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36039" w:rsidRDefault="00591150" w:rsidP="00BD57E5">
      <w:pPr>
        <w:tabs>
          <w:tab w:val="left" w:pos="5103"/>
          <w:tab w:val="left" w:pos="10348"/>
        </w:tabs>
        <w:jc w:val="right"/>
        <w:rPr>
          <w:noProof w:val="0"/>
          <w:lang w:eastAsia="ru-RU"/>
        </w:rPr>
      </w:pPr>
      <w:bookmarkStart w:id="0" w:name="_GoBack"/>
      <w:bookmarkEnd w:id="0"/>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rsidR="00B17B3E" w:rsidRPr="00B20D14" w:rsidRDefault="00B17B3E" w:rsidP="00B17B3E">
      <w:pPr>
        <w:tabs>
          <w:tab w:val="left" w:pos="-284"/>
          <w:tab w:val="left" w:pos="196"/>
          <w:tab w:val="left" w:pos="567"/>
        </w:tabs>
        <w:jc w:val="both"/>
        <w:rPr>
          <w:color w:val="000000" w:themeColor="text1"/>
          <w:lang w:val="ro-MD"/>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lastRenderedPageBreak/>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lastRenderedPageBreak/>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lastRenderedPageBreak/>
        <w:t>ANUNȚ DE INTENȚIE</w:t>
      </w:r>
    </w:p>
    <w:bookmarkEnd w:id="70"/>
    <w:p w:rsidR="00410354" w:rsidRDefault="00410354" w:rsidP="00410354">
      <w:pPr>
        <w:spacing w:after="160"/>
        <w:jc w:val="center"/>
        <w:rPr>
          <w:rFonts w:eastAsia="Calibri"/>
        </w:rPr>
      </w:pPr>
      <w:r w:rsidRPr="00A23D55">
        <w:rPr>
          <w:rFonts w:eastAsia="Calibri"/>
        </w:rPr>
        <w:t xml:space="preserve">Nr. </w:t>
      </w:r>
      <w:r>
        <w:rPr>
          <w:rFonts w:eastAsia="Calibri"/>
        </w:rPr>
        <w:t xml:space="preserve">9 </w:t>
      </w:r>
      <w:r w:rsidRPr="00A23D55">
        <w:rPr>
          <w:rFonts w:eastAsia="Calibri"/>
        </w:rPr>
        <w:t>din</w:t>
      </w:r>
      <w:r>
        <w:rPr>
          <w:rFonts w:eastAsia="Calibri"/>
        </w:rPr>
        <w:t xml:space="preserve"> 21.01.202</w:t>
      </w:r>
      <w:r w:rsidR="0071696C">
        <w:rPr>
          <w:rFonts w:eastAsia="Calibri"/>
        </w:rPr>
        <w:t>6</w:t>
      </w:r>
      <w:r w:rsidRPr="00A23D55">
        <w:rPr>
          <w:rFonts w:eastAsia="Calibri"/>
        </w:rPr>
        <w:t xml:space="preserve"> </w:t>
      </w:r>
    </w:p>
    <w:p w:rsidR="00410354" w:rsidRPr="00A23D55" w:rsidRDefault="00410354" w:rsidP="00410354">
      <w:pPr>
        <w:spacing w:after="160"/>
        <w:jc w:val="center"/>
        <w:rPr>
          <w:rFonts w:eastAsia="Calibri"/>
        </w:rPr>
      </w:pPr>
    </w:p>
    <w:p w:rsidR="00410354" w:rsidRPr="00B247A5" w:rsidRDefault="00410354" w:rsidP="00410354">
      <w:pPr>
        <w:numPr>
          <w:ilvl w:val="0"/>
          <w:numId w:val="11"/>
        </w:numPr>
        <w:spacing w:before="240" w:after="160"/>
        <w:ind w:left="1077"/>
        <w:jc w:val="both"/>
        <w:rPr>
          <w:rFonts w:eastAsia="Calibri"/>
          <w:b/>
        </w:rPr>
      </w:pPr>
      <w:r w:rsidRPr="00A23D55">
        <w:rPr>
          <w:rFonts w:eastAsia="Calibri"/>
          <w:b/>
        </w:rPr>
        <w:t>Informații generale despre autoritatea contractantă:</w:t>
      </w:r>
    </w:p>
    <w:tbl>
      <w:tblPr>
        <w:tblStyle w:val="Grigliatabella1"/>
        <w:tblW w:w="10661" w:type="dxa"/>
        <w:tblInd w:w="-998" w:type="dxa"/>
        <w:tblLook w:val="04A0" w:firstRow="1" w:lastRow="0" w:firstColumn="1" w:lastColumn="0" w:noHBand="0" w:noVBand="1"/>
      </w:tblPr>
      <w:tblGrid>
        <w:gridCol w:w="6380"/>
        <w:gridCol w:w="4281"/>
      </w:tblGrid>
      <w:tr w:rsidR="00410354" w:rsidRPr="00A23D55" w:rsidTr="00410354">
        <w:tc>
          <w:tcPr>
            <w:tcW w:w="6380" w:type="dxa"/>
            <w:shd w:val="clear" w:color="auto" w:fill="F2F2F2"/>
          </w:tcPr>
          <w:p w:rsidR="00410354" w:rsidRPr="00A23D55" w:rsidRDefault="00410354" w:rsidP="00410354">
            <w:pPr>
              <w:jc w:val="both"/>
              <w:rPr>
                <w:rFonts w:eastAsia="Calibri"/>
              </w:rPr>
            </w:pPr>
            <w:r w:rsidRPr="00A23D55">
              <w:rPr>
                <w:rFonts w:eastAsia="Calibri"/>
              </w:rPr>
              <w:t>Denumirea autorității contractante</w:t>
            </w:r>
          </w:p>
        </w:tc>
        <w:tc>
          <w:tcPr>
            <w:tcW w:w="4281" w:type="dxa"/>
          </w:tcPr>
          <w:p w:rsidR="00FC1422" w:rsidRDefault="0071696C">
            <w:r>
              <w:t>Agenția Națională pentru Sănătate Publică</w:t>
            </w:r>
          </w:p>
        </w:tc>
      </w:tr>
      <w:tr w:rsidR="00410354" w:rsidRPr="00A23D55" w:rsidTr="00410354">
        <w:tc>
          <w:tcPr>
            <w:tcW w:w="6380" w:type="dxa"/>
            <w:shd w:val="clear" w:color="auto" w:fill="F2F2F2"/>
          </w:tcPr>
          <w:p w:rsidR="00410354" w:rsidRPr="00A23D55" w:rsidRDefault="00410354" w:rsidP="00410354">
            <w:pPr>
              <w:jc w:val="both"/>
              <w:rPr>
                <w:rFonts w:eastAsia="Calibri"/>
              </w:rPr>
            </w:pPr>
            <w:r w:rsidRPr="00A23D55">
              <w:rPr>
                <w:rFonts w:eastAsia="Calibri"/>
              </w:rPr>
              <w:t>IDNO</w:t>
            </w:r>
          </w:p>
        </w:tc>
        <w:tc>
          <w:tcPr>
            <w:tcW w:w="4281" w:type="dxa"/>
          </w:tcPr>
          <w:p w:rsidR="00FC1422" w:rsidRDefault="0071696C">
            <w:r>
              <w:t>1018601000021</w:t>
            </w:r>
          </w:p>
        </w:tc>
      </w:tr>
      <w:tr w:rsidR="00410354" w:rsidRPr="00A23D55" w:rsidTr="00410354">
        <w:tc>
          <w:tcPr>
            <w:tcW w:w="6380" w:type="dxa"/>
            <w:shd w:val="clear" w:color="auto" w:fill="F2F2F2"/>
          </w:tcPr>
          <w:p w:rsidR="00410354" w:rsidRPr="00A23D55" w:rsidRDefault="00410354" w:rsidP="00410354">
            <w:pPr>
              <w:jc w:val="both"/>
              <w:rPr>
                <w:rFonts w:eastAsia="Calibri"/>
              </w:rPr>
            </w:pPr>
            <w:r w:rsidRPr="00A23D55">
              <w:rPr>
                <w:rFonts w:eastAsia="Calibri"/>
              </w:rPr>
              <w:t>Adresa</w:t>
            </w:r>
          </w:p>
        </w:tc>
        <w:tc>
          <w:tcPr>
            <w:tcW w:w="4281" w:type="dxa"/>
          </w:tcPr>
          <w:p w:rsidR="00FC1422" w:rsidRDefault="0071696C">
            <w:r>
              <w:t>mun. Chișinău, str. Gh. Asachi, 67A</w:t>
            </w:r>
          </w:p>
        </w:tc>
      </w:tr>
      <w:tr w:rsidR="00410354" w:rsidRPr="00A23D55" w:rsidTr="00410354">
        <w:tc>
          <w:tcPr>
            <w:tcW w:w="6380" w:type="dxa"/>
            <w:shd w:val="clear" w:color="auto" w:fill="F2F2F2"/>
          </w:tcPr>
          <w:p w:rsidR="00410354" w:rsidRPr="00A23D55" w:rsidRDefault="00410354" w:rsidP="00410354">
            <w:pPr>
              <w:jc w:val="both"/>
              <w:rPr>
                <w:rFonts w:eastAsia="Calibri"/>
              </w:rPr>
            </w:pPr>
            <w:r w:rsidRPr="00A23D55">
              <w:rPr>
                <w:rFonts w:eastAsia="Calibri"/>
              </w:rPr>
              <w:t>Numărul de telefon/fax</w:t>
            </w:r>
          </w:p>
        </w:tc>
        <w:tc>
          <w:tcPr>
            <w:tcW w:w="4281" w:type="dxa"/>
          </w:tcPr>
          <w:p w:rsidR="00FC1422" w:rsidRDefault="0071696C">
            <w:r>
              <w:t>067493406</w:t>
            </w:r>
          </w:p>
        </w:tc>
      </w:tr>
      <w:tr w:rsidR="00410354" w:rsidRPr="00A23D55" w:rsidTr="00410354">
        <w:tc>
          <w:tcPr>
            <w:tcW w:w="6380" w:type="dxa"/>
            <w:shd w:val="clear" w:color="auto" w:fill="F2F2F2"/>
          </w:tcPr>
          <w:p w:rsidR="00410354" w:rsidRPr="00A23D55" w:rsidRDefault="00410354" w:rsidP="00410354">
            <w:pPr>
              <w:jc w:val="both"/>
              <w:rPr>
                <w:rFonts w:eastAsia="Calibri"/>
              </w:rPr>
            </w:pPr>
            <w:r w:rsidRPr="00A23D55">
              <w:rPr>
                <w:rFonts w:eastAsia="Calibri"/>
              </w:rPr>
              <w:t>Adresa de e-mail a autorității contractante</w:t>
            </w:r>
          </w:p>
        </w:tc>
        <w:tc>
          <w:tcPr>
            <w:tcW w:w="4281" w:type="dxa"/>
          </w:tcPr>
          <w:p w:rsidR="00FC1422" w:rsidRDefault="0071696C">
            <w:r>
              <w:t>achizitii@ansp.gov.md</w:t>
            </w:r>
          </w:p>
        </w:tc>
      </w:tr>
      <w:tr w:rsidR="00410354" w:rsidRPr="00A23D55" w:rsidTr="00410354">
        <w:tc>
          <w:tcPr>
            <w:tcW w:w="6380" w:type="dxa"/>
            <w:shd w:val="clear" w:color="auto" w:fill="F2F2F2"/>
          </w:tcPr>
          <w:p w:rsidR="00410354" w:rsidRPr="00A23D55" w:rsidRDefault="00410354" w:rsidP="00410354">
            <w:pPr>
              <w:jc w:val="both"/>
              <w:rPr>
                <w:rFonts w:eastAsia="Calibri"/>
              </w:rPr>
            </w:pPr>
            <w:r w:rsidRPr="00A23D55">
              <w:rPr>
                <w:rFonts w:eastAsia="Calibri"/>
              </w:rPr>
              <w:t>Pagina web oficială a autorității contractante</w:t>
            </w:r>
          </w:p>
        </w:tc>
        <w:tc>
          <w:tcPr>
            <w:tcW w:w="4281" w:type="dxa"/>
          </w:tcPr>
          <w:p w:rsidR="00FC1422" w:rsidRDefault="0071696C">
            <w:r>
              <w:t>www.ansp.md</w:t>
            </w:r>
          </w:p>
        </w:tc>
      </w:tr>
      <w:tr w:rsidR="00410354" w:rsidRPr="00A23D55" w:rsidTr="00410354">
        <w:tc>
          <w:tcPr>
            <w:tcW w:w="6380" w:type="dxa"/>
            <w:shd w:val="clear" w:color="auto" w:fill="F2F2F2"/>
          </w:tcPr>
          <w:p w:rsidR="00410354" w:rsidRPr="00A23D55" w:rsidRDefault="00410354" w:rsidP="00410354">
            <w:pPr>
              <w:jc w:val="both"/>
              <w:rPr>
                <w:rFonts w:eastAsia="Calibri"/>
              </w:rPr>
            </w:pPr>
            <w:r w:rsidRPr="00A23D55">
              <w:rPr>
                <w:rFonts w:eastAsia="Calibri"/>
              </w:rPr>
              <w:t>Persoana de contact, numărul de telefon/e-mail</w:t>
            </w:r>
          </w:p>
        </w:tc>
        <w:tc>
          <w:tcPr>
            <w:tcW w:w="4281" w:type="dxa"/>
          </w:tcPr>
          <w:p w:rsidR="00FC1422" w:rsidRDefault="0071696C">
            <w:r>
              <w:t>Vladimir Vornic, tel. 067493406, e-mail: achizitii@ansp.gov.md</w:t>
            </w:r>
          </w:p>
        </w:tc>
      </w:tr>
      <w:tr w:rsidR="00410354" w:rsidRPr="00A23D55" w:rsidTr="00410354">
        <w:tc>
          <w:tcPr>
            <w:tcW w:w="6380" w:type="dxa"/>
            <w:shd w:val="clear" w:color="auto" w:fill="F2F2F2"/>
          </w:tcPr>
          <w:p w:rsidR="00410354" w:rsidRPr="00A23D55" w:rsidRDefault="00410354" w:rsidP="00410354">
            <w:pPr>
              <w:jc w:val="both"/>
              <w:rPr>
                <w:rFonts w:eastAsia="Calibri"/>
              </w:rPr>
            </w:pPr>
            <w:r w:rsidRPr="00A23D55">
              <w:rPr>
                <w:rFonts w:eastAsia="Calibri"/>
              </w:rPr>
              <w:t>Adresa de e-mail sau pagina web oficială de la care se va putea obține accesul liber, direct, total și gratuit la documentația de atribuire</w:t>
            </w:r>
          </w:p>
          <w:p w:rsidR="00410354" w:rsidRPr="00A23D55" w:rsidRDefault="00410354" w:rsidP="00410354">
            <w:pPr>
              <w:jc w:val="both"/>
              <w:rPr>
                <w:rFonts w:eastAsia="Calibri"/>
                <w:sz w:val="20"/>
                <w:szCs w:val="20"/>
              </w:rPr>
            </w:pPr>
            <w:r w:rsidRPr="00A23D5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rsidR="00FC1422" w:rsidRDefault="0071696C">
            <w:r>
              <w:t>documentația de atribuire este anexată în cadrul procedurii în SIA RSAP</w:t>
            </w:r>
          </w:p>
        </w:tc>
      </w:tr>
      <w:tr w:rsidR="00410354" w:rsidRPr="00A23D55" w:rsidTr="00410354">
        <w:tc>
          <w:tcPr>
            <w:tcW w:w="6380" w:type="dxa"/>
            <w:shd w:val="clear" w:color="auto" w:fill="F2F2F2"/>
          </w:tcPr>
          <w:p w:rsidR="00410354" w:rsidRPr="00A23D55" w:rsidRDefault="00410354" w:rsidP="00410354">
            <w:pPr>
              <w:jc w:val="both"/>
              <w:rPr>
                <w:rFonts w:eastAsia="Calibri"/>
              </w:rPr>
            </w:pPr>
            <w:r w:rsidRPr="00A23D55">
              <w:rPr>
                <w:rFonts w:eastAsia="Calibri"/>
              </w:rPr>
              <w:t>Tipul autorității contractante și obiectul principal de activitate</w:t>
            </w:r>
          </w:p>
          <w:p w:rsidR="00410354" w:rsidRPr="00A23D55" w:rsidRDefault="00410354" w:rsidP="00410354">
            <w:pPr>
              <w:jc w:val="both"/>
              <w:rPr>
                <w:rFonts w:eastAsia="Calibri"/>
                <w:sz w:val="20"/>
                <w:szCs w:val="20"/>
              </w:rPr>
            </w:pPr>
            <w:r w:rsidRPr="00A23D5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Pr>
          <w:p w:rsidR="00FC1422" w:rsidRDefault="0071696C">
            <w:r>
              <w:t>Autoritate administrativă subordonată Ministerului Sănătății al RM.</w:t>
            </w:r>
          </w:p>
        </w:tc>
      </w:tr>
    </w:tbl>
    <w:p w:rsidR="00410354" w:rsidRDefault="00410354" w:rsidP="00410354">
      <w:pPr>
        <w:spacing w:before="240" w:after="160"/>
        <w:ind w:left="1080"/>
        <w:contextualSpacing/>
        <w:jc w:val="both"/>
        <w:rPr>
          <w:rFonts w:eastAsia="Calibri"/>
        </w:rPr>
      </w:pPr>
    </w:p>
    <w:p w:rsidR="00410354" w:rsidRPr="00B247A5" w:rsidRDefault="00410354" w:rsidP="00410354">
      <w:pPr>
        <w:spacing w:before="240" w:after="160"/>
        <w:ind w:left="1080"/>
        <w:contextualSpacing/>
        <w:jc w:val="both"/>
        <w:rPr>
          <w:rFonts w:eastAsia="Calibri"/>
        </w:rPr>
      </w:pPr>
    </w:p>
    <w:p w:rsidR="00410354" w:rsidRDefault="00410354" w:rsidP="00410354">
      <w:pPr>
        <w:numPr>
          <w:ilvl w:val="0"/>
          <w:numId w:val="11"/>
        </w:numPr>
        <w:spacing w:before="240" w:after="160"/>
        <w:contextualSpacing/>
        <w:jc w:val="both"/>
        <w:rPr>
          <w:rFonts w:eastAsia="Calibri"/>
        </w:rPr>
      </w:pPr>
      <w:r w:rsidRPr="00A23D55">
        <w:rPr>
          <w:rFonts w:eastAsia="Calibri"/>
          <w:b/>
        </w:rPr>
        <w:t>Informații despre obiectul achiziției</w:t>
      </w:r>
      <w:r w:rsidRPr="00A23D55">
        <w:rPr>
          <w:rFonts w:eastAsia="Calibri"/>
        </w:rPr>
        <w:t>:</w:t>
      </w:r>
    </w:p>
    <w:p w:rsidR="00410354" w:rsidRPr="00A23D55" w:rsidRDefault="00410354" w:rsidP="00410354">
      <w:pPr>
        <w:spacing w:before="240" w:after="160"/>
        <w:ind w:left="1080"/>
        <w:contextualSpacing/>
        <w:jc w:val="both"/>
        <w:rPr>
          <w:rFonts w:eastAsia="Calibri"/>
        </w:rPr>
      </w:pPr>
    </w:p>
    <w:tbl>
      <w:tblPr>
        <w:tblW w:w="11057" w:type="dxa"/>
        <w:tblInd w:w="-1281" w:type="dxa"/>
        <w:tblLayout w:type="fixed"/>
        <w:tblLook w:val="04A0" w:firstRow="1" w:lastRow="0" w:firstColumn="1" w:lastColumn="0" w:noHBand="0" w:noVBand="1"/>
      </w:tblPr>
      <w:tblGrid>
        <w:gridCol w:w="596"/>
        <w:gridCol w:w="1389"/>
        <w:gridCol w:w="2126"/>
        <w:gridCol w:w="993"/>
        <w:gridCol w:w="3827"/>
        <w:gridCol w:w="2126"/>
      </w:tblGrid>
      <w:tr w:rsidR="00410354" w:rsidRPr="00CB4B66" w:rsidTr="00410354">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633FAC" w:rsidRDefault="00410354" w:rsidP="00410354">
            <w:pPr>
              <w:jc w:val="center"/>
              <w:rPr>
                <w:rFonts w:eastAsia="Calibri"/>
              </w:rPr>
            </w:pPr>
            <w:r w:rsidRPr="00633FAC">
              <w:rPr>
                <w:rFonts w:eastAsia="Calibri"/>
              </w:rPr>
              <w:lastRenderedPageBreak/>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633FAC" w:rsidRDefault="00410354" w:rsidP="00410354">
            <w:pPr>
              <w:jc w:val="center"/>
              <w:rPr>
                <w:rFonts w:eastAsia="Calibri"/>
              </w:rPr>
            </w:pPr>
            <w:r w:rsidRPr="00633FAC">
              <w:rPr>
                <w:rFonts w:eastAsia="Calibri"/>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633FAC" w:rsidRDefault="00410354" w:rsidP="00410354">
            <w:pPr>
              <w:jc w:val="center"/>
              <w:rPr>
                <w:rFonts w:eastAsia="Calibri"/>
              </w:rPr>
            </w:pPr>
            <w:r w:rsidRPr="00633FAC">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633FAC" w:rsidRDefault="00410354" w:rsidP="00410354">
            <w:pPr>
              <w:ind w:left="-103" w:right="-110"/>
              <w:jc w:val="center"/>
              <w:rPr>
                <w:rFonts w:eastAsia="Calibri"/>
              </w:rPr>
            </w:pPr>
            <w:r w:rsidRPr="00633FAC">
              <w:rPr>
                <w:rFonts w:eastAsia="Calibri"/>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633FAC" w:rsidRDefault="00410354" w:rsidP="00410354">
            <w:pPr>
              <w:jc w:val="center"/>
              <w:rPr>
                <w:rFonts w:eastAsia="Calibri"/>
              </w:rPr>
            </w:pPr>
            <w:r w:rsidRPr="00633FAC">
              <w:rPr>
                <w:rFonts w:eastAsia="Calibri"/>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cPr>
          <w:p w:rsidR="00410354" w:rsidRPr="00633FAC" w:rsidRDefault="00410354" w:rsidP="00410354">
            <w:pPr>
              <w:jc w:val="center"/>
              <w:rPr>
                <w:rFonts w:eastAsia="Calibri"/>
              </w:rPr>
            </w:pPr>
            <w:r w:rsidRPr="00633FAC">
              <w:rPr>
                <w:rFonts w:eastAsia="Calibri"/>
              </w:rPr>
              <w:t>Valoarea estimată,</w:t>
            </w:r>
            <w:r w:rsidRPr="00633FAC">
              <w:rPr>
                <w:rFonts w:eastAsia="Calibri"/>
              </w:rPr>
              <w:br/>
              <w:t xml:space="preserve">fără TVA </w:t>
            </w:r>
            <w:r w:rsidRPr="00633FAC">
              <w:rPr>
                <w:rFonts w:eastAsia="Calibri"/>
                <w:i/>
                <w:sz w:val="20"/>
                <w:szCs w:val="20"/>
              </w:rPr>
              <w:t>(pentru fiecare lot în parte)</w:t>
            </w:r>
          </w:p>
        </w:tc>
      </w:tr>
      <w:tr w:rsidR="00410354" w:rsidRPr="00CB4B66" w:rsidTr="00410354">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33696300-8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Reagenți chimici (părțile I și 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589 loturi</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Conform caietului de sarcini / specificațiilor tehnice</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C1422" w:rsidRDefault="0071696C">
            <w:r>
              <w:rPr>
                <w:sz w:val="20"/>
              </w:rPr>
              <w:t>1 700 080,00 MDL (un milion șapte sute mii optzeci lei, zero bani), fără TVA</w:t>
            </w:r>
          </w:p>
        </w:tc>
      </w:tr>
      <w:tr w:rsidR="00410354" w:rsidRPr="00E72DD7" w:rsidTr="00410354">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t>TOTAL valoare estimată conform cererii de inițiere</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C1422" w:rsidRDefault="0071696C">
            <w:r>
              <w:t>1 700 080,00 MDL (un milion șapte sute mii optzeci lei, zero bani), fără TVA</w:t>
            </w:r>
          </w:p>
        </w:tc>
      </w:tr>
    </w:tbl>
    <w:p w:rsidR="00410354" w:rsidRDefault="00410354" w:rsidP="00410354">
      <w:pPr>
        <w:spacing w:before="240" w:after="160"/>
        <w:jc w:val="both"/>
        <w:rPr>
          <w:rFonts w:eastAsia="Calibri"/>
          <w:b/>
        </w:rPr>
      </w:pPr>
    </w:p>
    <w:p w:rsidR="00410354" w:rsidRPr="00C05443" w:rsidRDefault="00410354" w:rsidP="00410354">
      <w:pPr>
        <w:numPr>
          <w:ilvl w:val="0"/>
          <w:numId w:val="11"/>
        </w:numPr>
        <w:spacing w:before="240" w:after="160"/>
        <w:jc w:val="both"/>
        <w:rPr>
          <w:rFonts w:eastAsia="Calibri"/>
          <w:b/>
        </w:rPr>
      </w:pPr>
      <w:r w:rsidRPr="00A23D55">
        <w:rPr>
          <w:rFonts w:eastAsia="Calibri"/>
          <w:b/>
        </w:rPr>
        <w:t xml:space="preserve">Condiții de participare </w:t>
      </w:r>
      <w:r w:rsidRPr="00A23D55">
        <w:rPr>
          <w:rFonts w:eastAsia="Calibri"/>
          <w:i/>
        </w:rPr>
        <w:t>(în măsura în care sunt deja cunoscute)</w:t>
      </w:r>
      <w:r w:rsidRPr="00A23D55">
        <w:rPr>
          <w:rFonts w:eastAsia="Calibri"/>
          <w:b/>
        </w:rPr>
        <w:t>:</w:t>
      </w:r>
    </w:p>
    <w:tbl>
      <w:tblPr>
        <w:tblStyle w:val="Grigliatabella1"/>
        <w:tblW w:w="10661" w:type="dxa"/>
        <w:tblInd w:w="-885" w:type="dxa"/>
        <w:tblLook w:val="04A0" w:firstRow="1" w:lastRow="0" w:firstColumn="1" w:lastColumn="0" w:noHBand="0" w:noVBand="1"/>
      </w:tblPr>
      <w:tblGrid>
        <w:gridCol w:w="6834"/>
        <w:gridCol w:w="3827"/>
      </w:tblGrid>
      <w:tr w:rsidR="00410354" w:rsidRPr="00A23D55" w:rsidTr="00410354">
        <w:tc>
          <w:tcPr>
            <w:tcW w:w="6834" w:type="dxa"/>
            <w:shd w:val="clear" w:color="auto" w:fill="F2F2F2"/>
          </w:tcPr>
          <w:p w:rsidR="00410354" w:rsidRPr="00A23D55" w:rsidRDefault="00410354" w:rsidP="00410354">
            <w:pPr>
              <w:contextualSpacing/>
              <w:jc w:val="both"/>
              <w:rPr>
                <w:rFonts w:eastAsia="Calibri"/>
              </w:rPr>
            </w:pPr>
            <w:r w:rsidRPr="00A23D55">
              <w:rPr>
                <w:rFonts w:eastAsia="Calibri"/>
              </w:rPr>
              <w:t>Contractul de achiziție publică este rezervat unor ateliere protejate sau acesta poate fi executat numai în cadrul unor programe de angajare protejată</w:t>
            </w:r>
          </w:p>
        </w:tc>
        <w:tc>
          <w:tcPr>
            <w:tcW w:w="3827" w:type="dxa"/>
          </w:tcPr>
          <w:p w:rsidR="00FC1422" w:rsidRDefault="0071696C">
            <w:r>
              <w:t>Nu ☒</w:t>
            </w:r>
            <w:r>
              <w:br/>
              <w:t>Da ☐</w:t>
            </w:r>
          </w:p>
        </w:tc>
      </w:tr>
      <w:tr w:rsidR="00410354" w:rsidRPr="00A23D55" w:rsidTr="00410354">
        <w:tc>
          <w:tcPr>
            <w:tcW w:w="6834" w:type="dxa"/>
            <w:shd w:val="clear" w:color="auto" w:fill="F2F2F2"/>
          </w:tcPr>
          <w:p w:rsidR="00410354" w:rsidRPr="00A23D55" w:rsidRDefault="00410354" w:rsidP="00410354">
            <w:pPr>
              <w:contextualSpacing/>
              <w:jc w:val="both"/>
              <w:rPr>
                <w:rFonts w:eastAsia="Calibri"/>
              </w:rPr>
            </w:pPr>
            <w:r w:rsidRPr="00A23D55">
              <w:rPr>
                <w:rFonts w:eastAsia="Calibri"/>
              </w:rPr>
              <w:t>Prestarea serviciului este rezervată unei anumite profesii în temeiul unor legi sau al unor acte administrative</w:t>
            </w:r>
          </w:p>
        </w:tc>
        <w:tc>
          <w:tcPr>
            <w:tcW w:w="3827" w:type="dxa"/>
          </w:tcPr>
          <w:p w:rsidR="00FC1422" w:rsidRDefault="0071696C">
            <w:r>
              <w:t>Nu ☒</w:t>
            </w:r>
            <w:r>
              <w:br/>
              <w:t>Da ☐</w:t>
            </w:r>
          </w:p>
        </w:tc>
      </w:tr>
      <w:tr w:rsidR="00410354" w:rsidRPr="00A23D55" w:rsidTr="00410354">
        <w:tc>
          <w:tcPr>
            <w:tcW w:w="6834" w:type="dxa"/>
            <w:shd w:val="clear" w:color="auto" w:fill="F2F2F2"/>
          </w:tcPr>
          <w:p w:rsidR="00410354" w:rsidRPr="00A23D55" w:rsidRDefault="00410354" w:rsidP="00410354">
            <w:pPr>
              <w:contextualSpacing/>
              <w:jc w:val="both"/>
              <w:rPr>
                <w:rFonts w:eastAsia="Calibri"/>
              </w:rPr>
            </w:pPr>
            <w:r w:rsidRPr="00A23D55">
              <w:rPr>
                <w:rFonts w:eastAsia="Calibri"/>
              </w:rPr>
              <w:t>Scurtă descriere a criteriilor de selecție</w:t>
            </w:r>
          </w:p>
        </w:tc>
        <w:tc>
          <w:tcPr>
            <w:tcW w:w="3827" w:type="dxa"/>
          </w:tcPr>
          <w:p w:rsidR="00FC1422" w:rsidRDefault="0071696C">
            <w:r>
              <w:t>Conform criteriilor de calificare și selecție indicate în anunțul de participare și în prezenta documentație standard.</w:t>
            </w:r>
          </w:p>
        </w:tc>
      </w:tr>
    </w:tbl>
    <w:p w:rsidR="00410354" w:rsidRDefault="00410354" w:rsidP="00410354">
      <w:pPr>
        <w:spacing w:before="240" w:after="160"/>
        <w:jc w:val="both"/>
        <w:rPr>
          <w:rFonts w:eastAsia="Calibri"/>
          <w:b/>
        </w:rPr>
      </w:pPr>
    </w:p>
    <w:p w:rsidR="00410354" w:rsidRDefault="00410354" w:rsidP="00410354">
      <w:pPr>
        <w:spacing w:before="240" w:after="160"/>
        <w:jc w:val="both"/>
        <w:rPr>
          <w:rFonts w:eastAsia="Calibri"/>
          <w:b/>
        </w:rPr>
      </w:pPr>
    </w:p>
    <w:p w:rsidR="00410354" w:rsidRPr="00A23D55" w:rsidRDefault="00410354" w:rsidP="00410354">
      <w:pPr>
        <w:numPr>
          <w:ilvl w:val="0"/>
          <w:numId w:val="11"/>
        </w:numPr>
        <w:spacing w:before="240" w:after="160"/>
        <w:jc w:val="both"/>
        <w:rPr>
          <w:rFonts w:eastAsia="Calibri"/>
          <w:b/>
        </w:rPr>
      </w:pPr>
      <w:r w:rsidRPr="00A23D55">
        <w:rPr>
          <w:rFonts w:eastAsia="Calibri"/>
          <w:b/>
        </w:rPr>
        <w:t>Alte informații:</w:t>
      </w:r>
    </w:p>
    <w:tbl>
      <w:tblPr>
        <w:tblStyle w:val="Grigliatabella1"/>
        <w:tblW w:w="10661" w:type="dxa"/>
        <w:tblInd w:w="-885" w:type="dxa"/>
        <w:tblLook w:val="04A0" w:firstRow="1" w:lastRow="0" w:firstColumn="1" w:lastColumn="0" w:noHBand="0" w:noVBand="1"/>
      </w:tblPr>
      <w:tblGrid>
        <w:gridCol w:w="6692"/>
        <w:gridCol w:w="3969"/>
      </w:tblGrid>
      <w:tr w:rsidR="00410354" w:rsidRPr="00A23D55" w:rsidTr="00410354">
        <w:tc>
          <w:tcPr>
            <w:tcW w:w="6692" w:type="dxa"/>
            <w:shd w:val="clear" w:color="auto" w:fill="F2F2F2"/>
          </w:tcPr>
          <w:p w:rsidR="00410354" w:rsidRPr="00F35A75" w:rsidRDefault="00410354" w:rsidP="00410354">
            <w:pPr>
              <w:contextualSpacing/>
              <w:jc w:val="both"/>
              <w:rPr>
                <w:rFonts w:eastAsia="Calibri"/>
              </w:rPr>
            </w:pPr>
            <w:r w:rsidRPr="00F35A75">
              <w:rPr>
                <w:rFonts w:eastAsia="Calibri"/>
              </w:rPr>
              <w:lastRenderedPageBreak/>
              <w:t>Data estimată pentru publicarea anunțului de participare pentru contractul/contractele la care se referă anunțul de intenție</w:t>
            </w:r>
          </w:p>
        </w:tc>
        <w:tc>
          <w:tcPr>
            <w:tcW w:w="3969" w:type="dxa"/>
          </w:tcPr>
          <w:p w:rsidR="00FC1422" w:rsidRDefault="0071696C">
            <w:r>
              <w:t>Nu se aplică</w:t>
            </w:r>
          </w:p>
        </w:tc>
      </w:tr>
      <w:tr w:rsidR="00410354" w:rsidRPr="00A23D55" w:rsidTr="00410354">
        <w:tc>
          <w:tcPr>
            <w:tcW w:w="6692" w:type="dxa"/>
            <w:shd w:val="clear" w:color="auto" w:fill="F2F2F2"/>
          </w:tcPr>
          <w:p w:rsidR="00410354" w:rsidRPr="00A23D55" w:rsidRDefault="00410354" w:rsidP="00410354">
            <w:pPr>
              <w:contextualSpacing/>
              <w:jc w:val="both"/>
              <w:rPr>
                <w:rFonts w:eastAsia="Calibri"/>
              </w:rPr>
            </w:pPr>
            <w:r w:rsidRPr="00A23D55">
              <w:rPr>
                <w:rFonts w:eastAsia="Calibri"/>
              </w:rPr>
              <w:t>Tehnici și instrumente specifice de atribuire utilizate</w:t>
            </w:r>
          </w:p>
        </w:tc>
        <w:tc>
          <w:tcPr>
            <w:tcW w:w="3969" w:type="dxa"/>
          </w:tcPr>
          <w:p w:rsidR="00FC1422" w:rsidRDefault="0071696C">
            <w:r>
              <w:t>Nu se aplică</w:t>
            </w:r>
          </w:p>
        </w:tc>
      </w:tr>
      <w:tr w:rsidR="00410354" w:rsidRPr="00A23D55" w:rsidTr="00410354">
        <w:tc>
          <w:tcPr>
            <w:tcW w:w="6692" w:type="dxa"/>
            <w:shd w:val="clear" w:color="auto" w:fill="F2F2F2"/>
          </w:tcPr>
          <w:p w:rsidR="00410354" w:rsidRPr="00A23D55" w:rsidRDefault="00410354" w:rsidP="00410354">
            <w:pPr>
              <w:contextualSpacing/>
              <w:jc w:val="both"/>
              <w:rPr>
                <w:lang w:eastAsia="zh-CN"/>
              </w:rPr>
            </w:pPr>
            <w:r w:rsidRPr="00A23D55">
              <w:rPr>
                <w:lang w:eastAsia="zh-CN"/>
              </w:rPr>
              <w:t>Contractul intră sub incidența Acordului privind achizițiile guvernamentale al Organizației Mondiale a Comerțului</w:t>
            </w:r>
          </w:p>
          <w:p w:rsidR="00410354" w:rsidRPr="00A23D55" w:rsidRDefault="00410354" w:rsidP="00410354">
            <w:pPr>
              <w:contextualSpacing/>
              <w:jc w:val="both"/>
              <w:rPr>
                <w:rFonts w:eastAsia="Calibri"/>
              </w:rPr>
            </w:pPr>
            <w:r w:rsidRPr="00A23D55">
              <w:rPr>
                <w:i/>
                <w:lang w:eastAsia="zh-CN"/>
              </w:rPr>
              <w:t>(Numai în cazul anunțurilor transmise spre publicare în Jurnalul Oficial al Uniunii Europene,  în continuare JOUE)</w:t>
            </w:r>
          </w:p>
        </w:tc>
        <w:tc>
          <w:tcPr>
            <w:tcW w:w="3969" w:type="dxa"/>
          </w:tcPr>
          <w:p w:rsidR="00FC1422" w:rsidRDefault="0071696C">
            <w:r>
              <w:t>Nu ☒</w:t>
            </w:r>
            <w:r>
              <w:br/>
              <w:t>Da ☐</w:t>
            </w:r>
          </w:p>
        </w:tc>
      </w:tr>
      <w:tr w:rsidR="00410354" w:rsidRPr="00A23D55" w:rsidTr="00410354">
        <w:tc>
          <w:tcPr>
            <w:tcW w:w="6692" w:type="dxa"/>
            <w:shd w:val="clear" w:color="auto" w:fill="F2F2F2"/>
          </w:tcPr>
          <w:p w:rsidR="00410354" w:rsidRPr="00A23D55" w:rsidRDefault="00410354" w:rsidP="00410354">
            <w:pPr>
              <w:jc w:val="both"/>
              <w:rPr>
                <w:rFonts w:eastAsia="Calibri"/>
              </w:rPr>
            </w:pPr>
            <w:r w:rsidRPr="00A23D55">
              <w:rPr>
                <w:rFonts w:eastAsia="Calibri"/>
              </w:rPr>
              <w:t>Agenția Națională pentru Soluționarea Contestațiilor</w:t>
            </w:r>
          </w:p>
          <w:p w:rsidR="00410354" w:rsidRPr="00A23D55" w:rsidRDefault="00410354" w:rsidP="00410354">
            <w:pPr>
              <w:contextualSpacing/>
              <w:jc w:val="both"/>
              <w:rPr>
                <w:lang w:eastAsia="zh-CN"/>
              </w:rPr>
            </w:pPr>
          </w:p>
        </w:tc>
        <w:tc>
          <w:tcPr>
            <w:tcW w:w="3969" w:type="dxa"/>
          </w:tcPr>
          <w:p w:rsidR="00FC1422" w:rsidRDefault="0071696C">
            <w:r>
              <w:t>mun. Chișinău, bd. Ștefan cel Mare și Sfânt nr. 124 (et. 4), MD-2001; tel/fax: 022-820 652, 022-820 651; e-mail: contestatii@ansc.md</w:t>
            </w:r>
          </w:p>
        </w:tc>
      </w:tr>
      <w:tr w:rsidR="00410354" w:rsidRPr="00A23D55" w:rsidTr="00410354">
        <w:tc>
          <w:tcPr>
            <w:tcW w:w="6692" w:type="dxa"/>
            <w:shd w:val="clear" w:color="auto" w:fill="F2F2F2"/>
          </w:tcPr>
          <w:p w:rsidR="00410354" w:rsidRPr="00A23D55" w:rsidRDefault="00410354" w:rsidP="00410354">
            <w:pPr>
              <w:contextualSpacing/>
              <w:jc w:val="both"/>
              <w:rPr>
                <w:lang w:eastAsia="zh-CN"/>
              </w:rPr>
            </w:pPr>
            <w:r w:rsidRPr="00A23D55">
              <w:rPr>
                <w:lang w:eastAsia="zh-CN"/>
              </w:rPr>
              <w:t>Alte informații relevante</w:t>
            </w:r>
          </w:p>
        </w:tc>
        <w:tc>
          <w:tcPr>
            <w:tcW w:w="3969" w:type="dxa"/>
          </w:tcPr>
          <w:p w:rsidR="00FC1422" w:rsidRDefault="0071696C">
            <w:r>
              <w:t>Nu</w:t>
            </w:r>
          </w:p>
        </w:tc>
      </w:tr>
    </w:tbl>
    <w:p w:rsidR="00410354" w:rsidRDefault="00410354" w:rsidP="00410354">
      <w:pPr>
        <w:spacing w:after="160"/>
        <w:jc w:val="both"/>
        <w:rPr>
          <w:rFonts w:eastAsia="Calibri"/>
        </w:rPr>
      </w:pPr>
    </w:p>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410354" w:rsidRDefault="00410354" w:rsidP="009C2F8F">
      <w:pPr>
        <w:jc w:val="right"/>
        <w:rPr>
          <w:noProof w:val="0"/>
          <w:lang w:val="it-IT"/>
        </w:rPr>
      </w:pPr>
    </w:p>
    <w:p w:rsidR="00410354" w:rsidRDefault="00410354"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AA2BB3" w:rsidRPr="00FF430B" w:rsidRDefault="00AA2BB3" w:rsidP="00AA2BB3">
      <w:pPr>
        <w:shd w:val="clear" w:color="auto" w:fill="FFFFFF" w:themeFill="background1"/>
        <w:spacing w:before="120" w:line="276" w:lineRule="auto"/>
        <w:ind w:left="-360"/>
        <w:rPr>
          <w:b/>
          <w:lang w:eastAsia="ru-RU"/>
        </w:rPr>
      </w:pPr>
      <w:r w:rsidRPr="00FF430B">
        <w:rPr>
          <w:b/>
          <w:lang w:eastAsia="ru-RU"/>
        </w:rPr>
        <w:t>privind achiziționarea Reagenți chimici (părțile I și II)</w:t>
      </w:r>
      <w:r w:rsidRPr="00FF430B">
        <w:rPr>
          <w:b/>
          <w:lang w:eastAsia="ru-RU"/>
        </w:rPr>
        <w:br/>
        <w:t>prin procedura de achiziție Licitație deschisă</w:t>
      </w:r>
    </w:p>
    <w:p w:rsidR="00AA2BB3" w:rsidRPr="003961FE" w:rsidRDefault="00AA2BB3" w:rsidP="00AA2BB3">
      <w:pPr>
        <w:tabs>
          <w:tab w:val="left" w:pos="284"/>
          <w:tab w:val="right" w:pos="9531"/>
        </w:tabs>
        <w:spacing w:before="120" w:line="276" w:lineRule="auto"/>
        <w:ind w:left="-360"/>
        <w:jc w:val="both"/>
        <w:rPr>
          <w:b/>
        </w:rPr>
      </w:pPr>
      <w:r w:rsidRPr="003961FE">
        <w:rPr>
          <w:b/>
        </w:rPr>
        <w:t xml:space="preserve">*Procedura a fost inclusă în planul de achiziții publice a autorității contractante (Da/Nu): </w:t>
      </w:r>
      <w:r w:rsidRPr="003961FE">
        <w:rPr>
          <w:i/>
          <w:u w:val="single"/>
        </w:rPr>
        <w:t>DA</w:t>
      </w:r>
    </w:p>
    <w:p w:rsidR="00AA2BB3" w:rsidRPr="003961FE" w:rsidRDefault="00AA2BB3" w:rsidP="00AA2BB3">
      <w:pPr>
        <w:shd w:val="clear" w:color="auto" w:fill="FFFFFF"/>
        <w:tabs>
          <w:tab w:val="left" w:pos="284"/>
          <w:tab w:val="right" w:pos="426"/>
        </w:tabs>
        <w:spacing w:before="120" w:line="276" w:lineRule="auto"/>
        <w:ind w:left="-360"/>
        <w:jc w:val="both"/>
        <w:rPr>
          <w:b/>
          <w:highlight w:val="yellow"/>
        </w:rPr>
      </w:pPr>
      <w:r w:rsidRPr="003961FE">
        <w:rPr>
          <w:b/>
        </w:rPr>
        <w:t xml:space="preserve">Link-ul către planul de achiziții publice publicat: </w:t>
      </w:r>
      <w:r w:rsidRPr="003961FE">
        <w:rPr>
          <w:i/>
          <w:u w:val="single"/>
        </w:rPr>
        <w:t xml:space="preserve"> </w:t>
      </w:r>
      <w:hyperlink r:id="rId8" w:history="1">
        <w:r w:rsidRPr="003961FE">
          <w:rPr>
            <w:i/>
            <w:color w:val="0563C1"/>
            <w:u w:val="single"/>
          </w:rPr>
          <w:t>https://ansp.md/achizitii/</w:t>
        </w:r>
      </w:hyperlink>
      <w:r w:rsidRPr="003961FE">
        <w:rPr>
          <w:i/>
          <w:u w:val="single"/>
        </w:rPr>
        <w:t xml:space="preserve"> </w:t>
      </w:r>
    </w:p>
    <w:p w:rsidR="00AA2BB3" w:rsidRPr="003961FE" w:rsidRDefault="00AA2BB3" w:rsidP="00AA2BB3">
      <w:pPr>
        <w:numPr>
          <w:ilvl w:val="0"/>
          <w:numId w:val="12"/>
        </w:numPr>
        <w:shd w:val="clear" w:color="auto" w:fill="FFFFFF"/>
        <w:tabs>
          <w:tab w:val="left" w:pos="284"/>
          <w:tab w:val="right" w:pos="9531"/>
        </w:tabs>
        <w:spacing w:before="120" w:line="276" w:lineRule="auto"/>
        <w:ind w:left="-360" w:hanging="284"/>
        <w:jc w:val="both"/>
        <w:rPr>
          <w:b/>
          <w:lang w:eastAsia="ru-RU"/>
        </w:rPr>
      </w:pPr>
      <w:r w:rsidRPr="003961FE">
        <w:rPr>
          <w:b/>
          <w:lang w:eastAsia="ru-RU"/>
        </w:rPr>
        <w:t xml:space="preserve">Denumirea autorității contractante: </w:t>
      </w:r>
      <w:r w:rsidRPr="003961FE">
        <w:rPr>
          <w:bCs/>
          <w:i/>
          <w:iCs/>
          <w:u w:val="single"/>
        </w:rPr>
        <w:t>Agenția Națională pentru Sănătate Publică</w:t>
      </w:r>
    </w:p>
    <w:p w:rsidR="00AA2BB3" w:rsidRPr="003961FE" w:rsidRDefault="00AA2BB3" w:rsidP="00AA2BB3">
      <w:pPr>
        <w:numPr>
          <w:ilvl w:val="0"/>
          <w:numId w:val="12"/>
        </w:numPr>
        <w:shd w:val="clear" w:color="auto" w:fill="FFFFFF"/>
        <w:tabs>
          <w:tab w:val="left" w:pos="284"/>
          <w:tab w:val="right" w:pos="9531"/>
        </w:tabs>
        <w:spacing w:before="120" w:line="276" w:lineRule="auto"/>
        <w:ind w:left="-360" w:hanging="284"/>
        <w:jc w:val="both"/>
        <w:rPr>
          <w:b/>
          <w:lang w:eastAsia="ru-RU"/>
        </w:rPr>
      </w:pPr>
      <w:r w:rsidRPr="003961FE">
        <w:rPr>
          <w:b/>
          <w:lang w:eastAsia="ru-RU"/>
        </w:rPr>
        <w:t xml:space="preserve">IDNO: </w:t>
      </w:r>
      <w:r w:rsidRPr="003961FE">
        <w:rPr>
          <w:bCs/>
          <w:i/>
          <w:iCs/>
          <w:u w:val="single"/>
          <w:shd w:val="clear" w:color="auto" w:fill="FFFFFF"/>
          <w:lang w:eastAsia="ru-RU"/>
        </w:rPr>
        <w:t>1018601000021</w:t>
      </w:r>
    </w:p>
    <w:p w:rsidR="00AA2BB3" w:rsidRPr="003961FE" w:rsidRDefault="00AA2BB3" w:rsidP="00AA2BB3">
      <w:pPr>
        <w:numPr>
          <w:ilvl w:val="0"/>
          <w:numId w:val="12"/>
        </w:numPr>
        <w:tabs>
          <w:tab w:val="left" w:pos="284"/>
          <w:tab w:val="right" w:pos="9531"/>
        </w:tabs>
        <w:spacing w:before="120" w:line="276" w:lineRule="auto"/>
        <w:ind w:left="-360" w:hanging="284"/>
        <w:jc w:val="both"/>
        <w:rPr>
          <w:b/>
        </w:rPr>
      </w:pPr>
      <w:r w:rsidRPr="003961FE">
        <w:rPr>
          <w:b/>
          <w:lang w:eastAsia="ru-RU"/>
        </w:rPr>
        <w:t xml:space="preserve">Adresa: mun. Chișinău, str. Gh. Asachi, 67A  </w:t>
      </w:r>
    </w:p>
    <w:p w:rsidR="00AA2BB3" w:rsidRPr="003961FE" w:rsidRDefault="00AA2BB3" w:rsidP="00AA2BB3">
      <w:pPr>
        <w:numPr>
          <w:ilvl w:val="0"/>
          <w:numId w:val="12"/>
        </w:numPr>
        <w:shd w:val="clear" w:color="auto" w:fill="FFFFFF"/>
        <w:tabs>
          <w:tab w:val="left" w:pos="284"/>
          <w:tab w:val="right" w:pos="9531"/>
        </w:tabs>
        <w:spacing w:before="120" w:line="276" w:lineRule="auto"/>
        <w:ind w:left="-360" w:hanging="284"/>
        <w:jc w:val="both"/>
        <w:rPr>
          <w:b/>
          <w:lang w:eastAsia="ru-RU"/>
        </w:rPr>
      </w:pPr>
      <w:r w:rsidRPr="003961FE">
        <w:rPr>
          <w:b/>
          <w:lang w:eastAsia="ru-RU"/>
        </w:rPr>
        <w:t>Numărul de telefon/fax: 067493406</w:t>
      </w:r>
    </w:p>
    <w:p w:rsidR="00AA2BB3" w:rsidRPr="003961FE" w:rsidRDefault="00AA2BB3" w:rsidP="00AA2BB3">
      <w:pPr>
        <w:numPr>
          <w:ilvl w:val="0"/>
          <w:numId w:val="12"/>
        </w:numPr>
        <w:shd w:val="clear" w:color="auto" w:fill="FFFFFF"/>
        <w:tabs>
          <w:tab w:val="left" w:pos="284"/>
          <w:tab w:val="right" w:pos="9531"/>
        </w:tabs>
        <w:spacing w:before="120" w:line="276" w:lineRule="auto"/>
        <w:ind w:left="-360" w:hanging="284"/>
        <w:jc w:val="both"/>
        <w:rPr>
          <w:b/>
          <w:lang w:eastAsia="ru-RU"/>
        </w:rPr>
      </w:pPr>
      <w:r w:rsidRPr="003961FE">
        <w:rPr>
          <w:b/>
          <w:lang w:eastAsia="ru-RU"/>
        </w:rPr>
        <w:lastRenderedPageBreak/>
        <w:t>Adresa de e-mail și pagina web oficială a autorității contractante: achizitii@ansp.gov.md, www.ansp.md</w:t>
      </w:r>
      <w:hyperlink r:id="rId9" w:history="1">
        <w:r w:rsidRPr="003961FE">
          <w:rPr>
            <w:b/>
            <w:i/>
            <w:iCs/>
            <w:color w:val="0563C1"/>
            <w:u w:val="single"/>
          </w:rPr>
          <w:t>_achizitii@ansp.md</w:t>
        </w:r>
      </w:hyperlink>
      <w:hyperlink r:id="rId10" w:history="1">
        <w:r w:rsidRPr="003961FE">
          <w:rPr>
            <w:b/>
            <w:i/>
            <w:iCs/>
            <w:color w:val="0563C1"/>
            <w:u w:val="single"/>
          </w:rPr>
          <w:t>www.ansp.md</w:t>
        </w:r>
      </w:hyperlink>
    </w:p>
    <w:p w:rsidR="00AA2BB3" w:rsidRPr="003961FE" w:rsidRDefault="00AA2BB3" w:rsidP="00AA2BB3">
      <w:pPr>
        <w:numPr>
          <w:ilvl w:val="0"/>
          <w:numId w:val="12"/>
        </w:numPr>
        <w:shd w:val="clear" w:color="auto" w:fill="FFFFFF"/>
        <w:tabs>
          <w:tab w:val="left" w:pos="284"/>
          <w:tab w:val="right" w:pos="9531"/>
        </w:tabs>
        <w:spacing w:before="120" w:line="276" w:lineRule="auto"/>
        <w:ind w:left="-360" w:hanging="288"/>
        <w:jc w:val="both"/>
        <w:rPr>
          <w:b/>
          <w:lang w:eastAsia="ru-RU"/>
        </w:rPr>
      </w:pPr>
      <w:r w:rsidRPr="003961FE">
        <w:rPr>
          <w:b/>
          <w:lang w:eastAsia="ru-RU"/>
        </w:rPr>
        <w:t xml:space="preserve">Adresa de e-mail sau pagina web oficială de la care se va putea obține accesul la documentația de atribuire: </w:t>
      </w:r>
      <w:r w:rsidRPr="00792DB3">
        <w:rPr>
          <w:bCs/>
          <w:i/>
          <w:u w:val="single"/>
          <w:lang w:eastAsia="ru-RU"/>
        </w:rPr>
        <w:t>documentația de atribuire este anexată în cadrul procedurii în SIA RSAP</w:t>
      </w:r>
    </w:p>
    <w:p w:rsidR="00AA2BB3" w:rsidRPr="003961FE" w:rsidRDefault="00AA2BB3" w:rsidP="00AA2BB3">
      <w:pPr>
        <w:numPr>
          <w:ilvl w:val="0"/>
          <w:numId w:val="12"/>
        </w:numPr>
        <w:shd w:val="clear" w:color="auto" w:fill="FFFFFF"/>
        <w:tabs>
          <w:tab w:val="left" w:pos="284"/>
          <w:tab w:val="right" w:pos="9531"/>
        </w:tabs>
        <w:spacing w:before="120" w:line="276" w:lineRule="auto"/>
        <w:ind w:left="-360" w:hanging="288"/>
        <w:jc w:val="both"/>
        <w:rPr>
          <w:b/>
          <w:lang w:eastAsia="ru-RU"/>
        </w:rPr>
      </w:pPr>
      <w:r w:rsidRPr="003961F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2DB3">
        <w:rPr>
          <w:bCs/>
          <w:i/>
          <w:u w:val="single"/>
          <w:lang w:eastAsia="ru-RU"/>
        </w:rPr>
        <w:t>Autoritate administrativă subordonată Ministerului Sănătății al RM.</w:t>
      </w:r>
    </w:p>
    <w:p w:rsidR="00AA2BB3" w:rsidRDefault="00AA2BB3" w:rsidP="00AA2BB3">
      <w:pPr>
        <w:numPr>
          <w:ilvl w:val="0"/>
          <w:numId w:val="12"/>
        </w:numPr>
        <w:shd w:val="clear" w:color="auto" w:fill="FFFFFF" w:themeFill="background1"/>
        <w:tabs>
          <w:tab w:val="left" w:pos="284"/>
          <w:tab w:val="right" w:pos="426"/>
        </w:tabs>
        <w:spacing w:before="120" w:line="276" w:lineRule="auto"/>
        <w:ind w:left="-360" w:hanging="284"/>
        <w:jc w:val="both"/>
        <w:rPr>
          <w:b/>
          <w:lang w:eastAsia="ru-RU"/>
        </w:rPr>
      </w:pPr>
      <w:r w:rsidRPr="00FF430B">
        <w:rPr>
          <w:b/>
          <w:lang w:eastAsia="ru-RU"/>
        </w:rPr>
        <w:t>Cumpărătorul invită operatorii economici interesați, care îi pot satisface necesitățile, să participe la procedura de achiziție privind furnizarea următoarelor bunuri:</w:t>
      </w:r>
    </w:p>
    <w:p w:rsidR="00AA2BB3" w:rsidRPr="00FF430B" w:rsidRDefault="00AA2BB3" w:rsidP="00AA2BB3">
      <w:pPr>
        <w:shd w:val="clear" w:color="auto" w:fill="FFFFFF" w:themeFill="background1"/>
        <w:tabs>
          <w:tab w:val="left" w:pos="284"/>
          <w:tab w:val="right" w:pos="426"/>
        </w:tabs>
        <w:spacing w:before="120" w:line="276" w:lineRule="auto"/>
        <w:ind w:left="-360"/>
        <w:jc w:val="both"/>
        <w:rPr>
          <w:b/>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77"/>
        <w:gridCol w:w="2438"/>
        <w:gridCol w:w="963"/>
        <w:gridCol w:w="793"/>
        <w:gridCol w:w="7267"/>
        <w:gridCol w:w="2203"/>
      </w:tblGrid>
      <w:tr w:rsidR="00FC1422">
        <w:trPr>
          <w:tblHeader/>
          <w:jc w:val="center"/>
        </w:trPr>
        <w:tc>
          <w:tcPr>
            <w:tcW w:w="680" w:type="dxa"/>
            <w:shd w:val="clear" w:color="auto" w:fill="D9EAD3"/>
            <w:vAlign w:val="center"/>
          </w:tcPr>
          <w:p w:rsidR="00FC1422" w:rsidRDefault="0071696C">
            <w:pPr>
              <w:jc w:val="center"/>
            </w:pPr>
            <w:r>
              <w:rPr>
                <w:b/>
                <w:sz w:val="16"/>
              </w:rPr>
              <w:t>Nr. d/o</w:t>
            </w:r>
          </w:p>
        </w:tc>
        <w:tc>
          <w:tcPr>
            <w:tcW w:w="1077" w:type="dxa"/>
            <w:shd w:val="clear" w:color="auto" w:fill="D9EAD3"/>
            <w:vAlign w:val="center"/>
          </w:tcPr>
          <w:p w:rsidR="00FC1422" w:rsidRDefault="0071696C">
            <w:pPr>
              <w:jc w:val="center"/>
            </w:pPr>
            <w:r>
              <w:rPr>
                <w:b/>
                <w:sz w:val="16"/>
              </w:rPr>
              <w:t>Cod CPV</w:t>
            </w:r>
          </w:p>
        </w:tc>
        <w:tc>
          <w:tcPr>
            <w:tcW w:w="2438" w:type="dxa"/>
            <w:shd w:val="clear" w:color="auto" w:fill="D9EAD3"/>
            <w:vAlign w:val="center"/>
          </w:tcPr>
          <w:p w:rsidR="00FC1422" w:rsidRDefault="0071696C">
            <w:pPr>
              <w:jc w:val="center"/>
            </w:pPr>
            <w:r>
              <w:rPr>
                <w:b/>
                <w:sz w:val="16"/>
              </w:rPr>
              <w:t>Denumirea bunurilor</w:t>
            </w:r>
          </w:p>
        </w:tc>
        <w:tc>
          <w:tcPr>
            <w:tcW w:w="963" w:type="dxa"/>
            <w:shd w:val="clear" w:color="auto" w:fill="D9EAD3"/>
            <w:vAlign w:val="center"/>
          </w:tcPr>
          <w:p w:rsidR="00FC1422" w:rsidRDefault="0071696C">
            <w:pPr>
              <w:jc w:val="center"/>
            </w:pPr>
            <w:r>
              <w:rPr>
                <w:b/>
                <w:sz w:val="16"/>
              </w:rPr>
              <w:t>Unitatea de măsură</w:t>
            </w:r>
          </w:p>
        </w:tc>
        <w:tc>
          <w:tcPr>
            <w:tcW w:w="793" w:type="dxa"/>
            <w:shd w:val="clear" w:color="auto" w:fill="D9EAD3"/>
            <w:vAlign w:val="center"/>
          </w:tcPr>
          <w:p w:rsidR="00FC1422" w:rsidRDefault="0071696C">
            <w:pPr>
              <w:jc w:val="center"/>
            </w:pPr>
            <w:r>
              <w:rPr>
                <w:b/>
                <w:sz w:val="16"/>
              </w:rPr>
              <w:t>Cantitatea</w:t>
            </w:r>
          </w:p>
        </w:tc>
        <w:tc>
          <w:tcPr>
            <w:tcW w:w="6917" w:type="dxa"/>
            <w:shd w:val="clear" w:color="auto" w:fill="D9EAD3"/>
            <w:vAlign w:val="center"/>
          </w:tcPr>
          <w:p w:rsidR="00FC1422" w:rsidRDefault="0071696C">
            <w:pPr>
              <w:jc w:val="center"/>
            </w:pPr>
            <w:r>
              <w:rPr>
                <w:b/>
                <w:sz w:val="16"/>
              </w:rPr>
              <w:t>Specificarea tehnică deplină solicitată, standarde de referință</w:t>
            </w:r>
          </w:p>
        </w:tc>
        <w:tc>
          <w:tcPr>
            <w:tcW w:w="1530" w:type="dxa"/>
            <w:shd w:val="clear" w:color="auto" w:fill="D9EAD3"/>
            <w:vAlign w:val="center"/>
          </w:tcPr>
          <w:p w:rsidR="00FC1422" w:rsidRDefault="0071696C">
            <w:pPr>
              <w:jc w:val="center"/>
            </w:pPr>
            <w:r>
              <w:rPr>
                <w:b/>
                <w:sz w:val="16"/>
              </w:rPr>
              <w:t>Valoarea estimată în lei fără TVA (se va indica pentru fiecare lot în parte)</w:t>
            </w:r>
          </w:p>
        </w:tc>
      </w:tr>
      <w:tr w:rsidR="00FC1422">
        <w:trPr>
          <w:jc w:val="center"/>
        </w:trPr>
        <w:tc>
          <w:tcPr>
            <w:tcW w:w="15421" w:type="dxa"/>
            <w:gridSpan w:val="7"/>
            <w:shd w:val="clear" w:color="auto" w:fill="E2F0D9"/>
            <w:vAlign w:val="center"/>
          </w:tcPr>
          <w:p w:rsidR="00FC1422" w:rsidRDefault="0071696C">
            <w:pPr>
              <w:jc w:val="center"/>
            </w:pPr>
            <w:r>
              <w:rPr>
                <w:b/>
                <w:sz w:val="18"/>
              </w:rPr>
              <w:t>Partea I - Reagenți chimici</w:t>
            </w:r>
          </w:p>
        </w:tc>
      </w:tr>
      <w:tr w:rsidR="00FC1422">
        <w:trPr>
          <w:jc w:val="center"/>
        </w:trPr>
        <w:tc>
          <w:tcPr>
            <w:tcW w:w="680" w:type="dxa"/>
            <w:vAlign w:val="center"/>
          </w:tcPr>
          <w:p w:rsidR="00FC1422" w:rsidRDefault="0071696C">
            <w:pPr>
              <w:jc w:val="center"/>
            </w:pPr>
            <w:r>
              <w:rPr>
                <w:sz w:val="14"/>
              </w:rPr>
              <w:t>Lot 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acetic, pur, (ambalaj 1 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30</w:t>
            </w:r>
          </w:p>
        </w:tc>
        <w:tc>
          <w:tcPr>
            <w:tcW w:w="6917" w:type="dxa"/>
            <w:vAlign w:val="center"/>
          </w:tcPr>
          <w:p w:rsidR="00FC1422" w:rsidRDefault="0071696C">
            <w:r>
              <w:rPr>
                <w:sz w:val="14"/>
              </w:rPr>
              <w:t>Acid acetic glacial, c.p. &gt;99.9%, Ambalaj - 1 L.</w:t>
            </w:r>
          </w:p>
        </w:tc>
        <w:tc>
          <w:tcPr>
            <w:tcW w:w="1530" w:type="dxa"/>
            <w:vAlign w:val="center"/>
          </w:tcPr>
          <w:p w:rsidR="00FC1422" w:rsidRDefault="0071696C">
            <w:pPr>
              <w:jc w:val="center"/>
            </w:pPr>
            <w:r>
              <w:rPr>
                <w:sz w:val="14"/>
              </w:rPr>
              <w:t>2 100,00</w:t>
            </w:r>
          </w:p>
        </w:tc>
      </w:tr>
      <w:tr w:rsidR="00FC1422">
        <w:trPr>
          <w:jc w:val="center"/>
        </w:trPr>
        <w:tc>
          <w:tcPr>
            <w:tcW w:w="680" w:type="dxa"/>
            <w:vAlign w:val="center"/>
          </w:tcPr>
          <w:p w:rsidR="00FC1422" w:rsidRDefault="0071696C">
            <w:pPr>
              <w:jc w:val="center"/>
            </w:pPr>
            <w:r>
              <w:rPr>
                <w:sz w:val="14"/>
              </w:rPr>
              <w:t>Lot 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acetic glacial, ≥ 99,85%</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26</w:t>
            </w:r>
          </w:p>
        </w:tc>
        <w:tc>
          <w:tcPr>
            <w:tcW w:w="6917" w:type="dxa"/>
            <w:vAlign w:val="center"/>
          </w:tcPr>
          <w:p w:rsidR="00FC1422" w:rsidRDefault="0071696C">
            <w:r>
              <w:rPr>
                <w:sz w:val="14"/>
              </w:rPr>
              <w:t>ACS reagent, reag. ISO, reag. Ph. Eur, glacial, 99,8-100,5%, certificat de calitate de la producător, termenul valabilităţii - nu mai mic de 75% din termenul total.</w:t>
            </w:r>
          </w:p>
        </w:tc>
        <w:tc>
          <w:tcPr>
            <w:tcW w:w="1530" w:type="dxa"/>
            <w:vAlign w:val="center"/>
          </w:tcPr>
          <w:p w:rsidR="00FC1422" w:rsidRDefault="0071696C">
            <w:pPr>
              <w:jc w:val="center"/>
            </w:pPr>
            <w:r>
              <w:rPr>
                <w:sz w:val="14"/>
              </w:rPr>
              <w:t>5 200,00</w:t>
            </w:r>
          </w:p>
        </w:tc>
      </w:tr>
      <w:tr w:rsidR="00FC1422">
        <w:trPr>
          <w:jc w:val="center"/>
        </w:trPr>
        <w:tc>
          <w:tcPr>
            <w:tcW w:w="680" w:type="dxa"/>
            <w:vAlign w:val="center"/>
          </w:tcPr>
          <w:p w:rsidR="00FC1422" w:rsidRDefault="0071696C">
            <w:pPr>
              <w:jc w:val="center"/>
            </w:pPr>
            <w:r>
              <w:rPr>
                <w:sz w:val="14"/>
              </w:rPr>
              <w:t>Lot 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clorhidric, p.a. (ambalaj 1 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28</w:t>
            </w:r>
          </w:p>
        </w:tc>
        <w:tc>
          <w:tcPr>
            <w:tcW w:w="6917" w:type="dxa"/>
            <w:vAlign w:val="center"/>
          </w:tcPr>
          <w:p w:rsidR="00FC1422" w:rsidRDefault="0071696C">
            <w:r>
              <w:rPr>
                <w:sz w:val="14"/>
              </w:rPr>
              <w:t>Hydrocloric acide 37%, chimic pur, certificat de calitate de la producător, termenul valabilităţii - nu mai mic de 75% din termenul total.</w:t>
            </w:r>
          </w:p>
        </w:tc>
        <w:tc>
          <w:tcPr>
            <w:tcW w:w="1530" w:type="dxa"/>
            <w:vAlign w:val="center"/>
          </w:tcPr>
          <w:p w:rsidR="00FC1422" w:rsidRDefault="0071696C">
            <w:pPr>
              <w:jc w:val="center"/>
            </w:pPr>
            <w:r>
              <w:rPr>
                <w:sz w:val="14"/>
              </w:rPr>
              <w:t>3 780,00</w:t>
            </w:r>
          </w:p>
        </w:tc>
      </w:tr>
      <w:tr w:rsidR="00FC1422">
        <w:trPr>
          <w:jc w:val="center"/>
        </w:trPr>
        <w:tc>
          <w:tcPr>
            <w:tcW w:w="680" w:type="dxa"/>
            <w:vAlign w:val="center"/>
          </w:tcPr>
          <w:p w:rsidR="00FC1422" w:rsidRDefault="0071696C">
            <w:pPr>
              <w:jc w:val="center"/>
            </w:pPr>
            <w:r>
              <w:rPr>
                <w:sz w:val="14"/>
              </w:rPr>
              <w:t>Lot 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Hydrochloric acid puriss. p.a., ACS reagent, reag. ISO, reag. Ph. Eur., fuming, ≥37%, APHA: ≤10</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28</w:t>
            </w:r>
          </w:p>
        </w:tc>
        <w:tc>
          <w:tcPr>
            <w:tcW w:w="6917" w:type="dxa"/>
            <w:vAlign w:val="center"/>
          </w:tcPr>
          <w:p w:rsidR="00FC1422" w:rsidRDefault="0071696C">
            <w:r>
              <w:rPr>
                <w:sz w:val="14"/>
              </w:rPr>
              <w:t>Ambalaj - 1 L, max -2,5 L cod 30721-1L sau analog, ACS reagent, reag. ISO, reag. Ph. Eur., fuming, ≥37%, APHA: ≤10</w:t>
            </w:r>
          </w:p>
        </w:tc>
        <w:tc>
          <w:tcPr>
            <w:tcW w:w="1530" w:type="dxa"/>
            <w:vAlign w:val="center"/>
          </w:tcPr>
          <w:p w:rsidR="00FC1422" w:rsidRDefault="0071696C">
            <w:pPr>
              <w:jc w:val="center"/>
            </w:pPr>
            <w:r>
              <w:rPr>
                <w:sz w:val="14"/>
              </w:rPr>
              <w:t>3 360,00</w:t>
            </w:r>
          </w:p>
        </w:tc>
      </w:tr>
      <w:tr w:rsidR="00FC1422">
        <w:trPr>
          <w:jc w:val="center"/>
        </w:trPr>
        <w:tc>
          <w:tcPr>
            <w:tcW w:w="680" w:type="dxa"/>
            <w:vAlign w:val="center"/>
          </w:tcPr>
          <w:p w:rsidR="00FC1422" w:rsidRDefault="0071696C">
            <w:pPr>
              <w:jc w:val="center"/>
            </w:pPr>
            <w:r>
              <w:rPr>
                <w:sz w:val="14"/>
              </w:rPr>
              <w:t>Lot 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azotic, pur, (ambalaj 1 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14</w:t>
            </w:r>
          </w:p>
        </w:tc>
        <w:tc>
          <w:tcPr>
            <w:tcW w:w="6917" w:type="dxa"/>
            <w:vAlign w:val="center"/>
          </w:tcPr>
          <w:p w:rsidR="00FC1422" w:rsidRDefault="0071696C">
            <w:r>
              <w:rPr>
                <w:sz w:val="14"/>
              </w:rPr>
              <w:t>Ambalaj - 1 L. chimic pur, 1,42 g/cm3, certificat de calitate de la producător, termenul valabilităţii - nu mai mic de 75% din termenul total</w:t>
            </w:r>
          </w:p>
        </w:tc>
        <w:tc>
          <w:tcPr>
            <w:tcW w:w="1530" w:type="dxa"/>
            <w:vAlign w:val="center"/>
          </w:tcPr>
          <w:p w:rsidR="00FC1422" w:rsidRDefault="0071696C">
            <w:pPr>
              <w:jc w:val="center"/>
            </w:pPr>
            <w:r>
              <w:rPr>
                <w:sz w:val="14"/>
              </w:rPr>
              <w:t>560,00</w:t>
            </w:r>
          </w:p>
        </w:tc>
      </w:tr>
      <w:tr w:rsidR="00FC1422">
        <w:trPr>
          <w:jc w:val="center"/>
        </w:trPr>
        <w:tc>
          <w:tcPr>
            <w:tcW w:w="680" w:type="dxa"/>
            <w:vAlign w:val="center"/>
          </w:tcPr>
          <w:p w:rsidR="00FC1422" w:rsidRDefault="0071696C">
            <w:pPr>
              <w:jc w:val="center"/>
            </w:pPr>
            <w:r>
              <w:rPr>
                <w:sz w:val="14"/>
              </w:rPr>
              <w:t>Lot 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azotic, super pur pentru analiza SAA (ambalaj 1 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26</w:t>
            </w:r>
          </w:p>
        </w:tc>
        <w:tc>
          <w:tcPr>
            <w:tcW w:w="6917" w:type="dxa"/>
            <w:vAlign w:val="center"/>
          </w:tcPr>
          <w:p w:rsidR="00FC1422" w:rsidRDefault="0071696C">
            <w:r>
              <w:rPr>
                <w:sz w:val="14"/>
              </w:rPr>
              <w:t>pentru SAA, 69% - p/u AAS, 65%, (ultra pure) for laboratory use AAS, ambalaj de la producător - max.2,5L, cu certificat de calitate de la producător, termenul valabilităţii - nu mai mic de 75% din termenul total</w:t>
            </w:r>
          </w:p>
        </w:tc>
        <w:tc>
          <w:tcPr>
            <w:tcW w:w="1530" w:type="dxa"/>
            <w:vAlign w:val="center"/>
          </w:tcPr>
          <w:p w:rsidR="00FC1422" w:rsidRDefault="0071696C">
            <w:pPr>
              <w:jc w:val="center"/>
            </w:pPr>
            <w:r>
              <w:rPr>
                <w:sz w:val="14"/>
              </w:rPr>
              <w:t>7 800,00</w:t>
            </w:r>
          </w:p>
        </w:tc>
      </w:tr>
      <w:tr w:rsidR="00FC1422">
        <w:trPr>
          <w:jc w:val="center"/>
        </w:trPr>
        <w:tc>
          <w:tcPr>
            <w:tcW w:w="680" w:type="dxa"/>
            <w:vAlign w:val="center"/>
          </w:tcPr>
          <w:p w:rsidR="00FC1422" w:rsidRDefault="0071696C">
            <w:pPr>
              <w:jc w:val="center"/>
            </w:pPr>
            <w:r>
              <w:rPr>
                <w:sz w:val="14"/>
              </w:rPr>
              <w:t>Lot 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formic, p.a. (ambalaj 1 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Ambalaj - 1 L, ≥85%, chimic pur, certificat de calitate de la producător, termenul valabilităţii - nu mai mic de 75% din termenul total.</w:t>
            </w:r>
          </w:p>
        </w:tc>
        <w:tc>
          <w:tcPr>
            <w:tcW w:w="1530" w:type="dxa"/>
            <w:vAlign w:val="center"/>
          </w:tcPr>
          <w:p w:rsidR="00FC1422" w:rsidRDefault="0071696C">
            <w:pPr>
              <w:jc w:val="center"/>
            </w:pPr>
            <w:r>
              <w:rPr>
                <w:sz w:val="14"/>
              </w:rPr>
              <w:t>304,00</w:t>
            </w:r>
          </w:p>
        </w:tc>
      </w:tr>
      <w:tr w:rsidR="00FC1422">
        <w:trPr>
          <w:jc w:val="center"/>
        </w:trPr>
        <w:tc>
          <w:tcPr>
            <w:tcW w:w="680" w:type="dxa"/>
            <w:vAlign w:val="center"/>
          </w:tcPr>
          <w:p w:rsidR="00FC1422" w:rsidRDefault="0071696C">
            <w:pPr>
              <w:jc w:val="center"/>
            </w:pPr>
            <w:r>
              <w:rPr>
                <w:sz w:val="14"/>
              </w:rPr>
              <w:t>Lot 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sulfuric, pur, (ambalaj 1 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81</w:t>
            </w:r>
          </w:p>
        </w:tc>
        <w:tc>
          <w:tcPr>
            <w:tcW w:w="6917" w:type="dxa"/>
            <w:vAlign w:val="center"/>
          </w:tcPr>
          <w:p w:rsidR="00FC1422" w:rsidRDefault="0071696C">
            <w:r>
              <w:rPr>
                <w:sz w:val="14"/>
              </w:rPr>
              <w:t>Ambalaj - 1 L. ρ=1,84 g/ml, 98%, c p, certificat de calitate de la producător, termenul valabilităţii - nu mai mic de 75% din termenul total.</w:t>
            </w:r>
          </w:p>
        </w:tc>
        <w:tc>
          <w:tcPr>
            <w:tcW w:w="1530" w:type="dxa"/>
            <w:vAlign w:val="center"/>
          </w:tcPr>
          <w:p w:rsidR="00FC1422" w:rsidRDefault="0071696C">
            <w:pPr>
              <w:jc w:val="center"/>
            </w:pPr>
            <w:r>
              <w:rPr>
                <w:sz w:val="14"/>
              </w:rPr>
              <w:t>3 240,00</w:t>
            </w:r>
          </w:p>
        </w:tc>
      </w:tr>
      <w:tr w:rsidR="00FC1422">
        <w:trPr>
          <w:jc w:val="center"/>
        </w:trPr>
        <w:tc>
          <w:tcPr>
            <w:tcW w:w="680" w:type="dxa"/>
            <w:vAlign w:val="center"/>
          </w:tcPr>
          <w:p w:rsidR="00FC1422" w:rsidRDefault="0071696C">
            <w:pPr>
              <w:jc w:val="center"/>
            </w:pPr>
            <w:r>
              <w:rPr>
                <w:sz w:val="14"/>
              </w:rPr>
              <w:t>Lot 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Sulfuric acid puriss. p.a., for determination of Hg, ACS reagent, reag. ISO, reag. Ph. Eur., 95.0-97.0%</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13</w:t>
            </w:r>
          </w:p>
        </w:tc>
        <w:tc>
          <w:tcPr>
            <w:tcW w:w="6917" w:type="dxa"/>
            <w:vAlign w:val="center"/>
          </w:tcPr>
          <w:p w:rsidR="00FC1422" w:rsidRDefault="0071696C">
            <w:r>
              <w:rPr>
                <w:sz w:val="14"/>
              </w:rPr>
              <w:t>ACS reagent, reag. ISO, reag. Ph. Eur., (95.0-97.0)%. Cod 30743-1L sau analog, termenul valabilităţii - nu mai mic de 75% din termenul total.</w:t>
            </w:r>
          </w:p>
        </w:tc>
        <w:tc>
          <w:tcPr>
            <w:tcW w:w="1530" w:type="dxa"/>
            <w:vAlign w:val="center"/>
          </w:tcPr>
          <w:p w:rsidR="00FC1422" w:rsidRDefault="0071696C">
            <w:pPr>
              <w:jc w:val="center"/>
            </w:pPr>
            <w:r>
              <w:rPr>
                <w:sz w:val="14"/>
              </w:rPr>
              <w:t>2 470,00</w:t>
            </w:r>
          </w:p>
        </w:tc>
      </w:tr>
      <w:tr w:rsidR="00FC1422">
        <w:trPr>
          <w:jc w:val="center"/>
        </w:trPr>
        <w:tc>
          <w:tcPr>
            <w:tcW w:w="680" w:type="dxa"/>
            <w:vAlign w:val="center"/>
          </w:tcPr>
          <w:p w:rsidR="00FC1422" w:rsidRDefault="0071696C">
            <w:pPr>
              <w:jc w:val="center"/>
            </w:pPr>
            <w:r>
              <w:rPr>
                <w:sz w:val="14"/>
              </w:rPr>
              <w:t>Lot 10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ascorbic,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1,3</w:t>
            </w:r>
          </w:p>
        </w:tc>
        <w:tc>
          <w:tcPr>
            <w:tcW w:w="6917" w:type="dxa"/>
            <w:vAlign w:val="center"/>
          </w:tcPr>
          <w:p w:rsidR="00FC1422" w:rsidRDefault="0071696C">
            <w:r>
              <w:rPr>
                <w:sz w:val="14"/>
              </w:rPr>
              <w:t>chimic pur, certificat de calitate de la producător,termenul valabilităţii - nu mai mic de 75% din termenul total.</w:t>
            </w:r>
          </w:p>
        </w:tc>
        <w:tc>
          <w:tcPr>
            <w:tcW w:w="1530" w:type="dxa"/>
            <w:vAlign w:val="center"/>
          </w:tcPr>
          <w:p w:rsidR="00FC1422" w:rsidRDefault="0071696C">
            <w:pPr>
              <w:jc w:val="center"/>
            </w:pPr>
            <w:r>
              <w:rPr>
                <w:sz w:val="14"/>
              </w:rPr>
              <w:t>273,00</w:t>
            </w:r>
          </w:p>
        </w:tc>
      </w:tr>
      <w:tr w:rsidR="00FC1422">
        <w:trPr>
          <w:jc w:val="center"/>
        </w:trPr>
        <w:tc>
          <w:tcPr>
            <w:tcW w:w="680" w:type="dxa"/>
            <w:vAlign w:val="center"/>
          </w:tcPr>
          <w:p w:rsidR="00FC1422" w:rsidRDefault="0071696C">
            <w:pPr>
              <w:jc w:val="center"/>
            </w:pPr>
            <w:r>
              <w:rPr>
                <w:sz w:val="14"/>
              </w:rPr>
              <w:t>Lot 11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barbituric,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0,15</w:t>
            </w:r>
          </w:p>
        </w:tc>
        <w:tc>
          <w:tcPr>
            <w:tcW w:w="6917" w:type="dxa"/>
            <w:vAlign w:val="center"/>
          </w:tcPr>
          <w:p w:rsidR="00FC1422" w:rsidRDefault="0071696C">
            <w:r>
              <w:rPr>
                <w:sz w:val="14"/>
              </w:rPr>
              <w:t>chimic pur, certificat de calitate de la producător,termenul valabilităţii - nu mai mic de 75% din termenul total.</w:t>
            </w:r>
          </w:p>
        </w:tc>
        <w:tc>
          <w:tcPr>
            <w:tcW w:w="1530" w:type="dxa"/>
            <w:vAlign w:val="center"/>
          </w:tcPr>
          <w:p w:rsidR="00FC1422" w:rsidRDefault="0071696C">
            <w:pPr>
              <w:jc w:val="center"/>
            </w:pPr>
            <w:r>
              <w:rPr>
                <w:sz w:val="14"/>
              </w:rPr>
              <w:t>1 605,00</w:t>
            </w:r>
          </w:p>
        </w:tc>
      </w:tr>
      <w:tr w:rsidR="00FC1422">
        <w:trPr>
          <w:jc w:val="center"/>
        </w:trPr>
        <w:tc>
          <w:tcPr>
            <w:tcW w:w="680" w:type="dxa"/>
            <w:vAlign w:val="center"/>
          </w:tcPr>
          <w:p w:rsidR="00FC1422" w:rsidRDefault="0071696C">
            <w:pPr>
              <w:jc w:val="center"/>
            </w:pPr>
            <w:r>
              <w:rPr>
                <w:sz w:val="14"/>
              </w:rPr>
              <w:t>Lot 12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boric,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3,15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189,00</w:t>
            </w:r>
          </w:p>
        </w:tc>
      </w:tr>
      <w:tr w:rsidR="00FC1422">
        <w:trPr>
          <w:jc w:val="center"/>
        </w:trPr>
        <w:tc>
          <w:tcPr>
            <w:tcW w:w="680" w:type="dxa"/>
            <w:vAlign w:val="center"/>
          </w:tcPr>
          <w:p w:rsidR="00FC1422" w:rsidRDefault="0071696C">
            <w:pPr>
              <w:jc w:val="center"/>
            </w:pPr>
            <w:r>
              <w:rPr>
                <w:sz w:val="14"/>
              </w:rPr>
              <w:t>Lot 13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citric,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8,4</w:t>
            </w:r>
          </w:p>
        </w:tc>
        <w:tc>
          <w:tcPr>
            <w:tcW w:w="6917" w:type="dxa"/>
            <w:vAlign w:val="center"/>
          </w:tcPr>
          <w:p w:rsidR="00FC1422" w:rsidRDefault="0071696C">
            <w:r>
              <w:rPr>
                <w:sz w:val="14"/>
              </w:rPr>
              <w:t>chimic pur, certificat de calitate de la producător,termenul valabilităţii - nu mai mic de 75% din termenul total.</w:t>
            </w:r>
          </w:p>
        </w:tc>
        <w:tc>
          <w:tcPr>
            <w:tcW w:w="1530" w:type="dxa"/>
            <w:vAlign w:val="center"/>
          </w:tcPr>
          <w:p w:rsidR="00FC1422" w:rsidRDefault="0071696C">
            <w:pPr>
              <w:jc w:val="center"/>
            </w:pPr>
            <w:r>
              <w:rPr>
                <w:sz w:val="14"/>
              </w:rPr>
              <w:t>798,00</w:t>
            </w:r>
          </w:p>
        </w:tc>
      </w:tr>
      <w:tr w:rsidR="00FC1422">
        <w:trPr>
          <w:jc w:val="center"/>
        </w:trPr>
        <w:tc>
          <w:tcPr>
            <w:tcW w:w="680" w:type="dxa"/>
            <w:vAlign w:val="center"/>
          </w:tcPr>
          <w:p w:rsidR="00FC1422" w:rsidRDefault="0071696C">
            <w:pPr>
              <w:jc w:val="center"/>
            </w:pPr>
            <w:r>
              <w:rPr>
                <w:sz w:val="14"/>
              </w:rPr>
              <w:t>Lot 14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citric, super pur</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&gt;99.5%, chimic pur, certificat de calitate de la producător,termenul valabilităţii - nu mai mic de 75% din termenul total.</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t>Lot 15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n-fenilantranilic,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0,155</w:t>
            </w:r>
          </w:p>
        </w:tc>
        <w:tc>
          <w:tcPr>
            <w:tcW w:w="6917" w:type="dxa"/>
            <w:vAlign w:val="center"/>
          </w:tcPr>
          <w:p w:rsidR="00FC1422" w:rsidRDefault="0071696C">
            <w:r>
              <w:rPr>
                <w:sz w:val="14"/>
              </w:rPr>
              <w:t>≥98%,chimic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3 875,00</w:t>
            </w:r>
          </w:p>
        </w:tc>
      </w:tr>
      <w:tr w:rsidR="00FC1422">
        <w:trPr>
          <w:jc w:val="center"/>
        </w:trPr>
        <w:tc>
          <w:tcPr>
            <w:tcW w:w="680" w:type="dxa"/>
            <w:vAlign w:val="center"/>
          </w:tcPr>
          <w:p w:rsidR="00FC1422" w:rsidRDefault="0071696C">
            <w:pPr>
              <w:jc w:val="center"/>
            </w:pPr>
            <w:r>
              <w:rPr>
                <w:sz w:val="14"/>
              </w:rPr>
              <w:t>Lot 16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metaphosphoric p.a., HPO3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985,00</w:t>
            </w:r>
          </w:p>
        </w:tc>
      </w:tr>
      <w:tr w:rsidR="00FC1422">
        <w:trPr>
          <w:jc w:val="center"/>
        </w:trPr>
        <w:tc>
          <w:tcPr>
            <w:tcW w:w="680" w:type="dxa"/>
            <w:vAlign w:val="center"/>
          </w:tcPr>
          <w:p w:rsidR="00FC1422" w:rsidRDefault="0071696C">
            <w:pPr>
              <w:jc w:val="center"/>
            </w:pPr>
            <w:r>
              <w:rPr>
                <w:sz w:val="14"/>
              </w:rPr>
              <w:lastRenderedPageBreak/>
              <w:t>Lot 17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orto fosforic, p.a.</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6</w:t>
            </w:r>
          </w:p>
        </w:tc>
        <w:tc>
          <w:tcPr>
            <w:tcW w:w="6917" w:type="dxa"/>
            <w:vAlign w:val="center"/>
          </w:tcPr>
          <w:p w:rsidR="00FC1422" w:rsidRDefault="0071696C">
            <w:r>
              <w:rPr>
                <w:sz w:val="14"/>
              </w:rPr>
              <w:t>chimic pur, certificat de calitate de la producător, termenul valabilităţii - nu mai mic de 75% din termenul total. Ambalaj - 1 L.</w:t>
            </w:r>
          </w:p>
        </w:tc>
        <w:tc>
          <w:tcPr>
            <w:tcW w:w="1530" w:type="dxa"/>
            <w:vAlign w:val="center"/>
          </w:tcPr>
          <w:p w:rsidR="00FC1422" w:rsidRDefault="0071696C">
            <w:pPr>
              <w:jc w:val="center"/>
            </w:pPr>
            <w:r>
              <w:rPr>
                <w:sz w:val="14"/>
              </w:rPr>
              <w:t>510,00</w:t>
            </w:r>
          </w:p>
        </w:tc>
      </w:tr>
      <w:tr w:rsidR="00FC1422">
        <w:trPr>
          <w:jc w:val="center"/>
        </w:trPr>
        <w:tc>
          <w:tcPr>
            <w:tcW w:w="680" w:type="dxa"/>
            <w:vAlign w:val="center"/>
          </w:tcPr>
          <w:p w:rsidR="00FC1422" w:rsidRDefault="0071696C">
            <w:pPr>
              <w:jc w:val="center"/>
            </w:pPr>
            <w:r>
              <w:rPr>
                <w:sz w:val="14"/>
              </w:rPr>
              <w:t>Lot 18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oxalic, p.a., cristalin</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2,7</w:t>
            </w:r>
          </w:p>
        </w:tc>
        <w:tc>
          <w:tcPr>
            <w:tcW w:w="6917" w:type="dxa"/>
            <w:vAlign w:val="center"/>
          </w:tcPr>
          <w:p w:rsidR="00FC1422" w:rsidRDefault="0071696C">
            <w:r>
              <w:rPr>
                <w:sz w:val="14"/>
              </w:rPr>
              <w:t>≥99,6%, chimic pur, certificat de calitate de la producător, termenul valabilităţii - nu mai mic de 75% din termenul total.</w:t>
            </w:r>
          </w:p>
        </w:tc>
        <w:tc>
          <w:tcPr>
            <w:tcW w:w="1530" w:type="dxa"/>
            <w:vAlign w:val="center"/>
          </w:tcPr>
          <w:p w:rsidR="00FC1422" w:rsidRDefault="0071696C">
            <w:pPr>
              <w:jc w:val="center"/>
            </w:pPr>
            <w:r>
              <w:rPr>
                <w:sz w:val="14"/>
              </w:rPr>
              <w:t>256,50</w:t>
            </w:r>
          </w:p>
        </w:tc>
      </w:tr>
      <w:tr w:rsidR="00FC1422">
        <w:trPr>
          <w:jc w:val="center"/>
        </w:trPr>
        <w:tc>
          <w:tcPr>
            <w:tcW w:w="680" w:type="dxa"/>
            <w:vAlign w:val="center"/>
          </w:tcPr>
          <w:p w:rsidR="00FC1422" w:rsidRDefault="0071696C">
            <w:pPr>
              <w:jc w:val="center"/>
            </w:pPr>
            <w:r>
              <w:rPr>
                <w:sz w:val="14"/>
              </w:rPr>
              <w:t>Lot 19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salicilic,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≥99,6%,chimic pur, certificat de calitate de la producător, termenul valabilităţii - nu mai mic de 75% din termenul total.</w:t>
            </w:r>
          </w:p>
        </w:tc>
        <w:tc>
          <w:tcPr>
            <w:tcW w:w="1530" w:type="dxa"/>
            <w:vAlign w:val="center"/>
          </w:tcPr>
          <w:p w:rsidR="00FC1422" w:rsidRDefault="0071696C">
            <w:pPr>
              <w:jc w:val="center"/>
            </w:pPr>
            <w:r>
              <w:rPr>
                <w:sz w:val="14"/>
              </w:rPr>
              <w:t>210,00</w:t>
            </w:r>
          </w:p>
        </w:tc>
      </w:tr>
      <w:tr w:rsidR="00FC1422">
        <w:trPr>
          <w:jc w:val="center"/>
        </w:trPr>
        <w:tc>
          <w:tcPr>
            <w:tcW w:w="680" w:type="dxa"/>
            <w:vAlign w:val="center"/>
          </w:tcPr>
          <w:p w:rsidR="00FC1422" w:rsidRDefault="0071696C">
            <w:pPr>
              <w:jc w:val="center"/>
            </w:pPr>
            <w:r>
              <w:rPr>
                <w:sz w:val="14"/>
              </w:rPr>
              <w:t>Lot 20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succinic,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0,8</w:t>
            </w:r>
          </w:p>
        </w:tc>
        <w:tc>
          <w:tcPr>
            <w:tcW w:w="6917" w:type="dxa"/>
            <w:vAlign w:val="center"/>
          </w:tcPr>
          <w:p w:rsidR="00FC1422" w:rsidRDefault="0071696C">
            <w:r>
              <w:rPr>
                <w:sz w:val="14"/>
              </w:rPr>
              <w:t>chimic pur, certificat de calitate de la producător,termenul valabilităţii - nu mai mic de 75% din termenul total.</w:t>
            </w:r>
          </w:p>
        </w:tc>
        <w:tc>
          <w:tcPr>
            <w:tcW w:w="1530" w:type="dxa"/>
            <w:vAlign w:val="center"/>
          </w:tcPr>
          <w:p w:rsidR="00FC1422" w:rsidRDefault="0071696C">
            <w:pPr>
              <w:jc w:val="center"/>
            </w:pPr>
            <w:r>
              <w:rPr>
                <w:sz w:val="14"/>
              </w:rPr>
              <w:t>472,00</w:t>
            </w:r>
          </w:p>
        </w:tc>
      </w:tr>
      <w:tr w:rsidR="00FC1422">
        <w:trPr>
          <w:jc w:val="center"/>
        </w:trPr>
        <w:tc>
          <w:tcPr>
            <w:tcW w:w="680" w:type="dxa"/>
            <w:vAlign w:val="center"/>
          </w:tcPr>
          <w:p w:rsidR="00FC1422" w:rsidRDefault="0071696C">
            <w:pPr>
              <w:jc w:val="center"/>
            </w:pPr>
            <w:r>
              <w:rPr>
                <w:sz w:val="14"/>
              </w:rPr>
              <w:t>Lot 21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sulfanilic,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0,23</w:t>
            </w:r>
          </w:p>
        </w:tc>
        <w:tc>
          <w:tcPr>
            <w:tcW w:w="6917" w:type="dxa"/>
            <w:vAlign w:val="center"/>
          </w:tcPr>
          <w:p w:rsidR="00FC1422" w:rsidRDefault="0071696C">
            <w:r>
              <w:rPr>
                <w:sz w:val="14"/>
              </w:rPr>
              <w:t>chimic pur, certificat de calitate de la producător,termenul valabilităţii - nu mai mic de 75% din termenul total.</w:t>
            </w:r>
          </w:p>
        </w:tc>
        <w:tc>
          <w:tcPr>
            <w:tcW w:w="1530" w:type="dxa"/>
            <w:vAlign w:val="center"/>
          </w:tcPr>
          <w:p w:rsidR="00FC1422" w:rsidRDefault="0071696C">
            <w:pPr>
              <w:jc w:val="center"/>
            </w:pPr>
            <w:r>
              <w:rPr>
                <w:sz w:val="14"/>
              </w:rPr>
              <w:t>1 840,00</w:t>
            </w:r>
          </w:p>
        </w:tc>
      </w:tr>
      <w:tr w:rsidR="00FC1422">
        <w:trPr>
          <w:jc w:val="center"/>
        </w:trPr>
        <w:tc>
          <w:tcPr>
            <w:tcW w:w="680" w:type="dxa"/>
            <w:vAlign w:val="center"/>
          </w:tcPr>
          <w:p w:rsidR="00FC1422" w:rsidRDefault="0071696C">
            <w:pPr>
              <w:jc w:val="center"/>
            </w:pPr>
            <w:r>
              <w:rPr>
                <w:sz w:val="14"/>
              </w:rPr>
              <w:t>Lot 22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Sulfamic Acid (H3NSO3)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0,25</w:t>
            </w:r>
          </w:p>
        </w:tc>
        <w:tc>
          <w:tcPr>
            <w:tcW w:w="6917" w:type="dxa"/>
            <w:vAlign w:val="center"/>
          </w:tcPr>
          <w:p w:rsidR="00FC1422" w:rsidRDefault="0071696C">
            <w:r>
              <w:rPr>
                <w:sz w:val="14"/>
              </w:rPr>
              <w:t>reagent grade, 98%,ambalaj 1 kg, cod 242780 Sigma Aldrich sau analog</w:t>
            </w:r>
          </w:p>
        </w:tc>
        <w:tc>
          <w:tcPr>
            <w:tcW w:w="1530" w:type="dxa"/>
            <w:vAlign w:val="center"/>
          </w:tcPr>
          <w:p w:rsidR="00FC1422" w:rsidRDefault="0071696C">
            <w:pPr>
              <w:jc w:val="center"/>
            </w:pPr>
            <w:r>
              <w:rPr>
                <w:sz w:val="14"/>
              </w:rPr>
              <w:t>1 125,00</w:t>
            </w:r>
          </w:p>
        </w:tc>
      </w:tr>
      <w:tr w:rsidR="00FC1422">
        <w:trPr>
          <w:jc w:val="center"/>
        </w:trPr>
        <w:tc>
          <w:tcPr>
            <w:tcW w:w="680" w:type="dxa"/>
            <w:vAlign w:val="center"/>
          </w:tcPr>
          <w:p w:rsidR="00FC1422" w:rsidRDefault="0071696C">
            <w:pPr>
              <w:jc w:val="center"/>
            </w:pPr>
            <w:r>
              <w:rPr>
                <w:sz w:val="14"/>
              </w:rPr>
              <w:t>Lot 23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sulfosalicilic*2H2O,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1,4</w:t>
            </w:r>
          </w:p>
        </w:tc>
        <w:tc>
          <w:tcPr>
            <w:tcW w:w="6917" w:type="dxa"/>
            <w:vAlign w:val="center"/>
          </w:tcPr>
          <w:p w:rsidR="00FC1422" w:rsidRDefault="0071696C">
            <w:r>
              <w:rPr>
                <w:sz w:val="14"/>
              </w:rPr>
              <w:t>&gt;98%,chimic pur, certificat de calitate de la producător,termenul valabilităţii - nu mai mic de 75% din termenul total.</w:t>
            </w:r>
          </w:p>
        </w:tc>
        <w:tc>
          <w:tcPr>
            <w:tcW w:w="1530" w:type="dxa"/>
            <w:vAlign w:val="center"/>
          </w:tcPr>
          <w:p w:rsidR="00FC1422" w:rsidRDefault="0071696C">
            <w:pPr>
              <w:jc w:val="center"/>
            </w:pPr>
            <w:r>
              <w:rPr>
                <w:sz w:val="14"/>
              </w:rPr>
              <w:t>630,00</w:t>
            </w:r>
          </w:p>
        </w:tc>
      </w:tr>
      <w:tr w:rsidR="00FC1422">
        <w:trPr>
          <w:jc w:val="center"/>
        </w:trPr>
        <w:tc>
          <w:tcPr>
            <w:tcW w:w="680" w:type="dxa"/>
            <w:vAlign w:val="center"/>
          </w:tcPr>
          <w:p w:rsidR="00FC1422" w:rsidRDefault="0071696C">
            <w:pPr>
              <w:jc w:val="center"/>
            </w:pPr>
            <w:r>
              <w:rPr>
                <w:sz w:val="14"/>
              </w:rPr>
              <w:t>Lot 24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tricloracetic,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 99.5%, chimic pur, certificat de calitate de la producător, termenul valabilităţii - nu mai mic de 75% din termenul total.</w:t>
            </w:r>
          </w:p>
        </w:tc>
        <w:tc>
          <w:tcPr>
            <w:tcW w:w="1530" w:type="dxa"/>
            <w:vAlign w:val="center"/>
          </w:tcPr>
          <w:p w:rsidR="00FC1422" w:rsidRDefault="0071696C">
            <w:pPr>
              <w:jc w:val="center"/>
            </w:pPr>
            <w:r>
              <w:rPr>
                <w:sz w:val="14"/>
              </w:rPr>
              <w:t>200,00</w:t>
            </w:r>
          </w:p>
        </w:tc>
      </w:tr>
      <w:tr w:rsidR="00FC1422">
        <w:trPr>
          <w:jc w:val="center"/>
        </w:trPr>
        <w:tc>
          <w:tcPr>
            <w:tcW w:w="680" w:type="dxa"/>
            <w:vAlign w:val="center"/>
          </w:tcPr>
          <w:p w:rsidR="00FC1422" w:rsidRDefault="0071696C">
            <w:pPr>
              <w:jc w:val="center"/>
            </w:pPr>
            <w:r>
              <w:rPr>
                <w:sz w:val="14"/>
              </w:rPr>
              <w:t>Lot 25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Hidroxid de aluminiu</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w:t>
            </w:r>
          </w:p>
        </w:tc>
        <w:tc>
          <w:tcPr>
            <w:tcW w:w="6917" w:type="dxa"/>
            <w:vAlign w:val="center"/>
          </w:tcPr>
          <w:p w:rsidR="00FC1422" w:rsidRDefault="0071696C">
            <w:r>
              <w:rPr>
                <w:sz w:val="14"/>
              </w:rPr>
              <w:t>chimic pur , certificat de calitate de la producator , termenul valabilitatii- nu mai mic de 75% de la termenul total</w:t>
            </w:r>
          </w:p>
        </w:tc>
        <w:tc>
          <w:tcPr>
            <w:tcW w:w="1530" w:type="dxa"/>
            <w:vAlign w:val="center"/>
          </w:tcPr>
          <w:p w:rsidR="00FC1422" w:rsidRDefault="0071696C">
            <w:pPr>
              <w:jc w:val="center"/>
            </w:pPr>
            <w:r>
              <w:rPr>
                <w:sz w:val="14"/>
              </w:rPr>
              <w:t>450,00</w:t>
            </w:r>
          </w:p>
        </w:tc>
      </w:tr>
      <w:tr w:rsidR="00FC1422">
        <w:trPr>
          <w:jc w:val="center"/>
        </w:trPr>
        <w:tc>
          <w:tcPr>
            <w:tcW w:w="680" w:type="dxa"/>
            <w:vAlign w:val="center"/>
          </w:tcPr>
          <w:p w:rsidR="00FC1422" w:rsidRDefault="0071696C">
            <w:pPr>
              <w:jc w:val="center"/>
            </w:pPr>
            <w:r>
              <w:rPr>
                <w:sz w:val="14"/>
              </w:rPr>
              <w:t>Lot 26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Hidroxid de amoniu, (amoniac), p.a. (ambalaj 1 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21</w:t>
            </w:r>
          </w:p>
        </w:tc>
        <w:tc>
          <w:tcPr>
            <w:tcW w:w="6917" w:type="dxa"/>
            <w:vAlign w:val="center"/>
          </w:tcPr>
          <w:p w:rsidR="00FC1422" w:rsidRDefault="0071696C">
            <w:r>
              <w:rPr>
                <w:sz w:val="14"/>
              </w:rPr>
              <w:t>25%, chimic pur, certificat de calitate de la producător, termenul valabilităţii - nu mai mic de 75% din termenul total. Ambalaj - 1 L.</w:t>
            </w:r>
          </w:p>
        </w:tc>
        <w:tc>
          <w:tcPr>
            <w:tcW w:w="1530" w:type="dxa"/>
            <w:vAlign w:val="center"/>
          </w:tcPr>
          <w:p w:rsidR="00FC1422" w:rsidRDefault="0071696C">
            <w:pPr>
              <w:jc w:val="center"/>
            </w:pPr>
            <w:r>
              <w:rPr>
                <w:sz w:val="14"/>
              </w:rPr>
              <w:t>1 050,00</w:t>
            </w:r>
          </w:p>
        </w:tc>
      </w:tr>
      <w:tr w:rsidR="00FC1422">
        <w:trPr>
          <w:jc w:val="center"/>
        </w:trPr>
        <w:tc>
          <w:tcPr>
            <w:tcW w:w="680" w:type="dxa"/>
            <w:vAlign w:val="center"/>
          </w:tcPr>
          <w:p w:rsidR="00FC1422" w:rsidRDefault="0071696C">
            <w:pPr>
              <w:jc w:val="center"/>
            </w:pPr>
            <w:r>
              <w:rPr>
                <w:sz w:val="14"/>
              </w:rPr>
              <w:t>Lot 27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Hidroxid de bariu,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0,6</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1 440,00</w:t>
            </w:r>
          </w:p>
        </w:tc>
      </w:tr>
      <w:tr w:rsidR="00FC1422">
        <w:trPr>
          <w:jc w:val="center"/>
        </w:trPr>
        <w:tc>
          <w:tcPr>
            <w:tcW w:w="680" w:type="dxa"/>
            <w:vAlign w:val="center"/>
          </w:tcPr>
          <w:p w:rsidR="00FC1422" w:rsidRDefault="0071696C">
            <w:pPr>
              <w:jc w:val="center"/>
            </w:pPr>
            <w:r>
              <w:rPr>
                <w:sz w:val="14"/>
              </w:rPr>
              <w:t>Lot 28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Hidroxid de potasiu,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6,6</w:t>
            </w:r>
          </w:p>
        </w:tc>
        <w:tc>
          <w:tcPr>
            <w:tcW w:w="6917" w:type="dxa"/>
            <w:vAlign w:val="center"/>
          </w:tcPr>
          <w:p w:rsidR="00FC1422" w:rsidRDefault="0071696C">
            <w:r>
              <w:rPr>
                <w:sz w:val="14"/>
              </w:rPr>
              <w:t>Ambalaj - 0,5 kg. chimic pur, certificat de calitate de la producător, termenul valabilităţii - nu mai mic de 75% din termenul total.</w:t>
            </w:r>
          </w:p>
        </w:tc>
        <w:tc>
          <w:tcPr>
            <w:tcW w:w="1530" w:type="dxa"/>
            <w:vAlign w:val="center"/>
          </w:tcPr>
          <w:p w:rsidR="00FC1422" w:rsidRDefault="0071696C">
            <w:pPr>
              <w:jc w:val="center"/>
            </w:pPr>
            <w:r>
              <w:rPr>
                <w:sz w:val="14"/>
              </w:rPr>
              <w:t>495,00</w:t>
            </w:r>
          </w:p>
        </w:tc>
      </w:tr>
      <w:tr w:rsidR="00FC1422">
        <w:trPr>
          <w:jc w:val="center"/>
        </w:trPr>
        <w:tc>
          <w:tcPr>
            <w:tcW w:w="680" w:type="dxa"/>
            <w:vAlign w:val="center"/>
          </w:tcPr>
          <w:p w:rsidR="00FC1422" w:rsidRDefault="0071696C">
            <w:pPr>
              <w:jc w:val="center"/>
            </w:pPr>
            <w:r>
              <w:rPr>
                <w:sz w:val="14"/>
              </w:rPr>
              <w:t>Lot 29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Hidroxid de sodiu, p.a. (ambalaj 1 kg)</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32</w:t>
            </w:r>
          </w:p>
        </w:tc>
        <w:tc>
          <w:tcPr>
            <w:tcW w:w="6917" w:type="dxa"/>
            <w:vAlign w:val="center"/>
          </w:tcPr>
          <w:p w:rsidR="00FC1422" w:rsidRDefault="0071696C">
            <w:r>
              <w:rPr>
                <w:sz w:val="14"/>
              </w:rPr>
              <w:t>≥99,6%Ambalaj - 1 kg, chimic pur, certificat de calitate de la producător, termenul valabilităţii - nu mai mic de 75% din termenul total.</w:t>
            </w:r>
          </w:p>
        </w:tc>
        <w:tc>
          <w:tcPr>
            <w:tcW w:w="1530" w:type="dxa"/>
            <w:vAlign w:val="center"/>
          </w:tcPr>
          <w:p w:rsidR="00FC1422" w:rsidRDefault="0071696C">
            <w:pPr>
              <w:jc w:val="center"/>
            </w:pPr>
            <w:r>
              <w:rPr>
                <w:sz w:val="14"/>
              </w:rPr>
              <w:t>2 080,00</w:t>
            </w:r>
          </w:p>
        </w:tc>
      </w:tr>
      <w:tr w:rsidR="00FC1422">
        <w:trPr>
          <w:jc w:val="center"/>
        </w:trPr>
        <w:tc>
          <w:tcPr>
            <w:tcW w:w="680" w:type="dxa"/>
            <w:vAlign w:val="center"/>
          </w:tcPr>
          <w:p w:rsidR="00FC1422" w:rsidRDefault="0071696C">
            <w:pPr>
              <w:jc w:val="center"/>
            </w:pPr>
            <w:r>
              <w:rPr>
                <w:sz w:val="14"/>
              </w:rPr>
              <w:t>Lot 30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Sodium hydroxide puriss. p.a., ACS reagent, ≥98%, pellets≥</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ACS reagent, reag. ≥98%, pellets, Cod 30620-1KG-R, sau analog, ambalaj producator</w:t>
            </w:r>
          </w:p>
        </w:tc>
        <w:tc>
          <w:tcPr>
            <w:tcW w:w="1530" w:type="dxa"/>
            <w:vAlign w:val="center"/>
          </w:tcPr>
          <w:p w:rsidR="00FC1422" w:rsidRDefault="0071696C">
            <w:pPr>
              <w:jc w:val="center"/>
            </w:pPr>
            <w:r>
              <w:rPr>
                <w:sz w:val="14"/>
              </w:rPr>
              <w:t>1 650,00</w:t>
            </w:r>
          </w:p>
        </w:tc>
      </w:tr>
      <w:tr w:rsidR="00FC1422">
        <w:trPr>
          <w:jc w:val="center"/>
        </w:trPr>
        <w:tc>
          <w:tcPr>
            <w:tcW w:w="680" w:type="dxa"/>
            <w:vAlign w:val="center"/>
          </w:tcPr>
          <w:p w:rsidR="00FC1422" w:rsidRDefault="0071696C">
            <w:pPr>
              <w:jc w:val="center"/>
            </w:pPr>
            <w:r>
              <w:rPr>
                <w:sz w:val="14"/>
              </w:rPr>
              <w:t>Lot 31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azotic, 0,1 mol/L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cutie de 10 unităţi de fixanale C-0,1 mol/l, certificat de calitate de la producător, termenul valabilităţii - nu mai mic de 75% din termenul total.</w:t>
            </w:r>
          </w:p>
        </w:tc>
        <w:tc>
          <w:tcPr>
            <w:tcW w:w="1530" w:type="dxa"/>
            <w:vAlign w:val="center"/>
          </w:tcPr>
          <w:p w:rsidR="00FC1422" w:rsidRDefault="0071696C">
            <w:pPr>
              <w:jc w:val="center"/>
            </w:pPr>
            <w:r>
              <w:rPr>
                <w:sz w:val="14"/>
              </w:rPr>
              <w:t>200,00</w:t>
            </w:r>
          </w:p>
        </w:tc>
      </w:tr>
      <w:tr w:rsidR="00FC1422">
        <w:trPr>
          <w:jc w:val="center"/>
        </w:trPr>
        <w:tc>
          <w:tcPr>
            <w:tcW w:w="680" w:type="dxa"/>
            <w:vAlign w:val="center"/>
          </w:tcPr>
          <w:p w:rsidR="00FC1422" w:rsidRDefault="0071696C">
            <w:pPr>
              <w:jc w:val="center"/>
            </w:pPr>
            <w:r>
              <w:rPr>
                <w:sz w:val="14"/>
              </w:rPr>
              <w:t>Lot 32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clorhidric, 0,1 mol/L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 cutie de 10 unităţi de fixanale C-0,1 mol/l, certificat de calitate de la producător, termenul valabilităţii - nu mai mic de 75% din termenul total.</w:t>
            </w:r>
          </w:p>
        </w:tc>
        <w:tc>
          <w:tcPr>
            <w:tcW w:w="1530" w:type="dxa"/>
            <w:vAlign w:val="center"/>
          </w:tcPr>
          <w:p w:rsidR="00FC1422" w:rsidRDefault="0071696C">
            <w:pPr>
              <w:jc w:val="center"/>
            </w:pPr>
            <w:r>
              <w:rPr>
                <w:sz w:val="14"/>
              </w:rPr>
              <w:t>1 250,00</w:t>
            </w:r>
          </w:p>
        </w:tc>
      </w:tr>
      <w:tr w:rsidR="00FC1422">
        <w:trPr>
          <w:jc w:val="center"/>
        </w:trPr>
        <w:tc>
          <w:tcPr>
            <w:tcW w:w="680" w:type="dxa"/>
            <w:vAlign w:val="center"/>
          </w:tcPr>
          <w:p w:rsidR="00FC1422" w:rsidRDefault="0071696C">
            <w:pPr>
              <w:jc w:val="center"/>
            </w:pPr>
            <w:r>
              <w:rPr>
                <w:sz w:val="14"/>
              </w:rPr>
              <w:t>Lot 33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Hydrocloric acide, 0,1 mol/L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11</w:t>
            </w:r>
          </w:p>
        </w:tc>
        <w:tc>
          <w:tcPr>
            <w:tcW w:w="6917" w:type="dxa"/>
            <w:vAlign w:val="center"/>
          </w:tcPr>
          <w:p w:rsidR="00FC1422" w:rsidRDefault="0071696C">
            <w:r>
              <w:rPr>
                <w:sz w:val="14"/>
              </w:rPr>
              <w:t>Ambalaj - 1L, chimic pur, certificat de calitate de la producător, termenul valabilităţii - nu mai mic de 75% din termenul total.</w:t>
            </w:r>
          </w:p>
        </w:tc>
        <w:tc>
          <w:tcPr>
            <w:tcW w:w="1530" w:type="dxa"/>
            <w:vAlign w:val="center"/>
          </w:tcPr>
          <w:p w:rsidR="00FC1422" w:rsidRDefault="0071696C">
            <w:pPr>
              <w:jc w:val="center"/>
            </w:pPr>
            <w:r>
              <w:rPr>
                <w:sz w:val="14"/>
              </w:rPr>
              <w:t>2 530,00</w:t>
            </w:r>
          </w:p>
        </w:tc>
      </w:tr>
      <w:tr w:rsidR="00FC1422">
        <w:trPr>
          <w:jc w:val="center"/>
        </w:trPr>
        <w:tc>
          <w:tcPr>
            <w:tcW w:w="680" w:type="dxa"/>
            <w:vAlign w:val="center"/>
          </w:tcPr>
          <w:p w:rsidR="00FC1422" w:rsidRDefault="0071696C">
            <w:pPr>
              <w:jc w:val="center"/>
            </w:pPr>
            <w:r>
              <w:rPr>
                <w:sz w:val="14"/>
              </w:rPr>
              <w:t>Lot 34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oxalic, 0,1 mol/L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 cutie de 10 unităţi de fixanale C-0,1 mol/l, certificat de calitate de la producător, termenul valabilităţii - nu mai mic de 75% din termenul total.</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t>Lot 35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percloric 1,0 mol/L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Ambalaj - 1L, chimic pur, certificat de calitate de la producător, termenul valabilităţii - nu mai mic de 75% din termenul total.</w:t>
            </w:r>
          </w:p>
        </w:tc>
        <w:tc>
          <w:tcPr>
            <w:tcW w:w="1530" w:type="dxa"/>
            <w:vAlign w:val="center"/>
          </w:tcPr>
          <w:p w:rsidR="00FC1422" w:rsidRDefault="0071696C">
            <w:pPr>
              <w:jc w:val="center"/>
            </w:pPr>
            <w:r>
              <w:rPr>
                <w:sz w:val="14"/>
              </w:rPr>
              <w:t>280,00</w:t>
            </w:r>
          </w:p>
        </w:tc>
      </w:tr>
      <w:tr w:rsidR="00FC1422">
        <w:trPr>
          <w:jc w:val="center"/>
        </w:trPr>
        <w:tc>
          <w:tcPr>
            <w:tcW w:w="680" w:type="dxa"/>
            <w:vAlign w:val="center"/>
          </w:tcPr>
          <w:p w:rsidR="00FC1422" w:rsidRDefault="0071696C">
            <w:pPr>
              <w:jc w:val="center"/>
            </w:pPr>
            <w:r>
              <w:rPr>
                <w:sz w:val="14"/>
              </w:rPr>
              <w:t>Lot 36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sulfuric 0,1 mol/L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6</w:t>
            </w:r>
          </w:p>
        </w:tc>
        <w:tc>
          <w:tcPr>
            <w:tcW w:w="6917" w:type="dxa"/>
            <w:vAlign w:val="center"/>
          </w:tcPr>
          <w:p w:rsidR="00FC1422" w:rsidRDefault="0071696C">
            <w:r>
              <w:rPr>
                <w:sz w:val="14"/>
              </w:rPr>
              <w:t>Bucată= cutie de 10 unităţi de fixanale C-0,1 mol/l, certificat de calitate de la producător, termenul valabilităţii - nu mai mic de 75% din termenul total.</w:t>
            </w:r>
          </w:p>
        </w:tc>
        <w:tc>
          <w:tcPr>
            <w:tcW w:w="1530" w:type="dxa"/>
            <w:vAlign w:val="center"/>
          </w:tcPr>
          <w:p w:rsidR="00FC1422" w:rsidRDefault="0071696C">
            <w:pPr>
              <w:jc w:val="center"/>
            </w:pPr>
            <w:r>
              <w:rPr>
                <w:sz w:val="14"/>
              </w:rPr>
              <w:t>1 680,00</w:t>
            </w:r>
          </w:p>
        </w:tc>
      </w:tr>
      <w:tr w:rsidR="00FC1422">
        <w:trPr>
          <w:jc w:val="center"/>
        </w:trPr>
        <w:tc>
          <w:tcPr>
            <w:tcW w:w="680" w:type="dxa"/>
            <w:vAlign w:val="center"/>
          </w:tcPr>
          <w:p w:rsidR="00FC1422" w:rsidRDefault="0071696C">
            <w:pPr>
              <w:jc w:val="center"/>
            </w:pPr>
            <w:r>
              <w:rPr>
                <w:sz w:val="14"/>
              </w:rPr>
              <w:t>Lot 37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sulfuric 0,1 mol/L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9</w:t>
            </w:r>
          </w:p>
        </w:tc>
        <w:tc>
          <w:tcPr>
            <w:tcW w:w="6917" w:type="dxa"/>
            <w:vAlign w:val="center"/>
          </w:tcPr>
          <w:p w:rsidR="00FC1422" w:rsidRDefault="0071696C">
            <w:r>
              <w:rPr>
                <w:sz w:val="14"/>
              </w:rPr>
              <w:t>Ambalaj - 1L, chimic pur, certificat de calitate de la producător, termenul valabilităţii - nu mai mic de 75% din termenul total.</w:t>
            </w:r>
          </w:p>
        </w:tc>
        <w:tc>
          <w:tcPr>
            <w:tcW w:w="1530" w:type="dxa"/>
            <w:vAlign w:val="center"/>
          </w:tcPr>
          <w:p w:rsidR="00FC1422" w:rsidRDefault="0071696C">
            <w:pPr>
              <w:jc w:val="center"/>
            </w:pPr>
            <w:r>
              <w:rPr>
                <w:sz w:val="14"/>
              </w:rPr>
              <w:t>2 070,00</w:t>
            </w:r>
          </w:p>
        </w:tc>
      </w:tr>
      <w:tr w:rsidR="00FC1422">
        <w:trPr>
          <w:jc w:val="center"/>
        </w:trPr>
        <w:tc>
          <w:tcPr>
            <w:tcW w:w="680" w:type="dxa"/>
            <w:vAlign w:val="center"/>
          </w:tcPr>
          <w:p w:rsidR="00FC1422" w:rsidRDefault="0071696C">
            <w:pPr>
              <w:jc w:val="center"/>
            </w:pPr>
            <w:r>
              <w:rPr>
                <w:sz w:val="14"/>
              </w:rPr>
              <w:t>Lot 38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sulfuric 0,5 mol/L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Ambalaj - 1L, chimic pur, certificat de calitate de la producător, termenul valabilităţii - nu mai mic de 75% din termenul total.</w:t>
            </w:r>
          </w:p>
        </w:tc>
        <w:tc>
          <w:tcPr>
            <w:tcW w:w="1530" w:type="dxa"/>
            <w:vAlign w:val="center"/>
          </w:tcPr>
          <w:p w:rsidR="00FC1422" w:rsidRDefault="0071696C">
            <w:pPr>
              <w:jc w:val="center"/>
            </w:pPr>
            <w:r>
              <w:rPr>
                <w:sz w:val="14"/>
              </w:rPr>
              <w:t>250,00</w:t>
            </w:r>
          </w:p>
        </w:tc>
      </w:tr>
      <w:tr w:rsidR="00FC1422">
        <w:trPr>
          <w:jc w:val="center"/>
        </w:trPr>
        <w:tc>
          <w:tcPr>
            <w:tcW w:w="680" w:type="dxa"/>
            <w:vAlign w:val="center"/>
          </w:tcPr>
          <w:p w:rsidR="00FC1422" w:rsidRDefault="0071696C">
            <w:pPr>
              <w:jc w:val="center"/>
            </w:pPr>
            <w:r>
              <w:rPr>
                <w:sz w:val="14"/>
              </w:rPr>
              <w:t>Lot 39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Bicromat de potasiu, 0,1 mol/L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 cutie de 10 unităţi de fixanale C-0,1 mol/l, certificat de calitate de la producător, termenul valabilităţii - nu mai mic de 75% din termenul total.</w:t>
            </w:r>
          </w:p>
        </w:tc>
        <w:tc>
          <w:tcPr>
            <w:tcW w:w="1530" w:type="dxa"/>
            <w:vAlign w:val="center"/>
          </w:tcPr>
          <w:p w:rsidR="00FC1422" w:rsidRDefault="0071696C">
            <w:pPr>
              <w:jc w:val="center"/>
            </w:pPr>
            <w:r>
              <w:rPr>
                <w:sz w:val="14"/>
              </w:rPr>
              <w:t>2 000,00</w:t>
            </w:r>
          </w:p>
        </w:tc>
      </w:tr>
      <w:tr w:rsidR="00FC1422">
        <w:trPr>
          <w:jc w:val="center"/>
        </w:trPr>
        <w:tc>
          <w:tcPr>
            <w:tcW w:w="680" w:type="dxa"/>
            <w:vAlign w:val="center"/>
          </w:tcPr>
          <w:p w:rsidR="00FC1422" w:rsidRDefault="0071696C">
            <w:pPr>
              <w:jc w:val="center"/>
            </w:pPr>
            <w:r>
              <w:rPr>
                <w:sz w:val="14"/>
              </w:rPr>
              <w:t>Lot 40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bariu, 0,1 mol/L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 cutie de 10 unităţi de fixanale C-0,1 mol/l, certificat de calitate de la producător, termenul valabilităţii - nu mai mic de 75% din termenul total.</w:t>
            </w:r>
          </w:p>
        </w:tc>
        <w:tc>
          <w:tcPr>
            <w:tcW w:w="1530" w:type="dxa"/>
            <w:vAlign w:val="center"/>
          </w:tcPr>
          <w:p w:rsidR="00FC1422" w:rsidRDefault="0071696C">
            <w:pPr>
              <w:jc w:val="center"/>
            </w:pPr>
            <w:r>
              <w:rPr>
                <w:sz w:val="14"/>
              </w:rPr>
              <w:t>500,00</w:t>
            </w:r>
          </w:p>
        </w:tc>
      </w:tr>
      <w:tr w:rsidR="00FC1422">
        <w:trPr>
          <w:jc w:val="center"/>
        </w:trPr>
        <w:tc>
          <w:tcPr>
            <w:tcW w:w="680" w:type="dxa"/>
            <w:vAlign w:val="center"/>
          </w:tcPr>
          <w:p w:rsidR="00FC1422" w:rsidRDefault="0071696C">
            <w:pPr>
              <w:jc w:val="center"/>
            </w:pPr>
            <w:r>
              <w:rPr>
                <w:sz w:val="14"/>
              </w:rPr>
              <w:t>Lot 41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sodiu, 0,1 mol/L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 cutie de 10 unităţi de fixanale C-0,1 mol/l, certificat de calitate de la producător, termenul valabilităţii - nu mai mic de 75% din termenul total.</w:t>
            </w:r>
          </w:p>
        </w:tc>
        <w:tc>
          <w:tcPr>
            <w:tcW w:w="1530" w:type="dxa"/>
            <w:vAlign w:val="center"/>
          </w:tcPr>
          <w:p w:rsidR="00FC1422" w:rsidRDefault="0071696C">
            <w:pPr>
              <w:jc w:val="center"/>
            </w:pPr>
            <w:r>
              <w:rPr>
                <w:sz w:val="14"/>
              </w:rPr>
              <w:t>3 200,00</w:t>
            </w:r>
          </w:p>
        </w:tc>
      </w:tr>
      <w:tr w:rsidR="00FC1422">
        <w:trPr>
          <w:jc w:val="center"/>
        </w:trPr>
        <w:tc>
          <w:tcPr>
            <w:tcW w:w="680" w:type="dxa"/>
            <w:vAlign w:val="center"/>
          </w:tcPr>
          <w:p w:rsidR="00FC1422" w:rsidRDefault="0071696C">
            <w:pPr>
              <w:jc w:val="center"/>
            </w:pPr>
            <w:r>
              <w:rPr>
                <w:sz w:val="14"/>
              </w:rPr>
              <w:t>Lot 42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Hidroxid de sodiu, 0,1 mol/L, 1L=buc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22</w:t>
            </w:r>
          </w:p>
        </w:tc>
        <w:tc>
          <w:tcPr>
            <w:tcW w:w="6917" w:type="dxa"/>
            <w:vAlign w:val="center"/>
          </w:tcPr>
          <w:p w:rsidR="00FC1422" w:rsidRDefault="0071696C">
            <w:r>
              <w:rPr>
                <w:sz w:val="14"/>
              </w:rPr>
              <w:t>Ambalaj - 1L, chimic pur, certificat de calitate de la producător, termenul valabilităţii - nu mai mic de 75% din termenul total.</w:t>
            </w:r>
          </w:p>
        </w:tc>
        <w:tc>
          <w:tcPr>
            <w:tcW w:w="1530" w:type="dxa"/>
            <w:vAlign w:val="center"/>
          </w:tcPr>
          <w:p w:rsidR="00FC1422" w:rsidRDefault="0071696C">
            <w:pPr>
              <w:jc w:val="center"/>
            </w:pPr>
            <w:r>
              <w:rPr>
                <w:sz w:val="14"/>
              </w:rPr>
              <w:t>5 060,00</w:t>
            </w:r>
          </w:p>
        </w:tc>
      </w:tr>
      <w:tr w:rsidR="00FC1422">
        <w:trPr>
          <w:jc w:val="center"/>
        </w:trPr>
        <w:tc>
          <w:tcPr>
            <w:tcW w:w="680" w:type="dxa"/>
            <w:vAlign w:val="center"/>
          </w:tcPr>
          <w:p w:rsidR="00FC1422" w:rsidRDefault="0071696C">
            <w:pPr>
              <w:jc w:val="center"/>
            </w:pPr>
            <w:r>
              <w:rPr>
                <w:sz w:val="14"/>
              </w:rPr>
              <w:t>Lot 43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Hidroxid de sodiu, 1 mol/L, 1L=buc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Ambalaj - 1L, chimic pur, certificat de calitate de la producător, termenul valabilităţii - nu mai mic de 75% din termenul total.</w:t>
            </w:r>
          </w:p>
        </w:tc>
        <w:tc>
          <w:tcPr>
            <w:tcW w:w="1530" w:type="dxa"/>
            <w:vAlign w:val="center"/>
          </w:tcPr>
          <w:p w:rsidR="00FC1422" w:rsidRDefault="0071696C">
            <w:pPr>
              <w:jc w:val="center"/>
            </w:pPr>
            <w:r>
              <w:rPr>
                <w:sz w:val="14"/>
              </w:rPr>
              <w:t>1 250,00</w:t>
            </w:r>
          </w:p>
        </w:tc>
      </w:tr>
      <w:tr w:rsidR="00FC1422">
        <w:trPr>
          <w:jc w:val="center"/>
        </w:trPr>
        <w:tc>
          <w:tcPr>
            <w:tcW w:w="680" w:type="dxa"/>
            <w:vAlign w:val="center"/>
          </w:tcPr>
          <w:p w:rsidR="00FC1422" w:rsidRDefault="0071696C">
            <w:pPr>
              <w:jc w:val="center"/>
            </w:pPr>
            <w:r>
              <w:rPr>
                <w:sz w:val="14"/>
              </w:rPr>
              <w:t>Lot 44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Iod, 0,1 mol/L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6</w:t>
            </w:r>
          </w:p>
        </w:tc>
        <w:tc>
          <w:tcPr>
            <w:tcW w:w="6917" w:type="dxa"/>
            <w:vAlign w:val="center"/>
          </w:tcPr>
          <w:p w:rsidR="00FC1422" w:rsidRDefault="0071696C">
            <w:r>
              <w:rPr>
                <w:sz w:val="14"/>
              </w:rPr>
              <w:t>Bucată= cutie de 10 unităţi de fixanale C-0,1 mol/l, certificat de calitate de la producător, termenul valabilităţii - nu mai mic de 75% din termenul total.</w:t>
            </w:r>
          </w:p>
        </w:tc>
        <w:tc>
          <w:tcPr>
            <w:tcW w:w="1530" w:type="dxa"/>
            <w:vAlign w:val="center"/>
          </w:tcPr>
          <w:p w:rsidR="00FC1422" w:rsidRDefault="0071696C">
            <w:pPr>
              <w:jc w:val="center"/>
            </w:pPr>
            <w:r>
              <w:rPr>
                <w:sz w:val="14"/>
              </w:rPr>
              <w:t>4 740,00</w:t>
            </w:r>
          </w:p>
        </w:tc>
      </w:tr>
      <w:tr w:rsidR="00FC1422">
        <w:trPr>
          <w:jc w:val="center"/>
        </w:trPr>
        <w:tc>
          <w:tcPr>
            <w:tcW w:w="680" w:type="dxa"/>
            <w:vAlign w:val="center"/>
          </w:tcPr>
          <w:p w:rsidR="00FC1422" w:rsidRDefault="0071696C">
            <w:pPr>
              <w:jc w:val="center"/>
            </w:pPr>
            <w:r>
              <w:rPr>
                <w:sz w:val="14"/>
              </w:rPr>
              <w:lastRenderedPageBreak/>
              <w:t>Lot 45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Nitrat de argint(Silver Nitrate), 0,1 mol/L, 1L=buc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 1L solutie cu concentratia C-0,1 mol/l, certificat de calitate de la producător, termenul valabilităţii - nu mai mic de 75% din termenul total.</w:t>
            </w:r>
          </w:p>
        </w:tc>
        <w:tc>
          <w:tcPr>
            <w:tcW w:w="1530" w:type="dxa"/>
            <w:vAlign w:val="center"/>
          </w:tcPr>
          <w:p w:rsidR="00FC1422" w:rsidRDefault="0071696C">
            <w:pPr>
              <w:jc w:val="center"/>
            </w:pPr>
            <w:r>
              <w:rPr>
                <w:sz w:val="14"/>
              </w:rPr>
              <w:t>17 400,00</w:t>
            </w:r>
          </w:p>
        </w:tc>
      </w:tr>
      <w:tr w:rsidR="00FC1422">
        <w:trPr>
          <w:jc w:val="center"/>
        </w:trPr>
        <w:tc>
          <w:tcPr>
            <w:tcW w:w="680" w:type="dxa"/>
            <w:vAlign w:val="center"/>
          </w:tcPr>
          <w:p w:rsidR="00FC1422" w:rsidRDefault="0071696C">
            <w:pPr>
              <w:jc w:val="center"/>
            </w:pPr>
            <w:r>
              <w:rPr>
                <w:sz w:val="14"/>
              </w:rPr>
              <w:t>Lot 46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Permanganat de potasiu, 0,1 mol/L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 cutie de 10 unităţi de fixanale C-0,1 mol/l, certificat de calitate de la producător, termenul valabilităţii - nu mai mic de 75% din termenul total.</w:t>
            </w:r>
          </w:p>
        </w:tc>
        <w:tc>
          <w:tcPr>
            <w:tcW w:w="1530" w:type="dxa"/>
            <w:vAlign w:val="center"/>
          </w:tcPr>
          <w:p w:rsidR="00FC1422" w:rsidRDefault="0071696C">
            <w:pPr>
              <w:jc w:val="center"/>
            </w:pPr>
            <w:r>
              <w:rPr>
                <w:sz w:val="14"/>
              </w:rPr>
              <w:t>3 425,00</w:t>
            </w:r>
          </w:p>
        </w:tc>
      </w:tr>
      <w:tr w:rsidR="00FC1422">
        <w:trPr>
          <w:jc w:val="center"/>
        </w:trPr>
        <w:tc>
          <w:tcPr>
            <w:tcW w:w="680" w:type="dxa"/>
            <w:vAlign w:val="center"/>
          </w:tcPr>
          <w:p w:rsidR="00FC1422" w:rsidRDefault="0071696C">
            <w:pPr>
              <w:jc w:val="center"/>
            </w:pPr>
            <w:r>
              <w:rPr>
                <w:sz w:val="14"/>
              </w:rPr>
              <w:t>Lot 47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Sarea Mohr, 0,1mol/L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5,4</w:t>
            </w:r>
          </w:p>
        </w:tc>
        <w:tc>
          <w:tcPr>
            <w:tcW w:w="6917" w:type="dxa"/>
            <w:vAlign w:val="center"/>
          </w:tcPr>
          <w:p w:rsidR="00FC1422" w:rsidRDefault="0071696C">
            <w:r>
              <w:rPr>
                <w:sz w:val="14"/>
              </w:rPr>
              <w:t>Bucată= cutie de 10 unităţi de fixanale C-0,1 mol/l, certificat de calitate de la producător, termenul valabilităţii - nu mai mic de 75% din termenul total.</w:t>
            </w:r>
          </w:p>
        </w:tc>
        <w:tc>
          <w:tcPr>
            <w:tcW w:w="1530" w:type="dxa"/>
            <w:vAlign w:val="center"/>
          </w:tcPr>
          <w:p w:rsidR="00FC1422" w:rsidRDefault="0071696C">
            <w:pPr>
              <w:jc w:val="center"/>
            </w:pPr>
            <w:r>
              <w:rPr>
                <w:sz w:val="14"/>
              </w:rPr>
              <w:t>891,00</w:t>
            </w:r>
          </w:p>
        </w:tc>
      </w:tr>
      <w:tr w:rsidR="00FC1422">
        <w:trPr>
          <w:jc w:val="center"/>
        </w:trPr>
        <w:tc>
          <w:tcPr>
            <w:tcW w:w="680" w:type="dxa"/>
            <w:vAlign w:val="center"/>
          </w:tcPr>
          <w:p w:rsidR="00FC1422" w:rsidRDefault="0071696C">
            <w:pPr>
              <w:jc w:val="center"/>
            </w:pPr>
            <w:r>
              <w:rPr>
                <w:sz w:val="14"/>
              </w:rPr>
              <w:t>Lot 48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magneziu, 0,1 mol/L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2,5</w:t>
            </w:r>
          </w:p>
        </w:tc>
        <w:tc>
          <w:tcPr>
            <w:tcW w:w="6917" w:type="dxa"/>
            <w:vAlign w:val="center"/>
          </w:tcPr>
          <w:p w:rsidR="00FC1422" w:rsidRDefault="0071696C">
            <w:r>
              <w:rPr>
                <w:sz w:val="14"/>
              </w:rPr>
              <w:t>Bucată= cutie de 10 unităţi de fixanale C-0,1 mol/l, certificat de calitate de la producător, termenul valabilităţii - nu mai mic de 75% din termenul total.</w:t>
            </w:r>
          </w:p>
        </w:tc>
        <w:tc>
          <w:tcPr>
            <w:tcW w:w="1530" w:type="dxa"/>
            <w:vAlign w:val="center"/>
          </w:tcPr>
          <w:p w:rsidR="00FC1422" w:rsidRDefault="0071696C">
            <w:pPr>
              <w:jc w:val="center"/>
            </w:pPr>
            <w:r>
              <w:rPr>
                <w:sz w:val="14"/>
              </w:rPr>
              <w:t>412,50</w:t>
            </w:r>
          </w:p>
        </w:tc>
      </w:tr>
      <w:tr w:rsidR="00FC1422">
        <w:trPr>
          <w:jc w:val="center"/>
        </w:trPr>
        <w:tc>
          <w:tcPr>
            <w:tcW w:w="680" w:type="dxa"/>
            <w:vAlign w:val="center"/>
          </w:tcPr>
          <w:p w:rsidR="00FC1422" w:rsidRDefault="0071696C">
            <w:pPr>
              <w:jc w:val="center"/>
            </w:pPr>
            <w:r>
              <w:rPr>
                <w:sz w:val="14"/>
              </w:rPr>
              <w:t>Lot 49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Tiosulfat de sodiu(Sodium thiosulfate), 0,1 mol/L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6</w:t>
            </w:r>
          </w:p>
        </w:tc>
        <w:tc>
          <w:tcPr>
            <w:tcW w:w="6917" w:type="dxa"/>
            <w:vAlign w:val="center"/>
          </w:tcPr>
          <w:p w:rsidR="00FC1422" w:rsidRDefault="0071696C">
            <w:r>
              <w:rPr>
                <w:sz w:val="14"/>
              </w:rPr>
              <w:t>Bucată= cutie de 10 unităţi de fixanale C-0,1 mol/l, certificat de calitate de la producător, termenul valabilităţii - nu mai mic de 75% din termenul total.</w:t>
            </w:r>
          </w:p>
        </w:tc>
        <w:tc>
          <w:tcPr>
            <w:tcW w:w="1530" w:type="dxa"/>
            <w:vAlign w:val="center"/>
          </w:tcPr>
          <w:p w:rsidR="00FC1422" w:rsidRDefault="0071696C">
            <w:pPr>
              <w:jc w:val="center"/>
            </w:pPr>
            <w:r>
              <w:rPr>
                <w:sz w:val="14"/>
              </w:rPr>
              <w:t>8 400,00</w:t>
            </w:r>
          </w:p>
        </w:tc>
      </w:tr>
      <w:tr w:rsidR="00FC1422">
        <w:trPr>
          <w:jc w:val="center"/>
        </w:trPr>
        <w:tc>
          <w:tcPr>
            <w:tcW w:w="680" w:type="dxa"/>
            <w:vAlign w:val="center"/>
          </w:tcPr>
          <w:p w:rsidR="00FC1422" w:rsidRDefault="0071696C">
            <w:pPr>
              <w:jc w:val="center"/>
            </w:pPr>
            <w:r>
              <w:rPr>
                <w:sz w:val="14"/>
              </w:rPr>
              <w:t>Lot 50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Tiosulfat de sodiu, 0,1 mol/L, 1L=buc</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9</w:t>
            </w:r>
          </w:p>
        </w:tc>
        <w:tc>
          <w:tcPr>
            <w:tcW w:w="6917" w:type="dxa"/>
            <w:vAlign w:val="center"/>
          </w:tcPr>
          <w:p w:rsidR="00FC1422" w:rsidRDefault="0071696C">
            <w:r>
              <w:rPr>
                <w:sz w:val="14"/>
              </w:rPr>
              <w:t>Ambalaj - 1L, chimic pur, certificat de calitate de la producător, termenul valabilităţii - nu mai mic de 75% din termenul total.</w:t>
            </w:r>
          </w:p>
        </w:tc>
        <w:tc>
          <w:tcPr>
            <w:tcW w:w="1530" w:type="dxa"/>
            <w:vAlign w:val="center"/>
          </w:tcPr>
          <w:p w:rsidR="00FC1422" w:rsidRDefault="0071696C">
            <w:pPr>
              <w:jc w:val="center"/>
            </w:pPr>
            <w:r>
              <w:rPr>
                <w:sz w:val="14"/>
              </w:rPr>
              <w:t>2 700,00</w:t>
            </w:r>
          </w:p>
        </w:tc>
      </w:tr>
      <w:tr w:rsidR="00FC1422">
        <w:trPr>
          <w:jc w:val="center"/>
        </w:trPr>
        <w:tc>
          <w:tcPr>
            <w:tcW w:w="680" w:type="dxa"/>
            <w:vAlign w:val="center"/>
          </w:tcPr>
          <w:p w:rsidR="00FC1422" w:rsidRDefault="0071696C">
            <w:pPr>
              <w:jc w:val="center"/>
            </w:pPr>
            <w:r>
              <w:rPr>
                <w:sz w:val="14"/>
              </w:rPr>
              <w:t>Lot 51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Trilon B, 0,1 mol/L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8</w:t>
            </w:r>
          </w:p>
        </w:tc>
        <w:tc>
          <w:tcPr>
            <w:tcW w:w="6917" w:type="dxa"/>
            <w:vAlign w:val="center"/>
          </w:tcPr>
          <w:p w:rsidR="00FC1422" w:rsidRDefault="0071696C">
            <w:r>
              <w:rPr>
                <w:sz w:val="14"/>
              </w:rPr>
              <w:t>Bucată= cutie de 10 unităţi de fixanale C-0,1 mol/l, certificat de calitate de la producător, termenul valabilităţii - nu mai mic de 75% din termenul total.</w:t>
            </w:r>
          </w:p>
        </w:tc>
        <w:tc>
          <w:tcPr>
            <w:tcW w:w="1530" w:type="dxa"/>
            <w:vAlign w:val="center"/>
          </w:tcPr>
          <w:p w:rsidR="00FC1422" w:rsidRDefault="0071696C">
            <w:pPr>
              <w:jc w:val="center"/>
            </w:pPr>
            <w:r>
              <w:rPr>
                <w:sz w:val="14"/>
              </w:rPr>
              <w:t>7 200,00</w:t>
            </w:r>
          </w:p>
        </w:tc>
      </w:tr>
      <w:tr w:rsidR="00FC1422">
        <w:trPr>
          <w:jc w:val="center"/>
        </w:trPr>
        <w:tc>
          <w:tcPr>
            <w:tcW w:w="680" w:type="dxa"/>
            <w:vAlign w:val="center"/>
          </w:tcPr>
          <w:p w:rsidR="00FC1422" w:rsidRDefault="0071696C">
            <w:pPr>
              <w:jc w:val="center"/>
            </w:pPr>
            <w:r>
              <w:rPr>
                <w:sz w:val="14"/>
              </w:rPr>
              <w:t>Lot 52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Albastru de bromfenol, ACS</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0,005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100,00</w:t>
            </w:r>
          </w:p>
        </w:tc>
      </w:tr>
      <w:tr w:rsidR="00FC1422">
        <w:trPr>
          <w:jc w:val="center"/>
        </w:trPr>
        <w:tc>
          <w:tcPr>
            <w:tcW w:w="680" w:type="dxa"/>
            <w:vAlign w:val="center"/>
          </w:tcPr>
          <w:p w:rsidR="00FC1422" w:rsidRDefault="0071696C">
            <w:pPr>
              <w:jc w:val="center"/>
            </w:pPr>
            <w:r>
              <w:rPr>
                <w:sz w:val="14"/>
              </w:rPr>
              <w:t>Lot 53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Albastru de bromtimol,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0,035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1 750,00</w:t>
            </w:r>
          </w:p>
        </w:tc>
      </w:tr>
      <w:tr w:rsidR="00FC1422">
        <w:trPr>
          <w:jc w:val="center"/>
        </w:trPr>
        <w:tc>
          <w:tcPr>
            <w:tcW w:w="680" w:type="dxa"/>
            <w:vAlign w:val="center"/>
          </w:tcPr>
          <w:p w:rsidR="00FC1422" w:rsidRDefault="0071696C">
            <w:pPr>
              <w:jc w:val="center"/>
            </w:pPr>
            <w:r>
              <w:rPr>
                <w:sz w:val="14"/>
              </w:rPr>
              <w:t>Lot 54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Albastru de metilen, 95-101%</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0,17</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459,00</w:t>
            </w:r>
          </w:p>
        </w:tc>
      </w:tr>
      <w:tr w:rsidR="00FC1422">
        <w:trPr>
          <w:jc w:val="center"/>
        </w:trPr>
        <w:tc>
          <w:tcPr>
            <w:tcW w:w="680" w:type="dxa"/>
            <w:vAlign w:val="center"/>
          </w:tcPr>
          <w:p w:rsidR="00FC1422" w:rsidRDefault="0071696C">
            <w:pPr>
              <w:jc w:val="center"/>
            </w:pPr>
            <w:r>
              <w:rPr>
                <w:sz w:val="14"/>
              </w:rPr>
              <w:t>Lot 55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Albastru de metilen Loeffler</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0,55</w:t>
            </w:r>
          </w:p>
        </w:tc>
        <w:tc>
          <w:tcPr>
            <w:tcW w:w="6917" w:type="dxa"/>
            <w:vAlign w:val="center"/>
          </w:tcPr>
          <w:p w:rsidR="00FC1422" w:rsidRDefault="0071696C">
            <w:r>
              <w:rPr>
                <w:sz w:val="14"/>
              </w:rPr>
              <w:t>chimic pur, termenul valabilităţii - nu mai mic de 75% din termenul total.</w:t>
            </w:r>
          </w:p>
        </w:tc>
        <w:tc>
          <w:tcPr>
            <w:tcW w:w="1530" w:type="dxa"/>
            <w:vAlign w:val="center"/>
          </w:tcPr>
          <w:p w:rsidR="00FC1422" w:rsidRDefault="0071696C">
            <w:pPr>
              <w:jc w:val="center"/>
            </w:pPr>
            <w:r>
              <w:rPr>
                <w:sz w:val="14"/>
              </w:rPr>
              <w:t>3 300,00</w:t>
            </w:r>
          </w:p>
        </w:tc>
      </w:tr>
      <w:tr w:rsidR="00FC1422">
        <w:trPr>
          <w:jc w:val="center"/>
        </w:trPr>
        <w:tc>
          <w:tcPr>
            <w:tcW w:w="680" w:type="dxa"/>
            <w:vAlign w:val="center"/>
          </w:tcPr>
          <w:p w:rsidR="00FC1422" w:rsidRDefault="0071696C">
            <w:pPr>
              <w:jc w:val="center"/>
            </w:pPr>
            <w:r>
              <w:rPr>
                <w:sz w:val="14"/>
              </w:rPr>
              <w:t>Lot 56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Alizarin complexone dihydrate, pure, indicator grade.</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0,05</w:t>
            </w:r>
          </w:p>
        </w:tc>
        <w:tc>
          <w:tcPr>
            <w:tcW w:w="6917" w:type="dxa"/>
            <w:vAlign w:val="center"/>
          </w:tcPr>
          <w:p w:rsidR="00FC1422" w:rsidRDefault="0071696C">
            <w:r>
              <w:rPr>
                <w:sz w:val="14"/>
              </w:rPr>
              <w:t>chimic pur ≥98.5%, certificat de calitate de la producător, indicator grade, termenul valabilităţii - nu mai mic de 75% din termenul total.</w:t>
            </w:r>
          </w:p>
        </w:tc>
        <w:tc>
          <w:tcPr>
            <w:tcW w:w="1530" w:type="dxa"/>
            <w:vAlign w:val="center"/>
          </w:tcPr>
          <w:p w:rsidR="00FC1422" w:rsidRDefault="0071696C">
            <w:pPr>
              <w:jc w:val="center"/>
            </w:pPr>
            <w:r>
              <w:rPr>
                <w:sz w:val="14"/>
              </w:rPr>
              <w:t>45 000,00</w:t>
            </w:r>
          </w:p>
        </w:tc>
      </w:tr>
      <w:tr w:rsidR="00FC1422">
        <w:trPr>
          <w:jc w:val="center"/>
        </w:trPr>
        <w:tc>
          <w:tcPr>
            <w:tcW w:w="680" w:type="dxa"/>
            <w:vAlign w:val="center"/>
          </w:tcPr>
          <w:p w:rsidR="00FC1422" w:rsidRDefault="0071696C">
            <w:pPr>
              <w:jc w:val="center"/>
            </w:pPr>
            <w:r>
              <w:rPr>
                <w:sz w:val="14"/>
              </w:rPr>
              <w:t>Lot 57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Aluminon,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3 120,00</w:t>
            </w:r>
          </w:p>
        </w:tc>
      </w:tr>
      <w:tr w:rsidR="00FC1422">
        <w:trPr>
          <w:jc w:val="center"/>
        </w:trPr>
        <w:tc>
          <w:tcPr>
            <w:tcW w:w="680" w:type="dxa"/>
            <w:vAlign w:val="center"/>
          </w:tcPr>
          <w:p w:rsidR="00FC1422" w:rsidRDefault="0071696C">
            <w:pPr>
              <w:jc w:val="center"/>
            </w:pPr>
            <w:r>
              <w:rPr>
                <w:sz w:val="14"/>
              </w:rPr>
              <w:t>Lot 58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Amidon (solubil),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3,5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875,00</w:t>
            </w:r>
          </w:p>
        </w:tc>
      </w:tr>
      <w:tr w:rsidR="00FC1422">
        <w:trPr>
          <w:jc w:val="center"/>
        </w:trPr>
        <w:tc>
          <w:tcPr>
            <w:tcW w:w="680" w:type="dxa"/>
            <w:vAlign w:val="center"/>
          </w:tcPr>
          <w:p w:rsidR="00FC1422" w:rsidRDefault="0071696C">
            <w:pPr>
              <w:jc w:val="center"/>
            </w:pPr>
            <w:r>
              <w:rPr>
                <w:sz w:val="14"/>
              </w:rPr>
              <w:t>Lot 59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Bromocresol green (C21H14Br4O5S), CAS 76-60-8</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660,00</w:t>
            </w:r>
          </w:p>
        </w:tc>
      </w:tr>
      <w:tr w:rsidR="00FC1422">
        <w:trPr>
          <w:jc w:val="center"/>
        </w:trPr>
        <w:tc>
          <w:tcPr>
            <w:tcW w:w="680" w:type="dxa"/>
            <w:vAlign w:val="center"/>
          </w:tcPr>
          <w:p w:rsidR="00FC1422" w:rsidRDefault="0071696C">
            <w:pPr>
              <w:jc w:val="center"/>
            </w:pPr>
            <w:r>
              <w:rPr>
                <w:sz w:val="14"/>
              </w:rPr>
              <w:t>Lot 60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Bromocrezol pur-pur ( C21H16Br2O5S)</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2 875,00</w:t>
            </w:r>
          </w:p>
        </w:tc>
      </w:tr>
      <w:tr w:rsidR="00FC1422">
        <w:trPr>
          <w:jc w:val="center"/>
        </w:trPr>
        <w:tc>
          <w:tcPr>
            <w:tcW w:w="680" w:type="dxa"/>
            <w:vAlign w:val="center"/>
          </w:tcPr>
          <w:p w:rsidR="00FC1422" w:rsidRDefault="0071696C">
            <w:pPr>
              <w:jc w:val="center"/>
            </w:pPr>
            <w:r>
              <w:rPr>
                <w:sz w:val="14"/>
              </w:rPr>
              <w:t>Lot 61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Carmin indicator, p.a(.C22H20O13)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2 800,00</w:t>
            </w:r>
          </w:p>
        </w:tc>
      </w:tr>
      <w:tr w:rsidR="00FC1422">
        <w:trPr>
          <w:jc w:val="center"/>
        </w:trPr>
        <w:tc>
          <w:tcPr>
            <w:tcW w:w="680" w:type="dxa"/>
            <w:vAlign w:val="center"/>
          </w:tcPr>
          <w:p w:rsidR="00FC1422" w:rsidRDefault="0071696C">
            <w:pPr>
              <w:jc w:val="center"/>
            </w:pPr>
            <w:r>
              <w:rPr>
                <w:sz w:val="14"/>
              </w:rPr>
              <w:t>Lot 62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Cristal violet (Ghențian violet),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200,00</w:t>
            </w:r>
          </w:p>
        </w:tc>
      </w:tr>
      <w:tr w:rsidR="00FC1422">
        <w:trPr>
          <w:jc w:val="center"/>
        </w:trPr>
        <w:tc>
          <w:tcPr>
            <w:tcW w:w="680" w:type="dxa"/>
            <w:vAlign w:val="center"/>
          </w:tcPr>
          <w:p w:rsidR="00FC1422" w:rsidRDefault="0071696C">
            <w:pPr>
              <w:jc w:val="center"/>
            </w:pPr>
            <w:r>
              <w:rPr>
                <w:sz w:val="14"/>
              </w:rPr>
              <w:t>Lot 63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Crom albastru întunecat,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0,025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t>Lot 64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Difenilaminsulfonat de bariu (barium diphenylamine sulfonate) Cas 6211-24-1</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0,005</w:t>
            </w:r>
          </w:p>
        </w:tc>
        <w:tc>
          <w:tcPr>
            <w:tcW w:w="6917" w:type="dxa"/>
            <w:vAlign w:val="center"/>
          </w:tcPr>
          <w:p w:rsidR="00FC1422" w:rsidRDefault="0071696C">
            <w:r>
              <w:rPr>
                <w:sz w:val="14"/>
              </w:rPr>
              <w:t>puritate ≥98 %, ambalaj sigilat de la producator, certificat de calitate de la producător, termenul valabilităţii - nu mai mic de 75% din termenul total.</w:t>
            </w:r>
          </w:p>
        </w:tc>
        <w:tc>
          <w:tcPr>
            <w:tcW w:w="1530" w:type="dxa"/>
            <w:vAlign w:val="center"/>
          </w:tcPr>
          <w:p w:rsidR="00FC1422" w:rsidRDefault="0071696C">
            <w:pPr>
              <w:jc w:val="center"/>
            </w:pPr>
            <w:r>
              <w:rPr>
                <w:sz w:val="14"/>
              </w:rPr>
              <w:t>350,00</w:t>
            </w:r>
          </w:p>
        </w:tc>
      </w:tr>
      <w:tr w:rsidR="00FC1422">
        <w:trPr>
          <w:jc w:val="center"/>
        </w:trPr>
        <w:tc>
          <w:tcPr>
            <w:tcW w:w="680" w:type="dxa"/>
            <w:vAlign w:val="center"/>
          </w:tcPr>
          <w:p w:rsidR="00FC1422" w:rsidRDefault="0071696C">
            <w:pPr>
              <w:jc w:val="center"/>
            </w:pPr>
            <w:r>
              <w:rPr>
                <w:sz w:val="14"/>
              </w:rPr>
              <w:t>Lot 65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Ditizon</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0,105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1 365,00</w:t>
            </w:r>
          </w:p>
        </w:tc>
      </w:tr>
      <w:tr w:rsidR="00FC1422">
        <w:trPr>
          <w:jc w:val="center"/>
        </w:trPr>
        <w:tc>
          <w:tcPr>
            <w:tcW w:w="680" w:type="dxa"/>
            <w:vAlign w:val="center"/>
          </w:tcPr>
          <w:p w:rsidR="00FC1422" w:rsidRDefault="0071696C">
            <w:pPr>
              <w:jc w:val="center"/>
            </w:pPr>
            <w:r>
              <w:rPr>
                <w:sz w:val="14"/>
              </w:rPr>
              <w:t>Lot 66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Eriochrome® Black T(negru mordant 11)</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0,05</w:t>
            </w:r>
          </w:p>
        </w:tc>
        <w:tc>
          <w:tcPr>
            <w:tcW w:w="6917" w:type="dxa"/>
            <w:vAlign w:val="center"/>
          </w:tcPr>
          <w:p w:rsidR="00FC1422" w:rsidRDefault="0071696C">
            <w:r>
              <w:rPr>
                <w:sz w:val="14"/>
              </w:rPr>
              <w:t>ACS reagent (indicator grade), Sigma Aldrich, ambalaj 50g de la proudcator, cod 858390, alt analog, certificat de calitate de la producător, termenul valabilităţii - nu mai mic de 75% din termenul total.</w:t>
            </w:r>
          </w:p>
        </w:tc>
        <w:tc>
          <w:tcPr>
            <w:tcW w:w="1530" w:type="dxa"/>
            <w:vAlign w:val="center"/>
          </w:tcPr>
          <w:p w:rsidR="00FC1422" w:rsidRDefault="0071696C">
            <w:pPr>
              <w:jc w:val="center"/>
            </w:pPr>
            <w:r>
              <w:rPr>
                <w:sz w:val="14"/>
              </w:rPr>
              <w:t>900,00</w:t>
            </w:r>
          </w:p>
        </w:tc>
      </w:tr>
      <w:tr w:rsidR="00FC1422">
        <w:trPr>
          <w:jc w:val="center"/>
        </w:trPr>
        <w:tc>
          <w:tcPr>
            <w:tcW w:w="680" w:type="dxa"/>
            <w:vAlign w:val="center"/>
          </w:tcPr>
          <w:p w:rsidR="00FC1422" w:rsidRDefault="0071696C">
            <w:pPr>
              <w:jc w:val="center"/>
            </w:pPr>
            <w:r>
              <w:rPr>
                <w:sz w:val="14"/>
              </w:rPr>
              <w:t>Lot 67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H-azometin CAS nr. 5941-07-1 C17H12NNaO8S2</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0,15</w:t>
            </w:r>
          </w:p>
        </w:tc>
        <w:tc>
          <w:tcPr>
            <w:tcW w:w="6917" w:type="dxa"/>
            <w:vAlign w:val="center"/>
          </w:tcPr>
          <w:p w:rsidR="00FC1422" w:rsidRDefault="0071696C">
            <w:r>
              <w:rPr>
                <w:sz w:val="14"/>
              </w:rPr>
              <w:t>Bucată 25 g - Sigma Aldrich, cod 11635 sau analog, chimic pur, certificat de calitate de la producător, termenul valabilităţii - nu mai mic de 75% din termenul total.</w:t>
            </w:r>
          </w:p>
        </w:tc>
        <w:tc>
          <w:tcPr>
            <w:tcW w:w="1530" w:type="dxa"/>
            <w:vAlign w:val="center"/>
          </w:tcPr>
          <w:p w:rsidR="00FC1422" w:rsidRDefault="0071696C">
            <w:pPr>
              <w:jc w:val="center"/>
            </w:pPr>
            <w:r>
              <w:rPr>
                <w:sz w:val="14"/>
              </w:rPr>
              <w:t>25 500,00</w:t>
            </w:r>
          </w:p>
        </w:tc>
      </w:tr>
      <w:tr w:rsidR="00FC1422">
        <w:trPr>
          <w:jc w:val="center"/>
        </w:trPr>
        <w:tc>
          <w:tcPr>
            <w:tcW w:w="680" w:type="dxa"/>
            <w:vAlign w:val="center"/>
          </w:tcPr>
          <w:p w:rsidR="00FC1422" w:rsidRDefault="0071696C">
            <w:pPr>
              <w:jc w:val="center"/>
            </w:pPr>
            <w:r>
              <w:rPr>
                <w:sz w:val="14"/>
              </w:rPr>
              <w:t>Lot 68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2,6-Diclorfenolindofenoleat de sodiu (crasca Tilmansa pt Vit. C)</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1 230,00</w:t>
            </w:r>
          </w:p>
        </w:tc>
      </w:tr>
      <w:tr w:rsidR="00FC1422">
        <w:trPr>
          <w:jc w:val="center"/>
        </w:trPr>
        <w:tc>
          <w:tcPr>
            <w:tcW w:w="680" w:type="dxa"/>
            <w:vAlign w:val="center"/>
          </w:tcPr>
          <w:p w:rsidR="00FC1422" w:rsidRDefault="0071696C">
            <w:pPr>
              <w:jc w:val="center"/>
            </w:pPr>
            <w:r>
              <w:rPr>
                <w:sz w:val="14"/>
              </w:rPr>
              <w:t>Lot 69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Fenolftaleina,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0,185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462,50</w:t>
            </w:r>
          </w:p>
        </w:tc>
      </w:tr>
      <w:tr w:rsidR="00FC1422">
        <w:trPr>
          <w:jc w:val="center"/>
        </w:trPr>
        <w:tc>
          <w:tcPr>
            <w:tcW w:w="680" w:type="dxa"/>
            <w:vAlign w:val="center"/>
          </w:tcPr>
          <w:p w:rsidR="00FC1422" w:rsidRDefault="0071696C">
            <w:pPr>
              <w:jc w:val="center"/>
            </w:pPr>
            <w:r>
              <w:rPr>
                <w:sz w:val="14"/>
              </w:rPr>
              <w:t>Lot 70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Fuxin bazică,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0,055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357,50</w:t>
            </w:r>
          </w:p>
        </w:tc>
      </w:tr>
      <w:tr w:rsidR="00FC1422">
        <w:trPr>
          <w:jc w:val="center"/>
        </w:trPr>
        <w:tc>
          <w:tcPr>
            <w:tcW w:w="680" w:type="dxa"/>
            <w:vAlign w:val="center"/>
          </w:tcPr>
          <w:p w:rsidR="00FC1422" w:rsidRDefault="0071696C">
            <w:pPr>
              <w:jc w:val="center"/>
            </w:pPr>
            <w:r>
              <w:rPr>
                <w:sz w:val="14"/>
              </w:rPr>
              <w:lastRenderedPageBreak/>
              <w:t>Lot 71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Metiloranj,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0,02</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160,00</w:t>
            </w:r>
          </w:p>
        </w:tc>
      </w:tr>
      <w:tr w:rsidR="00FC1422">
        <w:trPr>
          <w:jc w:val="center"/>
        </w:trPr>
        <w:tc>
          <w:tcPr>
            <w:tcW w:w="680" w:type="dxa"/>
            <w:vAlign w:val="center"/>
          </w:tcPr>
          <w:p w:rsidR="00FC1422" w:rsidRDefault="0071696C">
            <w:pPr>
              <w:jc w:val="center"/>
            </w:pPr>
            <w:r>
              <w:rPr>
                <w:sz w:val="14"/>
              </w:rPr>
              <w:t>Lot 72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Murexid, 97,0%, ACS</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0,045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1 912,50</w:t>
            </w:r>
          </w:p>
        </w:tc>
      </w:tr>
      <w:tr w:rsidR="00FC1422">
        <w:trPr>
          <w:jc w:val="center"/>
        </w:trPr>
        <w:tc>
          <w:tcPr>
            <w:tcW w:w="680" w:type="dxa"/>
            <w:vAlign w:val="center"/>
          </w:tcPr>
          <w:p w:rsidR="00FC1422" w:rsidRDefault="0071696C">
            <w:pPr>
              <w:jc w:val="center"/>
            </w:pPr>
            <w:r>
              <w:rPr>
                <w:sz w:val="14"/>
              </w:rPr>
              <w:t>Lot 73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Neutral Red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0,025</w:t>
            </w:r>
          </w:p>
        </w:tc>
        <w:tc>
          <w:tcPr>
            <w:tcW w:w="6917" w:type="dxa"/>
            <w:vAlign w:val="center"/>
          </w:tcPr>
          <w:p w:rsidR="00FC1422" w:rsidRDefault="0071696C">
            <w:r>
              <w:rPr>
                <w:sz w:val="14"/>
              </w:rPr>
              <w:t>suitable for microscopy, 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312,50</w:t>
            </w:r>
          </w:p>
        </w:tc>
      </w:tr>
      <w:tr w:rsidR="00FC1422">
        <w:trPr>
          <w:jc w:val="center"/>
        </w:trPr>
        <w:tc>
          <w:tcPr>
            <w:tcW w:w="680" w:type="dxa"/>
            <w:vAlign w:val="center"/>
          </w:tcPr>
          <w:p w:rsidR="00FC1422" w:rsidRDefault="0071696C">
            <w:pPr>
              <w:jc w:val="center"/>
            </w:pPr>
            <w:r>
              <w:rPr>
                <w:sz w:val="14"/>
              </w:rPr>
              <w:t>Lot 74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Pararozanilina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750,00</w:t>
            </w:r>
          </w:p>
        </w:tc>
      </w:tr>
      <w:tr w:rsidR="00FC1422">
        <w:trPr>
          <w:jc w:val="center"/>
        </w:trPr>
        <w:tc>
          <w:tcPr>
            <w:tcW w:w="680" w:type="dxa"/>
            <w:vAlign w:val="center"/>
          </w:tcPr>
          <w:p w:rsidR="00FC1422" w:rsidRDefault="0071696C">
            <w:pPr>
              <w:jc w:val="center"/>
            </w:pPr>
            <w:r>
              <w:rPr>
                <w:sz w:val="14"/>
              </w:rPr>
              <w:t>Lot 75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Reactiv Nessler , K 2 [HgI4]x2 H20 pentru determinarea amoniac(ТУ 6-09-2089-77)</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20</w:t>
            </w:r>
          </w:p>
        </w:tc>
        <w:tc>
          <w:tcPr>
            <w:tcW w:w="6917" w:type="dxa"/>
            <w:vAlign w:val="center"/>
          </w:tcPr>
          <w:p w:rsidR="00FC1422" w:rsidRDefault="0071696C">
            <w:r>
              <w:rPr>
                <w:sz w:val="14"/>
              </w:rPr>
              <w:t>ambalaj 500 ml, ambalaj producator, chimic pur, pentru examinări de laborator, lichid, de coloare galbenă, miros inodor, ermetic închis, certificat de calitate de la producător, termenul valabilităţii - nu mai mic de 75% din termenul total .</w:t>
            </w:r>
          </w:p>
        </w:tc>
        <w:tc>
          <w:tcPr>
            <w:tcW w:w="1530" w:type="dxa"/>
            <w:vAlign w:val="center"/>
          </w:tcPr>
          <w:p w:rsidR="00FC1422" w:rsidRDefault="0071696C">
            <w:pPr>
              <w:jc w:val="center"/>
            </w:pPr>
            <w:r>
              <w:rPr>
                <w:sz w:val="14"/>
              </w:rPr>
              <w:t>17 000,00</w:t>
            </w:r>
          </w:p>
        </w:tc>
      </w:tr>
      <w:tr w:rsidR="00FC1422">
        <w:trPr>
          <w:jc w:val="center"/>
        </w:trPr>
        <w:tc>
          <w:tcPr>
            <w:tcW w:w="680" w:type="dxa"/>
            <w:vAlign w:val="center"/>
          </w:tcPr>
          <w:p w:rsidR="00FC1422" w:rsidRDefault="0071696C">
            <w:pPr>
              <w:jc w:val="center"/>
            </w:pPr>
            <w:r>
              <w:rPr>
                <w:sz w:val="14"/>
              </w:rPr>
              <w:t>Lot 76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Roșu de fenol, ACS</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1 140,00</w:t>
            </w:r>
          </w:p>
        </w:tc>
      </w:tr>
      <w:tr w:rsidR="00FC1422">
        <w:trPr>
          <w:jc w:val="center"/>
        </w:trPr>
        <w:tc>
          <w:tcPr>
            <w:tcW w:w="680" w:type="dxa"/>
            <w:vAlign w:val="center"/>
          </w:tcPr>
          <w:p w:rsidR="00FC1422" w:rsidRDefault="0071696C">
            <w:pPr>
              <w:jc w:val="center"/>
            </w:pPr>
            <w:r>
              <w:rPr>
                <w:sz w:val="14"/>
              </w:rPr>
              <w:t>Lot 77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Roșu de metil,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0,075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1 125,00</w:t>
            </w:r>
          </w:p>
        </w:tc>
      </w:tr>
      <w:tr w:rsidR="00FC1422">
        <w:trPr>
          <w:jc w:val="center"/>
        </w:trPr>
        <w:tc>
          <w:tcPr>
            <w:tcW w:w="680" w:type="dxa"/>
            <w:vAlign w:val="center"/>
          </w:tcPr>
          <w:p w:rsidR="00FC1422" w:rsidRDefault="0071696C">
            <w:pPr>
              <w:jc w:val="center"/>
            </w:pPr>
            <w:r>
              <w:rPr>
                <w:sz w:val="14"/>
              </w:rPr>
              <w:t>Lot 78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Sulfarsazen</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700,00</w:t>
            </w:r>
          </w:p>
        </w:tc>
      </w:tr>
      <w:tr w:rsidR="00FC1422">
        <w:trPr>
          <w:jc w:val="center"/>
        </w:trPr>
        <w:tc>
          <w:tcPr>
            <w:tcW w:w="680" w:type="dxa"/>
            <w:vAlign w:val="center"/>
          </w:tcPr>
          <w:p w:rsidR="00FC1422" w:rsidRDefault="0071696C">
            <w:pPr>
              <w:jc w:val="center"/>
            </w:pPr>
            <w:r>
              <w:rPr>
                <w:sz w:val="14"/>
              </w:rPr>
              <w:t>Lot 79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Thorin indicator for sulfate titration</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=5g, 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2 300,00</w:t>
            </w:r>
          </w:p>
        </w:tc>
      </w:tr>
      <w:tr w:rsidR="00FC1422">
        <w:trPr>
          <w:jc w:val="center"/>
        </w:trPr>
        <w:tc>
          <w:tcPr>
            <w:tcW w:w="680" w:type="dxa"/>
            <w:vAlign w:val="center"/>
          </w:tcPr>
          <w:p w:rsidR="00FC1422" w:rsidRDefault="0071696C">
            <w:pPr>
              <w:jc w:val="center"/>
            </w:pPr>
            <w:r>
              <w:rPr>
                <w:sz w:val="14"/>
              </w:rPr>
              <w:t>Lot 80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Violet de pirocatecol (3,3,4-trhdrofuxina-2-acid sulfonic)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9</w:t>
            </w:r>
          </w:p>
        </w:tc>
        <w:tc>
          <w:tcPr>
            <w:tcW w:w="6917" w:type="dxa"/>
            <w:vAlign w:val="center"/>
          </w:tcPr>
          <w:p w:rsidR="00FC1422" w:rsidRDefault="0071696C">
            <w:r>
              <w:rPr>
                <w:sz w:val="14"/>
              </w:rPr>
              <w:t>Bucată =5g, 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18 900,00</w:t>
            </w:r>
          </w:p>
        </w:tc>
      </w:tr>
      <w:tr w:rsidR="00FC1422">
        <w:trPr>
          <w:jc w:val="center"/>
        </w:trPr>
        <w:tc>
          <w:tcPr>
            <w:tcW w:w="680" w:type="dxa"/>
            <w:vAlign w:val="center"/>
          </w:tcPr>
          <w:p w:rsidR="00FC1422" w:rsidRDefault="0071696C">
            <w:pPr>
              <w:jc w:val="center"/>
            </w:pPr>
            <w:r>
              <w:rPr>
                <w:sz w:val="14"/>
              </w:rPr>
              <w:t>Lot 81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Hydrogen peroxide, puriss, ACS reagent, ≥ 30%</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14</w:t>
            </w:r>
          </w:p>
        </w:tc>
        <w:tc>
          <w:tcPr>
            <w:tcW w:w="6917" w:type="dxa"/>
            <w:vAlign w:val="center"/>
          </w:tcPr>
          <w:p w:rsidR="00FC1422" w:rsidRDefault="0071696C">
            <w:r>
              <w:rPr>
                <w:sz w:val="14"/>
              </w:rPr>
              <w:t>Ambalaj - 1 L, puriss, ACS reagent, ≥ 30%, Cod 18304-1L sau analog</w:t>
            </w:r>
          </w:p>
        </w:tc>
        <w:tc>
          <w:tcPr>
            <w:tcW w:w="1530" w:type="dxa"/>
            <w:vAlign w:val="center"/>
          </w:tcPr>
          <w:p w:rsidR="00FC1422" w:rsidRDefault="0071696C">
            <w:pPr>
              <w:jc w:val="center"/>
            </w:pPr>
            <w:r>
              <w:rPr>
                <w:sz w:val="14"/>
              </w:rPr>
              <w:t>5 600,00</w:t>
            </w:r>
          </w:p>
        </w:tc>
      </w:tr>
      <w:tr w:rsidR="00FC1422">
        <w:trPr>
          <w:jc w:val="center"/>
        </w:trPr>
        <w:tc>
          <w:tcPr>
            <w:tcW w:w="680" w:type="dxa"/>
            <w:vAlign w:val="center"/>
          </w:tcPr>
          <w:p w:rsidR="00FC1422" w:rsidRDefault="0071696C">
            <w:pPr>
              <w:jc w:val="center"/>
            </w:pPr>
            <w:r>
              <w:rPr>
                <w:sz w:val="14"/>
              </w:rPr>
              <w:t>Lot 82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Peroxid de hidrogen (apă oxigenată)</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151</w:t>
            </w:r>
          </w:p>
        </w:tc>
        <w:tc>
          <w:tcPr>
            <w:tcW w:w="6917" w:type="dxa"/>
            <w:vAlign w:val="center"/>
          </w:tcPr>
          <w:p w:rsidR="00FC1422" w:rsidRDefault="0071696C">
            <w:r>
              <w:rPr>
                <w:sz w:val="14"/>
              </w:rPr>
              <w:t>Ambalaj max - 5 L ≥ 30% chimic pur, certificat de calitate de la producător, termenul valabilităţii - nu mai mic de 75% din termenul total.</w:t>
            </w:r>
          </w:p>
        </w:tc>
        <w:tc>
          <w:tcPr>
            <w:tcW w:w="1530" w:type="dxa"/>
            <w:vAlign w:val="center"/>
          </w:tcPr>
          <w:p w:rsidR="00FC1422" w:rsidRDefault="0071696C">
            <w:pPr>
              <w:jc w:val="center"/>
            </w:pPr>
            <w:r>
              <w:rPr>
                <w:sz w:val="14"/>
              </w:rPr>
              <w:t>7 550,00</w:t>
            </w:r>
          </w:p>
        </w:tc>
      </w:tr>
      <w:tr w:rsidR="00FC1422">
        <w:trPr>
          <w:jc w:val="center"/>
        </w:trPr>
        <w:tc>
          <w:tcPr>
            <w:tcW w:w="680" w:type="dxa"/>
            <w:vAlign w:val="center"/>
          </w:tcPr>
          <w:p w:rsidR="00FC1422" w:rsidRDefault="0071696C">
            <w:pPr>
              <w:jc w:val="center"/>
            </w:pPr>
            <w:r>
              <w:rPr>
                <w:sz w:val="14"/>
              </w:rPr>
              <w:t>Lot 83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Florisil, MgSiO3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Adsorbent for Chromatography, Sigma Aldrich sau analog, ambalaj 500g , de la producator, 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680,00</w:t>
            </w:r>
          </w:p>
        </w:tc>
      </w:tr>
      <w:tr w:rsidR="00FC1422">
        <w:trPr>
          <w:jc w:val="center"/>
        </w:trPr>
        <w:tc>
          <w:tcPr>
            <w:tcW w:w="680" w:type="dxa"/>
            <w:vAlign w:val="center"/>
          </w:tcPr>
          <w:p w:rsidR="00FC1422" w:rsidRDefault="0071696C">
            <w:pPr>
              <w:jc w:val="center"/>
            </w:pPr>
            <w:r>
              <w:rPr>
                <w:sz w:val="14"/>
              </w:rPr>
              <w:t>Lot 84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Oxid de aluminiu, Al2O3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1 900,00</w:t>
            </w:r>
          </w:p>
        </w:tc>
      </w:tr>
      <w:tr w:rsidR="00FC1422">
        <w:trPr>
          <w:jc w:val="center"/>
        </w:trPr>
        <w:tc>
          <w:tcPr>
            <w:tcW w:w="680" w:type="dxa"/>
            <w:vAlign w:val="center"/>
          </w:tcPr>
          <w:p w:rsidR="00FC1422" w:rsidRDefault="0071696C">
            <w:pPr>
              <w:jc w:val="center"/>
            </w:pPr>
            <w:r>
              <w:rPr>
                <w:sz w:val="14"/>
              </w:rPr>
              <w:t>Lot 85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Oxid de lantan III, for AAS, ≥99.9%, La2O3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0,5</w:t>
            </w:r>
          </w:p>
        </w:tc>
        <w:tc>
          <w:tcPr>
            <w:tcW w:w="6917" w:type="dxa"/>
            <w:vAlign w:val="center"/>
          </w:tcPr>
          <w:p w:rsidR="00FC1422" w:rsidRDefault="0071696C">
            <w:r>
              <w:rPr>
                <w:sz w:val="14"/>
              </w:rPr>
              <w:t>ambalaj 250g for AAS, ≥99.9%, Cod 289205-250G sau analog, ambalaj producator, termenul valabilităţii - nu mai mic de 75% din termenul total.</w:t>
            </w:r>
          </w:p>
        </w:tc>
        <w:tc>
          <w:tcPr>
            <w:tcW w:w="1530" w:type="dxa"/>
            <w:vAlign w:val="center"/>
          </w:tcPr>
          <w:p w:rsidR="00FC1422" w:rsidRDefault="0071696C">
            <w:pPr>
              <w:jc w:val="center"/>
            </w:pPr>
            <w:r>
              <w:rPr>
                <w:sz w:val="14"/>
              </w:rPr>
              <w:t>2 250,00</w:t>
            </w:r>
          </w:p>
        </w:tc>
      </w:tr>
      <w:tr w:rsidR="00FC1422">
        <w:trPr>
          <w:jc w:val="center"/>
        </w:trPr>
        <w:tc>
          <w:tcPr>
            <w:tcW w:w="680" w:type="dxa"/>
            <w:vAlign w:val="center"/>
          </w:tcPr>
          <w:p w:rsidR="00FC1422" w:rsidRDefault="0071696C">
            <w:pPr>
              <w:jc w:val="center"/>
            </w:pPr>
            <w:r>
              <w:rPr>
                <w:sz w:val="14"/>
              </w:rPr>
              <w:t>Lot 86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Oxid de magneziu, MgO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1,8</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414,00</w:t>
            </w:r>
          </w:p>
        </w:tc>
      </w:tr>
      <w:tr w:rsidR="00FC1422">
        <w:trPr>
          <w:jc w:val="center"/>
        </w:trPr>
        <w:tc>
          <w:tcPr>
            <w:tcW w:w="680" w:type="dxa"/>
            <w:vAlign w:val="center"/>
          </w:tcPr>
          <w:p w:rsidR="00FC1422" w:rsidRDefault="0071696C">
            <w:pPr>
              <w:jc w:val="center"/>
            </w:pPr>
            <w:r>
              <w:rPr>
                <w:sz w:val="14"/>
              </w:rPr>
              <w:t>Lot 87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Oxid de mercur, galben, Hg2O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1 345,00</w:t>
            </w:r>
          </w:p>
        </w:tc>
      </w:tr>
      <w:tr w:rsidR="00FC1422">
        <w:trPr>
          <w:jc w:val="center"/>
        </w:trPr>
        <w:tc>
          <w:tcPr>
            <w:tcW w:w="680" w:type="dxa"/>
            <w:vAlign w:val="center"/>
          </w:tcPr>
          <w:p w:rsidR="00FC1422" w:rsidRDefault="0071696C">
            <w:pPr>
              <w:jc w:val="center"/>
            </w:pPr>
            <w:r>
              <w:rPr>
                <w:sz w:val="14"/>
              </w:rPr>
              <w:t>Lot 88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L- Ascorbic acid, ACS reagent, reag. ISO, (pentru SAA)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0,25</w:t>
            </w:r>
          </w:p>
        </w:tc>
        <w:tc>
          <w:tcPr>
            <w:tcW w:w="6917" w:type="dxa"/>
            <w:vAlign w:val="center"/>
          </w:tcPr>
          <w:p w:rsidR="00FC1422" w:rsidRDefault="0071696C">
            <w:r>
              <w:rPr>
                <w:sz w:val="14"/>
              </w:rPr>
              <w:t>ACS reagent, reag. ISO, 99,7%,CAS nr. 50-81-7certificat de calitate de la producător, termenul valabilităţii - nu mai mic de 75% din termenul total.</w:t>
            </w:r>
          </w:p>
        </w:tc>
        <w:tc>
          <w:tcPr>
            <w:tcW w:w="1530" w:type="dxa"/>
            <w:vAlign w:val="center"/>
          </w:tcPr>
          <w:p w:rsidR="00FC1422" w:rsidRDefault="0071696C">
            <w:pPr>
              <w:jc w:val="center"/>
            </w:pPr>
            <w:r>
              <w:rPr>
                <w:sz w:val="14"/>
              </w:rPr>
              <w:t>1 625,00</w:t>
            </w:r>
          </w:p>
        </w:tc>
      </w:tr>
      <w:tr w:rsidR="00FC1422">
        <w:trPr>
          <w:jc w:val="center"/>
        </w:trPr>
        <w:tc>
          <w:tcPr>
            <w:tcW w:w="680" w:type="dxa"/>
            <w:vAlign w:val="center"/>
          </w:tcPr>
          <w:p w:rsidR="00FC1422" w:rsidRDefault="0071696C">
            <w:pPr>
              <w:jc w:val="center"/>
            </w:pPr>
            <w:r>
              <w:rPr>
                <w:sz w:val="14"/>
              </w:rPr>
              <w:t>Lot 89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Acetat de amoniu, p.a., CH3COONH4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18</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2 880,00</w:t>
            </w:r>
          </w:p>
        </w:tc>
      </w:tr>
      <w:tr w:rsidR="00FC1422">
        <w:trPr>
          <w:jc w:val="center"/>
        </w:trPr>
        <w:tc>
          <w:tcPr>
            <w:tcW w:w="680" w:type="dxa"/>
            <w:vAlign w:val="center"/>
          </w:tcPr>
          <w:p w:rsidR="00FC1422" w:rsidRDefault="0071696C">
            <w:pPr>
              <w:jc w:val="center"/>
            </w:pPr>
            <w:r>
              <w:rPr>
                <w:sz w:val="14"/>
              </w:rPr>
              <w:t>Lot 90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Acetat de cadmiu, p.a., Cd(CH3COO)2</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0,8</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1 592,00</w:t>
            </w:r>
          </w:p>
        </w:tc>
      </w:tr>
      <w:tr w:rsidR="00FC1422">
        <w:trPr>
          <w:jc w:val="center"/>
        </w:trPr>
        <w:tc>
          <w:tcPr>
            <w:tcW w:w="680" w:type="dxa"/>
            <w:vAlign w:val="center"/>
          </w:tcPr>
          <w:p w:rsidR="00FC1422" w:rsidRDefault="0071696C">
            <w:pPr>
              <w:jc w:val="center"/>
            </w:pPr>
            <w:r>
              <w:rPr>
                <w:sz w:val="14"/>
              </w:rPr>
              <w:t>Lot 91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Acetat de plumb, p.a., Pb(CH3COO)2*3H2O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1,6</w:t>
            </w:r>
          </w:p>
        </w:tc>
        <w:tc>
          <w:tcPr>
            <w:tcW w:w="6917" w:type="dxa"/>
            <w:vAlign w:val="center"/>
          </w:tcPr>
          <w:p w:rsidR="00FC1422" w:rsidRDefault="0071696C">
            <w:r>
              <w:rPr>
                <w:sz w:val="14"/>
              </w:rPr>
              <w:t>chimic pur, certificat de calitate de la producător,termenul valabilităţii - nu mai mic de 75% din termenul total.</w:t>
            </w:r>
          </w:p>
        </w:tc>
        <w:tc>
          <w:tcPr>
            <w:tcW w:w="1530" w:type="dxa"/>
            <w:vAlign w:val="center"/>
          </w:tcPr>
          <w:p w:rsidR="00FC1422" w:rsidRDefault="0071696C">
            <w:pPr>
              <w:jc w:val="center"/>
            </w:pPr>
            <w:r>
              <w:rPr>
                <w:sz w:val="14"/>
              </w:rPr>
              <w:t>2 880,00</w:t>
            </w:r>
          </w:p>
        </w:tc>
      </w:tr>
      <w:tr w:rsidR="00FC1422">
        <w:trPr>
          <w:jc w:val="center"/>
        </w:trPr>
        <w:tc>
          <w:tcPr>
            <w:tcW w:w="680" w:type="dxa"/>
            <w:vAlign w:val="center"/>
          </w:tcPr>
          <w:p w:rsidR="00FC1422" w:rsidRDefault="0071696C">
            <w:pPr>
              <w:jc w:val="center"/>
            </w:pPr>
            <w:r>
              <w:rPr>
                <w:sz w:val="14"/>
              </w:rPr>
              <w:t>Lot 92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Acetat de plumb BAZIC, p.a., Pb(CH3COO)2•2Pb(OH)2</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1 200,00</w:t>
            </w:r>
          </w:p>
        </w:tc>
      </w:tr>
      <w:tr w:rsidR="00FC1422">
        <w:trPr>
          <w:jc w:val="center"/>
        </w:trPr>
        <w:tc>
          <w:tcPr>
            <w:tcW w:w="680" w:type="dxa"/>
            <w:vAlign w:val="center"/>
          </w:tcPr>
          <w:p w:rsidR="00FC1422" w:rsidRDefault="0071696C">
            <w:pPr>
              <w:jc w:val="center"/>
            </w:pPr>
            <w:r>
              <w:rPr>
                <w:sz w:val="14"/>
              </w:rPr>
              <w:t>Lot 93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Acetat de sodiu, anhidru, ReagentPlus®, ≥99.0%</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1,2</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1 200,00</w:t>
            </w:r>
          </w:p>
        </w:tc>
      </w:tr>
      <w:tr w:rsidR="00FC1422">
        <w:trPr>
          <w:jc w:val="center"/>
        </w:trPr>
        <w:tc>
          <w:tcPr>
            <w:tcW w:w="680" w:type="dxa"/>
            <w:vAlign w:val="center"/>
          </w:tcPr>
          <w:p w:rsidR="00FC1422" w:rsidRDefault="0071696C">
            <w:pPr>
              <w:jc w:val="center"/>
            </w:pPr>
            <w:r>
              <w:rPr>
                <w:sz w:val="14"/>
              </w:rPr>
              <w:t>Lot 94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Acetat de sodiu, p.a., CH3COONa*3H2O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4,5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2 925,00</w:t>
            </w:r>
          </w:p>
        </w:tc>
      </w:tr>
      <w:tr w:rsidR="00FC1422">
        <w:trPr>
          <w:jc w:val="center"/>
        </w:trPr>
        <w:tc>
          <w:tcPr>
            <w:tcW w:w="680" w:type="dxa"/>
            <w:vAlign w:val="center"/>
          </w:tcPr>
          <w:p w:rsidR="00FC1422" w:rsidRDefault="0071696C">
            <w:pPr>
              <w:jc w:val="center"/>
            </w:pPr>
            <w:r>
              <w:rPr>
                <w:sz w:val="14"/>
              </w:rPr>
              <w:t>Lot 95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Acetat de zinc, p.a., Zn(CH3COO)2*2H2O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1,75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1 750,00</w:t>
            </w:r>
          </w:p>
        </w:tc>
      </w:tr>
      <w:tr w:rsidR="00FC1422">
        <w:trPr>
          <w:jc w:val="center"/>
        </w:trPr>
        <w:tc>
          <w:tcPr>
            <w:tcW w:w="680" w:type="dxa"/>
            <w:vAlign w:val="center"/>
          </w:tcPr>
          <w:p w:rsidR="00FC1422" w:rsidRDefault="0071696C">
            <w:pPr>
              <w:jc w:val="center"/>
            </w:pPr>
            <w:r>
              <w:rPr>
                <w:sz w:val="14"/>
              </w:rPr>
              <w:lastRenderedPageBreak/>
              <w:t>Lot 96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Alaun de aluminiu și potasiu*12H2O, p.a.,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1,6</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480,00</w:t>
            </w:r>
          </w:p>
        </w:tc>
      </w:tr>
      <w:tr w:rsidR="00FC1422">
        <w:trPr>
          <w:jc w:val="center"/>
        </w:trPr>
        <w:tc>
          <w:tcPr>
            <w:tcW w:w="680" w:type="dxa"/>
            <w:vAlign w:val="center"/>
          </w:tcPr>
          <w:p w:rsidR="00FC1422" w:rsidRDefault="0071696C">
            <w:pPr>
              <w:jc w:val="center"/>
            </w:pPr>
            <w:r>
              <w:rPr>
                <w:sz w:val="14"/>
              </w:rPr>
              <w:t>Lot 97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Alaun aluminiu+amoniu</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60,00</w:t>
            </w:r>
          </w:p>
        </w:tc>
      </w:tr>
      <w:tr w:rsidR="00FC1422">
        <w:trPr>
          <w:jc w:val="center"/>
        </w:trPr>
        <w:tc>
          <w:tcPr>
            <w:tcW w:w="680" w:type="dxa"/>
            <w:vAlign w:val="center"/>
          </w:tcPr>
          <w:p w:rsidR="00FC1422" w:rsidRDefault="0071696C">
            <w:pPr>
              <w:jc w:val="center"/>
            </w:pPr>
            <w:r>
              <w:rPr>
                <w:sz w:val="14"/>
              </w:rPr>
              <w:t>Lot 98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Alaun de fier și amoniu, p.a., FeNH4(SO4)2*12H2O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275,00</w:t>
            </w:r>
          </w:p>
        </w:tc>
      </w:tr>
      <w:tr w:rsidR="00FC1422">
        <w:trPr>
          <w:jc w:val="center"/>
        </w:trPr>
        <w:tc>
          <w:tcPr>
            <w:tcW w:w="680" w:type="dxa"/>
            <w:vAlign w:val="center"/>
          </w:tcPr>
          <w:p w:rsidR="00FC1422" w:rsidRDefault="0071696C">
            <w:pPr>
              <w:jc w:val="center"/>
            </w:pPr>
            <w:r>
              <w:rPr>
                <w:sz w:val="14"/>
              </w:rPr>
              <w:t>Lot 99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Arsenit de sodiu, p.a., NaAsO2</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0,015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184,50</w:t>
            </w:r>
          </w:p>
        </w:tc>
      </w:tr>
      <w:tr w:rsidR="00FC1422">
        <w:trPr>
          <w:jc w:val="center"/>
        </w:trPr>
        <w:tc>
          <w:tcPr>
            <w:tcW w:w="680" w:type="dxa"/>
            <w:vAlign w:val="center"/>
          </w:tcPr>
          <w:p w:rsidR="00FC1422" w:rsidRDefault="0071696C">
            <w:pPr>
              <w:jc w:val="center"/>
            </w:pPr>
            <w:r>
              <w:rPr>
                <w:sz w:val="14"/>
              </w:rPr>
              <w:t>Lot 100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Bicarbonat de sodiu, p.a., NaHCO3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16</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720,00</w:t>
            </w:r>
          </w:p>
        </w:tc>
      </w:tr>
      <w:tr w:rsidR="00FC1422">
        <w:trPr>
          <w:jc w:val="center"/>
        </w:trPr>
        <w:tc>
          <w:tcPr>
            <w:tcW w:w="680" w:type="dxa"/>
            <w:vAlign w:val="center"/>
          </w:tcPr>
          <w:p w:rsidR="00FC1422" w:rsidRDefault="0071696C">
            <w:pPr>
              <w:jc w:val="center"/>
            </w:pPr>
            <w:r>
              <w:rPr>
                <w:sz w:val="14"/>
              </w:rPr>
              <w:t>Lot 101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Sodium bicarbonate ACS reagent, 99,7%</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ACS reagent ≥ 99% for AAS,, certificat de calitate de la producător, termenul valabilităţii - nu mai mic de 75% din termenul total.</w:t>
            </w:r>
          </w:p>
        </w:tc>
        <w:tc>
          <w:tcPr>
            <w:tcW w:w="1530" w:type="dxa"/>
            <w:vAlign w:val="center"/>
          </w:tcPr>
          <w:p w:rsidR="00FC1422" w:rsidRDefault="0071696C">
            <w:pPr>
              <w:jc w:val="center"/>
            </w:pPr>
            <w:r>
              <w:rPr>
                <w:sz w:val="14"/>
              </w:rPr>
              <w:t>1 800,00</w:t>
            </w:r>
          </w:p>
        </w:tc>
      </w:tr>
      <w:tr w:rsidR="00FC1422">
        <w:trPr>
          <w:jc w:val="center"/>
        </w:trPr>
        <w:tc>
          <w:tcPr>
            <w:tcW w:w="680" w:type="dxa"/>
            <w:vAlign w:val="center"/>
          </w:tcPr>
          <w:p w:rsidR="00FC1422" w:rsidRDefault="0071696C">
            <w:pPr>
              <w:jc w:val="center"/>
            </w:pPr>
            <w:r>
              <w:rPr>
                <w:sz w:val="14"/>
              </w:rPr>
              <w:t>Lot 102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Bicromat de potasiu, p.a., K2Cr2O7</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1 260,00</w:t>
            </w:r>
          </w:p>
        </w:tc>
      </w:tr>
      <w:tr w:rsidR="00FC1422">
        <w:trPr>
          <w:jc w:val="center"/>
        </w:trPr>
        <w:tc>
          <w:tcPr>
            <w:tcW w:w="680" w:type="dxa"/>
            <w:vAlign w:val="center"/>
          </w:tcPr>
          <w:p w:rsidR="00FC1422" w:rsidRDefault="0071696C">
            <w:pPr>
              <w:jc w:val="center"/>
            </w:pPr>
            <w:r>
              <w:rPr>
                <w:sz w:val="14"/>
              </w:rPr>
              <w:t>Lot 103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Bicromat de potasiu,K2Cr2O7, ACS reagent ≥ 99% for AAS</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0,75</w:t>
            </w:r>
          </w:p>
        </w:tc>
        <w:tc>
          <w:tcPr>
            <w:tcW w:w="6917" w:type="dxa"/>
            <w:vAlign w:val="center"/>
          </w:tcPr>
          <w:p w:rsidR="00FC1422" w:rsidRDefault="0071696C">
            <w:r>
              <w:rPr>
                <w:sz w:val="14"/>
              </w:rPr>
              <w:t>ACS reagent ≥ 99% for AAS, low in Mercury, ambalaj producator, termenul valabilității -nu mai mic de 75% din termenul total.</w:t>
            </w:r>
          </w:p>
        </w:tc>
        <w:tc>
          <w:tcPr>
            <w:tcW w:w="1530" w:type="dxa"/>
            <w:vAlign w:val="center"/>
          </w:tcPr>
          <w:p w:rsidR="00FC1422" w:rsidRDefault="0071696C">
            <w:pPr>
              <w:jc w:val="center"/>
            </w:pPr>
            <w:r>
              <w:rPr>
                <w:sz w:val="14"/>
              </w:rPr>
              <w:t>9 375,00</w:t>
            </w:r>
          </w:p>
        </w:tc>
      </w:tr>
      <w:tr w:rsidR="00FC1422">
        <w:trPr>
          <w:jc w:val="center"/>
        </w:trPr>
        <w:tc>
          <w:tcPr>
            <w:tcW w:w="680" w:type="dxa"/>
            <w:vAlign w:val="center"/>
          </w:tcPr>
          <w:p w:rsidR="00FC1422" w:rsidRDefault="0071696C">
            <w:pPr>
              <w:jc w:val="center"/>
            </w:pPr>
            <w:r>
              <w:rPr>
                <w:sz w:val="14"/>
              </w:rPr>
              <w:t>Lot 104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Borohidrură de sodiu super pur for AAS ≥ 99%, continutul Hg&lt;0,0000001%, NaBH4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super pur for AAS ≥ 99%, continutul Hg&lt;0,0000001%, ambalajul producatorului, certificatului de calitate de la producător,termenul valabilităţii - nu mai mic de 75% din termenul total.</w:t>
            </w:r>
          </w:p>
        </w:tc>
        <w:tc>
          <w:tcPr>
            <w:tcW w:w="1530" w:type="dxa"/>
            <w:vAlign w:val="center"/>
          </w:tcPr>
          <w:p w:rsidR="00FC1422" w:rsidRDefault="0071696C">
            <w:pPr>
              <w:jc w:val="center"/>
            </w:pPr>
            <w:r>
              <w:rPr>
                <w:sz w:val="14"/>
              </w:rPr>
              <w:t>14 500,00</w:t>
            </w:r>
          </w:p>
        </w:tc>
      </w:tr>
      <w:tr w:rsidR="00FC1422">
        <w:trPr>
          <w:jc w:val="center"/>
        </w:trPr>
        <w:tc>
          <w:tcPr>
            <w:tcW w:w="680" w:type="dxa"/>
            <w:vAlign w:val="center"/>
          </w:tcPr>
          <w:p w:rsidR="00FC1422" w:rsidRDefault="0071696C">
            <w:pPr>
              <w:jc w:val="center"/>
            </w:pPr>
            <w:r>
              <w:rPr>
                <w:sz w:val="14"/>
              </w:rPr>
              <w:t>Lot 105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Sodium borohydride for the determination of hydride formes by AAS ≥ 99%, ReagentPlus®, 99%</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for the determination of hydride formes by AAS ≥ 99% -500 g bucata= ambalaj 500 g, ReagentPlus®, 99%, cod 213462 sau analog, termenul valabilităţii - nu mai mic de 75% din termenul total.</w:t>
            </w:r>
          </w:p>
        </w:tc>
        <w:tc>
          <w:tcPr>
            <w:tcW w:w="1530" w:type="dxa"/>
            <w:vAlign w:val="center"/>
          </w:tcPr>
          <w:p w:rsidR="00FC1422" w:rsidRDefault="0071696C">
            <w:pPr>
              <w:jc w:val="center"/>
            </w:pPr>
            <w:r>
              <w:rPr>
                <w:sz w:val="14"/>
              </w:rPr>
              <w:t>20 000,00</w:t>
            </w:r>
          </w:p>
        </w:tc>
      </w:tr>
      <w:tr w:rsidR="00FC1422">
        <w:trPr>
          <w:jc w:val="center"/>
        </w:trPr>
        <w:tc>
          <w:tcPr>
            <w:tcW w:w="680" w:type="dxa"/>
            <w:vAlign w:val="center"/>
          </w:tcPr>
          <w:p w:rsidR="00FC1422" w:rsidRDefault="0071696C">
            <w:pPr>
              <w:jc w:val="center"/>
            </w:pPr>
            <w:r>
              <w:rPr>
                <w:sz w:val="14"/>
              </w:rPr>
              <w:t>Lot 106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Bromură de potasiu, p.a., KBr</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70,00</w:t>
            </w:r>
          </w:p>
        </w:tc>
      </w:tr>
      <w:tr w:rsidR="00FC1422">
        <w:trPr>
          <w:jc w:val="center"/>
        </w:trPr>
        <w:tc>
          <w:tcPr>
            <w:tcW w:w="680" w:type="dxa"/>
            <w:vAlign w:val="center"/>
          </w:tcPr>
          <w:p w:rsidR="00FC1422" w:rsidRDefault="0071696C">
            <w:pPr>
              <w:jc w:val="center"/>
            </w:pPr>
            <w:r>
              <w:rPr>
                <w:sz w:val="14"/>
              </w:rPr>
              <w:t>Lot 107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Bromură de tetrametilamoniu (Tetramethylammonium bromide)</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0,5</w:t>
            </w:r>
          </w:p>
        </w:tc>
        <w:tc>
          <w:tcPr>
            <w:tcW w:w="6917" w:type="dxa"/>
            <w:vAlign w:val="center"/>
          </w:tcPr>
          <w:p w:rsidR="00FC1422" w:rsidRDefault="0071696C">
            <w:r>
              <w:rPr>
                <w:sz w:val="14"/>
              </w:rPr>
              <w:t>puritate 98%, cas nr. 64-20-0 , certificat de calitate de la producător, termenul valabilităţii - nu mai mic de 75% din termenul total</w:t>
            </w:r>
          </w:p>
        </w:tc>
        <w:tc>
          <w:tcPr>
            <w:tcW w:w="1530" w:type="dxa"/>
            <w:vAlign w:val="center"/>
          </w:tcPr>
          <w:p w:rsidR="00FC1422" w:rsidRDefault="0071696C">
            <w:pPr>
              <w:jc w:val="center"/>
            </w:pPr>
            <w:r>
              <w:rPr>
                <w:sz w:val="14"/>
              </w:rPr>
              <w:t>3 150,00</w:t>
            </w:r>
          </w:p>
        </w:tc>
      </w:tr>
      <w:tr w:rsidR="00FC1422">
        <w:trPr>
          <w:jc w:val="center"/>
        </w:trPr>
        <w:tc>
          <w:tcPr>
            <w:tcW w:w="680" w:type="dxa"/>
            <w:vAlign w:val="center"/>
          </w:tcPr>
          <w:p w:rsidR="00FC1422" w:rsidRDefault="0071696C">
            <w:pPr>
              <w:jc w:val="center"/>
            </w:pPr>
            <w:r>
              <w:rPr>
                <w:sz w:val="14"/>
              </w:rPr>
              <w:t>Lot 108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Carbonat de amoniu, p.a., (NH4)2CO3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200,00</w:t>
            </w:r>
          </w:p>
        </w:tc>
      </w:tr>
      <w:tr w:rsidR="00FC1422">
        <w:trPr>
          <w:jc w:val="center"/>
        </w:trPr>
        <w:tc>
          <w:tcPr>
            <w:tcW w:w="680" w:type="dxa"/>
            <w:vAlign w:val="center"/>
          </w:tcPr>
          <w:p w:rsidR="00FC1422" w:rsidRDefault="0071696C">
            <w:pPr>
              <w:jc w:val="center"/>
            </w:pPr>
            <w:r>
              <w:rPr>
                <w:sz w:val="14"/>
              </w:rPr>
              <w:t>Lot 109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Carbonat de calciu, p.a., CaCO3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1 440,00</w:t>
            </w:r>
          </w:p>
        </w:tc>
      </w:tr>
      <w:tr w:rsidR="00FC1422">
        <w:trPr>
          <w:jc w:val="center"/>
        </w:trPr>
        <w:tc>
          <w:tcPr>
            <w:tcW w:w="680" w:type="dxa"/>
            <w:vAlign w:val="center"/>
          </w:tcPr>
          <w:p w:rsidR="00FC1422" w:rsidRDefault="0071696C">
            <w:pPr>
              <w:jc w:val="center"/>
            </w:pPr>
            <w:r>
              <w:rPr>
                <w:sz w:val="14"/>
              </w:rPr>
              <w:t>Lot 110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Carbonat de sodiu, p.a., Na2CO3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2 360,00</w:t>
            </w:r>
          </w:p>
        </w:tc>
      </w:tr>
      <w:tr w:rsidR="00FC1422">
        <w:trPr>
          <w:jc w:val="center"/>
        </w:trPr>
        <w:tc>
          <w:tcPr>
            <w:tcW w:w="680" w:type="dxa"/>
            <w:vAlign w:val="center"/>
          </w:tcPr>
          <w:p w:rsidR="00FC1422" w:rsidRDefault="0071696C">
            <w:pPr>
              <w:jc w:val="center"/>
            </w:pPr>
            <w:r>
              <w:rPr>
                <w:sz w:val="14"/>
              </w:rPr>
              <w:t>Lot 111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Cesium chloride for use in AAS, CsCl</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w:t>
            </w:r>
          </w:p>
        </w:tc>
        <w:tc>
          <w:tcPr>
            <w:tcW w:w="6917" w:type="dxa"/>
            <w:vAlign w:val="center"/>
          </w:tcPr>
          <w:p w:rsidR="00FC1422" w:rsidRDefault="0071696C">
            <w:r>
              <w:rPr>
                <w:sz w:val="14"/>
              </w:rPr>
              <w:t>ACS reagent ≥ 99% for LC, ambalaj de la producator, Sigma Aldrich sau analog, termenul valabilităţii - nu mai mic de 75% din termenul total.</w:t>
            </w:r>
          </w:p>
        </w:tc>
        <w:tc>
          <w:tcPr>
            <w:tcW w:w="1530" w:type="dxa"/>
            <w:vAlign w:val="center"/>
          </w:tcPr>
          <w:p w:rsidR="00FC1422" w:rsidRDefault="0071696C">
            <w:pPr>
              <w:jc w:val="center"/>
            </w:pPr>
            <w:r>
              <w:rPr>
                <w:sz w:val="14"/>
              </w:rPr>
              <w:t>5 440,00</w:t>
            </w:r>
          </w:p>
        </w:tc>
      </w:tr>
      <w:tr w:rsidR="00FC1422">
        <w:trPr>
          <w:jc w:val="center"/>
        </w:trPr>
        <w:tc>
          <w:tcPr>
            <w:tcW w:w="680" w:type="dxa"/>
            <w:vAlign w:val="center"/>
          </w:tcPr>
          <w:p w:rsidR="00FC1422" w:rsidRDefault="0071696C">
            <w:pPr>
              <w:jc w:val="center"/>
            </w:pPr>
            <w:r>
              <w:rPr>
                <w:sz w:val="14"/>
              </w:rPr>
              <w:t>Lot 112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Citrat de amoniu dibazic, p.a., C6H14O7N2</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50,00</w:t>
            </w:r>
          </w:p>
        </w:tc>
      </w:tr>
      <w:tr w:rsidR="00FC1422">
        <w:trPr>
          <w:jc w:val="center"/>
        </w:trPr>
        <w:tc>
          <w:tcPr>
            <w:tcW w:w="680" w:type="dxa"/>
            <w:vAlign w:val="center"/>
          </w:tcPr>
          <w:p w:rsidR="00FC1422" w:rsidRDefault="0071696C">
            <w:pPr>
              <w:jc w:val="center"/>
            </w:pPr>
            <w:r>
              <w:rPr>
                <w:sz w:val="14"/>
              </w:rPr>
              <w:t>Lot 113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Citrat de sodiu, dihidrat, ≥ 99% FG, C6H5O7Na3*2H2O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0,7</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1 050,00</w:t>
            </w:r>
          </w:p>
        </w:tc>
      </w:tr>
      <w:tr w:rsidR="00FC1422">
        <w:trPr>
          <w:jc w:val="center"/>
        </w:trPr>
        <w:tc>
          <w:tcPr>
            <w:tcW w:w="680" w:type="dxa"/>
            <w:vAlign w:val="center"/>
          </w:tcPr>
          <w:p w:rsidR="00FC1422" w:rsidRDefault="0071696C">
            <w:pPr>
              <w:jc w:val="center"/>
            </w:pPr>
            <w:r>
              <w:rPr>
                <w:sz w:val="14"/>
              </w:rPr>
              <w:t>Lot 114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Citrat trisodic dihidrat (C5H5O7Na3*2H2O)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0,4</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680,00</w:t>
            </w:r>
          </w:p>
        </w:tc>
      </w:tr>
      <w:tr w:rsidR="00FC1422">
        <w:trPr>
          <w:jc w:val="center"/>
        </w:trPr>
        <w:tc>
          <w:tcPr>
            <w:tcW w:w="680" w:type="dxa"/>
            <w:vAlign w:val="center"/>
          </w:tcPr>
          <w:p w:rsidR="00FC1422" w:rsidRDefault="0071696C">
            <w:pPr>
              <w:jc w:val="center"/>
            </w:pPr>
            <w:r>
              <w:rPr>
                <w:sz w:val="14"/>
              </w:rPr>
              <w:t>Lot 115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aluminiu, p.a., AlCl3*6H2O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0,7</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1 883,00</w:t>
            </w:r>
          </w:p>
        </w:tc>
      </w:tr>
      <w:tr w:rsidR="00FC1422">
        <w:trPr>
          <w:jc w:val="center"/>
        </w:trPr>
        <w:tc>
          <w:tcPr>
            <w:tcW w:w="680" w:type="dxa"/>
            <w:vAlign w:val="center"/>
          </w:tcPr>
          <w:p w:rsidR="00FC1422" w:rsidRDefault="0071696C">
            <w:pPr>
              <w:jc w:val="center"/>
            </w:pPr>
            <w:r>
              <w:rPr>
                <w:sz w:val="14"/>
              </w:rPr>
              <w:t>Lot 116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amoniu, p.a., NH4Cl</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2,9</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319,00</w:t>
            </w:r>
          </w:p>
        </w:tc>
      </w:tr>
      <w:tr w:rsidR="00FC1422">
        <w:trPr>
          <w:jc w:val="center"/>
        </w:trPr>
        <w:tc>
          <w:tcPr>
            <w:tcW w:w="680" w:type="dxa"/>
            <w:vAlign w:val="center"/>
          </w:tcPr>
          <w:p w:rsidR="00FC1422" w:rsidRDefault="0071696C">
            <w:pPr>
              <w:jc w:val="center"/>
            </w:pPr>
            <w:r>
              <w:rPr>
                <w:sz w:val="14"/>
              </w:rPr>
              <w:t>Lot 117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bariu dihidratată, p.a., BaCl2*2H2O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2,6</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650,00</w:t>
            </w:r>
          </w:p>
        </w:tc>
      </w:tr>
      <w:tr w:rsidR="00FC1422">
        <w:trPr>
          <w:jc w:val="center"/>
        </w:trPr>
        <w:tc>
          <w:tcPr>
            <w:tcW w:w="680" w:type="dxa"/>
            <w:vAlign w:val="center"/>
          </w:tcPr>
          <w:p w:rsidR="00FC1422" w:rsidRDefault="0071696C">
            <w:pPr>
              <w:jc w:val="center"/>
            </w:pPr>
            <w:r>
              <w:rPr>
                <w:sz w:val="14"/>
              </w:rPr>
              <w:t>Lot 118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calciu anhidră, p.a., CaCl2</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14</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1 540,00</w:t>
            </w:r>
          </w:p>
        </w:tc>
      </w:tr>
      <w:tr w:rsidR="00FC1422">
        <w:trPr>
          <w:jc w:val="center"/>
        </w:trPr>
        <w:tc>
          <w:tcPr>
            <w:tcW w:w="680" w:type="dxa"/>
            <w:vAlign w:val="center"/>
          </w:tcPr>
          <w:p w:rsidR="00FC1422" w:rsidRDefault="0071696C">
            <w:pPr>
              <w:jc w:val="center"/>
            </w:pPr>
            <w:r>
              <w:rPr>
                <w:sz w:val="14"/>
              </w:rPr>
              <w:t>Lot 119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calciu dihidrat, p.a., CaCL2*6H2O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2,3</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1 840,00</w:t>
            </w:r>
          </w:p>
        </w:tc>
      </w:tr>
      <w:tr w:rsidR="00FC1422">
        <w:trPr>
          <w:jc w:val="center"/>
        </w:trPr>
        <w:tc>
          <w:tcPr>
            <w:tcW w:w="680" w:type="dxa"/>
            <w:vAlign w:val="center"/>
          </w:tcPr>
          <w:p w:rsidR="00FC1422" w:rsidRDefault="0071696C">
            <w:pPr>
              <w:jc w:val="center"/>
            </w:pPr>
            <w:r>
              <w:rPr>
                <w:sz w:val="14"/>
              </w:rPr>
              <w:lastRenderedPageBreak/>
              <w:t>Lot 120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fier III, p.a., FeCl3*6H2O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250,00</w:t>
            </w:r>
          </w:p>
        </w:tc>
      </w:tr>
      <w:tr w:rsidR="00FC1422">
        <w:trPr>
          <w:jc w:val="center"/>
        </w:trPr>
        <w:tc>
          <w:tcPr>
            <w:tcW w:w="680" w:type="dxa"/>
            <w:vAlign w:val="center"/>
          </w:tcPr>
          <w:p w:rsidR="00FC1422" w:rsidRDefault="0071696C">
            <w:pPr>
              <w:jc w:val="center"/>
            </w:pPr>
            <w:r>
              <w:rPr>
                <w:sz w:val="14"/>
              </w:rPr>
              <w:t>Lot 121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hidrazină, p.a., N2H4*2H2O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0,02</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250,00</w:t>
            </w:r>
          </w:p>
        </w:tc>
      </w:tr>
      <w:tr w:rsidR="00FC1422">
        <w:trPr>
          <w:jc w:val="center"/>
        </w:trPr>
        <w:tc>
          <w:tcPr>
            <w:tcW w:w="680" w:type="dxa"/>
            <w:vAlign w:val="center"/>
          </w:tcPr>
          <w:p w:rsidR="00FC1422" w:rsidRDefault="0071696C">
            <w:pPr>
              <w:jc w:val="center"/>
            </w:pPr>
            <w:r>
              <w:rPr>
                <w:sz w:val="14"/>
              </w:rPr>
              <w:t>Lot 122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hidroxil amoniu, p.a., NH4OCl</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0,3</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897,00</w:t>
            </w:r>
          </w:p>
        </w:tc>
      </w:tr>
      <w:tr w:rsidR="00FC1422">
        <w:trPr>
          <w:jc w:val="center"/>
        </w:trPr>
        <w:tc>
          <w:tcPr>
            <w:tcW w:w="680" w:type="dxa"/>
            <w:vAlign w:val="center"/>
          </w:tcPr>
          <w:p w:rsidR="00FC1422" w:rsidRDefault="0071696C">
            <w:pPr>
              <w:jc w:val="center"/>
            </w:pPr>
            <w:r>
              <w:rPr>
                <w:sz w:val="14"/>
              </w:rPr>
              <w:t>Lot 123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Hydroxyl ammonium chloride, ACS reagent, ≥ 99%, NH4OCl</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0,03</w:t>
            </w:r>
          </w:p>
        </w:tc>
        <w:tc>
          <w:tcPr>
            <w:tcW w:w="6917" w:type="dxa"/>
            <w:vAlign w:val="center"/>
          </w:tcPr>
          <w:p w:rsidR="00FC1422" w:rsidRDefault="0071696C">
            <w:r>
              <w:rPr>
                <w:sz w:val="14"/>
              </w:rPr>
              <w:t>ACS reagent, ≥ 99%, ambalaj producator, certificat de calitate de la producător, termenul valabilităţii - nu mai mic de 75% din termenul total.</w:t>
            </w:r>
          </w:p>
        </w:tc>
        <w:tc>
          <w:tcPr>
            <w:tcW w:w="1530" w:type="dxa"/>
            <w:vAlign w:val="center"/>
          </w:tcPr>
          <w:p w:rsidR="00FC1422" w:rsidRDefault="0071696C">
            <w:pPr>
              <w:jc w:val="center"/>
            </w:pPr>
            <w:r>
              <w:rPr>
                <w:sz w:val="14"/>
              </w:rPr>
              <w:t>90,00</w:t>
            </w:r>
          </w:p>
        </w:tc>
      </w:tr>
      <w:tr w:rsidR="00FC1422">
        <w:trPr>
          <w:jc w:val="center"/>
        </w:trPr>
        <w:tc>
          <w:tcPr>
            <w:tcW w:w="680" w:type="dxa"/>
            <w:vAlign w:val="center"/>
          </w:tcPr>
          <w:p w:rsidR="00FC1422" w:rsidRDefault="0071696C">
            <w:pPr>
              <w:jc w:val="center"/>
            </w:pPr>
            <w:r>
              <w:rPr>
                <w:sz w:val="14"/>
              </w:rPr>
              <w:t>Lot 124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lantan, p.a., LaCl3 · 7H2O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98%, for analysis, amb.50 gr, ambalaj producator, termenul valabilităţii - nu mai mic de 75% din termenul total.</w:t>
            </w:r>
          </w:p>
        </w:tc>
        <w:tc>
          <w:tcPr>
            <w:tcW w:w="1530" w:type="dxa"/>
            <w:vAlign w:val="center"/>
          </w:tcPr>
          <w:p w:rsidR="00FC1422" w:rsidRDefault="0071696C">
            <w:pPr>
              <w:jc w:val="center"/>
            </w:pPr>
            <w:r>
              <w:rPr>
                <w:sz w:val="14"/>
              </w:rPr>
              <w:t>700,00</w:t>
            </w:r>
          </w:p>
        </w:tc>
      </w:tr>
      <w:tr w:rsidR="00FC1422">
        <w:trPr>
          <w:jc w:val="center"/>
        </w:trPr>
        <w:tc>
          <w:tcPr>
            <w:tcW w:w="680" w:type="dxa"/>
            <w:vAlign w:val="center"/>
          </w:tcPr>
          <w:p w:rsidR="00FC1422" w:rsidRDefault="0071696C">
            <w:pPr>
              <w:jc w:val="center"/>
            </w:pPr>
            <w:r>
              <w:rPr>
                <w:sz w:val="14"/>
              </w:rPr>
              <w:t>Lot 125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magneziu, p.a., MgCl2*6H2O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200,00</w:t>
            </w:r>
          </w:p>
        </w:tc>
      </w:tr>
      <w:tr w:rsidR="00FC1422">
        <w:trPr>
          <w:jc w:val="center"/>
        </w:trPr>
        <w:tc>
          <w:tcPr>
            <w:tcW w:w="680" w:type="dxa"/>
            <w:vAlign w:val="center"/>
          </w:tcPr>
          <w:p w:rsidR="00FC1422" w:rsidRDefault="0071696C">
            <w:pPr>
              <w:jc w:val="center"/>
            </w:pPr>
            <w:r>
              <w:rPr>
                <w:sz w:val="14"/>
              </w:rPr>
              <w:t>Lot 126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mangan, p.a., MnCl2*4H2O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1 750,00</w:t>
            </w:r>
          </w:p>
        </w:tc>
      </w:tr>
      <w:tr w:rsidR="00FC1422">
        <w:trPr>
          <w:jc w:val="center"/>
        </w:trPr>
        <w:tc>
          <w:tcPr>
            <w:tcW w:w="680" w:type="dxa"/>
            <w:vAlign w:val="center"/>
          </w:tcPr>
          <w:p w:rsidR="00FC1422" w:rsidRDefault="0071696C">
            <w:pPr>
              <w:jc w:val="center"/>
            </w:pPr>
            <w:r>
              <w:rPr>
                <w:sz w:val="14"/>
              </w:rPr>
              <w:t>Lot 127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mercur (II)HgCl2, ACS reagent, ≥99.5%</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0,11</w:t>
            </w:r>
          </w:p>
        </w:tc>
        <w:tc>
          <w:tcPr>
            <w:tcW w:w="6917" w:type="dxa"/>
            <w:vAlign w:val="center"/>
          </w:tcPr>
          <w:p w:rsidR="00FC1422" w:rsidRDefault="0071696C">
            <w:r>
              <w:rPr>
                <w:sz w:val="14"/>
              </w:rPr>
              <w:t>ACS reagent, ≥99.5%, ambalaj 100g, Sigma Aldrich, cod 215465 sau analog, certificat de calitate de la producător, termenul valabilităţii - nu mai mic de 75% din termenul total.</w:t>
            </w:r>
          </w:p>
        </w:tc>
        <w:tc>
          <w:tcPr>
            <w:tcW w:w="1530" w:type="dxa"/>
            <w:vAlign w:val="center"/>
          </w:tcPr>
          <w:p w:rsidR="00FC1422" w:rsidRDefault="0071696C">
            <w:pPr>
              <w:jc w:val="center"/>
            </w:pPr>
            <w:r>
              <w:rPr>
                <w:sz w:val="14"/>
              </w:rPr>
              <w:t>1 320,00</w:t>
            </w:r>
          </w:p>
        </w:tc>
      </w:tr>
      <w:tr w:rsidR="00FC1422">
        <w:trPr>
          <w:jc w:val="center"/>
        </w:trPr>
        <w:tc>
          <w:tcPr>
            <w:tcW w:w="680" w:type="dxa"/>
            <w:vAlign w:val="center"/>
          </w:tcPr>
          <w:p w:rsidR="00FC1422" w:rsidRDefault="0071696C">
            <w:pPr>
              <w:jc w:val="center"/>
            </w:pPr>
            <w:r>
              <w:rPr>
                <w:sz w:val="14"/>
              </w:rPr>
              <w:t>Lot 128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potasiu, puriss 99% pentru calibrarea conductometrului, KCl</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puriss 99% chimic pur, substanță uscată, meets analytical specification of Ph. Eur., cod 12636, ambalaj 250g de la producator, Sigma Aldrich sau analog, certificat de calitate de la producător, termenul valabilităţii - nu mai mic de 75% din termenul total.</w:t>
            </w:r>
          </w:p>
        </w:tc>
        <w:tc>
          <w:tcPr>
            <w:tcW w:w="1530" w:type="dxa"/>
            <w:vAlign w:val="center"/>
          </w:tcPr>
          <w:p w:rsidR="00FC1422" w:rsidRDefault="0071696C">
            <w:pPr>
              <w:jc w:val="center"/>
            </w:pPr>
            <w:r>
              <w:rPr>
                <w:sz w:val="14"/>
              </w:rPr>
              <w:t>3 700,00</w:t>
            </w:r>
          </w:p>
        </w:tc>
      </w:tr>
      <w:tr w:rsidR="00FC1422">
        <w:trPr>
          <w:jc w:val="center"/>
        </w:trPr>
        <w:tc>
          <w:tcPr>
            <w:tcW w:w="680" w:type="dxa"/>
            <w:vAlign w:val="center"/>
          </w:tcPr>
          <w:p w:rsidR="00FC1422" w:rsidRDefault="0071696C">
            <w:pPr>
              <w:jc w:val="center"/>
            </w:pPr>
            <w:r>
              <w:rPr>
                <w:sz w:val="14"/>
              </w:rPr>
              <w:t>Lot 129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potasiu, p.a., KCl</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150,00</w:t>
            </w:r>
          </w:p>
        </w:tc>
      </w:tr>
      <w:tr w:rsidR="00FC1422">
        <w:trPr>
          <w:jc w:val="center"/>
        </w:trPr>
        <w:tc>
          <w:tcPr>
            <w:tcW w:w="680" w:type="dxa"/>
            <w:vAlign w:val="center"/>
          </w:tcPr>
          <w:p w:rsidR="00FC1422" w:rsidRDefault="0071696C">
            <w:pPr>
              <w:jc w:val="center"/>
            </w:pPr>
            <w:r>
              <w:rPr>
                <w:sz w:val="14"/>
              </w:rPr>
              <w:t>Lot 130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sodiu, p.a., NaCl</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28</w:t>
            </w:r>
          </w:p>
        </w:tc>
        <w:tc>
          <w:tcPr>
            <w:tcW w:w="6917" w:type="dxa"/>
            <w:vAlign w:val="center"/>
          </w:tcPr>
          <w:p w:rsidR="00FC1422" w:rsidRDefault="0071696C">
            <w:r>
              <w:rPr>
                <w:sz w:val="14"/>
              </w:rPr>
              <w:t>chimic pur, certificat de calitate de la producător, termenul valabilităţii - nu mai mic de 75% din termenul total, ambalaj -1 kg</w:t>
            </w:r>
          </w:p>
        </w:tc>
        <w:tc>
          <w:tcPr>
            <w:tcW w:w="1530" w:type="dxa"/>
            <w:vAlign w:val="center"/>
          </w:tcPr>
          <w:p w:rsidR="00FC1422" w:rsidRDefault="0071696C">
            <w:pPr>
              <w:jc w:val="center"/>
            </w:pPr>
            <w:r>
              <w:rPr>
                <w:sz w:val="14"/>
              </w:rPr>
              <w:t>1 344,00</w:t>
            </w:r>
          </w:p>
        </w:tc>
      </w:tr>
      <w:tr w:rsidR="00FC1422">
        <w:trPr>
          <w:jc w:val="center"/>
        </w:trPr>
        <w:tc>
          <w:tcPr>
            <w:tcW w:w="680" w:type="dxa"/>
            <w:vAlign w:val="center"/>
          </w:tcPr>
          <w:p w:rsidR="00FC1422" w:rsidRDefault="0071696C">
            <w:pPr>
              <w:jc w:val="center"/>
            </w:pPr>
            <w:r>
              <w:rPr>
                <w:sz w:val="14"/>
              </w:rPr>
              <w:t>Lot 131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Sare de bucătărie NaCl, neiodată</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10,5</w:t>
            </w:r>
          </w:p>
        </w:tc>
        <w:tc>
          <w:tcPr>
            <w:tcW w:w="6917" w:type="dxa"/>
            <w:vAlign w:val="center"/>
          </w:tcPr>
          <w:p w:rsidR="00FC1422" w:rsidRDefault="0071696C">
            <w:r>
              <w:rPr>
                <w:sz w:val="14"/>
              </w:rPr>
              <w:t>NaCl - sare de bucatarie alimentară, neiodata, marunțită</w:t>
            </w:r>
          </w:p>
        </w:tc>
        <w:tc>
          <w:tcPr>
            <w:tcW w:w="1530" w:type="dxa"/>
            <w:vAlign w:val="center"/>
          </w:tcPr>
          <w:p w:rsidR="00FC1422" w:rsidRDefault="0071696C">
            <w:pPr>
              <w:jc w:val="center"/>
            </w:pPr>
            <w:r>
              <w:rPr>
                <w:sz w:val="14"/>
              </w:rPr>
              <w:t>367,50</w:t>
            </w:r>
          </w:p>
        </w:tc>
      </w:tr>
      <w:tr w:rsidR="00FC1422">
        <w:trPr>
          <w:jc w:val="center"/>
        </w:trPr>
        <w:tc>
          <w:tcPr>
            <w:tcW w:w="680" w:type="dxa"/>
            <w:vAlign w:val="center"/>
          </w:tcPr>
          <w:p w:rsidR="00FC1422" w:rsidRDefault="0071696C">
            <w:pPr>
              <w:jc w:val="center"/>
            </w:pPr>
            <w:r>
              <w:rPr>
                <w:sz w:val="14"/>
              </w:rPr>
              <w:t>Lot 132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sodiu, ReagentPlus®, 99%, NaCl</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3,2</w:t>
            </w:r>
          </w:p>
        </w:tc>
        <w:tc>
          <w:tcPr>
            <w:tcW w:w="6917" w:type="dxa"/>
            <w:vAlign w:val="center"/>
          </w:tcPr>
          <w:p w:rsidR="00FC1422" w:rsidRDefault="0071696C">
            <w:r>
              <w:rPr>
                <w:sz w:val="14"/>
              </w:rPr>
              <w:t>Sodium chloride 99.99%, certificat de calitate de la producător, termenul valabilităţii - nu mai mic de 75% din termenul total.</w:t>
            </w:r>
          </w:p>
        </w:tc>
        <w:tc>
          <w:tcPr>
            <w:tcW w:w="1530" w:type="dxa"/>
            <w:vAlign w:val="center"/>
          </w:tcPr>
          <w:p w:rsidR="00FC1422" w:rsidRDefault="0071696C">
            <w:pPr>
              <w:jc w:val="center"/>
            </w:pPr>
            <w:r>
              <w:rPr>
                <w:sz w:val="14"/>
              </w:rPr>
              <w:t>1 040,00</w:t>
            </w:r>
          </w:p>
        </w:tc>
      </w:tr>
      <w:tr w:rsidR="00FC1422">
        <w:trPr>
          <w:jc w:val="center"/>
        </w:trPr>
        <w:tc>
          <w:tcPr>
            <w:tcW w:w="680" w:type="dxa"/>
            <w:vAlign w:val="center"/>
          </w:tcPr>
          <w:p w:rsidR="00FC1422" w:rsidRDefault="0071696C">
            <w:pPr>
              <w:jc w:val="center"/>
            </w:pPr>
            <w:r>
              <w:rPr>
                <w:sz w:val="14"/>
              </w:rPr>
              <w:t>Lot 133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Clorură de staniu, p.a., SnCl2*2H2O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2,25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5 985,00</w:t>
            </w:r>
          </w:p>
        </w:tc>
      </w:tr>
      <w:tr w:rsidR="00FC1422">
        <w:trPr>
          <w:jc w:val="center"/>
        </w:trPr>
        <w:tc>
          <w:tcPr>
            <w:tcW w:w="680" w:type="dxa"/>
            <w:vAlign w:val="center"/>
          </w:tcPr>
          <w:p w:rsidR="00FC1422" w:rsidRDefault="0071696C">
            <w:pPr>
              <w:jc w:val="center"/>
            </w:pPr>
            <w:r>
              <w:rPr>
                <w:sz w:val="14"/>
              </w:rPr>
              <w:t>Lot 134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Stannous chloride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Bucată=500g, 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5 500,00</w:t>
            </w:r>
          </w:p>
        </w:tc>
      </w:tr>
      <w:tr w:rsidR="00FC1422">
        <w:trPr>
          <w:jc w:val="center"/>
        </w:trPr>
        <w:tc>
          <w:tcPr>
            <w:tcW w:w="680" w:type="dxa"/>
            <w:vAlign w:val="center"/>
          </w:tcPr>
          <w:p w:rsidR="00FC1422" w:rsidRDefault="0071696C">
            <w:pPr>
              <w:jc w:val="center"/>
            </w:pPr>
            <w:r>
              <w:rPr>
                <w:sz w:val="14"/>
              </w:rPr>
              <w:t>Lot 135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Cromat de potasiu, p.a., K2CrO4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450,00</w:t>
            </w:r>
          </w:p>
        </w:tc>
      </w:tr>
      <w:tr w:rsidR="00FC1422">
        <w:trPr>
          <w:jc w:val="center"/>
        </w:trPr>
        <w:tc>
          <w:tcPr>
            <w:tcW w:w="680" w:type="dxa"/>
            <w:vAlign w:val="center"/>
          </w:tcPr>
          <w:p w:rsidR="00FC1422" w:rsidRDefault="0071696C">
            <w:pPr>
              <w:jc w:val="center"/>
            </w:pPr>
            <w:r>
              <w:rPr>
                <w:sz w:val="14"/>
              </w:rPr>
              <w:t>Lot 136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Dietilditiocarbamat de argint, ACS reagent, 99%., C5H10NS2Ag</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0,075</w:t>
            </w:r>
          </w:p>
        </w:tc>
        <w:tc>
          <w:tcPr>
            <w:tcW w:w="6917" w:type="dxa"/>
            <w:vAlign w:val="center"/>
          </w:tcPr>
          <w:p w:rsidR="00FC1422" w:rsidRDefault="0071696C">
            <w:r>
              <w:rPr>
                <w:sz w:val="14"/>
              </w:rPr>
              <w:t>ACS reagent, 99%, substanță uscată, Sigma Aldrich, cod 93503 sau analog, ambalaj 25g, certificat de calitate de la producător, termenul valabilităţii - nu mai mic de 75% din termenul total.</w:t>
            </w:r>
          </w:p>
        </w:tc>
        <w:tc>
          <w:tcPr>
            <w:tcW w:w="1530" w:type="dxa"/>
            <w:vAlign w:val="center"/>
          </w:tcPr>
          <w:p w:rsidR="00FC1422" w:rsidRDefault="0071696C">
            <w:pPr>
              <w:jc w:val="center"/>
            </w:pPr>
            <w:r>
              <w:rPr>
                <w:sz w:val="14"/>
              </w:rPr>
              <w:t>15 000,00</w:t>
            </w:r>
          </w:p>
        </w:tc>
      </w:tr>
      <w:tr w:rsidR="00FC1422">
        <w:trPr>
          <w:jc w:val="center"/>
        </w:trPr>
        <w:tc>
          <w:tcPr>
            <w:tcW w:w="680" w:type="dxa"/>
            <w:vAlign w:val="center"/>
          </w:tcPr>
          <w:p w:rsidR="00FC1422" w:rsidRDefault="0071696C">
            <w:pPr>
              <w:jc w:val="center"/>
            </w:pPr>
            <w:r>
              <w:rPr>
                <w:sz w:val="14"/>
              </w:rPr>
              <w:t>Lot 137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Dietilditiocarbamat de sodiu, p.a., C5H10NS2Na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12 100,00</w:t>
            </w:r>
          </w:p>
        </w:tc>
      </w:tr>
      <w:tr w:rsidR="00FC1422">
        <w:trPr>
          <w:jc w:val="center"/>
        </w:trPr>
        <w:tc>
          <w:tcPr>
            <w:tcW w:w="680" w:type="dxa"/>
            <w:vAlign w:val="center"/>
          </w:tcPr>
          <w:p w:rsidR="00FC1422" w:rsidRDefault="0071696C">
            <w:pPr>
              <w:jc w:val="center"/>
            </w:pPr>
            <w:r>
              <w:rPr>
                <w:sz w:val="14"/>
              </w:rPr>
              <w:t>Lot 138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Dihidrogenofosfat de amoniu, ACS reagent NH4H2PO4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ACS reagent,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3 920,00</w:t>
            </w:r>
          </w:p>
        </w:tc>
      </w:tr>
      <w:tr w:rsidR="00FC1422">
        <w:trPr>
          <w:jc w:val="center"/>
        </w:trPr>
        <w:tc>
          <w:tcPr>
            <w:tcW w:w="680" w:type="dxa"/>
            <w:vAlign w:val="center"/>
          </w:tcPr>
          <w:p w:rsidR="00FC1422" w:rsidRDefault="0071696C">
            <w:pPr>
              <w:jc w:val="center"/>
            </w:pPr>
            <w:r>
              <w:rPr>
                <w:sz w:val="14"/>
              </w:rPr>
              <w:t>Lot 139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Dihidrogenofosfat de potasiu, p.a., KH2PO4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0,7</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175,00</w:t>
            </w:r>
          </w:p>
        </w:tc>
      </w:tr>
      <w:tr w:rsidR="00FC1422">
        <w:trPr>
          <w:jc w:val="center"/>
        </w:trPr>
        <w:tc>
          <w:tcPr>
            <w:tcW w:w="680" w:type="dxa"/>
            <w:vAlign w:val="center"/>
          </w:tcPr>
          <w:p w:rsidR="00FC1422" w:rsidRDefault="0071696C">
            <w:pPr>
              <w:jc w:val="center"/>
            </w:pPr>
            <w:r>
              <w:rPr>
                <w:sz w:val="14"/>
              </w:rPr>
              <w:t>Lot 140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Fosfat dihidrogen de potasiu, KH2PO4 (pentru prepararea bufer tampon)</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0,85</w:t>
            </w:r>
          </w:p>
        </w:tc>
        <w:tc>
          <w:tcPr>
            <w:tcW w:w="6917" w:type="dxa"/>
            <w:vAlign w:val="center"/>
          </w:tcPr>
          <w:p w:rsidR="00FC1422" w:rsidRDefault="0071696C">
            <w:r>
              <w:rPr>
                <w:sz w:val="14"/>
              </w:rPr>
              <w:t>≥98% calitate conform Ph. Eur.(CAS 7778-77-0). Certificat de calitate de la producător, termenul valabilităţii - nu mai mic de 75% din termenul total</w:t>
            </w:r>
          </w:p>
        </w:tc>
        <w:tc>
          <w:tcPr>
            <w:tcW w:w="1530" w:type="dxa"/>
            <w:vAlign w:val="center"/>
          </w:tcPr>
          <w:p w:rsidR="00FC1422" w:rsidRDefault="0071696C">
            <w:pPr>
              <w:jc w:val="center"/>
            </w:pPr>
            <w:r>
              <w:rPr>
                <w:sz w:val="14"/>
              </w:rPr>
              <w:t>850,00</w:t>
            </w:r>
          </w:p>
        </w:tc>
      </w:tr>
      <w:tr w:rsidR="00FC1422">
        <w:trPr>
          <w:jc w:val="center"/>
        </w:trPr>
        <w:tc>
          <w:tcPr>
            <w:tcW w:w="680" w:type="dxa"/>
            <w:vAlign w:val="center"/>
          </w:tcPr>
          <w:p w:rsidR="00FC1422" w:rsidRDefault="0071696C">
            <w:pPr>
              <w:jc w:val="center"/>
            </w:pPr>
            <w:r>
              <w:rPr>
                <w:sz w:val="14"/>
              </w:rPr>
              <w:t>Lot 141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Dihidrogenofosfat de sodiu, NaH2PO4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36,25</w:t>
            </w:r>
          </w:p>
        </w:tc>
      </w:tr>
      <w:tr w:rsidR="00FC1422">
        <w:trPr>
          <w:jc w:val="center"/>
        </w:trPr>
        <w:tc>
          <w:tcPr>
            <w:tcW w:w="680" w:type="dxa"/>
            <w:vAlign w:val="center"/>
          </w:tcPr>
          <w:p w:rsidR="00FC1422" w:rsidRDefault="0071696C">
            <w:pPr>
              <w:jc w:val="center"/>
            </w:pPr>
            <w:r>
              <w:rPr>
                <w:sz w:val="14"/>
              </w:rPr>
              <w:t>Lot 142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Dicloroisocianurat de sodiu dihidrat(C3N3O3Cl2Na*2H2O)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3 000,00</w:t>
            </w:r>
          </w:p>
        </w:tc>
      </w:tr>
      <w:tr w:rsidR="00FC1422">
        <w:trPr>
          <w:jc w:val="center"/>
        </w:trPr>
        <w:tc>
          <w:tcPr>
            <w:tcW w:w="680" w:type="dxa"/>
            <w:vAlign w:val="center"/>
          </w:tcPr>
          <w:p w:rsidR="00FC1422" w:rsidRDefault="0071696C">
            <w:pPr>
              <w:jc w:val="center"/>
            </w:pPr>
            <w:r>
              <w:rPr>
                <w:sz w:val="14"/>
              </w:rPr>
              <w:t>Lot 143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Heptamolibdatul de amoniu, (NH₄)₂Mo₇O₂₄·4H₂O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625,00</w:t>
            </w:r>
          </w:p>
        </w:tc>
      </w:tr>
      <w:tr w:rsidR="00FC1422">
        <w:trPr>
          <w:jc w:val="center"/>
        </w:trPr>
        <w:tc>
          <w:tcPr>
            <w:tcW w:w="680" w:type="dxa"/>
            <w:vAlign w:val="center"/>
          </w:tcPr>
          <w:p w:rsidR="00FC1422" w:rsidRDefault="0071696C">
            <w:pPr>
              <w:jc w:val="center"/>
            </w:pPr>
            <w:r>
              <w:rPr>
                <w:sz w:val="14"/>
              </w:rPr>
              <w:t>Lot 144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Hexacianoferat II de potasiu, p.a., K4Fe(CN)6*3H2O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0,3</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75,00</w:t>
            </w:r>
          </w:p>
        </w:tc>
      </w:tr>
      <w:tr w:rsidR="00FC1422">
        <w:trPr>
          <w:jc w:val="center"/>
        </w:trPr>
        <w:tc>
          <w:tcPr>
            <w:tcW w:w="680" w:type="dxa"/>
            <w:vAlign w:val="center"/>
          </w:tcPr>
          <w:p w:rsidR="00FC1422" w:rsidRDefault="0071696C">
            <w:pPr>
              <w:jc w:val="center"/>
            </w:pPr>
            <w:r>
              <w:rPr>
                <w:sz w:val="14"/>
              </w:rPr>
              <w:lastRenderedPageBreak/>
              <w:t>Lot 145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Hexacianoferat III de potasiu, p.a., K3Fe(CN)6*3H2O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0,4</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928,00</w:t>
            </w:r>
          </w:p>
        </w:tc>
      </w:tr>
      <w:tr w:rsidR="00FC1422">
        <w:trPr>
          <w:jc w:val="center"/>
        </w:trPr>
        <w:tc>
          <w:tcPr>
            <w:tcW w:w="680" w:type="dxa"/>
            <w:vAlign w:val="center"/>
          </w:tcPr>
          <w:p w:rsidR="00FC1422" w:rsidRDefault="0071696C">
            <w:pPr>
              <w:jc w:val="center"/>
            </w:pPr>
            <w:r>
              <w:rPr>
                <w:sz w:val="14"/>
              </w:rPr>
              <w:t>Lot 146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Hidrogenofosfat de potasiu, p.a., K2HPO4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0,4</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92,00</w:t>
            </w:r>
          </w:p>
        </w:tc>
      </w:tr>
      <w:tr w:rsidR="00FC1422">
        <w:trPr>
          <w:jc w:val="center"/>
        </w:trPr>
        <w:tc>
          <w:tcPr>
            <w:tcW w:w="680" w:type="dxa"/>
            <w:vAlign w:val="center"/>
          </w:tcPr>
          <w:p w:rsidR="00FC1422" w:rsidRDefault="0071696C">
            <w:pPr>
              <w:jc w:val="center"/>
            </w:pPr>
            <w:r>
              <w:rPr>
                <w:sz w:val="14"/>
              </w:rPr>
              <w:t>Lot 147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Hidrogenofosfat de sodiu, p.a., Na2HPO4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57,50</w:t>
            </w:r>
          </w:p>
        </w:tc>
      </w:tr>
      <w:tr w:rsidR="00FC1422">
        <w:trPr>
          <w:jc w:val="center"/>
        </w:trPr>
        <w:tc>
          <w:tcPr>
            <w:tcW w:w="680" w:type="dxa"/>
            <w:vAlign w:val="center"/>
          </w:tcPr>
          <w:p w:rsidR="00FC1422" w:rsidRDefault="0071696C">
            <w:pPr>
              <w:jc w:val="center"/>
            </w:pPr>
            <w:r>
              <w:rPr>
                <w:sz w:val="14"/>
              </w:rPr>
              <w:t>Lot 148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Fosfat de sodiu, p.a., Na3PO4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100,00</w:t>
            </w:r>
          </w:p>
        </w:tc>
      </w:tr>
      <w:tr w:rsidR="00FC1422">
        <w:trPr>
          <w:jc w:val="center"/>
        </w:trPr>
        <w:tc>
          <w:tcPr>
            <w:tcW w:w="680" w:type="dxa"/>
            <w:vAlign w:val="center"/>
          </w:tcPr>
          <w:p w:rsidR="00FC1422" w:rsidRDefault="0071696C">
            <w:pPr>
              <w:jc w:val="center"/>
            </w:pPr>
            <w:r>
              <w:rPr>
                <w:sz w:val="14"/>
              </w:rPr>
              <w:t>Lot 149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Hidrogenosulfat de sodiu, NaHSO4*H2O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945,00</w:t>
            </w:r>
          </w:p>
        </w:tc>
      </w:tr>
      <w:tr w:rsidR="00FC1422">
        <w:trPr>
          <w:jc w:val="center"/>
        </w:trPr>
        <w:tc>
          <w:tcPr>
            <w:tcW w:w="680" w:type="dxa"/>
            <w:vAlign w:val="center"/>
          </w:tcPr>
          <w:p w:rsidR="00FC1422" w:rsidRDefault="0071696C">
            <w:pPr>
              <w:jc w:val="center"/>
            </w:pPr>
            <w:r>
              <w:rPr>
                <w:sz w:val="14"/>
              </w:rPr>
              <w:t>Lot 150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Iodat de potasiu, p.a., KIO3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5 300,00</w:t>
            </w:r>
          </w:p>
        </w:tc>
      </w:tr>
      <w:tr w:rsidR="00FC1422">
        <w:trPr>
          <w:jc w:val="center"/>
        </w:trPr>
        <w:tc>
          <w:tcPr>
            <w:tcW w:w="680" w:type="dxa"/>
            <w:vAlign w:val="center"/>
          </w:tcPr>
          <w:p w:rsidR="00FC1422" w:rsidRDefault="0071696C">
            <w:pPr>
              <w:jc w:val="center"/>
            </w:pPr>
            <w:r>
              <w:rPr>
                <w:sz w:val="14"/>
              </w:rPr>
              <w:t>Lot 151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Iodură de potasiu, p.a., KI</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7 200,00</w:t>
            </w:r>
          </w:p>
        </w:tc>
      </w:tr>
      <w:tr w:rsidR="00FC1422">
        <w:trPr>
          <w:jc w:val="center"/>
        </w:trPr>
        <w:tc>
          <w:tcPr>
            <w:tcW w:w="680" w:type="dxa"/>
            <w:vAlign w:val="center"/>
          </w:tcPr>
          <w:p w:rsidR="00FC1422" w:rsidRDefault="0071696C">
            <w:pPr>
              <w:jc w:val="center"/>
            </w:pPr>
            <w:r>
              <w:rPr>
                <w:sz w:val="14"/>
              </w:rPr>
              <w:t>Lot 152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Potassium iodide, ACS reagent ≥ 99,% for AAS</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0,11</w:t>
            </w:r>
          </w:p>
        </w:tc>
        <w:tc>
          <w:tcPr>
            <w:tcW w:w="6917" w:type="dxa"/>
            <w:vAlign w:val="center"/>
          </w:tcPr>
          <w:p w:rsidR="00FC1422" w:rsidRDefault="0071696C">
            <w:r>
              <w:rPr>
                <w:sz w:val="14"/>
              </w:rPr>
              <w:t>ACS reagent ≥ 99,% for AAS, ambalaj 100g de la producator, certificat de calitate de la producător, termenul valabilităţii - nu mai mic de 75% din termenul total.</w:t>
            </w:r>
          </w:p>
        </w:tc>
        <w:tc>
          <w:tcPr>
            <w:tcW w:w="1530" w:type="dxa"/>
            <w:vAlign w:val="center"/>
          </w:tcPr>
          <w:p w:rsidR="00FC1422" w:rsidRDefault="0071696C">
            <w:pPr>
              <w:jc w:val="center"/>
            </w:pPr>
            <w:r>
              <w:rPr>
                <w:sz w:val="14"/>
              </w:rPr>
              <w:t>1 320,00</w:t>
            </w:r>
          </w:p>
        </w:tc>
      </w:tr>
      <w:tr w:rsidR="00FC1422">
        <w:trPr>
          <w:jc w:val="center"/>
        </w:trPr>
        <w:tc>
          <w:tcPr>
            <w:tcW w:w="680" w:type="dxa"/>
            <w:vAlign w:val="center"/>
          </w:tcPr>
          <w:p w:rsidR="00FC1422" w:rsidRDefault="0071696C">
            <w:pPr>
              <w:jc w:val="center"/>
            </w:pPr>
            <w:r>
              <w:rPr>
                <w:sz w:val="14"/>
              </w:rPr>
              <w:t>Lot 153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Magnezium nitrate hexahydrate matrix modifier for AAS, Mg(NO3)2 *6H2O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0,095</w:t>
            </w:r>
          </w:p>
        </w:tc>
        <w:tc>
          <w:tcPr>
            <w:tcW w:w="6917" w:type="dxa"/>
            <w:vAlign w:val="center"/>
          </w:tcPr>
          <w:p w:rsidR="00FC1422" w:rsidRDefault="0071696C">
            <w:r>
              <w:rPr>
                <w:sz w:val="14"/>
              </w:rPr>
              <w:t>matrix modifier for AAS, ambalajul producatorului, chimic pur, certificat de calitate de la producător, termenul valabilităţii - nu mai mic de 75% din termenul total.</w:t>
            </w:r>
          </w:p>
        </w:tc>
        <w:tc>
          <w:tcPr>
            <w:tcW w:w="1530" w:type="dxa"/>
            <w:vAlign w:val="center"/>
          </w:tcPr>
          <w:p w:rsidR="00FC1422" w:rsidRDefault="0071696C">
            <w:pPr>
              <w:jc w:val="center"/>
            </w:pPr>
            <w:r>
              <w:rPr>
                <w:sz w:val="14"/>
              </w:rPr>
              <w:t>5 700,00</w:t>
            </w:r>
          </w:p>
        </w:tc>
      </w:tr>
      <w:tr w:rsidR="00FC1422">
        <w:trPr>
          <w:jc w:val="center"/>
        </w:trPr>
        <w:tc>
          <w:tcPr>
            <w:tcW w:w="680" w:type="dxa"/>
            <w:vAlign w:val="center"/>
          </w:tcPr>
          <w:p w:rsidR="00FC1422" w:rsidRDefault="0071696C">
            <w:pPr>
              <w:jc w:val="center"/>
            </w:pPr>
            <w:r>
              <w:rPr>
                <w:sz w:val="14"/>
              </w:rPr>
              <w:t>Lot 154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Molibdat de amoniu, p.a., Mo7O24(NH4)6*4H2O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710,00</w:t>
            </w:r>
          </w:p>
        </w:tc>
      </w:tr>
      <w:tr w:rsidR="00FC1422">
        <w:trPr>
          <w:jc w:val="center"/>
        </w:trPr>
        <w:tc>
          <w:tcPr>
            <w:tcW w:w="680" w:type="dxa"/>
            <w:vAlign w:val="center"/>
          </w:tcPr>
          <w:p w:rsidR="00FC1422" w:rsidRDefault="0071696C">
            <w:pPr>
              <w:jc w:val="center"/>
            </w:pPr>
            <w:r>
              <w:rPr>
                <w:sz w:val="14"/>
              </w:rPr>
              <w:t>Lot 155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Nitrat de amoniu, p.a., NH4NO3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30,60</w:t>
            </w:r>
          </w:p>
        </w:tc>
      </w:tr>
      <w:tr w:rsidR="00FC1422">
        <w:trPr>
          <w:jc w:val="center"/>
        </w:trPr>
        <w:tc>
          <w:tcPr>
            <w:tcW w:w="680" w:type="dxa"/>
            <w:vAlign w:val="center"/>
          </w:tcPr>
          <w:p w:rsidR="00FC1422" w:rsidRDefault="0071696C">
            <w:pPr>
              <w:jc w:val="center"/>
            </w:pPr>
            <w:r>
              <w:rPr>
                <w:sz w:val="14"/>
              </w:rPr>
              <w:t>Lot 156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Nitrat de argint, p.a., AgNO3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0,3</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6 000,00</w:t>
            </w:r>
          </w:p>
        </w:tc>
      </w:tr>
      <w:tr w:rsidR="00FC1422">
        <w:trPr>
          <w:jc w:val="center"/>
        </w:trPr>
        <w:tc>
          <w:tcPr>
            <w:tcW w:w="680" w:type="dxa"/>
            <w:vAlign w:val="center"/>
          </w:tcPr>
          <w:p w:rsidR="00FC1422" w:rsidRDefault="0071696C">
            <w:pPr>
              <w:jc w:val="center"/>
            </w:pPr>
            <w:r>
              <w:rPr>
                <w:sz w:val="14"/>
              </w:rPr>
              <w:t>Lot 157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Nitrat de lantan, p.a., La(NO3)3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1 320,00</w:t>
            </w:r>
          </w:p>
        </w:tc>
      </w:tr>
      <w:tr w:rsidR="00FC1422">
        <w:trPr>
          <w:jc w:val="center"/>
        </w:trPr>
        <w:tc>
          <w:tcPr>
            <w:tcW w:w="680" w:type="dxa"/>
            <w:vAlign w:val="center"/>
          </w:tcPr>
          <w:p w:rsidR="00FC1422" w:rsidRDefault="0071696C">
            <w:pPr>
              <w:jc w:val="center"/>
            </w:pPr>
            <w:r>
              <w:rPr>
                <w:sz w:val="14"/>
              </w:rPr>
              <w:t>Lot 158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Nitrat de magneziu, p.a., Mg(NO3)2*6H2O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1,1</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330,00</w:t>
            </w:r>
          </w:p>
        </w:tc>
      </w:tr>
      <w:tr w:rsidR="00FC1422">
        <w:trPr>
          <w:jc w:val="center"/>
        </w:trPr>
        <w:tc>
          <w:tcPr>
            <w:tcW w:w="680" w:type="dxa"/>
            <w:vAlign w:val="center"/>
          </w:tcPr>
          <w:p w:rsidR="00FC1422" w:rsidRDefault="0071696C">
            <w:pPr>
              <w:jc w:val="center"/>
            </w:pPr>
            <w:r>
              <w:rPr>
                <w:sz w:val="14"/>
              </w:rPr>
              <w:t>Lot 159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Nitrat de potasiu, p.a., KNO3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250,00</w:t>
            </w:r>
          </w:p>
        </w:tc>
      </w:tr>
      <w:tr w:rsidR="00FC1422">
        <w:trPr>
          <w:jc w:val="center"/>
        </w:trPr>
        <w:tc>
          <w:tcPr>
            <w:tcW w:w="680" w:type="dxa"/>
            <w:vAlign w:val="center"/>
          </w:tcPr>
          <w:p w:rsidR="00FC1422" w:rsidRDefault="0071696C">
            <w:pPr>
              <w:jc w:val="center"/>
            </w:pPr>
            <w:r>
              <w:rPr>
                <w:sz w:val="14"/>
              </w:rPr>
              <w:t>Lot 160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Nitrat de sodiu, p.a., NaNO3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0,3</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22,50</w:t>
            </w:r>
          </w:p>
        </w:tc>
      </w:tr>
      <w:tr w:rsidR="00FC1422">
        <w:trPr>
          <w:jc w:val="center"/>
        </w:trPr>
        <w:tc>
          <w:tcPr>
            <w:tcW w:w="680" w:type="dxa"/>
            <w:vAlign w:val="center"/>
          </w:tcPr>
          <w:p w:rsidR="00FC1422" w:rsidRDefault="0071696C">
            <w:pPr>
              <w:jc w:val="center"/>
            </w:pPr>
            <w:r>
              <w:rPr>
                <w:sz w:val="14"/>
              </w:rPr>
              <w:t>Lot 161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Nitrit de sodiu, p.a., NaNO2</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1,3</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156,00</w:t>
            </w:r>
          </w:p>
        </w:tc>
      </w:tr>
      <w:tr w:rsidR="00FC1422">
        <w:trPr>
          <w:jc w:val="center"/>
        </w:trPr>
        <w:tc>
          <w:tcPr>
            <w:tcW w:w="680" w:type="dxa"/>
            <w:vAlign w:val="center"/>
          </w:tcPr>
          <w:p w:rsidR="00FC1422" w:rsidRDefault="0071696C">
            <w:pPr>
              <w:jc w:val="center"/>
            </w:pPr>
            <w:r>
              <w:rPr>
                <w:sz w:val="14"/>
              </w:rPr>
              <w:t>Lot 162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Nitrofier cianură de sodiu (nitroprusid de sodiu), p.a., Na2(Fe(NO)(CN)5)*2H2O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0,11</w:t>
            </w:r>
          </w:p>
        </w:tc>
        <w:tc>
          <w:tcPr>
            <w:tcW w:w="6917" w:type="dxa"/>
            <w:vAlign w:val="center"/>
          </w:tcPr>
          <w:p w:rsidR="00FC1422" w:rsidRDefault="0071696C">
            <w:r>
              <w:rPr>
                <w:sz w:val="14"/>
              </w:rPr>
              <w:t>chimic pur, certificat de calitate de la producător,termenul valabilităţii - nu mai mic de 75% din termenul total.</w:t>
            </w:r>
          </w:p>
        </w:tc>
        <w:tc>
          <w:tcPr>
            <w:tcW w:w="1530" w:type="dxa"/>
            <w:vAlign w:val="center"/>
          </w:tcPr>
          <w:p w:rsidR="00FC1422" w:rsidRDefault="0071696C">
            <w:pPr>
              <w:jc w:val="center"/>
            </w:pPr>
            <w:r>
              <w:rPr>
                <w:sz w:val="14"/>
              </w:rPr>
              <w:t>913,00</w:t>
            </w:r>
          </w:p>
        </w:tc>
      </w:tr>
      <w:tr w:rsidR="00FC1422">
        <w:trPr>
          <w:jc w:val="center"/>
        </w:trPr>
        <w:tc>
          <w:tcPr>
            <w:tcW w:w="680" w:type="dxa"/>
            <w:vAlign w:val="center"/>
          </w:tcPr>
          <w:p w:rsidR="00FC1422" w:rsidRDefault="0071696C">
            <w:pPr>
              <w:jc w:val="center"/>
            </w:pPr>
            <w:r>
              <w:rPr>
                <w:sz w:val="14"/>
              </w:rPr>
              <w:t>Lot 163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Nitrură de sodiu, (azid), p.a., NaN3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0,14</w:t>
            </w:r>
          </w:p>
        </w:tc>
        <w:tc>
          <w:tcPr>
            <w:tcW w:w="6917" w:type="dxa"/>
            <w:vAlign w:val="center"/>
          </w:tcPr>
          <w:p w:rsidR="00FC1422" w:rsidRDefault="0071696C">
            <w:r>
              <w:rPr>
                <w:sz w:val="14"/>
              </w:rPr>
              <w:t>chimic pur, certificat de calitate de la producător,termenul valabilităţii - nu mai mic de 75% din termenul total.</w:t>
            </w:r>
          </w:p>
        </w:tc>
        <w:tc>
          <w:tcPr>
            <w:tcW w:w="1530" w:type="dxa"/>
            <w:vAlign w:val="center"/>
          </w:tcPr>
          <w:p w:rsidR="00FC1422" w:rsidRDefault="0071696C">
            <w:pPr>
              <w:jc w:val="center"/>
            </w:pPr>
            <w:r>
              <w:rPr>
                <w:sz w:val="14"/>
              </w:rPr>
              <w:t>595,00</w:t>
            </w:r>
          </w:p>
        </w:tc>
      </w:tr>
      <w:tr w:rsidR="00FC1422">
        <w:trPr>
          <w:jc w:val="center"/>
        </w:trPr>
        <w:tc>
          <w:tcPr>
            <w:tcW w:w="680" w:type="dxa"/>
            <w:vAlign w:val="center"/>
          </w:tcPr>
          <w:p w:rsidR="00FC1422" w:rsidRDefault="0071696C">
            <w:pPr>
              <w:jc w:val="center"/>
            </w:pPr>
            <w:r>
              <w:rPr>
                <w:sz w:val="14"/>
              </w:rPr>
              <w:t>Lot 164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Oxalat de amoniu monohidrat, p.a., (NH₄)₂C₂O₄ * H₂O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0,02</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80,00</w:t>
            </w:r>
          </w:p>
        </w:tc>
      </w:tr>
      <w:tr w:rsidR="00FC1422">
        <w:trPr>
          <w:jc w:val="center"/>
        </w:trPr>
        <w:tc>
          <w:tcPr>
            <w:tcW w:w="680" w:type="dxa"/>
            <w:vAlign w:val="center"/>
          </w:tcPr>
          <w:p w:rsidR="00FC1422" w:rsidRDefault="0071696C">
            <w:pPr>
              <w:jc w:val="center"/>
            </w:pPr>
            <w:r>
              <w:rPr>
                <w:sz w:val="14"/>
              </w:rPr>
              <w:t>Lot 165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Oxalat de sodiu, p.a, Na₂C₂O₄</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0,7</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4 900,00</w:t>
            </w:r>
          </w:p>
        </w:tc>
      </w:tr>
      <w:tr w:rsidR="00FC1422">
        <w:trPr>
          <w:jc w:val="center"/>
        </w:trPr>
        <w:tc>
          <w:tcPr>
            <w:tcW w:w="680" w:type="dxa"/>
            <w:vAlign w:val="center"/>
          </w:tcPr>
          <w:p w:rsidR="00FC1422" w:rsidRDefault="0071696C">
            <w:pPr>
              <w:jc w:val="center"/>
            </w:pPr>
            <w:r>
              <w:rPr>
                <w:sz w:val="14"/>
              </w:rPr>
              <w:t>Lot 166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Palladium Matrix Modifier for graphite furnace-AAS</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ambalaj 50ml, ambalajul de la producator, cod 76040-50ML sau analog</w:t>
            </w:r>
          </w:p>
        </w:tc>
        <w:tc>
          <w:tcPr>
            <w:tcW w:w="1530" w:type="dxa"/>
            <w:vAlign w:val="center"/>
          </w:tcPr>
          <w:p w:rsidR="00FC1422" w:rsidRDefault="0071696C">
            <w:pPr>
              <w:jc w:val="center"/>
            </w:pPr>
            <w:r>
              <w:rPr>
                <w:sz w:val="14"/>
              </w:rPr>
              <w:t>5 800,00</w:t>
            </w:r>
          </w:p>
        </w:tc>
      </w:tr>
      <w:tr w:rsidR="00FC1422">
        <w:trPr>
          <w:jc w:val="center"/>
        </w:trPr>
        <w:tc>
          <w:tcPr>
            <w:tcW w:w="680" w:type="dxa"/>
            <w:vAlign w:val="center"/>
          </w:tcPr>
          <w:p w:rsidR="00FC1422" w:rsidRDefault="0071696C">
            <w:pPr>
              <w:jc w:val="center"/>
            </w:pPr>
            <w:r>
              <w:rPr>
                <w:sz w:val="14"/>
              </w:rPr>
              <w:t>Lot 167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Palladium nitrate &amp; Magnesium nitrate, matrix modifier solution, specpure Liquid, 1,000 µg/mL Pd, 600 µg/mL Mg(NO3)2, 250 mL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0,25</w:t>
            </w:r>
          </w:p>
        </w:tc>
        <w:tc>
          <w:tcPr>
            <w:tcW w:w="6917" w:type="dxa"/>
            <w:vAlign w:val="center"/>
          </w:tcPr>
          <w:p w:rsidR="00FC1422" w:rsidRDefault="0071696C">
            <w:r>
              <w:rPr>
                <w:sz w:val="14"/>
              </w:rPr>
              <w:t>ambalajul producatorului, 1, 000 µg/mL Pd, 600 µg/mL Mg(NO3)2, 250 mL, certificat de calitate de la producător, termenul valabilităţii - nu mai mic de 75% din termenul total.</w:t>
            </w:r>
          </w:p>
        </w:tc>
        <w:tc>
          <w:tcPr>
            <w:tcW w:w="1530" w:type="dxa"/>
            <w:vAlign w:val="center"/>
          </w:tcPr>
          <w:p w:rsidR="00FC1422" w:rsidRDefault="0071696C">
            <w:pPr>
              <w:jc w:val="center"/>
            </w:pPr>
            <w:r>
              <w:rPr>
                <w:sz w:val="14"/>
              </w:rPr>
              <w:t>7 500,00</w:t>
            </w:r>
          </w:p>
        </w:tc>
      </w:tr>
      <w:tr w:rsidR="00FC1422">
        <w:trPr>
          <w:jc w:val="center"/>
        </w:trPr>
        <w:tc>
          <w:tcPr>
            <w:tcW w:w="680" w:type="dxa"/>
            <w:vAlign w:val="center"/>
          </w:tcPr>
          <w:p w:rsidR="00FC1422" w:rsidRDefault="0071696C">
            <w:pPr>
              <w:jc w:val="center"/>
            </w:pPr>
            <w:r>
              <w:rPr>
                <w:sz w:val="14"/>
              </w:rPr>
              <w:t>Lot 168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Perclorat de bariu, anhidru</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0,02</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300,00</w:t>
            </w:r>
          </w:p>
        </w:tc>
      </w:tr>
      <w:tr w:rsidR="00FC1422">
        <w:trPr>
          <w:jc w:val="center"/>
        </w:trPr>
        <w:tc>
          <w:tcPr>
            <w:tcW w:w="680" w:type="dxa"/>
            <w:vAlign w:val="center"/>
          </w:tcPr>
          <w:p w:rsidR="00FC1422" w:rsidRDefault="0071696C">
            <w:pPr>
              <w:jc w:val="center"/>
            </w:pPr>
            <w:r>
              <w:rPr>
                <w:sz w:val="14"/>
              </w:rPr>
              <w:t>Lot 169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Perclorat de magneziu, p.a. Mg(ClO₄)₂ * 6 H₂O</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500 g substanță uscată, certificat de calitate de la producător, termenul valabilităţii - nu mai mic de 75% de la termenul total.</w:t>
            </w:r>
          </w:p>
        </w:tc>
        <w:tc>
          <w:tcPr>
            <w:tcW w:w="1530" w:type="dxa"/>
            <w:vAlign w:val="center"/>
          </w:tcPr>
          <w:p w:rsidR="00FC1422" w:rsidRDefault="0071696C">
            <w:pPr>
              <w:jc w:val="center"/>
            </w:pPr>
            <w:r>
              <w:rPr>
                <w:sz w:val="14"/>
              </w:rPr>
              <w:t>2 800,00</w:t>
            </w:r>
          </w:p>
        </w:tc>
      </w:tr>
      <w:tr w:rsidR="00FC1422">
        <w:trPr>
          <w:jc w:val="center"/>
        </w:trPr>
        <w:tc>
          <w:tcPr>
            <w:tcW w:w="680" w:type="dxa"/>
            <w:vAlign w:val="center"/>
          </w:tcPr>
          <w:p w:rsidR="00FC1422" w:rsidRDefault="0071696C">
            <w:pPr>
              <w:jc w:val="center"/>
            </w:pPr>
            <w:r>
              <w:rPr>
                <w:sz w:val="14"/>
              </w:rPr>
              <w:t>Lot 170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Permanganat de potasiu, p.a.,KMnO4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1,92</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432,00</w:t>
            </w:r>
          </w:p>
        </w:tc>
      </w:tr>
      <w:tr w:rsidR="00FC1422">
        <w:trPr>
          <w:jc w:val="center"/>
        </w:trPr>
        <w:tc>
          <w:tcPr>
            <w:tcW w:w="680" w:type="dxa"/>
            <w:vAlign w:val="center"/>
          </w:tcPr>
          <w:p w:rsidR="00FC1422" w:rsidRDefault="0071696C">
            <w:pPr>
              <w:jc w:val="center"/>
            </w:pPr>
            <w:r>
              <w:rPr>
                <w:sz w:val="14"/>
              </w:rPr>
              <w:t>Lot 171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Persulfat de amoniu, p.a., (NH4)2S2O8</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0,9</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810,00</w:t>
            </w:r>
          </w:p>
        </w:tc>
      </w:tr>
      <w:tr w:rsidR="00FC1422">
        <w:trPr>
          <w:jc w:val="center"/>
        </w:trPr>
        <w:tc>
          <w:tcPr>
            <w:tcW w:w="680" w:type="dxa"/>
            <w:vAlign w:val="center"/>
          </w:tcPr>
          <w:p w:rsidR="00FC1422" w:rsidRDefault="0071696C">
            <w:pPr>
              <w:jc w:val="center"/>
            </w:pPr>
            <w:r>
              <w:rPr>
                <w:sz w:val="14"/>
              </w:rPr>
              <w:t>Lot 172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Persulfat de potasiu, p.a., K2S2O8</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t>Lot 173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Persulfat de sodiu, p.a., Na2S2O8</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0,4</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1 392,00</w:t>
            </w:r>
          </w:p>
        </w:tc>
      </w:tr>
      <w:tr w:rsidR="00FC1422">
        <w:trPr>
          <w:jc w:val="center"/>
        </w:trPr>
        <w:tc>
          <w:tcPr>
            <w:tcW w:w="680" w:type="dxa"/>
            <w:vAlign w:val="center"/>
          </w:tcPr>
          <w:p w:rsidR="00FC1422" w:rsidRDefault="0071696C">
            <w:pPr>
              <w:jc w:val="center"/>
            </w:pPr>
            <w:r>
              <w:rPr>
                <w:sz w:val="14"/>
              </w:rPr>
              <w:t>Lot 174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Potasiu biftalat</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300,00</w:t>
            </w:r>
          </w:p>
        </w:tc>
      </w:tr>
      <w:tr w:rsidR="00FC1422">
        <w:trPr>
          <w:jc w:val="center"/>
        </w:trPr>
        <w:tc>
          <w:tcPr>
            <w:tcW w:w="680" w:type="dxa"/>
            <w:vAlign w:val="center"/>
          </w:tcPr>
          <w:p w:rsidR="00FC1422" w:rsidRDefault="0071696C">
            <w:pPr>
              <w:jc w:val="center"/>
            </w:pPr>
            <w:r>
              <w:rPr>
                <w:sz w:val="14"/>
              </w:rPr>
              <w:lastRenderedPageBreak/>
              <w:t>Lot 175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Potassium permanganate, ACS reagent ≥ 99% for AAS, low in Mercury</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0,3</w:t>
            </w:r>
          </w:p>
        </w:tc>
        <w:tc>
          <w:tcPr>
            <w:tcW w:w="6917" w:type="dxa"/>
            <w:vAlign w:val="center"/>
          </w:tcPr>
          <w:p w:rsidR="00FC1422" w:rsidRDefault="0071696C">
            <w:r>
              <w:rPr>
                <w:sz w:val="14"/>
              </w:rPr>
              <w:t>ACS reagent ≥ 99% for AAS, low in Mercury, ambalajul producatorului, termenul valabilității -nu mai mic de 75% din termenul total.</w:t>
            </w:r>
          </w:p>
        </w:tc>
        <w:tc>
          <w:tcPr>
            <w:tcW w:w="1530" w:type="dxa"/>
            <w:vAlign w:val="center"/>
          </w:tcPr>
          <w:p w:rsidR="00FC1422" w:rsidRDefault="0071696C">
            <w:pPr>
              <w:jc w:val="center"/>
            </w:pPr>
            <w:r>
              <w:rPr>
                <w:sz w:val="14"/>
              </w:rPr>
              <w:t>1 620,00</w:t>
            </w:r>
          </w:p>
        </w:tc>
      </w:tr>
      <w:tr w:rsidR="00FC1422">
        <w:trPr>
          <w:jc w:val="center"/>
        </w:trPr>
        <w:tc>
          <w:tcPr>
            <w:tcW w:w="680" w:type="dxa"/>
            <w:vAlign w:val="center"/>
          </w:tcPr>
          <w:p w:rsidR="00FC1422" w:rsidRDefault="0071696C">
            <w:pPr>
              <w:jc w:val="center"/>
            </w:pPr>
            <w:r>
              <w:rPr>
                <w:sz w:val="14"/>
              </w:rPr>
              <w:t>Lot 176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Salicilat de sodiu, p.a., C7H5NaO3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0,9</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173,70</w:t>
            </w:r>
          </w:p>
        </w:tc>
      </w:tr>
      <w:tr w:rsidR="00FC1422">
        <w:trPr>
          <w:jc w:val="center"/>
        </w:trPr>
        <w:tc>
          <w:tcPr>
            <w:tcW w:w="680" w:type="dxa"/>
            <w:vAlign w:val="center"/>
          </w:tcPr>
          <w:p w:rsidR="00FC1422" w:rsidRDefault="0071696C">
            <w:pPr>
              <w:jc w:val="center"/>
            </w:pPr>
            <w:r>
              <w:rPr>
                <w:sz w:val="14"/>
              </w:rPr>
              <w:t>Lot 177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Sarea disodică a acidului cromotropic, p.a., C₁₀H₆Na₂O₈S₂ * 2H₂O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0,06</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1 800,00</w:t>
            </w:r>
          </w:p>
        </w:tc>
      </w:tr>
      <w:tr w:rsidR="00FC1422">
        <w:trPr>
          <w:jc w:val="center"/>
        </w:trPr>
        <w:tc>
          <w:tcPr>
            <w:tcW w:w="680" w:type="dxa"/>
            <w:vAlign w:val="center"/>
          </w:tcPr>
          <w:p w:rsidR="00FC1422" w:rsidRDefault="0071696C">
            <w:pPr>
              <w:jc w:val="center"/>
            </w:pPr>
            <w:r>
              <w:rPr>
                <w:sz w:val="14"/>
              </w:rPr>
              <w:t>Lot 178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Sodium methoxide solution, ACS reagent, 0.5 M CH3ONa in methanol (0.5N), 800 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 ambalaj 800 ml, cod 403067-800 ml, termenul valabilităţii - nu mai mic de 75% din termenul total.</w:t>
            </w:r>
          </w:p>
        </w:tc>
        <w:tc>
          <w:tcPr>
            <w:tcW w:w="1530" w:type="dxa"/>
            <w:vAlign w:val="center"/>
          </w:tcPr>
          <w:p w:rsidR="00FC1422" w:rsidRDefault="0071696C">
            <w:pPr>
              <w:jc w:val="center"/>
            </w:pPr>
            <w:r>
              <w:rPr>
                <w:sz w:val="14"/>
              </w:rPr>
              <w:t>6 600,00</w:t>
            </w:r>
          </w:p>
        </w:tc>
      </w:tr>
      <w:tr w:rsidR="00FC1422">
        <w:trPr>
          <w:jc w:val="center"/>
        </w:trPr>
        <w:tc>
          <w:tcPr>
            <w:tcW w:w="680" w:type="dxa"/>
            <w:vAlign w:val="center"/>
          </w:tcPr>
          <w:p w:rsidR="00FC1422" w:rsidRDefault="0071696C">
            <w:pPr>
              <w:jc w:val="center"/>
            </w:pPr>
            <w:r>
              <w:rPr>
                <w:sz w:val="14"/>
              </w:rPr>
              <w:t>Lot 179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aluminiu, p.a., Al2(SO4)3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40,00</w:t>
            </w:r>
          </w:p>
        </w:tc>
      </w:tr>
      <w:tr w:rsidR="00FC1422">
        <w:trPr>
          <w:jc w:val="center"/>
        </w:trPr>
        <w:tc>
          <w:tcPr>
            <w:tcW w:w="680" w:type="dxa"/>
            <w:vAlign w:val="center"/>
          </w:tcPr>
          <w:p w:rsidR="00FC1422" w:rsidRDefault="0071696C">
            <w:pPr>
              <w:jc w:val="center"/>
            </w:pPr>
            <w:r>
              <w:rPr>
                <w:sz w:val="14"/>
              </w:rPr>
              <w:t>Lot 180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amoniu fier (II) hexahidrat (sarea lui Mohr), p.a., (NH4)2Fe(SO4)2</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0,6</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1 092,00</w:t>
            </w:r>
          </w:p>
        </w:tc>
      </w:tr>
      <w:tr w:rsidR="00FC1422">
        <w:trPr>
          <w:jc w:val="center"/>
        </w:trPr>
        <w:tc>
          <w:tcPr>
            <w:tcW w:w="680" w:type="dxa"/>
            <w:vAlign w:val="center"/>
          </w:tcPr>
          <w:p w:rsidR="00FC1422" w:rsidRDefault="0071696C">
            <w:pPr>
              <w:jc w:val="center"/>
            </w:pPr>
            <w:r>
              <w:rPr>
                <w:sz w:val="14"/>
              </w:rPr>
              <w:t>Lot 181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amoniu, p.a., (NH4)2SO4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0,6</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90,00</w:t>
            </w:r>
          </w:p>
        </w:tc>
      </w:tr>
      <w:tr w:rsidR="00FC1422">
        <w:trPr>
          <w:jc w:val="center"/>
        </w:trPr>
        <w:tc>
          <w:tcPr>
            <w:tcW w:w="680" w:type="dxa"/>
            <w:vAlign w:val="center"/>
          </w:tcPr>
          <w:p w:rsidR="00FC1422" w:rsidRDefault="0071696C">
            <w:pPr>
              <w:jc w:val="center"/>
            </w:pPr>
            <w:r>
              <w:rPr>
                <w:sz w:val="14"/>
              </w:rPr>
              <w:t>Lot 182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argint, p.a., Ag2SO4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0,13</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3 575,00</w:t>
            </w:r>
          </w:p>
        </w:tc>
      </w:tr>
      <w:tr w:rsidR="00FC1422">
        <w:trPr>
          <w:jc w:val="center"/>
        </w:trPr>
        <w:tc>
          <w:tcPr>
            <w:tcW w:w="680" w:type="dxa"/>
            <w:vAlign w:val="center"/>
          </w:tcPr>
          <w:p w:rsidR="00FC1422" w:rsidRDefault="0071696C">
            <w:pPr>
              <w:jc w:val="center"/>
            </w:pPr>
            <w:r>
              <w:rPr>
                <w:sz w:val="14"/>
              </w:rPr>
              <w:t>Lot 183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bariu, p.a., BaSO4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40,00</w:t>
            </w:r>
          </w:p>
        </w:tc>
      </w:tr>
      <w:tr w:rsidR="00FC1422">
        <w:trPr>
          <w:jc w:val="center"/>
        </w:trPr>
        <w:tc>
          <w:tcPr>
            <w:tcW w:w="680" w:type="dxa"/>
            <w:vAlign w:val="center"/>
          </w:tcPr>
          <w:p w:rsidR="00FC1422" w:rsidRDefault="0071696C">
            <w:pPr>
              <w:jc w:val="center"/>
            </w:pPr>
            <w:r>
              <w:rPr>
                <w:sz w:val="14"/>
              </w:rPr>
              <w:t>Lot 184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cadmiu hidratat ≥99 %, p.a., ACS; (CdSO₄ * 8/3 H₂O)</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0,2</w:t>
            </w:r>
          </w:p>
        </w:tc>
        <w:tc>
          <w:tcPr>
            <w:tcW w:w="6917" w:type="dxa"/>
            <w:vAlign w:val="center"/>
          </w:tcPr>
          <w:p w:rsidR="00FC1422" w:rsidRDefault="0071696C">
            <w:r>
              <w:rPr>
                <w:sz w:val="14"/>
              </w:rPr>
              <w:t>bucata= amb 100g, CAS nr. 7790-84-3; Sigma Aldrich cod 102027.0100 sau analog</w:t>
            </w:r>
          </w:p>
        </w:tc>
        <w:tc>
          <w:tcPr>
            <w:tcW w:w="1530" w:type="dxa"/>
            <w:vAlign w:val="center"/>
          </w:tcPr>
          <w:p w:rsidR="00FC1422" w:rsidRDefault="0071696C">
            <w:pPr>
              <w:jc w:val="center"/>
            </w:pPr>
            <w:r>
              <w:rPr>
                <w:sz w:val="14"/>
              </w:rPr>
              <w:t>600,00</w:t>
            </w:r>
          </w:p>
        </w:tc>
      </w:tr>
      <w:tr w:rsidR="00FC1422">
        <w:trPr>
          <w:jc w:val="center"/>
        </w:trPr>
        <w:tc>
          <w:tcPr>
            <w:tcW w:w="680" w:type="dxa"/>
            <w:vAlign w:val="center"/>
          </w:tcPr>
          <w:p w:rsidR="00FC1422" w:rsidRDefault="0071696C">
            <w:pPr>
              <w:jc w:val="center"/>
            </w:pPr>
            <w:r>
              <w:rPr>
                <w:sz w:val="14"/>
              </w:rPr>
              <w:t>Lot 185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cupru, p.a., CuSO4 *5H2O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4,5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900,00</w:t>
            </w:r>
          </w:p>
        </w:tc>
      </w:tr>
      <w:tr w:rsidR="00FC1422">
        <w:trPr>
          <w:jc w:val="center"/>
        </w:trPr>
        <w:tc>
          <w:tcPr>
            <w:tcW w:w="680" w:type="dxa"/>
            <w:vAlign w:val="center"/>
          </w:tcPr>
          <w:p w:rsidR="00FC1422" w:rsidRDefault="0071696C">
            <w:pPr>
              <w:jc w:val="center"/>
            </w:pPr>
            <w:r>
              <w:rPr>
                <w:sz w:val="14"/>
              </w:rPr>
              <w:t>Lot 186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magneziu, p.a., MgSO4*7H2O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792,00</w:t>
            </w:r>
          </w:p>
        </w:tc>
      </w:tr>
      <w:tr w:rsidR="00FC1422">
        <w:trPr>
          <w:jc w:val="center"/>
        </w:trPr>
        <w:tc>
          <w:tcPr>
            <w:tcW w:w="680" w:type="dxa"/>
            <w:vAlign w:val="center"/>
          </w:tcPr>
          <w:p w:rsidR="00FC1422" w:rsidRDefault="0071696C">
            <w:pPr>
              <w:jc w:val="center"/>
            </w:pPr>
            <w:r>
              <w:rPr>
                <w:sz w:val="14"/>
              </w:rPr>
              <w:t>Lot 187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mangan, p.a., MnSO4*H2O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0,4</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80,80</w:t>
            </w:r>
          </w:p>
        </w:tc>
      </w:tr>
      <w:tr w:rsidR="00FC1422">
        <w:trPr>
          <w:jc w:val="center"/>
        </w:trPr>
        <w:tc>
          <w:tcPr>
            <w:tcW w:w="680" w:type="dxa"/>
            <w:vAlign w:val="center"/>
          </w:tcPr>
          <w:p w:rsidR="00FC1422" w:rsidRDefault="0071696C">
            <w:pPr>
              <w:jc w:val="center"/>
            </w:pPr>
            <w:r>
              <w:rPr>
                <w:sz w:val="14"/>
              </w:rPr>
              <w:t>Lot 188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mercur, p.a., HgSO4*H2O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189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potasiu, p.a., K2SO4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0,4</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100,00</w:t>
            </w:r>
          </w:p>
        </w:tc>
      </w:tr>
      <w:tr w:rsidR="00FC1422">
        <w:trPr>
          <w:jc w:val="center"/>
        </w:trPr>
        <w:tc>
          <w:tcPr>
            <w:tcW w:w="680" w:type="dxa"/>
            <w:vAlign w:val="center"/>
          </w:tcPr>
          <w:p w:rsidR="00FC1422" w:rsidRDefault="0071696C">
            <w:pPr>
              <w:jc w:val="center"/>
            </w:pPr>
            <w:r>
              <w:rPr>
                <w:sz w:val="14"/>
              </w:rPr>
              <w:t>Lot 190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sodiu, anhidru, Na2SO4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4,8</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360,00</w:t>
            </w:r>
          </w:p>
        </w:tc>
      </w:tr>
      <w:tr w:rsidR="00FC1422">
        <w:trPr>
          <w:jc w:val="center"/>
        </w:trPr>
        <w:tc>
          <w:tcPr>
            <w:tcW w:w="680" w:type="dxa"/>
            <w:vAlign w:val="center"/>
          </w:tcPr>
          <w:p w:rsidR="00FC1422" w:rsidRDefault="0071696C">
            <w:pPr>
              <w:jc w:val="center"/>
            </w:pPr>
            <w:r>
              <w:rPr>
                <w:sz w:val="14"/>
              </w:rPr>
              <w:t>Lot 191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sodiu anhidru, ACS, ISO, Reag. Ph Eur Na2SO4</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3,8</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2 584,00</w:t>
            </w:r>
          </w:p>
        </w:tc>
      </w:tr>
      <w:tr w:rsidR="00FC1422">
        <w:trPr>
          <w:jc w:val="center"/>
        </w:trPr>
        <w:tc>
          <w:tcPr>
            <w:tcW w:w="680" w:type="dxa"/>
            <w:vAlign w:val="center"/>
          </w:tcPr>
          <w:p w:rsidR="00FC1422" w:rsidRDefault="0071696C">
            <w:pPr>
              <w:jc w:val="center"/>
            </w:pPr>
            <w:r>
              <w:rPr>
                <w:sz w:val="14"/>
              </w:rPr>
              <w:t>Lot 192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sodiu, p.a., Na2SO4 *10 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1,4</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140,00</w:t>
            </w:r>
          </w:p>
        </w:tc>
      </w:tr>
      <w:tr w:rsidR="00FC1422">
        <w:trPr>
          <w:jc w:val="center"/>
        </w:trPr>
        <w:tc>
          <w:tcPr>
            <w:tcW w:w="680" w:type="dxa"/>
            <w:vAlign w:val="center"/>
          </w:tcPr>
          <w:p w:rsidR="00FC1422" w:rsidRDefault="0071696C">
            <w:pPr>
              <w:jc w:val="center"/>
            </w:pPr>
            <w:r>
              <w:rPr>
                <w:sz w:val="14"/>
              </w:rPr>
              <w:t>Lot 193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zinc, p.a., ZnSO4*7H2O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1,15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333,50</w:t>
            </w:r>
          </w:p>
        </w:tc>
      </w:tr>
      <w:tr w:rsidR="00FC1422">
        <w:trPr>
          <w:jc w:val="center"/>
        </w:trPr>
        <w:tc>
          <w:tcPr>
            <w:tcW w:w="680" w:type="dxa"/>
            <w:vAlign w:val="center"/>
          </w:tcPr>
          <w:p w:rsidR="00FC1422" w:rsidRDefault="0071696C">
            <w:pPr>
              <w:jc w:val="center"/>
            </w:pPr>
            <w:r>
              <w:rPr>
                <w:sz w:val="14"/>
              </w:rPr>
              <w:t>Lot 194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 de N,N-dietilfenilen-1,4-diamină ( C10H18N2O4S)</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1 350,00</w:t>
            </w:r>
          </w:p>
        </w:tc>
      </w:tr>
      <w:tr w:rsidR="00FC1422">
        <w:trPr>
          <w:jc w:val="center"/>
        </w:trPr>
        <w:tc>
          <w:tcPr>
            <w:tcW w:w="680" w:type="dxa"/>
            <w:vAlign w:val="center"/>
          </w:tcPr>
          <w:p w:rsidR="00FC1422" w:rsidRDefault="0071696C">
            <w:pPr>
              <w:jc w:val="center"/>
            </w:pPr>
            <w:r>
              <w:rPr>
                <w:sz w:val="14"/>
              </w:rPr>
              <w:t>Lot 195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Sulfit de sodiu, p.a., Na2SO3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0,7</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140,00</w:t>
            </w:r>
          </w:p>
        </w:tc>
      </w:tr>
      <w:tr w:rsidR="00FC1422">
        <w:trPr>
          <w:jc w:val="center"/>
        </w:trPr>
        <w:tc>
          <w:tcPr>
            <w:tcW w:w="680" w:type="dxa"/>
            <w:vAlign w:val="center"/>
          </w:tcPr>
          <w:p w:rsidR="00FC1422" w:rsidRDefault="0071696C">
            <w:pPr>
              <w:jc w:val="center"/>
            </w:pPr>
            <w:r>
              <w:rPr>
                <w:sz w:val="14"/>
              </w:rPr>
              <w:t>Lot 196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Sulfură de amoniu, p.a., (NH4)2S</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0,01</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1 400,00</w:t>
            </w:r>
          </w:p>
        </w:tc>
      </w:tr>
      <w:tr w:rsidR="00FC1422">
        <w:trPr>
          <w:jc w:val="center"/>
        </w:trPr>
        <w:tc>
          <w:tcPr>
            <w:tcW w:w="680" w:type="dxa"/>
            <w:vAlign w:val="center"/>
          </w:tcPr>
          <w:p w:rsidR="00FC1422" w:rsidRDefault="0071696C">
            <w:pPr>
              <w:jc w:val="center"/>
            </w:pPr>
            <w:r>
              <w:rPr>
                <w:sz w:val="14"/>
              </w:rPr>
              <w:t>Lot 197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Sulfură de sodiu, p.a., Na2S</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1,1</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165,00</w:t>
            </w:r>
          </w:p>
        </w:tc>
      </w:tr>
      <w:tr w:rsidR="00FC1422">
        <w:trPr>
          <w:jc w:val="center"/>
        </w:trPr>
        <w:tc>
          <w:tcPr>
            <w:tcW w:w="680" w:type="dxa"/>
            <w:vAlign w:val="center"/>
          </w:tcPr>
          <w:p w:rsidR="00FC1422" w:rsidRDefault="0071696C">
            <w:pPr>
              <w:jc w:val="center"/>
            </w:pPr>
            <w:r>
              <w:rPr>
                <w:sz w:val="14"/>
              </w:rPr>
              <w:t>Lot 198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Sodiu orto-arsenit</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0,005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500,00</w:t>
            </w:r>
          </w:p>
        </w:tc>
      </w:tr>
      <w:tr w:rsidR="00FC1422">
        <w:trPr>
          <w:jc w:val="center"/>
        </w:trPr>
        <w:tc>
          <w:tcPr>
            <w:tcW w:w="680" w:type="dxa"/>
            <w:vAlign w:val="center"/>
          </w:tcPr>
          <w:p w:rsidR="00FC1422" w:rsidRDefault="0071696C">
            <w:pPr>
              <w:jc w:val="center"/>
            </w:pPr>
            <w:r>
              <w:rPr>
                <w:sz w:val="14"/>
              </w:rPr>
              <w:t>Lot 199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Rodanura de mercur</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4 000,00</w:t>
            </w:r>
          </w:p>
        </w:tc>
      </w:tr>
      <w:tr w:rsidR="00FC1422">
        <w:trPr>
          <w:jc w:val="center"/>
        </w:trPr>
        <w:tc>
          <w:tcPr>
            <w:tcW w:w="680" w:type="dxa"/>
            <w:vAlign w:val="center"/>
          </w:tcPr>
          <w:p w:rsidR="00FC1422" w:rsidRDefault="0071696C">
            <w:pPr>
              <w:jc w:val="center"/>
            </w:pPr>
            <w:r>
              <w:rPr>
                <w:sz w:val="14"/>
              </w:rPr>
              <w:t>Lot 200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Tartrat de potasiu și sodiu (Sarea Segnet), p.a., KNaC4H4O6·4H2O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7,5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1 200,00</w:t>
            </w:r>
          </w:p>
        </w:tc>
      </w:tr>
      <w:tr w:rsidR="00FC1422">
        <w:trPr>
          <w:jc w:val="center"/>
        </w:trPr>
        <w:tc>
          <w:tcPr>
            <w:tcW w:w="680" w:type="dxa"/>
            <w:vAlign w:val="center"/>
          </w:tcPr>
          <w:p w:rsidR="00FC1422" w:rsidRDefault="0071696C">
            <w:pPr>
              <w:jc w:val="center"/>
            </w:pPr>
            <w:r>
              <w:rPr>
                <w:sz w:val="14"/>
              </w:rPr>
              <w:t>Lot 201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Tartrat de potasiu şi stibiu</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0,015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450,00</w:t>
            </w:r>
          </w:p>
        </w:tc>
      </w:tr>
      <w:tr w:rsidR="00FC1422">
        <w:trPr>
          <w:jc w:val="center"/>
        </w:trPr>
        <w:tc>
          <w:tcPr>
            <w:tcW w:w="680" w:type="dxa"/>
            <w:vAlign w:val="center"/>
          </w:tcPr>
          <w:p w:rsidR="00FC1422" w:rsidRDefault="0071696C">
            <w:pPr>
              <w:jc w:val="center"/>
            </w:pPr>
            <w:r>
              <w:rPr>
                <w:sz w:val="14"/>
              </w:rPr>
              <w:t>Lot 202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Tetraborat de sodiu, p.a., Na2B4O7*10H2O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0,7</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175,00</w:t>
            </w:r>
          </w:p>
        </w:tc>
      </w:tr>
      <w:tr w:rsidR="00FC1422">
        <w:trPr>
          <w:jc w:val="center"/>
        </w:trPr>
        <w:tc>
          <w:tcPr>
            <w:tcW w:w="680" w:type="dxa"/>
            <w:vAlign w:val="center"/>
          </w:tcPr>
          <w:p w:rsidR="00FC1422" w:rsidRDefault="0071696C">
            <w:pPr>
              <w:jc w:val="center"/>
            </w:pPr>
            <w:r>
              <w:rPr>
                <w:sz w:val="14"/>
              </w:rPr>
              <w:t>Lot 203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Tiocianat de amoniu sau rodanură de amoniu (Ammonium thiocyanate ), ACS, NH4SCN</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0,5</w:t>
            </w:r>
          </w:p>
        </w:tc>
        <w:tc>
          <w:tcPr>
            <w:tcW w:w="6917" w:type="dxa"/>
            <w:vAlign w:val="center"/>
          </w:tcPr>
          <w:p w:rsidR="00FC1422" w:rsidRDefault="0071696C">
            <w:r>
              <w:rPr>
                <w:sz w:val="14"/>
              </w:rPr>
              <w:t>Sigma Aldrich, cod A7149 sau analog, ambalaj 100 g, chimic pur, certificat de calitate de la producător, termenul valabilităţii - nu mai mic de 75% din termenul total.</w:t>
            </w:r>
          </w:p>
        </w:tc>
        <w:tc>
          <w:tcPr>
            <w:tcW w:w="1530" w:type="dxa"/>
            <w:vAlign w:val="center"/>
          </w:tcPr>
          <w:p w:rsidR="00FC1422" w:rsidRDefault="0071696C">
            <w:pPr>
              <w:jc w:val="center"/>
            </w:pPr>
            <w:r>
              <w:rPr>
                <w:sz w:val="14"/>
              </w:rPr>
              <w:t>875,00</w:t>
            </w:r>
          </w:p>
        </w:tc>
      </w:tr>
      <w:tr w:rsidR="00FC1422">
        <w:trPr>
          <w:jc w:val="center"/>
        </w:trPr>
        <w:tc>
          <w:tcPr>
            <w:tcW w:w="680" w:type="dxa"/>
            <w:vAlign w:val="center"/>
          </w:tcPr>
          <w:p w:rsidR="00FC1422" w:rsidRDefault="0071696C">
            <w:pPr>
              <w:jc w:val="center"/>
            </w:pPr>
            <w:r>
              <w:rPr>
                <w:sz w:val="14"/>
              </w:rPr>
              <w:t>Lot 204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Tiosulfat de sodiu, p.a., Na2S2O3*5H2O</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3,3</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330,00</w:t>
            </w:r>
          </w:p>
        </w:tc>
      </w:tr>
      <w:tr w:rsidR="00FC1422">
        <w:trPr>
          <w:jc w:val="center"/>
        </w:trPr>
        <w:tc>
          <w:tcPr>
            <w:tcW w:w="680" w:type="dxa"/>
            <w:vAlign w:val="center"/>
          </w:tcPr>
          <w:p w:rsidR="00FC1422" w:rsidRDefault="0071696C">
            <w:pPr>
              <w:jc w:val="center"/>
            </w:pPr>
            <w:r>
              <w:rPr>
                <w:sz w:val="14"/>
              </w:rPr>
              <w:lastRenderedPageBreak/>
              <w:t>Lot 205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Tiosulfat de sodiu anhidru, p.a., Na2S2O3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0,5</w:t>
            </w:r>
          </w:p>
        </w:tc>
        <w:tc>
          <w:tcPr>
            <w:tcW w:w="6917" w:type="dxa"/>
            <w:vAlign w:val="center"/>
          </w:tcPr>
          <w:p w:rsidR="00FC1422" w:rsidRDefault="0071696C">
            <w:r>
              <w:rPr>
                <w:sz w:val="14"/>
              </w:rPr>
              <w:t>chimic pur, certificat de calitate de la producător, termenul valabilităţii - nu mai mic de 75% din termenul total.(anhidru)</w:t>
            </w:r>
          </w:p>
        </w:tc>
        <w:tc>
          <w:tcPr>
            <w:tcW w:w="1530" w:type="dxa"/>
            <w:vAlign w:val="center"/>
          </w:tcPr>
          <w:p w:rsidR="00FC1422" w:rsidRDefault="0071696C">
            <w:pPr>
              <w:jc w:val="center"/>
            </w:pPr>
            <w:r>
              <w:rPr>
                <w:sz w:val="14"/>
              </w:rPr>
              <w:t>100,00</w:t>
            </w:r>
          </w:p>
        </w:tc>
      </w:tr>
      <w:tr w:rsidR="00FC1422">
        <w:trPr>
          <w:jc w:val="center"/>
        </w:trPr>
        <w:tc>
          <w:tcPr>
            <w:tcW w:w="680" w:type="dxa"/>
            <w:vAlign w:val="center"/>
          </w:tcPr>
          <w:p w:rsidR="00FC1422" w:rsidRDefault="0071696C">
            <w:pPr>
              <w:jc w:val="center"/>
            </w:pPr>
            <w:r>
              <w:rPr>
                <w:sz w:val="14"/>
              </w:rPr>
              <w:t>Lot 206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Vanadat de amoniu, p.a., NH4VO3</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0,85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1 275,00</w:t>
            </w:r>
          </w:p>
        </w:tc>
      </w:tr>
      <w:tr w:rsidR="00FC1422">
        <w:trPr>
          <w:jc w:val="center"/>
        </w:trPr>
        <w:tc>
          <w:tcPr>
            <w:tcW w:w="680" w:type="dxa"/>
            <w:vAlign w:val="center"/>
          </w:tcPr>
          <w:p w:rsidR="00FC1422" w:rsidRDefault="0071696C">
            <w:pPr>
              <w:jc w:val="center"/>
            </w:pPr>
            <w:r>
              <w:rPr>
                <w:sz w:val="14"/>
              </w:rPr>
              <w:t>Lot 207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Acetil acetonă</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3 750,00</w:t>
            </w:r>
          </w:p>
        </w:tc>
      </w:tr>
      <w:tr w:rsidR="00FC1422">
        <w:trPr>
          <w:jc w:val="center"/>
        </w:trPr>
        <w:tc>
          <w:tcPr>
            <w:tcW w:w="680" w:type="dxa"/>
            <w:vAlign w:val="center"/>
          </w:tcPr>
          <w:p w:rsidR="00FC1422" w:rsidRDefault="0071696C">
            <w:pPr>
              <w:jc w:val="center"/>
            </w:pPr>
            <w:r>
              <w:rPr>
                <w:sz w:val="14"/>
              </w:rPr>
              <w:t>Lot 208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Acetonă, (ambalaj 1 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13</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1 950,00</w:t>
            </w:r>
          </w:p>
        </w:tc>
      </w:tr>
      <w:tr w:rsidR="00FC1422">
        <w:trPr>
          <w:jc w:val="center"/>
        </w:trPr>
        <w:tc>
          <w:tcPr>
            <w:tcW w:w="680" w:type="dxa"/>
            <w:vAlign w:val="center"/>
          </w:tcPr>
          <w:p w:rsidR="00FC1422" w:rsidRDefault="0071696C">
            <w:pPr>
              <w:jc w:val="center"/>
            </w:pPr>
            <w:r>
              <w:rPr>
                <w:sz w:val="14"/>
              </w:rPr>
              <w:t>Lot 209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Acetone for HPLC, ≥99.8%</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13,5</w:t>
            </w:r>
          </w:p>
        </w:tc>
        <w:tc>
          <w:tcPr>
            <w:tcW w:w="6917" w:type="dxa"/>
            <w:vAlign w:val="center"/>
          </w:tcPr>
          <w:p w:rsidR="00FC1422" w:rsidRDefault="0071696C">
            <w:r>
              <w:rPr>
                <w:sz w:val="14"/>
              </w:rPr>
              <w:t>Ambalaj - (1 -2,5) L. CHROMASOLV®, for HPLC, ≥99.8% Cod 34850-1L</w:t>
            </w:r>
          </w:p>
        </w:tc>
        <w:tc>
          <w:tcPr>
            <w:tcW w:w="1530" w:type="dxa"/>
            <w:vAlign w:val="center"/>
          </w:tcPr>
          <w:p w:rsidR="00FC1422" w:rsidRDefault="0071696C">
            <w:pPr>
              <w:jc w:val="center"/>
            </w:pPr>
            <w:r>
              <w:rPr>
                <w:sz w:val="14"/>
              </w:rPr>
              <w:t>5 400,00</w:t>
            </w:r>
          </w:p>
        </w:tc>
      </w:tr>
      <w:tr w:rsidR="00FC1422">
        <w:trPr>
          <w:jc w:val="center"/>
        </w:trPr>
        <w:tc>
          <w:tcPr>
            <w:tcW w:w="680" w:type="dxa"/>
            <w:vAlign w:val="center"/>
          </w:tcPr>
          <w:p w:rsidR="00FC1422" w:rsidRDefault="0071696C">
            <w:pPr>
              <w:jc w:val="center"/>
            </w:pPr>
            <w:r>
              <w:rPr>
                <w:sz w:val="14"/>
              </w:rPr>
              <w:t>Lot 210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Acetonitrile for HPLC, ≥99.9%</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21</w:t>
            </w:r>
          </w:p>
        </w:tc>
        <w:tc>
          <w:tcPr>
            <w:tcW w:w="6917" w:type="dxa"/>
            <w:vAlign w:val="center"/>
          </w:tcPr>
          <w:p w:rsidR="00FC1422" w:rsidRDefault="0071696C">
            <w:r>
              <w:rPr>
                <w:sz w:val="14"/>
              </w:rPr>
              <w:t>Ambalaj -(1- 2,5) L. Cod 34851-1L, CHROMASOLV® gradient grade, for HPLC, ≥99.9%</w:t>
            </w:r>
          </w:p>
        </w:tc>
        <w:tc>
          <w:tcPr>
            <w:tcW w:w="1530" w:type="dxa"/>
            <w:vAlign w:val="center"/>
          </w:tcPr>
          <w:p w:rsidR="00FC1422" w:rsidRDefault="0071696C">
            <w:pPr>
              <w:jc w:val="center"/>
            </w:pPr>
            <w:r>
              <w:rPr>
                <w:sz w:val="14"/>
              </w:rPr>
              <w:t>8 400,00</w:t>
            </w:r>
          </w:p>
        </w:tc>
      </w:tr>
      <w:tr w:rsidR="00FC1422">
        <w:trPr>
          <w:jc w:val="center"/>
        </w:trPr>
        <w:tc>
          <w:tcPr>
            <w:tcW w:w="680" w:type="dxa"/>
            <w:vAlign w:val="center"/>
          </w:tcPr>
          <w:p w:rsidR="00FC1422" w:rsidRDefault="0071696C">
            <w:pPr>
              <w:jc w:val="center"/>
            </w:pPr>
            <w:r>
              <w:rPr>
                <w:sz w:val="14"/>
              </w:rPr>
              <w:t>Lot 211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Alcool etilic</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40</w:t>
            </w:r>
          </w:p>
        </w:tc>
        <w:tc>
          <w:tcPr>
            <w:tcW w:w="6917" w:type="dxa"/>
            <w:vAlign w:val="center"/>
          </w:tcPr>
          <w:p w:rsidR="00FC1422" w:rsidRDefault="0071696C">
            <w:r>
              <w:rPr>
                <w:sz w:val="14"/>
              </w:rPr>
              <w:t>Ambalaj - 1 L. pur chimic pur chimic, certificat de calitate de la producător, termenul valabilităţii - nu mai mic de 75% din termenul total.</w:t>
            </w:r>
          </w:p>
        </w:tc>
        <w:tc>
          <w:tcPr>
            <w:tcW w:w="1530" w:type="dxa"/>
            <w:vAlign w:val="center"/>
          </w:tcPr>
          <w:p w:rsidR="00FC1422" w:rsidRDefault="0071696C">
            <w:pPr>
              <w:jc w:val="center"/>
            </w:pPr>
            <w:r>
              <w:rPr>
                <w:sz w:val="14"/>
              </w:rPr>
              <w:t>5 200,00</w:t>
            </w:r>
          </w:p>
        </w:tc>
      </w:tr>
      <w:tr w:rsidR="00FC1422">
        <w:trPr>
          <w:jc w:val="center"/>
        </w:trPr>
        <w:tc>
          <w:tcPr>
            <w:tcW w:w="680" w:type="dxa"/>
            <w:vAlign w:val="center"/>
          </w:tcPr>
          <w:p w:rsidR="00FC1422" w:rsidRDefault="0071696C">
            <w:pPr>
              <w:jc w:val="center"/>
            </w:pPr>
            <w:r>
              <w:rPr>
                <w:sz w:val="14"/>
              </w:rPr>
              <w:t>Lot 212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Etanol absolut</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7</w:t>
            </w:r>
          </w:p>
        </w:tc>
        <w:tc>
          <w:tcPr>
            <w:tcW w:w="6917" w:type="dxa"/>
            <w:vAlign w:val="center"/>
          </w:tcPr>
          <w:p w:rsidR="00FC1422" w:rsidRDefault="0071696C">
            <w:r>
              <w:rPr>
                <w:sz w:val="14"/>
              </w:rPr>
              <w:t>absolute, EMPROVE® EXPERT, Ph. Eur., BP, ChP, JP, USP, cas nr. 64-17-5 Product No.1.00986, certificat de calitate de la producător, termenul valabilităţii - nu mai mic de 75% din termenul total</w:t>
            </w:r>
          </w:p>
        </w:tc>
        <w:tc>
          <w:tcPr>
            <w:tcW w:w="1530" w:type="dxa"/>
            <w:vAlign w:val="center"/>
          </w:tcPr>
          <w:p w:rsidR="00FC1422" w:rsidRDefault="0071696C">
            <w:pPr>
              <w:jc w:val="center"/>
            </w:pPr>
            <w:r>
              <w:rPr>
                <w:sz w:val="14"/>
              </w:rPr>
              <w:t>6 300,00</w:t>
            </w:r>
          </w:p>
        </w:tc>
      </w:tr>
      <w:tr w:rsidR="00FC1422">
        <w:trPr>
          <w:jc w:val="center"/>
        </w:trPr>
        <w:tc>
          <w:tcPr>
            <w:tcW w:w="680" w:type="dxa"/>
            <w:vAlign w:val="center"/>
          </w:tcPr>
          <w:p w:rsidR="00FC1422" w:rsidRDefault="0071696C">
            <w:pPr>
              <w:jc w:val="center"/>
            </w:pPr>
            <w:r>
              <w:rPr>
                <w:sz w:val="14"/>
              </w:rPr>
              <w:t>Lot 213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Alcool metilic (ambalaj 1 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2,5</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212,50</w:t>
            </w:r>
          </w:p>
        </w:tc>
      </w:tr>
      <w:tr w:rsidR="00FC1422">
        <w:trPr>
          <w:jc w:val="center"/>
        </w:trPr>
        <w:tc>
          <w:tcPr>
            <w:tcW w:w="680" w:type="dxa"/>
            <w:vAlign w:val="center"/>
          </w:tcPr>
          <w:p w:rsidR="00FC1422" w:rsidRDefault="0071696C">
            <w:pPr>
              <w:jc w:val="center"/>
            </w:pPr>
            <w:r>
              <w:rPr>
                <w:sz w:val="14"/>
              </w:rPr>
              <w:t>Lot 214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Methanol for HPLC, ≥99.9%</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9</w:t>
            </w:r>
          </w:p>
        </w:tc>
        <w:tc>
          <w:tcPr>
            <w:tcW w:w="6917" w:type="dxa"/>
            <w:vAlign w:val="center"/>
          </w:tcPr>
          <w:p w:rsidR="00FC1422" w:rsidRDefault="0071696C">
            <w:r>
              <w:rPr>
                <w:sz w:val="14"/>
              </w:rPr>
              <w:t>Ambalaj - (1-2,5) L. Cod 34860-1L-R, ≥99.9%,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2 700,00</w:t>
            </w:r>
          </w:p>
        </w:tc>
      </w:tr>
      <w:tr w:rsidR="00FC1422">
        <w:trPr>
          <w:jc w:val="center"/>
        </w:trPr>
        <w:tc>
          <w:tcPr>
            <w:tcW w:w="680" w:type="dxa"/>
            <w:vAlign w:val="center"/>
          </w:tcPr>
          <w:p w:rsidR="00FC1422" w:rsidRDefault="0071696C">
            <w:pPr>
              <w:jc w:val="center"/>
            </w:pPr>
            <w:r>
              <w:rPr>
                <w:sz w:val="14"/>
              </w:rPr>
              <w:t>Lot 215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Alcool butilic</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550,00</w:t>
            </w:r>
          </w:p>
        </w:tc>
      </w:tr>
      <w:tr w:rsidR="00FC1422">
        <w:trPr>
          <w:jc w:val="center"/>
        </w:trPr>
        <w:tc>
          <w:tcPr>
            <w:tcW w:w="680" w:type="dxa"/>
            <w:vAlign w:val="center"/>
          </w:tcPr>
          <w:p w:rsidR="00FC1422" w:rsidRDefault="0071696C">
            <w:pPr>
              <w:jc w:val="center"/>
            </w:pPr>
            <w:r>
              <w:rPr>
                <w:sz w:val="14"/>
              </w:rPr>
              <w:t>Lot 216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Alcool isobutilic (Butanol-2)</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510,00</w:t>
            </w:r>
          </w:p>
        </w:tc>
      </w:tr>
      <w:tr w:rsidR="00FC1422">
        <w:trPr>
          <w:jc w:val="center"/>
        </w:trPr>
        <w:tc>
          <w:tcPr>
            <w:tcW w:w="680" w:type="dxa"/>
            <w:vAlign w:val="center"/>
          </w:tcPr>
          <w:p w:rsidR="00FC1422" w:rsidRDefault="0071696C">
            <w:pPr>
              <w:jc w:val="center"/>
            </w:pPr>
            <w:r>
              <w:rPr>
                <w:sz w:val="14"/>
              </w:rPr>
              <w:t>Lot 217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Alcool izoamilic</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4,5</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774,00</w:t>
            </w:r>
          </w:p>
        </w:tc>
      </w:tr>
      <w:tr w:rsidR="00FC1422">
        <w:trPr>
          <w:jc w:val="center"/>
        </w:trPr>
        <w:tc>
          <w:tcPr>
            <w:tcW w:w="680" w:type="dxa"/>
            <w:vAlign w:val="center"/>
          </w:tcPr>
          <w:p w:rsidR="00FC1422" w:rsidRDefault="0071696C">
            <w:pPr>
              <w:jc w:val="center"/>
            </w:pPr>
            <w:r>
              <w:rPr>
                <w:sz w:val="14"/>
              </w:rPr>
              <w:t>Lot 218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Benzen for HPLC, ≥99.9%</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2,5</w:t>
            </w:r>
          </w:p>
        </w:tc>
        <w:tc>
          <w:tcPr>
            <w:tcW w:w="6917" w:type="dxa"/>
            <w:vAlign w:val="center"/>
          </w:tcPr>
          <w:p w:rsidR="00FC1422" w:rsidRDefault="0071696C">
            <w:r>
              <w:rPr>
                <w:sz w:val="14"/>
              </w:rPr>
              <w:t>Ambalaj - 1 L. Cod 270709-1L, HPLC, ≥99.9%, termenul valabilităţii - nu mai mic de 75% din termenul total</w:t>
            </w:r>
          </w:p>
        </w:tc>
        <w:tc>
          <w:tcPr>
            <w:tcW w:w="1530" w:type="dxa"/>
            <w:vAlign w:val="center"/>
          </w:tcPr>
          <w:p w:rsidR="00FC1422" w:rsidRDefault="0071696C">
            <w:pPr>
              <w:jc w:val="center"/>
            </w:pPr>
            <w:r>
              <w:rPr>
                <w:sz w:val="14"/>
              </w:rPr>
              <w:t>5 625,00</w:t>
            </w:r>
          </w:p>
        </w:tc>
      </w:tr>
      <w:tr w:rsidR="00FC1422">
        <w:trPr>
          <w:jc w:val="center"/>
        </w:trPr>
        <w:tc>
          <w:tcPr>
            <w:tcW w:w="680" w:type="dxa"/>
            <w:vAlign w:val="center"/>
          </w:tcPr>
          <w:p w:rsidR="00FC1422" w:rsidRDefault="0071696C">
            <w:pPr>
              <w:jc w:val="center"/>
            </w:pPr>
            <w:r>
              <w:rPr>
                <w:sz w:val="14"/>
              </w:rPr>
              <w:t>Lot 219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Benzen, (ambalaj 1 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6</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2 700,00</w:t>
            </w:r>
          </w:p>
        </w:tc>
      </w:tr>
      <w:tr w:rsidR="00FC1422">
        <w:trPr>
          <w:jc w:val="center"/>
        </w:trPr>
        <w:tc>
          <w:tcPr>
            <w:tcW w:w="680" w:type="dxa"/>
            <w:vAlign w:val="center"/>
          </w:tcPr>
          <w:p w:rsidR="00FC1422" w:rsidRDefault="0071696C">
            <w:pPr>
              <w:jc w:val="center"/>
            </w:pPr>
            <w:r>
              <w:rPr>
                <w:sz w:val="14"/>
              </w:rPr>
              <w:t>Lot 220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Cloroform for HPLC, ≥99.9%</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8</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3 600,00</w:t>
            </w:r>
          </w:p>
        </w:tc>
      </w:tr>
      <w:tr w:rsidR="00FC1422">
        <w:trPr>
          <w:jc w:val="center"/>
        </w:trPr>
        <w:tc>
          <w:tcPr>
            <w:tcW w:w="680" w:type="dxa"/>
            <w:vAlign w:val="center"/>
          </w:tcPr>
          <w:p w:rsidR="00FC1422" w:rsidRDefault="0071696C">
            <w:pPr>
              <w:jc w:val="center"/>
            </w:pPr>
            <w:r>
              <w:rPr>
                <w:sz w:val="14"/>
              </w:rPr>
              <w:t>Lot 221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Cloroform, (ambalaj 1 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42</w:t>
            </w:r>
          </w:p>
        </w:tc>
        <w:tc>
          <w:tcPr>
            <w:tcW w:w="6917" w:type="dxa"/>
            <w:vAlign w:val="center"/>
          </w:tcPr>
          <w:p w:rsidR="00FC1422" w:rsidRDefault="0071696C">
            <w:r>
              <w:rPr>
                <w:sz w:val="14"/>
              </w:rPr>
              <w:t>Cloroform, pur, 99.98%, ambalaj - 1 L de la producator, termenul valabilităţii - nu mai mic de 75% din termenul total</w:t>
            </w:r>
          </w:p>
        </w:tc>
        <w:tc>
          <w:tcPr>
            <w:tcW w:w="1530" w:type="dxa"/>
            <w:vAlign w:val="center"/>
          </w:tcPr>
          <w:p w:rsidR="00FC1422" w:rsidRDefault="0071696C">
            <w:pPr>
              <w:jc w:val="center"/>
            </w:pPr>
            <w:r>
              <w:rPr>
                <w:sz w:val="14"/>
              </w:rPr>
              <w:t>9 660,00</w:t>
            </w:r>
          </w:p>
        </w:tc>
      </w:tr>
      <w:tr w:rsidR="00FC1422">
        <w:trPr>
          <w:jc w:val="center"/>
        </w:trPr>
        <w:tc>
          <w:tcPr>
            <w:tcW w:w="680" w:type="dxa"/>
            <w:vAlign w:val="center"/>
          </w:tcPr>
          <w:p w:rsidR="00FC1422" w:rsidRDefault="0071696C">
            <w:pPr>
              <w:jc w:val="center"/>
            </w:pPr>
            <w:r>
              <w:rPr>
                <w:sz w:val="14"/>
              </w:rPr>
              <w:t>Lot 222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Dichloromethane for HPLC, ≥99.8%, contains amylene as stabilizer</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10</w:t>
            </w:r>
          </w:p>
        </w:tc>
        <w:tc>
          <w:tcPr>
            <w:tcW w:w="6917" w:type="dxa"/>
            <w:vAlign w:val="center"/>
          </w:tcPr>
          <w:p w:rsidR="00FC1422" w:rsidRDefault="0071696C">
            <w:r>
              <w:rPr>
                <w:sz w:val="14"/>
              </w:rPr>
              <w:t>Ambalaj - 1 L. Cod 34856-1L, HPLC, ≥99.8%, contains amylene as stabilizer, certificat de calitate de la producătortermenul valabilităţii - nu mai mic de 75% din termenul total</w:t>
            </w:r>
          </w:p>
        </w:tc>
        <w:tc>
          <w:tcPr>
            <w:tcW w:w="1530" w:type="dxa"/>
            <w:vAlign w:val="center"/>
          </w:tcPr>
          <w:p w:rsidR="00FC1422" w:rsidRDefault="0071696C">
            <w:pPr>
              <w:jc w:val="center"/>
            </w:pPr>
            <w:r>
              <w:rPr>
                <w:sz w:val="14"/>
              </w:rPr>
              <w:t>4 500,00</w:t>
            </w:r>
          </w:p>
        </w:tc>
      </w:tr>
      <w:tr w:rsidR="00FC1422">
        <w:trPr>
          <w:jc w:val="center"/>
        </w:trPr>
        <w:tc>
          <w:tcPr>
            <w:tcW w:w="680" w:type="dxa"/>
            <w:vAlign w:val="center"/>
          </w:tcPr>
          <w:p w:rsidR="00FC1422" w:rsidRDefault="0071696C">
            <w:pPr>
              <w:jc w:val="center"/>
            </w:pPr>
            <w:r>
              <w:rPr>
                <w:sz w:val="14"/>
              </w:rPr>
              <w:t>Lot 223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Diethyl ether contains BHT as inhibitor, puriss. p.a., ACS reagent, reag. ISO, reag. Ph. Eur., ≥99.8%</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24</w:t>
            </w:r>
          </w:p>
        </w:tc>
        <w:tc>
          <w:tcPr>
            <w:tcW w:w="6917" w:type="dxa"/>
            <w:vAlign w:val="center"/>
          </w:tcPr>
          <w:p w:rsidR="00FC1422" w:rsidRDefault="0071696C">
            <w:r>
              <w:rPr>
                <w:sz w:val="14"/>
              </w:rPr>
              <w:t>Eter dietilic ≥99.8%, DAB, Ph. Eur., BP 5,puriss. p.a., ACS reagent ambalaj 1,0-5.0L cod 32203-1L, certificat de calitate de la producătortermenul valabilităţii - nu mai mic de 75% din termenul total</w:t>
            </w:r>
          </w:p>
        </w:tc>
        <w:tc>
          <w:tcPr>
            <w:tcW w:w="1530" w:type="dxa"/>
            <w:vAlign w:val="center"/>
          </w:tcPr>
          <w:p w:rsidR="00FC1422" w:rsidRDefault="0071696C">
            <w:pPr>
              <w:jc w:val="center"/>
            </w:pPr>
            <w:r>
              <w:rPr>
                <w:sz w:val="14"/>
              </w:rPr>
              <w:t>4 800,00</w:t>
            </w:r>
          </w:p>
        </w:tc>
      </w:tr>
      <w:tr w:rsidR="00FC1422">
        <w:trPr>
          <w:jc w:val="center"/>
        </w:trPr>
        <w:tc>
          <w:tcPr>
            <w:tcW w:w="680" w:type="dxa"/>
            <w:vAlign w:val="center"/>
          </w:tcPr>
          <w:p w:rsidR="00FC1422" w:rsidRDefault="0071696C">
            <w:pPr>
              <w:jc w:val="center"/>
            </w:pPr>
            <w:r>
              <w:rPr>
                <w:sz w:val="14"/>
              </w:rPr>
              <w:t>Lot 224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Diisopropyl ether, 98,5 %</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2,5L, puriss. p.a., ≥98.5% (GC), Sigma aldrich, cod 38270-1L-F sau analog, certificat de calitate de la producătortermenul valabilităţii - nu mai mic de 75% din termenul total</w:t>
            </w:r>
          </w:p>
        </w:tc>
        <w:tc>
          <w:tcPr>
            <w:tcW w:w="1530" w:type="dxa"/>
            <w:vAlign w:val="center"/>
          </w:tcPr>
          <w:p w:rsidR="00FC1422" w:rsidRDefault="0071696C">
            <w:pPr>
              <w:jc w:val="center"/>
            </w:pPr>
            <w:r>
              <w:rPr>
                <w:sz w:val="14"/>
              </w:rPr>
              <w:t>3 800,00</w:t>
            </w:r>
          </w:p>
        </w:tc>
      </w:tr>
      <w:tr w:rsidR="00FC1422">
        <w:trPr>
          <w:jc w:val="center"/>
        </w:trPr>
        <w:tc>
          <w:tcPr>
            <w:tcW w:w="680" w:type="dxa"/>
            <w:vAlign w:val="center"/>
          </w:tcPr>
          <w:p w:rsidR="00FC1422" w:rsidRDefault="0071696C">
            <w:pPr>
              <w:jc w:val="center"/>
            </w:pPr>
            <w:r>
              <w:rPr>
                <w:sz w:val="14"/>
              </w:rPr>
              <w:t>Lot 225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Dioxan (ambalaj 1 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1 700,00</w:t>
            </w:r>
          </w:p>
        </w:tc>
      </w:tr>
      <w:tr w:rsidR="00FC1422">
        <w:trPr>
          <w:jc w:val="center"/>
        </w:trPr>
        <w:tc>
          <w:tcPr>
            <w:tcW w:w="680" w:type="dxa"/>
            <w:vAlign w:val="center"/>
          </w:tcPr>
          <w:p w:rsidR="00FC1422" w:rsidRDefault="0071696C">
            <w:pPr>
              <w:jc w:val="center"/>
            </w:pPr>
            <w:r>
              <w:rPr>
                <w:sz w:val="14"/>
              </w:rPr>
              <w:t>Lot 226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Eter petroleic (40-60˚C)</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6</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1 200,00</w:t>
            </w:r>
          </w:p>
        </w:tc>
      </w:tr>
      <w:tr w:rsidR="00FC1422">
        <w:trPr>
          <w:jc w:val="center"/>
        </w:trPr>
        <w:tc>
          <w:tcPr>
            <w:tcW w:w="680" w:type="dxa"/>
            <w:vAlign w:val="center"/>
          </w:tcPr>
          <w:p w:rsidR="00FC1422" w:rsidRDefault="0071696C">
            <w:pPr>
              <w:jc w:val="center"/>
            </w:pPr>
            <w:r>
              <w:rPr>
                <w:sz w:val="14"/>
              </w:rPr>
              <w:t>Lot 227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Ethyl acetate puriss. p.a., ACS reagent, reag. ISO, reag. Ph. Eur., ≥99.5% (GC)</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Ambalaj - 1 L. Cod 33211-1L-R, ACS reagent, reag. ISO, reag. Ph. Eur., ≥99.5% (GC), certificat de calitate de la producător, termenul valabilităţii - nu mai mic de 75% din termenul total</w:t>
            </w:r>
          </w:p>
        </w:tc>
        <w:tc>
          <w:tcPr>
            <w:tcW w:w="1530" w:type="dxa"/>
            <w:vAlign w:val="center"/>
          </w:tcPr>
          <w:p w:rsidR="00FC1422" w:rsidRDefault="0071696C">
            <w:pPr>
              <w:jc w:val="center"/>
            </w:pPr>
            <w:r>
              <w:rPr>
                <w:sz w:val="14"/>
              </w:rPr>
              <w:t>750,00</w:t>
            </w:r>
          </w:p>
        </w:tc>
      </w:tr>
      <w:tr w:rsidR="00FC1422">
        <w:trPr>
          <w:jc w:val="center"/>
        </w:trPr>
        <w:tc>
          <w:tcPr>
            <w:tcW w:w="680" w:type="dxa"/>
            <w:vAlign w:val="center"/>
          </w:tcPr>
          <w:p w:rsidR="00FC1422" w:rsidRDefault="0071696C">
            <w:pPr>
              <w:jc w:val="center"/>
            </w:pPr>
            <w:r>
              <w:rPr>
                <w:sz w:val="14"/>
              </w:rPr>
              <w:t>Lot 228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Etilacetat (ambalaj 1 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1 800,00</w:t>
            </w:r>
          </w:p>
        </w:tc>
      </w:tr>
      <w:tr w:rsidR="00FC1422">
        <w:trPr>
          <w:jc w:val="center"/>
        </w:trPr>
        <w:tc>
          <w:tcPr>
            <w:tcW w:w="680" w:type="dxa"/>
            <w:vAlign w:val="center"/>
          </w:tcPr>
          <w:p w:rsidR="00FC1422" w:rsidRDefault="0071696C">
            <w:pPr>
              <w:jc w:val="center"/>
            </w:pPr>
            <w:r>
              <w:rPr>
                <w:sz w:val="14"/>
              </w:rPr>
              <w:t>Lot 229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Etilenglicol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210,00</w:t>
            </w:r>
          </w:p>
        </w:tc>
      </w:tr>
      <w:tr w:rsidR="00FC1422">
        <w:trPr>
          <w:jc w:val="center"/>
        </w:trPr>
        <w:tc>
          <w:tcPr>
            <w:tcW w:w="680" w:type="dxa"/>
            <w:vAlign w:val="center"/>
          </w:tcPr>
          <w:p w:rsidR="00FC1422" w:rsidRDefault="0071696C">
            <w:pPr>
              <w:jc w:val="center"/>
            </w:pPr>
            <w:r>
              <w:rPr>
                <w:sz w:val="14"/>
              </w:rPr>
              <w:t>Lot 230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Formalină</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2,2</w:t>
            </w:r>
          </w:p>
        </w:tc>
        <w:tc>
          <w:tcPr>
            <w:tcW w:w="6917" w:type="dxa"/>
            <w:vAlign w:val="center"/>
          </w:tcPr>
          <w:p w:rsidR="00FC1422" w:rsidRDefault="0071696C">
            <w:r>
              <w:rPr>
                <w:sz w:val="14"/>
              </w:rPr>
              <w:t>Ambalaj - 1 L. extra pur, soluție apoasă saturată (uzual 37-40%) de formaldehidă,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1 232,00</w:t>
            </w:r>
          </w:p>
        </w:tc>
      </w:tr>
      <w:tr w:rsidR="00FC1422">
        <w:trPr>
          <w:jc w:val="center"/>
        </w:trPr>
        <w:tc>
          <w:tcPr>
            <w:tcW w:w="680" w:type="dxa"/>
            <w:vAlign w:val="center"/>
          </w:tcPr>
          <w:p w:rsidR="00FC1422" w:rsidRDefault="0071696C">
            <w:pPr>
              <w:jc w:val="center"/>
            </w:pPr>
            <w:r>
              <w:rPr>
                <w:sz w:val="14"/>
              </w:rPr>
              <w:lastRenderedPageBreak/>
              <w:t>Lot 231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Hexane for HPLC, ≥97.0% (GC)</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13</w:t>
            </w:r>
          </w:p>
        </w:tc>
        <w:tc>
          <w:tcPr>
            <w:tcW w:w="6917" w:type="dxa"/>
            <w:vAlign w:val="center"/>
          </w:tcPr>
          <w:p w:rsidR="00FC1422" w:rsidRDefault="0071696C">
            <w:r>
              <w:rPr>
                <w:sz w:val="14"/>
              </w:rPr>
              <w:t>Ambalaj - 1 L, HPLC, ≥97.0% (GC),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5 850,00</w:t>
            </w:r>
          </w:p>
        </w:tc>
      </w:tr>
      <w:tr w:rsidR="00FC1422">
        <w:trPr>
          <w:jc w:val="center"/>
        </w:trPr>
        <w:tc>
          <w:tcPr>
            <w:tcW w:w="680" w:type="dxa"/>
            <w:vAlign w:val="center"/>
          </w:tcPr>
          <w:p w:rsidR="00FC1422" w:rsidRDefault="0071696C">
            <w:pPr>
              <w:jc w:val="center"/>
            </w:pPr>
            <w:r>
              <w:rPr>
                <w:sz w:val="14"/>
              </w:rPr>
              <w:t>Lot 232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Hexane puriss. p.a., ACS reagent, reag. Ph. Eur., ≥99% (GC)</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21</w:t>
            </w:r>
          </w:p>
        </w:tc>
        <w:tc>
          <w:tcPr>
            <w:tcW w:w="6917" w:type="dxa"/>
            <w:vAlign w:val="center"/>
          </w:tcPr>
          <w:p w:rsidR="00FC1422" w:rsidRDefault="0071696C">
            <w:r>
              <w:rPr>
                <w:sz w:val="14"/>
              </w:rPr>
              <w:t>Ambalaj - 1 L. cod 32293-1L, ACS reagent, reag. Ph. Eur., ≥99% (GC), ambalaj sigilat de la producător, termenul valabilităţii - nu mai mic de 75% din termenul total</w:t>
            </w:r>
          </w:p>
        </w:tc>
        <w:tc>
          <w:tcPr>
            <w:tcW w:w="1530" w:type="dxa"/>
            <w:vAlign w:val="center"/>
          </w:tcPr>
          <w:p w:rsidR="00FC1422" w:rsidRDefault="0071696C">
            <w:pPr>
              <w:jc w:val="center"/>
            </w:pPr>
            <w:r>
              <w:rPr>
                <w:sz w:val="14"/>
              </w:rPr>
              <w:t>8 442,00</w:t>
            </w:r>
          </w:p>
        </w:tc>
      </w:tr>
      <w:tr w:rsidR="00FC1422">
        <w:trPr>
          <w:jc w:val="center"/>
        </w:trPr>
        <w:tc>
          <w:tcPr>
            <w:tcW w:w="680" w:type="dxa"/>
            <w:vAlign w:val="center"/>
          </w:tcPr>
          <w:p w:rsidR="00FC1422" w:rsidRDefault="0071696C">
            <w:pPr>
              <w:jc w:val="center"/>
            </w:pPr>
            <w:r>
              <w:rPr>
                <w:sz w:val="14"/>
              </w:rPr>
              <w:t>Lot 233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Isooctane for gas chromatography ECD and FID SupraSolv®</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Ambalaj - 2,5 L., for gas chromatography ECD and FID SupraSolv, certificat de calitate de la producătortermenul valabilităţii - nu mai mic de 75% din termenul total</w:t>
            </w:r>
          </w:p>
        </w:tc>
        <w:tc>
          <w:tcPr>
            <w:tcW w:w="1530" w:type="dxa"/>
            <w:vAlign w:val="center"/>
          </w:tcPr>
          <w:p w:rsidR="00FC1422" w:rsidRDefault="0071696C">
            <w:pPr>
              <w:jc w:val="center"/>
            </w:pPr>
            <w:r>
              <w:rPr>
                <w:sz w:val="14"/>
              </w:rPr>
              <w:t>3 000,00</w:t>
            </w:r>
          </w:p>
        </w:tc>
      </w:tr>
      <w:tr w:rsidR="00FC1422">
        <w:trPr>
          <w:jc w:val="center"/>
        </w:trPr>
        <w:tc>
          <w:tcPr>
            <w:tcW w:w="680" w:type="dxa"/>
            <w:vAlign w:val="center"/>
          </w:tcPr>
          <w:p w:rsidR="00FC1422" w:rsidRDefault="0071696C">
            <w:pPr>
              <w:jc w:val="center"/>
            </w:pPr>
            <w:r>
              <w:rPr>
                <w:sz w:val="14"/>
              </w:rPr>
              <w:t>Lot 234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Kerosene purum</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Ambalaj - 1 L. cod 60710-1L, super pur, ambalaj sigilat de la producător, termenul valabilităţii - nu mai mic de 75% din termenul total</w:t>
            </w:r>
          </w:p>
        </w:tc>
        <w:tc>
          <w:tcPr>
            <w:tcW w:w="1530" w:type="dxa"/>
            <w:vAlign w:val="center"/>
          </w:tcPr>
          <w:p w:rsidR="00FC1422" w:rsidRDefault="0071696C">
            <w:pPr>
              <w:jc w:val="center"/>
            </w:pPr>
            <w:r>
              <w:rPr>
                <w:sz w:val="14"/>
              </w:rPr>
              <w:t>844,00</w:t>
            </w:r>
          </w:p>
        </w:tc>
      </w:tr>
      <w:tr w:rsidR="00FC1422">
        <w:trPr>
          <w:jc w:val="center"/>
        </w:trPr>
        <w:tc>
          <w:tcPr>
            <w:tcW w:w="680" w:type="dxa"/>
            <w:vAlign w:val="center"/>
          </w:tcPr>
          <w:p w:rsidR="00FC1422" w:rsidRDefault="0071696C">
            <w:pPr>
              <w:jc w:val="center"/>
            </w:pPr>
            <w:r>
              <w:rPr>
                <w:sz w:val="14"/>
              </w:rPr>
              <w:t>Lot 235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Methyl ethyl ketone (MEK sau 2-Bunanonă)</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CAS nr. 78-93-3. ch.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900,00</w:t>
            </w:r>
          </w:p>
        </w:tc>
      </w:tr>
      <w:tr w:rsidR="00FC1422">
        <w:trPr>
          <w:jc w:val="center"/>
        </w:trPr>
        <w:tc>
          <w:tcPr>
            <w:tcW w:w="680" w:type="dxa"/>
            <w:vAlign w:val="center"/>
          </w:tcPr>
          <w:p w:rsidR="00FC1422" w:rsidRDefault="0071696C">
            <w:pPr>
              <w:jc w:val="center"/>
            </w:pPr>
            <w:r>
              <w:rPr>
                <w:sz w:val="14"/>
              </w:rPr>
              <w:t>Lot 236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Monoetanolamină</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2,6</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2 912,00</w:t>
            </w:r>
          </w:p>
        </w:tc>
      </w:tr>
      <w:tr w:rsidR="00FC1422">
        <w:trPr>
          <w:jc w:val="center"/>
        </w:trPr>
        <w:tc>
          <w:tcPr>
            <w:tcW w:w="680" w:type="dxa"/>
            <w:vAlign w:val="center"/>
          </w:tcPr>
          <w:p w:rsidR="00FC1422" w:rsidRDefault="0071696C">
            <w:pPr>
              <w:jc w:val="center"/>
            </w:pPr>
            <w:r>
              <w:rPr>
                <w:sz w:val="14"/>
              </w:rPr>
              <w:t>Lot 237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N,N- dimetilformamidă</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350,00</w:t>
            </w:r>
          </w:p>
        </w:tc>
      </w:tr>
      <w:tr w:rsidR="00FC1422">
        <w:trPr>
          <w:jc w:val="center"/>
        </w:trPr>
        <w:tc>
          <w:tcPr>
            <w:tcW w:w="680" w:type="dxa"/>
            <w:vAlign w:val="center"/>
          </w:tcPr>
          <w:p w:rsidR="00FC1422" w:rsidRDefault="0071696C">
            <w:pPr>
              <w:jc w:val="center"/>
            </w:pPr>
            <w:r>
              <w:rPr>
                <w:sz w:val="14"/>
              </w:rPr>
              <w:t>Lot 238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n-Pentane for gas chromatography ECD and FID SupraSolv®</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Ambalaj -(1-2,5) L. For gas chromatography ECD and FID SupraSolv®,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4 000,00</w:t>
            </w:r>
          </w:p>
        </w:tc>
      </w:tr>
      <w:tr w:rsidR="00FC1422">
        <w:trPr>
          <w:jc w:val="center"/>
        </w:trPr>
        <w:tc>
          <w:tcPr>
            <w:tcW w:w="680" w:type="dxa"/>
            <w:vAlign w:val="center"/>
          </w:tcPr>
          <w:p w:rsidR="00FC1422" w:rsidRDefault="0071696C">
            <w:pPr>
              <w:jc w:val="center"/>
            </w:pPr>
            <w:r>
              <w:rPr>
                <w:sz w:val="14"/>
              </w:rPr>
              <w:t>Lot 239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1-Propanol for HPLC ≥99,9%</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0,5</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600,00</w:t>
            </w:r>
          </w:p>
        </w:tc>
      </w:tr>
      <w:tr w:rsidR="00FC1422">
        <w:trPr>
          <w:jc w:val="center"/>
        </w:trPr>
        <w:tc>
          <w:tcPr>
            <w:tcW w:w="680" w:type="dxa"/>
            <w:vAlign w:val="center"/>
          </w:tcPr>
          <w:p w:rsidR="00FC1422" w:rsidRDefault="0071696C">
            <w:pPr>
              <w:jc w:val="center"/>
            </w:pPr>
            <w:r>
              <w:rPr>
                <w:sz w:val="14"/>
              </w:rPr>
              <w:t>Lot 240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2-Propanol for HPLC, ≥99.9%</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6,5</w:t>
            </w:r>
          </w:p>
        </w:tc>
        <w:tc>
          <w:tcPr>
            <w:tcW w:w="6917" w:type="dxa"/>
            <w:vAlign w:val="center"/>
          </w:tcPr>
          <w:p w:rsidR="00FC1422" w:rsidRDefault="0071696C">
            <w:r>
              <w:rPr>
                <w:sz w:val="14"/>
              </w:rPr>
              <w:t>Ambalaj - 1 L. cod 34863-1L, CHROMASOLV®, for HPLC, 99.9%, ambalaj sigilat de la producăto, termenul valabilităţii - nu mai mic de 75% din termenul total</w:t>
            </w:r>
          </w:p>
        </w:tc>
        <w:tc>
          <w:tcPr>
            <w:tcW w:w="1530" w:type="dxa"/>
            <w:vAlign w:val="center"/>
          </w:tcPr>
          <w:p w:rsidR="00FC1422" w:rsidRDefault="0071696C">
            <w:pPr>
              <w:jc w:val="center"/>
            </w:pPr>
            <w:r>
              <w:rPr>
                <w:sz w:val="14"/>
              </w:rPr>
              <w:t>1 625,00</w:t>
            </w:r>
          </w:p>
        </w:tc>
      </w:tr>
      <w:tr w:rsidR="00FC1422">
        <w:trPr>
          <w:jc w:val="center"/>
        </w:trPr>
        <w:tc>
          <w:tcPr>
            <w:tcW w:w="680" w:type="dxa"/>
            <w:vAlign w:val="center"/>
          </w:tcPr>
          <w:p w:rsidR="00FC1422" w:rsidRDefault="0071696C">
            <w:pPr>
              <w:jc w:val="center"/>
            </w:pPr>
            <w:r>
              <w:rPr>
                <w:sz w:val="14"/>
              </w:rPr>
              <w:t>Lot 241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Tetraclorură de carbon, p.a.</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4 400,00</w:t>
            </w:r>
          </w:p>
        </w:tc>
      </w:tr>
      <w:tr w:rsidR="00FC1422">
        <w:trPr>
          <w:jc w:val="center"/>
        </w:trPr>
        <w:tc>
          <w:tcPr>
            <w:tcW w:w="680" w:type="dxa"/>
            <w:vAlign w:val="center"/>
          </w:tcPr>
          <w:p w:rsidR="00FC1422" w:rsidRDefault="0071696C">
            <w:pPr>
              <w:jc w:val="center"/>
            </w:pPr>
            <w:r>
              <w:rPr>
                <w:sz w:val="14"/>
              </w:rPr>
              <w:t>Lot 242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Toluen, p.a.</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10</w:t>
            </w:r>
          </w:p>
        </w:tc>
        <w:tc>
          <w:tcPr>
            <w:tcW w:w="6917" w:type="dxa"/>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3 750,00</w:t>
            </w:r>
          </w:p>
        </w:tc>
      </w:tr>
      <w:tr w:rsidR="00FC1422">
        <w:trPr>
          <w:jc w:val="center"/>
        </w:trPr>
        <w:tc>
          <w:tcPr>
            <w:tcW w:w="680" w:type="dxa"/>
            <w:vAlign w:val="center"/>
          </w:tcPr>
          <w:p w:rsidR="00FC1422" w:rsidRDefault="0071696C">
            <w:pPr>
              <w:jc w:val="center"/>
            </w:pPr>
            <w:r>
              <w:rPr>
                <w:sz w:val="14"/>
              </w:rPr>
              <w:t>Lot 243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Cărbune activat</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4,8</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960,00</w:t>
            </w:r>
          </w:p>
        </w:tc>
      </w:tr>
      <w:tr w:rsidR="00FC1422">
        <w:trPr>
          <w:jc w:val="center"/>
        </w:trPr>
        <w:tc>
          <w:tcPr>
            <w:tcW w:w="680" w:type="dxa"/>
            <w:vAlign w:val="center"/>
          </w:tcPr>
          <w:p w:rsidR="00FC1422" w:rsidRDefault="0071696C">
            <w:pPr>
              <w:jc w:val="center"/>
            </w:pPr>
            <w:r>
              <w:rPr>
                <w:sz w:val="14"/>
              </w:rPr>
              <w:t>Lot 244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Iod, cristalin, I2</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0,15</w:t>
            </w:r>
          </w:p>
        </w:tc>
        <w:tc>
          <w:tcPr>
            <w:tcW w:w="6917" w:type="dxa"/>
            <w:vAlign w:val="center"/>
          </w:tcPr>
          <w:p w:rsidR="00FC1422" w:rsidRDefault="0071696C">
            <w:r>
              <w:rPr>
                <w:sz w:val="14"/>
              </w:rPr>
              <w:t>chimic pur pentru analiză, certificat de calitate de la producător,termenul valabilităţii - nu mai mic de 75% din termenul total.</w:t>
            </w:r>
          </w:p>
        </w:tc>
        <w:tc>
          <w:tcPr>
            <w:tcW w:w="1530" w:type="dxa"/>
            <w:vAlign w:val="center"/>
          </w:tcPr>
          <w:p w:rsidR="00FC1422" w:rsidRDefault="0071696C">
            <w:pPr>
              <w:jc w:val="center"/>
            </w:pPr>
            <w:r>
              <w:rPr>
                <w:sz w:val="14"/>
              </w:rPr>
              <w:t>480,00</w:t>
            </w:r>
          </w:p>
        </w:tc>
      </w:tr>
      <w:tr w:rsidR="00FC1422">
        <w:trPr>
          <w:jc w:val="center"/>
        </w:trPr>
        <w:tc>
          <w:tcPr>
            <w:tcW w:w="680" w:type="dxa"/>
            <w:vAlign w:val="center"/>
          </w:tcPr>
          <w:p w:rsidR="00FC1422" w:rsidRDefault="0071696C">
            <w:pPr>
              <w:jc w:val="center"/>
            </w:pPr>
            <w:r>
              <w:rPr>
                <w:sz w:val="14"/>
              </w:rPr>
              <w:t>Lot 245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Selenium 99,5% pulbere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0,05</w:t>
            </w:r>
          </w:p>
        </w:tc>
        <w:tc>
          <w:tcPr>
            <w:tcW w:w="6917" w:type="dxa"/>
            <w:vAlign w:val="center"/>
          </w:tcPr>
          <w:p w:rsidR="00FC1422" w:rsidRDefault="0071696C">
            <w:r>
              <w:rPr>
                <w:sz w:val="14"/>
              </w:rPr>
              <w:t>power ≥99.5% Sigma Aldrichi, cod 209651, ambalaj 50 g de la producator sau analog. Certificat de calitate de la producător, termenul valabilităţii - nu mai mic de 75% din termenul total</w:t>
            </w:r>
          </w:p>
        </w:tc>
        <w:tc>
          <w:tcPr>
            <w:tcW w:w="1530" w:type="dxa"/>
            <w:vAlign w:val="center"/>
          </w:tcPr>
          <w:p w:rsidR="00FC1422" w:rsidRDefault="0071696C">
            <w:pPr>
              <w:jc w:val="center"/>
            </w:pPr>
            <w:r>
              <w:rPr>
                <w:sz w:val="14"/>
              </w:rPr>
              <w:t>1 825,00</w:t>
            </w:r>
          </w:p>
        </w:tc>
      </w:tr>
      <w:tr w:rsidR="00FC1422">
        <w:trPr>
          <w:jc w:val="center"/>
        </w:trPr>
        <w:tc>
          <w:tcPr>
            <w:tcW w:w="680" w:type="dxa"/>
            <w:vAlign w:val="center"/>
          </w:tcPr>
          <w:p w:rsidR="00FC1422" w:rsidRDefault="0071696C">
            <w:pPr>
              <w:jc w:val="center"/>
            </w:pPr>
            <w:r>
              <w:rPr>
                <w:sz w:val="14"/>
              </w:rPr>
              <w:t>Lot 246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Zinc metalic granulat, Zn</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10</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7 500,00</w:t>
            </w:r>
          </w:p>
        </w:tc>
      </w:tr>
      <w:tr w:rsidR="00FC1422">
        <w:trPr>
          <w:jc w:val="center"/>
        </w:trPr>
        <w:tc>
          <w:tcPr>
            <w:tcW w:w="680" w:type="dxa"/>
            <w:vAlign w:val="center"/>
          </w:tcPr>
          <w:p w:rsidR="00FC1422" w:rsidRDefault="0071696C">
            <w:pPr>
              <w:jc w:val="center"/>
            </w:pPr>
            <w:r>
              <w:rPr>
                <w:sz w:val="14"/>
              </w:rPr>
              <w:t>Lot 247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Aldehidă salicilică</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0,15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1 215,00</w:t>
            </w:r>
          </w:p>
        </w:tc>
      </w:tr>
      <w:tr w:rsidR="00FC1422">
        <w:trPr>
          <w:jc w:val="center"/>
        </w:trPr>
        <w:tc>
          <w:tcPr>
            <w:tcW w:w="680" w:type="dxa"/>
            <w:vAlign w:val="center"/>
          </w:tcPr>
          <w:p w:rsidR="00FC1422" w:rsidRDefault="0071696C">
            <w:pPr>
              <w:jc w:val="center"/>
            </w:pPr>
            <w:r>
              <w:rPr>
                <w:sz w:val="14"/>
              </w:rPr>
              <w:t>Lot 248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Amidopirină</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800,00</w:t>
            </w:r>
          </w:p>
        </w:tc>
      </w:tr>
      <w:tr w:rsidR="00FC1422">
        <w:trPr>
          <w:jc w:val="center"/>
        </w:trPr>
        <w:tc>
          <w:tcPr>
            <w:tcW w:w="680" w:type="dxa"/>
            <w:vAlign w:val="center"/>
          </w:tcPr>
          <w:p w:rsidR="00FC1422" w:rsidRDefault="0071696C">
            <w:pPr>
              <w:jc w:val="center"/>
            </w:pPr>
            <w:r>
              <w:rPr>
                <w:sz w:val="14"/>
              </w:rPr>
              <w:t>Lot 249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4-Aminoantipirin</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0,14</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3 500,00</w:t>
            </w:r>
          </w:p>
        </w:tc>
      </w:tr>
      <w:tr w:rsidR="00FC1422">
        <w:trPr>
          <w:jc w:val="center"/>
        </w:trPr>
        <w:tc>
          <w:tcPr>
            <w:tcW w:w="680" w:type="dxa"/>
            <w:vAlign w:val="center"/>
          </w:tcPr>
          <w:p w:rsidR="00FC1422" w:rsidRDefault="0071696C">
            <w:pPr>
              <w:jc w:val="center"/>
            </w:pPr>
            <w:r>
              <w:rPr>
                <w:sz w:val="14"/>
              </w:rPr>
              <w:t>Lot 250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4-amino benzen sulfonamidă (Sulfanilamidă, streptomicidă) (NH2C6H4SO2NH2)</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0,43</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1 935,00</w:t>
            </w:r>
          </w:p>
        </w:tc>
      </w:tr>
      <w:tr w:rsidR="00FC1422">
        <w:trPr>
          <w:jc w:val="center"/>
        </w:trPr>
        <w:tc>
          <w:tcPr>
            <w:tcW w:w="680" w:type="dxa"/>
            <w:vAlign w:val="center"/>
          </w:tcPr>
          <w:p w:rsidR="00FC1422" w:rsidRDefault="0071696C">
            <w:pPr>
              <w:jc w:val="center"/>
            </w:pPr>
            <w:r>
              <w:rPr>
                <w:sz w:val="14"/>
              </w:rPr>
              <w:t>Lot 251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Arabinoza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750,00</w:t>
            </w:r>
          </w:p>
        </w:tc>
      </w:tr>
      <w:tr w:rsidR="00FC1422">
        <w:trPr>
          <w:jc w:val="center"/>
        </w:trPr>
        <w:tc>
          <w:tcPr>
            <w:tcW w:w="680" w:type="dxa"/>
            <w:vAlign w:val="center"/>
          </w:tcPr>
          <w:p w:rsidR="00FC1422" w:rsidRDefault="0071696C">
            <w:pPr>
              <w:jc w:val="center"/>
            </w:pPr>
            <w:r>
              <w:rPr>
                <w:sz w:val="14"/>
              </w:rPr>
              <w:t>Lot 252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Benzidină</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 10 g, purum p.a ≥ 98%, Sigma Aldrici sau echivalentul</w:t>
            </w:r>
          </w:p>
        </w:tc>
        <w:tc>
          <w:tcPr>
            <w:tcW w:w="1530" w:type="dxa"/>
            <w:vAlign w:val="center"/>
          </w:tcPr>
          <w:p w:rsidR="00FC1422" w:rsidRDefault="0071696C">
            <w:pPr>
              <w:jc w:val="center"/>
            </w:pPr>
            <w:r>
              <w:rPr>
                <w:sz w:val="14"/>
              </w:rPr>
              <w:t>14 500,00</w:t>
            </w:r>
          </w:p>
        </w:tc>
      </w:tr>
      <w:tr w:rsidR="00FC1422">
        <w:trPr>
          <w:jc w:val="center"/>
        </w:trPr>
        <w:tc>
          <w:tcPr>
            <w:tcW w:w="680" w:type="dxa"/>
            <w:vAlign w:val="center"/>
          </w:tcPr>
          <w:p w:rsidR="00FC1422" w:rsidRDefault="0071696C">
            <w:pPr>
              <w:jc w:val="center"/>
            </w:pPr>
            <w:r>
              <w:rPr>
                <w:sz w:val="14"/>
              </w:rPr>
              <w:t>Lot 253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1-Bromonaphthalene (Alfa-bromonaftalene) 97%</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765,00</w:t>
            </w:r>
          </w:p>
        </w:tc>
      </w:tr>
      <w:tr w:rsidR="00FC1422">
        <w:trPr>
          <w:jc w:val="center"/>
        </w:trPr>
        <w:tc>
          <w:tcPr>
            <w:tcW w:w="680" w:type="dxa"/>
            <w:vAlign w:val="center"/>
          </w:tcPr>
          <w:p w:rsidR="00FC1422" w:rsidRDefault="0071696C">
            <w:pPr>
              <w:jc w:val="center"/>
            </w:pPr>
            <w:r>
              <w:rPr>
                <w:sz w:val="14"/>
              </w:rPr>
              <w:t>Lot 254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Cellulose acetate for column chromatography, SAC 20, acetylated 36μ</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ambalaj 250g Cod 02563-250G, 36μm, termenul valabilităţii - nu mai mic de 75% din termenul total.</w:t>
            </w:r>
          </w:p>
        </w:tc>
        <w:tc>
          <w:tcPr>
            <w:tcW w:w="1530" w:type="dxa"/>
            <w:vAlign w:val="center"/>
          </w:tcPr>
          <w:p w:rsidR="00FC1422" w:rsidRDefault="0071696C">
            <w:pPr>
              <w:jc w:val="center"/>
            </w:pPr>
            <w:r>
              <w:rPr>
                <w:sz w:val="14"/>
              </w:rPr>
              <w:t>8 000,00</w:t>
            </w:r>
          </w:p>
        </w:tc>
      </w:tr>
      <w:tr w:rsidR="00FC1422">
        <w:trPr>
          <w:jc w:val="center"/>
        </w:trPr>
        <w:tc>
          <w:tcPr>
            <w:tcW w:w="680" w:type="dxa"/>
            <w:vAlign w:val="center"/>
          </w:tcPr>
          <w:p w:rsidR="00FC1422" w:rsidRDefault="0071696C">
            <w:pPr>
              <w:jc w:val="center"/>
            </w:pPr>
            <w:r>
              <w:rPr>
                <w:sz w:val="14"/>
              </w:rPr>
              <w:t>Lot 255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Cleol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0,25</w:t>
            </w:r>
          </w:p>
        </w:tc>
        <w:tc>
          <w:tcPr>
            <w:tcW w:w="6917" w:type="dxa"/>
            <w:vAlign w:val="center"/>
          </w:tcPr>
          <w:p w:rsidR="00FC1422" w:rsidRDefault="0071696C">
            <w:r>
              <w:rPr>
                <w:sz w:val="14"/>
              </w:rPr>
              <w:t>chimic pur, certificat de calitate de la producător, termenul valabilităţii - nu mai mic de 75% din termenul total.</w:t>
            </w:r>
          </w:p>
        </w:tc>
        <w:tc>
          <w:tcPr>
            <w:tcW w:w="1530" w:type="dxa"/>
            <w:vAlign w:val="center"/>
          </w:tcPr>
          <w:p w:rsidR="00FC1422" w:rsidRDefault="0071696C">
            <w:pPr>
              <w:jc w:val="center"/>
            </w:pPr>
            <w:r>
              <w:rPr>
                <w:sz w:val="14"/>
              </w:rPr>
              <w:t>4 000,00</w:t>
            </w:r>
          </w:p>
        </w:tc>
      </w:tr>
      <w:tr w:rsidR="00FC1422">
        <w:trPr>
          <w:jc w:val="center"/>
        </w:trPr>
        <w:tc>
          <w:tcPr>
            <w:tcW w:w="680" w:type="dxa"/>
            <w:vAlign w:val="center"/>
          </w:tcPr>
          <w:p w:rsidR="00FC1422" w:rsidRDefault="0071696C">
            <w:pPr>
              <w:jc w:val="center"/>
            </w:pPr>
            <w:r>
              <w:rPr>
                <w:sz w:val="14"/>
              </w:rPr>
              <w:lastRenderedPageBreak/>
              <w:t>Lot 256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Cloramin T</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2 000,00</w:t>
            </w:r>
          </w:p>
        </w:tc>
      </w:tr>
      <w:tr w:rsidR="00FC1422">
        <w:trPr>
          <w:jc w:val="center"/>
        </w:trPr>
        <w:tc>
          <w:tcPr>
            <w:tcW w:w="680" w:type="dxa"/>
            <w:vAlign w:val="center"/>
          </w:tcPr>
          <w:p w:rsidR="00FC1422" w:rsidRDefault="0071696C">
            <w:pPr>
              <w:jc w:val="center"/>
            </w:pPr>
            <w:r>
              <w:rPr>
                <w:sz w:val="14"/>
              </w:rPr>
              <w:t>Lot 257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Coloana capilara DB-ALC1</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dimensiuni: 30mx0,32mm 1,8 µm</w:t>
            </w:r>
          </w:p>
        </w:tc>
        <w:tc>
          <w:tcPr>
            <w:tcW w:w="1530" w:type="dxa"/>
            <w:vAlign w:val="center"/>
          </w:tcPr>
          <w:p w:rsidR="00FC1422" w:rsidRDefault="0071696C">
            <w:pPr>
              <w:jc w:val="center"/>
            </w:pPr>
            <w:r>
              <w:rPr>
                <w:sz w:val="14"/>
              </w:rPr>
              <w:t>14 000,00</w:t>
            </w:r>
          </w:p>
        </w:tc>
      </w:tr>
      <w:tr w:rsidR="00FC1422">
        <w:trPr>
          <w:jc w:val="center"/>
        </w:trPr>
        <w:tc>
          <w:tcPr>
            <w:tcW w:w="680" w:type="dxa"/>
            <w:vAlign w:val="center"/>
          </w:tcPr>
          <w:p w:rsidR="00FC1422" w:rsidRDefault="0071696C">
            <w:pPr>
              <w:jc w:val="center"/>
            </w:pPr>
            <w:r>
              <w:rPr>
                <w:sz w:val="14"/>
              </w:rPr>
              <w:t>Lot 258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Coloana capilara DB-WAX</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dimensiuni: 60m x0,250mm ID 0,25µm s-au similar</w:t>
            </w:r>
          </w:p>
        </w:tc>
        <w:tc>
          <w:tcPr>
            <w:tcW w:w="1530" w:type="dxa"/>
            <w:vAlign w:val="center"/>
          </w:tcPr>
          <w:p w:rsidR="00FC1422" w:rsidRDefault="0071696C">
            <w:pPr>
              <w:jc w:val="center"/>
            </w:pPr>
            <w:r>
              <w:rPr>
                <w:sz w:val="14"/>
              </w:rPr>
              <w:t>27 200,00</w:t>
            </w:r>
          </w:p>
        </w:tc>
      </w:tr>
      <w:tr w:rsidR="00FC1422">
        <w:trPr>
          <w:jc w:val="center"/>
        </w:trPr>
        <w:tc>
          <w:tcPr>
            <w:tcW w:w="680" w:type="dxa"/>
            <w:vAlign w:val="center"/>
          </w:tcPr>
          <w:p w:rsidR="00FC1422" w:rsidRDefault="0071696C">
            <w:pPr>
              <w:jc w:val="center"/>
            </w:pPr>
            <w:r>
              <w:rPr>
                <w:sz w:val="14"/>
              </w:rPr>
              <w:t>Lot 259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Coloana capilara Rtx-5ms GC</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30 m, 0.25 mm ID, 0.50 µm,temperatura -60 °C to 330/350 °C.similară cu DB-5ms, HP-5ms</w:t>
            </w:r>
          </w:p>
        </w:tc>
        <w:tc>
          <w:tcPr>
            <w:tcW w:w="1530" w:type="dxa"/>
            <w:vAlign w:val="center"/>
          </w:tcPr>
          <w:p w:rsidR="00FC1422" w:rsidRDefault="0071696C">
            <w:pPr>
              <w:jc w:val="center"/>
            </w:pPr>
            <w:r>
              <w:rPr>
                <w:sz w:val="14"/>
              </w:rPr>
              <w:t>14 000,00</w:t>
            </w:r>
          </w:p>
        </w:tc>
      </w:tr>
      <w:tr w:rsidR="00FC1422">
        <w:trPr>
          <w:jc w:val="center"/>
        </w:trPr>
        <w:tc>
          <w:tcPr>
            <w:tcW w:w="680" w:type="dxa"/>
            <w:vAlign w:val="center"/>
          </w:tcPr>
          <w:p w:rsidR="00FC1422" w:rsidRDefault="0071696C">
            <w:pPr>
              <w:jc w:val="center"/>
            </w:pPr>
            <w:r>
              <w:rPr>
                <w:sz w:val="14"/>
              </w:rPr>
              <w:t>Lot 260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Coloana cromatografica C18</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C18-(Supelcosil -250mm x 4,6mm internal diameter, 5 µm particle size, 18 nm pore size )</w:t>
            </w:r>
          </w:p>
        </w:tc>
        <w:tc>
          <w:tcPr>
            <w:tcW w:w="1530" w:type="dxa"/>
            <w:vAlign w:val="center"/>
          </w:tcPr>
          <w:p w:rsidR="00FC1422" w:rsidRDefault="0071696C">
            <w:pPr>
              <w:jc w:val="center"/>
            </w:pPr>
            <w:r>
              <w:rPr>
                <w:sz w:val="14"/>
              </w:rPr>
              <w:t>21 000,00</w:t>
            </w:r>
          </w:p>
        </w:tc>
      </w:tr>
      <w:tr w:rsidR="00FC1422">
        <w:trPr>
          <w:jc w:val="center"/>
        </w:trPr>
        <w:tc>
          <w:tcPr>
            <w:tcW w:w="680" w:type="dxa"/>
            <w:vAlign w:val="center"/>
          </w:tcPr>
          <w:p w:rsidR="00FC1422" w:rsidRDefault="0071696C">
            <w:pPr>
              <w:jc w:val="center"/>
            </w:pPr>
            <w:r>
              <w:rPr>
                <w:sz w:val="14"/>
              </w:rPr>
              <w:t>Lot 261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Coloana Zorbax Original NH2, 4,6x250mm, 5mkm, 400 bar, part number 880952-708</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4,6x250mm, 5mkm, 400 bar, part number 880952-708 sau analog</w:t>
            </w:r>
          </w:p>
        </w:tc>
        <w:tc>
          <w:tcPr>
            <w:tcW w:w="1530" w:type="dxa"/>
            <w:vAlign w:val="center"/>
          </w:tcPr>
          <w:p w:rsidR="00FC1422" w:rsidRDefault="0071696C">
            <w:pPr>
              <w:jc w:val="center"/>
            </w:pPr>
            <w:r>
              <w:rPr>
                <w:sz w:val="14"/>
              </w:rPr>
              <w:t>23 500,00</w:t>
            </w:r>
          </w:p>
        </w:tc>
      </w:tr>
      <w:tr w:rsidR="00FC1422">
        <w:trPr>
          <w:jc w:val="center"/>
        </w:trPr>
        <w:tc>
          <w:tcPr>
            <w:tcW w:w="680" w:type="dxa"/>
            <w:vAlign w:val="center"/>
          </w:tcPr>
          <w:p w:rsidR="00FC1422" w:rsidRDefault="0071696C">
            <w:pPr>
              <w:jc w:val="center"/>
            </w:pPr>
            <w:r>
              <w:rPr>
                <w:sz w:val="14"/>
              </w:rPr>
              <w:t>Lot 262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Coloana cromatografica C18 ZORBAX ODS</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C18 ZORBAX ODS, dimensiuni 250mm x 4,6mm, 5 µm particle size,</w:t>
            </w:r>
          </w:p>
        </w:tc>
        <w:tc>
          <w:tcPr>
            <w:tcW w:w="1530" w:type="dxa"/>
            <w:vAlign w:val="center"/>
          </w:tcPr>
          <w:p w:rsidR="00FC1422" w:rsidRDefault="0071696C">
            <w:pPr>
              <w:jc w:val="center"/>
            </w:pPr>
            <w:r>
              <w:rPr>
                <w:sz w:val="14"/>
              </w:rPr>
              <w:t>18 000,00</w:t>
            </w:r>
          </w:p>
        </w:tc>
      </w:tr>
      <w:tr w:rsidR="00FC1422">
        <w:trPr>
          <w:jc w:val="center"/>
        </w:trPr>
        <w:tc>
          <w:tcPr>
            <w:tcW w:w="680" w:type="dxa"/>
            <w:vAlign w:val="center"/>
          </w:tcPr>
          <w:p w:rsidR="00FC1422" w:rsidRDefault="0071696C">
            <w:pPr>
              <w:jc w:val="center"/>
            </w:pPr>
            <w:r>
              <w:rPr>
                <w:sz w:val="14"/>
              </w:rPr>
              <w:t>Lot 263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Guard cartridge holder housing only, ZGC system</w:t>
            </w:r>
          </w:p>
        </w:tc>
        <w:tc>
          <w:tcPr>
            <w:tcW w:w="963" w:type="dxa"/>
            <w:vAlign w:val="center"/>
          </w:tcPr>
          <w:p w:rsidR="00FC1422" w:rsidRDefault="0071696C">
            <w:pPr>
              <w:jc w:val="center"/>
            </w:pPr>
            <w:r>
              <w:rPr>
                <w:sz w:val="14"/>
              </w:rPr>
              <w:t>Set</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ID 4,6 mm, Lungime 12,5 mm Cod 820999-901, sau analog High-performance ZORBAX Guard Fittings Kit for Desalting and Analytical Column Protection. Designed for use with ZORBAX Guard Cartridges.</w:t>
            </w:r>
          </w:p>
        </w:tc>
        <w:tc>
          <w:tcPr>
            <w:tcW w:w="1530" w:type="dxa"/>
            <w:vAlign w:val="center"/>
          </w:tcPr>
          <w:p w:rsidR="00FC1422" w:rsidRDefault="0071696C">
            <w:pPr>
              <w:jc w:val="center"/>
            </w:pPr>
            <w:r>
              <w:rPr>
                <w:sz w:val="14"/>
              </w:rPr>
              <w:t>7 500,00</w:t>
            </w:r>
          </w:p>
        </w:tc>
      </w:tr>
      <w:tr w:rsidR="00FC1422">
        <w:trPr>
          <w:jc w:val="center"/>
        </w:trPr>
        <w:tc>
          <w:tcPr>
            <w:tcW w:w="680" w:type="dxa"/>
            <w:vAlign w:val="center"/>
          </w:tcPr>
          <w:p w:rsidR="00FC1422" w:rsidRDefault="0071696C">
            <w:pPr>
              <w:jc w:val="center"/>
            </w:pPr>
            <w:r>
              <w:rPr>
                <w:sz w:val="14"/>
              </w:rPr>
              <w:t>Lot 264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3,3 Diaminbenzidină</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0,02</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2 140,00</w:t>
            </w:r>
          </w:p>
        </w:tc>
      </w:tr>
      <w:tr w:rsidR="00FC1422">
        <w:trPr>
          <w:jc w:val="center"/>
        </w:trPr>
        <w:tc>
          <w:tcPr>
            <w:tcW w:w="680" w:type="dxa"/>
            <w:vAlign w:val="center"/>
          </w:tcPr>
          <w:p w:rsidR="00FC1422" w:rsidRDefault="0071696C">
            <w:pPr>
              <w:jc w:val="center"/>
            </w:pPr>
            <w:r>
              <w:rPr>
                <w:sz w:val="14"/>
              </w:rPr>
              <w:t>Lot 265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1,2-Diaminocyclohexane-N,N,N′,N′-tetraacetic acid monohydrate (CDTA)</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Bucată=100g, ACS reagent grade, 98%, praf, COD 319945-100g, sau analog, CAS nr. 125572-95-4, certificat de calitate de la producător, ambalaj sigilat de la producător, termenul valabilităţii - nu mai mic de 75% din termenul total</w:t>
            </w:r>
          </w:p>
        </w:tc>
        <w:tc>
          <w:tcPr>
            <w:tcW w:w="1530" w:type="dxa"/>
            <w:vAlign w:val="center"/>
          </w:tcPr>
          <w:p w:rsidR="00FC1422" w:rsidRDefault="0071696C">
            <w:pPr>
              <w:jc w:val="center"/>
            </w:pPr>
            <w:r>
              <w:rPr>
                <w:sz w:val="14"/>
              </w:rPr>
              <w:t>6 200,00</w:t>
            </w:r>
          </w:p>
        </w:tc>
      </w:tr>
      <w:tr w:rsidR="00FC1422">
        <w:trPr>
          <w:jc w:val="center"/>
        </w:trPr>
        <w:tc>
          <w:tcPr>
            <w:tcW w:w="680" w:type="dxa"/>
            <w:vAlign w:val="center"/>
          </w:tcPr>
          <w:p w:rsidR="00FC1422" w:rsidRDefault="0071696C">
            <w:pPr>
              <w:jc w:val="center"/>
            </w:pPr>
            <w:r>
              <w:rPr>
                <w:sz w:val="14"/>
              </w:rPr>
              <w:t>Lot 266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Diphenylcarbazide, reagent grade</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0,06</w:t>
            </w:r>
          </w:p>
        </w:tc>
        <w:tc>
          <w:tcPr>
            <w:tcW w:w="6917" w:type="dxa"/>
            <w:vAlign w:val="center"/>
          </w:tcPr>
          <w:p w:rsidR="00FC1422" w:rsidRDefault="0071696C">
            <w:r>
              <w:rPr>
                <w:sz w:val="14"/>
              </w:rPr>
              <w:t>Reagent grade, Sigma Aldrich, ambalaj 10g, de la producator, cod D7766 sau analog, certificat de calitate de la producător, termenul valabilităţii - nu mai mic de 75% din termenul total.</w:t>
            </w:r>
          </w:p>
        </w:tc>
        <w:tc>
          <w:tcPr>
            <w:tcW w:w="1530" w:type="dxa"/>
            <w:vAlign w:val="center"/>
          </w:tcPr>
          <w:p w:rsidR="00FC1422" w:rsidRDefault="0071696C">
            <w:pPr>
              <w:jc w:val="center"/>
            </w:pPr>
            <w:r>
              <w:rPr>
                <w:sz w:val="14"/>
              </w:rPr>
              <w:t>600,00</w:t>
            </w:r>
          </w:p>
        </w:tc>
      </w:tr>
      <w:tr w:rsidR="00FC1422">
        <w:trPr>
          <w:jc w:val="center"/>
        </w:trPr>
        <w:tc>
          <w:tcPr>
            <w:tcW w:w="680" w:type="dxa"/>
            <w:vAlign w:val="center"/>
          </w:tcPr>
          <w:p w:rsidR="00FC1422" w:rsidRDefault="0071696C">
            <w:pPr>
              <w:jc w:val="center"/>
            </w:pPr>
            <w:r>
              <w:rPr>
                <w:sz w:val="14"/>
              </w:rPr>
              <w:t>Lot 267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Dulcitol</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0,03</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105,00</w:t>
            </w:r>
          </w:p>
        </w:tc>
      </w:tr>
      <w:tr w:rsidR="00FC1422">
        <w:trPr>
          <w:jc w:val="center"/>
        </w:trPr>
        <w:tc>
          <w:tcPr>
            <w:tcW w:w="680" w:type="dxa"/>
            <w:vAlign w:val="center"/>
          </w:tcPr>
          <w:p w:rsidR="00FC1422" w:rsidRDefault="0071696C">
            <w:pPr>
              <w:jc w:val="center"/>
            </w:pPr>
            <w:r>
              <w:rPr>
                <w:sz w:val="14"/>
              </w:rPr>
              <w:t>Lot 268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1,10 Fenantrolină</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0,14</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1 960,00</w:t>
            </w:r>
          </w:p>
        </w:tc>
      </w:tr>
      <w:tr w:rsidR="00FC1422">
        <w:trPr>
          <w:jc w:val="center"/>
        </w:trPr>
        <w:tc>
          <w:tcPr>
            <w:tcW w:w="680" w:type="dxa"/>
            <w:vAlign w:val="center"/>
          </w:tcPr>
          <w:p w:rsidR="00FC1422" w:rsidRDefault="0071696C">
            <w:pPr>
              <w:jc w:val="center"/>
            </w:pPr>
            <w:r>
              <w:rPr>
                <w:sz w:val="14"/>
              </w:rPr>
              <w:t>Lot 269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Fenol</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590,00</w:t>
            </w:r>
          </w:p>
        </w:tc>
      </w:tr>
      <w:tr w:rsidR="00FC1422">
        <w:trPr>
          <w:jc w:val="center"/>
        </w:trPr>
        <w:tc>
          <w:tcPr>
            <w:tcW w:w="680" w:type="dxa"/>
            <w:vAlign w:val="center"/>
          </w:tcPr>
          <w:p w:rsidR="00FC1422" w:rsidRDefault="0071696C">
            <w:pPr>
              <w:jc w:val="center"/>
            </w:pPr>
            <w:r>
              <w:rPr>
                <w:sz w:val="14"/>
              </w:rPr>
              <w:t>Lot 270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Fructoză</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0,02</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12,00</w:t>
            </w:r>
          </w:p>
        </w:tc>
      </w:tr>
      <w:tr w:rsidR="00FC1422">
        <w:trPr>
          <w:jc w:val="center"/>
        </w:trPr>
        <w:tc>
          <w:tcPr>
            <w:tcW w:w="680" w:type="dxa"/>
            <w:vAlign w:val="center"/>
          </w:tcPr>
          <w:p w:rsidR="00FC1422" w:rsidRDefault="0071696C">
            <w:pPr>
              <w:jc w:val="center"/>
            </w:pPr>
            <w:r>
              <w:rPr>
                <w:sz w:val="14"/>
              </w:rPr>
              <w:t>Lot 271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Glicerină</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10,5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577,50</w:t>
            </w:r>
          </w:p>
        </w:tc>
      </w:tr>
      <w:tr w:rsidR="00FC1422">
        <w:trPr>
          <w:jc w:val="center"/>
        </w:trPr>
        <w:tc>
          <w:tcPr>
            <w:tcW w:w="680" w:type="dxa"/>
            <w:vAlign w:val="center"/>
          </w:tcPr>
          <w:p w:rsidR="00FC1422" w:rsidRDefault="0071696C">
            <w:pPr>
              <w:jc w:val="center"/>
            </w:pPr>
            <w:r>
              <w:rPr>
                <w:sz w:val="14"/>
              </w:rPr>
              <w:t>Lot 272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Glucoză</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200,00</w:t>
            </w:r>
          </w:p>
        </w:tc>
      </w:tr>
      <w:tr w:rsidR="00FC1422">
        <w:trPr>
          <w:jc w:val="center"/>
        </w:trPr>
        <w:tc>
          <w:tcPr>
            <w:tcW w:w="680" w:type="dxa"/>
            <w:vAlign w:val="center"/>
          </w:tcPr>
          <w:p w:rsidR="00FC1422" w:rsidRDefault="0071696C">
            <w:pPr>
              <w:jc w:val="center"/>
            </w:pPr>
            <w:r>
              <w:rPr>
                <w:sz w:val="14"/>
              </w:rPr>
              <w:t>Lot 273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Hexamethylenetetramine (urotropine)</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ACS reagent grade, ≥99.0%, solid, Sigma Aldrich, ambalaj 1,0 kg, de la producator, cod 398160 sau analog, certificat de calitate de la producător, termenul valabilităţii - nu mai mic de 75% din termenul total.</w:t>
            </w:r>
          </w:p>
        </w:tc>
        <w:tc>
          <w:tcPr>
            <w:tcW w:w="1530" w:type="dxa"/>
            <w:vAlign w:val="center"/>
          </w:tcPr>
          <w:p w:rsidR="00FC1422" w:rsidRDefault="0071696C">
            <w:pPr>
              <w:jc w:val="center"/>
            </w:pPr>
            <w:r>
              <w:rPr>
                <w:sz w:val="14"/>
              </w:rPr>
              <w:t>3 000,00</w:t>
            </w:r>
          </w:p>
        </w:tc>
      </w:tr>
      <w:tr w:rsidR="00FC1422">
        <w:trPr>
          <w:jc w:val="center"/>
        </w:trPr>
        <w:tc>
          <w:tcPr>
            <w:tcW w:w="680" w:type="dxa"/>
            <w:vAlign w:val="center"/>
          </w:tcPr>
          <w:p w:rsidR="00FC1422" w:rsidRDefault="0071696C">
            <w:pPr>
              <w:jc w:val="center"/>
            </w:pPr>
            <w:r>
              <w:rPr>
                <w:sz w:val="14"/>
              </w:rPr>
              <w:t>Lot 274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Inozitol</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0,095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190,00</w:t>
            </w:r>
          </w:p>
        </w:tc>
      </w:tr>
      <w:tr w:rsidR="00FC1422">
        <w:trPr>
          <w:jc w:val="center"/>
        </w:trPr>
        <w:tc>
          <w:tcPr>
            <w:tcW w:w="680" w:type="dxa"/>
            <w:vAlign w:val="center"/>
          </w:tcPr>
          <w:p w:rsidR="00FC1422" w:rsidRDefault="0071696C">
            <w:pPr>
              <w:jc w:val="center"/>
            </w:pPr>
            <w:r>
              <w:rPr>
                <w:sz w:val="14"/>
              </w:rPr>
              <w:t>Lot 275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Lactoză</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0,245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80,85</w:t>
            </w:r>
          </w:p>
        </w:tc>
      </w:tr>
      <w:tr w:rsidR="00FC1422">
        <w:trPr>
          <w:jc w:val="center"/>
        </w:trPr>
        <w:tc>
          <w:tcPr>
            <w:tcW w:w="680" w:type="dxa"/>
            <w:vAlign w:val="center"/>
          </w:tcPr>
          <w:p w:rsidR="00FC1422" w:rsidRDefault="0071696C">
            <w:pPr>
              <w:jc w:val="center"/>
            </w:pPr>
            <w:r>
              <w:rPr>
                <w:sz w:val="14"/>
              </w:rPr>
              <w:t>Lot 276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Lysine</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0,07</w:t>
            </w:r>
          </w:p>
        </w:tc>
        <w:tc>
          <w:tcPr>
            <w:tcW w:w="6917" w:type="dxa"/>
            <w:vAlign w:val="center"/>
          </w:tcPr>
          <w:p w:rsidR="00FC1422" w:rsidRDefault="0071696C">
            <w:r>
              <w:rPr>
                <w:sz w:val="14"/>
              </w:rPr>
              <w:t>Ambalaj - 0.025/0,05 kg.</w:t>
            </w:r>
          </w:p>
        </w:tc>
        <w:tc>
          <w:tcPr>
            <w:tcW w:w="1530" w:type="dxa"/>
            <w:vAlign w:val="center"/>
          </w:tcPr>
          <w:p w:rsidR="00FC1422" w:rsidRDefault="0071696C">
            <w:pPr>
              <w:jc w:val="center"/>
            </w:pPr>
            <w:r>
              <w:rPr>
                <w:sz w:val="14"/>
              </w:rPr>
              <w:t>164,50</w:t>
            </w:r>
          </w:p>
        </w:tc>
      </w:tr>
      <w:tr w:rsidR="00FC1422">
        <w:trPr>
          <w:jc w:val="center"/>
        </w:trPr>
        <w:tc>
          <w:tcPr>
            <w:tcW w:w="680" w:type="dxa"/>
            <w:vAlign w:val="center"/>
          </w:tcPr>
          <w:p w:rsidR="00FC1422" w:rsidRDefault="0071696C">
            <w:pPr>
              <w:jc w:val="center"/>
            </w:pPr>
            <w:r>
              <w:rPr>
                <w:sz w:val="14"/>
              </w:rPr>
              <w:t>Lot 277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Ornithine</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0,07</w:t>
            </w:r>
          </w:p>
        </w:tc>
        <w:tc>
          <w:tcPr>
            <w:tcW w:w="6917" w:type="dxa"/>
            <w:vAlign w:val="center"/>
          </w:tcPr>
          <w:p w:rsidR="00FC1422" w:rsidRDefault="0071696C">
            <w:r>
              <w:rPr>
                <w:sz w:val="14"/>
              </w:rPr>
              <w:t>Ambalaj - 0.025/0,05 kg.</w:t>
            </w:r>
          </w:p>
        </w:tc>
        <w:tc>
          <w:tcPr>
            <w:tcW w:w="1530" w:type="dxa"/>
            <w:vAlign w:val="center"/>
          </w:tcPr>
          <w:p w:rsidR="00FC1422" w:rsidRDefault="0071696C">
            <w:pPr>
              <w:jc w:val="center"/>
            </w:pPr>
            <w:r>
              <w:rPr>
                <w:sz w:val="14"/>
              </w:rPr>
              <w:t>252,00</w:t>
            </w:r>
          </w:p>
        </w:tc>
      </w:tr>
      <w:tr w:rsidR="00FC1422">
        <w:trPr>
          <w:jc w:val="center"/>
        </w:trPr>
        <w:tc>
          <w:tcPr>
            <w:tcW w:w="680" w:type="dxa"/>
            <w:vAlign w:val="center"/>
          </w:tcPr>
          <w:p w:rsidR="00FC1422" w:rsidRDefault="0071696C">
            <w:pPr>
              <w:jc w:val="center"/>
            </w:pPr>
            <w:r>
              <w:rPr>
                <w:sz w:val="14"/>
              </w:rPr>
              <w:t>Lot 278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Arghinin</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0,07</w:t>
            </w:r>
          </w:p>
        </w:tc>
        <w:tc>
          <w:tcPr>
            <w:tcW w:w="6917" w:type="dxa"/>
            <w:vAlign w:val="center"/>
          </w:tcPr>
          <w:p w:rsidR="00FC1422" w:rsidRDefault="0071696C">
            <w:r>
              <w:rPr>
                <w:sz w:val="14"/>
              </w:rPr>
              <w:t>Ambalaj - 0.025/0,05 kg.</w:t>
            </w:r>
          </w:p>
        </w:tc>
        <w:tc>
          <w:tcPr>
            <w:tcW w:w="1530" w:type="dxa"/>
            <w:vAlign w:val="center"/>
          </w:tcPr>
          <w:p w:rsidR="00FC1422" w:rsidRDefault="0071696C">
            <w:pPr>
              <w:jc w:val="center"/>
            </w:pPr>
            <w:r>
              <w:rPr>
                <w:sz w:val="14"/>
              </w:rPr>
              <w:t>437,50</w:t>
            </w:r>
          </w:p>
        </w:tc>
      </w:tr>
      <w:tr w:rsidR="00FC1422">
        <w:trPr>
          <w:jc w:val="center"/>
        </w:trPr>
        <w:tc>
          <w:tcPr>
            <w:tcW w:w="680" w:type="dxa"/>
            <w:vAlign w:val="center"/>
          </w:tcPr>
          <w:p w:rsidR="00FC1422" w:rsidRDefault="0071696C">
            <w:pPr>
              <w:jc w:val="center"/>
            </w:pPr>
            <w:r>
              <w:rPr>
                <w:sz w:val="14"/>
              </w:rPr>
              <w:t>Lot 279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Maltoza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0,37</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370,00</w:t>
            </w:r>
          </w:p>
        </w:tc>
      </w:tr>
      <w:tr w:rsidR="00FC1422">
        <w:trPr>
          <w:jc w:val="center"/>
        </w:trPr>
        <w:tc>
          <w:tcPr>
            <w:tcW w:w="680" w:type="dxa"/>
            <w:vAlign w:val="center"/>
          </w:tcPr>
          <w:p w:rsidR="00FC1422" w:rsidRDefault="0071696C">
            <w:pPr>
              <w:jc w:val="center"/>
            </w:pPr>
            <w:r>
              <w:rPr>
                <w:sz w:val="14"/>
              </w:rPr>
              <w:t>Lot 280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Manitol</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0,13</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325,00</w:t>
            </w:r>
          </w:p>
        </w:tc>
      </w:tr>
      <w:tr w:rsidR="00FC1422">
        <w:trPr>
          <w:jc w:val="center"/>
        </w:trPr>
        <w:tc>
          <w:tcPr>
            <w:tcW w:w="680" w:type="dxa"/>
            <w:vAlign w:val="center"/>
          </w:tcPr>
          <w:p w:rsidR="00FC1422" w:rsidRDefault="0071696C">
            <w:pPr>
              <w:jc w:val="center"/>
            </w:pPr>
            <w:r>
              <w:rPr>
                <w:sz w:val="14"/>
              </w:rPr>
              <w:t>Lot 281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Manoza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0,075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600,00</w:t>
            </w:r>
          </w:p>
        </w:tc>
      </w:tr>
      <w:tr w:rsidR="00FC1422">
        <w:trPr>
          <w:jc w:val="center"/>
        </w:trPr>
        <w:tc>
          <w:tcPr>
            <w:tcW w:w="15421" w:type="dxa"/>
            <w:gridSpan w:val="7"/>
            <w:shd w:val="clear" w:color="auto" w:fill="E2F0D9"/>
            <w:vAlign w:val="center"/>
          </w:tcPr>
          <w:p w:rsidR="00FC1422" w:rsidRDefault="0071696C">
            <w:pPr>
              <w:jc w:val="center"/>
            </w:pPr>
            <w:r>
              <w:rPr>
                <w:b/>
                <w:sz w:val="18"/>
              </w:rPr>
              <w:t>Partea II - Reagenți chimici</w:t>
            </w:r>
          </w:p>
        </w:tc>
      </w:tr>
      <w:tr w:rsidR="00FC1422">
        <w:trPr>
          <w:jc w:val="center"/>
        </w:trPr>
        <w:tc>
          <w:tcPr>
            <w:tcW w:w="680" w:type="dxa"/>
            <w:vAlign w:val="center"/>
          </w:tcPr>
          <w:p w:rsidR="00FC1422" w:rsidRDefault="0071696C">
            <w:pPr>
              <w:jc w:val="center"/>
            </w:pPr>
            <w:r>
              <w:rPr>
                <w:sz w:val="14"/>
              </w:rPr>
              <w:lastRenderedPageBreak/>
              <w:t>Lot 282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1-Naftilamina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0,21</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1 092,00</w:t>
            </w:r>
          </w:p>
        </w:tc>
      </w:tr>
      <w:tr w:rsidR="00FC1422">
        <w:trPr>
          <w:jc w:val="center"/>
        </w:trPr>
        <w:tc>
          <w:tcPr>
            <w:tcW w:w="680" w:type="dxa"/>
            <w:vAlign w:val="center"/>
          </w:tcPr>
          <w:p w:rsidR="00FC1422" w:rsidRDefault="0071696C">
            <w:pPr>
              <w:jc w:val="center"/>
            </w:pPr>
            <w:r>
              <w:rPr>
                <w:sz w:val="14"/>
              </w:rPr>
              <w:t>Lot 283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N-(1-naftil)-etilendiamin diclorhidrat</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0,045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2 520,00</w:t>
            </w:r>
          </w:p>
        </w:tc>
      </w:tr>
      <w:tr w:rsidR="00FC1422">
        <w:trPr>
          <w:jc w:val="center"/>
        </w:trPr>
        <w:tc>
          <w:tcPr>
            <w:tcW w:w="680" w:type="dxa"/>
            <w:vAlign w:val="center"/>
          </w:tcPr>
          <w:p w:rsidR="00FC1422" w:rsidRDefault="0071696C">
            <w:pPr>
              <w:jc w:val="center"/>
            </w:pPr>
            <w:r>
              <w:rPr>
                <w:sz w:val="14"/>
              </w:rPr>
              <w:t>Lot 284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 N dimetil-p-fenilendiamin hidroclorură</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0,04</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2 960,00</w:t>
            </w:r>
          </w:p>
        </w:tc>
      </w:tr>
      <w:tr w:rsidR="00FC1422">
        <w:trPr>
          <w:jc w:val="center"/>
        </w:trPr>
        <w:tc>
          <w:tcPr>
            <w:tcW w:w="680" w:type="dxa"/>
            <w:vAlign w:val="center"/>
          </w:tcPr>
          <w:p w:rsidR="00FC1422" w:rsidRDefault="0071696C">
            <w:pPr>
              <w:jc w:val="center"/>
            </w:pPr>
            <w:r>
              <w:rPr>
                <w:sz w:val="14"/>
              </w:rPr>
              <w:t>Lot 285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N,N‑Diethyl‑1,4‑phenylenediamine, CAS nr: 93‑05‑0</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0,005</w:t>
            </w:r>
          </w:p>
        </w:tc>
        <w:tc>
          <w:tcPr>
            <w:tcW w:w="6917" w:type="dxa"/>
            <w:vAlign w:val="center"/>
          </w:tcPr>
          <w:p w:rsidR="00FC1422" w:rsidRDefault="0071696C">
            <w:r>
              <w:rPr>
                <w:sz w:val="14"/>
              </w:rPr>
              <w:t>puritate 97.5‑98 %, ambalaj sigilat de la producator, certificat de calitate de la producător, termenul valabilităţii - nu mai mic de 75% din termenul total.</w:t>
            </w:r>
          </w:p>
        </w:tc>
        <w:tc>
          <w:tcPr>
            <w:tcW w:w="1530" w:type="dxa"/>
            <w:vAlign w:val="center"/>
          </w:tcPr>
          <w:p w:rsidR="00FC1422" w:rsidRDefault="0071696C">
            <w:pPr>
              <w:jc w:val="center"/>
            </w:pPr>
            <w:r>
              <w:rPr>
                <w:sz w:val="14"/>
              </w:rPr>
              <w:t>385,00</w:t>
            </w:r>
          </w:p>
        </w:tc>
      </w:tr>
      <w:tr w:rsidR="00FC1422">
        <w:trPr>
          <w:jc w:val="center"/>
        </w:trPr>
        <w:tc>
          <w:tcPr>
            <w:tcW w:w="680" w:type="dxa"/>
            <w:vAlign w:val="center"/>
          </w:tcPr>
          <w:p w:rsidR="00FC1422" w:rsidRDefault="0071696C">
            <w:pPr>
              <w:jc w:val="center"/>
            </w:pPr>
            <w:r>
              <w:rPr>
                <w:sz w:val="14"/>
              </w:rPr>
              <w:t>Lot 286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Ninhidrină</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950,00</w:t>
            </w:r>
          </w:p>
        </w:tc>
      </w:tr>
      <w:tr w:rsidR="00FC1422">
        <w:trPr>
          <w:jc w:val="center"/>
        </w:trPr>
        <w:tc>
          <w:tcPr>
            <w:tcW w:w="680" w:type="dxa"/>
            <w:vAlign w:val="center"/>
          </w:tcPr>
          <w:p w:rsidR="00FC1422" w:rsidRDefault="0071696C">
            <w:pPr>
              <w:jc w:val="center"/>
            </w:pPr>
            <w:r>
              <w:rPr>
                <w:sz w:val="14"/>
              </w:rPr>
              <w:t>Lot 287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p-Nitroanilina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1 480,00</w:t>
            </w:r>
          </w:p>
        </w:tc>
      </w:tr>
      <w:tr w:rsidR="00FC1422">
        <w:trPr>
          <w:jc w:val="center"/>
        </w:trPr>
        <w:tc>
          <w:tcPr>
            <w:tcW w:w="680" w:type="dxa"/>
            <w:vAlign w:val="center"/>
          </w:tcPr>
          <w:p w:rsidR="00FC1422" w:rsidRDefault="0071696C">
            <w:pPr>
              <w:jc w:val="center"/>
            </w:pPr>
            <w:r>
              <w:rPr>
                <w:sz w:val="14"/>
              </w:rPr>
              <w:t>Lot 288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Piridina, AGR C5H5N</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0,5</w:t>
            </w:r>
          </w:p>
        </w:tc>
        <w:tc>
          <w:tcPr>
            <w:tcW w:w="6917" w:type="dxa"/>
            <w:vAlign w:val="center"/>
          </w:tcPr>
          <w:p w:rsidR="00FC1422" w:rsidRDefault="0071696C">
            <w:r>
              <w:rPr>
                <w:sz w:val="14"/>
              </w:rPr>
              <w:t>Puritate ≥ 99.5%; Materie non volatila, Sigma Aldrich, Cod: PYRI-00A-1K0 sau analog, certificat de calitate de la producătortermenul valabilităţii - nu mai mic de 75% din termenul total</w:t>
            </w:r>
          </w:p>
        </w:tc>
        <w:tc>
          <w:tcPr>
            <w:tcW w:w="1530" w:type="dxa"/>
            <w:vAlign w:val="center"/>
          </w:tcPr>
          <w:p w:rsidR="00FC1422" w:rsidRDefault="0071696C">
            <w:pPr>
              <w:jc w:val="center"/>
            </w:pPr>
            <w:r>
              <w:rPr>
                <w:sz w:val="14"/>
              </w:rPr>
              <w:t>1 250,00</w:t>
            </w:r>
          </w:p>
        </w:tc>
      </w:tr>
      <w:tr w:rsidR="00FC1422">
        <w:trPr>
          <w:jc w:val="center"/>
        </w:trPr>
        <w:tc>
          <w:tcPr>
            <w:tcW w:w="680" w:type="dxa"/>
            <w:vAlign w:val="center"/>
          </w:tcPr>
          <w:p w:rsidR="00FC1422" w:rsidRDefault="0071696C">
            <w:pPr>
              <w:jc w:val="center"/>
            </w:pPr>
            <w:r>
              <w:rPr>
                <w:sz w:val="14"/>
              </w:rPr>
              <w:t>Lot 289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Reactivul Griss</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2,55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4 207,50</w:t>
            </w:r>
          </w:p>
        </w:tc>
      </w:tr>
      <w:tr w:rsidR="00FC1422">
        <w:trPr>
          <w:jc w:val="center"/>
        </w:trPr>
        <w:tc>
          <w:tcPr>
            <w:tcW w:w="680" w:type="dxa"/>
            <w:vAlign w:val="center"/>
          </w:tcPr>
          <w:p w:rsidR="00FC1422" w:rsidRDefault="0071696C">
            <w:pPr>
              <w:jc w:val="center"/>
            </w:pPr>
            <w:r>
              <w:rPr>
                <w:sz w:val="14"/>
              </w:rPr>
              <w:t>Lot 290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Reactivul Kovaci</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Bucata=Flacon. certificat de calitate de la producător, termenul valabilităţii - nu mai mic de 75% din termenul total.</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291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Sacharoza, C12H22O11</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0,325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113,75</w:t>
            </w:r>
          </w:p>
        </w:tc>
      </w:tr>
      <w:tr w:rsidR="00FC1422">
        <w:trPr>
          <w:jc w:val="center"/>
        </w:trPr>
        <w:tc>
          <w:tcPr>
            <w:tcW w:w="680" w:type="dxa"/>
            <w:vAlign w:val="center"/>
          </w:tcPr>
          <w:p w:rsidR="00FC1422" w:rsidRDefault="0071696C">
            <w:pPr>
              <w:jc w:val="center"/>
            </w:pPr>
            <w:r>
              <w:rPr>
                <w:sz w:val="14"/>
              </w:rPr>
              <w:t>Lot 292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Sol. Lugol</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1,5</w:t>
            </w:r>
          </w:p>
        </w:tc>
        <w:tc>
          <w:tcPr>
            <w:tcW w:w="6917" w:type="dxa"/>
            <w:vAlign w:val="center"/>
          </w:tcPr>
          <w:p w:rsidR="00FC1422" w:rsidRDefault="0071696C">
            <w:r>
              <w:rPr>
                <w:sz w:val="14"/>
              </w:rPr>
              <w:t>ambalaj 1 litru, certificat de calitate de la producător, termenul valabilităţii - nu mai mic de 75% din termenul total.</w:t>
            </w:r>
          </w:p>
        </w:tc>
        <w:tc>
          <w:tcPr>
            <w:tcW w:w="1530" w:type="dxa"/>
            <w:vAlign w:val="center"/>
          </w:tcPr>
          <w:p w:rsidR="00FC1422" w:rsidRDefault="0071696C">
            <w:pPr>
              <w:jc w:val="center"/>
            </w:pPr>
            <w:r>
              <w:rPr>
                <w:sz w:val="14"/>
              </w:rPr>
              <w:t>225,00</w:t>
            </w:r>
          </w:p>
        </w:tc>
      </w:tr>
      <w:tr w:rsidR="00FC1422">
        <w:trPr>
          <w:jc w:val="center"/>
        </w:trPr>
        <w:tc>
          <w:tcPr>
            <w:tcW w:w="680" w:type="dxa"/>
            <w:vAlign w:val="center"/>
          </w:tcPr>
          <w:p w:rsidR="00FC1422" w:rsidRDefault="0071696C">
            <w:pPr>
              <w:jc w:val="center"/>
            </w:pPr>
            <w:r>
              <w:rPr>
                <w:sz w:val="14"/>
              </w:rPr>
              <w:t>Lot 293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Styrene-divinylbenzene copolimer</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ambalaj 100 g, cod 468312 sigma -aldrich sau analog</w:t>
            </w:r>
          </w:p>
        </w:tc>
        <w:tc>
          <w:tcPr>
            <w:tcW w:w="1530" w:type="dxa"/>
            <w:vAlign w:val="center"/>
          </w:tcPr>
          <w:p w:rsidR="00FC1422" w:rsidRDefault="0071696C">
            <w:pPr>
              <w:jc w:val="center"/>
            </w:pPr>
            <w:r>
              <w:rPr>
                <w:sz w:val="14"/>
              </w:rPr>
              <w:t>3 000,00</w:t>
            </w:r>
          </w:p>
        </w:tc>
      </w:tr>
      <w:tr w:rsidR="00FC1422">
        <w:trPr>
          <w:jc w:val="center"/>
        </w:trPr>
        <w:tc>
          <w:tcPr>
            <w:tcW w:w="680" w:type="dxa"/>
            <w:vAlign w:val="center"/>
          </w:tcPr>
          <w:p w:rsidR="00FC1422" w:rsidRDefault="0071696C">
            <w:pPr>
              <w:jc w:val="center"/>
            </w:pPr>
            <w:r>
              <w:rPr>
                <w:sz w:val="14"/>
              </w:rPr>
              <w:t>Lot 294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Tiouree</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0,62</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496,00</w:t>
            </w:r>
          </w:p>
        </w:tc>
      </w:tr>
      <w:tr w:rsidR="00FC1422">
        <w:trPr>
          <w:jc w:val="center"/>
        </w:trPr>
        <w:tc>
          <w:tcPr>
            <w:tcW w:w="680" w:type="dxa"/>
            <w:vAlign w:val="center"/>
          </w:tcPr>
          <w:p w:rsidR="00FC1422" w:rsidRDefault="0071696C">
            <w:pPr>
              <w:jc w:val="center"/>
            </w:pPr>
            <w:r>
              <w:rPr>
                <w:sz w:val="14"/>
              </w:rPr>
              <w:t>Lot 295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Trilon B (EDTA)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525,00</w:t>
            </w:r>
          </w:p>
        </w:tc>
      </w:tr>
      <w:tr w:rsidR="00FC1422">
        <w:trPr>
          <w:jc w:val="center"/>
        </w:trPr>
        <w:tc>
          <w:tcPr>
            <w:tcW w:w="680" w:type="dxa"/>
            <w:vAlign w:val="center"/>
          </w:tcPr>
          <w:p w:rsidR="00FC1422" w:rsidRDefault="0071696C">
            <w:pPr>
              <w:jc w:val="center"/>
            </w:pPr>
            <w:r>
              <w:rPr>
                <w:sz w:val="14"/>
              </w:rPr>
              <w:t>Lot 296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Sare disodică a acidului etilendiaminotetraacetic dihidrat (EDTA-2Na)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0,2</w:t>
            </w:r>
          </w:p>
        </w:tc>
        <w:tc>
          <w:tcPr>
            <w:tcW w:w="6917" w:type="dxa"/>
            <w:vAlign w:val="center"/>
          </w:tcPr>
          <w:p w:rsidR="00FC1422" w:rsidRDefault="0071696C">
            <w:r>
              <w:rPr>
                <w:sz w:val="14"/>
              </w:rPr>
              <w:t>chimic pur, substanță uscată, CAS: 6381-92-6, certificat de calitate de la producător, termenul valabilităţii - nu mai mic de 75% din termenul total.</w:t>
            </w:r>
          </w:p>
        </w:tc>
        <w:tc>
          <w:tcPr>
            <w:tcW w:w="1530" w:type="dxa"/>
            <w:vAlign w:val="center"/>
          </w:tcPr>
          <w:p w:rsidR="00FC1422" w:rsidRDefault="0071696C">
            <w:pPr>
              <w:jc w:val="center"/>
            </w:pPr>
            <w:r>
              <w:rPr>
                <w:sz w:val="14"/>
              </w:rPr>
              <w:t>900,00</w:t>
            </w:r>
          </w:p>
        </w:tc>
      </w:tr>
      <w:tr w:rsidR="00FC1422">
        <w:trPr>
          <w:jc w:val="center"/>
        </w:trPr>
        <w:tc>
          <w:tcPr>
            <w:tcW w:w="680" w:type="dxa"/>
            <w:vAlign w:val="center"/>
          </w:tcPr>
          <w:p w:rsidR="00FC1422" w:rsidRDefault="0071696C">
            <w:pPr>
              <w:jc w:val="center"/>
            </w:pPr>
            <w:r>
              <w:rPr>
                <w:sz w:val="14"/>
              </w:rPr>
              <w:t>Lot 297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Sare disodică de magneziu a acidului etilendiaminotetraacetic dihidrat</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0,12</w:t>
            </w:r>
          </w:p>
        </w:tc>
        <w:tc>
          <w:tcPr>
            <w:tcW w:w="6917" w:type="dxa"/>
            <w:vAlign w:val="center"/>
          </w:tcPr>
          <w:p w:rsidR="00FC1422" w:rsidRDefault="0071696C">
            <w:r>
              <w:rPr>
                <w:sz w:val="14"/>
              </w:rPr>
              <w:t>chimic pur, substanță uscată, CAS: 14402-88-1, certificat de calitate de la producător, termenul valabilităţii - nu mai mic de 75% din termenul total.</w:t>
            </w:r>
          </w:p>
        </w:tc>
        <w:tc>
          <w:tcPr>
            <w:tcW w:w="1530" w:type="dxa"/>
            <w:vAlign w:val="center"/>
          </w:tcPr>
          <w:p w:rsidR="00FC1422" w:rsidRDefault="0071696C">
            <w:pPr>
              <w:jc w:val="center"/>
            </w:pPr>
            <w:r>
              <w:rPr>
                <w:sz w:val="14"/>
              </w:rPr>
              <w:t>540,00</w:t>
            </w:r>
          </w:p>
        </w:tc>
      </w:tr>
      <w:tr w:rsidR="00FC1422">
        <w:trPr>
          <w:jc w:val="center"/>
        </w:trPr>
        <w:tc>
          <w:tcPr>
            <w:tcW w:w="680" w:type="dxa"/>
            <w:vAlign w:val="center"/>
          </w:tcPr>
          <w:p w:rsidR="00FC1422" w:rsidRDefault="0071696C">
            <w:pPr>
              <w:jc w:val="center"/>
            </w:pPr>
            <w:r>
              <w:rPr>
                <w:sz w:val="14"/>
              </w:rPr>
              <w:t>Lot 298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Triethanolamine, pure 98% C6H15NO3</w:t>
            </w:r>
          </w:p>
        </w:tc>
        <w:tc>
          <w:tcPr>
            <w:tcW w:w="963" w:type="dxa"/>
            <w:vAlign w:val="center"/>
          </w:tcPr>
          <w:p w:rsidR="00FC1422" w:rsidRDefault="0071696C">
            <w:pPr>
              <w:jc w:val="center"/>
            </w:pPr>
            <w:r>
              <w:rPr>
                <w:sz w:val="14"/>
              </w:rPr>
              <w:t>Kilograme</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Bucată=4 kg, reagent grade, 98%, viscous liquid, CAS nr. 102-71-6, Sigma Aldrich, cod T58300-4 kg sau analog, certificat de calitate de la producătortermenul valabilităţii - nu mai mic de 75% din termenul total</w:t>
            </w:r>
          </w:p>
        </w:tc>
        <w:tc>
          <w:tcPr>
            <w:tcW w:w="1530" w:type="dxa"/>
            <w:vAlign w:val="center"/>
          </w:tcPr>
          <w:p w:rsidR="00FC1422" w:rsidRDefault="0071696C">
            <w:pPr>
              <w:jc w:val="center"/>
            </w:pPr>
            <w:r>
              <w:rPr>
                <w:sz w:val="14"/>
              </w:rPr>
              <w:t>4 400,00</w:t>
            </w:r>
          </w:p>
        </w:tc>
      </w:tr>
      <w:tr w:rsidR="00FC1422">
        <w:trPr>
          <w:jc w:val="center"/>
        </w:trPr>
        <w:tc>
          <w:tcPr>
            <w:tcW w:w="680" w:type="dxa"/>
            <w:vAlign w:val="center"/>
          </w:tcPr>
          <w:p w:rsidR="00FC1422" w:rsidRDefault="0071696C">
            <w:pPr>
              <w:jc w:val="center"/>
            </w:pPr>
            <w:r>
              <w:rPr>
                <w:sz w:val="14"/>
              </w:rPr>
              <w:t>Lot 299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Tween 80 (Polysorbate 80) pentru scopuri microbiologice</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pentru scopuri microbiologice, pur pentru analiză, certificat de calitate de la producător, termenul valabilităţii - nu mai mic de 75% din termenul total.</w:t>
            </w:r>
          </w:p>
        </w:tc>
        <w:tc>
          <w:tcPr>
            <w:tcW w:w="1530" w:type="dxa"/>
            <w:vAlign w:val="center"/>
          </w:tcPr>
          <w:p w:rsidR="00FC1422" w:rsidRDefault="0071696C">
            <w:pPr>
              <w:jc w:val="center"/>
            </w:pPr>
            <w:r>
              <w:rPr>
                <w:sz w:val="14"/>
              </w:rPr>
              <w:t>2 250,00</w:t>
            </w:r>
          </w:p>
        </w:tc>
      </w:tr>
      <w:tr w:rsidR="00FC1422">
        <w:trPr>
          <w:jc w:val="center"/>
        </w:trPr>
        <w:tc>
          <w:tcPr>
            <w:tcW w:w="680" w:type="dxa"/>
            <w:vAlign w:val="center"/>
          </w:tcPr>
          <w:p w:rsidR="00FC1422" w:rsidRDefault="0071696C">
            <w:pPr>
              <w:jc w:val="center"/>
            </w:pPr>
            <w:r>
              <w:rPr>
                <w:sz w:val="14"/>
              </w:rPr>
              <w:t>Lot 300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Ulei JUN-AIR compressor (SE-32) flacon - 500 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 Flacon (500 ml). pentru compresor de oxigen JUN-air, ambalaj de la producător,</w:t>
            </w:r>
          </w:p>
        </w:tc>
        <w:tc>
          <w:tcPr>
            <w:tcW w:w="1530" w:type="dxa"/>
            <w:vAlign w:val="center"/>
          </w:tcPr>
          <w:p w:rsidR="00FC1422" w:rsidRDefault="0071696C">
            <w:pPr>
              <w:jc w:val="center"/>
            </w:pPr>
            <w:r>
              <w:rPr>
                <w:sz w:val="14"/>
              </w:rPr>
              <w:t>9 600,00</w:t>
            </w:r>
          </w:p>
        </w:tc>
      </w:tr>
      <w:tr w:rsidR="00FC1422">
        <w:trPr>
          <w:jc w:val="center"/>
        </w:trPr>
        <w:tc>
          <w:tcPr>
            <w:tcW w:w="680" w:type="dxa"/>
            <w:vAlign w:val="center"/>
          </w:tcPr>
          <w:p w:rsidR="00FC1422" w:rsidRDefault="0071696C">
            <w:pPr>
              <w:jc w:val="center"/>
            </w:pPr>
            <w:r>
              <w:rPr>
                <w:sz w:val="14"/>
              </w:rPr>
              <w:t>Lot 301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Ulei de imersie</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chimic pur</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302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Ulei de ricin</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chimic pur</w:t>
            </w:r>
          </w:p>
        </w:tc>
        <w:tc>
          <w:tcPr>
            <w:tcW w:w="1530" w:type="dxa"/>
            <w:vAlign w:val="center"/>
          </w:tcPr>
          <w:p w:rsidR="00FC1422" w:rsidRDefault="0071696C">
            <w:pPr>
              <w:jc w:val="center"/>
            </w:pPr>
            <w:r>
              <w:rPr>
                <w:sz w:val="14"/>
              </w:rPr>
              <w:t>110,00</w:t>
            </w:r>
          </w:p>
        </w:tc>
      </w:tr>
      <w:tr w:rsidR="00FC1422">
        <w:trPr>
          <w:jc w:val="center"/>
        </w:trPr>
        <w:tc>
          <w:tcPr>
            <w:tcW w:w="680" w:type="dxa"/>
            <w:vAlign w:val="center"/>
          </w:tcPr>
          <w:p w:rsidR="00FC1422" w:rsidRDefault="0071696C">
            <w:pPr>
              <w:jc w:val="center"/>
            </w:pPr>
            <w:r>
              <w:rPr>
                <w:sz w:val="14"/>
              </w:rPr>
              <w:t>Lot 303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Ulei de vazelină</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11</w:t>
            </w:r>
          </w:p>
        </w:tc>
        <w:tc>
          <w:tcPr>
            <w:tcW w:w="6917" w:type="dxa"/>
            <w:vAlign w:val="center"/>
          </w:tcPr>
          <w:p w:rsidR="00FC1422" w:rsidRDefault="0071696C">
            <w:r>
              <w:rPr>
                <w:sz w:val="14"/>
              </w:rPr>
              <w:t>Bucata=Flacon (100 ml)</w:t>
            </w:r>
          </w:p>
        </w:tc>
        <w:tc>
          <w:tcPr>
            <w:tcW w:w="1530" w:type="dxa"/>
            <w:vAlign w:val="center"/>
          </w:tcPr>
          <w:p w:rsidR="00FC1422" w:rsidRDefault="0071696C">
            <w:pPr>
              <w:jc w:val="center"/>
            </w:pPr>
            <w:r>
              <w:rPr>
                <w:sz w:val="14"/>
              </w:rPr>
              <w:t>825,00</w:t>
            </w:r>
          </w:p>
        </w:tc>
      </w:tr>
      <w:tr w:rsidR="00FC1422">
        <w:trPr>
          <w:jc w:val="center"/>
        </w:trPr>
        <w:tc>
          <w:tcPr>
            <w:tcW w:w="680" w:type="dxa"/>
            <w:vAlign w:val="center"/>
          </w:tcPr>
          <w:p w:rsidR="00FC1422" w:rsidRDefault="0071696C">
            <w:pPr>
              <w:jc w:val="center"/>
            </w:pPr>
            <w:r>
              <w:rPr>
                <w:sz w:val="14"/>
              </w:rPr>
              <w:t>Lot 304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Unguent pentru instalatiile vacuum</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0,55</w:t>
            </w:r>
          </w:p>
        </w:tc>
        <w:tc>
          <w:tcPr>
            <w:tcW w:w="6917" w:type="dxa"/>
            <w:vAlign w:val="center"/>
          </w:tcPr>
          <w:p w:rsidR="00FC1422" w:rsidRDefault="0071696C">
            <w:r>
              <w:rPr>
                <w:sz w:val="14"/>
              </w:rPr>
              <w:t>chimic pur</w:t>
            </w:r>
          </w:p>
        </w:tc>
        <w:tc>
          <w:tcPr>
            <w:tcW w:w="1530" w:type="dxa"/>
            <w:vAlign w:val="center"/>
          </w:tcPr>
          <w:p w:rsidR="00FC1422" w:rsidRDefault="0071696C">
            <w:pPr>
              <w:jc w:val="center"/>
            </w:pPr>
            <w:r>
              <w:rPr>
                <w:sz w:val="14"/>
              </w:rPr>
              <w:t>275,00</w:t>
            </w:r>
          </w:p>
        </w:tc>
      </w:tr>
      <w:tr w:rsidR="00FC1422">
        <w:trPr>
          <w:jc w:val="center"/>
        </w:trPr>
        <w:tc>
          <w:tcPr>
            <w:tcW w:w="680" w:type="dxa"/>
            <w:vAlign w:val="center"/>
          </w:tcPr>
          <w:p w:rsidR="00FC1422" w:rsidRDefault="0071696C">
            <w:pPr>
              <w:jc w:val="center"/>
            </w:pPr>
            <w:r>
              <w:rPr>
                <w:sz w:val="14"/>
              </w:rPr>
              <w:t>Lot 305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Uree</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0,4</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40,00</w:t>
            </w:r>
          </w:p>
        </w:tc>
      </w:tr>
      <w:tr w:rsidR="00FC1422">
        <w:trPr>
          <w:jc w:val="center"/>
        </w:trPr>
        <w:tc>
          <w:tcPr>
            <w:tcW w:w="680" w:type="dxa"/>
            <w:vAlign w:val="center"/>
          </w:tcPr>
          <w:p w:rsidR="00FC1422" w:rsidRDefault="0071696C">
            <w:pPr>
              <w:jc w:val="center"/>
            </w:pPr>
            <w:r>
              <w:rPr>
                <w:sz w:val="14"/>
              </w:rPr>
              <w:t>Lot 306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Xiloza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0,075</w:t>
            </w:r>
          </w:p>
        </w:tc>
        <w:tc>
          <w:tcPr>
            <w:tcW w:w="6917" w:type="dxa"/>
            <w:vAlign w:val="center"/>
          </w:tcPr>
          <w:p w:rsidR="00FC1422" w:rsidRDefault="0071696C">
            <w:r>
              <w:rPr>
                <w:sz w:val="14"/>
              </w:rPr>
              <w:t>chimic pur,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375,00</w:t>
            </w:r>
          </w:p>
        </w:tc>
      </w:tr>
      <w:tr w:rsidR="00FC1422">
        <w:trPr>
          <w:jc w:val="center"/>
        </w:trPr>
        <w:tc>
          <w:tcPr>
            <w:tcW w:w="680" w:type="dxa"/>
            <w:vAlign w:val="center"/>
          </w:tcPr>
          <w:p w:rsidR="00FC1422" w:rsidRDefault="0071696C">
            <w:pPr>
              <w:jc w:val="center"/>
            </w:pPr>
            <w:r>
              <w:rPr>
                <w:sz w:val="14"/>
              </w:rPr>
              <w:t>Lot 307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Aflatoxina B1, 5,2 µg/ml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Bucată=Fiolă de 3 ml. С- 5,2 µg/ml, certificat de calitate de la producător, termenul valabilităţii - nu mai mic de 75% din termenul total.</w:t>
            </w:r>
          </w:p>
        </w:tc>
        <w:tc>
          <w:tcPr>
            <w:tcW w:w="1530" w:type="dxa"/>
            <w:vAlign w:val="center"/>
          </w:tcPr>
          <w:p w:rsidR="00FC1422" w:rsidRDefault="0071696C">
            <w:pPr>
              <w:jc w:val="center"/>
            </w:pPr>
            <w:r>
              <w:rPr>
                <w:sz w:val="14"/>
              </w:rPr>
              <w:t>22 500,00</w:t>
            </w:r>
          </w:p>
        </w:tc>
      </w:tr>
      <w:tr w:rsidR="00FC1422">
        <w:trPr>
          <w:jc w:val="center"/>
        </w:trPr>
        <w:tc>
          <w:tcPr>
            <w:tcW w:w="680" w:type="dxa"/>
            <w:vAlign w:val="center"/>
          </w:tcPr>
          <w:p w:rsidR="00FC1422" w:rsidRDefault="0071696C">
            <w:pPr>
              <w:jc w:val="center"/>
            </w:pPr>
            <w:r>
              <w:rPr>
                <w:sz w:val="14"/>
              </w:rPr>
              <w:t>Lot 308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Aflatoxina B2, 10 µg/ml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Bucată=Fiolă de 3 ml. С- 10 µg/ml, certificat de calitate de la producător, termenul valabilităţii - nu mai mic de 75% din termenul total.</w:t>
            </w:r>
          </w:p>
        </w:tc>
        <w:tc>
          <w:tcPr>
            <w:tcW w:w="1530" w:type="dxa"/>
            <w:vAlign w:val="center"/>
          </w:tcPr>
          <w:p w:rsidR="00FC1422" w:rsidRDefault="0071696C">
            <w:pPr>
              <w:jc w:val="center"/>
            </w:pPr>
            <w:r>
              <w:rPr>
                <w:sz w:val="14"/>
              </w:rPr>
              <w:t>13 500,00</w:t>
            </w:r>
          </w:p>
        </w:tc>
      </w:tr>
      <w:tr w:rsidR="00FC1422">
        <w:trPr>
          <w:jc w:val="center"/>
        </w:trPr>
        <w:tc>
          <w:tcPr>
            <w:tcW w:w="680" w:type="dxa"/>
            <w:vAlign w:val="center"/>
          </w:tcPr>
          <w:p w:rsidR="00FC1422" w:rsidRDefault="0071696C">
            <w:pPr>
              <w:jc w:val="center"/>
            </w:pPr>
            <w:r>
              <w:rPr>
                <w:sz w:val="14"/>
              </w:rPr>
              <w:lastRenderedPageBreak/>
              <w:t>Lot 309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Aflatoxina M1, 5,3 µg/ml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de 3 ml. С-5,3 µg/ml, certificat de calitate de la producător, termenul valabilităţii - nu mai mic de 75% din termenul total.</w:t>
            </w:r>
          </w:p>
        </w:tc>
        <w:tc>
          <w:tcPr>
            <w:tcW w:w="1530" w:type="dxa"/>
            <w:vAlign w:val="center"/>
          </w:tcPr>
          <w:p w:rsidR="00FC1422" w:rsidRDefault="0071696C">
            <w:pPr>
              <w:jc w:val="center"/>
            </w:pPr>
            <w:r>
              <w:rPr>
                <w:sz w:val="14"/>
              </w:rPr>
              <w:t>4 500,00</w:t>
            </w:r>
          </w:p>
        </w:tc>
      </w:tr>
      <w:tr w:rsidR="00FC1422">
        <w:trPr>
          <w:jc w:val="center"/>
        </w:trPr>
        <w:tc>
          <w:tcPr>
            <w:tcW w:w="680" w:type="dxa"/>
            <w:vAlign w:val="center"/>
          </w:tcPr>
          <w:p w:rsidR="00FC1422" w:rsidRDefault="0071696C">
            <w:pPr>
              <w:jc w:val="center"/>
            </w:pPr>
            <w:r>
              <w:rPr>
                <w:sz w:val="14"/>
              </w:rPr>
              <w:t>Lot 310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ΣAflatoxinelor (G1,G2, B1, B2), (1.0;0.5;0.4;0.2)µg/ml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Bucată=Fiolă de 3 ml. C (1.0;0.5;0.4;0.2)µg/ml certificat de calitate de la producător, termenul valabilităţii - nu mai mic de 75% din termenul total.</w:t>
            </w:r>
          </w:p>
        </w:tc>
        <w:tc>
          <w:tcPr>
            <w:tcW w:w="1530" w:type="dxa"/>
            <w:vAlign w:val="center"/>
          </w:tcPr>
          <w:p w:rsidR="00FC1422" w:rsidRDefault="0071696C">
            <w:pPr>
              <w:jc w:val="center"/>
            </w:pPr>
            <w:r>
              <w:rPr>
                <w:sz w:val="14"/>
              </w:rPr>
              <w:t>13 500,00</w:t>
            </w:r>
          </w:p>
        </w:tc>
      </w:tr>
      <w:tr w:rsidR="00FC1422">
        <w:trPr>
          <w:jc w:val="center"/>
        </w:trPr>
        <w:tc>
          <w:tcPr>
            <w:tcW w:w="680" w:type="dxa"/>
            <w:vAlign w:val="center"/>
          </w:tcPr>
          <w:p w:rsidR="00FC1422" w:rsidRDefault="0071696C">
            <w:pPr>
              <w:jc w:val="center"/>
            </w:pPr>
            <w:r>
              <w:rPr>
                <w:sz w:val="14"/>
              </w:rPr>
              <w:t>Lot 311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Deoxinivalenol, 14,0 µg/ml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Bucată=Fiolă de 3 ml. С-14,0 µg/ml, certificat de calitate de la producător, termenul valabilităţii - nu mai mic de 75% din termenul total.</w:t>
            </w:r>
          </w:p>
        </w:tc>
        <w:tc>
          <w:tcPr>
            <w:tcW w:w="1530" w:type="dxa"/>
            <w:vAlign w:val="center"/>
          </w:tcPr>
          <w:p w:rsidR="00FC1422" w:rsidRDefault="0071696C">
            <w:pPr>
              <w:jc w:val="center"/>
            </w:pPr>
            <w:r>
              <w:rPr>
                <w:sz w:val="14"/>
              </w:rPr>
              <w:t>18 000,00</w:t>
            </w:r>
          </w:p>
        </w:tc>
      </w:tr>
      <w:tr w:rsidR="00FC1422">
        <w:trPr>
          <w:jc w:val="center"/>
        </w:trPr>
        <w:tc>
          <w:tcPr>
            <w:tcW w:w="680" w:type="dxa"/>
            <w:vAlign w:val="center"/>
          </w:tcPr>
          <w:p w:rsidR="00FC1422" w:rsidRDefault="0071696C">
            <w:pPr>
              <w:jc w:val="center"/>
            </w:pPr>
            <w:r>
              <w:rPr>
                <w:sz w:val="14"/>
              </w:rPr>
              <w:t>Lot 312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Zearalenona, 10,0 µg/ml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Bucată=Fiolă de 3 ml. 10 µg/ml, certificat de calitate de la producător, termenul valabilităţii - nu mai mic de 75% din termenul total.</w:t>
            </w:r>
          </w:p>
        </w:tc>
        <w:tc>
          <w:tcPr>
            <w:tcW w:w="1530" w:type="dxa"/>
            <w:vAlign w:val="center"/>
          </w:tcPr>
          <w:p w:rsidR="00FC1422" w:rsidRDefault="0071696C">
            <w:pPr>
              <w:jc w:val="center"/>
            </w:pPr>
            <w:r>
              <w:rPr>
                <w:sz w:val="14"/>
              </w:rPr>
              <w:t>15 200,00</w:t>
            </w:r>
          </w:p>
        </w:tc>
      </w:tr>
      <w:tr w:rsidR="00FC1422">
        <w:trPr>
          <w:jc w:val="center"/>
        </w:trPr>
        <w:tc>
          <w:tcPr>
            <w:tcW w:w="680" w:type="dxa"/>
            <w:vAlign w:val="center"/>
          </w:tcPr>
          <w:p w:rsidR="00FC1422" w:rsidRDefault="0071696C">
            <w:pPr>
              <w:jc w:val="center"/>
            </w:pPr>
            <w:r>
              <w:rPr>
                <w:sz w:val="14"/>
              </w:rPr>
              <w:t>Lot 313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Ochratoxin A, 10,0 µg/ml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de 3 ml. 10 µg/ml, certificat de calitate de la producător, termenul valabilităţii - nu mai mic de 75% din termenul total.</w:t>
            </w:r>
          </w:p>
        </w:tc>
        <w:tc>
          <w:tcPr>
            <w:tcW w:w="1530" w:type="dxa"/>
            <w:vAlign w:val="center"/>
          </w:tcPr>
          <w:p w:rsidR="00FC1422" w:rsidRDefault="0071696C">
            <w:pPr>
              <w:jc w:val="center"/>
            </w:pPr>
            <w:r>
              <w:rPr>
                <w:sz w:val="14"/>
              </w:rPr>
              <w:t>9 000,00</w:t>
            </w:r>
          </w:p>
        </w:tc>
      </w:tr>
      <w:tr w:rsidR="00FC1422">
        <w:trPr>
          <w:jc w:val="center"/>
        </w:trPr>
        <w:tc>
          <w:tcPr>
            <w:tcW w:w="680" w:type="dxa"/>
            <w:vAlign w:val="center"/>
          </w:tcPr>
          <w:p w:rsidR="00FC1422" w:rsidRDefault="0071696C">
            <w:pPr>
              <w:jc w:val="center"/>
            </w:pPr>
            <w:r>
              <w:rPr>
                <w:sz w:val="14"/>
              </w:rPr>
              <w:t>Lot 314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Set pentru determinarea nitrozaminelor (МУК4.4.1.011-93)</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Soluţie standardă conform МУК 4.4.1.011-93 (КАЭ-ДМА, КАЭ-ДПА, КАЭ-ДЭА, НДПА)</w:t>
            </w:r>
          </w:p>
        </w:tc>
        <w:tc>
          <w:tcPr>
            <w:tcW w:w="1530" w:type="dxa"/>
            <w:vAlign w:val="center"/>
          </w:tcPr>
          <w:p w:rsidR="00FC1422" w:rsidRDefault="0071696C">
            <w:pPr>
              <w:jc w:val="center"/>
            </w:pPr>
            <w:r>
              <w:rPr>
                <w:sz w:val="14"/>
              </w:rPr>
              <w:t>19 244,00</w:t>
            </w:r>
          </w:p>
        </w:tc>
      </w:tr>
      <w:tr w:rsidR="00FC1422">
        <w:trPr>
          <w:jc w:val="center"/>
        </w:trPr>
        <w:tc>
          <w:tcPr>
            <w:tcW w:w="680" w:type="dxa"/>
            <w:vAlign w:val="center"/>
          </w:tcPr>
          <w:p w:rsidR="00FC1422" w:rsidRDefault="0071696C">
            <w:pPr>
              <w:jc w:val="center"/>
            </w:pPr>
            <w:r>
              <w:rPr>
                <w:sz w:val="14"/>
              </w:rPr>
              <w:t>Lot 315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CBO(БПК)</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Bucată=Fiolă de 3 ml . certificat de calitate de la producător,termenul valabilităţii - nu mai mic de 75% din termenul total.</w:t>
            </w:r>
          </w:p>
        </w:tc>
        <w:tc>
          <w:tcPr>
            <w:tcW w:w="1530" w:type="dxa"/>
            <w:vAlign w:val="center"/>
          </w:tcPr>
          <w:p w:rsidR="00FC1422" w:rsidRDefault="0071696C">
            <w:pPr>
              <w:jc w:val="center"/>
            </w:pPr>
            <w:r>
              <w:rPr>
                <w:sz w:val="14"/>
              </w:rPr>
              <w:t>3 500,00</w:t>
            </w:r>
          </w:p>
        </w:tc>
      </w:tr>
      <w:tr w:rsidR="00FC1422">
        <w:trPr>
          <w:jc w:val="center"/>
        </w:trPr>
        <w:tc>
          <w:tcPr>
            <w:tcW w:w="680" w:type="dxa"/>
            <w:vAlign w:val="center"/>
          </w:tcPr>
          <w:p w:rsidR="00FC1422" w:rsidRDefault="0071696C">
            <w:pPr>
              <w:jc w:val="center"/>
            </w:pPr>
            <w:r>
              <w:rPr>
                <w:sz w:val="14"/>
              </w:rPr>
              <w:t>Lot 316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CCO(ХПК)</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Bucată=Fiolă de 3 ml. certificat de calitate de la producător,termenul valabilităţii - nu mai mic de 75% din termenul total.</w:t>
            </w:r>
          </w:p>
        </w:tc>
        <w:tc>
          <w:tcPr>
            <w:tcW w:w="1530" w:type="dxa"/>
            <w:vAlign w:val="center"/>
          </w:tcPr>
          <w:p w:rsidR="00FC1422" w:rsidRDefault="0071696C">
            <w:pPr>
              <w:jc w:val="center"/>
            </w:pPr>
            <w:r>
              <w:rPr>
                <w:sz w:val="14"/>
              </w:rPr>
              <w:t>3 500,00</w:t>
            </w:r>
          </w:p>
        </w:tc>
      </w:tr>
      <w:tr w:rsidR="00FC1422">
        <w:trPr>
          <w:jc w:val="center"/>
        </w:trPr>
        <w:tc>
          <w:tcPr>
            <w:tcW w:w="680" w:type="dxa"/>
            <w:vAlign w:val="center"/>
          </w:tcPr>
          <w:p w:rsidR="00FC1422" w:rsidRDefault="0071696C">
            <w:pPr>
              <w:jc w:val="center"/>
            </w:pPr>
            <w:r>
              <w:rPr>
                <w:sz w:val="14"/>
              </w:rPr>
              <w:t>Lot 317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Detergenţi (Dodecilsulfat de sodiu), C-20000 mgO/L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14</w:t>
            </w:r>
          </w:p>
        </w:tc>
        <w:tc>
          <w:tcPr>
            <w:tcW w:w="6917" w:type="dxa"/>
            <w:vAlign w:val="center"/>
          </w:tcPr>
          <w:p w:rsidR="00FC1422" w:rsidRDefault="0071696C">
            <w:r>
              <w:rPr>
                <w:sz w:val="14"/>
              </w:rPr>
              <w:t>Bucată=Fiolă de 3 ml. certificat de calitate de la producător,termenul valabilităţii - nu mai mic de 75% din termenul total.</w:t>
            </w:r>
          </w:p>
        </w:tc>
        <w:tc>
          <w:tcPr>
            <w:tcW w:w="1530" w:type="dxa"/>
            <w:vAlign w:val="center"/>
          </w:tcPr>
          <w:p w:rsidR="00FC1422" w:rsidRDefault="0071696C">
            <w:pPr>
              <w:jc w:val="center"/>
            </w:pPr>
            <w:r>
              <w:rPr>
                <w:sz w:val="14"/>
              </w:rPr>
              <w:t>8 260,00</w:t>
            </w:r>
          </w:p>
        </w:tc>
      </w:tr>
      <w:tr w:rsidR="00FC1422">
        <w:trPr>
          <w:jc w:val="center"/>
        </w:trPr>
        <w:tc>
          <w:tcPr>
            <w:tcW w:w="680" w:type="dxa"/>
            <w:vAlign w:val="center"/>
          </w:tcPr>
          <w:p w:rsidR="00FC1422" w:rsidRDefault="0071696C">
            <w:pPr>
              <w:jc w:val="center"/>
            </w:pPr>
            <w:r>
              <w:rPr>
                <w:sz w:val="14"/>
              </w:rPr>
              <w:t>Lot 318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Mineralizare totală</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7</w:t>
            </w:r>
          </w:p>
        </w:tc>
        <w:tc>
          <w:tcPr>
            <w:tcW w:w="6917" w:type="dxa"/>
            <w:vAlign w:val="center"/>
          </w:tcPr>
          <w:p w:rsidR="00FC1422" w:rsidRDefault="0071696C">
            <w:r>
              <w:rPr>
                <w:sz w:val="14"/>
              </w:rPr>
              <w:t>Bucată=Fiolă de 3 ml. С-1,0 mg/L certificat de calitate de la producător, termenul valabilităţii - nu mai mic de 75% din termenul total.</w:t>
            </w:r>
          </w:p>
        </w:tc>
        <w:tc>
          <w:tcPr>
            <w:tcW w:w="1530" w:type="dxa"/>
            <w:vAlign w:val="center"/>
          </w:tcPr>
          <w:p w:rsidR="00FC1422" w:rsidRDefault="0071696C">
            <w:pPr>
              <w:jc w:val="center"/>
            </w:pPr>
            <w:r>
              <w:rPr>
                <w:sz w:val="14"/>
              </w:rPr>
              <w:t>4 130,00</w:t>
            </w:r>
          </w:p>
        </w:tc>
      </w:tr>
      <w:tr w:rsidR="00FC1422">
        <w:trPr>
          <w:jc w:val="center"/>
        </w:trPr>
        <w:tc>
          <w:tcPr>
            <w:tcW w:w="680" w:type="dxa"/>
            <w:vAlign w:val="center"/>
          </w:tcPr>
          <w:p w:rsidR="00FC1422" w:rsidRDefault="0071696C">
            <w:pPr>
              <w:jc w:val="center"/>
            </w:pPr>
            <w:r>
              <w:rPr>
                <w:sz w:val="14"/>
              </w:rPr>
              <w:t>Lot 319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Oxidabilitate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Bucată=Fiolă de 3 ml. certificat de calitate de la producător,termenul valabilităţii - nu mai mic de 75% din termenul total.</w:t>
            </w:r>
          </w:p>
        </w:tc>
        <w:tc>
          <w:tcPr>
            <w:tcW w:w="1530" w:type="dxa"/>
            <w:vAlign w:val="center"/>
          </w:tcPr>
          <w:p w:rsidR="00FC1422" w:rsidRDefault="0071696C">
            <w:pPr>
              <w:jc w:val="center"/>
            </w:pPr>
            <w:r>
              <w:rPr>
                <w:sz w:val="14"/>
              </w:rPr>
              <w:t>6 800,00</w:t>
            </w:r>
          </w:p>
        </w:tc>
      </w:tr>
      <w:tr w:rsidR="00FC1422">
        <w:trPr>
          <w:jc w:val="center"/>
        </w:trPr>
        <w:tc>
          <w:tcPr>
            <w:tcW w:w="680" w:type="dxa"/>
            <w:vAlign w:val="center"/>
          </w:tcPr>
          <w:p w:rsidR="00FC1422" w:rsidRDefault="0071696C">
            <w:pPr>
              <w:jc w:val="center"/>
            </w:pPr>
            <w:r>
              <w:rPr>
                <w:sz w:val="14"/>
              </w:rPr>
              <w:t>Lot 320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Ozon si fotooxidanti</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Bucată=Fiolă de 3 ml. certificat de calitate de la producător,termenul valabilităţii - nu mai mic de 75% din termenul total.</w:t>
            </w:r>
          </w:p>
        </w:tc>
        <w:tc>
          <w:tcPr>
            <w:tcW w:w="1530" w:type="dxa"/>
            <w:vAlign w:val="center"/>
          </w:tcPr>
          <w:p w:rsidR="00FC1422" w:rsidRDefault="0071696C">
            <w:pPr>
              <w:jc w:val="center"/>
            </w:pPr>
            <w:r>
              <w:rPr>
                <w:sz w:val="14"/>
              </w:rPr>
              <w:t>2 400,00</w:t>
            </w:r>
          </w:p>
        </w:tc>
      </w:tr>
      <w:tr w:rsidR="00FC1422">
        <w:trPr>
          <w:jc w:val="center"/>
        </w:trPr>
        <w:tc>
          <w:tcPr>
            <w:tcW w:w="680" w:type="dxa"/>
            <w:vAlign w:val="center"/>
          </w:tcPr>
          <w:p w:rsidR="00FC1422" w:rsidRDefault="0071696C">
            <w:pPr>
              <w:jc w:val="center"/>
            </w:pPr>
            <w:r>
              <w:rPr>
                <w:sz w:val="14"/>
              </w:rPr>
              <w:t>Lot 321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Suspensii totale, 4000 ОМФ</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Bucată=Fiolă de 3 ml. certificat de calitate de la producător,termenul valabilităţii - nu mai mic de 75% din termenul total.</w:t>
            </w:r>
          </w:p>
        </w:tc>
        <w:tc>
          <w:tcPr>
            <w:tcW w:w="1530" w:type="dxa"/>
            <w:vAlign w:val="center"/>
          </w:tcPr>
          <w:p w:rsidR="00FC1422" w:rsidRDefault="0071696C">
            <w:pPr>
              <w:jc w:val="center"/>
            </w:pPr>
            <w:r>
              <w:rPr>
                <w:sz w:val="14"/>
              </w:rPr>
              <w:t>2 400,00</w:t>
            </w:r>
          </w:p>
        </w:tc>
      </w:tr>
      <w:tr w:rsidR="00FC1422">
        <w:trPr>
          <w:jc w:val="center"/>
        </w:trPr>
        <w:tc>
          <w:tcPr>
            <w:tcW w:w="680" w:type="dxa"/>
            <w:vAlign w:val="center"/>
          </w:tcPr>
          <w:p w:rsidR="00FC1422" w:rsidRDefault="0071696C">
            <w:pPr>
              <w:jc w:val="center"/>
            </w:pPr>
            <w:r>
              <w:rPr>
                <w:sz w:val="14"/>
              </w:rPr>
              <w:t>Lot 322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acetic, C-1,0 mg/ml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de 3 ml. С-1,0 mg/L, certificat de calitate de la producător, te...</w:t>
            </w:r>
          </w:p>
        </w:tc>
        <w:tc>
          <w:tcPr>
            <w:tcW w:w="1530" w:type="dxa"/>
            <w:vAlign w:val="center"/>
          </w:tcPr>
          <w:p w:rsidR="00FC1422" w:rsidRDefault="0071696C">
            <w:pPr>
              <w:jc w:val="center"/>
            </w:pPr>
            <w:r>
              <w:rPr>
                <w:sz w:val="14"/>
              </w:rPr>
              <w:t>2 890,00</w:t>
            </w:r>
          </w:p>
        </w:tc>
      </w:tr>
      <w:tr w:rsidR="00FC1422">
        <w:trPr>
          <w:jc w:val="center"/>
        </w:trPr>
        <w:tc>
          <w:tcPr>
            <w:tcW w:w="680" w:type="dxa"/>
            <w:vAlign w:val="center"/>
          </w:tcPr>
          <w:p w:rsidR="00FC1422" w:rsidRDefault="0071696C">
            <w:pPr>
              <w:jc w:val="center"/>
            </w:pPr>
            <w:r>
              <w:rPr>
                <w:sz w:val="14"/>
              </w:rPr>
              <w:t>Lot 323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azotic, C-1,0 mg/ml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de 3 ml. С-1,0 mg/L, certificat de calitate de la producător, te...</w:t>
            </w:r>
          </w:p>
        </w:tc>
        <w:tc>
          <w:tcPr>
            <w:tcW w:w="1530" w:type="dxa"/>
            <w:vAlign w:val="center"/>
          </w:tcPr>
          <w:p w:rsidR="00FC1422" w:rsidRDefault="0071696C">
            <w:pPr>
              <w:jc w:val="center"/>
            </w:pPr>
            <w:r>
              <w:rPr>
                <w:sz w:val="14"/>
              </w:rPr>
              <w:t>1 152,00</w:t>
            </w:r>
          </w:p>
        </w:tc>
      </w:tr>
      <w:tr w:rsidR="00FC1422">
        <w:trPr>
          <w:jc w:val="center"/>
        </w:trPr>
        <w:tc>
          <w:tcPr>
            <w:tcW w:w="680" w:type="dxa"/>
            <w:vAlign w:val="center"/>
          </w:tcPr>
          <w:p w:rsidR="00FC1422" w:rsidRDefault="0071696C">
            <w:pPr>
              <w:jc w:val="center"/>
            </w:pPr>
            <w:r>
              <w:rPr>
                <w:sz w:val="14"/>
              </w:rPr>
              <w:t>Lot 324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clorhidric, C-1,0 mg/ml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Bucată=Fiolă de 3 ml. С-1,0 mg/L, certificat de calitate de la producător, te...</w:t>
            </w:r>
          </w:p>
        </w:tc>
        <w:tc>
          <w:tcPr>
            <w:tcW w:w="1530" w:type="dxa"/>
            <w:vAlign w:val="center"/>
          </w:tcPr>
          <w:p w:rsidR="00FC1422" w:rsidRDefault="0071696C">
            <w:pPr>
              <w:jc w:val="center"/>
            </w:pPr>
            <w:r>
              <w:rPr>
                <w:sz w:val="14"/>
              </w:rPr>
              <w:t>2 920,00</w:t>
            </w:r>
          </w:p>
        </w:tc>
      </w:tr>
      <w:tr w:rsidR="00FC1422">
        <w:trPr>
          <w:jc w:val="center"/>
        </w:trPr>
        <w:tc>
          <w:tcPr>
            <w:tcW w:w="680" w:type="dxa"/>
            <w:vAlign w:val="center"/>
          </w:tcPr>
          <w:p w:rsidR="00FC1422" w:rsidRDefault="0071696C">
            <w:pPr>
              <w:jc w:val="center"/>
            </w:pPr>
            <w:r>
              <w:rPr>
                <w:sz w:val="14"/>
              </w:rPr>
              <w:t>Lot 325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sulfuric, C-1,0 mg/ml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Bucată=Fiolă de 3 ml. С-1,0 mg/L, certificat de calitate de la producător, te...</w:t>
            </w:r>
          </w:p>
        </w:tc>
        <w:tc>
          <w:tcPr>
            <w:tcW w:w="1530" w:type="dxa"/>
            <w:vAlign w:val="center"/>
          </w:tcPr>
          <w:p w:rsidR="00FC1422" w:rsidRDefault="0071696C">
            <w:pPr>
              <w:jc w:val="center"/>
            </w:pPr>
            <w:r>
              <w:rPr>
                <w:sz w:val="14"/>
              </w:rPr>
              <w:t>2 920,00</w:t>
            </w:r>
          </w:p>
        </w:tc>
      </w:tr>
      <w:tr w:rsidR="00FC1422">
        <w:trPr>
          <w:jc w:val="center"/>
        </w:trPr>
        <w:tc>
          <w:tcPr>
            <w:tcW w:w="680" w:type="dxa"/>
            <w:vAlign w:val="center"/>
          </w:tcPr>
          <w:p w:rsidR="00FC1422" w:rsidRDefault="0071696C">
            <w:pPr>
              <w:jc w:val="center"/>
            </w:pPr>
            <w:r>
              <w:rPr>
                <w:sz w:val="14"/>
              </w:rPr>
              <w:t>Lot 326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Aldehida formică</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Bucată=Fiolă de 3 ml. certificat de calitate de la producător, termenul vala...</w:t>
            </w:r>
          </w:p>
        </w:tc>
        <w:tc>
          <w:tcPr>
            <w:tcW w:w="1530" w:type="dxa"/>
            <w:vAlign w:val="center"/>
          </w:tcPr>
          <w:p w:rsidR="00FC1422" w:rsidRDefault="0071696C">
            <w:pPr>
              <w:jc w:val="center"/>
            </w:pPr>
            <w:r>
              <w:rPr>
                <w:sz w:val="14"/>
              </w:rPr>
              <w:t>3 500,00</w:t>
            </w:r>
          </w:p>
        </w:tc>
      </w:tr>
      <w:tr w:rsidR="00FC1422">
        <w:trPr>
          <w:jc w:val="center"/>
        </w:trPr>
        <w:tc>
          <w:tcPr>
            <w:tcW w:w="680" w:type="dxa"/>
            <w:vAlign w:val="center"/>
          </w:tcPr>
          <w:p w:rsidR="00FC1422" w:rsidRDefault="0071696C">
            <w:pPr>
              <w:jc w:val="center"/>
            </w:pPr>
            <w:r>
              <w:rPr>
                <w:sz w:val="14"/>
              </w:rPr>
              <w:t>Lot 327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Acetonă, C-1,0 mg/ml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Bucată=Fiolă de 3 ml. С-1,0 mg/L, certificat de calitate de la producător, te...</w:t>
            </w:r>
          </w:p>
        </w:tc>
        <w:tc>
          <w:tcPr>
            <w:tcW w:w="1530" w:type="dxa"/>
            <w:vAlign w:val="center"/>
          </w:tcPr>
          <w:p w:rsidR="00FC1422" w:rsidRDefault="0071696C">
            <w:pPr>
              <w:jc w:val="center"/>
            </w:pPr>
            <w:r>
              <w:rPr>
                <w:sz w:val="14"/>
              </w:rPr>
              <w:t>8 000,00</w:t>
            </w:r>
          </w:p>
        </w:tc>
      </w:tr>
      <w:tr w:rsidR="00FC1422">
        <w:trPr>
          <w:jc w:val="center"/>
        </w:trPr>
        <w:tc>
          <w:tcPr>
            <w:tcW w:w="680" w:type="dxa"/>
            <w:vAlign w:val="center"/>
          </w:tcPr>
          <w:p w:rsidR="00FC1422" w:rsidRDefault="0071696C">
            <w:pPr>
              <w:jc w:val="center"/>
            </w:pPr>
            <w:r>
              <w:rPr>
                <w:sz w:val="14"/>
              </w:rPr>
              <w:t>Lot 328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Etil acetat, C-1,0 mg/ml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Bucată=Fiolă de 3 ml. С-1,0 mg/L, certificat de calitate de la producător, te...</w:t>
            </w:r>
          </w:p>
        </w:tc>
        <w:tc>
          <w:tcPr>
            <w:tcW w:w="1530" w:type="dxa"/>
            <w:vAlign w:val="center"/>
          </w:tcPr>
          <w:p w:rsidR="00FC1422" w:rsidRDefault="0071696C">
            <w:pPr>
              <w:jc w:val="center"/>
            </w:pPr>
            <w:r>
              <w:rPr>
                <w:sz w:val="14"/>
              </w:rPr>
              <w:t>2 895,00</w:t>
            </w:r>
          </w:p>
        </w:tc>
      </w:tr>
      <w:tr w:rsidR="00FC1422">
        <w:trPr>
          <w:jc w:val="center"/>
        </w:trPr>
        <w:tc>
          <w:tcPr>
            <w:tcW w:w="680" w:type="dxa"/>
            <w:vAlign w:val="center"/>
          </w:tcPr>
          <w:p w:rsidR="00FC1422" w:rsidRDefault="0071696C">
            <w:pPr>
              <w:jc w:val="center"/>
            </w:pPr>
            <w:r>
              <w:rPr>
                <w:sz w:val="14"/>
              </w:rPr>
              <w:t>Lot 329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Solutie standard de benzen</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Bucată=Fiolă, certificat de calitate de la producător, termenul valabilităţ...</w:t>
            </w:r>
          </w:p>
        </w:tc>
        <w:tc>
          <w:tcPr>
            <w:tcW w:w="1530" w:type="dxa"/>
            <w:vAlign w:val="center"/>
          </w:tcPr>
          <w:p w:rsidR="00FC1422" w:rsidRDefault="0071696C">
            <w:pPr>
              <w:jc w:val="center"/>
            </w:pPr>
            <w:r>
              <w:rPr>
                <w:sz w:val="14"/>
              </w:rPr>
              <w:t>2 320,00</w:t>
            </w:r>
          </w:p>
        </w:tc>
      </w:tr>
      <w:tr w:rsidR="00FC1422">
        <w:trPr>
          <w:jc w:val="center"/>
        </w:trPr>
        <w:tc>
          <w:tcPr>
            <w:tcW w:w="680" w:type="dxa"/>
            <w:vAlign w:val="center"/>
          </w:tcPr>
          <w:p w:rsidR="00FC1422" w:rsidRDefault="0071696C">
            <w:pPr>
              <w:jc w:val="center"/>
            </w:pPr>
            <w:r>
              <w:rPr>
                <w:sz w:val="14"/>
              </w:rPr>
              <w:t>Lot 330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Solutie standard de toluen</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Bucată=Fiolă. certificat de calitate de la producător, termenul valabilităţii...</w:t>
            </w:r>
          </w:p>
        </w:tc>
        <w:tc>
          <w:tcPr>
            <w:tcW w:w="1530" w:type="dxa"/>
            <w:vAlign w:val="center"/>
          </w:tcPr>
          <w:p w:rsidR="00FC1422" w:rsidRDefault="0071696C">
            <w:pPr>
              <w:jc w:val="center"/>
            </w:pPr>
            <w:r>
              <w:rPr>
                <w:sz w:val="14"/>
              </w:rPr>
              <w:t>2 880,00</w:t>
            </w:r>
          </w:p>
        </w:tc>
      </w:tr>
      <w:tr w:rsidR="00FC1422">
        <w:trPr>
          <w:jc w:val="center"/>
        </w:trPr>
        <w:tc>
          <w:tcPr>
            <w:tcW w:w="680" w:type="dxa"/>
            <w:vAlign w:val="center"/>
          </w:tcPr>
          <w:p w:rsidR="00FC1422" w:rsidRDefault="0071696C">
            <w:pPr>
              <w:jc w:val="center"/>
            </w:pPr>
            <w:r>
              <w:rPr>
                <w:sz w:val="14"/>
              </w:rPr>
              <w:t>Lot 331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Solutie standard de m-Xylene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de 3 ml. certificat de calitate de la producător,termenul valabi...</w:t>
            </w:r>
          </w:p>
        </w:tc>
        <w:tc>
          <w:tcPr>
            <w:tcW w:w="1530" w:type="dxa"/>
            <w:vAlign w:val="center"/>
          </w:tcPr>
          <w:p w:rsidR="00FC1422" w:rsidRDefault="0071696C">
            <w:pPr>
              <w:jc w:val="center"/>
            </w:pPr>
            <w:r>
              <w:rPr>
                <w:sz w:val="14"/>
              </w:rPr>
              <w:t>2 000,00</w:t>
            </w:r>
          </w:p>
        </w:tc>
      </w:tr>
      <w:tr w:rsidR="00FC1422">
        <w:trPr>
          <w:jc w:val="center"/>
        </w:trPr>
        <w:tc>
          <w:tcPr>
            <w:tcW w:w="680" w:type="dxa"/>
            <w:vAlign w:val="center"/>
          </w:tcPr>
          <w:p w:rsidR="00FC1422" w:rsidRDefault="0071696C">
            <w:pPr>
              <w:jc w:val="center"/>
            </w:pPr>
            <w:r>
              <w:rPr>
                <w:sz w:val="14"/>
              </w:rPr>
              <w:t>Lot 332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Solutie standard de p-Xylene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certificat de calitate de la producător,termenul valabilităţii ...</w:t>
            </w:r>
          </w:p>
        </w:tc>
        <w:tc>
          <w:tcPr>
            <w:tcW w:w="1530" w:type="dxa"/>
            <w:vAlign w:val="center"/>
          </w:tcPr>
          <w:p w:rsidR="00FC1422" w:rsidRDefault="0071696C">
            <w:pPr>
              <w:jc w:val="center"/>
            </w:pPr>
            <w:r>
              <w:rPr>
                <w:sz w:val="14"/>
              </w:rPr>
              <w:t>1 200,00</w:t>
            </w:r>
          </w:p>
        </w:tc>
      </w:tr>
      <w:tr w:rsidR="00FC1422">
        <w:trPr>
          <w:jc w:val="center"/>
        </w:trPr>
        <w:tc>
          <w:tcPr>
            <w:tcW w:w="680" w:type="dxa"/>
            <w:vAlign w:val="center"/>
          </w:tcPr>
          <w:p w:rsidR="00FC1422" w:rsidRDefault="0071696C">
            <w:pPr>
              <w:jc w:val="center"/>
            </w:pPr>
            <w:r>
              <w:rPr>
                <w:sz w:val="14"/>
              </w:rPr>
              <w:t>Lot 333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Solutie standard de o-Xylene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certificat de calitate de la producător,termenul valabilităţii ...</w:t>
            </w:r>
          </w:p>
        </w:tc>
        <w:tc>
          <w:tcPr>
            <w:tcW w:w="1530" w:type="dxa"/>
            <w:vAlign w:val="center"/>
          </w:tcPr>
          <w:p w:rsidR="00FC1422" w:rsidRDefault="0071696C">
            <w:pPr>
              <w:jc w:val="center"/>
            </w:pPr>
            <w:r>
              <w:rPr>
                <w:sz w:val="14"/>
              </w:rPr>
              <w:t>2 800,00</w:t>
            </w:r>
          </w:p>
        </w:tc>
      </w:tr>
      <w:tr w:rsidR="00FC1422">
        <w:trPr>
          <w:jc w:val="center"/>
        </w:trPr>
        <w:tc>
          <w:tcPr>
            <w:tcW w:w="680" w:type="dxa"/>
            <w:vAlign w:val="center"/>
          </w:tcPr>
          <w:p w:rsidR="00FC1422" w:rsidRDefault="0071696C">
            <w:pPr>
              <w:jc w:val="center"/>
            </w:pPr>
            <w:r>
              <w:rPr>
                <w:sz w:val="14"/>
              </w:rPr>
              <w:t>Lot 334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Baze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Bucată=Fiolă. certificat de calitate de la producător,termenul valabilităţii...</w:t>
            </w:r>
          </w:p>
        </w:tc>
        <w:tc>
          <w:tcPr>
            <w:tcW w:w="1530" w:type="dxa"/>
            <w:vAlign w:val="center"/>
          </w:tcPr>
          <w:p w:rsidR="00FC1422" w:rsidRDefault="0071696C">
            <w:pPr>
              <w:jc w:val="center"/>
            </w:pPr>
            <w:r>
              <w:rPr>
                <w:sz w:val="14"/>
              </w:rPr>
              <w:t>2 240,00</w:t>
            </w:r>
          </w:p>
        </w:tc>
      </w:tr>
      <w:tr w:rsidR="00FC1422">
        <w:trPr>
          <w:jc w:val="center"/>
        </w:trPr>
        <w:tc>
          <w:tcPr>
            <w:tcW w:w="680" w:type="dxa"/>
            <w:vAlign w:val="center"/>
          </w:tcPr>
          <w:p w:rsidR="00FC1422" w:rsidRDefault="0071696C">
            <w:pPr>
              <w:jc w:val="center"/>
            </w:pPr>
            <w:r>
              <w:rPr>
                <w:sz w:val="14"/>
              </w:rPr>
              <w:t>Lot 335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Hidrogen sulfurat</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11</w:t>
            </w:r>
          </w:p>
        </w:tc>
        <w:tc>
          <w:tcPr>
            <w:tcW w:w="6917" w:type="dxa"/>
            <w:vAlign w:val="center"/>
          </w:tcPr>
          <w:p w:rsidR="00FC1422" w:rsidRDefault="0071696C">
            <w:r>
              <w:rPr>
                <w:sz w:val="14"/>
              </w:rPr>
              <w:t>Bucată=Fiolă de 3 ml. certificat de calitate de la producător,termenul valab...</w:t>
            </w:r>
          </w:p>
        </w:tc>
        <w:tc>
          <w:tcPr>
            <w:tcW w:w="1530" w:type="dxa"/>
            <w:vAlign w:val="center"/>
          </w:tcPr>
          <w:p w:rsidR="00FC1422" w:rsidRDefault="0071696C">
            <w:pPr>
              <w:jc w:val="center"/>
            </w:pPr>
            <w:r>
              <w:rPr>
                <w:sz w:val="14"/>
              </w:rPr>
              <w:t>8 448,00</w:t>
            </w:r>
          </w:p>
        </w:tc>
      </w:tr>
      <w:tr w:rsidR="00FC1422">
        <w:trPr>
          <w:jc w:val="center"/>
        </w:trPr>
        <w:tc>
          <w:tcPr>
            <w:tcW w:w="680" w:type="dxa"/>
            <w:vAlign w:val="center"/>
          </w:tcPr>
          <w:p w:rsidR="00FC1422" w:rsidRDefault="0071696C">
            <w:pPr>
              <w:jc w:val="center"/>
            </w:pPr>
            <w:r>
              <w:rPr>
                <w:sz w:val="14"/>
              </w:rPr>
              <w:t>Lot 336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N-nitrosodimethylamine/CRM 5000mg/ml în metanol, 1 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 ml soluție cu C -5000 µg/mL in Methanol. CRM, certificat de c...</w:t>
            </w:r>
          </w:p>
        </w:tc>
        <w:tc>
          <w:tcPr>
            <w:tcW w:w="1530" w:type="dxa"/>
            <w:vAlign w:val="center"/>
          </w:tcPr>
          <w:p w:rsidR="00FC1422" w:rsidRDefault="0071696C">
            <w:pPr>
              <w:jc w:val="center"/>
            </w:pPr>
            <w:r>
              <w:rPr>
                <w:sz w:val="14"/>
              </w:rPr>
              <w:t>1 200,00</w:t>
            </w:r>
          </w:p>
        </w:tc>
      </w:tr>
      <w:tr w:rsidR="00FC1422">
        <w:trPr>
          <w:jc w:val="center"/>
        </w:trPr>
        <w:tc>
          <w:tcPr>
            <w:tcW w:w="680" w:type="dxa"/>
            <w:vAlign w:val="center"/>
          </w:tcPr>
          <w:p w:rsidR="00FC1422" w:rsidRDefault="0071696C">
            <w:pPr>
              <w:jc w:val="center"/>
            </w:pPr>
            <w:r>
              <w:rPr>
                <w:sz w:val="14"/>
              </w:rPr>
              <w:t>Lot 337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Melamine, analytical standard, 250 mg</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certificat de calitate de la prod...</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t>Lot 338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Histamina</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 certificat de calitate de la producător,termenul valabilităţ...</w:t>
            </w:r>
          </w:p>
        </w:tc>
        <w:tc>
          <w:tcPr>
            <w:tcW w:w="1530" w:type="dxa"/>
            <w:vAlign w:val="center"/>
          </w:tcPr>
          <w:p w:rsidR="00FC1422" w:rsidRDefault="0071696C">
            <w:pPr>
              <w:jc w:val="center"/>
            </w:pPr>
            <w:r>
              <w:rPr>
                <w:sz w:val="14"/>
              </w:rPr>
              <w:t>2 600,00</w:t>
            </w:r>
          </w:p>
        </w:tc>
      </w:tr>
      <w:tr w:rsidR="00FC1422">
        <w:trPr>
          <w:jc w:val="center"/>
        </w:trPr>
        <w:tc>
          <w:tcPr>
            <w:tcW w:w="680" w:type="dxa"/>
            <w:vAlign w:val="center"/>
          </w:tcPr>
          <w:p w:rsidR="00FC1422" w:rsidRDefault="0071696C">
            <w:pPr>
              <w:jc w:val="center"/>
            </w:pPr>
            <w:r>
              <w:rPr>
                <w:sz w:val="14"/>
              </w:rPr>
              <w:t>Lot 339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benzoic, Pharmaceutical Secondary Standard;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Bucată=Fiolă - 1 g, Pharmaceutical Secondary Standard; Certified Reference M...</w:t>
            </w:r>
          </w:p>
        </w:tc>
        <w:tc>
          <w:tcPr>
            <w:tcW w:w="1530" w:type="dxa"/>
            <w:vAlign w:val="center"/>
          </w:tcPr>
          <w:p w:rsidR="00FC1422" w:rsidRDefault="0071696C">
            <w:pPr>
              <w:jc w:val="center"/>
            </w:pPr>
            <w:r>
              <w:rPr>
                <w:sz w:val="14"/>
              </w:rPr>
              <w:t>4 500,00</w:t>
            </w:r>
          </w:p>
        </w:tc>
      </w:tr>
      <w:tr w:rsidR="00FC1422">
        <w:trPr>
          <w:jc w:val="center"/>
        </w:trPr>
        <w:tc>
          <w:tcPr>
            <w:tcW w:w="680" w:type="dxa"/>
            <w:vAlign w:val="center"/>
          </w:tcPr>
          <w:p w:rsidR="00FC1422" w:rsidRDefault="0071696C">
            <w:pPr>
              <w:jc w:val="center"/>
            </w:pPr>
            <w:r>
              <w:rPr>
                <w:sz w:val="14"/>
              </w:rPr>
              <w:t>Lot 340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sorbic, Pharmaceutical Secondary Standard;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Bucată=Fiolă - 1 g, Pharmaceutical Secondary Standard; Certified Reference Ma...</w:t>
            </w:r>
          </w:p>
        </w:tc>
        <w:tc>
          <w:tcPr>
            <w:tcW w:w="1530" w:type="dxa"/>
            <w:vAlign w:val="center"/>
          </w:tcPr>
          <w:p w:rsidR="00FC1422" w:rsidRDefault="0071696C">
            <w:pPr>
              <w:jc w:val="center"/>
            </w:pPr>
            <w:r>
              <w:rPr>
                <w:sz w:val="14"/>
              </w:rPr>
              <w:t>6 300,00</w:t>
            </w:r>
          </w:p>
        </w:tc>
      </w:tr>
      <w:tr w:rsidR="00FC1422">
        <w:trPr>
          <w:jc w:val="center"/>
        </w:trPr>
        <w:tc>
          <w:tcPr>
            <w:tcW w:w="680" w:type="dxa"/>
            <w:vAlign w:val="center"/>
          </w:tcPr>
          <w:p w:rsidR="00FC1422" w:rsidRDefault="0071696C">
            <w:pPr>
              <w:jc w:val="center"/>
            </w:pPr>
            <w:r>
              <w:rPr>
                <w:sz w:val="14"/>
              </w:rPr>
              <w:t>Lot 341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salicilic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- 250 mg, Dr. Ehrenstorfer, DRE-C169003500, sau analog, termenul...</w:t>
            </w:r>
          </w:p>
        </w:tc>
        <w:tc>
          <w:tcPr>
            <w:tcW w:w="1530" w:type="dxa"/>
            <w:vAlign w:val="center"/>
          </w:tcPr>
          <w:p w:rsidR="00FC1422" w:rsidRDefault="0071696C">
            <w:pPr>
              <w:jc w:val="center"/>
            </w:pPr>
            <w:r>
              <w:rPr>
                <w:sz w:val="14"/>
              </w:rPr>
              <w:t>2 000,00</w:t>
            </w:r>
          </w:p>
        </w:tc>
      </w:tr>
      <w:tr w:rsidR="00FC1422">
        <w:trPr>
          <w:jc w:val="center"/>
        </w:trPr>
        <w:tc>
          <w:tcPr>
            <w:tcW w:w="680" w:type="dxa"/>
            <w:vAlign w:val="center"/>
          </w:tcPr>
          <w:p w:rsidR="00FC1422" w:rsidRDefault="0071696C">
            <w:pPr>
              <w:jc w:val="center"/>
            </w:pPr>
            <w:r>
              <w:rPr>
                <w:sz w:val="14"/>
              </w:rPr>
              <w:t>Lot 342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Mix: 4-hidroxibenzoat de n-butil (butilparaben), 4-hidroxibenzoat de n-propil...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 C -100 µg/mL in Methanol, Dr. Ehrenstorfer, GB 5009.31-2016 P...</w:t>
            </w:r>
          </w:p>
        </w:tc>
        <w:tc>
          <w:tcPr>
            <w:tcW w:w="1530" w:type="dxa"/>
            <w:vAlign w:val="center"/>
          </w:tcPr>
          <w:p w:rsidR="00FC1422" w:rsidRDefault="0071696C">
            <w:pPr>
              <w:jc w:val="center"/>
            </w:pPr>
            <w:r>
              <w:rPr>
                <w:sz w:val="14"/>
              </w:rPr>
              <w:t>2 010,00</w:t>
            </w:r>
          </w:p>
        </w:tc>
      </w:tr>
      <w:tr w:rsidR="00FC1422">
        <w:trPr>
          <w:jc w:val="center"/>
        </w:trPr>
        <w:tc>
          <w:tcPr>
            <w:tcW w:w="680" w:type="dxa"/>
            <w:vAlign w:val="center"/>
          </w:tcPr>
          <w:p w:rsidR="00FC1422" w:rsidRDefault="0071696C">
            <w:pPr>
              <w:jc w:val="center"/>
            </w:pPr>
            <w:r>
              <w:rPr>
                <w:sz w:val="14"/>
              </w:rPr>
              <w:lastRenderedPageBreak/>
              <w:t>Lot 343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4-hidroxibenzoat de izopropil (izopropilparaben)</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Bucata= Fiolă 100mg. Dr. Ehrenstorfer, DRE-C14228950 sau analog, termenul va...</w:t>
            </w:r>
          </w:p>
        </w:tc>
        <w:tc>
          <w:tcPr>
            <w:tcW w:w="1530" w:type="dxa"/>
            <w:vAlign w:val="center"/>
          </w:tcPr>
          <w:p w:rsidR="00FC1422" w:rsidRDefault="0071696C">
            <w:pPr>
              <w:jc w:val="center"/>
            </w:pPr>
            <w:r>
              <w:rPr>
                <w:sz w:val="14"/>
              </w:rPr>
              <w:t>2 800,00</w:t>
            </w:r>
          </w:p>
        </w:tc>
      </w:tr>
      <w:tr w:rsidR="00FC1422">
        <w:trPr>
          <w:jc w:val="center"/>
        </w:trPr>
        <w:tc>
          <w:tcPr>
            <w:tcW w:w="680" w:type="dxa"/>
            <w:vAlign w:val="center"/>
          </w:tcPr>
          <w:p w:rsidR="00FC1422" w:rsidRDefault="0071696C">
            <w:pPr>
              <w:jc w:val="center"/>
            </w:pPr>
            <w:r>
              <w:rPr>
                <w:sz w:val="14"/>
              </w:rPr>
              <w:t>Lot 344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1-fenoxipropanol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Bucata= fiola 1ml, Dr. Ehrenstorfer, DRE-A16045600AL sau analog, termenul val...</w:t>
            </w:r>
          </w:p>
        </w:tc>
        <w:tc>
          <w:tcPr>
            <w:tcW w:w="1530" w:type="dxa"/>
            <w:vAlign w:val="center"/>
          </w:tcPr>
          <w:p w:rsidR="00FC1422" w:rsidRDefault="0071696C">
            <w:pPr>
              <w:jc w:val="center"/>
            </w:pPr>
            <w:r>
              <w:rPr>
                <w:sz w:val="14"/>
              </w:rPr>
              <w:t>2 500,00</w:t>
            </w:r>
          </w:p>
        </w:tc>
      </w:tr>
      <w:tr w:rsidR="00FC1422">
        <w:trPr>
          <w:jc w:val="center"/>
        </w:trPr>
        <w:tc>
          <w:tcPr>
            <w:tcW w:w="680" w:type="dxa"/>
            <w:vAlign w:val="center"/>
          </w:tcPr>
          <w:p w:rsidR="00FC1422" w:rsidRDefault="0071696C">
            <w:pPr>
              <w:jc w:val="center"/>
            </w:pPr>
            <w:r>
              <w:rPr>
                <w:sz w:val="14"/>
              </w:rPr>
              <w:t>Lot 345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2-fenoxietanol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1ml, Supelco, analytical standard, 56753-1ML-F sau analog, ter...</w:t>
            </w:r>
          </w:p>
        </w:tc>
        <w:tc>
          <w:tcPr>
            <w:tcW w:w="1530" w:type="dxa"/>
            <w:vAlign w:val="center"/>
          </w:tcPr>
          <w:p w:rsidR="00FC1422" w:rsidRDefault="0071696C">
            <w:pPr>
              <w:jc w:val="center"/>
            </w:pPr>
            <w:r>
              <w:rPr>
                <w:sz w:val="14"/>
              </w:rPr>
              <w:t>2 000,00</w:t>
            </w:r>
          </w:p>
        </w:tc>
      </w:tr>
      <w:tr w:rsidR="00FC1422">
        <w:trPr>
          <w:jc w:val="center"/>
        </w:trPr>
        <w:tc>
          <w:tcPr>
            <w:tcW w:w="680" w:type="dxa"/>
            <w:vAlign w:val="center"/>
          </w:tcPr>
          <w:p w:rsidR="00FC1422" w:rsidRDefault="0071696C">
            <w:pPr>
              <w:jc w:val="center"/>
            </w:pPr>
            <w:r>
              <w:rPr>
                <w:sz w:val="14"/>
              </w:rPr>
              <w:t>Lot 346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4-etoxifenol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ambalaj 5g, Sigma Aldrich, 99%,258598-5G sau analog, termenul valabi...</w:t>
            </w:r>
          </w:p>
        </w:tc>
        <w:tc>
          <w:tcPr>
            <w:tcW w:w="1530" w:type="dxa"/>
            <w:vAlign w:val="center"/>
          </w:tcPr>
          <w:p w:rsidR="00FC1422" w:rsidRDefault="0071696C">
            <w:pPr>
              <w:jc w:val="center"/>
            </w:pPr>
            <w:r>
              <w:rPr>
                <w:sz w:val="14"/>
              </w:rPr>
              <w:t>800,00</w:t>
            </w:r>
          </w:p>
        </w:tc>
      </w:tr>
      <w:tr w:rsidR="00FC1422">
        <w:trPr>
          <w:jc w:val="center"/>
        </w:trPr>
        <w:tc>
          <w:tcPr>
            <w:tcW w:w="680" w:type="dxa"/>
            <w:vAlign w:val="center"/>
          </w:tcPr>
          <w:p w:rsidR="00FC1422" w:rsidRDefault="0071696C">
            <w:pPr>
              <w:jc w:val="center"/>
            </w:pPr>
            <w:r>
              <w:rPr>
                <w:sz w:val="14"/>
              </w:rPr>
              <w:t>Lot 347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4-hidroxibenzoat de benzil (benzilparaben)</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Bucata= ambalaj 100mg, Dr. Ehrenstorfer, DRE-C14228770 sau analog, termenul ...</w:t>
            </w:r>
          </w:p>
        </w:tc>
        <w:tc>
          <w:tcPr>
            <w:tcW w:w="1530" w:type="dxa"/>
            <w:vAlign w:val="center"/>
          </w:tcPr>
          <w:p w:rsidR="00FC1422" w:rsidRDefault="0071696C">
            <w:pPr>
              <w:jc w:val="center"/>
            </w:pPr>
            <w:r>
              <w:rPr>
                <w:sz w:val="14"/>
              </w:rPr>
              <w:t>2 800,00</w:t>
            </w:r>
          </w:p>
        </w:tc>
      </w:tr>
      <w:tr w:rsidR="00FC1422">
        <w:trPr>
          <w:jc w:val="center"/>
        </w:trPr>
        <w:tc>
          <w:tcPr>
            <w:tcW w:w="680" w:type="dxa"/>
            <w:vAlign w:val="center"/>
          </w:tcPr>
          <w:p w:rsidR="00FC1422" w:rsidRDefault="0071696C">
            <w:pPr>
              <w:jc w:val="center"/>
            </w:pPr>
            <w:r>
              <w:rPr>
                <w:sz w:val="14"/>
              </w:rPr>
              <w:t>Lot 348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2-metoxibenzoic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ambalaj 500 mg, Dr. Ehrenstorfer, DRE-C15059300 sau analog, termenul ...</w:t>
            </w:r>
          </w:p>
        </w:tc>
        <w:tc>
          <w:tcPr>
            <w:tcW w:w="1530" w:type="dxa"/>
            <w:vAlign w:val="center"/>
          </w:tcPr>
          <w:p w:rsidR="00FC1422" w:rsidRDefault="0071696C">
            <w:pPr>
              <w:jc w:val="center"/>
            </w:pPr>
            <w:r>
              <w:rPr>
                <w:sz w:val="14"/>
              </w:rPr>
              <w:t>1 400,00</w:t>
            </w:r>
          </w:p>
        </w:tc>
      </w:tr>
      <w:tr w:rsidR="00FC1422">
        <w:trPr>
          <w:jc w:val="center"/>
        </w:trPr>
        <w:tc>
          <w:tcPr>
            <w:tcW w:w="680" w:type="dxa"/>
            <w:vAlign w:val="center"/>
          </w:tcPr>
          <w:p w:rsidR="00FC1422" w:rsidRDefault="0071696C">
            <w:pPr>
              <w:jc w:val="center"/>
            </w:pPr>
            <w:r>
              <w:rPr>
                <w:sz w:val="14"/>
              </w:rPr>
              <w:t>Lot 349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Acid 4-hidroxibenzoic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ambalaj 1g. Dr. Ehrenstorfer, DRE-C14228750 sau analog, termenul val...</w:t>
            </w:r>
          </w:p>
        </w:tc>
        <w:tc>
          <w:tcPr>
            <w:tcW w:w="1530" w:type="dxa"/>
            <w:vAlign w:val="center"/>
          </w:tcPr>
          <w:p w:rsidR="00FC1422" w:rsidRDefault="0071696C">
            <w:pPr>
              <w:jc w:val="center"/>
            </w:pPr>
            <w:r>
              <w:rPr>
                <w:sz w:val="14"/>
              </w:rPr>
              <w:t>1 400,00</w:t>
            </w:r>
          </w:p>
        </w:tc>
      </w:tr>
      <w:tr w:rsidR="00FC1422">
        <w:trPr>
          <w:jc w:val="center"/>
        </w:trPr>
        <w:tc>
          <w:tcPr>
            <w:tcW w:w="680" w:type="dxa"/>
            <w:vAlign w:val="center"/>
          </w:tcPr>
          <w:p w:rsidR="00FC1422" w:rsidRDefault="0071696C">
            <w:pPr>
              <w:jc w:val="center"/>
            </w:pPr>
            <w:r>
              <w:rPr>
                <w:sz w:val="14"/>
              </w:rPr>
              <w:t>Lot 350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Butylparaben (4-Hydroxybenzoic acid butyl ester)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ambalaj 1g. Supelco, Certified Reference Material, cod PHR1022 sau an...</w:t>
            </w:r>
          </w:p>
        </w:tc>
        <w:tc>
          <w:tcPr>
            <w:tcW w:w="1530" w:type="dxa"/>
            <w:vAlign w:val="center"/>
          </w:tcPr>
          <w:p w:rsidR="00FC1422" w:rsidRDefault="0071696C">
            <w:pPr>
              <w:jc w:val="center"/>
            </w:pPr>
            <w:r>
              <w:rPr>
                <w:sz w:val="14"/>
              </w:rPr>
              <w:t>2 370,00</w:t>
            </w:r>
          </w:p>
        </w:tc>
      </w:tr>
      <w:tr w:rsidR="00FC1422">
        <w:trPr>
          <w:jc w:val="center"/>
        </w:trPr>
        <w:tc>
          <w:tcPr>
            <w:tcW w:w="680" w:type="dxa"/>
            <w:vAlign w:val="center"/>
          </w:tcPr>
          <w:p w:rsidR="00FC1422" w:rsidRDefault="0071696C">
            <w:pPr>
              <w:jc w:val="center"/>
            </w:pPr>
            <w:r>
              <w:rPr>
                <w:sz w:val="14"/>
              </w:rPr>
              <w:t>Lot 351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Ethylparaben (Ethyl 4-hydroxybenzoate)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ambalaj 1g. Supelco, Certified Reference Material, cod PHR1011 sau an...</w:t>
            </w:r>
          </w:p>
        </w:tc>
        <w:tc>
          <w:tcPr>
            <w:tcW w:w="1530" w:type="dxa"/>
            <w:vAlign w:val="center"/>
          </w:tcPr>
          <w:p w:rsidR="00FC1422" w:rsidRDefault="0071696C">
            <w:pPr>
              <w:jc w:val="center"/>
            </w:pPr>
            <w:r>
              <w:rPr>
                <w:sz w:val="14"/>
              </w:rPr>
              <w:t>2 370,00</w:t>
            </w:r>
          </w:p>
        </w:tc>
      </w:tr>
      <w:tr w:rsidR="00FC1422">
        <w:trPr>
          <w:jc w:val="center"/>
        </w:trPr>
        <w:tc>
          <w:tcPr>
            <w:tcW w:w="680" w:type="dxa"/>
            <w:vAlign w:val="center"/>
          </w:tcPr>
          <w:p w:rsidR="00FC1422" w:rsidRDefault="0071696C">
            <w:pPr>
              <w:jc w:val="center"/>
            </w:pPr>
            <w:r>
              <w:rPr>
                <w:sz w:val="14"/>
              </w:rPr>
              <w:t>Lot 352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Methylparaben (p-Hydroxybenzoic acid methyl ester)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ambalaj 1g. Supelco, Certified Reference Material, cod PHR1012 sau an...</w:t>
            </w:r>
          </w:p>
        </w:tc>
        <w:tc>
          <w:tcPr>
            <w:tcW w:w="1530" w:type="dxa"/>
            <w:vAlign w:val="center"/>
          </w:tcPr>
          <w:p w:rsidR="00FC1422" w:rsidRDefault="0071696C">
            <w:pPr>
              <w:jc w:val="center"/>
            </w:pPr>
            <w:r>
              <w:rPr>
                <w:sz w:val="14"/>
              </w:rPr>
              <w:t>2 370,00</w:t>
            </w:r>
          </w:p>
        </w:tc>
      </w:tr>
      <w:tr w:rsidR="00FC1422">
        <w:trPr>
          <w:jc w:val="center"/>
        </w:trPr>
        <w:tc>
          <w:tcPr>
            <w:tcW w:w="680" w:type="dxa"/>
            <w:vAlign w:val="center"/>
          </w:tcPr>
          <w:p w:rsidR="00FC1422" w:rsidRDefault="0071696C">
            <w:pPr>
              <w:jc w:val="center"/>
            </w:pPr>
            <w:r>
              <w:rPr>
                <w:sz w:val="14"/>
              </w:rPr>
              <w:t>Lot 353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Propylparaben (4-Hydroxybenzoic acid propyl ester)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ambalaj 1g. Supelco, Certified Reference Material, cod PHR1010 sau an...</w:t>
            </w:r>
          </w:p>
        </w:tc>
        <w:tc>
          <w:tcPr>
            <w:tcW w:w="1530" w:type="dxa"/>
            <w:vAlign w:val="center"/>
          </w:tcPr>
          <w:p w:rsidR="00FC1422" w:rsidRDefault="0071696C">
            <w:pPr>
              <w:jc w:val="center"/>
            </w:pPr>
            <w:r>
              <w:rPr>
                <w:sz w:val="14"/>
              </w:rPr>
              <w:t>2 370,00</w:t>
            </w:r>
          </w:p>
        </w:tc>
      </w:tr>
      <w:tr w:rsidR="00FC1422">
        <w:trPr>
          <w:jc w:val="center"/>
        </w:trPr>
        <w:tc>
          <w:tcPr>
            <w:tcW w:w="680" w:type="dxa"/>
            <w:vAlign w:val="center"/>
          </w:tcPr>
          <w:p w:rsidR="00FC1422" w:rsidRDefault="0071696C">
            <w:pPr>
              <w:jc w:val="center"/>
            </w:pPr>
            <w:r>
              <w:rPr>
                <w:sz w:val="14"/>
              </w:rPr>
              <w:t>Lot 354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Acesulfame K, Pharmaceutical Secondary Standard;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- 500mg, Certified Reference Material, cod PHR1266-500MG sau an...</w:t>
            </w:r>
          </w:p>
        </w:tc>
        <w:tc>
          <w:tcPr>
            <w:tcW w:w="1530" w:type="dxa"/>
            <w:vAlign w:val="center"/>
          </w:tcPr>
          <w:p w:rsidR="00FC1422" w:rsidRDefault="0071696C">
            <w:pPr>
              <w:jc w:val="center"/>
            </w:pPr>
            <w:r>
              <w:rPr>
                <w:sz w:val="14"/>
              </w:rPr>
              <w:t>1 400,00</w:t>
            </w:r>
          </w:p>
        </w:tc>
      </w:tr>
      <w:tr w:rsidR="00FC1422">
        <w:trPr>
          <w:jc w:val="center"/>
        </w:trPr>
        <w:tc>
          <w:tcPr>
            <w:tcW w:w="680" w:type="dxa"/>
            <w:vAlign w:val="center"/>
          </w:tcPr>
          <w:p w:rsidR="00FC1422" w:rsidRDefault="0071696C">
            <w:pPr>
              <w:jc w:val="center"/>
            </w:pPr>
            <w:r>
              <w:rPr>
                <w:sz w:val="14"/>
              </w:rPr>
              <w:t>Lot 355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Aspartame, Pharmaceutical Secondary Standard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- 1g, Certified Reference Material, cod PHR1381-1G sau analog, t...</w:t>
            </w:r>
          </w:p>
        </w:tc>
        <w:tc>
          <w:tcPr>
            <w:tcW w:w="1530" w:type="dxa"/>
            <w:vAlign w:val="center"/>
          </w:tcPr>
          <w:p w:rsidR="00FC1422" w:rsidRDefault="0071696C">
            <w:pPr>
              <w:jc w:val="center"/>
            </w:pPr>
            <w:r>
              <w:rPr>
                <w:sz w:val="14"/>
              </w:rPr>
              <w:t>3 600,00</w:t>
            </w:r>
          </w:p>
        </w:tc>
      </w:tr>
      <w:tr w:rsidR="00FC1422">
        <w:trPr>
          <w:jc w:val="center"/>
        </w:trPr>
        <w:tc>
          <w:tcPr>
            <w:tcW w:w="680" w:type="dxa"/>
            <w:vAlign w:val="center"/>
          </w:tcPr>
          <w:p w:rsidR="00FC1422" w:rsidRDefault="0071696C">
            <w:pPr>
              <w:jc w:val="center"/>
            </w:pPr>
            <w:r>
              <w:rPr>
                <w:sz w:val="14"/>
              </w:rPr>
              <w:t>Lot 356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Saccharin, Pharmaceutical Secondary Standard;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-1g, Certified Reference Material, cod PHR1341-1G sau analog, ...</w:t>
            </w:r>
          </w:p>
        </w:tc>
        <w:tc>
          <w:tcPr>
            <w:tcW w:w="1530" w:type="dxa"/>
            <w:vAlign w:val="center"/>
          </w:tcPr>
          <w:p w:rsidR="00FC1422" w:rsidRDefault="0071696C">
            <w:pPr>
              <w:jc w:val="center"/>
            </w:pPr>
            <w:r>
              <w:rPr>
                <w:sz w:val="14"/>
              </w:rPr>
              <w:t>2 400,00</w:t>
            </w:r>
          </w:p>
        </w:tc>
      </w:tr>
      <w:tr w:rsidR="00FC1422">
        <w:trPr>
          <w:jc w:val="center"/>
        </w:trPr>
        <w:tc>
          <w:tcPr>
            <w:tcW w:w="680" w:type="dxa"/>
            <w:vAlign w:val="center"/>
          </w:tcPr>
          <w:p w:rsidR="00FC1422" w:rsidRDefault="0071696C">
            <w:pPr>
              <w:jc w:val="center"/>
            </w:pPr>
            <w:r>
              <w:rPr>
                <w:sz w:val="14"/>
              </w:rPr>
              <w:t>Lot 357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Sodium Cyclamate, analytical standard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- 1g, analytical standard, Certified Reference Material, cod 47...</w:t>
            </w:r>
          </w:p>
        </w:tc>
        <w:tc>
          <w:tcPr>
            <w:tcW w:w="1530" w:type="dxa"/>
            <w:vAlign w:val="center"/>
          </w:tcPr>
          <w:p w:rsidR="00FC1422" w:rsidRDefault="0071696C">
            <w:pPr>
              <w:jc w:val="center"/>
            </w:pPr>
            <w:r>
              <w:rPr>
                <w:sz w:val="14"/>
              </w:rPr>
              <w:t>800,00</w:t>
            </w:r>
          </w:p>
        </w:tc>
      </w:tr>
      <w:tr w:rsidR="00FC1422">
        <w:trPr>
          <w:jc w:val="center"/>
        </w:trPr>
        <w:tc>
          <w:tcPr>
            <w:tcW w:w="680" w:type="dxa"/>
            <w:vAlign w:val="center"/>
          </w:tcPr>
          <w:p w:rsidR="00FC1422" w:rsidRDefault="0071696C">
            <w:pPr>
              <w:jc w:val="center"/>
            </w:pPr>
            <w:r>
              <w:rPr>
                <w:sz w:val="14"/>
              </w:rPr>
              <w:t>Lot 358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Caffeine, Pharmaceutical Secondary Standard;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-1g, Certified Reference Material, cod PHR1009-1G sau analog,...</w:t>
            </w:r>
          </w:p>
        </w:tc>
        <w:tc>
          <w:tcPr>
            <w:tcW w:w="1530" w:type="dxa"/>
            <w:vAlign w:val="center"/>
          </w:tcPr>
          <w:p w:rsidR="00FC1422" w:rsidRDefault="0071696C">
            <w:pPr>
              <w:jc w:val="center"/>
            </w:pPr>
            <w:r>
              <w:rPr>
                <w:sz w:val="14"/>
              </w:rPr>
              <w:t>1 300,00</w:t>
            </w:r>
          </w:p>
        </w:tc>
      </w:tr>
      <w:tr w:rsidR="00FC1422">
        <w:trPr>
          <w:jc w:val="center"/>
        </w:trPr>
        <w:tc>
          <w:tcPr>
            <w:tcW w:w="680" w:type="dxa"/>
            <w:vAlign w:val="center"/>
          </w:tcPr>
          <w:p w:rsidR="00FC1422" w:rsidRDefault="0071696C">
            <w:pPr>
              <w:jc w:val="center"/>
            </w:pPr>
            <w:r>
              <w:rPr>
                <w:sz w:val="14"/>
              </w:rPr>
              <w:t>Lot 359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Aflatoxin B1, solution 2 µg/ml in acetonitrile, analytical standard, cod 3402...</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 ml . 2 µg/ml, Sigma Aldrich, HPLC,Cod 34029-2ML-R sau analog...</w:t>
            </w:r>
          </w:p>
        </w:tc>
        <w:tc>
          <w:tcPr>
            <w:tcW w:w="1530" w:type="dxa"/>
            <w:vAlign w:val="center"/>
          </w:tcPr>
          <w:p w:rsidR="00FC1422" w:rsidRDefault="0071696C">
            <w:pPr>
              <w:jc w:val="center"/>
            </w:pPr>
            <w:r>
              <w:rPr>
                <w:sz w:val="14"/>
              </w:rPr>
              <w:t>4 500,00</w:t>
            </w:r>
          </w:p>
        </w:tc>
      </w:tr>
      <w:tr w:rsidR="00FC1422">
        <w:trPr>
          <w:jc w:val="center"/>
        </w:trPr>
        <w:tc>
          <w:tcPr>
            <w:tcW w:w="680" w:type="dxa"/>
            <w:vAlign w:val="center"/>
          </w:tcPr>
          <w:p w:rsidR="00FC1422" w:rsidRDefault="0071696C">
            <w:pPr>
              <w:jc w:val="center"/>
            </w:pPr>
            <w:r>
              <w:rPr>
                <w:sz w:val="14"/>
              </w:rPr>
              <w:t>Lot 360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Aflatoxin Mix, CRM (Afl B1-1μg/ml;Afl G1-1μg/ml;Afl B2-3μg/ml;Afl G2-3μg/ml )...</w:t>
            </w:r>
          </w:p>
        </w:tc>
        <w:tc>
          <w:tcPr>
            <w:tcW w:w="963" w:type="dxa"/>
            <w:vAlign w:val="center"/>
          </w:tcPr>
          <w:p w:rsidR="00FC1422" w:rsidRDefault="0071696C">
            <w:pPr>
              <w:jc w:val="center"/>
            </w:pPr>
            <w:r>
              <w:rPr>
                <w:sz w:val="14"/>
              </w:rPr>
              <w:t>Set</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Set fiole 2x5. Cod CRM46300, Afl B1-1μg/ml;Afl G1-1μg/ml;Afl B2-3μg/ml;Afl G...</w:t>
            </w:r>
          </w:p>
        </w:tc>
        <w:tc>
          <w:tcPr>
            <w:tcW w:w="1530" w:type="dxa"/>
            <w:vAlign w:val="center"/>
          </w:tcPr>
          <w:p w:rsidR="00FC1422" w:rsidRDefault="0071696C">
            <w:pPr>
              <w:jc w:val="center"/>
            </w:pPr>
            <w:r>
              <w:rPr>
                <w:sz w:val="14"/>
              </w:rPr>
              <w:t>5 200,00</w:t>
            </w:r>
          </w:p>
        </w:tc>
      </w:tr>
      <w:tr w:rsidR="00FC1422">
        <w:trPr>
          <w:jc w:val="center"/>
        </w:trPr>
        <w:tc>
          <w:tcPr>
            <w:tcW w:w="680" w:type="dxa"/>
            <w:vAlign w:val="center"/>
          </w:tcPr>
          <w:p w:rsidR="00FC1422" w:rsidRDefault="0071696C">
            <w:pPr>
              <w:jc w:val="center"/>
            </w:pPr>
            <w:r>
              <w:rPr>
                <w:sz w:val="14"/>
              </w:rPr>
              <w:t>Lot 361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Deoxynivalenol, CRM 200μg/ml in ethylacetat:methanol (95:5); 1ml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Bucata=flacon C-200µg/ml în ethylacetat:methanol (95:5), Supelco sau analog,...</w:t>
            </w:r>
          </w:p>
        </w:tc>
        <w:tc>
          <w:tcPr>
            <w:tcW w:w="1530" w:type="dxa"/>
            <w:vAlign w:val="center"/>
          </w:tcPr>
          <w:p w:rsidR="00FC1422" w:rsidRDefault="0071696C">
            <w:pPr>
              <w:jc w:val="center"/>
            </w:pPr>
            <w:r>
              <w:rPr>
                <w:sz w:val="14"/>
              </w:rPr>
              <w:t>4 500,00</w:t>
            </w:r>
          </w:p>
        </w:tc>
      </w:tr>
      <w:tr w:rsidR="00FC1422">
        <w:trPr>
          <w:jc w:val="center"/>
        </w:trPr>
        <w:tc>
          <w:tcPr>
            <w:tcW w:w="680" w:type="dxa"/>
            <w:vAlign w:val="center"/>
          </w:tcPr>
          <w:p w:rsidR="00FC1422" w:rsidRDefault="0071696C">
            <w:pPr>
              <w:jc w:val="center"/>
            </w:pPr>
            <w:r>
              <w:rPr>
                <w:sz w:val="14"/>
              </w:rPr>
              <w:t>Lot 362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Ochratoxin A, solution 50μg/ml in acetonitrile, analytical standard, 1 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Bucata=flacon C-50µg/ml în acetonitril Supelco, analytical standard, 1 ml, t...</w:t>
            </w:r>
          </w:p>
        </w:tc>
        <w:tc>
          <w:tcPr>
            <w:tcW w:w="1530" w:type="dxa"/>
            <w:vAlign w:val="center"/>
          </w:tcPr>
          <w:p w:rsidR="00FC1422" w:rsidRDefault="0071696C">
            <w:pPr>
              <w:jc w:val="center"/>
            </w:pPr>
            <w:r>
              <w:rPr>
                <w:sz w:val="14"/>
              </w:rPr>
              <w:t>3 100,00</w:t>
            </w:r>
          </w:p>
        </w:tc>
      </w:tr>
      <w:tr w:rsidR="00FC1422">
        <w:trPr>
          <w:jc w:val="center"/>
        </w:trPr>
        <w:tc>
          <w:tcPr>
            <w:tcW w:w="680" w:type="dxa"/>
            <w:vAlign w:val="center"/>
          </w:tcPr>
          <w:p w:rsidR="00FC1422" w:rsidRDefault="0071696C">
            <w:pPr>
              <w:jc w:val="center"/>
            </w:pPr>
            <w:r>
              <w:rPr>
                <w:sz w:val="14"/>
              </w:rPr>
              <w:t>Lot 363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Patulina, substanță uscată ≥ 99% (HPLC), 5mg</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Bucata=flacon 5 mg, ≥ 99 (HPLC) reactiv uscat, 5 mg, termenul valabilită...</w:t>
            </w:r>
          </w:p>
        </w:tc>
        <w:tc>
          <w:tcPr>
            <w:tcW w:w="1530" w:type="dxa"/>
            <w:vAlign w:val="center"/>
          </w:tcPr>
          <w:p w:rsidR="00FC1422" w:rsidRDefault="0071696C">
            <w:pPr>
              <w:jc w:val="center"/>
            </w:pPr>
            <w:r>
              <w:rPr>
                <w:sz w:val="14"/>
              </w:rPr>
              <w:t>3 100,00</w:t>
            </w:r>
          </w:p>
        </w:tc>
      </w:tr>
      <w:tr w:rsidR="00FC1422">
        <w:trPr>
          <w:jc w:val="center"/>
        </w:trPr>
        <w:tc>
          <w:tcPr>
            <w:tcW w:w="680" w:type="dxa"/>
            <w:vAlign w:val="center"/>
          </w:tcPr>
          <w:p w:rsidR="00FC1422" w:rsidRDefault="0071696C">
            <w:pPr>
              <w:jc w:val="center"/>
            </w:pPr>
            <w:r>
              <w:rPr>
                <w:sz w:val="14"/>
              </w:rPr>
              <w:t>Lot 364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Benzo[a]pyrene, TraceCERT®CRM 99%</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 50mg Cod 51968-50mg, certified reference material, TraceCERT,...</w:t>
            </w:r>
          </w:p>
        </w:tc>
        <w:tc>
          <w:tcPr>
            <w:tcW w:w="1530" w:type="dxa"/>
            <w:vAlign w:val="center"/>
          </w:tcPr>
          <w:p w:rsidR="00FC1422" w:rsidRDefault="0071696C">
            <w:pPr>
              <w:jc w:val="center"/>
            </w:pPr>
            <w:r>
              <w:rPr>
                <w:sz w:val="14"/>
              </w:rPr>
              <w:t>3 500,00</w:t>
            </w:r>
          </w:p>
        </w:tc>
      </w:tr>
      <w:tr w:rsidR="00FC1422">
        <w:trPr>
          <w:jc w:val="center"/>
        </w:trPr>
        <w:tc>
          <w:tcPr>
            <w:tcW w:w="680" w:type="dxa"/>
            <w:vAlign w:val="center"/>
          </w:tcPr>
          <w:p w:rsidR="00FC1422" w:rsidRDefault="0071696C">
            <w:pPr>
              <w:jc w:val="center"/>
            </w:pPr>
            <w:r>
              <w:rPr>
                <w:sz w:val="14"/>
              </w:rPr>
              <w:t>Lot 365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Benzo[a]pyrene D12, TraceCERT®CRM 98% atom 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 10mg Cod 451797-10mg, certified reference material, TraceCERT...</w:t>
            </w:r>
          </w:p>
        </w:tc>
        <w:tc>
          <w:tcPr>
            <w:tcW w:w="1530" w:type="dxa"/>
            <w:vAlign w:val="center"/>
          </w:tcPr>
          <w:p w:rsidR="00FC1422" w:rsidRDefault="0071696C">
            <w:pPr>
              <w:jc w:val="center"/>
            </w:pPr>
            <w:r>
              <w:rPr>
                <w:sz w:val="14"/>
              </w:rPr>
              <w:t>3 800,00</w:t>
            </w:r>
          </w:p>
        </w:tc>
      </w:tr>
      <w:tr w:rsidR="00FC1422">
        <w:trPr>
          <w:jc w:val="center"/>
        </w:trPr>
        <w:tc>
          <w:tcPr>
            <w:tcW w:w="680" w:type="dxa"/>
            <w:vAlign w:val="center"/>
          </w:tcPr>
          <w:p w:rsidR="00FC1422" w:rsidRDefault="0071696C">
            <w:pPr>
              <w:jc w:val="center"/>
            </w:pPr>
            <w:r>
              <w:rPr>
                <w:sz w:val="14"/>
              </w:rPr>
              <w:t>Lot 366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FAME Mix, CRM, TraceCERT®, in dichloromethane (varied conc.), ampule of 1 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 ml, CRM, certificat de calitate de la producător trasabil con...</w:t>
            </w:r>
          </w:p>
        </w:tc>
        <w:tc>
          <w:tcPr>
            <w:tcW w:w="1530" w:type="dxa"/>
            <w:vAlign w:val="center"/>
          </w:tcPr>
          <w:p w:rsidR="00FC1422" w:rsidRDefault="0071696C">
            <w:pPr>
              <w:jc w:val="center"/>
            </w:pPr>
            <w:r>
              <w:rPr>
                <w:sz w:val="14"/>
              </w:rPr>
              <w:t>2 500,00</w:t>
            </w:r>
          </w:p>
        </w:tc>
      </w:tr>
      <w:tr w:rsidR="00FC1422">
        <w:trPr>
          <w:jc w:val="center"/>
        </w:trPr>
        <w:tc>
          <w:tcPr>
            <w:tcW w:w="680" w:type="dxa"/>
            <w:vAlign w:val="center"/>
          </w:tcPr>
          <w:p w:rsidR="00FC1422" w:rsidRDefault="0071696C">
            <w:pPr>
              <w:jc w:val="center"/>
            </w:pPr>
            <w:r>
              <w:rPr>
                <w:sz w:val="14"/>
              </w:rPr>
              <w:t>Lot 367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Linoleic Acid Methyl Ester Mix</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cu C-10mg/ml, Supelco sau analog, certified reference material,...</w:t>
            </w:r>
          </w:p>
        </w:tc>
        <w:tc>
          <w:tcPr>
            <w:tcW w:w="1530" w:type="dxa"/>
            <w:vAlign w:val="center"/>
          </w:tcPr>
          <w:p w:rsidR="00FC1422" w:rsidRDefault="0071696C">
            <w:pPr>
              <w:jc w:val="center"/>
            </w:pPr>
            <w:r>
              <w:rPr>
                <w:sz w:val="14"/>
              </w:rPr>
              <w:t>2 400,00</w:t>
            </w:r>
          </w:p>
        </w:tc>
      </w:tr>
      <w:tr w:rsidR="00FC1422">
        <w:trPr>
          <w:jc w:val="center"/>
        </w:trPr>
        <w:tc>
          <w:tcPr>
            <w:tcW w:w="680" w:type="dxa"/>
            <w:vAlign w:val="center"/>
          </w:tcPr>
          <w:p w:rsidR="00FC1422" w:rsidRDefault="0071696C">
            <w:pPr>
              <w:jc w:val="center"/>
            </w:pPr>
            <w:r>
              <w:rPr>
                <w:sz w:val="14"/>
              </w:rPr>
              <w:t>Lot 368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Linolenic Acid Methyl Ester Isomer Mix</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cu C-10mg/ml, Supelco sau analog, certified reference material,...</w:t>
            </w:r>
          </w:p>
        </w:tc>
        <w:tc>
          <w:tcPr>
            <w:tcW w:w="1530" w:type="dxa"/>
            <w:vAlign w:val="center"/>
          </w:tcPr>
          <w:p w:rsidR="00FC1422" w:rsidRDefault="0071696C">
            <w:pPr>
              <w:jc w:val="center"/>
            </w:pPr>
            <w:r>
              <w:rPr>
                <w:sz w:val="14"/>
              </w:rPr>
              <w:t>2 400,00</w:t>
            </w:r>
          </w:p>
        </w:tc>
      </w:tr>
      <w:tr w:rsidR="00FC1422">
        <w:trPr>
          <w:jc w:val="center"/>
        </w:trPr>
        <w:tc>
          <w:tcPr>
            <w:tcW w:w="680" w:type="dxa"/>
            <w:vAlign w:val="center"/>
          </w:tcPr>
          <w:p w:rsidR="00FC1422" w:rsidRDefault="0071696C">
            <w:pPr>
              <w:jc w:val="center"/>
            </w:pPr>
            <w:r>
              <w:rPr>
                <w:sz w:val="14"/>
              </w:rPr>
              <w:t>Lot 369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Erucic acid-methyl ester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fiolă 100 mg. Dr. Ehrenstorfer, DRE-CA13203060 sau analog, termenul ...</w:t>
            </w:r>
          </w:p>
        </w:tc>
        <w:tc>
          <w:tcPr>
            <w:tcW w:w="1530" w:type="dxa"/>
            <w:vAlign w:val="center"/>
          </w:tcPr>
          <w:p w:rsidR="00FC1422" w:rsidRDefault="0071696C">
            <w:pPr>
              <w:jc w:val="center"/>
            </w:pPr>
            <w:r>
              <w:rPr>
                <w:sz w:val="14"/>
              </w:rPr>
              <w:t>1 200,00</w:t>
            </w:r>
          </w:p>
        </w:tc>
      </w:tr>
      <w:tr w:rsidR="00FC1422">
        <w:trPr>
          <w:jc w:val="center"/>
        </w:trPr>
        <w:tc>
          <w:tcPr>
            <w:tcW w:w="680" w:type="dxa"/>
            <w:vAlign w:val="center"/>
          </w:tcPr>
          <w:p w:rsidR="00FC1422" w:rsidRDefault="0071696C">
            <w:pPr>
              <w:jc w:val="center"/>
            </w:pPr>
            <w:r>
              <w:rPr>
                <w:sz w:val="14"/>
              </w:rPr>
              <w:lastRenderedPageBreak/>
              <w:t>Lot 370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trans-9-Octadecenoic acid methyl ester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Supelco sau analog, certified reference material, TraceCERT®, ...</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371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trans-11-Octadecenoic acid methyl ester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Supelco sau analog, certified reference material, TraceCERT®, ...</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372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trans-8-Octadecenoic acid methyl ester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Supelco sau analog, certified reference material, TraceCERT®, ...</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373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trans-10-Octadecenoic acid methyl ester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Supelco sau analog, certified reference material, TraceCERT®, ...</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374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trans-13-Octadecenoic acid methyl ester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Supelco sau analog, certified reference material, TraceCERT®, ...</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375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trans-14-Octadecenoic acid methyl ester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Supelco sau analog, certified reference material, TraceCERT®, ...</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376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trans-15-Octadecenoic acid methyl ester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Supelco sau analog, certified reference material, TraceCERT®, ...</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377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trans-6-Octadecenoic acid methyl ester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Supelco sau analog, certified reference material, TraceCERT®, ...</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378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trans-7-Octadecenoic acid methyl ester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Supelco sau analog, certified reference material, TraceCERT®, ...</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379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L-Ascorbic acid TraceCert CRM ISO 17034 substanță uscată 100mg=1bucată</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produ...</w:t>
            </w:r>
          </w:p>
        </w:tc>
        <w:tc>
          <w:tcPr>
            <w:tcW w:w="1530" w:type="dxa"/>
            <w:vAlign w:val="center"/>
          </w:tcPr>
          <w:p w:rsidR="00FC1422" w:rsidRDefault="0071696C">
            <w:pPr>
              <w:jc w:val="center"/>
            </w:pPr>
            <w:r>
              <w:rPr>
                <w:sz w:val="14"/>
              </w:rPr>
              <w:t>1 250,00</w:t>
            </w:r>
          </w:p>
        </w:tc>
      </w:tr>
      <w:tr w:rsidR="00FC1422">
        <w:trPr>
          <w:jc w:val="center"/>
        </w:trPr>
        <w:tc>
          <w:tcPr>
            <w:tcW w:w="680" w:type="dxa"/>
            <w:vAlign w:val="center"/>
          </w:tcPr>
          <w:p w:rsidR="00FC1422" w:rsidRDefault="0071696C">
            <w:pPr>
              <w:jc w:val="center"/>
            </w:pPr>
            <w:r>
              <w:rPr>
                <w:sz w:val="14"/>
              </w:rPr>
              <w:t>Lot 380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Cholecalciferol (Vitamin D3)</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 1g, CAS 67-97-0, cod C9756-1G sau analog</w:t>
            </w:r>
          </w:p>
        </w:tc>
        <w:tc>
          <w:tcPr>
            <w:tcW w:w="1530" w:type="dxa"/>
            <w:vAlign w:val="center"/>
          </w:tcPr>
          <w:p w:rsidR="00FC1422" w:rsidRDefault="0071696C">
            <w:pPr>
              <w:jc w:val="center"/>
            </w:pPr>
            <w:r>
              <w:rPr>
                <w:sz w:val="14"/>
              </w:rPr>
              <w:t>2 000,00</w:t>
            </w:r>
          </w:p>
        </w:tc>
      </w:tr>
      <w:tr w:rsidR="00FC1422">
        <w:trPr>
          <w:jc w:val="center"/>
        </w:trPr>
        <w:tc>
          <w:tcPr>
            <w:tcW w:w="680" w:type="dxa"/>
            <w:vAlign w:val="center"/>
          </w:tcPr>
          <w:p w:rsidR="00FC1422" w:rsidRDefault="0071696C">
            <w:pPr>
              <w:jc w:val="center"/>
            </w:pPr>
            <w:r>
              <w:rPr>
                <w:sz w:val="14"/>
              </w:rPr>
              <w:t>Lot 381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Phylloquinone (K1)</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 100mg CAS 84-80-0, cod 47773 sau analog</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382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(±)-α-Tocopherol</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 500g CAS 10191-41-0, cod PHP1031-500g sau analog</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383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(+)-δ-Tocopherol</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 100g CAS 119-13-1, cod 47784- 100g sau analog</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384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(R,R,R)-γ-Tocopherol,</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 25 mg CAS 54-28-4 cod 47785 -25 mg sau analog</w:t>
            </w:r>
          </w:p>
        </w:tc>
        <w:tc>
          <w:tcPr>
            <w:tcW w:w="1530" w:type="dxa"/>
            <w:vAlign w:val="center"/>
          </w:tcPr>
          <w:p w:rsidR="00FC1422" w:rsidRDefault="0071696C">
            <w:pPr>
              <w:jc w:val="center"/>
            </w:pPr>
            <w:r>
              <w:rPr>
                <w:sz w:val="14"/>
              </w:rPr>
              <w:t>3 000,00</w:t>
            </w:r>
          </w:p>
        </w:tc>
      </w:tr>
      <w:tr w:rsidR="00FC1422">
        <w:trPr>
          <w:jc w:val="center"/>
        </w:trPr>
        <w:tc>
          <w:tcPr>
            <w:tcW w:w="680" w:type="dxa"/>
            <w:vAlign w:val="center"/>
          </w:tcPr>
          <w:p w:rsidR="00FC1422" w:rsidRDefault="0071696C">
            <w:pPr>
              <w:jc w:val="center"/>
            </w:pPr>
            <w:r>
              <w:rPr>
                <w:sz w:val="14"/>
              </w:rPr>
              <w:t>Lot 385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rac-β-Tocopherol</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 1 ml CAS 148-03-8, cod PHR 3525 -1 ml sau analog</w:t>
            </w:r>
          </w:p>
        </w:tc>
        <w:tc>
          <w:tcPr>
            <w:tcW w:w="1530" w:type="dxa"/>
            <w:vAlign w:val="center"/>
          </w:tcPr>
          <w:p w:rsidR="00FC1422" w:rsidRDefault="0071696C">
            <w:pPr>
              <w:jc w:val="center"/>
            </w:pPr>
            <w:r>
              <w:rPr>
                <w:sz w:val="14"/>
              </w:rPr>
              <w:t>6 500,00</w:t>
            </w:r>
          </w:p>
        </w:tc>
      </w:tr>
      <w:tr w:rsidR="00FC1422">
        <w:trPr>
          <w:jc w:val="center"/>
        </w:trPr>
        <w:tc>
          <w:tcPr>
            <w:tcW w:w="680" w:type="dxa"/>
            <w:vAlign w:val="center"/>
          </w:tcPr>
          <w:p w:rsidR="00FC1422" w:rsidRDefault="0071696C">
            <w:pPr>
              <w:jc w:val="center"/>
            </w:pPr>
            <w:r>
              <w:rPr>
                <w:sz w:val="14"/>
              </w:rPr>
              <w:t>Lot 386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Lipase from Candida rugosa</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Bucata=amb5g CAS 9001-62-1, cod L1754-5G sau analog</w:t>
            </w:r>
          </w:p>
        </w:tc>
        <w:tc>
          <w:tcPr>
            <w:tcW w:w="1530" w:type="dxa"/>
            <w:vAlign w:val="center"/>
          </w:tcPr>
          <w:p w:rsidR="00FC1422" w:rsidRDefault="0071696C">
            <w:pPr>
              <w:jc w:val="center"/>
            </w:pPr>
            <w:r>
              <w:rPr>
                <w:sz w:val="14"/>
              </w:rPr>
              <w:t>1 700,00</w:t>
            </w:r>
          </w:p>
        </w:tc>
      </w:tr>
      <w:tr w:rsidR="00FC1422">
        <w:trPr>
          <w:jc w:val="center"/>
        </w:trPr>
        <w:tc>
          <w:tcPr>
            <w:tcW w:w="680" w:type="dxa"/>
            <w:vAlign w:val="center"/>
          </w:tcPr>
          <w:p w:rsidR="00FC1422" w:rsidRDefault="0071696C">
            <w:pPr>
              <w:jc w:val="center"/>
            </w:pPr>
            <w:r>
              <w:rPr>
                <w:sz w:val="14"/>
              </w:rPr>
              <w:t>Lot 387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Ergocalciferol (Vitamin D2)</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 500mg CAS 50-14-6, cod PHR1238-500MG sau analog</w:t>
            </w:r>
          </w:p>
        </w:tc>
        <w:tc>
          <w:tcPr>
            <w:tcW w:w="1530" w:type="dxa"/>
            <w:vAlign w:val="center"/>
          </w:tcPr>
          <w:p w:rsidR="00FC1422" w:rsidRDefault="0071696C">
            <w:pPr>
              <w:jc w:val="center"/>
            </w:pPr>
            <w:r>
              <w:rPr>
                <w:sz w:val="14"/>
              </w:rPr>
              <w:t>3 300,00</w:t>
            </w:r>
          </w:p>
        </w:tc>
      </w:tr>
      <w:tr w:rsidR="00FC1422">
        <w:trPr>
          <w:jc w:val="center"/>
        </w:trPr>
        <w:tc>
          <w:tcPr>
            <w:tcW w:w="680" w:type="dxa"/>
            <w:vAlign w:val="center"/>
          </w:tcPr>
          <w:p w:rsidR="00FC1422" w:rsidRDefault="0071696C">
            <w:pPr>
              <w:jc w:val="center"/>
            </w:pPr>
            <w:r>
              <w:rPr>
                <w:sz w:val="14"/>
              </w:rPr>
              <w:t>Lot 388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Zinc dust ≥98%,˂10µm</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 100g CAS 7440-66-6, cod 209988-100G sau analog</w:t>
            </w:r>
          </w:p>
        </w:tc>
        <w:tc>
          <w:tcPr>
            <w:tcW w:w="1530" w:type="dxa"/>
            <w:vAlign w:val="center"/>
          </w:tcPr>
          <w:p w:rsidR="00FC1422" w:rsidRDefault="0071696C">
            <w:pPr>
              <w:jc w:val="center"/>
            </w:pPr>
            <w:r>
              <w:rPr>
                <w:sz w:val="14"/>
              </w:rPr>
              <w:t>600,00</w:t>
            </w:r>
          </w:p>
        </w:tc>
      </w:tr>
      <w:tr w:rsidR="00FC1422">
        <w:trPr>
          <w:jc w:val="center"/>
        </w:trPr>
        <w:tc>
          <w:tcPr>
            <w:tcW w:w="680" w:type="dxa"/>
            <w:vAlign w:val="center"/>
          </w:tcPr>
          <w:p w:rsidR="00FC1422" w:rsidRDefault="0071696C">
            <w:pPr>
              <w:jc w:val="center"/>
            </w:pPr>
            <w:r>
              <w:rPr>
                <w:sz w:val="14"/>
              </w:rPr>
              <w:t>Lot 389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Retinol acetate</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 500mg, CAS 127-47-9, cod R0300000 sau analog</w:t>
            </w:r>
          </w:p>
        </w:tc>
        <w:tc>
          <w:tcPr>
            <w:tcW w:w="1530" w:type="dxa"/>
            <w:vAlign w:val="center"/>
          </w:tcPr>
          <w:p w:rsidR="00FC1422" w:rsidRDefault="0071696C">
            <w:pPr>
              <w:jc w:val="center"/>
            </w:pPr>
            <w:r>
              <w:rPr>
                <w:sz w:val="14"/>
              </w:rPr>
              <w:t>3 300,00</w:t>
            </w:r>
          </w:p>
        </w:tc>
      </w:tr>
      <w:tr w:rsidR="00FC1422">
        <w:trPr>
          <w:jc w:val="center"/>
        </w:trPr>
        <w:tc>
          <w:tcPr>
            <w:tcW w:w="680" w:type="dxa"/>
            <w:vAlign w:val="center"/>
          </w:tcPr>
          <w:p w:rsidR="00FC1422" w:rsidRDefault="0071696C">
            <w:pPr>
              <w:jc w:val="center"/>
            </w:pPr>
            <w:r>
              <w:rPr>
                <w:sz w:val="14"/>
              </w:rPr>
              <w:t>Lot 390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Retinol palmitate</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 100mg, CAS 79-81-2, cod 46959-U sau analog, analytical standard</w:t>
            </w:r>
          </w:p>
        </w:tc>
        <w:tc>
          <w:tcPr>
            <w:tcW w:w="1530" w:type="dxa"/>
            <w:vAlign w:val="center"/>
          </w:tcPr>
          <w:p w:rsidR="00FC1422" w:rsidRDefault="0071696C">
            <w:pPr>
              <w:jc w:val="center"/>
            </w:pPr>
            <w:r>
              <w:rPr>
                <w:sz w:val="14"/>
              </w:rPr>
              <w:t>1 600,00</w:t>
            </w:r>
          </w:p>
        </w:tc>
      </w:tr>
      <w:tr w:rsidR="00FC1422">
        <w:trPr>
          <w:jc w:val="center"/>
        </w:trPr>
        <w:tc>
          <w:tcPr>
            <w:tcW w:w="680" w:type="dxa"/>
            <w:vAlign w:val="center"/>
          </w:tcPr>
          <w:p w:rsidR="00FC1422" w:rsidRDefault="0071696C">
            <w:pPr>
              <w:jc w:val="center"/>
            </w:pPr>
            <w:r>
              <w:rPr>
                <w:sz w:val="14"/>
              </w:rPr>
              <w:t>Lot 391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Chinină anhidră</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5 g substanță uscată. Sigma Aldrich suitable for fluorescence, a...</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t>Lot 392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Alcalinitate, CaCO3, 1000 mg/L Standard de calibrare, material de referință 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500 mL cu C- 1000 mg/L in HNO3, ambalaj de la producator, cu ...</w:t>
            </w:r>
          </w:p>
        </w:tc>
        <w:tc>
          <w:tcPr>
            <w:tcW w:w="1530" w:type="dxa"/>
            <w:vAlign w:val="center"/>
          </w:tcPr>
          <w:p w:rsidR="00FC1422" w:rsidRDefault="0071696C">
            <w:pPr>
              <w:jc w:val="center"/>
            </w:pPr>
            <w:r>
              <w:rPr>
                <w:sz w:val="14"/>
              </w:rPr>
              <w:t>2 360,00</w:t>
            </w:r>
          </w:p>
        </w:tc>
      </w:tr>
      <w:tr w:rsidR="00FC1422">
        <w:trPr>
          <w:jc w:val="center"/>
        </w:trPr>
        <w:tc>
          <w:tcPr>
            <w:tcW w:w="680" w:type="dxa"/>
            <w:vAlign w:val="center"/>
          </w:tcPr>
          <w:p w:rsidR="00FC1422" w:rsidRDefault="0071696C">
            <w:pPr>
              <w:jc w:val="center"/>
            </w:pPr>
            <w:r>
              <w:rPr>
                <w:sz w:val="14"/>
              </w:rPr>
              <w:t>Lot 393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Aluminium Standard for AAS TraceCERT®, 1000 mg/L Al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Bucată=Ambalaj 250 ml cu C- 1000 mg/L in HNO3, ambalaj de la producator, cu...</w:t>
            </w:r>
          </w:p>
        </w:tc>
        <w:tc>
          <w:tcPr>
            <w:tcW w:w="1530" w:type="dxa"/>
            <w:vAlign w:val="center"/>
          </w:tcPr>
          <w:p w:rsidR="00FC1422" w:rsidRDefault="0071696C">
            <w:pPr>
              <w:jc w:val="center"/>
            </w:pPr>
            <w:r>
              <w:rPr>
                <w:sz w:val="14"/>
              </w:rPr>
              <w:t>1 650,00</w:t>
            </w:r>
          </w:p>
        </w:tc>
      </w:tr>
      <w:tr w:rsidR="00FC1422">
        <w:trPr>
          <w:jc w:val="center"/>
        </w:trPr>
        <w:tc>
          <w:tcPr>
            <w:tcW w:w="680" w:type="dxa"/>
            <w:vAlign w:val="center"/>
          </w:tcPr>
          <w:p w:rsidR="00FC1422" w:rsidRDefault="0071696C">
            <w:pPr>
              <w:jc w:val="center"/>
            </w:pPr>
            <w:r>
              <w:rPr>
                <w:sz w:val="14"/>
              </w:rPr>
              <w:t>Lot 394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Ammonium Standard for IC TraceCERT®, 1000 mg/L NH4+ in water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8</w:t>
            </w:r>
          </w:p>
        </w:tc>
        <w:tc>
          <w:tcPr>
            <w:tcW w:w="6917" w:type="dxa"/>
            <w:vAlign w:val="center"/>
          </w:tcPr>
          <w:p w:rsidR="00FC1422" w:rsidRDefault="0071696C">
            <w:r>
              <w:rPr>
                <w:sz w:val="14"/>
              </w:rPr>
              <w:t>Bucată= Ambalaj 100 ml cu C- 1000 mg/L in HNO3, ambalaj de la producator, cu...</w:t>
            </w:r>
          </w:p>
        </w:tc>
        <w:tc>
          <w:tcPr>
            <w:tcW w:w="1530" w:type="dxa"/>
            <w:vAlign w:val="center"/>
          </w:tcPr>
          <w:p w:rsidR="00FC1422" w:rsidRDefault="0071696C">
            <w:pPr>
              <w:jc w:val="center"/>
            </w:pPr>
            <w:r>
              <w:rPr>
                <w:sz w:val="14"/>
              </w:rPr>
              <w:t>5 960,00</w:t>
            </w:r>
          </w:p>
        </w:tc>
      </w:tr>
      <w:tr w:rsidR="00FC1422">
        <w:trPr>
          <w:jc w:val="center"/>
        </w:trPr>
        <w:tc>
          <w:tcPr>
            <w:tcW w:w="680" w:type="dxa"/>
            <w:vAlign w:val="center"/>
          </w:tcPr>
          <w:p w:rsidR="00FC1422" w:rsidRDefault="0071696C">
            <w:pPr>
              <w:jc w:val="center"/>
            </w:pPr>
            <w:r>
              <w:rPr>
                <w:sz w:val="14"/>
              </w:rPr>
              <w:t>Lot 395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Amoniac, material de referință certificat</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2 mL , cu C- 1000 mg/L în H₂O; ambalaj de la producator, cu c...</w:t>
            </w:r>
          </w:p>
        </w:tc>
        <w:tc>
          <w:tcPr>
            <w:tcW w:w="1530" w:type="dxa"/>
            <w:vAlign w:val="center"/>
          </w:tcPr>
          <w:p w:rsidR="00FC1422" w:rsidRDefault="0071696C">
            <w:pPr>
              <w:jc w:val="center"/>
            </w:pPr>
            <w:r>
              <w:rPr>
                <w:sz w:val="14"/>
              </w:rPr>
              <w:t>1 608,00</w:t>
            </w:r>
          </w:p>
        </w:tc>
      </w:tr>
      <w:tr w:rsidR="00FC1422">
        <w:trPr>
          <w:jc w:val="center"/>
        </w:trPr>
        <w:tc>
          <w:tcPr>
            <w:tcW w:w="680" w:type="dxa"/>
            <w:vAlign w:val="center"/>
          </w:tcPr>
          <w:p w:rsidR="00FC1422" w:rsidRDefault="0071696C">
            <w:pPr>
              <w:jc w:val="center"/>
            </w:pPr>
            <w:r>
              <w:rPr>
                <w:sz w:val="14"/>
              </w:rPr>
              <w:t>Lot 396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Antimony Standard for ICP, TraceCERT(R). 1000 mg/L Sb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100 ml cu C- 1000 mg/L in HNO3, ambalaj de la producator, cu...</w:t>
            </w:r>
          </w:p>
        </w:tc>
        <w:tc>
          <w:tcPr>
            <w:tcW w:w="1530" w:type="dxa"/>
            <w:vAlign w:val="center"/>
          </w:tcPr>
          <w:p w:rsidR="00FC1422" w:rsidRDefault="0071696C">
            <w:pPr>
              <w:jc w:val="center"/>
            </w:pPr>
            <w:r>
              <w:rPr>
                <w:sz w:val="14"/>
              </w:rPr>
              <w:t>3 100,00</w:t>
            </w:r>
          </w:p>
        </w:tc>
      </w:tr>
      <w:tr w:rsidR="00FC1422">
        <w:trPr>
          <w:jc w:val="center"/>
        </w:trPr>
        <w:tc>
          <w:tcPr>
            <w:tcW w:w="680" w:type="dxa"/>
            <w:vAlign w:val="center"/>
          </w:tcPr>
          <w:p w:rsidR="00FC1422" w:rsidRDefault="0071696C">
            <w:pPr>
              <w:jc w:val="center"/>
            </w:pPr>
            <w:r>
              <w:rPr>
                <w:sz w:val="14"/>
              </w:rPr>
              <w:t>Lot 397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Arsenic Standard for AAS TraceCERT®, 1000 mg/L As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6</w:t>
            </w:r>
          </w:p>
        </w:tc>
        <w:tc>
          <w:tcPr>
            <w:tcW w:w="6917" w:type="dxa"/>
            <w:vAlign w:val="center"/>
          </w:tcPr>
          <w:p w:rsidR="00FC1422" w:rsidRDefault="0071696C">
            <w:r>
              <w:rPr>
                <w:sz w:val="14"/>
              </w:rPr>
              <w:t>Bucată= Ambalaj 250 mL cu C-1000 mg/L in HNO3, ambalaj de la producator, cu ...</w:t>
            </w:r>
          </w:p>
        </w:tc>
        <w:tc>
          <w:tcPr>
            <w:tcW w:w="1530" w:type="dxa"/>
            <w:vAlign w:val="center"/>
          </w:tcPr>
          <w:p w:rsidR="00FC1422" w:rsidRDefault="0071696C">
            <w:pPr>
              <w:jc w:val="center"/>
            </w:pPr>
            <w:r>
              <w:rPr>
                <w:sz w:val="14"/>
              </w:rPr>
              <w:t>3 900,00</w:t>
            </w:r>
          </w:p>
        </w:tc>
      </w:tr>
      <w:tr w:rsidR="00FC1422">
        <w:trPr>
          <w:jc w:val="center"/>
        </w:trPr>
        <w:tc>
          <w:tcPr>
            <w:tcW w:w="680" w:type="dxa"/>
            <w:vAlign w:val="center"/>
          </w:tcPr>
          <w:p w:rsidR="00FC1422" w:rsidRDefault="0071696C">
            <w:pPr>
              <w:jc w:val="center"/>
            </w:pPr>
            <w:r>
              <w:rPr>
                <w:sz w:val="14"/>
              </w:rPr>
              <w:t>Lot 398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Boron Standard for AAS TraceCERT®, 1000 mg/L B in H2O</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 Ambalaj 250 ml cu C- 1000 mg/L in HNO3, ambalaj de la producator, cu...</w:t>
            </w:r>
          </w:p>
        </w:tc>
        <w:tc>
          <w:tcPr>
            <w:tcW w:w="1530" w:type="dxa"/>
            <w:vAlign w:val="center"/>
          </w:tcPr>
          <w:p w:rsidR="00FC1422" w:rsidRDefault="0071696C">
            <w:pPr>
              <w:jc w:val="center"/>
            </w:pPr>
            <w:r>
              <w:rPr>
                <w:sz w:val="14"/>
              </w:rPr>
              <w:t>3 000,00</w:t>
            </w:r>
          </w:p>
        </w:tc>
      </w:tr>
      <w:tr w:rsidR="00FC1422">
        <w:trPr>
          <w:jc w:val="center"/>
        </w:trPr>
        <w:tc>
          <w:tcPr>
            <w:tcW w:w="680" w:type="dxa"/>
            <w:vAlign w:val="center"/>
          </w:tcPr>
          <w:p w:rsidR="00FC1422" w:rsidRDefault="0071696C">
            <w:pPr>
              <w:jc w:val="center"/>
            </w:pPr>
            <w:r>
              <w:rPr>
                <w:sz w:val="14"/>
              </w:rPr>
              <w:lastRenderedPageBreak/>
              <w:t>Lot 399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Cadmium Standard for AAS TraceCERT®, 1000 mg/L Cd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 Ambalaj 250 ml. cu C- 1000 mg/L in HNO3, ambalaj de la producator, ...</w:t>
            </w:r>
          </w:p>
        </w:tc>
        <w:tc>
          <w:tcPr>
            <w:tcW w:w="1530" w:type="dxa"/>
            <w:vAlign w:val="center"/>
          </w:tcPr>
          <w:p w:rsidR="00FC1422" w:rsidRDefault="0071696C">
            <w:pPr>
              <w:jc w:val="center"/>
            </w:pPr>
            <w:r>
              <w:rPr>
                <w:sz w:val="14"/>
              </w:rPr>
              <w:t>3 250,00</w:t>
            </w:r>
          </w:p>
        </w:tc>
      </w:tr>
      <w:tr w:rsidR="00FC1422">
        <w:trPr>
          <w:jc w:val="center"/>
        </w:trPr>
        <w:tc>
          <w:tcPr>
            <w:tcW w:w="680" w:type="dxa"/>
            <w:vAlign w:val="center"/>
          </w:tcPr>
          <w:p w:rsidR="00FC1422" w:rsidRDefault="0071696C">
            <w:pPr>
              <w:jc w:val="center"/>
            </w:pPr>
            <w:r>
              <w:rPr>
                <w:sz w:val="14"/>
              </w:rPr>
              <w:t>Lot 400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Calcium Standard for AAS TraceCERT®, 1000 mg/L Ca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 Ambalaj 250 ml cu C- 1000 mg/L in HNO3, ambalaj de la producator, cu ...</w:t>
            </w:r>
          </w:p>
        </w:tc>
        <w:tc>
          <w:tcPr>
            <w:tcW w:w="1530" w:type="dxa"/>
            <w:vAlign w:val="center"/>
          </w:tcPr>
          <w:p w:rsidR="00FC1422" w:rsidRDefault="0071696C">
            <w:pPr>
              <w:jc w:val="center"/>
            </w:pPr>
            <w:r>
              <w:rPr>
                <w:sz w:val="14"/>
              </w:rPr>
              <w:t>2 400,00</w:t>
            </w:r>
          </w:p>
        </w:tc>
      </w:tr>
      <w:tr w:rsidR="00FC1422">
        <w:trPr>
          <w:jc w:val="center"/>
        </w:trPr>
        <w:tc>
          <w:tcPr>
            <w:tcW w:w="680" w:type="dxa"/>
            <w:vAlign w:val="center"/>
          </w:tcPr>
          <w:p w:rsidR="00FC1422" w:rsidRDefault="0071696C">
            <w:pPr>
              <w:jc w:val="center"/>
            </w:pPr>
            <w:r>
              <w:rPr>
                <w:sz w:val="14"/>
              </w:rPr>
              <w:t>Lot 401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Chloride Standard for IC TraceCERT®, 1000 mg/L chloride in water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9</w:t>
            </w:r>
          </w:p>
        </w:tc>
        <w:tc>
          <w:tcPr>
            <w:tcW w:w="6917" w:type="dxa"/>
            <w:vAlign w:val="center"/>
          </w:tcPr>
          <w:p w:rsidR="00FC1422" w:rsidRDefault="0071696C">
            <w:r>
              <w:rPr>
                <w:sz w:val="14"/>
              </w:rPr>
              <w:t>Bucată= Ambalaj 100 ml cu C- 1000 mg/L in HNO3, ambalaj de la producator, c...</w:t>
            </w:r>
          </w:p>
        </w:tc>
        <w:tc>
          <w:tcPr>
            <w:tcW w:w="1530" w:type="dxa"/>
            <w:vAlign w:val="center"/>
          </w:tcPr>
          <w:p w:rsidR="00FC1422" w:rsidRDefault="0071696C">
            <w:pPr>
              <w:jc w:val="center"/>
            </w:pPr>
            <w:r>
              <w:rPr>
                <w:sz w:val="14"/>
              </w:rPr>
              <w:t>7 200,00</w:t>
            </w:r>
          </w:p>
        </w:tc>
      </w:tr>
      <w:tr w:rsidR="00FC1422">
        <w:trPr>
          <w:jc w:val="center"/>
        </w:trPr>
        <w:tc>
          <w:tcPr>
            <w:tcW w:w="680" w:type="dxa"/>
            <w:vAlign w:val="center"/>
          </w:tcPr>
          <w:p w:rsidR="00FC1422" w:rsidRDefault="0071696C">
            <w:pPr>
              <w:jc w:val="center"/>
            </w:pPr>
            <w:r>
              <w:rPr>
                <w:sz w:val="14"/>
              </w:rPr>
              <w:t>Lot 402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Chromium Standard for AAS TraceCERT®, 1000 mg/L Cr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 Ambalaj 250 ml cu C- 1000 mg/L in HNO3, ambalaj de la producator, cu ...</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403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Clor liber rezidual (RFC), material de referință certificat QC1450-2ML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2 mL , ambalaj de la producator, cu certificat de calitate de...</w:t>
            </w:r>
          </w:p>
        </w:tc>
        <w:tc>
          <w:tcPr>
            <w:tcW w:w="1530" w:type="dxa"/>
            <w:vAlign w:val="center"/>
          </w:tcPr>
          <w:p w:rsidR="00FC1422" w:rsidRDefault="0071696C">
            <w:pPr>
              <w:jc w:val="center"/>
            </w:pPr>
            <w:r>
              <w:rPr>
                <w:sz w:val="14"/>
              </w:rPr>
              <w:t>1 616,00</w:t>
            </w:r>
          </w:p>
        </w:tc>
      </w:tr>
      <w:tr w:rsidR="00FC1422">
        <w:trPr>
          <w:jc w:val="center"/>
        </w:trPr>
        <w:tc>
          <w:tcPr>
            <w:tcW w:w="680" w:type="dxa"/>
            <w:vAlign w:val="center"/>
          </w:tcPr>
          <w:p w:rsidR="00FC1422" w:rsidRDefault="0071696C">
            <w:pPr>
              <w:jc w:val="center"/>
            </w:pPr>
            <w:r>
              <w:rPr>
                <w:sz w:val="14"/>
              </w:rPr>
              <w:t>Lot 404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Color 500 Pt-Co Units Calibration Standard, certified reference material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 Ambalaj 500 ml cu C- 500 un, Supelco, cod CLR 500-500ml, ambalaj de ...</w:t>
            </w:r>
          </w:p>
        </w:tc>
        <w:tc>
          <w:tcPr>
            <w:tcW w:w="1530" w:type="dxa"/>
            <w:vAlign w:val="center"/>
          </w:tcPr>
          <w:p w:rsidR="00FC1422" w:rsidRDefault="0071696C">
            <w:pPr>
              <w:jc w:val="center"/>
            </w:pPr>
            <w:r>
              <w:rPr>
                <w:sz w:val="14"/>
              </w:rPr>
              <w:t>4 600,00</w:t>
            </w:r>
          </w:p>
        </w:tc>
      </w:tr>
      <w:tr w:rsidR="00FC1422">
        <w:trPr>
          <w:jc w:val="center"/>
        </w:trPr>
        <w:tc>
          <w:tcPr>
            <w:tcW w:w="680" w:type="dxa"/>
            <w:vAlign w:val="center"/>
          </w:tcPr>
          <w:p w:rsidR="00FC1422" w:rsidRDefault="0071696C">
            <w:pPr>
              <w:jc w:val="center"/>
            </w:pPr>
            <w:r>
              <w:rPr>
                <w:sz w:val="14"/>
              </w:rPr>
              <w:t>Lot 405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Cobalt Standard for AAS TraceCERT®, Co(NO₃)₂ in HNO₃ 0.5 mol/l 1000 mg/l C- ...</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500 ml cu C- 1000 mg/L in HNO3, ambalaj de la producator, cu ...</w:t>
            </w:r>
          </w:p>
        </w:tc>
        <w:tc>
          <w:tcPr>
            <w:tcW w:w="1530" w:type="dxa"/>
            <w:vAlign w:val="center"/>
          </w:tcPr>
          <w:p w:rsidR="00FC1422" w:rsidRDefault="0071696C">
            <w:pPr>
              <w:jc w:val="center"/>
            </w:pPr>
            <w:r>
              <w:rPr>
                <w:sz w:val="14"/>
              </w:rPr>
              <w:t>600,00</w:t>
            </w:r>
          </w:p>
        </w:tc>
      </w:tr>
      <w:tr w:rsidR="00FC1422">
        <w:trPr>
          <w:jc w:val="center"/>
        </w:trPr>
        <w:tc>
          <w:tcPr>
            <w:tcW w:w="680" w:type="dxa"/>
            <w:vAlign w:val="center"/>
          </w:tcPr>
          <w:p w:rsidR="00FC1422" w:rsidRDefault="0071696C">
            <w:pPr>
              <w:jc w:val="center"/>
            </w:pPr>
            <w:r>
              <w:rPr>
                <w:sz w:val="14"/>
              </w:rPr>
              <w:t>Lot 406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Copper Standard for AAS TraceCERT®, 1000 mg/L Cu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7</w:t>
            </w:r>
          </w:p>
        </w:tc>
        <w:tc>
          <w:tcPr>
            <w:tcW w:w="6917" w:type="dxa"/>
            <w:vAlign w:val="center"/>
          </w:tcPr>
          <w:p w:rsidR="00FC1422" w:rsidRDefault="0071696C">
            <w:r>
              <w:rPr>
                <w:sz w:val="14"/>
              </w:rPr>
              <w:t>Bucată= Ambalaj 250 mL cu C- 1000 mg/L in HNO3, ambalaj de la producator, cu ...</w:t>
            </w:r>
          </w:p>
        </w:tc>
        <w:tc>
          <w:tcPr>
            <w:tcW w:w="1530" w:type="dxa"/>
            <w:vAlign w:val="center"/>
          </w:tcPr>
          <w:p w:rsidR="00FC1422" w:rsidRDefault="0071696C">
            <w:pPr>
              <w:jc w:val="center"/>
            </w:pPr>
            <w:r>
              <w:rPr>
                <w:sz w:val="14"/>
              </w:rPr>
              <w:t>4 200,00</w:t>
            </w:r>
          </w:p>
        </w:tc>
      </w:tr>
      <w:tr w:rsidR="00FC1422">
        <w:trPr>
          <w:jc w:val="center"/>
        </w:trPr>
        <w:tc>
          <w:tcPr>
            <w:tcW w:w="680" w:type="dxa"/>
            <w:vAlign w:val="center"/>
          </w:tcPr>
          <w:p w:rsidR="00FC1422" w:rsidRDefault="0071696C">
            <w:pPr>
              <w:jc w:val="center"/>
            </w:pPr>
            <w:r>
              <w:rPr>
                <w:sz w:val="14"/>
              </w:rPr>
              <w:t>Lot 407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Cyanide Standard for IC TraceCERT®, 1000 mg/L cyanide in water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100 ml cu C- 1000 mg/L in HNO3, ambalaj de la producator, cu...</w:t>
            </w:r>
          </w:p>
        </w:tc>
        <w:tc>
          <w:tcPr>
            <w:tcW w:w="1530" w:type="dxa"/>
            <w:vAlign w:val="center"/>
          </w:tcPr>
          <w:p w:rsidR="00FC1422" w:rsidRDefault="0071696C">
            <w:pPr>
              <w:jc w:val="center"/>
            </w:pPr>
            <w:r>
              <w:rPr>
                <w:sz w:val="14"/>
              </w:rPr>
              <w:t>900,00</w:t>
            </w:r>
          </w:p>
        </w:tc>
      </w:tr>
      <w:tr w:rsidR="00FC1422">
        <w:trPr>
          <w:jc w:val="center"/>
        </w:trPr>
        <w:tc>
          <w:tcPr>
            <w:tcW w:w="680" w:type="dxa"/>
            <w:vAlign w:val="center"/>
          </w:tcPr>
          <w:p w:rsidR="00FC1422" w:rsidRDefault="0071696C">
            <w:pPr>
              <w:jc w:val="center"/>
            </w:pPr>
            <w:r>
              <w:rPr>
                <w:sz w:val="14"/>
              </w:rPr>
              <w:t>Lot 408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Fluoride Standard for IC TraceCERT®, 1000 mg/L fluoride in water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6</w:t>
            </w:r>
          </w:p>
        </w:tc>
        <w:tc>
          <w:tcPr>
            <w:tcW w:w="6917" w:type="dxa"/>
            <w:vAlign w:val="center"/>
          </w:tcPr>
          <w:p w:rsidR="00FC1422" w:rsidRDefault="0071696C">
            <w:r>
              <w:rPr>
                <w:sz w:val="14"/>
              </w:rPr>
              <w:t>Bucată= Ambalaj 100 ml cu C- 1000 mg/L in HNO3, ambalaj de la producator, cu...</w:t>
            </w:r>
          </w:p>
        </w:tc>
        <w:tc>
          <w:tcPr>
            <w:tcW w:w="1530" w:type="dxa"/>
            <w:vAlign w:val="center"/>
          </w:tcPr>
          <w:p w:rsidR="00FC1422" w:rsidRDefault="0071696C">
            <w:pPr>
              <w:jc w:val="center"/>
            </w:pPr>
            <w:r>
              <w:rPr>
                <w:sz w:val="14"/>
              </w:rPr>
              <w:t>4 800,00</w:t>
            </w:r>
          </w:p>
        </w:tc>
      </w:tr>
      <w:tr w:rsidR="00FC1422">
        <w:trPr>
          <w:jc w:val="center"/>
        </w:trPr>
        <w:tc>
          <w:tcPr>
            <w:tcW w:w="680" w:type="dxa"/>
            <w:vAlign w:val="center"/>
          </w:tcPr>
          <w:p w:rsidR="00FC1422" w:rsidRDefault="0071696C">
            <w:pPr>
              <w:jc w:val="center"/>
            </w:pPr>
            <w:r>
              <w:rPr>
                <w:sz w:val="14"/>
              </w:rPr>
              <w:t>Lot 409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Hardness, Total 1000 mg/L Calibration Standard,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 Ambalaj 100 ml cu C- 1000 mg/L in HNO3, ambalaj de la producator, c...</w:t>
            </w:r>
          </w:p>
        </w:tc>
        <w:tc>
          <w:tcPr>
            <w:tcW w:w="1530" w:type="dxa"/>
            <w:vAlign w:val="center"/>
          </w:tcPr>
          <w:p w:rsidR="00FC1422" w:rsidRDefault="0071696C">
            <w:pPr>
              <w:jc w:val="center"/>
            </w:pPr>
            <w:r>
              <w:rPr>
                <w:sz w:val="14"/>
              </w:rPr>
              <w:t>8 500,00</w:t>
            </w:r>
          </w:p>
        </w:tc>
      </w:tr>
      <w:tr w:rsidR="00FC1422">
        <w:trPr>
          <w:jc w:val="center"/>
        </w:trPr>
        <w:tc>
          <w:tcPr>
            <w:tcW w:w="680" w:type="dxa"/>
            <w:vAlign w:val="center"/>
          </w:tcPr>
          <w:p w:rsidR="00FC1422" w:rsidRDefault="0071696C">
            <w:pPr>
              <w:jc w:val="center"/>
            </w:pPr>
            <w:r>
              <w:rPr>
                <w:sz w:val="14"/>
              </w:rPr>
              <w:t>Lot 410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Hidrogenocarbonați (HCO3), standard for AAS Fluka</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 Ambalaj 100 ml cu C- 1000 mg/L in HNO3, ambalaj de la producator, c...</w:t>
            </w:r>
          </w:p>
        </w:tc>
        <w:tc>
          <w:tcPr>
            <w:tcW w:w="1530" w:type="dxa"/>
            <w:vAlign w:val="center"/>
          </w:tcPr>
          <w:p w:rsidR="00FC1422" w:rsidRDefault="0071696C">
            <w:pPr>
              <w:jc w:val="center"/>
            </w:pPr>
            <w:r>
              <w:rPr>
                <w:sz w:val="14"/>
              </w:rPr>
              <w:t>9 000,00</w:t>
            </w:r>
          </w:p>
        </w:tc>
      </w:tr>
      <w:tr w:rsidR="00FC1422">
        <w:trPr>
          <w:jc w:val="center"/>
        </w:trPr>
        <w:tc>
          <w:tcPr>
            <w:tcW w:w="680" w:type="dxa"/>
            <w:vAlign w:val="center"/>
          </w:tcPr>
          <w:p w:rsidR="00FC1422" w:rsidRDefault="0071696C">
            <w:pPr>
              <w:jc w:val="center"/>
            </w:pPr>
            <w:r>
              <w:rPr>
                <w:sz w:val="14"/>
              </w:rPr>
              <w:t>Lot 411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Iodate Standard solution for IC TraceCERT®, ISO 17034 1000 mg/L IO3- in wate...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 Ambalaj 100 ml cu C- 1000 mg/L ambalaj de la producator, cu certifi...</w:t>
            </w:r>
          </w:p>
        </w:tc>
        <w:tc>
          <w:tcPr>
            <w:tcW w:w="1530" w:type="dxa"/>
            <w:vAlign w:val="center"/>
          </w:tcPr>
          <w:p w:rsidR="00FC1422" w:rsidRDefault="0071696C">
            <w:pPr>
              <w:jc w:val="center"/>
            </w:pPr>
            <w:r>
              <w:rPr>
                <w:sz w:val="14"/>
              </w:rPr>
              <w:t>1 400,00</w:t>
            </w:r>
          </w:p>
        </w:tc>
      </w:tr>
      <w:tr w:rsidR="00FC1422">
        <w:trPr>
          <w:jc w:val="center"/>
        </w:trPr>
        <w:tc>
          <w:tcPr>
            <w:tcW w:w="680" w:type="dxa"/>
            <w:vAlign w:val="center"/>
          </w:tcPr>
          <w:p w:rsidR="00FC1422" w:rsidRDefault="0071696C">
            <w:pPr>
              <w:jc w:val="center"/>
            </w:pPr>
            <w:r>
              <w:rPr>
                <w:sz w:val="14"/>
              </w:rPr>
              <w:t>Lot 412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Iodide Standard for IC TraceCERT®, 1000 mg/L iodide in water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100 ml cu C- 1000 mg/L in HNO3, ambalaj de la producator, cu...</w:t>
            </w:r>
          </w:p>
        </w:tc>
        <w:tc>
          <w:tcPr>
            <w:tcW w:w="1530" w:type="dxa"/>
            <w:vAlign w:val="center"/>
          </w:tcPr>
          <w:p w:rsidR="00FC1422" w:rsidRDefault="0071696C">
            <w:pPr>
              <w:jc w:val="center"/>
            </w:pPr>
            <w:r>
              <w:rPr>
                <w:sz w:val="14"/>
              </w:rPr>
              <w:t>700,00</w:t>
            </w:r>
          </w:p>
        </w:tc>
      </w:tr>
      <w:tr w:rsidR="00FC1422">
        <w:trPr>
          <w:jc w:val="center"/>
        </w:trPr>
        <w:tc>
          <w:tcPr>
            <w:tcW w:w="680" w:type="dxa"/>
            <w:vAlign w:val="center"/>
          </w:tcPr>
          <w:p w:rsidR="00FC1422" w:rsidRDefault="0071696C">
            <w:pPr>
              <w:jc w:val="center"/>
            </w:pPr>
            <w:r>
              <w:rPr>
                <w:sz w:val="14"/>
              </w:rPr>
              <w:t>Lot 413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Iron Standard for AAS TraceCERT®, 1000 mg/L Fe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7</w:t>
            </w:r>
          </w:p>
        </w:tc>
        <w:tc>
          <w:tcPr>
            <w:tcW w:w="6917" w:type="dxa"/>
            <w:vAlign w:val="center"/>
          </w:tcPr>
          <w:p w:rsidR="00FC1422" w:rsidRDefault="0071696C">
            <w:r>
              <w:rPr>
                <w:sz w:val="14"/>
              </w:rPr>
              <w:t>Bucată= Ambalaj 250 ml cu C- 1000 mg/L in HNO3, ambalaj de la producator, c...</w:t>
            </w:r>
          </w:p>
        </w:tc>
        <w:tc>
          <w:tcPr>
            <w:tcW w:w="1530" w:type="dxa"/>
            <w:vAlign w:val="center"/>
          </w:tcPr>
          <w:p w:rsidR="00FC1422" w:rsidRDefault="0071696C">
            <w:pPr>
              <w:jc w:val="center"/>
            </w:pPr>
            <w:r>
              <w:rPr>
                <w:sz w:val="14"/>
              </w:rPr>
              <w:t>4 200,00</w:t>
            </w:r>
          </w:p>
        </w:tc>
      </w:tr>
      <w:tr w:rsidR="00FC1422">
        <w:trPr>
          <w:jc w:val="center"/>
        </w:trPr>
        <w:tc>
          <w:tcPr>
            <w:tcW w:w="680" w:type="dxa"/>
            <w:vAlign w:val="center"/>
          </w:tcPr>
          <w:p w:rsidR="00FC1422" w:rsidRDefault="0071696C">
            <w:pPr>
              <w:jc w:val="center"/>
            </w:pPr>
            <w:r>
              <w:rPr>
                <w:sz w:val="14"/>
              </w:rPr>
              <w:t>Lot 414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Lead Standard for AAS TraceCERT®, 1000 mg/L Pb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 Ambalaj 250 ml cu C- 1000 mg/L in HNO3, ambalaj de la producator, cu...</w:t>
            </w:r>
          </w:p>
        </w:tc>
        <w:tc>
          <w:tcPr>
            <w:tcW w:w="1530" w:type="dxa"/>
            <w:vAlign w:val="center"/>
          </w:tcPr>
          <w:p w:rsidR="00FC1422" w:rsidRDefault="0071696C">
            <w:pPr>
              <w:jc w:val="center"/>
            </w:pPr>
            <w:r>
              <w:rPr>
                <w:sz w:val="14"/>
              </w:rPr>
              <w:t>2 400,00</w:t>
            </w:r>
          </w:p>
        </w:tc>
      </w:tr>
      <w:tr w:rsidR="00FC1422">
        <w:trPr>
          <w:jc w:val="center"/>
        </w:trPr>
        <w:tc>
          <w:tcPr>
            <w:tcW w:w="680" w:type="dxa"/>
            <w:vAlign w:val="center"/>
          </w:tcPr>
          <w:p w:rsidR="00FC1422" w:rsidRDefault="0071696C">
            <w:pPr>
              <w:jc w:val="center"/>
            </w:pPr>
            <w:r>
              <w:rPr>
                <w:sz w:val="14"/>
              </w:rPr>
              <w:t>Lot 415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Magnesium Standard for AAS TraceCERT®, 1000 mg/L Mg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 Ambalaj 250 ml cu C- 1000 mg/L in HNO3, ambalaj de la producator, cu...</w:t>
            </w:r>
          </w:p>
        </w:tc>
        <w:tc>
          <w:tcPr>
            <w:tcW w:w="1530" w:type="dxa"/>
            <w:vAlign w:val="center"/>
          </w:tcPr>
          <w:p w:rsidR="00FC1422" w:rsidRDefault="0071696C">
            <w:pPr>
              <w:jc w:val="center"/>
            </w:pPr>
            <w:r>
              <w:rPr>
                <w:sz w:val="14"/>
              </w:rPr>
              <w:t>1 800,00</w:t>
            </w:r>
          </w:p>
        </w:tc>
      </w:tr>
      <w:tr w:rsidR="00FC1422">
        <w:trPr>
          <w:jc w:val="center"/>
        </w:trPr>
        <w:tc>
          <w:tcPr>
            <w:tcW w:w="680" w:type="dxa"/>
            <w:vAlign w:val="center"/>
          </w:tcPr>
          <w:p w:rsidR="00FC1422" w:rsidRDefault="0071696C">
            <w:pPr>
              <w:jc w:val="center"/>
            </w:pPr>
            <w:r>
              <w:rPr>
                <w:sz w:val="14"/>
              </w:rPr>
              <w:t>Lot 416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Manganese Standard for AAS TraceCERT®, 1000 mg/L Mn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8</w:t>
            </w:r>
          </w:p>
        </w:tc>
        <w:tc>
          <w:tcPr>
            <w:tcW w:w="6917" w:type="dxa"/>
            <w:vAlign w:val="center"/>
          </w:tcPr>
          <w:p w:rsidR="00FC1422" w:rsidRDefault="0071696C">
            <w:r>
              <w:rPr>
                <w:sz w:val="14"/>
              </w:rPr>
              <w:t>Bucată= Ambalaj 250 ml cu C- 1000 mg/L in HNO3, ambalaj de la producator, c...</w:t>
            </w:r>
          </w:p>
        </w:tc>
        <w:tc>
          <w:tcPr>
            <w:tcW w:w="1530" w:type="dxa"/>
            <w:vAlign w:val="center"/>
          </w:tcPr>
          <w:p w:rsidR="00FC1422" w:rsidRDefault="0071696C">
            <w:pPr>
              <w:jc w:val="center"/>
            </w:pPr>
            <w:r>
              <w:rPr>
                <w:sz w:val="14"/>
              </w:rPr>
              <w:t>4 800,00</w:t>
            </w:r>
          </w:p>
        </w:tc>
      </w:tr>
      <w:tr w:rsidR="00FC1422">
        <w:trPr>
          <w:jc w:val="center"/>
        </w:trPr>
        <w:tc>
          <w:tcPr>
            <w:tcW w:w="680" w:type="dxa"/>
            <w:vAlign w:val="center"/>
          </w:tcPr>
          <w:p w:rsidR="00FC1422" w:rsidRDefault="0071696C">
            <w:pPr>
              <w:jc w:val="center"/>
            </w:pPr>
            <w:r>
              <w:rPr>
                <w:sz w:val="14"/>
              </w:rPr>
              <w:lastRenderedPageBreak/>
              <w:t>Lot 417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Mercury Standard for AAS TraceCERT®, 1000 mg/L Hg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 Ambalaj 100 ml C- 1000 mg/L in HNO3, ambalaj de la producator, cu ce...</w:t>
            </w:r>
          </w:p>
        </w:tc>
        <w:tc>
          <w:tcPr>
            <w:tcW w:w="1530" w:type="dxa"/>
            <w:vAlign w:val="center"/>
          </w:tcPr>
          <w:p w:rsidR="00FC1422" w:rsidRDefault="0071696C">
            <w:pPr>
              <w:jc w:val="center"/>
            </w:pPr>
            <w:r>
              <w:rPr>
                <w:sz w:val="14"/>
              </w:rPr>
              <w:t>1 800,00</w:t>
            </w:r>
          </w:p>
        </w:tc>
      </w:tr>
      <w:tr w:rsidR="00FC1422">
        <w:trPr>
          <w:jc w:val="center"/>
        </w:trPr>
        <w:tc>
          <w:tcPr>
            <w:tcW w:w="680" w:type="dxa"/>
            <w:vAlign w:val="center"/>
          </w:tcPr>
          <w:p w:rsidR="00FC1422" w:rsidRDefault="0071696C">
            <w:pPr>
              <w:jc w:val="center"/>
            </w:pPr>
            <w:r>
              <w:rPr>
                <w:sz w:val="14"/>
              </w:rPr>
              <w:t>Lot 418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Nickel Standard for AAS TraceCERT®, 1000 mg/L Ni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Bucată= Ambalaj 250 ml cu C- 1000 mg/L in HNO3, ambalaj de la producator, cu...</w:t>
            </w:r>
          </w:p>
        </w:tc>
        <w:tc>
          <w:tcPr>
            <w:tcW w:w="1530" w:type="dxa"/>
            <w:vAlign w:val="center"/>
          </w:tcPr>
          <w:p w:rsidR="00FC1422" w:rsidRDefault="0071696C">
            <w:pPr>
              <w:jc w:val="center"/>
            </w:pPr>
            <w:r>
              <w:rPr>
                <w:sz w:val="14"/>
              </w:rPr>
              <w:t>3 000,00</w:t>
            </w:r>
          </w:p>
        </w:tc>
      </w:tr>
      <w:tr w:rsidR="00FC1422">
        <w:trPr>
          <w:jc w:val="center"/>
        </w:trPr>
        <w:tc>
          <w:tcPr>
            <w:tcW w:w="680" w:type="dxa"/>
            <w:vAlign w:val="center"/>
          </w:tcPr>
          <w:p w:rsidR="00FC1422" w:rsidRDefault="0071696C">
            <w:pPr>
              <w:jc w:val="center"/>
            </w:pPr>
            <w:r>
              <w:rPr>
                <w:sz w:val="14"/>
              </w:rPr>
              <w:t>Lot 419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Nitrate Standard for IC TraceCERT®, 1000 mg/L nitrate in water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8</w:t>
            </w:r>
          </w:p>
        </w:tc>
        <w:tc>
          <w:tcPr>
            <w:tcW w:w="6917" w:type="dxa"/>
            <w:vAlign w:val="center"/>
          </w:tcPr>
          <w:p w:rsidR="00FC1422" w:rsidRDefault="0071696C">
            <w:r>
              <w:rPr>
                <w:sz w:val="14"/>
              </w:rPr>
              <w:t>Bucată= Ambalaj 100 ml cu C- 1000 mg/L in HNO3, ambalaj de la producator, cu...</w:t>
            </w:r>
          </w:p>
        </w:tc>
        <w:tc>
          <w:tcPr>
            <w:tcW w:w="1530" w:type="dxa"/>
            <w:vAlign w:val="center"/>
          </w:tcPr>
          <w:p w:rsidR="00FC1422" w:rsidRDefault="0071696C">
            <w:pPr>
              <w:jc w:val="center"/>
            </w:pPr>
            <w:r>
              <w:rPr>
                <w:sz w:val="14"/>
              </w:rPr>
              <w:t>6 000,00</w:t>
            </w:r>
          </w:p>
        </w:tc>
      </w:tr>
      <w:tr w:rsidR="00FC1422">
        <w:trPr>
          <w:jc w:val="center"/>
        </w:trPr>
        <w:tc>
          <w:tcPr>
            <w:tcW w:w="680" w:type="dxa"/>
            <w:vAlign w:val="center"/>
          </w:tcPr>
          <w:p w:rsidR="00FC1422" w:rsidRDefault="0071696C">
            <w:pPr>
              <w:jc w:val="center"/>
            </w:pPr>
            <w:r>
              <w:rPr>
                <w:sz w:val="14"/>
              </w:rPr>
              <w:t>Lot 420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Nitrite Standard for IC TraceCERT®, 1000 mg/L nitrite in water (pH ~11)</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8</w:t>
            </w:r>
          </w:p>
        </w:tc>
        <w:tc>
          <w:tcPr>
            <w:tcW w:w="6917" w:type="dxa"/>
            <w:vAlign w:val="center"/>
          </w:tcPr>
          <w:p w:rsidR="00FC1422" w:rsidRDefault="0071696C">
            <w:r>
              <w:rPr>
                <w:sz w:val="14"/>
              </w:rPr>
              <w:t>Bucată= Ambalaj 100 ml cu C- 1000 mg/L in HNO3, ambalaj de la producator, cu...</w:t>
            </w:r>
          </w:p>
        </w:tc>
        <w:tc>
          <w:tcPr>
            <w:tcW w:w="1530" w:type="dxa"/>
            <w:vAlign w:val="center"/>
          </w:tcPr>
          <w:p w:rsidR="00FC1422" w:rsidRDefault="0071696C">
            <w:pPr>
              <w:jc w:val="center"/>
            </w:pPr>
            <w:r>
              <w:rPr>
                <w:sz w:val="14"/>
              </w:rPr>
              <w:t>6 000,00</w:t>
            </w:r>
          </w:p>
        </w:tc>
      </w:tr>
      <w:tr w:rsidR="00FC1422">
        <w:trPr>
          <w:jc w:val="center"/>
        </w:trPr>
        <w:tc>
          <w:tcPr>
            <w:tcW w:w="680" w:type="dxa"/>
            <w:vAlign w:val="center"/>
          </w:tcPr>
          <w:p w:rsidR="00FC1422" w:rsidRDefault="0071696C">
            <w:pPr>
              <w:jc w:val="center"/>
            </w:pPr>
            <w:r>
              <w:rPr>
                <w:sz w:val="14"/>
              </w:rPr>
              <w:t>Lot 421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Oil and Grease 1000 mg/L Calibration Standard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250 mL , cu C- 1000 mg/L în H₂O; ambalaj de la producator, cu...</w:t>
            </w:r>
          </w:p>
        </w:tc>
        <w:tc>
          <w:tcPr>
            <w:tcW w:w="1530" w:type="dxa"/>
            <w:vAlign w:val="center"/>
          </w:tcPr>
          <w:p w:rsidR="00FC1422" w:rsidRDefault="0071696C">
            <w:pPr>
              <w:jc w:val="center"/>
            </w:pPr>
            <w:r>
              <w:rPr>
                <w:sz w:val="14"/>
              </w:rPr>
              <w:t>3 280,00</w:t>
            </w:r>
          </w:p>
        </w:tc>
      </w:tr>
      <w:tr w:rsidR="00FC1422">
        <w:trPr>
          <w:jc w:val="center"/>
        </w:trPr>
        <w:tc>
          <w:tcPr>
            <w:tcW w:w="680" w:type="dxa"/>
            <w:vAlign w:val="center"/>
          </w:tcPr>
          <w:p w:rsidR="00FC1422" w:rsidRDefault="0071696C">
            <w:pPr>
              <w:jc w:val="center"/>
            </w:pPr>
            <w:r>
              <w:rPr>
                <w:sz w:val="14"/>
              </w:rPr>
              <w:t>Lot 422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Oxigen dizolvat - Volum întreg, material de referință certificat QC3077-500ML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500 mL , ambalaj de la producator, cu certificat de calitate ...</w:t>
            </w:r>
          </w:p>
        </w:tc>
        <w:tc>
          <w:tcPr>
            <w:tcW w:w="1530" w:type="dxa"/>
            <w:vAlign w:val="center"/>
          </w:tcPr>
          <w:p w:rsidR="00FC1422" w:rsidRDefault="0071696C">
            <w:pPr>
              <w:jc w:val="center"/>
            </w:pPr>
            <w:r>
              <w:rPr>
                <w:sz w:val="14"/>
              </w:rPr>
              <w:t>2 520,00</w:t>
            </w:r>
          </w:p>
        </w:tc>
      </w:tr>
      <w:tr w:rsidR="00FC1422">
        <w:trPr>
          <w:jc w:val="center"/>
        </w:trPr>
        <w:tc>
          <w:tcPr>
            <w:tcW w:w="680" w:type="dxa"/>
            <w:vAlign w:val="center"/>
          </w:tcPr>
          <w:p w:rsidR="00FC1422" w:rsidRDefault="0071696C">
            <w:pPr>
              <w:jc w:val="center"/>
            </w:pPr>
            <w:r>
              <w:rPr>
                <w:sz w:val="14"/>
              </w:rPr>
              <w:t>Lot 423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Phosphate Standard for IC TraceCERT®, 1000 mg/L phosphate in water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 Ambalaj 100 ml. cu C- 1000 mg/L in HNO3, ambalaj de la producator, c...</w:t>
            </w:r>
          </w:p>
        </w:tc>
        <w:tc>
          <w:tcPr>
            <w:tcW w:w="1530" w:type="dxa"/>
            <w:vAlign w:val="center"/>
          </w:tcPr>
          <w:p w:rsidR="00FC1422" w:rsidRDefault="0071696C">
            <w:pPr>
              <w:jc w:val="center"/>
            </w:pPr>
            <w:r>
              <w:rPr>
                <w:sz w:val="14"/>
              </w:rPr>
              <w:t>3 000,00</w:t>
            </w:r>
          </w:p>
        </w:tc>
      </w:tr>
      <w:tr w:rsidR="00FC1422">
        <w:trPr>
          <w:jc w:val="center"/>
        </w:trPr>
        <w:tc>
          <w:tcPr>
            <w:tcW w:w="680" w:type="dxa"/>
            <w:vAlign w:val="center"/>
          </w:tcPr>
          <w:p w:rsidR="00FC1422" w:rsidRDefault="0071696C">
            <w:pPr>
              <w:jc w:val="center"/>
            </w:pPr>
            <w:r>
              <w:rPr>
                <w:sz w:val="14"/>
              </w:rPr>
              <w:t>Lot 424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Potassium Standard for AAS TraceCERT®, 1000 mg/L K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250 ml cu C- 1000 mg/L in HNO3, ambalaj de la producator, c...</w:t>
            </w:r>
          </w:p>
        </w:tc>
        <w:tc>
          <w:tcPr>
            <w:tcW w:w="1530" w:type="dxa"/>
            <w:vAlign w:val="center"/>
          </w:tcPr>
          <w:p w:rsidR="00FC1422" w:rsidRDefault="0071696C">
            <w:pPr>
              <w:jc w:val="center"/>
            </w:pPr>
            <w:r>
              <w:rPr>
                <w:sz w:val="14"/>
              </w:rPr>
              <w:t>550,00</w:t>
            </w:r>
          </w:p>
        </w:tc>
      </w:tr>
      <w:tr w:rsidR="00FC1422">
        <w:trPr>
          <w:jc w:val="center"/>
        </w:trPr>
        <w:tc>
          <w:tcPr>
            <w:tcW w:w="680" w:type="dxa"/>
            <w:vAlign w:val="center"/>
          </w:tcPr>
          <w:p w:rsidR="00FC1422" w:rsidRDefault="0071696C">
            <w:pPr>
              <w:jc w:val="center"/>
            </w:pPr>
            <w:r>
              <w:rPr>
                <w:sz w:val="14"/>
              </w:rPr>
              <w:t>Lot 425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Reziduu (volum întreg) - WP, material de referință certificat QC3050-500ML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500 mL , cu C-100% în H₂O; ambalaj de la producator, cu certi...</w:t>
            </w:r>
          </w:p>
        </w:tc>
        <w:tc>
          <w:tcPr>
            <w:tcW w:w="1530" w:type="dxa"/>
            <w:vAlign w:val="center"/>
          </w:tcPr>
          <w:p w:rsidR="00FC1422" w:rsidRDefault="0071696C">
            <w:pPr>
              <w:jc w:val="center"/>
            </w:pPr>
            <w:r>
              <w:rPr>
                <w:sz w:val="14"/>
              </w:rPr>
              <w:t>1 876,00</w:t>
            </w:r>
          </w:p>
        </w:tc>
      </w:tr>
      <w:tr w:rsidR="00FC1422">
        <w:trPr>
          <w:jc w:val="center"/>
        </w:trPr>
        <w:tc>
          <w:tcPr>
            <w:tcW w:w="680" w:type="dxa"/>
            <w:vAlign w:val="center"/>
          </w:tcPr>
          <w:p w:rsidR="00FC1422" w:rsidRDefault="0071696C">
            <w:pPr>
              <w:jc w:val="center"/>
            </w:pPr>
            <w:r>
              <w:rPr>
                <w:sz w:val="14"/>
              </w:rPr>
              <w:t>Lot 426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Reziduu, material de referință certificat QC1050-1.5G</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 1,5G ,NaCl; ambalaj de la producator, cu certificat de calitate de la...</w:t>
            </w:r>
          </w:p>
        </w:tc>
        <w:tc>
          <w:tcPr>
            <w:tcW w:w="1530" w:type="dxa"/>
            <w:vAlign w:val="center"/>
          </w:tcPr>
          <w:p w:rsidR="00FC1422" w:rsidRDefault="0071696C">
            <w:pPr>
              <w:jc w:val="center"/>
            </w:pPr>
            <w:r>
              <w:rPr>
                <w:sz w:val="14"/>
              </w:rPr>
              <w:t>2 828,00</w:t>
            </w:r>
          </w:p>
        </w:tc>
      </w:tr>
      <w:tr w:rsidR="00FC1422">
        <w:trPr>
          <w:jc w:val="center"/>
        </w:trPr>
        <w:tc>
          <w:tcPr>
            <w:tcW w:w="680" w:type="dxa"/>
            <w:vAlign w:val="center"/>
          </w:tcPr>
          <w:p w:rsidR="00FC1422" w:rsidRDefault="0071696C">
            <w:pPr>
              <w:jc w:val="center"/>
            </w:pPr>
            <w:r>
              <w:rPr>
                <w:sz w:val="14"/>
              </w:rPr>
              <w:t>Lot 427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Selenium Standard for AAS TraceCERT®, 1000 mg/L Se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7</w:t>
            </w:r>
          </w:p>
        </w:tc>
        <w:tc>
          <w:tcPr>
            <w:tcW w:w="6917" w:type="dxa"/>
            <w:vAlign w:val="center"/>
          </w:tcPr>
          <w:p w:rsidR="00FC1422" w:rsidRDefault="0071696C">
            <w:r>
              <w:rPr>
                <w:sz w:val="14"/>
              </w:rPr>
              <w:t>Bucată= Ambalaj 250 ml cu C- 1000 mg/L in HNO3, ambalaj de la producator, cu...</w:t>
            </w:r>
          </w:p>
        </w:tc>
        <w:tc>
          <w:tcPr>
            <w:tcW w:w="1530" w:type="dxa"/>
            <w:vAlign w:val="center"/>
          </w:tcPr>
          <w:p w:rsidR="00FC1422" w:rsidRDefault="0071696C">
            <w:pPr>
              <w:jc w:val="center"/>
            </w:pPr>
            <w:r>
              <w:rPr>
                <w:sz w:val="14"/>
              </w:rPr>
              <w:t>4 200,00</w:t>
            </w:r>
          </w:p>
        </w:tc>
      </w:tr>
      <w:tr w:rsidR="00FC1422">
        <w:trPr>
          <w:jc w:val="center"/>
        </w:trPr>
        <w:tc>
          <w:tcPr>
            <w:tcW w:w="680" w:type="dxa"/>
            <w:vAlign w:val="center"/>
          </w:tcPr>
          <w:p w:rsidR="00FC1422" w:rsidRDefault="0071696C">
            <w:pPr>
              <w:jc w:val="center"/>
            </w:pPr>
            <w:r>
              <w:rPr>
                <w:sz w:val="14"/>
              </w:rPr>
              <w:t>Lot 428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Silicium Standard for AAS TraceCERT®, 1000 mg/L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250 ml cu C- 1000 mg/L in HNO3, ambalaj de la producator, cu...</w:t>
            </w:r>
          </w:p>
        </w:tc>
        <w:tc>
          <w:tcPr>
            <w:tcW w:w="1530" w:type="dxa"/>
            <w:vAlign w:val="center"/>
          </w:tcPr>
          <w:p w:rsidR="00FC1422" w:rsidRDefault="0071696C">
            <w:pPr>
              <w:jc w:val="center"/>
            </w:pPr>
            <w:r>
              <w:rPr>
                <w:sz w:val="14"/>
              </w:rPr>
              <w:t>600,00</w:t>
            </w:r>
          </w:p>
        </w:tc>
      </w:tr>
      <w:tr w:rsidR="00FC1422">
        <w:trPr>
          <w:jc w:val="center"/>
        </w:trPr>
        <w:tc>
          <w:tcPr>
            <w:tcW w:w="680" w:type="dxa"/>
            <w:vAlign w:val="center"/>
          </w:tcPr>
          <w:p w:rsidR="00FC1422" w:rsidRDefault="0071696C">
            <w:pPr>
              <w:jc w:val="center"/>
            </w:pPr>
            <w:r>
              <w:rPr>
                <w:sz w:val="14"/>
              </w:rPr>
              <w:t>Lot 429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Sodium Standard for AAS TraceCERT®, 1000 mg/L Na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250 ml cu C- 1000 mg/L in HNO3, ambalaj de la producator, cu ...</w:t>
            </w:r>
          </w:p>
        </w:tc>
        <w:tc>
          <w:tcPr>
            <w:tcW w:w="1530" w:type="dxa"/>
            <w:vAlign w:val="center"/>
          </w:tcPr>
          <w:p w:rsidR="00FC1422" w:rsidRDefault="0071696C">
            <w:pPr>
              <w:jc w:val="center"/>
            </w:pPr>
            <w:r>
              <w:rPr>
                <w:sz w:val="14"/>
              </w:rPr>
              <w:t>600,00</w:t>
            </w:r>
          </w:p>
        </w:tc>
      </w:tr>
      <w:tr w:rsidR="00FC1422">
        <w:trPr>
          <w:jc w:val="center"/>
        </w:trPr>
        <w:tc>
          <w:tcPr>
            <w:tcW w:w="680" w:type="dxa"/>
            <w:vAlign w:val="center"/>
          </w:tcPr>
          <w:p w:rsidR="00FC1422" w:rsidRDefault="0071696C">
            <w:pPr>
              <w:jc w:val="center"/>
            </w:pPr>
            <w:r>
              <w:rPr>
                <w:sz w:val="14"/>
              </w:rPr>
              <w:t>Lot 430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Sodium hydrogen carbonate/sodium carbonate, certified reference material</w:t>
            </w:r>
          </w:p>
        </w:tc>
        <w:tc>
          <w:tcPr>
            <w:tcW w:w="963" w:type="dxa"/>
            <w:vAlign w:val="center"/>
          </w:tcPr>
          <w:p w:rsidR="00FC1422" w:rsidRDefault="0071696C">
            <w:pPr>
              <w:jc w:val="center"/>
            </w:pPr>
            <w:r>
              <w:rPr>
                <w:sz w:val="14"/>
              </w:rPr>
              <w:t>Set</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Set= 2x25G ,Supelco, ambalaj de la producator, cu certificat de calitate de l...</w:t>
            </w:r>
          </w:p>
        </w:tc>
        <w:tc>
          <w:tcPr>
            <w:tcW w:w="1530" w:type="dxa"/>
            <w:vAlign w:val="center"/>
          </w:tcPr>
          <w:p w:rsidR="00FC1422" w:rsidRDefault="0071696C">
            <w:pPr>
              <w:jc w:val="center"/>
            </w:pPr>
            <w:r>
              <w:rPr>
                <w:sz w:val="14"/>
              </w:rPr>
              <w:t>5 640,00</w:t>
            </w:r>
          </w:p>
        </w:tc>
      </w:tr>
      <w:tr w:rsidR="00FC1422">
        <w:trPr>
          <w:jc w:val="center"/>
        </w:trPr>
        <w:tc>
          <w:tcPr>
            <w:tcW w:w="680" w:type="dxa"/>
            <w:vAlign w:val="center"/>
          </w:tcPr>
          <w:p w:rsidR="00FC1422" w:rsidRDefault="0071696C">
            <w:pPr>
              <w:jc w:val="center"/>
            </w:pPr>
            <w:r>
              <w:rPr>
                <w:sz w:val="14"/>
              </w:rPr>
              <w:t>Lot 431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Staniu Standard for AAS TraceCERT®, 1000 mg/L Cd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250 ml cu C- 1000 mg/L in HNO3, ambalaj de la producator, cu...</w:t>
            </w:r>
          </w:p>
        </w:tc>
        <w:tc>
          <w:tcPr>
            <w:tcW w:w="1530" w:type="dxa"/>
            <w:vAlign w:val="center"/>
          </w:tcPr>
          <w:p w:rsidR="00FC1422" w:rsidRDefault="0071696C">
            <w:pPr>
              <w:jc w:val="center"/>
            </w:pPr>
            <w:r>
              <w:rPr>
                <w:sz w:val="14"/>
              </w:rPr>
              <w:t>600,00</w:t>
            </w:r>
          </w:p>
        </w:tc>
      </w:tr>
      <w:tr w:rsidR="00FC1422">
        <w:trPr>
          <w:jc w:val="center"/>
        </w:trPr>
        <w:tc>
          <w:tcPr>
            <w:tcW w:w="680" w:type="dxa"/>
            <w:vAlign w:val="center"/>
          </w:tcPr>
          <w:p w:rsidR="00FC1422" w:rsidRDefault="0071696C">
            <w:pPr>
              <w:jc w:val="center"/>
            </w:pPr>
            <w:r>
              <w:rPr>
                <w:sz w:val="14"/>
              </w:rPr>
              <w:t>Lot 432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Strontium Standard for AAS TraceCERT®, 1000 mg/L Sr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250 ml cu C- 1000 mg/L in HNO3, ambalaj de la producator, cu...</w:t>
            </w:r>
          </w:p>
        </w:tc>
        <w:tc>
          <w:tcPr>
            <w:tcW w:w="1530" w:type="dxa"/>
            <w:vAlign w:val="center"/>
          </w:tcPr>
          <w:p w:rsidR="00FC1422" w:rsidRDefault="0071696C">
            <w:pPr>
              <w:jc w:val="center"/>
            </w:pPr>
            <w:r>
              <w:rPr>
                <w:sz w:val="14"/>
              </w:rPr>
              <w:t>600,00</w:t>
            </w:r>
          </w:p>
        </w:tc>
      </w:tr>
      <w:tr w:rsidR="00FC1422">
        <w:trPr>
          <w:jc w:val="center"/>
        </w:trPr>
        <w:tc>
          <w:tcPr>
            <w:tcW w:w="680" w:type="dxa"/>
            <w:vAlign w:val="center"/>
          </w:tcPr>
          <w:p w:rsidR="00FC1422" w:rsidRDefault="0071696C">
            <w:pPr>
              <w:jc w:val="center"/>
            </w:pPr>
            <w:r>
              <w:rPr>
                <w:sz w:val="14"/>
              </w:rPr>
              <w:t>Lot 433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Standard de calibrare COD 500 mg/L, material de referință certificat (oxidabi...</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500 mL , cu C- 500 mg/L în H₂O; ambalaj de la producator, cu ...</w:t>
            </w:r>
          </w:p>
        </w:tc>
        <w:tc>
          <w:tcPr>
            <w:tcW w:w="1530" w:type="dxa"/>
            <w:vAlign w:val="center"/>
          </w:tcPr>
          <w:p w:rsidR="00FC1422" w:rsidRDefault="0071696C">
            <w:pPr>
              <w:jc w:val="center"/>
            </w:pPr>
            <w:r>
              <w:rPr>
                <w:sz w:val="14"/>
              </w:rPr>
              <w:t>3 320,00</w:t>
            </w:r>
          </w:p>
        </w:tc>
      </w:tr>
      <w:tr w:rsidR="00FC1422">
        <w:trPr>
          <w:jc w:val="center"/>
        </w:trPr>
        <w:tc>
          <w:tcPr>
            <w:tcW w:w="680" w:type="dxa"/>
            <w:vAlign w:val="center"/>
          </w:tcPr>
          <w:p w:rsidR="00FC1422" w:rsidRDefault="0071696C">
            <w:pPr>
              <w:jc w:val="center"/>
            </w:pPr>
            <w:r>
              <w:rPr>
                <w:sz w:val="14"/>
              </w:rPr>
              <w:t>Lot 434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Standard de calibrare pentru solide totale dizolvate 1000 mg/L, material de 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500 mL cu C- 1000 mg/L in HNO3, ambalaj de la producator, cu ...</w:t>
            </w:r>
          </w:p>
        </w:tc>
        <w:tc>
          <w:tcPr>
            <w:tcW w:w="1530" w:type="dxa"/>
            <w:vAlign w:val="center"/>
          </w:tcPr>
          <w:p w:rsidR="00FC1422" w:rsidRDefault="0071696C">
            <w:pPr>
              <w:jc w:val="center"/>
            </w:pPr>
            <w:r>
              <w:rPr>
                <w:sz w:val="14"/>
              </w:rPr>
              <w:t>2 360,00</w:t>
            </w:r>
          </w:p>
        </w:tc>
      </w:tr>
      <w:tr w:rsidR="00FC1422">
        <w:trPr>
          <w:jc w:val="center"/>
        </w:trPr>
        <w:tc>
          <w:tcPr>
            <w:tcW w:w="680" w:type="dxa"/>
            <w:vAlign w:val="center"/>
          </w:tcPr>
          <w:p w:rsidR="00FC1422" w:rsidRDefault="0071696C">
            <w:pPr>
              <w:jc w:val="center"/>
            </w:pPr>
            <w:r>
              <w:rPr>
                <w:sz w:val="14"/>
              </w:rPr>
              <w:lastRenderedPageBreak/>
              <w:t>Lot 435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Standard de calibrare pentru substanțe totale în suspensie 1000 mg/L, materia...</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500 mL , cu C- 1000 mg/L în H₂O; ambalaj de la producator, cu...</w:t>
            </w:r>
          </w:p>
        </w:tc>
        <w:tc>
          <w:tcPr>
            <w:tcW w:w="1530" w:type="dxa"/>
            <w:vAlign w:val="center"/>
          </w:tcPr>
          <w:p w:rsidR="00FC1422" w:rsidRDefault="0071696C">
            <w:pPr>
              <w:jc w:val="center"/>
            </w:pPr>
            <w:r>
              <w:rPr>
                <w:sz w:val="14"/>
              </w:rPr>
              <w:t>3 300,00</w:t>
            </w:r>
          </w:p>
        </w:tc>
      </w:tr>
      <w:tr w:rsidR="00FC1422">
        <w:trPr>
          <w:jc w:val="center"/>
        </w:trPr>
        <w:tc>
          <w:tcPr>
            <w:tcW w:w="680" w:type="dxa"/>
            <w:vAlign w:val="center"/>
          </w:tcPr>
          <w:p w:rsidR="00FC1422" w:rsidRDefault="0071696C">
            <w:pPr>
              <w:jc w:val="center"/>
            </w:pPr>
            <w:r>
              <w:rPr>
                <w:sz w:val="14"/>
              </w:rPr>
              <w:t>Lot 436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Sulfate Standard for IC TraceCERT®, 1000 mg/L sulfate in water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8</w:t>
            </w:r>
          </w:p>
        </w:tc>
        <w:tc>
          <w:tcPr>
            <w:tcW w:w="6917" w:type="dxa"/>
            <w:vAlign w:val="center"/>
          </w:tcPr>
          <w:p w:rsidR="00FC1422" w:rsidRDefault="0071696C">
            <w:r>
              <w:rPr>
                <w:sz w:val="14"/>
              </w:rPr>
              <w:t>Bucată= Ambalaj 100 ml cu .C- 1000 mg/L in HNO3, ambalaj de la producator, c...</w:t>
            </w:r>
          </w:p>
        </w:tc>
        <w:tc>
          <w:tcPr>
            <w:tcW w:w="1530" w:type="dxa"/>
            <w:vAlign w:val="center"/>
          </w:tcPr>
          <w:p w:rsidR="00FC1422" w:rsidRDefault="0071696C">
            <w:pPr>
              <w:jc w:val="center"/>
            </w:pPr>
            <w:r>
              <w:rPr>
                <w:sz w:val="14"/>
              </w:rPr>
              <w:t>5 600,00</w:t>
            </w:r>
          </w:p>
        </w:tc>
      </w:tr>
      <w:tr w:rsidR="00FC1422">
        <w:trPr>
          <w:jc w:val="center"/>
        </w:trPr>
        <w:tc>
          <w:tcPr>
            <w:tcW w:w="680" w:type="dxa"/>
            <w:vAlign w:val="center"/>
          </w:tcPr>
          <w:p w:rsidR="00FC1422" w:rsidRDefault="0071696C">
            <w:pPr>
              <w:jc w:val="center"/>
            </w:pPr>
            <w:r>
              <w:rPr>
                <w:sz w:val="14"/>
              </w:rPr>
              <w:t>Lot 437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Sulfide Standard for IC TraceCERT®, 1000 mg/L sulfate in water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 Ambalaj 500 ml, C- 1000 mg/L in HNO3, ambalaj de la producator, cu ...</w:t>
            </w:r>
          </w:p>
        </w:tc>
        <w:tc>
          <w:tcPr>
            <w:tcW w:w="1530" w:type="dxa"/>
            <w:vAlign w:val="center"/>
          </w:tcPr>
          <w:p w:rsidR="00FC1422" w:rsidRDefault="0071696C">
            <w:pPr>
              <w:jc w:val="center"/>
            </w:pPr>
            <w:r>
              <w:rPr>
                <w:sz w:val="14"/>
              </w:rPr>
              <w:t>5 390,00</w:t>
            </w:r>
          </w:p>
        </w:tc>
      </w:tr>
      <w:tr w:rsidR="00FC1422">
        <w:trPr>
          <w:jc w:val="center"/>
        </w:trPr>
        <w:tc>
          <w:tcPr>
            <w:tcW w:w="680" w:type="dxa"/>
            <w:vAlign w:val="center"/>
          </w:tcPr>
          <w:p w:rsidR="00FC1422" w:rsidRDefault="0071696C">
            <w:pPr>
              <w:jc w:val="center"/>
            </w:pPr>
            <w:r>
              <w:rPr>
                <w:sz w:val="14"/>
              </w:rPr>
              <w:t>Lot 438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Sulfite Standard for IC TraceCERT®, 1000 mg/L sulfate in water</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Ambalaj 10 ml.C- 1000 mg/L in apă, ambalaj de la producator, cu cer...</w:t>
            </w:r>
          </w:p>
        </w:tc>
        <w:tc>
          <w:tcPr>
            <w:tcW w:w="1530" w:type="dxa"/>
            <w:vAlign w:val="center"/>
          </w:tcPr>
          <w:p w:rsidR="00FC1422" w:rsidRDefault="0071696C">
            <w:pPr>
              <w:jc w:val="center"/>
            </w:pPr>
            <w:r>
              <w:rPr>
                <w:sz w:val="14"/>
              </w:rPr>
              <w:t>2 000,00</w:t>
            </w:r>
          </w:p>
        </w:tc>
      </w:tr>
      <w:tr w:rsidR="00FC1422">
        <w:trPr>
          <w:jc w:val="center"/>
        </w:trPr>
        <w:tc>
          <w:tcPr>
            <w:tcW w:w="680" w:type="dxa"/>
            <w:vAlign w:val="center"/>
          </w:tcPr>
          <w:p w:rsidR="00FC1422" w:rsidRDefault="0071696C">
            <w:pPr>
              <w:jc w:val="center"/>
            </w:pPr>
            <w:r>
              <w:rPr>
                <w:sz w:val="14"/>
              </w:rPr>
              <w:t>Lot 439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Turbidity 100 NTU Calibration Standard - Formazin,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7</w:t>
            </w:r>
          </w:p>
        </w:tc>
        <w:tc>
          <w:tcPr>
            <w:tcW w:w="6917" w:type="dxa"/>
            <w:vAlign w:val="center"/>
          </w:tcPr>
          <w:p w:rsidR="00FC1422" w:rsidRDefault="0071696C">
            <w:r>
              <w:rPr>
                <w:sz w:val="14"/>
              </w:rPr>
              <w:t>Bucată= Ambalaj 100 ml cu C- 1000 mg/L in HNO3, ambalaj de la producator, cu...</w:t>
            </w:r>
          </w:p>
        </w:tc>
        <w:tc>
          <w:tcPr>
            <w:tcW w:w="1530" w:type="dxa"/>
            <w:vAlign w:val="center"/>
          </w:tcPr>
          <w:p w:rsidR="00FC1422" w:rsidRDefault="0071696C">
            <w:pPr>
              <w:jc w:val="center"/>
            </w:pPr>
            <w:r>
              <w:rPr>
                <w:sz w:val="14"/>
              </w:rPr>
              <w:t>9 450,00</w:t>
            </w:r>
          </w:p>
        </w:tc>
      </w:tr>
      <w:tr w:rsidR="00FC1422">
        <w:trPr>
          <w:jc w:val="center"/>
        </w:trPr>
        <w:tc>
          <w:tcPr>
            <w:tcW w:w="680" w:type="dxa"/>
            <w:vAlign w:val="center"/>
          </w:tcPr>
          <w:p w:rsidR="00FC1422" w:rsidRDefault="0071696C">
            <w:pPr>
              <w:jc w:val="center"/>
            </w:pPr>
            <w:r>
              <w:rPr>
                <w:sz w:val="14"/>
              </w:rPr>
              <w:t>Lot 440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Zinc Standard for AAS TraceCERT®, 1000 mg/L Zn in nitric acid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 Ambalaj 250 ml cu C- 1000 mg/L in HNO3, ambalaj de la producator, cu...</w:t>
            </w:r>
          </w:p>
        </w:tc>
        <w:tc>
          <w:tcPr>
            <w:tcW w:w="1530" w:type="dxa"/>
            <w:vAlign w:val="center"/>
          </w:tcPr>
          <w:p w:rsidR="00FC1422" w:rsidRDefault="0071696C">
            <w:pPr>
              <w:jc w:val="center"/>
            </w:pPr>
            <w:r>
              <w:rPr>
                <w:sz w:val="14"/>
              </w:rPr>
              <w:t>2 600,00</w:t>
            </w:r>
          </w:p>
        </w:tc>
      </w:tr>
      <w:tr w:rsidR="00FC1422">
        <w:trPr>
          <w:jc w:val="center"/>
        </w:trPr>
        <w:tc>
          <w:tcPr>
            <w:tcW w:w="680" w:type="dxa"/>
            <w:vAlign w:val="center"/>
          </w:tcPr>
          <w:p w:rsidR="00FC1422" w:rsidRDefault="0071696C">
            <w:pPr>
              <w:jc w:val="center"/>
            </w:pPr>
            <w:r>
              <w:rPr>
                <w:sz w:val="14"/>
              </w:rPr>
              <w:t>Lot 441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Chemical Oxygen Demand (COD) Calibration Standard 10000 mg/L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Bucata=amb 500 ml, conc.10000 µg/L, cod 500 sau analog, termenul valabilităţi...</w:t>
            </w:r>
          </w:p>
        </w:tc>
        <w:tc>
          <w:tcPr>
            <w:tcW w:w="1530" w:type="dxa"/>
            <w:vAlign w:val="center"/>
          </w:tcPr>
          <w:p w:rsidR="00FC1422" w:rsidRDefault="0071696C">
            <w:pPr>
              <w:jc w:val="center"/>
            </w:pPr>
            <w:r>
              <w:rPr>
                <w:sz w:val="14"/>
              </w:rPr>
              <w:t>7 600,00</w:t>
            </w:r>
          </w:p>
        </w:tc>
      </w:tr>
      <w:tr w:rsidR="00FC1422">
        <w:trPr>
          <w:jc w:val="center"/>
        </w:trPr>
        <w:tc>
          <w:tcPr>
            <w:tcW w:w="680" w:type="dxa"/>
            <w:vAlign w:val="center"/>
          </w:tcPr>
          <w:p w:rsidR="00FC1422" w:rsidRDefault="0071696C">
            <w:pPr>
              <w:jc w:val="center"/>
            </w:pPr>
            <w:r>
              <w:rPr>
                <w:sz w:val="14"/>
              </w:rPr>
              <w:t>Lot 442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Biochemical Oxygen Demand (BOD) @ 200 mg/L in H2O</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Bucata=amb 100 ml, conc.200 µg/L, cod BOD 200 sau analog, termenul valabilită...</w:t>
            </w:r>
          </w:p>
        </w:tc>
        <w:tc>
          <w:tcPr>
            <w:tcW w:w="1530" w:type="dxa"/>
            <w:vAlign w:val="center"/>
          </w:tcPr>
          <w:p w:rsidR="00FC1422" w:rsidRDefault="0071696C">
            <w:pPr>
              <w:jc w:val="center"/>
            </w:pPr>
            <w:r>
              <w:rPr>
                <w:sz w:val="14"/>
              </w:rPr>
              <w:t>3 400,00</w:t>
            </w:r>
          </w:p>
        </w:tc>
      </w:tr>
      <w:tr w:rsidR="00FC1422">
        <w:trPr>
          <w:jc w:val="center"/>
        </w:trPr>
        <w:tc>
          <w:tcPr>
            <w:tcW w:w="680" w:type="dxa"/>
            <w:vAlign w:val="center"/>
          </w:tcPr>
          <w:p w:rsidR="00FC1422" w:rsidRDefault="0071696C">
            <w:pPr>
              <w:jc w:val="center"/>
            </w:pPr>
            <w:r>
              <w:rPr>
                <w:sz w:val="14"/>
              </w:rPr>
              <w:t>Lot 443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ISA (ionic strength adjustment solution: 1 M KCl)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Bucată=Ambalaj 500 ml cu C-1 M KCl., ambalaj de la producator, cod 58221 sa...</w:t>
            </w:r>
          </w:p>
        </w:tc>
        <w:tc>
          <w:tcPr>
            <w:tcW w:w="1530" w:type="dxa"/>
            <w:vAlign w:val="center"/>
          </w:tcPr>
          <w:p w:rsidR="00FC1422" w:rsidRDefault="0071696C">
            <w:pPr>
              <w:jc w:val="center"/>
            </w:pPr>
            <w:r>
              <w:rPr>
                <w:sz w:val="14"/>
              </w:rPr>
              <w:t>3 600,00</w:t>
            </w:r>
          </w:p>
        </w:tc>
      </w:tr>
      <w:tr w:rsidR="00FC1422">
        <w:trPr>
          <w:jc w:val="center"/>
        </w:trPr>
        <w:tc>
          <w:tcPr>
            <w:tcW w:w="680" w:type="dxa"/>
            <w:vAlign w:val="center"/>
          </w:tcPr>
          <w:p w:rsidR="00FC1422" w:rsidRDefault="0071696C">
            <w:pPr>
              <w:jc w:val="center"/>
            </w:pPr>
            <w:r>
              <w:rPr>
                <w:sz w:val="14"/>
              </w:rPr>
              <w:t>Lot 444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Potassium chloride solution conductance standard A acc. to ISO 7888, 0.1 M KCl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6</w:t>
            </w:r>
          </w:p>
        </w:tc>
        <w:tc>
          <w:tcPr>
            <w:tcW w:w="6917" w:type="dxa"/>
            <w:vAlign w:val="center"/>
          </w:tcPr>
          <w:p w:rsidR="00FC1422" w:rsidRDefault="0071696C">
            <w:r>
              <w:rPr>
                <w:sz w:val="14"/>
              </w:rPr>
              <w:t>Bucată=Ambalaj 500 ml cu C-0.1 M KCl., standard A acc. to ISO 7888, ambalaj d...</w:t>
            </w:r>
          </w:p>
        </w:tc>
        <w:tc>
          <w:tcPr>
            <w:tcW w:w="1530" w:type="dxa"/>
            <w:vAlign w:val="center"/>
          </w:tcPr>
          <w:p w:rsidR="00FC1422" w:rsidRDefault="0071696C">
            <w:pPr>
              <w:jc w:val="center"/>
            </w:pPr>
            <w:r>
              <w:rPr>
                <w:sz w:val="14"/>
              </w:rPr>
              <w:t>4 800,00</w:t>
            </w:r>
          </w:p>
        </w:tc>
      </w:tr>
      <w:tr w:rsidR="00FC1422">
        <w:trPr>
          <w:jc w:val="center"/>
        </w:trPr>
        <w:tc>
          <w:tcPr>
            <w:tcW w:w="680" w:type="dxa"/>
            <w:vAlign w:val="center"/>
          </w:tcPr>
          <w:p w:rsidR="00FC1422" w:rsidRDefault="0071696C">
            <w:pPr>
              <w:jc w:val="center"/>
            </w:pPr>
            <w:r>
              <w:rPr>
                <w:sz w:val="14"/>
              </w:rPr>
              <w:t>Lot 445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Potassium chloride solution conductance standard B acc. to ISO 7888, 0.01 M ...</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6</w:t>
            </w:r>
          </w:p>
        </w:tc>
        <w:tc>
          <w:tcPr>
            <w:tcW w:w="6917" w:type="dxa"/>
            <w:vAlign w:val="center"/>
          </w:tcPr>
          <w:p w:rsidR="00FC1422" w:rsidRDefault="0071696C">
            <w:r>
              <w:rPr>
                <w:sz w:val="14"/>
              </w:rPr>
              <w:t>Bucată=Ambalaj 500 ml cu C-0.01 M KCl, conductance standard B acc. to ISO 78...</w:t>
            </w:r>
          </w:p>
        </w:tc>
        <w:tc>
          <w:tcPr>
            <w:tcW w:w="1530" w:type="dxa"/>
            <w:vAlign w:val="center"/>
          </w:tcPr>
          <w:p w:rsidR="00FC1422" w:rsidRDefault="0071696C">
            <w:pPr>
              <w:jc w:val="center"/>
            </w:pPr>
            <w:r>
              <w:rPr>
                <w:sz w:val="14"/>
              </w:rPr>
              <w:t>4 800,00</w:t>
            </w:r>
          </w:p>
        </w:tc>
      </w:tr>
      <w:tr w:rsidR="00FC1422">
        <w:trPr>
          <w:jc w:val="center"/>
        </w:trPr>
        <w:tc>
          <w:tcPr>
            <w:tcW w:w="680" w:type="dxa"/>
            <w:vAlign w:val="center"/>
          </w:tcPr>
          <w:p w:rsidR="00FC1422" w:rsidRDefault="0071696C">
            <w:pPr>
              <w:jc w:val="center"/>
            </w:pPr>
            <w:r>
              <w:rPr>
                <w:sz w:val="14"/>
              </w:rPr>
              <w:t>Lot 446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Natriu hidroxid solution for HPCE (pentru electorforeza capilară)</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 ambalaj 250ml, cu C- 0,1mol/l, ambalaj de la producator, certifica...</w:t>
            </w:r>
          </w:p>
        </w:tc>
        <w:tc>
          <w:tcPr>
            <w:tcW w:w="1530" w:type="dxa"/>
            <w:vAlign w:val="center"/>
          </w:tcPr>
          <w:p w:rsidR="00FC1422" w:rsidRDefault="0071696C">
            <w:pPr>
              <w:jc w:val="center"/>
            </w:pPr>
            <w:r>
              <w:rPr>
                <w:sz w:val="14"/>
              </w:rPr>
              <w:t>780,00</w:t>
            </w:r>
          </w:p>
        </w:tc>
      </w:tr>
      <w:tr w:rsidR="00FC1422">
        <w:trPr>
          <w:jc w:val="center"/>
        </w:trPr>
        <w:tc>
          <w:tcPr>
            <w:tcW w:w="680" w:type="dxa"/>
            <w:vAlign w:val="center"/>
          </w:tcPr>
          <w:p w:rsidR="00FC1422" w:rsidRDefault="0071696C">
            <w:pPr>
              <w:jc w:val="center"/>
            </w:pPr>
            <w:r>
              <w:rPr>
                <w:sz w:val="14"/>
              </w:rPr>
              <w:t>Lot 447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Buffer, reference standard pH 4.00±0.01, (25 °C)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24</w:t>
            </w:r>
          </w:p>
        </w:tc>
        <w:tc>
          <w:tcPr>
            <w:tcW w:w="6917" w:type="dxa"/>
            <w:vAlign w:val="center"/>
          </w:tcPr>
          <w:p w:rsidR="00FC1422" w:rsidRDefault="0071696C">
            <w:r>
              <w:rPr>
                <w:sz w:val="14"/>
              </w:rPr>
              <w:t>Bucată=Ambalaj 500 ml. pH 4.00±0.01 (25 °C), cod B 5020 sau analog, ambal...</w:t>
            </w:r>
          </w:p>
        </w:tc>
        <w:tc>
          <w:tcPr>
            <w:tcW w:w="1530" w:type="dxa"/>
            <w:vAlign w:val="center"/>
          </w:tcPr>
          <w:p w:rsidR="00FC1422" w:rsidRDefault="0071696C">
            <w:pPr>
              <w:jc w:val="center"/>
            </w:pPr>
            <w:r>
              <w:rPr>
                <w:sz w:val="14"/>
              </w:rPr>
              <w:t>8 400,00</w:t>
            </w:r>
          </w:p>
        </w:tc>
      </w:tr>
      <w:tr w:rsidR="00FC1422">
        <w:trPr>
          <w:jc w:val="center"/>
        </w:trPr>
        <w:tc>
          <w:tcPr>
            <w:tcW w:w="680" w:type="dxa"/>
            <w:vAlign w:val="center"/>
          </w:tcPr>
          <w:p w:rsidR="00FC1422" w:rsidRDefault="0071696C">
            <w:pPr>
              <w:jc w:val="center"/>
            </w:pPr>
            <w:r>
              <w:rPr>
                <w:sz w:val="14"/>
              </w:rPr>
              <w:t>Lot 448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Buffer, reference standard pH 7.00±0.01, (25 °C)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25</w:t>
            </w:r>
          </w:p>
        </w:tc>
        <w:tc>
          <w:tcPr>
            <w:tcW w:w="6917" w:type="dxa"/>
            <w:vAlign w:val="center"/>
          </w:tcPr>
          <w:p w:rsidR="00FC1422" w:rsidRDefault="0071696C">
            <w:r>
              <w:rPr>
                <w:sz w:val="14"/>
              </w:rPr>
              <w:t>Bucată=Ambalaj 500 ml. pH 7.00±0.01 (25 °C) , cod B 4770 sau analog, ambal...</w:t>
            </w:r>
          </w:p>
        </w:tc>
        <w:tc>
          <w:tcPr>
            <w:tcW w:w="1530" w:type="dxa"/>
            <w:vAlign w:val="center"/>
          </w:tcPr>
          <w:p w:rsidR="00FC1422" w:rsidRDefault="0071696C">
            <w:pPr>
              <w:jc w:val="center"/>
            </w:pPr>
            <w:r>
              <w:rPr>
                <w:sz w:val="14"/>
              </w:rPr>
              <w:t>8 750,00</w:t>
            </w:r>
          </w:p>
        </w:tc>
      </w:tr>
      <w:tr w:rsidR="00FC1422">
        <w:trPr>
          <w:jc w:val="center"/>
        </w:trPr>
        <w:tc>
          <w:tcPr>
            <w:tcW w:w="680" w:type="dxa"/>
            <w:vAlign w:val="center"/>
          </w:tcPr>
          <w:p w:rsidR="00FC1422" w:rsidRDefault="0071696C">
            <w:pPr>
              <w:jc w:val="center"/>
            </w:pPr>
            <w:r>
              <w:rPr>
                <w:sz w:val="14"/>
              </w:rPr>
              <w:t>Lot 449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Buffer, reference standard pH 10.00±0.01, (25 °C)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24,5</w:t>
            </w:r>
          </w:p>
        </w:tc>
        <w:tc>
          <w:tcPr>
            <w:tcW w:w="6917" w:type="dxa"/>
            <w:vAlign w:val="center"/>
          </w:tcPr>
          <w:p w:rsidR="00FC1422" w:rsidRDefault="0071696C">
            <w:r>
              <w:rPr>
                <w:sz w:val="14"/>
              </w:rPr>
              <w:t>Bucată=Ambalaj 500 ml. pH 10.00±0.01 (25 °C), cod B 4895 sau analog, ambala...</w:t>
            </w:r>
          </w:p>
        </w:tc>
        <w:tc>
          <w:tcPr>
            <w:tcW w:w="1530" w:type="dxa"/>
            <w:vAlign w:val="center"/>
          </w:tcPr>
          <w:p w:rsidR="00FC1422" w:rsidRDefault="0071696C">
            <w:pPr>
              <w:jc w:val="center"/>
            </w:pPr>
            <w:r>
              <w:rPr>
                <w:sz w:val="14"/>
              </w:rPr>
              <w:t>8 575,00</w:t>
            </w:r>
          </w:p>
        </w:tc>
      </w:tr>
      <w:tr w:rsidR="00FC1422">
        <w:trPr>
          <w:jc w:val="center"/>
        </w:trPr>
        <w:tc>
          <w:tcPr>
            <w:tcW w:w="680" w:type="dxa"/>
            <w:vAlign w:val="center"/>
          </w:tcPr>
          <w:p w:rsidR="00FC1422" w:rsidRDefault="0071696C">
            <w:pPr>
              <w:jc w:val="center"/>
            </w:pPr>
            <w:r>
              <w:rPr>
                <w:sz w:val="14"/>
              </w:rPr>
              <w:t>Lot 450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Ftalatul acid de potasiu, C8H5KO4, CAS nr.877-24-7</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Volumetric standard, secondary reference material for alkalimetry, traceable ...</w:t>
            </w:r>
          </w:p>
        </w:tc>
        <w:tc>
          <w:tcPr>
            <w:tcW w:w="1530" w:type="dxa"/>
            <w:vAlign w:val="center"/>
          </w:tcPr>
          <w:p w:rsidR="00FC1422" w:rsidRDefault="0071696C">
            <w:pPr>
              <w:jc w:val="center"/>
            </w:pPr>
            <w:r>
              <w:rPr>
                <w:sz w:val="14"/>
              </w:rPr>
              <w:t>2 000,00</w:t>
            </w:r>
          </w:p>
        </w:tc>
      </w:tr>
      <w:tr w:rsidR="00FC1422">
        <w:trPr>
          <w:jc w:val="center"/>
        </w:trPr>
        <w:tc>
          <w:tcPr>
            <w:tcW w:w="680" w:type="dxa"/>
            <w:vAlign w:val="center"/>
          </w:tcPr>
          <w:p w:rsidR="00FC1422" w:rsidRDefault="0071696C">
            <w:pPr>
              <w:jc w:val="center"/>
            </w:pPr>
            <w:r>
              <w:rPr>
                <w:sz w:val="14"/>
              </w:rPr>
              <w:t>Lot 451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Acetaldehyde, DAIH derivative, analytical standard, GC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50mg , analytical standard, cod 14423 sau analog, termenul val...</w:t>
            </w:r>
          </w:p>
        </w:tc>
        <w:tc>
          <w:tcPr>
            <w:tcW w:w="1530" w:type="dxa"/>
            <w:vAlign w:val="center"/>
          </w:tcPr>
          <w:p w:rsidR="00FC1422" w:rsidRDefault="0071696C">
            <w:pPr>
              <w:jc w:val="center"/>
            </w:pPr>
            <w:r>
              <w:rPr>
                <w:sz w:val="14"/>
              </w:rPr>
              <w:t>6 000,00</w:t>
            </w:r>
          </w:p>
        </w:tc>
      </w:tr>
      <w:tr w:rsidR="00FC1422">
        <w:trPr>
          <w:jc w:val="center"/>
        </w:trPr>
        <w:tc>
          <w:tcPr>
            <w:tcW w:w="680" w:type="dxa"/>
            <w:vAlign w:val="center"/>
          </w:tcPr>
          <w:p w:rsidR="00FC1422" w:rsidRDefault="0071696C">
            <w:pPr>
              <w:jc w:val="center"/>
            </w:pPr>
            <w:r>
              <w:rPr>
                <w:sz w:val="14"/>
              </w:rPr>
              <w:t>Lot 452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Acetone- 2,4-DNPH solution, CRM, 1000 μg/mL in acetonitrile, ampule of 1 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1 ml. certified reference material, 1000 μg/mL in acetonitrile,...</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453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Acrolein-DNPH solution, CRM, 1000 μg/mL in acetonitrile (as the aldehyde), am...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 ml, certified reference material, 1000 μg/mL in acetonitrile ...</w:t>
            </w:r>
          </w:p>
        </w:tc>
        <w:tc>
          <w:tcPr>
            <w:tcW w:w="1530" w:type="dxa"/>
            <w:vAlign w:val="center"/>
          </w:tcPr>
          <w:p w:rsidR="00FC1422" w:rsidRDefault="0071696C">
            <w:pPr>
              <w:jc w:val="center"/>
            </w:pPr>
            <w:r>
              <w:rPr>
                <w:sz w:val="14"/>
              </w:rPr>
              <w:t>1 220,00</w:t>
            </w:r>
          </w:p>
        </w:tc>
      </w:tr>
      <w:tr w:rsidR="00FC1422">
        <w:trPr>
          <w:jc w:val="center"/>
        </w:trPr>
        <w:tc>
          <w:tcPr>
            <w:tcW w:w="680" w:type="dxa"/>
            <w:vAlign w:val="center"/>
          </w:tcPr>
          <w:p w:rsidR="00FC1422" w:rsidRDefault="0071696C">
            <w:pPr>
              <w:jc w:val="center"/>
            </w:pPr>
            <w:r>
              <w:rPr>
                <w:sz w:val="14"/>
              </w:rPr>
              <w:t>Lot 454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Acroleina in acetat de amoniu 2% ,1 mg/ml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 C-1 mg/ml, ambalaj producator, termenul valabilităţii - nu ...</w:t>
            </w:r>
          </w:p>
        </w:tc>
        <w:tc>
          <w:tcPr>
            <w:tcW w:w="1530" w:type="dxa"/>
            <w:vAlign w:val="center"/>
          </w:tcPr>
          <w:p w:rsidR="00FC1422" w:rsidRDefault="0071696C">
            <w:pPr>
              <w:jc w:val="center"/>
            </w:pPr>
            <w:r>
              <w:rPr>
                <w:sz w:val="14"/>
              </w:rPr>
              <w:t>2 900,00</w:t>
            </w:r>
          </w:p>
        </w:tc>
      </w:tr>
      <w:tr w:rsidR="00FC1422">
        <w:trPr>
          <w:jc w:val="center"/>
        </w:trPr>
        <w:tc>
          <w:tcPr>
            <w:tcW w:w="680" w:type="dxa"/>
            <w:vAlign w:val="center"/>
          </w:tcPr>
          <w:p w:rsidR="00FC1422" w:rsidRDefault="0071696C">
            <w:pPr>
              <w:jc w:val="center"/>
            </w:pPr>
            <w:r>
              <w:rPr>
                <w:sz w:val="14"/>
              </w:rPr>
              <w:t>Lot 455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Benzene, analytical standard, GC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Bucată=Fiolă 5 ml, cod 12540-5ml-F sau analog, termenul valabilităţii - nu ...</w:t>
            </w:r>
          </w:p>
        </w:tc>
        <w:tc>
          <w:tcPr>
            <w:tcW w:w="1530" w:type="dxa"/>
            <w:vAlign w:val="center"/>
          </w:tcPr>
          <w:p w:rsidR="00FC1422" w:rsidRDefault="0071696C">
            <w:pPr>
              <w:jc w:val="center"/>
            </w:pPr>
            <w:r>
              <w:rPr>
                <w:sz w:val="14"/>
              </w:rPr>
              <w:t>5 100,00</w:t>
            </w:r>
          </w:p>
        </w:tc>
      </w:tr>
      <w:tr w:rsidR="00FC1422">
        <w:trPr>
          <w:jc w:val="center"/>
        </w:trPr>
        <w:tc>
          <w:tcPr>
            <w:tcW w:w="680" w:type="dxa"/>
            <w:vAlign w:val="center"/>
          </w:tcPr>
          <w:p w:rsidR="00FC1422" w:rsidRDefault="0071696C">
            <w:pPr>
              <w:jc w:val="center"/>
            </w:pPr>
            <w:r>
              <w:rPr>
                <w:sz w:val="14"/>
              </w:rPr>
              <w:t>Lot 456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Bisphenol A (Difenilolpropan) CRM, TraceCERT®</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100mg cod 42088-100MG sau analog, termenul valabilităţii - n...</w:t>
            </w:r>
          </w:p>
        </w:tc>
        <w:tc>
          <w:tcPr>
            <w:tcW w:w="1530" w:type="dxa"/>
            <w:vAlign w:val="center"/>
          </w:tcPr>
          <w:p w:rsidR="00FC1422" w:rsidRDefault="0071696C">
            <w:pPr>
              <w:jc w:val="center"/>
            </w:pPr>
            <w:r>
              <w:rPr>
                <w:sz w:val="14"/>
              </w:rPr>
              <w:t>1 600,00</w:t>
            </w:r>
          </w:p>
        </w:tc>
      </w:tr>
      <w:tr w:rsidR="00FC1422">
        <w:trPr>
          <w:jc w:val="center"/>
        </w:trPr>
        <w:tc>
          <w:tcPr>
            <w:tcW w:w="680" w:type="dxa"/>
            <w:vAlign w:val="center"/>
          </w:tcPr>
          <w:p w:rsidR="00FC1422" w:rsidRDefault="0071696C">
            <w:pPr>
              <w:jc w:val="center"/>
            </w:pPr>
            <w:r>
              <w:rPr>
                <w:sz w:val="14"/>
              </w:rPr>
              <w:t>Lot 457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1-Butanol, analytical standard GC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 ambalaj producator, cod 19422-5ML sau analog, termenul valabi...</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lastRenderedPageBreak/>
              <w:t>Lot 458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Butyl acetate,≥99,7 %, GC, cod 73285 Sigma</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Bucată=Fiolă 1 ml cod 73285-1ML sau analog, termenul valabilităţii - nu mai ...</w:t>
            </w:r>
          </w:p>
        </w:tc>
        <w:tc>
          <w:tcPr>
            <w:tcW w:w="1530" w:type="dxa"/>
            <w:vAlign w:val="center"/>
          </w:tcPr>
          <w:p w:rsidR="00FC1422" w:rsidRDefault="0071696C">
            <w:pPr>
              <w:jc w:val="center"/>
            </w:pPr>
            <w:r>
              <w:rPr>
                <w:sz w:val="14"/>
              </w:rPr>
              <w:t>3 000,00</w:t>
            </w:r>
          </w:p>
        </w:tc>
      </w:tr>
      <w:tr w:rsidR="00FC1422">
        <w:trPr>
          <w:jc w:val="center"/>
        </w:trPr>
        <w:tc>
          <w:tcPr>
            <w:tcW w:w="680" w:type="dxa"/>
            <w:vAlign w:val="center"/>
          </w:tcPr>
          <w:p w:rsidR="00FC1422" w:rsidRDefault="0071696C">
            <w:pPr>
              <w:jc w:val="center"/>
            </w:pPr>
            <w:r>
              <w:rPr>
                <w:sz w:val="14"/>
              </w:rPr>
              <w:t>Lot 459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Ethanol solution, CRM, 5000 μg/mL in methanol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Bucată=Fiolă 1 ml, certified reference material, 5000 μg/mL in methanol, cod...</w:t>
            </w:r>
          </w:p>
        </w:tc>
        <w:tc>
          <w:tcPr>
            <w:tcW w:w="1530" w:type="dxa"/>
            <w:vAlign w:val="center"/>
          </w:tcPr>
          <w:p w:rsidR="00FC1422" w:rsidRDefault="0071696C">
            <w:pPr>
              <w:jc w:val="center"/>
            </w:pPr>
            <w:r>
              <w:rPr>
                <w:sz w:val="14"/>
              </w:rPr>
              <w:t>3 600,00</w:t>
            </w:r>
          </w:p>
        </w:tc>
      </w:tr>
      <w:tr w:rsidR="00FC1422">
        <w:trPr>
          <w:jc w:val="center"/>
        </w:trPr>
        <w:tc>
          <w:tcPr>
            <w:tcW w:w="680" w:type="dxa"/>
            <w:vAlign w:val="center"/>
          </w:tcPr>
          <w:p w:rsidR="00FC1422" w:rsidRDefault="0071696C">
            <w:pPr>
              <w:jc w:val="center"/>
            </w:pPr>
            <w:r>
              <w:rPr>
                <w:sz w:val="14"/>
              </w:rPr>
              <w:t>Lot 460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Ethyl acetate solution, CRM, Dr.Ehrenstorfer GmbH</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Bucată=Fiolă 1 ml, certified reference material, Dr.Ehrenstorfer GmbH, terme...</w:t>
            </w:r>
          </w:p>
        </w:tc>
        <w:tc>
          <w:tcPr>
            <w:tcW w:w="1530" w:type="dxa"/>
            <w:vAlign w:val="center"/>
          </w:tcPr>
          <w:p w:rsidR="00FC1422" w:rsidRDefault="0071696C">
            <w:pPr>
              <w:jc w:val="center"/>
            </w:pPr>
            <w:r>
              <w:rPr>
                <w:sz w:val="14"/>
              </w:rPr>
              <w:t>3 000,00</w:t>
            </w:r>
          </w:p>
        </w:tc>
      </w:tr>
      <w:tr w:rsidR="00FC1422">
        <w:trPr>
          <w:jc w:val="center"/>
        </w:trPr>
        <w:tc>
          <w:tcPr>
            <w:tcW w:w="680" w:type="dxa"/>
            <w:vAlign w:val="center"/>
          </w:tcPr>
          <w:p w:rsidR="00FC1422" w:rsidRDefault="0071696C">
            <w:pPr>
              <w:jc w:val="center"/>
            </w:pPr>
            <w:r>
              <w:rPr>
                <w:sz w:val="14"/>
              </w:rPr>
              <w:t>Lot 461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Ethylbenzene,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cod DRE-C13320000 sau analog, fiola 5 ml, termenul valabilităţi...</w:t>
            </w:r>
          </w:p>
        </w:tc>
        <w:tc>
          <w:tcPr>
            <w:tcW w:w="1530" w:type="dxa"/>
            <w:vAlign w:val="center"/>
          </w:tcPr>
          <w:p w:rsidR="00FC1422" w:rsidRDefault="0071696C">
            <w:pPr>
              <w:jc w:val="center"/>
            </w:pPr>
            <w:r>
              <w:rPr>
                <w:sz w:val="14"/>
              </w:rPr>
              <w:t>1 900,00</w:t>
            </w:r>
          </w:p>
        </w:tc>
      </w:tr>
      <w:tr w:rsidR="00FC1422">
        <w:trPr>
          <w:jc w:val="center"/>
        </w:trPr>
        <w:tc>
          <w:tcPr>
            <w:tcW w:w="680" w:type="dxa"/>
            <w:vAlign w:val="center"/>
          </w:tcPr>
          <w:p w:rsidR="00FC1422" w:rsidRDefault="0071696C">
            <w:pPr>
              <w:jc w:val="center"/>
            </w:pPr>
            <w:r>
              <w:rPr>
                <w:sz w:val="14"/>
              </w:rPr>
              <w:t>Lot 462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(±)-Epichlorohydrin, analytical standard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1 ml, analytical standard,cod 02578-1M, termenul valabilităţii...</w:t>
            </w:r>
          </w:p>
        </w:tc>
        <w:tc>
          <w:tcPr>
            <w:tcW w:w="1530" w:type="dxa"/>
            <w:vAlign w:val="center"/>
          </w:tcPr>
          <w:p w:rsidR="00FC1422" w:rsidRDefault="0071696C">
            <w:pPr>
              <w:jc w:val="center"/>
            </w:pPr>
            <w:r>
              <w:rPr>
                <w:sz w:val="14"/>
              </w:rPr>
              <w:t>2 000,00</w:t>
            </w:r>
          </w:p>
        </w:tc>
      </w:tr>
      <w:tr w:rsidR="00FC1422">
        <w:trPr>
          <w:jc w:val="center"/>
        </w:trPr>
        <w:tc>
          <w:tcPr>
            <w:tcW w:w="680" w:type="dxa"/>
            <w:vAlign w:val="center"/>
          </w:tcPr>
          <w:p w:rsidR="00FC1422" w:rsidRDefault="0071696C">
            <w:pPr>
              <w:jc w:val="center"/>
            </w:pPr>
            <w:r>
              <w:rPr>
                <w:sz w:val="14"/>
              </w:rPr>
              <w:t>Lot 463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Formaldehide ICS 045 SigmaFormaldehyde IC Standard analytical standard</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100 ml, cod ICS 045-100ML sau analog, termenul valabilităţii - ...</w:t>
            </w:r>
          </w:p>
        </w:tc>
        <w:tc>
          <w:tcPr>
            <w:tcW w:w="1530" w:type="dxa"/>
            <w:vAlign w:val="center"/>
          </w:tcPr>
          <w:p w:rsidR="00FC1422" w:rsidRDefault="0071696C">
            <w:pPr>
              <w:jc w:val="center"/>
            </w:pPr>
            <w:r>
              <w:rPr>
                <w:sz w:val="14"/>
              </w:rPr>
              <w:t>3 400,00</w:t>
            </w:r>
          </w:p>
        </w:tc>
      </w:tr>
      <w:tr w:rsidR="00FC1422">
        <w:trPr>
          <w:jc w:val="center"/>
        </w:trPr>
        <w:tc>
          <w:tcPr>
            <w:tcW w:w="680" w:type="dxa"/>
            <w:vAlign w:val="center"/>
          </w:tcPr>
          <w:p w:rsidR="00FC1422" w:rsidRDefault="0071696C">
            <w:pPr>
              <w:jc w:val="center"/>
            </w:pPr>
            <w:r>
              <w:rPr>
                <w:sz w:val="14"/>
              </w:rPr>
              <w:t>Lot 464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Soluție standard de formaldehidă, 4000 mg/L, Voluette Hach</w:t>
            </w:r>
          </w:p>
        </w:tc>
        <w:tc>
          <w:tcPr>
            <w:tcW w:w="963" w:type="dxa"/>
            <w:vAlign w:val="center"/>
          </w:tcPr>
          <w:p w:rsidR="00FC1422" w:rsidRDefault="0071696C">
            <w:pPr>
              <w:jc w:val="center"/>
            </w:pPr>
            <w:r>
              <w:rPr>
                <w:sz w:val="14"/>
              </w:rPr>
              <w:t>Set</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Set - 16 fiole. Volumul 10 ml. Voluette Hach. Cod: 2257310 sau analog. Certi...</w:t>
            </w:r>
          </w:p>
        </w:tc>
        <w:tc>
          <w:tcPr>
            <w:tcW w:w="1530" w:type="dxa"/>
            <w:vAlign w:val="center"/>
          </w:tcPr>
          <w:p w:rsidR="00FC1422" w:rsidRDefault="0071696C">
            <w:pPr>
              <w:jc w:val="center"/>
            </w:pPr>
            <w:r>
              <w:rPr>
                <w:sz w:val="14"/>
              </w:rPr>
              <w:t>3 000,00</w:t>
            </w:r>
          </w:p>
        </w:tc>
      </w:tr>
      <w:tr w:rsidR="00FC1422">
        <w:trPr>
          <w:jc w:val="center"/>
        </w:trPr>
        <w:tc>
          <w:tcPr>
            <w:tcW w:w="680" w:type="dxa"/>
            <w:vAlign w:val="center"/>
          </w:tcPr>
          <w:p w:rsidR="00FC1422" w:rsidRDefault="0071696C">
            <w:pPr>
              <w:jc w:val="center"/>
            </w:pPr>
            <w:r>
              <w:rPr>
                <w:sz w:val="14"/>
              </w:rPr>
              <w:t>Lot 465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Hexametylenediamine 98% GC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25g, certified reference material, TraceCERT®, cod H11696-25G ...</w:t>
            </w:r>
          </w:p>
        </w:tc>
        <w:tc>
          <w:tcPr>
            <w:tcW w:w="1530" w:type="dxa"/>
            <w:vAlign w:val="center"/>
          </w:tcPr>
          <w:p w:rsidR="00FC1422" w:rsidRDefault="0071696C">
            <w:pPr>
              <w:jc w:val="center"/>
            </w:pPr>
            <w:r>
              <w:rPr>
                <w:sz w:val="14"/>
              </w:rPr>
              <w:t>600,00</w:t>
            </w:r>
          </w:p>
        </w:tc>
      </w:tr>
      <w:tr w:rsidR="00FC1422">
        <w:trPr>
          <w:jc w:val="center"/>
        </w:trPr>
        <w:tc>
          <w:tcPr>
            <w:tcW w:w="680" w:type="dxa"/>
            <w:vAlign w:val="center"/>
          </w:tcPr>
          <w:p w:rsidR="00FC1422" w:rsidRDefault="0071696C">
            <w:pPr>
              <w:jc w:val="center"/>
            </w:pPr>
            <w:r>
              <w:rPr>
                <w:sz w:val="14"/>
              </w:rPr>
              <w:t>Lot 466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Methanol, analytical standard, GC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1 ml, cod 82762-1ML-F sau analog, termenul valabilităţii - nu m...</w:t>
            </w:r>
          </w:p>
        </w:tc>
        <w:tc>
          <w:tcPr>
            <w:tcW w:w="1530" w:type="dxa"/>
            <w:vAlign w:val="center"/>
          </w:tcPr>
          <w:p w:rsidR="00FC1422" w:rsidRDefault="0071696C">
            <w:pPr>
              <w:jc w:val="center"/>
            </w:pPr>
            <w:r>
              <w:rPr>
                <w:sz w:val="14"/>
              </w:rPr>
              <w:t>1 600,00</w:t>
            </w:r>
          </w:p>
        </w:tc>
      </w:tr>
      <w:tr w:rsidR="00FC1422">
        <w:trPr>
          <w:jc w:val="center"/>
        </w:trPr>
        <w:tc>
          <w:tcPr>
            <w:tcW w:w="680" w:type="dxa"/>
            <w:vAlign w:val="center"/>
          </w:tcPr>
          <w:p w:rsidR="00FC1422" w:rsidRDefault="0071696C">
            <w:pPr>
              <w:jc w:val="center"/>
            </w:pPr>
            <w:r>
              <w:rPr>
                <w:sz w:val="14"/>
              </w:rPr>
              <w:t>Lot 467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Methyl acrylate, analytical standard, GC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 ml, cod 76778-1ML-F sau analog, termenul valabilităţii - nu m...</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t>Lot 468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Methyl methacrylate solution, CRM, 1000 μg/mL in methanol, GC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1 ml, certified reference material, 1000 μg/mL in methanol, GC...</w:t>
            </w:r>
          </w:p>
        </w:tc>
        <w:tc>
          <w:tcPr>
            <w:tcW w:w="1530" w:type="dxa"/>
            <w:vAlign w:val="center"/>
          </w:tcPr>
          <w:p w:rsidR="00FC1422" w:rsidRDefault="0071696C">
            <w:pPr>
              <w:jc w:val="center"/>
            </w:pPr>
            <w:r>
              <w:rPr>
                <w:sz w:val="14"/>
              </w:rPr>
              <w:t>2 100,00</w:t>
            </w:r>
          </w:p>
        </w:tc>
      </w:tr>
      <w:tr w:rsidR="00FC1422">
        <w:trPr>
          <w:jc w:val="center"/>
        </w:trPr>
        <w:tc>
          <w:tcPr>
            <w:tcW w:w="680" w:type="dxa"/>
            <w:vAlign w:val="center"/>
          </w:tcPr>
          <w:p w:rsidR="00FC1422" w:rsidRDefault="0071696C">
            <w:pPr>
              <w:jc w:val="center"/>
            </w:pPr>
            <w:r>
              <w:rPr>
                <w:sz w:val="14"/>
              </w:rPr>
              <w:t>Lot 469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Phenol solution, CRM, Dr.Ehrenstorfer GmbH</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Bucată=Fiolă 1 ml GC, certified reference material, cod C 16025000 Dr.Ehren...</w:t>
            </w:r>
          </w:p>
        </w:tc>
        <w:tc>
          <w:tcPr>
            <w:tcW w:w="1530" w:type="dxa"/>
            <w:vAlign w:val="center"/>
          </w:tcPr>
          <w:p w:rsidR="00FC1422" w:rsidRDefault="0071696C">
            <w:pPr>
              <w:jc w:val="center"/>
            </w:pPr>
            <w:r>
              <w:rPr>
                <w:sz w:val="14"/>
              </w:rPr>
              <w:t>4 400,00</w:t>
            </w:r>
          </w:p>
        </w:tc>
      </w:tr>
      <w:tr w:rsidR="00FC1422">
        <w:trPr>
          <w:jc w:val="center"/>
        </w:trPr>
        <w:tc>
          <w:tcPr>
            <w:tcW w:w="680" w:type="dxa"/>
            <w:vAlign w:val="center"/>
          </w:tcPr>
          <w:p w:rsidR="00FC1422" w:rsidRDefault="0071696C">
            <w:pPr>
              <w:jc w:val="center"/>
            </w:pPr>
            <w:r>
              <w:rPr>
                <w:sz w:val="14"/>
              </w:rPr>
              <w:t>Lot 470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1-Propanol Pharmaceutical Secondary Standard;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3x1,2 ml CRM, 2ML, cod PHR1208-3X1sau analog, termenul valabili...</w:t>
            </w:r>
          </w:p>
        </w:tc>
        <w:tc>
          <w:tcPr>
            <w:tcW w:w="1530" w:type="dxa"/>
            <w:vAlign w:val="center"/>
          </w:tcPr>
          <w:p w:rsidR="00FC1422" w:rsidRDefault="0071696C">
            <w:pPr>
              <w:jc w:val="center"/>
            </w:pPr>
            <w:r>
              <w:rPr>
                <w:sz w:val="14"/>
              </w:rPr>
              <w:t>3 200,00</w:t>
            </w:r>
          </w:p>
        </w:tc>
      </w:tr>
      <w:tr w:rsidR="00FC1422">
        <w:trPr>
          <w:jc w:val="center"/>
        </w:trPr>
        <w:tc>
          <w:tcPr>
            <w:tcW w:w="680" w:type="dxa"/>
            <w:vAlign w:val="center"/>
          </w:tcPr>
          <w:p w:rsidR="00FC1422" w:rsidRDefault="0071696C">
            <w:pPr>
              <w:jc w:val="center"/>
            </w:pPr>
            <w:r>
              <w:rPr>
                <w:sz w:val="14"/>
              </w:rPr>
              <w:t>Lot 471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Styrene, analytical standard, GC, Dr.Ehrenstorfer GmbH</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250 mg, termenul valabilităţii - nu mai mic de 75% din termenul...</w:t>
            </w:r>
          </w:p>
        </w:tc>
        <w:tc>
          <w:tcPr>
            <w:tcW w:w="1530" w:type="dxa"/>
            <w:vAlign w:val="center"/>
          </w:tcPr>
          <w:p w:rsidR="00FC1422" w:rsidRDefault="0071696C">
            <w:pPr>
              <w:jc w:val="center"/>
            </w:pPr>
            <w:r>
              <w:rPr>
                <w:sz w:val="14"/>
              </w:rPr>
              <w:t>1 400,00</w:t>
            </w:r>
          </w:p>
        </w:tc>
      </w:tr>
      <w:tr w:rsidR="00FC1422">
        <w:trPr>
          <w:jc w:val="center"/>
        </w:trPr>
        <w:tc>
          <w:tcPr>
            <w:tcW w:w="680" w:type="dxa"/>
            <w:vAlign w:val="center"/>
          </w:tcPr>
          <w:p w:rsidR="00FC1422" w:rsidRDefault="0071696C">
            <w:pPr>
              <w:jc w:val="center"/>
            </w:pPr>
            <w:r>
              <w:rPr>
                <w:sz w:val="14"/>
              </w:rPr>
              <w:t>Lot 472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2,4 TDI(toluidindiizocianat), GC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5 ml, 33427-5ML-R, termenul valabilităţii - nu mai mic de 75% di...</w:t>
            </w:r>
          </w:p>
        </w:tc>
        <w:tc>
          <w:tcPr>
            <w:tcW w:w="1530" w:type="dxa"/>
            <w:vAlign w:val="center"/>
          </w:tcPr>
          <w:p w:rsidR="00FC1422" w:rsidRDefault="0071696C">
            <w:pPr>
              <w:jc w:val="center"/>
            </w:pPr>
            <w:r>
              <w:rPr>
                <w:sz w:val="14"/>
              </w:rPr>
              <w:t>1 100,00</w:t>
            </w:r>
          </w:p>
        </w:tc>
      </w:tr>
      <w:tr w:rsidR="00FC1422">
        <w:trPr>
          <w:jc w:val="center"/>
        </w:trPr>
        <w:tc>
          <w:tcPr>
            <w:tcW w:w="680" w:type="dxa"/>
            <w:vAlign w:val="center"/>
          </w:tcPr>
          <w:p w:rsidR="00FC1422" w:rsidRDefault="0071696C">
            <w:pPr>
              <w:jc w:val="center"/>
            </w:pPr>
            <w:r>
              <w:rPr>
                <w:sz w:val="14"/>
              </w:rPr>
              <w:t>Lot 473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Toluene solution, CRM, 5000 μg/mL in methanol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1 ML,GC cod 40084 sau analog, termenul valabilităţii - nu mai ...</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474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Uait spirit</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 Ambalaj producator</w:t>
            </w:r>
          </w:p>
        </w:tc>
        <w:tc>
          <w:tcPr>
            <w:tcW w:w="1530" w:type="dxa"/>
            <w:vAlign w:val="center"/>
          </w:tcPr>
          <w:p w:rsidR="00FC1422" w:rsidRDefault="0071696C">
            <w:pPr>
              <w:jc w:val="center"/>
            </w:pPr>
            <w:r>
              <w:rPr>
                <w:sz w:val="14"/>
              </w:rPr>
              <w:t>1 600,00</w:t>
            </w:r>
          </w:p>
        </w:tc>
      </w:tr>
      <w:tr w:rsidR="00FC1422">
        <w:trPr>
          <w:jc w:val="center"/>
        </w:trPr>
        <w:tc>
          <w:tcPr>
            <w:tcW w:w="680" w:type="dxa"/>
            <w:vAlign w:val="center"/>
          </w:tcPr>
          <w:p w:rsidR="00FC1422" w:rsidRDefault="0071696C">
            <w:pPr>
              <w:jc w:val="center"/>
            </w:pPr>
            <w:r>
              <w:rPr>
                <w:sz w:val="14"/>
              </w:rPr>
              <w:t>Lot 475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Vinyl acetate solution, CRM, Dr.Ehrenstorfer GmbH</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Bucată=Fiolă 1 ml, certified reference material, Dr.Ehrenstorfer GmbH , cod...</w:t>
            </w:r>
          </w:p>
        </w:tc>
        <w:tc>
          <w:tcPr>
            <w:tcW w:w="1530" w:type="dxa"/>
            <w:vAlign w:val="center"/>
          </w:tcPr>
          <w:p w:rsidR="00FC1422" w:rsidRDefault="0071696C">
            <w:pPr>
              <w:jc w:val="center"/>
            </w:pPr>
            <w:r>
              <w:rPr>
                <w:sz w:val="14"/>
              </w:rPr>
              <w:t>4 000,00</w:t>
            </w:r>
          </w:p>
        </w:tc>
      </w:tr>
      <w:tr w:rsidR="00FC1422">
        <w:trPr>
          <w:jc w:val="center"/>
        </w:trPr>
        <w:tc>
          <w:tcPr>
            <w:tcW w:w="680" w:type="dxa"/>
            <w:vAlign w:val="center"/>
          </w:tcPr>
          <w:p w:rsidR="00FC1422" w:rsidRDefault="0071696C">
            <w:pPr>
              <w:jc w:val="center"/>
            </w:pPr>
            <w:r>
              <w:rPr>
                <w:sz w:val="14"/>
              </w:rPr>
              <w:t>Lot 476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Vinyl chloride solution, CRM, 2000 μg/mL in methanol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w:t>
            </w:r>
          </w:p>
        </w:tc>
        <w:tc>
          <w:tcPr>
            <w:tcW w:w="6917" w:type="dxa"/>
            <w:vAlign w:val="center"/>
          </w:tcPr>
          <w:p w:rsidR="00FC1422" w:rsidRDefault="0071696C">
            <w:r>
              <w:rPr>
                <w:sz w:val="14"/>
              </w:rPr>
              <w:t>Bucată=Fiolă 1 ml, certified reference material, 2000 μg/mL in methanol, co...</w:t>
            </w:r>
          </w:p>
        </w:tc>
        <w:tc>
          <w:tcPr>
            <w:tcW w:w="1530" w:type="dxa"/>
            <w:vAlign w:val="center"/>
          </w:tcPr>
          <w:p w:rsidR="00FC1422" w:rsidRDefault="0071696C">
            <w:pPr>
              <w:jc w:val="center"/>
            </w:pPr>
            <w:r>
              <w:rPr>
                <w:sz w:val="14"/>
              </w:rPr>
              <w:t>3 000,00</w:t>
            </w:r>
          </w:p>
        </w:tc>
      </w:tr>
      <w:tr w:rsidR="00FC1422">
        <w:trPr>
          <w:jc w:val="center"/>
        </w:trPr>
        <w:tc>
          <w:tcPr>
            <w:tcW w:w="680" w:type="dxa"/>
            <w:vAlign w:val="center"/>
          </w:tcPr>
          <w:p w:rsidR="00FC1422" w:rsidRDefault="0071696C">
            <w:pPr>
              <w:jc w:val="center"/>
            </w:pPr>
            <w:r>
              <w:rPr>
                <w:sz w:val="14"/>
              </w:rPr>
              <w:t>Lot 477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o-Xylene solution, CRM, 5000 μg/mL in methanol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1 ml, cod 40201, certified reference material, 5000 μg/mL in me...</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478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m-Xylene analytical standard, GC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5 ml, cod 95670-5ML, ambalaj producator, termenul valabilităţii...</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479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p-Xylene analytical standard, GC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5 ML, ambalaj producator, cod 95680-5M sau analog, termenul va...</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480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1-Butanol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Bucata= fiola 5 ml, TraceCert, termenul valabilităţii - nu mai mic de 75% di...</w:t>
            </w:r>
          </w:p>
        </w:tc>
        <w:tc>
          <w:tcPr>
            <w:tcW w:w="1530" w:type="dxa"/>
            <w:vAlign w:val="center"/>
          </w:tcPr>
          <w:p w:rsidR="00FC1422" w:rsidRDefault="0071696C">
            <w:pPr>
              <w:jc w:val="center"/>
            </w:pPr>
            <w:r>
              <w:rPr>
                <w:sz w:val="14"/>
              </w:rPr>
              <w:t>2 800,00</w:t>
            </w:r>
          </w:p>
        </w:tc>
      </w:tr>
      <w:tr w:rsidR="00FC1422">
        <w:trPr>
          <w:jc w:val="center"/>
        </w:trPr>
        <w:tc>
          <w:tcPr>
            <w:tcW w:w="680" w:type="dxa"/>
            <w:vAlign w:val="center"/>
          </w:tcPr>
          <w:p w:rsidR="00FC1422" w:rsidRDefault="0071696C">
            <w:pPr>
              <w:jc w:val="center"/>
            </w:pPr>
            <w:r>
              <w:rPr>
                <w:sz w:val="14"/>
              </w:rPr>
              <w:t>Lot 481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Propan MRC</w:t>
            </w:r>
          </w:p>
        </w:tc>
        <w:tc>
          <w:tcPr>
            <w:tcW w:w="963" w:type="dxa"/>
            <w:vAlign w:val="center"/>
          </w:tcPr>
          <w:p w:rsidR="00FC1422" w:rsidRDefault="0071696C">
            <w:pPr>
              <w:jc w:val="center"/>
            </w:pPr>
            <w:r>
              <w:rPr>
                <w:sz w:val="14"/>
              </w:rPr>
              <w:t>Litru</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99.95%, Messer® CANGas, cod 769037, Sigma Aldrich</w:t>
            </w:r>
          </w:p>
        </w:tc>
        <w:tc>
          <w:tcPr>
            <w:tcW w:w="1530" w:type="dxa"/>
            <w:vAlign w:val="center"/>
          </w:tcPr>
          <w:p w:rsidR="00FC1422" w:rsidRDefault="0071696C">
            <w:pPr>
              <w:jc w:val="center"/>
            </w:pPr>
            <w:r>
              <w:rPr>
                <w:sz w:val="14"/>
              </w:rPr>
              <w:t>2 300,00</w:t>
            </w:r>
          </w:p>
        </w:tc>
      </w:tr>
      <w:tr w:rsidR="00FC1422">
        <w:trPr>
          <w:jc w:val="center"/>
        </w:trPr>
        <w:tc>
          <w:tcPr>
            <w:tcW w:w="680" w:type="dxa"/>
            <w:vAlign w:val="center"/>
          </w:tcPr>
          <w:p w:rsidR="00FC1422" w:rsidRDefault="0071696C">
            <w:pPr>
              <w:jc w:val="center"/>
            </w:pPr>
            <w:r>
              <w:rPr>
                <w:sz w:val="14"/>
              </w:rPr>
              <w:t>Lot 482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Propilena MRC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99.95%, Messer® CANGas, cod 769045, Sigma Aldrich</w:t>
            </w:r>
          </w:p>
        </w:tc>
        <w:tc>
          <w:tcPr>
            <w:tcW w:w="1530" w:type="dxa"/>
            <w:vAlign w:val="center"/>
          </w:tcPr>
          <w:p w:rsidR="00FC1422" w:rsidRDefault="0071696C">
            <w:pPr>
              <w:jc w:val="center"/>
            </w:pPr>
            <w:r>
              <w:rPr>
                <w:sz w:val="14"/>
              </w:rPr>
              <w:t>2 300,00</w:t>
            </w:r>
          </w:p>
        </w:tc>
      </w:tr>
      <w:tr w:rsidR="00FC1422">
        <w:trPr>
          <w:jc w:val="center"/>
        </w:trPr>
        <w:tc>
          <w:tcPr>
            <w:tcW w:w="680" w:type="dxa"/>
            <w:vAlign w:val="center"/>
          </w:tcPr>
          <w:p w:rsidR="00FC1422" w:rsidRDefault="0071696C">
            <w:pPr>
              <w:jc w:val="center"/>
            </w:pPr>
            <w:r>
              <w:rPr>
                <w:sz w:val="14"/>
              </w:rPr>
              <w:t>Lot 483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Etilmercaptan MRC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97% cod E3708, bucata =ambalaj 100 ml Sigma Aldrich</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t>Lot 484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1,2-Dichloroethane 1000 µg/mL in Methanol, TraceCert</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Bucata= fiola 1 ml conc.1000 µg/mL, TraceCert, certificat de calitate de la p...</w:t>
            </w:r>
          </w:p>
        </w:tc>
        <w:tc>
          <w:tcPr>
            <w:tcW w:w="1530" w:type="dxa"/>
            <w:vAlign w:val="center"/>
          </w:tcPr>
          <w:p w:rsidR="00FC1422" w:rsidRDefault="0071696C">
            <w:pPr>
              <w:jc w:val="center"/>
            </w:pPr>
            <w:r>
              <w:rPr>
                <w:sz w:val="14"/>
              </w:rPr>
              <w:t>2 000,00</w:t>
            </w:r>
          </w:p>
        </w:tc>
      </w:tr>
      <w:tr w:rsidR="00FC1422">
        <w:trPr>
          <w:jc w:val="center"/>
        </w:trPr>
        <w:tc>
          <w:tcPr>
            <w:tcW w:w="680" w:type="dxa"/>
            <w:vAlign w:val="center"/>
          </w:tcPr>
          <w:p w:rsidR="00FC1422" w:rsidRDefault="0071696C">
            <w:pPr>
              <w:jc w:val="center"/>
            </w:pPr>
            <w:r>
              <w:rPr>
                <w:sz w:val="14"/>
              </w:rPr>
              <w:t>Lot 485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1,1,1,2-Tetrachloroethane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Bucata= fiola 1g, TraceCert, CAS nr. 630-20-6, cod DRE-C17358000 sau analog,...</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486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1,1,2,2-Tetrachloroethane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1 ml, TraceCert, TraceCert, CAS nr: 79-34-5, cod DRE-CA17358100...</w:t>
            </w:r>
          </w:p>
        </w:tc>
        <w:tc>
          <w:tcPr>
            <w:tcW w:w="1530" w:type="dxa"/>
            <w:vAlign w:val="center"/>
          </w:tcPr>
          <w:p w:rsidR="00FC1422" w:rsidRDefault="0071696C">
            <w:pPr>
              <w:jc w:val="center"/>
            </w:pPr>
            <w:r>
              <w:rPr>
                <w:sz w:val="14"/>
              </w:rPr>
              <w:t>1 100,00</w:t>
            </w:r>
          </w:p>
        </w:tc>
      </w:tr>
      <w:tr w:rsidR="00FC1422">
        <w:trPr>
          <w:jc w:val="center"/>
        </w:trPr>
        <w:tc>
          <w:tcPr>
            <w:tcW w:w="680" w:type="dxa"/>
            <w:vAlign w:val="center"/>
          </w:tcPr>
          <w:p w:rsidR="00FC1422" w:rsidRDefault="0071696C">
            <w:pPr>
              <w:jc w:val="center"/>
            </w:pPr>
            <w:r>
              <w:rPr>
                <w:sz w:val="14"/>
              </w:rPr>
              <w:t>Lot 487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Trichloroethene 1000 µg/mL in Methanol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1 ml conc.1000 µg/mL, TraceCert, CAS nr. 79-01-6, cod DRE-YA177...</w:t>
            </w:r>
          </w:p>
        </w:tc>
        <w:tc>
          <w:tcPr>
            <w:tcW w:w="1530" w:type="dxa"/>
            <w:vAlign w:val="center"/>
          </w:tcPr>
          <w:p w:rsidR="00FC1422" w:rsidRDefault="0071696C">
            <w:pPr>
              <w:jc w:val="center"/>
            </w:pPr>
            <w:r>
              <w:rPr>
                <w:sz w:val="14"/>
              </w:rPr>
              <w:t>1 600,00</w:t>
            </w:r>
          </w:p>
        </w:tc>
      </w:tr>
      <w:tr w:rsidR="00FC1422">
        <w:trPr>
          <w:jc w:val="center"/>
        </w:trPr>
        <w:tc>
          <w:tcPr>
            <w:tcW w:w="680" w:type="dxa"/>
            <w:vAlign w:val="center"/>
          </w:tcPr>
          <w:p w:rsidR="00FC1422" w:rsidRDefault="0071696C">
            <w:pPr>
              <w:jc w:val="center"/>
            </w:pPr>
            <w:r>
              <w:rPr>
                <w:sz w:val="14"/>
              </w:rPr>
              <w:lastRenderedPageBreak/>
              <w:t>Lot 488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Trihalomethanes Calibration Mix, 2000 µg/mL in Methanol, (4 compuşi), buc=1 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1,0 ml, CRM, certificat de calitate de la producător trasabil c...</w:t>
            </w:r>
          </w:p>
        </w:tc>
        <w:tc>
          <w:tcPr>
            <w:tcW w:w="1530" w:type="dxa"/>
            <w:vAlign w:val="center"/>
          </w:tcPr>
          <w:p w:rsidR="00FC1422" w:rsidRDefault="0071696C">
            <w:pPr>
              <w:jc w:val="center"/>
            </w:pPr>
            <w:r>
              <w:rPr>
                <w:sz w:val="14"/>
              </w:rPr>
              <w:t>2 000,00</w:t>
            </w:r>
          </w:p>
        </w:tc>
      </w:tr>
      <w:tr w:rsidR="00FC1422">
        <w:trPr>
          <w:jc w:val="center"/>
        </w:trPr>
        <w:tc>
          <w:tcPr>
            <w:tcW w:w="680" w:type="dxa"/>
            <w:vAlign w:val="center"/>
          </w:tcPr>
          <w:p w:rsidR="00FC1422" w:rsidRDefault="0071696C">
            <w:pPr>
              <w:jc w:val="center"/>
            </w:pPr>
            <w:r>
              <w:rPr>
                <w:sz w:val="14"/>
              </w:rPr>
              <w:t>Lot 489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Bromoform 5000 µg/mL in Methanol, CAS nr. 75-25-2, ISO 17034</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 ml, CRM, certificat de calitate de la producător trasabil c...</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t>Lot 490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Bromodichloromethane, CAS nr. 75-27-4, ISO 17034</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 g substanță uscată, certificat de calitate de la producător,...</w:t>
            </w:r>
          </w:p>
        </w:tc>
        <w:tc>
          <w:tcPr>
            <w:tcW w:w="1530" w:type="dxa"/>
            <w:vAlign w:val="center"/>
          </w:tcPr>
          <w:p w:rsidR="00FC1422" w:rsidRDefault="0071696C">
            <w:pPr>
              <w:jc w:val="center"/>
            </w:pPr>
            <w:r>
              <w:rPr>
                <w:sz w:val="14"/>
              </w:rPr>
              <w:t>2 000,00</w:t>
            </w:r>
          </w:p>
        </w:tc>
      </w:tr>
      <w:tr w:rsidR="00FC1422">
        <w:trPr>
          <w:jc w:val="center"/>
        </w:trPr>
        <w:tc>
          <w:tcPr>
            <w:tcW w:w="680" w:type="dxa"/>
            <w:vAlign w:val="center"/>
          </w:tcPr>
          <w:p w:rsidR="00FC1422" w:rsidRDefault="0071696C">
            <w:pPr>
              <w:jc w:val="center"/>
            </w:pPr>
            <w:r>
              <w:rPr>
                <w:sz w:val="14"/>
              </w:rPr>
              <w:t>Lot 491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Dibromochloromethane, CAS nr. 124-48-1</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 g substanță uscată, certificat de calitate de la producător,...</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t>Lot 492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1,2 Dibromoethane, CRM, ≥99%, substanță uscată, 5g=1buc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5 g substanță uscată, CRM, certificat de calitate de la producă...</w:t>
            </w:r>
          </w:p>
        </w:tc>
        <w:tc>
          <w:tcPr>
            <w:tcW w:w="1530" w:type="dxa"/>
            <w:vAlign w:val="center"/>
          </w:tcPr>
          <w:p w:rsidR="00FC1422" w:rsidRDefault="0071696C">
            <w:pPr>
              <w:jc w:val="center"/>
            </w:pPr>
            <w:r>
              <w:rPr>
                <w:sz w:val="14"/>
              </w:rPr>
              <w:t>700,00</w:t>
            </w:r>
          </w:p>
        </w:tc>
      </w:tr>
      <w:tr w:rsidR="00FC1422">
        <w:trPr>
          <w:jc w:val="center"/>
        </w:trPr>
        <w:tc>
          <w:tcPr>
            <w:tcW w:w="680" w:type="dxa"/>
            <w:vAlign w:val="center"/>
          </w:tcPr>
          <w:p w:rsidR="00FC1422" w:rsidRDefault="0071696C">
            <w:pPr>
              <w:jc w:val="center"/>
            </w:pPr>
            <w:r>
              <w:rPr>
                <w:sz w:val="14"/>
              </w:rPr>
              <w:t>Lot 493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Diethyl phthalate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500 mg, Trasabil 17034, CAS nr: 84-66-2, cod DRE-C16172000 sau ...</w:t>
            </w:r>
          </w:p>
        </w:tc>
        <w:tc>
          <w:tcPr>
            <w:tcW w:w="1530" w:type="dxa"/>
            <w:vAlign w:val="center"/>
          </w:tcPr>
          <w:p w:rsidR="00FC1422" w:rsidRDefault="0071696C">
            <w:pPr>
              <w:jc w:val="center"/>
            </w:pPr>
            <w:r>
              <w:rPr>
                <w:sz w:val="14"/>
              </w:rPr>
              <w:t>1 300,00</w:t>
            </w:r>
          </w:p>
        </w:tc>
      </w:tr>
      <w:tr w:rsidR="00FC1422">
        <w:trPr>
          <w:jc w:val="center"/>
        </w:trPr>
        <w:tc>
          <w:tcPr>
            <w:tcW w:w="680" w:type="dxa"/>
            <w:vAlign w:val="center"/>
          </w:tcPr>
          <w:p w:rsidR="00FC1422" w:rsidRDefault="0071696C">
            <w:pPr>
              <w:jc w:val="center"/>
            </w:pPr>
            <w:r>
              <w:rPr>
                <w:sz w:val="14"/>
              </w:rPr>
              <w:t>Lot 494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Dibutyl Phthalate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500 mg, Trasabil 17034, CAS nr: 84-74-2, cod DRE-C16171000 sau ...</w:t>
            </w:r>
          </w:p>
        </w:tc>
        <w:tc>
          <w:tcPr>
            <w:tcW w:w="1530" w:type="dxa"/>
            <w:vAlign w:val="center"/>
          </w:tcPr>
          <w:p w:rsidR="00FC1422" w:rsidRDefault="0071696C">
            <w:pPr>
              <w:jc w:val="center"/>
            </w:pPr>
            <w:r>
              <w:rPr>
                <w:sz w:val="14"/>
              </w:rPr>
              <w:t>1 100,00</w:t>
            </w:r>
          </w:p>
        </w:tc>
      </w:tr>
      <w:tr w:rsidR="00FC1422">
        <w:trPr>
          <w:jc w:val="center"/>
        </w:trPr>
        <w:tc>
          <w:tcPr>
            <w:tcW w:w="680" w:type="dxa"/>
            <w:vAlign w:val="center"/>
          </w:tcPr>
          <w:p w:rsidR="00FC1422" w:rsidRDefault="0071696C">
            <w:pPr>
              <w:jc w:val="center"/>
            </w:pPr>
            <w:r>
              <w:rPr>
                <w:sz w:val="14"/>
              </w:rPr>
              <w:t>Lot 495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Dimethyl phtalate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500 mg, Trasabil 17034, CAS nr: 131-11-3, cod DRE-C16174000 sau...</w:t>
            </w:r>
          </w:p>
        </w:tc>
        <w:tc>
          <w:tcPr>
            <w:tcW w:w="1530" w:type="dxa"/>
            <w:vAlign w:val="center"/>
          </w:tcPr>
          <w:p w:rsidR="00FC1422" w:rsidRDefault="0071696C">
            <w:pPr>
              <w:jc w:val="center"/>
            </w:pPr>
            <w:r>
              <w:rPr>
                <w:sz w:val="14"/>
              </w:rPr>
              <w:t>1 100,00</w:t>
            </w:r>
          </w:p>
        </w:tc>
      </w:tr>
      <w:tr w:rsidR="00FC1422">
        <w:trPr>
          <w:jc w:val="center"/>
        </w:trPr>
        <w:tc>
          <w:tcPr>
            <w:tcW w:w="680" w:type="dxa"/>
            <w:vAlign w:val="center"/>
          </w:tcPr>
          <w:p w:rsidR="00FC1422" w:rsidRDefault="0071696C">
            <w:pPr>
              <w:jc w:val="center"/>
            </w:pPr>
            <w:r>
              <w:rPr>
                <w:sz w:val="14"/>
              </w:rPr>
              <w:t>Lot 496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Di-n-octyl phthalate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=Fiolă 250 mg, , CAS nr 117-84-0, LGC, cod produs DRE-C16175000 sau a...</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t>Lot 497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Dietilhexil ftalat, CAS nr. 117-81-7</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=Fiolă 5 mL, Puritate ≥99,5 %, Sigma Aldrich, cod produs D201154 sau...</w:t>
            </w:r>
          </w:p>
        </w:tc>
        <w:tc>
          <w:tcPr>
            <w:tcW w:w="1530" w:type="dxa"/>
            <w:vAlign w:val="center"/>
          </w:tcPr>
          <w:p w:rsidR="00FC1422" w:rsidRDefault="0071696C">
            <w:pPr>
              <w:jc w:val="center"/>
            </w:pPr>
            <w:r>
              <w:rPr>
                <w:sz w:val="14"/>
              </w:rPr>
              <w:t>800,00</w:t>
            </w:r>
          </w:p>
        </w:tc>
      </w:tr>
      <w:tr w:rsidR="00FC1422">
        <w:trPr>
          <w:jc w:val="center"/>
        </w:trPr>
        <w:tc>
          <w:tcPr>
            <w:tcW w:w="680" w:type="dxa"/>
            <w:vAlign w:val="center"/>
          </w:tcPr>
          <w:p w:rsidR="00FC1422" w:rsidRDefault="0071696C">
            <w:pPr>
              <w:jc w:val="center"/>
            </w:pPr>
            <w:r>
              <w:rPr>
                <w:sz w:val="14"/>
              </w:rPr>
              <w:t>Lot 498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Di-isononyl phthalate,ester content ≥99 % (mixture of C9 isomers), technical ...</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=1,0 L, Puritate ≥99,0 %, Sigma Aldrich, cod produs 376663 sau analog...</w:t>
            </w:r>
          </w:p>
        </w:tc>
        <w:tc>
          <w:tcPr>
            <w:tcW w:w="1530" w:type="dxa"/>
            <w:vAlign w:val="center"/>
          </w:tcPr>
          <w:p w:rsidR="00FC1422" w:rsidRDefault="0071696C">
            <w:pPr>
              <w:jc w:val="center"/>
            </w:pPr>
            <w:r>
              <w:rPr>
                <w:sz w:val="14"/>
              </w:rPr>
              <w:t>1 700,00</w:t>
            </w:r>
          </w:p>
        </w:tc>
      </w:tr>
      <w:tr w:rsidR="00FC1422">
        <w:trPr>
          <w:jc w:val="center"/>
        </w:trPr>
        <w:tc>
          <w:tcPr>
            <w:tcW w:w="680" w:type="dxa"/>
            <w:vAlign w:val="center"/>
          </w:tcPr>
          <w:p w:rsidR="00FC1422" w:rsidRDefault="0071696C">
            <w:pPr>
              <w:jc w:val="center"/>
            </w:pPr>
            <w:r>
              <w:rPr>
                <w:sz w:val="14"/>
              </w:rPr>
              <w:t>Lot 499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Di-isodecil phthalate, Selectophore™, ≥99.0%, CAS nr.26761-40-0</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=Fiolă 10 mL, Puritate ≥99,0 %, Supelco, cod produs 80135 sau analog...</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500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4,4'-Dibromodiphenyl Ether, PBDE nr.15, CRM, ISO 17034, substanță uscată, ...</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250 mg substanță uscată, CRM, certificat de calitate de la prod...</w:t>
            </w:r>
          </w:p>
        </w:tc>
        <w:tc>
          <w:tcPr>
            <w:tcW w:w="1530" w:type="dxa"/>
            <w:vAlign w:val="center"/>
          </w:tcPr>
          <w:p w:rsidR="00FC1422" w:rsidRDefault="0071696C">
            <w:pPr>
              <w:jc w:val="center"/>
            </w:pPr>
            <w:r>
              <w:rPr>
                <w:sz w:val="14"/>
              </w:rPr>
              <w:t>3 800,00</w:t>
            </w:r>
          </w:p>
        </w:tc>
      </w:tr>
      <w:tr w:rsidR="00FC1422">
        <w:trPr>
          <w:jc w:val="center"/>
        </w:trPr>
        <w:tc>
          <w:tcPr>
            <w:tcW w:w="680" w:type="dxa"/>
            <w:vAlign w:val="center"/>
          </w:tcPr>
          <w:p w:rsidR="00FC1422" w:rsidRDefault="0071696C">
            <w:pPr>
              <w:jc w:val="center"/>
            </w:pPr>
            <w:r>
              <w:rPr>
                <w:sz w:val="14"/>
              </w:rPr>
              <w:t>Lot 501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(−)-Nicotine</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500 mg substanță uscată, CRM, CAS nr 54-11-5, CRM, ISO 17034,ce...</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t>Lot 502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Propylene glycol (1,2-Propanediol)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1 ml, CRM, CAS Number 57-55-6, ISO 17034certificat de calitate...</w:t>
            </w:r>
          </w:p>
        </w:tc>
        <w:tc>
          <w:tcPr>
            <w:tcW w:w="1530" w:type="dxa"/>
            <w:vAlign w:val="center"/>
          </w:tcPr>
          <w:p w:rsidR="00FC1422" w:rsidRDefault="0071696C">
            <w:pPr>
              <w:jc w:val="center"/>
            </w:pPr>
            <w:r>
              <w:rPr>
                <w:sz w:val="14"/>
              </w:rPr>
              <w:t>1 600,00</w:t>
            </w:r>
          </w:p>
        </w:tc>
      </w:tr>
      <w:tr w:rsidR="00FC1422">
        <w:trPr>
          <w:jc w:val="center"/>
        </w:trPr>
        <w:tc>
          <w:tcPr>
            <w:tcW w:w="680" w:type="dxa"/>
            <w:vAlign w:val="center"/>
          </w:tcPr>
          <w:p w:rsidR="00FC1422" w:rsidRDefault="0071696C">
            <w:pPr>
              <w:jc w:val="center"/>
            </w:pPr>
            <w:r>
              <w:rPr>
                <w:sz w:val="14"/>
              </w:rPr>
              <w:t>Lot 503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Glycerol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500 mg substanță uscată, CRM, CAS Number 56-81-5, ISO 17034cert...</w:t>
            </w:r>
          </w:p>
        </w:tc>
        <w:tc>
          <w:tcPr>
            <w:tcW w:w="1530" w:type="dxa"/>
            <w:vAlign w:val="center"/>
          </w:tcPr>
          <w:p w:rsidR="00FC1422" w:rsidRDefault="0071696C">
            <w:pPr>
              <w:jc w:val="center"/>
            </w:pPr>
            <w:r>
              <w:rPr>
                <w:sz w:val="14"/>
              </w:rPr>
              <w:t>3 600,00</w:t>
            </w:r>
          </w:p>
        </w:tc>
      </w:tr>
      <w:tr w:rsidR="00FC1422">
        <w:trPr>
          <w:jc w:val="center"/>
        </w:trPr>
        <w:tc>
          <w:tcPr>
            <w:tcW w:w="680" w:type="dxa"/>
            <w:vAlign w:val="center"/>
          </w:tcPr>
          <w:p w:rsidR="00FC1422" w:rsidRDefault="0071696C">
            <w:pPr>
              <w:jc w:val="center"/>
            </w:pPr>
            <w:r>
              <w:rPr>
                <w:sz w:val="14"/>
              </w:rPr>
              <w:t>Lot 504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1,3-Butanediol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CAS Number 107-88-0, ISO 17034cer...</w:t>
            </w:r>
          </w:p>
        </w:tc>
        <w:tc>
          <w:tcPr>
            <w:tcW w:w="1530" w:type="dxa"/>
            <w:vAlign w:val="center"/>
          </w:tcPr>
          <w:p w:rsidR="00FC1422" w:rsidRDefault="0071696C">
            <w:pPr>
              <w:jc w:val="center"/>
            </w:pPr>
            <w:r>
              <w:rPr>
                <w:sz w:val="14"/>
              </w:rPr>
              <w:t>800,00</w:t>
            </w:r>
          </w:p>
        </w:tc>
      </w:tr>
      <w:tr w:rsidR="00FC1422">
        <w:trPr>
          <w:jc w:val="center"/>
        </w:trPr>
        <w:tc>
          <w:tcPr>
            <w:tcW w:w="680" w:type="dxa"/>
            <w:vAlign w:val="center"/>
          </w:tcPr>
          <w:p w:rsidR="00FC1422" w:rsidRDefault="0071696C">
            <w:pPr>
              <w:jc w:val="center"/>
            </w:pPr>
            <w:r>
              <w:rPr>
                <w:sz w:val="14"/>
              </w:rPr>
              <w:t>Lot 505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1-Propanol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w:t>
            </w:r>
          </w:p>
        </w:tc>
        <w:tc>
          <w:tcPr>
            <w:tcW w:w="6917" w:type="dxa"/>
            <w:vAlign w:val="center"/>
          </w:tcPr>
          <w:p w:rsidR="00FC1422" w:rsidRDefault="0071696C">
            <w:r>
              <w:rPr>
                <w:sz w:val="14"/>
              </w:rPr>
              <w:t>Bucată=Fiolă 1,0 ml, CRM, CAS Number 71-23-8, ISO 17034, certificat de calit...</w:t>
            </w:r>
          </w:p>
        </w:tc>
        <w:tc>
          <w:tcPr>
            <w:tcW w:w="1530" w:type="dxa"/>
            <w:vAlign w:val="center"/>
          </w:tcPr>
          <w:p w:rsidR="00FC1422" w:rsidRDefault="0071696C">
            <w:pPr>
              <w:jc w:val="center"/>
            </w:pPr>
            <w:r>
              <w:rPr>
                <w:sz w:val="14"/>
              </w:rPr>
              <w:t>4 400,00</w:t>
            </w:r>
          </w:p>
        </w:tc>
      </w:tr>
      <w:tr w:rsidR="00FC1422">
        <w:trPr>
          <w:jc w:val="center"/>
        </w:trPr>
        <w:tc>
          <w:tcPr>
            <w:tcW w:w="680" w:type="dxa"/>
            <w:vAlign w:val="center"/>
          </w:tcPr>
          <w:p w:rsidR="00FC1422" w:rsidRDefault="0071696C">
            <w:pPr>
              <w:jc w:val="center"/>
            </w:pPr>
            <w:r>
              <w:rPr>
                <w:sz w:val="14"/>
              </w:rPr>
              <w:t>Lot 506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alfa-HCH,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=Fiolă 50 mg, , Supelco, analytical standard, cod produs 33856 sau an...</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507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beta-HCH,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=Fiolă 100 mg, , Supelco, analytical standard, cod produs 33376 sau a...</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508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gamma-HCH (Lindane),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CAS nr. 58-89-9, LGC, cod produs ...</w:t>
            </w:r>
          </w:p>
        </w:tc>
        <w:tc>
          <w:tcPr>
            <w:tcW w:w="1530" w:type="dxa"/>
            <w:vAlign w:val="center"/>
          </w:tcPr>
          <w:p w:rsidR="00FC1422" w:rsidRDefault="0071696C">
            <w:pPr>
              <w:jc w:val="center"/>
            </w:pPr>
            <w:r>
              <w:rPr>
                <w:sz w:val="14"/>
              </w:rPr>
              <w:t>1 600,00</w:t>
            </w:r>
          </w:p>
        </w:tc>
      </w:tr>
      <w:tr w:rsidR="00FC1422">
        <w:trPr>
          <w:jc w:val="center"/>
        </w:trPr>
        <w:tc>
          <w:tcPr>
            <w:tcW w:w="680" w:type="dxa"/>
            <w:vAlign w:val="center"/>
          </w:tcPr>
          <w:p w:rsidR="00FC1422" w:rsidRDefault="0071696C">
            <w:pPr>
              <w:jc w:val="center"/>
            </w:pPr>
            <w:r>
              <w:rPr>
                <w:sz w:val="14"/>
              </w:rPr>
              <w:t>Lot 509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Aldrin,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CAS nr. 309-00-2, LGC, cod produs...</w:t>
            </w:r>
          </w:p>
        </w:tc>
        <w:tc>
          <w:tcPr>
            <w:tcW w:w="1530" w:type="dxa"/>
            <w:vAlign w:val="center"/>
          </w:tcPr>
          <w:p w:rsidR="00FC1422" w:rsidRDefault="0071696C">
            <w:pPr>
              <w:jc w:val="center"/>
            </w:pPr>
            <w:r>
              <w:rPr>
                <w:sz w:val="14"/>
              </w:rPr>
              <w:t>2 100,00</w:t>
            </w:r>
          </w:p>
        </w:tc>
      </w:tr>
      <w:tr w:rsidR="00FC1422">
        <w:trPr>
          <w:jc w:val="center"/>
        </w:trPr>
        <w:tc>
          <w:tcPr>
            <w:tcW w:w="680" w:type="dxa"/>
            <w:vAlign w:val="center"/>
          </w:tcPr>
          <w:p w:rsidR="00FC1422" w:rsidRDefault="0071696C">
            <w:pPr>
              <w:jc w:val="center"/>
            </w:pPr>
            <w:r>
              <w:rPr>
                <w:sz w:val="14"/>
              </w:rPr>
              <w:t>Lot 510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4,4 -DDE,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 =Fiolă 250 mg, , Supelco, analytical standard, cod produs 35487 sau a...</w:t>
            </w:r>
          </w:p>
        </w:tc>
        <w:tc>
          <w:tcPr>
            <w:tcW w:w="1530" w:type="dxa"/>
            <w:vAlign w:val="center"/>
          </w:tcPr>
          <w:p w:rsidR="00FC1422" w:rsidRDefault="0071696C">
            <w:pPr>
              <w:jc w:val="center"/>
            </w:pPr>
            <w:r>
              <w:rPr>
                <w:sz w:val="14"/>
              </w:rPr>
              <w:t>1 400,00</w:t>
            </w:r>
          </w:p>
        </w:tc>
      </w:tr>
      <w:tr w:rsidR="00FC1422">
        <w:trPr>
          <w:jc w:val="center"/>
        </w:trPr>
        <w:tc>
          <w:tcPr>
            <w:tcW w:w="680" w:type="dxa"/>
            <w:vAlign w:val="center"/>
          </w:tcPr>
          <w:p w:rsidR="00FC1422" w:rsidRDefault="0071696C">
            <w:pPr>
              <w:jc w:val="center"/>
            </w:pPr>
            <w:r>
              <w:rPr>
                <w:sz w:val="14"/>
              </w:rPr>
              <w:t>Lot 511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4,4 -DDD,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CAS nr. 72-54-8, LGC, cod produs ...</w:t>
            </w:r>
          </w:p>
        </w:tc>
        <w:tc>
          <w:tcPr>
            <w:tcW w:w="1530" w:type="dxa"/>
            <w:vAlign w:val="center"/>
          </w:tcPr>
          <w:p w:rsidR="00FC1422" w:rsidRDefault="0071696C">
            <w:pPr>
              <w:jc w:val="center"/>
            </w:pPr>
            <w:r>
              <w:rPr>
                <w:sz w:val="14"/>
              </w:rPr>
              <w:t>1 400,00</w:t>
            </w:r>
          </w:p>
        </w:tc>
      </w:tr>
      <w:tr w:rsidR="00FC1422">
        <w:trPr>
          <w:jc w:val="center"/>
        </w:trPr>
        <w:tc>
          <w:tcPr>
            <w:tcW w:w="680" w:type="dxa"/>
            <w:vAlign w:val="center"/>
          </w:tcPr>
          <w:p w:rsidR="00FC1422" w:rsidRDefault="0071696C">
            <w:pPr>
              <w:jc w:val="center"/>
            </w:pPr>
            <w:r>
              <w:rPr>
                <w:sz w:val="14"/>
              </w:rPr>
              <w:t>Lot 512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4,4 -DDT,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CAS nr. 50-29-3, LGC, cod produs ...</w:t>
            </w:r>
          </w:p>
        </w:tc>
        <w:tc>
          <w:tcPr>
            <w:tcW w:w="1530" w:type="dxa"/>
            <w:vAlign w:val="center"/>
          </w:tcPr>
          <w:p w:rsidR="00FC1422" w:rsidRDefault="0071696C">
            <w:pPr>
              <w:jc w:val="center"/>
            </w:pPr>
            <w:r>
              <w:rPr>
                <w:sz w:val="14"/>
              </w:rPr>
              <w:t>1 800,00</w:t>
            </w:r>
          </w:p>
        </w:tc>
      </w:tr>
      <w:tr w:rsidR="00FC1422">
        <w:trPr>
          <w:jc w:val="center"/>
        </w:trPr>
        <w:tc>
          <w:tcPr>
            <w:tcW w:w="680" w:type="dxa"/>
            <w:vAlign w:val="center"/>
          </w:tcPr>
          <w:p w:rsidR="00FC1422" w:rsidRDefault="0071696C">
            <w:pPr>
              <w:jc w:val="center"/>
            </w:pPr>
            <w:r>
              <w:rPr>
                <w:sz w:val="14"/>
              </w:rPr>
              <w:t>Lot 513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Hexaclorbenzen, CRM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CAS nr. 118-74-1, LGC, cod produs...</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514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Acetochlor, CRM, ISO 17034, substanță uscată, 100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515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Atrazine,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250 mg substanță uscată, CRM, certificat de calitate de la prod...</w:t>
            </w:r>
          </w:p>
        </w:tc>
        <w:tc>
          <w:tcPr>
            <w:tcW w:w="1530" w:type="dxa"/>
            <w:vAlign w:val="center"/>
          </w:tcPr>
          <w:p w:rsidR="00FC1422" w:rsidRDefault="0071696C">
            <w:pPr>
              <w:jc w:val="center"/>
            </w:pPr>
            <w:r>
              <w:rPr>
                <w:sz w:val="14"/>
              </w:rPr>
              <w:t>3 800,00</w:t>
            </w:r>
          </w:p>
        </w:tc>
      </w:tr>
      <w:tr w:rsidR="00FC1422">
        <w:trPr>
          <w:jc w:val="center"/>
        </w:trPr>
        <w:tc>
          <w:tcPr>
            <w:tcW w:w="680" w:type="dxa"/>
            <w:vAlign w:val="center"/>
          </w:tcPr>
          <w:p w:rsidR="00FC1422" w:rsidRDefault="0071696C">
            <w:pPr>
              <w:jc w:val="center"/>
            </w:pPr>
            <w:r>
              <w:rPr>
                <w:sz w:val="14"/>
              </w:rPr>
              <w:t>Lot 516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Boscalid, CRM, ISO 17034, substanță uscată, 100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w:t>
            </w:r>
          </w:p>
        </w:tc>
        <w:tc>
          <w:tcPr>
            <w:tcW w:w="1530" w:type="dxa"/>
            <w:vAlign w:val="center"/>
          </w:tcPr>
          <w:p w:rsidR="00FC1422" w:rsidRDefault="0071696C">
            <w:pPr>
              <w:jc w:val="center"/>
            </w:pPr>
            <w:r>
              <w:rPr>
                <w:sz w:val="14"/>
              </w:rPr>
              <w:t>2 400,00</w:t>
            </w:r>
          </w:p>
        </w:tc>
      </w:tr>
      <w:tr w:rsidR="00FC1422">
        <w:trPr>
          <w:jc w:val="center"/>
        </w:trPr>
        <w:tc>
          <w:tcPr>
            <w:tcW w:w="680" w:type="dxa"/>
            <w:vAlign w:val="center"/>
          </w:tcPr>
          <w:p w:rsidR="00FC1422" w:rsidRDefault="0071696C">
            <w:pPr>
              <w:jc w:val="center"/>
            </w:pPr>
            <w:r>
              <w:rPr>
                <w:sz w:val="14"/>
              </w:rPr>
              <w:t>Lot 517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Bromuconazole, CRM, ISO 17034, substanță uscată, 100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w:t>
            </w:r>
          </w:p>
        </w:tc>
        <w:tc>
          <w:tcPr>
            <w:tcW w:w="1530" w:type="dxa"/>
            <w:vAlign w:val="center"/>
          </w:tcPr>
          <w:p w:rsidR="00FC1422" w:rsidRDefault="0071696C">
            <w:pPr>
              <w:jc w:val="center"/>
            </w:pPr>
            <w:r>
              <w:rPr>
                <w:sz w:val="14"/>
              </w:rPr>
              <w:t>3 400,00</w:t>
            </w:r>
          </w:p>
        </w:tc>
      </w:tr>
      <w:tr w:rsidR="00FC1422">
        <w:trPr>
          <w:jc w:val="center"/>
        </w:trPr>
        <w:tc>
          <w:tcPr>
            <w:tcW w:w="680" w:type="dxa"/>
            <w:vAlign w:val="center"/>
          </w:tcPr>
          <w:p w:rsidR="00FC1422" w:rsidRDefault="0071696C">
            <w:pPr>
              <w:jc w:val="center"/>
            </w:pPr>
            <w:r>
              <w:rPr>
                <w:sz w:val="14"/>
              </w:rPr>
              <w:t>Lot 518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Cyflutrin,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certificat de calitate de la prod...</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519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Diazinon,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certificat de calitate de la prod...</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lastRenderedPageBreak/>
              <w:t>Lot 520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Ethion,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certificat de calitate de la prod...</w:t>
            </w:r>
          </w:p>
        </w:tc>
        <w:tc>
          <w:tcPr>
            <w:tcW w:w="1530" w:type="dxa"/>
            <w:vAlign w:val="center"/>
          </w:tcPr>
          <w:p w:rsidR="00FC1422" w:rsidRDefault="0071696C">
            <w:pPr>
              <w:jc w:val="center"/>
            </w:pPr>
            <w:r>
              <w:rPr>
                <w:sz w:val="14"/>
              </w:rPr>
              <w:t>2 000,00</w:t>
            </w:r>
          </w:p>
        </w:tc>
      </w:tr>
      <w:tr w:rsidR="00FC1422">
        <w:trPr>
          <w:jc w:val="center"/>
        </w:trPr>
        <w:tc>
          <w:tcPr>
            <w:tcW w:w="680" w:type="dxa"/>
            <w:vAlign w:val="center"/>
          </w:tcPr>
          <w:p w:rsidR="00FC1422" w:rsidRDefault="0071696C">
            <w:pPr>
              <w:jc w:val="center"/>
            </w:pPr>
            <w:r>
              <w:rPr>
                <w:sz w:val="14"/>
              </w:rPr>
              <w:t>Lot 521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Folpet,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certificat de calitate de la prod...</w:t>
            </w:r>
          </w:p>
        </w:tc>
        <w:tc>
          <w:tcPr>
            <w:tcW w:w="1530" w:type="dxa"/>
            <w:vAlign w:val="center"/>
          </w:tcPr>
          <w:p w:rsidR="00FC1422" w:rsidRDefault="0071696C">
            <w:pPr>
              <w:jc w:val="center"/>
            </w:pPr>
            <w:r>
              <w:rPr>
                <w:sz w:val="14"/>
              </w:rPr>
              <w:t>1 800,00</w:t>
            </w:r>
          </w:p>
        </w:tc>
      </w:tr>
      <w:tr w:rsidR="00FC1422">
        <w:trPr>
          <w:jc w:val="center"/>
        </w:trPr>
        <w:tc>
          <w:tcPr>
            <w:tcW w:w="680" w:type="dxa"/>
            <w:vAlign w:val="center"/>
          </w:tcPr>
          <w:p w:rsidR="00FC1422" w:rsidRDefault="0071696C">
            <w:pPr>
              <w:jc w:val="center"/>
            </w:pPr>
            <w:r>
              <w:rPr>
                <w:sz w:val="14"/>
              </w:rPr>
              <w:t>Lot 522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Phosalone, CRM, ISO 17034, substanță uscată, 100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1530" w:type="dxa"/>
            <w:vAlign w:val="center"/>
          </w:tcPr>
          <w:p w:rsidR="00FC1422" w:rsidRDefault="0071696C">
            <w:pPr>
              <w:jc w:val="center"/>
            </w:pPr>
            <w:r>
              <w:rPr>
                <w:sz w:val="14"/>
              </w:rPr>
              <w:t>1 800,00</w:t>
            </w:r>
          </w:p>
        </w:tc>
      </w:tr>
      <w:tr w:rsidR="00FC1422">
        <w:trPr>
          <w:jc w:val="center"/>
        </w:trPr>
        <w:tc>
          <w:tcPr>
            <w:tcW w:w="680" w:type="dxa"/>
            <w:vAlign w:val="center"/>
          </w:tcPr>
          <w:p w:rsidR="00FC1422" w:rsidRDefault="0071696C">
            <w:pPr>
              <w:jc w:val="center"/>
            </w:pPr>
            <w:r>
              <w:rPr>
                <w:sz w:val="14"/>
              </w:rPr>
              <w:t>Lot 523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Metalaxil, CRM, ISO 17034, substanță uscată, 100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524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Penconazole, CRM, ISO 17034, substanță uscată, 100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1530" w:type="dxa"/>
            <w:vAlign w:val="center"/>
          </w:tcPr>
          <w:p w:rsidR="00FC1422" w:rsidRDefault="0071696C">
            <w:pPr>
              <w:jc w:val="center"/>
            </w:pPr>
            <w:r>
              <w:rPr>
                <w:sz w:val="14"/>
              </w:rPr>
              <w:t>1 300,00</w:t>
            </w:r>
          </w:p>
        </w:tc>
      </w:tr>
      <w:tr w:rsidR="00FC1422">
        <w:trPr>
          <w:jc w:val="center"/>
        </w:trPr>
        <w:tc>
          <w:tcPr>
            <w:tcW w:w="680" w:type="dxa"/>
            <w:vAlign w:val="center"/>
          </w:tcPr>
          <w:p w:rsidR="00FC1422" w:rsidRDefault="0071696C">
            <w:pPr>
              <w:jc w:val="center"/>
            </w:pPr>
            <w:r>
              <w:rPr>
                <w:sz w:val="14"/>
              </w:rPr>
              <w:t>Lot 525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Pyrazophos,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1530" w:type="dxa"/>
            <w:vAlign w:val="center"/>
          </w:tcPr>
          <w:p w:rsidR="00FC1422" w:rsidRDefault="0071696C">
            <w:pPr>
              <w:jc w:val="center"/>
            </w:pPr>
            <w:r>
              <w:rPr>
                <w:sz w:val="14"/>
              </w:rPr>
              <w:t>1 800,00</w:t>
            </w:r>
          </w:p>
        </w:tc>
      </w:tr>
      <w:tr w:rsidR="00FC1422">
        <w:trPr>
          <w:jc w:val="center"/>
        </w:trPr>
        <w:tc>
          <w:tcPr>
            <w:tcW w:w="680" w:type="dxa"/>
            <w:vAlign w:val="center"/>
          </w:tcPr>
          <w:p w:rsidR="00FC1422" w:rsidRDefault="0071696C">
            <w:pPr>
              <w:jc w:val="center"/>
            </w:pPr>
            <w:r>
              <w:rPr>
                <w:sz w:val="14"/>
              </w:rPr>
              <w:t>Lot 526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Piridaben, CRM, ISO 17034, substanță uscată, 25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 mg substanță uscată, CRM, certificat de calitate de la producător trasabil conform NIST sau ISO 17034, termenul valabilităţii - nu mai mic de 75% din termenul total.</w:t>
            </w:r>
          </w:p>
        </w:tc>
        <w:tc>
          <w:tcPr>
            <w:tcW w:w="1530" w:type="dxa"/>
            <w:vAlign w:val="center"/>
          </w:tcPr>
          <w:p w:rsidR="00FC1422" w:rsidRDefault="0071696C">
            <w:pPr>
              <w:jc w:val="center"/>
            </w:pPr>
            <w:r>
              <w:rPr>
                <w:sz w:val="14"/>
              </w:rPr>
              <w:t>1 300,00</w:t>
            </w:r>
          </w:p>
        </w:tc>
      </w:tr>
      <w:tr w:rsidR="00FC1422">
        <w:trPr>
          <w:jc w:val="center"/>
        </w:trPr>
        <w:tc>
          <w:tcPr>
            <w:tcW w:w="680" w:type="dxa"/>
            <w:vAlign w:val="center"/>
          </w:tcPr>
          <w:p w:rsidR="00FC1422" w:rsidRDefault="0071696C">
            <w:pPr>
              <w:jc w:val="center"/>
            </w:pPr>
            <w:r>
              <w:rPr>
                <w:sz w:val="14"/>
              </w:rPr>
              <w:t>Lot 527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Pirimiphos-methyl,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1530" w:type="dxa"/>
            <w:vAlign w:val="center"/>
          </w:tcPr>
          <w:p w:rsidR="00FC1422" w:rsidRDefault="0071696C">
            <w:pPr>
              <w:jc w:val="center"/>
            </w:pPr>
            <w:r>
              <w:rPr>
                <w:sz w:val="14"/>
              </w:rPr>
              <w:t>2 300,00</w:t>
            </w:r>
          </w:p>
        </w:tc>
      </w:tr>
      <w:tr w:rsidR="00FC1422">
        <w:trPr>
          <w:jc w:val="center"/>
        </w:trPr>
        <w:tc>
          <w:tcPr>
            <w:tcW w:w="680" w:type="dxa"/>
            <w:vAlign w:val="center"/>
          </w:tcPr>
          <w:p w:rsidR="00FC1422" w:rsidRDefault="0071696C">
            <w:pPr>
              <w:jc w:val="center"/>
            </w:pPr>
            <w:r>
              <w:rPr>
                <w:sz w:val="14"/>
              </w:rPr>
              <w:t>Lot 528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Profenofos,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529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Propargite, CRM, ISO 17034, substanță uscată, 100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1530" w:type="dxa"/>
            <w:vAlign w:val="center"/>
          </w:tcPr>
          <w:p w:rsidR="00FC1422" w:rsidRDefault="0071696C">
            <w:pPr>
              <w:jc w:val="center"/>
            </w:pPr>
            <w:r>
              <w:rPr>
                <w:sz w:val="14"/>
              </w:rPr>
              <w:t>1 800,00</w:t>
            </w:r>
          </w:p>
        </w:tc>
      </w:tr>
      <w:tr w:rsidR="00FC1422">
        <w:trPr>
          <w:jc w:val="center"/>
        </w:trPr>
        <w:tc>
          <w:tcPr>
            <w:tcW w:w="680" w:type="dxa"/>
            <w:vAlign w:val="center"/>
          </w:tcPr>
          <w:p w:rsidR="00FC1422" w:rsidRDefault="0071696C">
            <w:pPr>
              <w:jc w:val="center"/>
            </w:pPr>
            <w:r>
              <w:rPr>
                <w:sz w:val="14"/>
              </w:rPr>
              <w:t>Lot 530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Tebuconazol,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531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Triadimenol,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532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Triazophos, CRM, ISO 17034, substanță uscată, 100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1530" w:type="dxa"/>
            <w:vAlign w:val="center"/>
          </w:tcPr>
          <w:p w:rsidR="00FC1422" w:rsidRDefault="0071696C">
            <w:pPr>
              <w:jc w:val="center"/>
            </w:pPr>
            <w:r>
              <w:rPr>
                <w:sz w:val="14"/>
              </w:rPr>
              <w:t>1 900,00</w:t>
            </w:r>
          </w:p>
        </w:tc>
      </w:tr>
      <w:tr w:rsidR="00FC1422">
        <w:trPr>
          <w:jc w:val="center"/>
        </w:trPr>
        <w:tc>
          <w:tcPr>
            <w:tcW w:w="680" w:type="dxa"/>
            <w:vAlign w:val="center"/>
          </w:tcPr>
          <w:p w:rsidR="00FC1422" w:rsidRDefault="0071696C">
            <w:pPr>
              <w:jc w:val="center"/>
            </w:pPr>
            <w:r>
              <w:rPr>
                <w:sz w:val="14"/>
              </w:rPr>
              <w:t>Lot 533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Trifloxystrobin, CRM, ISO 17034, substanță uscată, 100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1530" w:type="dxa"/>
            <w:vAlign w:val="center"/>
          </w:tcPr>
          <w:p w:rsidR="00FC1422" w:rsidRDefault="0071696C">
            <w:pPr>
              <w:jc w:val="center"/>
            </w:pPr>
            <w:r>
              <w:rPr>
                <w:sz w:val="14"/>
              </w:rPr>
              <w:t>2 400,00</w:t>
            </w:r>
          </w:p>
        </w:tc>
      </w:tr>
      <w:tr w:rsidR="00FC1422">
        <w:trPr>
          <w:jc w:val="center"/>
        </w:trPr>
        <w:tc>
          <w:tcPr>
            <w:tcW w:w="680" w:type="dxa"/>
            <w:vAlign w:val="center"/>
          </w:tcPr>
          <w:p w:rsidR="00FC1422" w:rsidRDefault="0071696C">
            <w:pPr>
              <w:jc w:val="center"/>
            </w:pPr>
            <w:r>
              <w:rPr>
                <w:sz w:val="14"/>
              </w:rPr>
              <w:t>Lot 534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Trifluralin,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1530" w:type="dxa"/>
            <w:vAlign w:val="center"/>
          </w:tcPr>
          <w:p w:rsidR="00FC1422" w:rsidRDefault="0071696C">
            <w:pPr>
              <w:jc w:val="center"/>
            </w:pPr>
            <w:r>
              <w:rPr>
                <w:sz w:val="14"/>
              </w:rPr>
              <w:t>1 900,00</w:t>
            </w:r>
          </w:p>
        </w:tc>
      </w:tr>
      <w:tr w:rsidR="00FC1422">
        <w:trPr>
          <w:jc w:val="center"/>
        </w:trPr>
        <w:tc>
          <w:tcPr>
            <w:tcW w:w="680" w:type="dxa"/>
            <w:vAlign w:val="center"/>
          </w:tcPr>
          <w:p w:rsidR="00FC1422" w:rsidRDefault="0071696C">
            <w:pPr>
              <w:jc w:val="center"/>
            </w:pPr>
            <w:r>
              <w:rPr>
                <w:sz w:val="14"/>
              </w:rPr>
              <w:t>Lot 535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Bitertanol,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certificat de calitate de la producător trasabil NIST sau Guide 34, termenul valabilităţii - nu mai mic de 75% din termenul total.</w:t>
            </w:r>
          </w:p>
        </w:tc>
        <w:tc>
          <w:tcPr>
            <w:tcW w:w="1530" w:type="dxa"/>
            <w:vAlign w:val="center"/>
          </w:tcPr>
          <w:p w:rsidR="00FC1422" w:rsidRDefault="0071696C">
            <w:pPr>
              <w:jc w:val="center"/>
            </w:pPr>
            <w:r>
              <w:rPr>
                <w:sz w:val="14"/>
              </w:rPr>
              <w:t>1 400,00</w:t>
            </w:r>
          </w:p>
        </w:tc>
      </w:tr>
      <w:tr w:rsidR="00FC1422">
        <w:trPr>
          <w:jc w:val="center"/>
        </w:trPr>
        <w:tc>
          <w:tcPr>
            <w:tcW w:w="680" w:type="dxa"/>
            <w:vAlign w:val="center"/>
          </w:tcPr>
          <w:p w:rsidR="00FC1422" w:rsidRDefault="0071696C">
            <w:pPr>
              <w:jc w:val="center"/>
            </w:pPr>
            <w:r>
              <w:rPr>
                <w:sz w:val="14"/>
              </w:rPr>
              <w:t>Lot 536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Cyproconazol, CRM, ISO 17034, substanță uscată, 100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producător trasabil NIST sau Guide 34, termenul valabilităţii - nu mai mic de 75% din termenul total.</w:t>
            </w:r>
          </w:p>
        </w:tc>
        <w:tc>
          <w:tcPr>
            <w:tcW w:w="1530" w:type="dxa"/>
            <w:vAlign w:val="center"/>
          </w:tcPr>
          <w:p w:rsidR="00FC1422" w:rsidRDefault="0071696C">
            <w:pPr>
              <w:jc w:val="center"/>
            </w:pPr>
            <w:r>
              <w:rPr>
                <w:sz w:val="14"/>
              </w:rPr>
              <w:t>3 200,00</w:t>
            </w:r>
          </w:p>
        </w:tc>
      </w:tr>
      <w:tr w:rsidR="00FC1422">
        <w:trPr>
          <w:jc w:val="center"/>
        </w:trPr>
        <w:tc>
          <w:tcPr>
            <w:tcW w:w="680" w:type="dxa"/>
            <w:vAlign w:val="center"/>
          </w:tcPr>
          <w:p w:rsidR="00FC1422" w:rsidRDefault="0071696C">
            <w:pPr>
              <w:jc w:val="center"/>
            </w:pPr>
            <w:r>
              <w:rPr>
                <w:sz w:val="14"/>
              </w:rPr>
              <w:t>Lot 537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Dimethoate, CRM, ISO 17034, substanță uscată, 100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producător trasabil conform NIST sau Guide 34, termenul valabilităţii - nu mai mic de 75% din termenul total.</w:t>
            </w:r>
          </w:p>
        </w:tc>
        <w:tc>
          <w:tcPr>
            <w:tcW w:w="1530" w:type="dxa"/>
            <w:vAlign w:val="center"/>
          </w:tcPr>
          <w:p w:rsidR="00FC1422" w:rsidRDefault="0071696C">
            <w:pPr>
              <w:jc w:val="center"/>
            </w:pPr>
            <w:r>
              <w:rPr>
                <w:sz w:val="14"/>
              </w:rPr>
              <w:t>1 600,00</w:t>
            </w:r>
          </w:p>
        </w:tc>
      </w:tr>
      <w:tr w:rsidR="00FC1422">
        <w:trPr>
          <w:jc w:val="center"/>
        </w:trPr>
        <w:tc>
          <w:tcPr>
            <w:tcW w:w="680" w:type="dxa"/>
            <w:vAlign w:val="center"/>
          </w:tcPr>
          <w:p w:rsidR="00FC1422" w:rsidRDefault="0071696C">
            <w:pPr>
              <w:jc w:val="center"/>
            </w:pPr>
            <w:r>
              <w:rPr>
                <w:sz w:val="14"/>
              </w:rPr>
              <w:t>Lot 538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Mevinphos, (Phosdrin), CRM, ISO 17034, substanță uscată, 100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producător trasabil NIST sau Guide 34, termenul valabilităţii - nu mai mic de 75% din termenul total.</w:t>
            </w:r>
          </w:p>
        </w:tc>
        <w:tc>
          <w:tcPr>
            <w:tcW w:w="1530" w:type="dxa"/>
            <w:vAlign w:val="center"/>
          </w:tcPr>
          <w:p w:rsidR="00FC1422" w:rsidRDefault="0071696C">
            <w:pPr>
              <w:jc w:val="center"/>
            </w:pPr>
            <w:r>
              <w:rPr>
                <w:sz w:val="14"/>
              </w:rPr>
              <w:t>2 200,00</w:t>
            </w:r>
          </w:p>
        </w:tc>
      </w:tr>
      <w:tr w:rsidR="00FC1422">
        <w:trPr>
          <w:jc w:val="center"/>
        </w:trPr>
        <w:tc>
          <w:tcPr>
            <w:tcW w:w="680" w:type="dxa"/>
            <w:vAlign w:val="center"/>
          </w:tcPr>
          <w:p w:rsidR="00FC1422" w:rsidRDefault="0071696C">
            <w:pPr>
              <w:jc w:val="center"/>
            </w:pPr>
            <w:r>
              <w:rPr>
                <w:sz w:val="14"/>
              </w:rPr>
              <w:t>Lot 539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Pyrimethanil, CRM, ISO 17034, substanță uscată, 100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mg substanță uscată, CRM, certificat de calitate de la producător trasabil NIST sau Guide 34, termenul valabilităţii - nu mai mic de 75% din termenul total.</w:t>
            </w:r>
          </w:p>
        </w:tc>
        <w:tc>
          <w:tcPr>
            <w:tcW w:w="1530" w:type="dxa"/>
            <w:vAlign w:val="center"/>
          </w:tcPr>
          <w:p w:rsidR="00FC1422" w:rsidRDefault="0071696C">
            <w:pPr>
              <w:jc w:val="center"/>
            </w:pPr>
            <w:r>
              <w:rPr>
                <w:sz w:val="14"/>
              </w:rPr>
              <w:t>2 100,00</w:t>
            </w:r>
          </w:p>
        </w:tc>
      </w:tr>
      <w:tr w:rsidR="00FC1422">
        <w:trPr>
          <w:jc w:val="center"/>
        </w:trPr>
        <w:tc>
          <w:tcPr>
            <w:tcW w:w="680" w:type="dxa"/>
            <w:vAlign w:val="center"/>
          </w:tcPr>
          <w:p w:rsidR="00FC1422" w:rsidRDefault="0071696C">
            <w:pPr>
              <w:jc w:val="center"/>
            </w:pPr>
            <w:r>
              <w:rPr>
                <w:sz w:val="14"/>
              </w:rPr>
              <w:t>Lot 540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Decachlorobiphenyl, CRM, ISO 17034, 1000 µg/ml in toluen, 1ml=1buc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1ml, C-1000µg/ml in toluen, CRM, certificat de calitate de la producător trasabil conform NIST sau Guide 34, termenul valabilităţii - nu mai mic de 75% din termenul total.</w:t>
            </w:r>
          </w:p>
        </w:tc>
        <w:tc>
          <w:tcPr>
            <w:tcW w:w="1530" w:type="dxa"/>
            <w:vAlign w:val="center"/>
          </w:tcPr>
          <w:p w:rsidR="00FC1422" w:rsidRDefault="0071696C">
            <w:pPr>
              <w:jc w:val="center"/>
            </w:pPr>
            <w:r>
              <w:rPr>
                <w:sz w:val="14"/>
              </w:rPr>
              <w:t>1 100,00</w:t>
            </w:r>
          </w:p>
        </w:tc>
      </w:tr>
      <w:tr w:rsidR="00FC1422">
        <w:trPr>
          <w:jc w:val="center"/>
        </w:trPr>
        <w:tc>
          <w:tcPr>
            <w:tcW w:w="680" w:type="dxa"/>
            <w:vAlign w:val="center"/>
          </w:tcPr>
          <w:p w:rsidR="00FC1422" w:rsidRDefault="0071696C">
            <w:pPr>
              <w:jc w:val="center"/>
            </w:pPr>
            <w:r>
              <w:rPr>
                <w:sz w:val="14"/>
              </w:rPr>
              <w:t>Lot 541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Triphenyl Phosphate 1000 µg/mL in Acetone, CRM, ISO 17034, 1 ml=1buc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1ml, C-1000µg/ml in acetonă, CRM, certificat de calitate de la producător trasabil conform NIST sau Guide 34, termenul valabilităţii - nu mai mic de 75% din termenul total.</w:t>
            </w:r>
          </w:p>
        </w:tc>
        <w:tc>
          <w:tcPr>
            <w:tcW w:w="1530" w:type="dxa"/>
            <w:vAlign w:val="center"/>
          </w:tcPr>
          <w:p w:rsidR="00FC1422" w:rsidRDefault="0071696C">
            <w:pPr>
              <w:jc w:val="center"/>
            </w:pPr>
            <w:r>
              <w:rPr>
                <w:sz w:val="14"/>
              </w:rPr>
              <w:t>750,00</w:t>
            </w:r>
          </w:p>
        </w:tc>
      </w:tr>
      <w:tr w:rsidR="00FC1422">
        <w:trPr>
          <w:jc w:val="center"/>
        </w:trPr>
        <w:tc>
          <w:tcPr>
            <w:tcW w:w="680" w:type="dxa"/>
            <w:vAlign w:val="center"/>
          </w:tcPr>
          <w:p w:rsidR="00FC1422" w:rsidRDefault="0071696C">
            <w:pPr>
              <w:jc w:val="center"/>
            </w:pPr>
            <w:r>
              <w:rPr>
                <w:sz w:val="14"/>
              </w:rPr>
              <w:t>Lot 542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Triphenyl Phosphate, CRM, ISO 17034,</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Bucata=Fiola 250 mg substanță uscată, CRM, CAS Number 115-86-6, ISO 17034, certificat de calitate de la producător trasabil conform NIST sau Guide 34, termenul valabilităţii - nu mai mic de 75% din termenul total.</w:t>
            </w:r>
          </w:p>
        </w:tc>
        <w:tc>
          <w:tcPr>
            <w:tcW w:w="1530" w:type="dxa"/>
            <w:vAlign w:val="center"/>
          </w:tcPr>
          <w:p w:rsidR="00FC1422" w:rsidRDefault="0071696C">
            <w:pPr>
              <w:jc w:val="center"/>
            </w:pPr>
            <w:r>
              <w:rPr>
                <w:sz w:val="14"/>
              </w:rPr>
              <w:t>900,00</w:t>
            </w:r>
          </w:p>
        </w:tc>
      </w:tr>
      <w:tr w:rsidR="00FC1422">
        <w:trPr>
          <w:jc w:val="center"/>
        </w:trPr>
        <w:tc>
          <w:tcPr>
            <w:tcW w:w="680" w:type="dxa"/>
            <w:vAlign w:val="center"/>
          </w:tcPr>
          <w:p w:rsidR="00FC1422" w:rsidRDefault="0071696C">
            <w:pPr>
              <w:jc w:val="center"/>
            </w:pPr>
            <w:r>
              <w:rPr>
                <w:sz w:val="14"/>
              </w:rPr>
              <w:t>Lot 543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Pirimicarb,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250 mg substanță uscată, CRM, certificat de calitate de la producător trasabil conform NIST sau Guide 34, termenul valabilităţii - nu mai mic de 75% din termenul total.</w:t>
            </w:r>
          </w:p>
        </w:tc>
        <w:tc>
          <w:tcPr>
            <w:tcW w:w="1530" w:type="dxa"/>
            <w:vAlign w:val="center"/>
          </w:tcPr>
          <w:p w:rsidR="00FC1422" w:rsidRDefault="0071696C">
            <w:pPr>
              <w:jc w:val="center"/>
            </w:pPr>
            <w:r>
              <w:rPr>
                <w:sz w:val="14"/>
              </w:rPr>
              <w:t>1 700,00</w:t>
            </w:r>
          </w:p>
        </w:tc>
      </w:tr>
      <w:tr w:rsidR="00FC1422">
        <w:trPr>
          <w:jc w:val="center"/>
        </w:trPr>
        <w:tc>
          <w:tcPr>
            <w:tcW w:w="680" w:type="dxa"/>
            <w:vAlign w:val="center"/>
          </w:tcPr>
          <w:p w:rsidR="00FC1422" w:rsidRDefault="0071696C">
            <w:pPr>
              <w:jc w:val="center"/>
            </w:pPr>
            <w:r>
              <w:rPr>
                <w:sz w:val="14"/>
              </w:rPr>
              <w:lastRenderedPageBreak/>
              <w:t>Lot 544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EPA CLP Organochlorine Pesticide Mix, CRM, 2000 μg/mL each component in hexane: toluene (1:1), ampule of 1 mL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1,0 ml, CRM, certificat de calitate de la producător trasabil conform NIST sau Guide 34, termenul valabilităţii - nu mai mic de 75% din termenul total.</w:t>
            </w:r>
          </w:p>
        </w:tc>
        <w:tc>
          <w:tcPr>
            <w:tcW w:w="1530" w:type="dxa"/>
            <w:vAlign w:val="center"/>
          </w:tcPr>
          <w:p w:rsidR="00FC1422" w:rsidRDefault="0071696C">
            <w:pPr>
              <w:jc w:val="center"/>
            </w:pPr>
            <w:r>
              <w:rPr>
                <w:sz w:val="14"/>
              </w:rPr>
              <w:t>7 000,00</w:t>
            </w:r>
          </w:p>
        </w:tc>
      </w:tr>
      <w:tr w:rsidR="00FC1422">
        <w:trPr>
          <w:jc w:val="center"/>
        </w:trPr>
        <w:tc>
          <w:tcPr>
            <w:tcW w:w="680" w:type="dxa"/>
            <w:vAlign w:val="center"/>
          </w:tcPr>
          <w:p w:rsidR="00FC1422" w:rsidRDefault="0071696C">
            <w:pPr>
              <w:jc w:val="center"/>
            </w:pPr>
            <w:r>
              <w:rPr>
                <w:sz w:val="14"/>
              </w:rPr>
              <w:t>Lot 545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Simazine, CRM, ISO 17034, substanță uscată, 250 mg=1buc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Bucată=Fiolă 250 mg substanță uscată, CRM, certificat de calitate de la producător trasabil conform NIST sau Guide 34, termenul valabilităţii - nu mai mic de 75% din termenul total.</w:t>
            </w:r>
          </w:p>
        </w:tc>
        <w:tc>
          <w:tcPr>
            <w:tcW w:w="1530" w:type="dxa"/>
            <w:vAlign w:val="center"/>
          </w:tcPr>
          <w:p w:rsidR="00FC1422" w:rsidRDefault="0071696C">
            <w:pPr>
              <w:jc w:val="center"/>
            </w:pPr>
            <w:r>
              <w:rPr>
                <w:sz w:val="14"/>
              </w:rPr>
              <w:t>3 102,00</w:t>
            </w:r>
          </w:p>
        </w:tc>
      </w:tr>
      <w:tr w:rsidR="00FC1422">
        <w:trPr>
          <w:jc w:val="center"/>
        </w:trPr>
        <w:tc>
          <w:tcPr>
            <w:tcW w:w="680" w:type="dxa"/>
            <w:vAlign w:val="center"/>
          </w:tcPr>
          <w:p w:rsidR="00FC1422" w:rsidRDefault="0071696C">
            <w:pPr>
              <w:jc w:val="center"/>
            </w:pPr>
            <w:r>
              <w:rPr>
                <w:sz w:val="14"/>
              </w:rPr>
              <w:t>Lot 546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D-Sorbitol, ≥98%, 100 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g substanță uscată, chimic pură, certificat de calitate de la producător, termenul valabilităţii - nu mai mic de 75% din termenul total.</w:t>
            </w:r>
          </w:p>
        </w:tc>
        <w:tc>
          <w:tcPr>
            <w:tcW w:w="1530" w:type="dxa"/>
            <w:vAlign w:val="center"/>
          </w:tcPr>
          <w:p w:rsidR="00FC1422" w:rsidRDefault="0071696C">
            <w:pPr>
              <w:jc w:val="center"/>
            </w:pPr>
            <w:r>
              <w:rPr>
                <w:sz w:val="14"/>
              </w:rPr>
              <w:t>850,00</w:t>
            </w:r>
          </w:p>
        </w:tc>
      </w:tr>
      <w:tr w:rsidR="00FC1422">
        <w:trPr>
          <w:jc w:val="center"/>
        </w:trPr>
        <w:tc>
          <w:tcPr>
            <w:tcW w:w="680" w:type="dxa"/>
            <w:vAlign w:val="center"/>
          </w:tcPr>
          <w:p w:rsidR="00FC1422" w:rsidRDefault="0071696C">
            <w:pPr>
              <w:jc w:val="center"/>
            </w:pPr>
            <w:r>
              <w:rPr>
                <w:sz w:val="14"/>
              </w:rPr>
              <w:t>Lot 547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D-(+)-Glucono-delta-lactone, substanță uscată, 100 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100 g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1 200,00</w:t>
            </w:r>
          </w:p>
        </w:tc>
      </w:tr>
      <w:tr w:rsidR="00FC1422">
        <w:trPr>
          <w:jc w:val="center"/>
        </w:trPr>
        <w:tc>
          <w:tcPr>
            <w:tcW w:w="680" w:type="dxa"/>
            <w:vAlign w:val="center"/>
          </w:tcPr>
          <w:p w:rsidR="00FC1422" w:rsidRDefault="0071696C">
            <w:pPr>
              <w:jc w:val="center"/>
            </w:pPr>
            <w:r>
              <w:rPr>
                <w:sz w:val="14"/>
              </w:rPr>
              <w:t>Lot 548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(-)-Shikimic acid, substanță uscată, 1 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 g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2 500,00</w:t>
            </w:r>
          </w:p>
        </w:tc>
      </w:tr>
      <w:tr w:rsidR="00FC1422">
        <w:trPr>
          <w:jc w:val="center"/>
        </w:trPr>
        <w:tc>
          <w:tcPr>
            <w:tcW w:w="680" w:type="dxa"/>
            <w:vAlign w:val="center"/>
          </w:tcPr>
          <w:p w:rsidR="00FC1422" w:rsidRDefault="0071696C">
            <w:pPr>
              <w:jc w:val="center"/>
            </w:pPr>
            <w:r>
              <w:rPr>
                <w:sz w:val="14"/>
              </w:rPr>
              <w:t>Lot 549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3-Ethoxy-1,2-propanediol, substanță uscată, 1 g=1buc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Bucată=Fiolă 1 g substanță uscată, certificat de calitate de la producător, termenul valabilităţii - nu mai mic de 75% din termenul total.</w:t>
            </w:r>
          </w:p>
        </w:tc>
        <w:tc>
          <w:tcPr>
            <w:tcW w:w="1530" w:type="dxa"/>
            <w:vAlign w:val="center"/>
          </w:tcPr>
          <w:p w:rsidR="00FC1422" w:rsidRDefault="0071696C">
            <w:pPr>
              <w:jc w:val="center"/>
            </w:pPr>
            <w:r>
              <w:rPr>
                <w:sz w:val="14"/>
              </w:rPr>
              <w:t>2 300,00</w:t>
            </w:r>
          </w:p>
        </w:tc>
      </w:tr>
      <w:tr w:rsidR="00FC1422">
        <w:trPr>
          <w:jc w:val="center"/>
        </w:trPr>
        <w:tc>
          <w:tcPr>
            <w:tcW w:w="680" w:type="dxa"/>
            <w:vAlign w:val="center"/>
          </w:tcPr>
          <w:p w:rsidR="00FC1422" w:rsidRDefault="0071696C">
            <w:pPr>
              <w:jc w:val="center"/>
            </w:pPr>
            <w:r>
              <w:rPr>
                <w:sz w:val="14"/>
              </w:rPr>
              <w:t>Lot 550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Hârtie de filtru bandă ”Albastră”, d=11cm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32</w:t>
            </w:r>
          </w:p>
        </w:tc>
        <w:tc>
          <w:tcPr>
            <w:tcW w:w="6917" w:type="dxa"/>
            <w:vAlign w:val="center"/>
          </w:tcPr>
          <w:p w:rsidR="00FC1422" w:rsidRDefault="0071696C">
            <w:r>
              <w:rPr>
                <w:sz w:val="14"/>
              </w:rPr>
              <w:t>d=11,0 cm, bandă albastră, bucată =set= ambalaj 100 buc</w:t>
            </w:r>
          </w:p>
        </w:tc>
        <w:tc>
          <w:tcPr>
            <w:tcW w:w="1530" w:type="dxa"/>
            <w:vAlign w:val="center"/>
          </w:tcPr>
          <w:p w:rsidR="00FC1422" w:rsidRDefault="0071696C">
            <w:pPr>
              <w:jc w:val="center"/>
            </w:pPr>
            <w:r>
              <w:rPr>
                <w:sz w:val="14"/>
              </w:rPr>
              <w:t>1 600,00</w:t>
            </w:r>
          </w:p>
        </w:tc>
      </w:tr>
      <w:tr w:rsidR="00FC1422">
        <w:trPr>
          <w:jc w:val="center"/>
        </w:trPr>
        <w:tc>
          <w:tcPr>
            <w:tcW w:w="680" w:type="dxa"/>
            <w:vAlign w:val="center"/>
          </w:tcPr>
          <w:p w:rsidR="00FC1422" w:rsidRDefault="0071696C">
            <w:pPr>
              <w:jc w:val="center"/>
            </w:pPr>
            <w:r>
              <w:rPr>
                <w:sz w:val="14"/>
              </w:rPr>
              <w:t>Lot 551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Hârtie de filtru bandă ”Albastră”, d=12,5cm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51</w:t>
            </w:r>
          </w:p>
        </w:tc>
        <w:tc>
          <w:tcPr>
            <w:tcW w:w="6917" w:type="dxa"/>
            <w:vAlign w:val="center"/>
          </w:tcPr>
          <w:p w:rsidR="00FC1422" w:rsidRDefault="0071696C">
            <w:r>
              <w:rPr>
                <w:sz w:val="14"/>
              </w:rPr>
              <w:t>d=12,5 cm, bandă albastră, bucată =set= ambalaj 100 buc</w:t>
            </w:r>
          </w:p>
        </w:tc>
        <w:tc>
          <w:tcPr>
            <w:tcW w:w="1530" w:type="dxa"/>
            <w:vAlign w:val="center"/>
          </w:tcPr>
          <w:p w:rsidR="00FC1422" w:rsidRDefault="0071696C">
            <w:pPr>
              <w:jc w:val="center"/>
            </w:pPr>
            <w:r>
              <w:rPr>
                <w:sz w:val="14"/>
              </w:rPr>
              <w:t>3 060,00</w:t>
            </w:r>
          </w:p>
        </w:tc>
      </w:tr>
      <w:tr w:rsidR="00FC1422">
        <w:trPr>
          <w:jc w:val="center"/>
        </w:trPr>
        <w:tc>
          <w:tcPr>
            <w:tcW w:w="680" w:type="dxa"/>
            <w:vAlign w:val="center"/>
          </w:tcPr>
          <w:p w:rsidR="00FC1422" w:rsidRDefault="0071696C">
            <w:pPr>
              <w:jc w:val="center"/>
            </w:pPr>
            <w:r>
              <w:rPr>
                <w:sz w:val="14"/>
              </w:rPr>
              <w:t>Lot 552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Hârtie de filtru bandă ”Albastră”, d=15cm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40</w:t>
            </w:r>
          </w:p>
        </w:tc>
        <w:tc>
          <w:tcPr>
            <w:tcW w:w="6917" w:type="dxa"/>
            <w:vAlign w:val="center"/>
          </w:tcPr>
          <w:p w:rsidR="00FC1422" w:rsidRDefault="0071696C">
            <w:r>
              <w:rPr>
                <w:sz w:val="14"/>
              </w:rPr>
              <w:t>d=15,0 cm, bandă albastră, bucată =set= ambalaj 100 buc</w:t>
            </w:r>
          </w:p>
        </w:tc>
        <w:tc>
          <w:tcPr>
            <w:tcW w:w="1530" w:type="dxa"/>
            <w:vAlign w:val="center"/>
          </w:tcPr>
          <w:p w:rsidR="00FC1422" w:rsidRDefault="0071696C">
            <w:pPr>
              <w:jc w:val="center"/>
            </w:pPr>
            <w:r>
              <w:rPr>
                <w:sz w:val="14"/>
              </w:rPr>
              <w:t>3 200,00</w:t>
            </w:r>
          </w:p>
        </w:tc>
      </w:tr>
      <w:tr w:rsidR="00FC1422">
        <w:trPr>
          <w:jc w:val="center"/>
        </w:trPr>
        <w:tc>
          <w:tcPr>
            <w:tcW w:w="680" w:type="dxa"/>
            <w:vAlign w:val="center"/>
          </w:tcPr>
          <w:p w:rsidR="00FC1422" w:rsidRDefault="0071696C">
            <w:pPr>
              <w:jc w:val="center"/>
            </w:pPr>
            <w:r>
              <w:rPr>
                <w:sz w:val="14"/>
              </w:rPr>
              <w:t>Lot 553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Hârtie de filtru bandă ”Albă”, d = 12.5cm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18</w:t>
            </w:r>
          </w:p>
        </w:tc>
        <w:tc>
          <w:tcPr>
            <w:tcW w:w="6917" w:type="dxa"/>
            <w:vAlign w:val="center"/>
          </w:tcPr>
          <w:p w:rsidR="00FC1422" w:rsidRDefault="0071696C">
            <w:r>
              <w:rPr>
                <w:sz w:val="14"/>
              </w:rPr>
              <w:t>d=12,5 cm, bandă albă, bucată =set= ambalaj 100 buc</w:t>
            </w:r>
          </w:p>
        </w:tc>
        <w:tc>
          <w:tcPr>
            <w:tcW w:w="1530" w:type="dxa"/>
            <w:vAlign w:val="center"/>
          </w:tcPr>
          <w:p w:rsidR="00FC1422" w:rsidRDefault="0071696C">
            <w:pPr>
              <w:jc w:val="center"/>
            </w:pPr>
            <w:r>
              <w:rPr>
                <w:sz w:val="14"/>
              </w:rPr>
              <w:t>1 260,00</w:t>
            </w:r>
          </w:p>
        </w:tc>
      </w:tr>
      <w:tr w:rsidR="00FC1422">
        <w:trPr>
          <w:jc w:val="center"/>
        </w:trPr>
        <w:tc>
          <w:tcPr>
            <w:tcW w:w="680" w:type="dxa"/>
            <w:vAlign w:val="center"/>
          </w:tcPr>
          <w:p w:rsidR="00FC1422" w:rsidRDefault="0071696C">
            <w:pPr>
              <w:jc w:val="center"/>
            </w:pPr>
            <w:r>
              <w:rPr>
                <w:sz w:val="14"/>
              </w:rPr>
              <w:t>Lot 554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Hârtie de filtru bandă ”Albă”, d = 15cm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12</w:t>
            </w:r>
          </w:p>
        </w:tc>
        <w:tc>
          <w:tcPr>
            <w:tcW w:w="6917" w:type="dxa"/>
            <w:vAlign w:val="center"/>
          </w:tcPr>
          <w:p w:rsidR="00FC1422" w:rsidRDefault="0071696C">
            <w:r>
              <w:rPr>
                <w:sz w:val="14"/>
              </w:rPr>
              <w:t>d=15 cm, bandă albă, bucată =set= ambalaj 100 buc</w:t>
            </w:r>
          </w:p>
        </w:tc>
        <w:tc>
          <w:tcPr>
            <w:tcW w:w="1530" w:type="dxa"/>
            <w:vAlign w:val="center"/>
          </w:tcPr>
          <w:p w:rsidR="00FC1422" w:rsidRDefault="0071696C">
            <w:pPr>
              <w:jc w:val="center"/>
            </w:pPr>
            <w:r>
              <w:rPr>
                <w:sz w:val="14"/>
              </w:rPr>
              <w:t>960,00</w:t>
            </w:r>
          </w:p>
        </w:tc>
      </w:tr>
      <w:tr w:rsidR="00FC1422">
        <w:trPr>
          <w:jc w:val="center"/>
        </w:trPr>
        <w:tc>
          <w:tcPr>
            <w:tcW w:w="680" w:type="dxa"/>
            <w:vAlign w:val="center"/>
          </w:tcPr>
          <w:p w:rsidR="00FC1422" w:rsidRDefault="0071696C">
            <w:pPr>
              <w:jc w:val="center"/>
            </w:pPr>
            <w:r>
              <w:rPr>
                <w:sz w:val="14"/>
              </w:rPr>
              <w:t>Lot 555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Hârtie de filtru bandă ”Albă”, d = 18cm</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33</w:t>
            </w:r>
          </w:p>
        </w:tc>
        <w:tc>
          <w:tcPr>
            <w:tcW w:w="6917" w:type="dxa"/>
            <w:vAlign w:val="center"/>
          </w:tcPr>
          <w:p w:rsidR="00FC1422" w:rsidRDefault="0071696C">
            <w:r>
              <w:rPr>
                <w:sz w:val="14"/>
              </w:rPr>
              <w:t>d=18 cm, bandă albă, bucată =set= ambalaj 100 buc</w:t>
            </w:r>
          </w:p>
        </w:tc>
        <w:tc>
          <w:tcPr>
            <w:tcW w:w="1530" w:type="dxa"/>
            <w:vAlign w:val="center"/>
          </w:tcPr>
          <w:p w:rsidR="00FC1422" w:rsidRDefault="0071696C">
            <w:pPr>
              <w:jc w:val="center"/>
            </w:pPr>
            <w:r>
              <w:rPr>
                <w:sz w:val="14"/>
              </w:rPr>
              <w:t>3 432,00</w:t>
            </w:r>
          </w:p>
        </w:tc>
      </w:tr>
      <w:tr w:rsidR="00FC1422">
        <w:trPr>
          <w:jc w:val="center"/>
        </w:trPr>
        <w:tc>
          <w:tcPr>
            <w:tcW w:w="680" w:type="dxa"/>
            <w:vAlign w:val="center"/>
          </w:tcPr>
          <w:p w:rsidR="00FC1422" w:rsidRDefault="0071696C">
            <w:pPr>
              <w:jc w:val="center"/>
            </w:pPr>
            <w:r>
              <w:rPr>
                <w:sz w:val="14"/>
              </w:rPr>
              <w:t>Lot 556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Hârtie de filtru albă în rulon pentru utilizarea în scop bacteriologic</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9</w:t>
            </w:r>
          </w:p>
        </w:tc>
        <w:tc>
          <w:tcPr>
            <w:tcW w:w="6917" w:type="dxa"/>
            <w:vAlign w:val="center"/>
          </w:tcPr>
          <w:p w:rsidR="00FC1422" w:rsidRDefault="0071696C">
            <w:r>
              <w:rPr>
                <w:sz w:val="14"/>
              </w:rPr>
              <w:t>rulon, pentru utilizarea în scop bacteriologic</w:t>
            </w:r>
          </w:p>
        </w:tc>
        <w:tc>
          <w:tcPr>
            <w:tcW w:w="1530" w:type="dxa"/>
            <w:vAlign w:val="center"/>
          </w:tcPr>
          <w:p w:rsidR="00FC1422" w:rsidRDefault="0071696C">
            <w:pPr>
              <w:jc w:val="center"/>
            </w:pPr>
            <w:r>
              <w:rPr>
                <w:sz w:val="14"/>
              </w:rPr>
              <w:t>900,00</w:t>
            </w:r>
          </w:p>
        </w:tc>
      </w:tr>
      <w:tr w:rsidR="00FC1422">
        <w:trPr>
          <w:jc w:val="center"/>
        </w:trPr>
        <w:tc>
          <w:tcPr>
            <w:tcW w:w="680" w:type="dxa"/>
            <w:vAlign w:val="center"/>
          </w:tcPr>
          <w:p w:rsidR="00FC1422" w:rsidRDefault="0071696C">
            <w:pPr>
              <w:jc w:val="center"/>
            </w:pPr>
            <w:r>
              <w:rPr>
                <w:sz w:val="14"/>
              </w:rPr>
              <w:t>Lot 557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Hârtie de filtru, alba</w:t>
            </w:r>
          </w:p>
        </w:tc>
        <w:tc>
          <w:tcPr>
            <w:tcW w:w="963" w:type="dxa"/>
            <w:vAlign w:val="center"/>
          </w:tcPr>
          <w:p w:rsidR="00FC1422" w:rsidRDefault="0071696C">
            <w:pPr>
              <w:jc w:val="center"/>
            </w:pPr>
            <w:r>
              <w:rPr>
                <w:sz w:val="14"/>
              </w:rPr>
              <w:t>Kilogram</w:t>
            </w:r>
          </w:p>
        </w:tc>
        <w:tc>
          <w:tcPr>
            <w:tcW w:w="793" w:type="dxa"/>
            <w:vAlign w:val="center"/>
          </w:tcPr>
          <w:p w:rsidR="00FC1422" w:rsidRDefault="0071696C">
            <w:pPr>
              <w:jc w:val="center"/>
            </w:pPr>
            <w:r>
              <w:rPr>
                <w:sz w:val="14"/>
              </w:rPr>
              <w:t>17</w:t>
            </w:r>
          </w:p>
        </w:tc>
        <w:tc>
          <w:tcPr>
            <w:tcW w:w="6917" w:type="dxa"/>
            <w:vAlign w:val="center"/>
          </w:tcPr>
          <w:p w:rsidR="00FC1422" w:rsidRDefault="0071696C">
            <w:r>
              <w:rPr>
                <w:sz w:val="14"/>
              </w:rPr>
              <w:t>Hârtie de filtru alba</w:t>
            </w:r>
          </w:p>
        </w:tc>
        <w:tc>
          <w:tcPr>
            <w:tcW w:w="1530" w:type="dxa"/>
            <w:vAlign w:val="center"/>
          </w:tcPr>
          <w:p w:rsidR="00FC1422" w:rsidRDefault="0071696C">
            <w:pPr>
              <w:jc w:val="center"/>
            </w:pPr>
            <w:r>
              <w:rPr>
                <w:sz w:val="14"/>
              </w:rPr>
              <w:t>2 380,00</w:t>
            </w:r>
          </w:p>
        </w:tc>
      </w:tr>
      <w:tr w:rsidR="00FC1422">
        <w:trPr>
          <w:jc w:val="center"/>
        </w:trPr>
        <w:tc>
          <w:tcPr>
            <w:tcW w:w="680" w:type="dxa"/>
            <w:vAlign w:val="center"/>
          </w:tcPr>
          <w:p w:rsidR="00FC1422" w:rsidRDefault="0071696C">
            <w:pPr>
              <w:jc w:val="center"/>
            </w:pPr>
            <w:r>
              <w:rPr>
                <w:sz w:val="14"/>
              </w:rPr>
              <w:t>Lot 558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Hârtie culoare bej Kraft pentru montarea veselei cu tel bacteriologic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38</w:t>
            </w:r>
          </w:p>
        </w:tc>
        <w:tc>
          <w:tcPr>
            <w:tcW w:w="6917" w:type="dxa"/>
            <w:vAlign w:val="center"/>
          </w:tcPr>
          <w:p w:rsidR="00FC1422" w:rsidRDefault="0071696C">
            <w:r>
              <w:rPr>
                <w:sz w:val="14"/>
              </w:rPr>
              <w:t>Bucată=Cutie.</w:t>
            </w:r>
          </w:p>
        </w:tc>
        <w:tc>
          <w:tcPr>
            <w:tcW w:w="1530" w:type="dxa"/>
            <w:vAlign w:val="center"/>
          </w:tcPr>
          <w:p w:rsidR="00FC1422" w:rsidRDefault="0071696C">
            <w:pPr>
              <w:jc w:val="center"/>
            </w:pPr>
            <w:r>
              <w:rPr>
                <w:sz w:val="14"/>
              </w:rPr>
              <w:t>2 850,00</w:t>
            </w:r>
          </w:p>
        </w:tc>
      </w:tr>
      <w:tr w:rsidR="00FC1422">
        <w:trPr>
          <w:jc w:val="center"/>
        </w:trPr>
        <w:tc>
          <w:tcPr>
            <w:tcW w:w="680" w:type="dxa"/>
            <w:vAlign w:val="center"/>
          </w:tcPr>
          <w:p w:rsidR="00FC1422" w:rsidRDefault="0071696C">
            <w:pPr>
              <w:jc w:val="center"/>
            </w:pPr>
            <w:r>
              <w:rPr>
                <w:sz w:val="14"/>
              </w:rPr>
              <w:t>Lot 559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Hârtie indicator universal, pH 1-10</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27</w:t>
            </w:r>
          </w:p>
        </w:tc>
        <w:tc>
          <w:tcPr>
            <w:tcW w:w="6917" w:type="dxa"/>
            <w:vAlign w:val="center"/>
          </w:tcPr>
          <w:p w:rsidR="00FC1422" w:rsidRDefault="0071696C">
            <w:r>
              <w:rPr>
                <w:sz w:val="14"/>
              </w:rPr>
              <w:t>Bucată=Cutie. pH 1-10</w:t>
            </w:r>
          </w:p>
        </w:tc>
        <w:tc>
          <w:tcPr>
            <w:tcW w:w="1530" w:type="dxa"/>
            <w:vAlign w:val="center"/>
          </w:tcPr>
          <w:p w:rsidR="00FC1422" w:rsidRDefault="0071696C">
            <w:pPr>
              <w:jc w:val="center"/>
            </w:pPr>
            <w:r>
              <w:rPr>
                <w:sz w:val="14"/>
              </w:rPr>
              <w:t>1 755,00</w:t>
            </w:r>
          </w:p>
        </w:tc>
      </w:tr>
      <w:tr w:rsidR="00FC1422">
        <w:trPr>
          <w:jc w:val="center"/>
        </w:trPr>
        <w:tc>
          <w:tcPr>
            <w:tcW w:w="680" w:type="dxa"/>
            <w:vAlign w:val="center"/>
          </w:tcPr>
          <w:p w:rsidR="00FC1422" w:rsidRDefault="0071696C">
            <w:pPr>
              <w:jc w:val="center"/>
            </w:pPr>
            <w:r>
              <w:rPr>
                <w:sz w:val="14"/>
              </w:rPr>
              <w:t>Lot 560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Hârtie de pergament bej, 10 kg</w:t>
            </w:r>
          </w:p>
        </w:tc>
        <w:tc>
          <w:tcPr>
            <w:tcW w:w="963" w:type="dxa"/>
            <w:vAlign w:val="center"/>
          </w:tcPr>
          <w:p w:rsidR="00FC1422" w:rsidRDefault="0071696C">
            <w:pPr>
              <w:jc w:val="center"/>
            </w:pPr>
            <w:r>
              <w:rPr>
                <w:sz w:val="14"/>
              </w:rPr>
              <w:t>Rulon</w:t>
            </w:r>
          </w:p>
        </w:tc>
        <w:tc>
          <w:tcPr>
            <w:tcW w:w="793" w:type="dxa"/>
            <w:vAlign w:val="center"/>
          </w:tcPr>
          <w:p w:rsidR="00FC1422" w:rsidRDefault="0071696C">
            <w:pPr>
              <w:jc w:val="center"/>
            </w:pPr>
            <w:r>
              <w:rPr>
                <w:sz w:val="14"/>
              </w:rPr>
              <w:t>9</w:t>
            </w:r>
          </w:p>
        </w:tc>
        <w:tc>
          <w:tcPr>
            <w:tcW w:w="6917" w:type="dxa"/>
            <w:vAlign w:val="center"/>
          </w:tcPr>
          <w:p w:rsidR="00FC1422" w:rsidRDefault="0071696C">
            <w:r>
              <w:rPr>
                <w:sz w:val="14"/>
              </w:rPr>
              <w:t>Hârtie de pergament pentru vesela sterila, microbiologie. 1 rulou = 10 kg. Subpergament bej cu urmatorii parametri : rezistent la grasime si temperaturi inalte; 50 gr/m2; Greutatea ruloului poate fi de la 10 la 18 kg.</w:t>
            </w:r>
          </w:p>
        </w:tc>
        <w:tc>
          <w:tcPr>
            <w:tcW w:w="1530" w:type="dxa"/>
            <w:vAlign w:val="center"/>
          </w:tcPr>
          <w:p w:rsidR="00FC1422" w:rsidRDefault="0071696C">
            <w:pPr>
              <w:jc w:val="center"/>
            </w:pPr>
            <w:r>
              <w:rPr>
                <w:sz w:val="14"/>
              </w:rPr>
              <w:t>6 300,00</w:t>
            </w:r>
          </w:p>
        </w:tc>
      </w:tr>
      <w:tr w:rsidR="00FC1422">
        <w:trPr>
          <w:jc w:val="center"/>
        </w:trPr>
        <w:tc>
          <w:tcPr>
            <w:tcW w:w="680" w:type="dxa"/>
            <w:vAlign w:val="center"/>
          </w:tcPr>
          <w:p w:rsidR="00FC1422" w:rsidRDefault="0071696C">
            <w:pPr>
              <w:jc w:val="center"/>
            </w:pPr>
            <w:r>
              <w:rPr>
                <w:sz w:val="14"/>
              </w:rPr>
              <w:t>Lot 561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Filtre AFA-VP 20 pentru alonje, pentru colectarea aerului</w:t>
            </w:r>
          </w:p>
        </w:tc>
        <w:tc>
          <w:tcPr>
            <w:tcW w:w="963" w:type="dxa"/>
            <w:vAlign w:val="center"/>
          </w:tcPr>
          <w:p w:rsidR="00FC1422" w:rsidRDefault="0071696C">
            <w:pPr>
              <w:jc w:val="center"/>
            </w:pPr>
            <w:r>
              <w:rPr>
                <w:sz w:val="14"/>
              </w:rPr>
              <w:t>Set</w:t>
            </w:r>
          </w:p>
        </w:tc>
        <w:tc>
          <w:tcPr>
            <w:tcW w:w="793" w:type="dxa"/>
            <w:vAlign w:val="center"/>
          </w:tcPr>
          <w:p w:rsidR="00FC1422" w:rsidRDefault="0071696C">
            <w:pPr>
              <w:jc w:val="center"/>
            </w:pPr>
            <w:r>
              <w:rPr>
                <w:sz w:val="14"/>
              </w:rPr>
              <w:t>5</w:t>
            </w:r>
          </w:p>
        </w:tc>
        <w:tc>
          <w:tcPr>
            <w:tcW w:w="6917" w:type="dxa"/>
            <w:vAlign w:val="center"/>
          </w:tcPr>
          <w:p w:rsidR="00FC1422" w:rsidRDefault="0071696C">
            <w:r>
              <w:rPr>
                <w:sz w:val="14"/>
              </w:rPr>
              <w:t>Set=100 unitati</w:t>
            </w:r>
          </w:p>
        </w:tc>
        <w:tc>
          <w:tcPr>
            <w:tcW w:w="1530" w:type="dxa"/>
            <w:vAlign w:val="center"/>
          </w:tcPr>
          <w:p w:rsidR="00FC1422" w:rsidRDefault="0071696C">
            <w:pPr>
              <w:jc w:val="center"/>
            </w:pPr>
            <w:r>
              <w:rPr>
                <w:sz w:val="14"/>
              </w:rPr>
              <w:t>5 250,00</w:t>
            </w:r>
          </w:p>
        </w:tc>
      </w:tr>
      <w:tr w:rsidR="00FC1422">
        <w:trPr>
          <w:jc w:val="center"/>
        </w:trPr>
        <w:tc>
          <w:tcPr>
            <w:tcW w:w="680" w:type="dxa"/>
            <w:vAlign w:val="center"/>
          </w:tcPr>
          <w:p w:rsidR="00FC1422" w:rsidRDefault="0071696C">
            <w:pPr>
              <w:jc w:val="center"/>
            </w:pPr>
            <w:r>
              <w:rPr>
                <w:sz w:val="14"/>
              </w:rPr>
              <w:t>Lot 562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Creion de scris pe sticlă</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71</w:t>
            </w:r>
          </w:p>
        </w:tc>
        <w:tc>
          <w:tcPr>
            <w:tcW w:w="6917" w:type="dxa"/>
            <w:vAlign w:val="center"/>
          </w:tcPr>
          <w:p w:rsidR="00FC1422" w:rsidRDefault="0071696C">
            <w:r>
              <w:rPr>
                <w:sz w:val="14"/>
              </w:rPr>
              <w:t>culoare rosie/albastra</w:t>
            </w:r>
          </w:p>
        </w:tc>
        <w:tc>
          <w:tcPr>
            <w:tcW w:w="1530" w:type="dxa"/>
            <w:vAlign w:val="center"/>
          </w:tcPr>
          <w:p w:rsidR="00FC1422" w:rsidRDefault="0071696C">
            <w:pPr>
              <w:jc w:val="center"/>
            </w:pPr>
            <w:r>
              <w:rPr>
                <w:sz w:val="14"/>
              </w:rPr>
              <w:t>568,00</w:t>
            </w:r>
          </w:p>
        </w:tc>
      </w:tr>
      <w:tr w:rsidR="00FC1422">
        <w:trPr>
          <w:jc w:val="center"/>
        </w:trPr>
        <w:tc>
          <w:tcPr>
            <w:tcW w:w="680" w:type="dxa"/>
            <w:vAlign w:val="center"/>
          </w:tcPr>
          <w:p w:rsidR="00FC1422" w:rsidRDefault="0071696C">
            <w:pPr>
              <w:jc w:val="center"/>
            </w:pPr>
            <w:r>
              <w:rPr>
                <w:sz w:val="14"/>
              </w:rPr>
              <w:t>Lot 563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Marker AIHAO p/u CD, 2 capete, negru</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18</w:t>
            </w:r>
          </w:p>
        </w:tc>
        <w:tc>
          <w:tcPr>
            <w:tcW w:w="6917" w:type="dxa"/>
            <w:vAlign w:val="center"/>
          </w:tcPr>
          <w:p w:rsidR="00FC1422" w:rsidRDefault="0071696C">
            <w:r>
              <w:rPr>
                <w:sz w:val="14"/>
              </w:rPr>
              <w:t>Crafti: Articol: AH3191black sau analog</w:t>
            </w:r>
          </w:p>
        </w:tc>
        <w:tc>
          <w:tcPr>
            <w:tcW w:w="1530" w:type="dxa"/>
            <w:vAlign w:val="center"/>
          </w:tcPr>
          <w:p w:rsidR="00FC1422" w:rsidRDefault="0071696C">
            <w:pPr>
              <w:jc w:val="center"/>
            </w:pPr>
            <w:r>
              <w:rPr>
                <w:sz w:val="14"/>
              </w:rPr>
              <w:t>252,00</w:t>
            </w:r>
          </w:p>
        </w:tc>
      </w:tr>
      <w:tr w:rsidR="00FC1422">
        <w:trPr>
          <w:jc w:val="center"/>
        </w:trPr>
        <w:tc>
          <w:tcPr>
            <w:tcW w:w="680" w:type="dxa"/>
            <w:vAlign w:val="center"/>
          </w:tcPr>
          <w:p w:rsidR="00FC1422" w:rsidRDefault="0071696C">
            <w:pPr>
              <w:jc w:val="center"/>
            </w:pPr>
            <w:r>
              <w:rPr>
                <w:sz w:val="14"/>
              </w:rPr>
              <w:t>Lot 564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Marker ErichKrause 1 mm Permanent, P-70, negru</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15</w:t>
            </w:r>
          </w:p>
        </w:tc>
        <w:tc>
          <w:tcPr>
            <w:tcW w:w="6917" w:type="dxa"/>
            <w:vAlign w:val="center"/>
          </w:tcPr>
          <w:p w:rsidR="00FC1422" w:rsidRDefault="0071696C">
            <w:r>
              <w:rPr>
                <w:sz w:val="14"/>
              </w:rPr>
              <w:t>Crafti: Articol: 37073 sau analog</w:t>
            </w:r>
          </w:p>
        </w:tc>
        <w:tc>
          <w:tcPr>
            <w:tcW w:w="1530" w:type="dxa"/>
            <w:vAlign w:val="center"/>
          </w:tcPr>
          <w:p w:rsidR="00FC1422" w:rsidRDefault="0071696C">
            <w:pPr>
              <w:jc w:val="center"/>
            </w:pPr>
            <w:r>
              <w:rPr>
                <w:sz w:val="14"/>
              </w:rPr>
              <w:t>195,00</w:t>
            </w:r>
          </w:p>
        </w:tc>
      </w:tr>
      <w:tr w:rsidR="00FC1422">
        <w:trPr>
          <w:jc w:val="center"/>
        </w:trPr>
        <w:tc>
          <w:tcPr>
            <w:tcW w:w="680" w:type="dxa"/>
            <w:vAlign w:val="center"/>
          </w:tcPr>
          <w:p w:rsidR="00FC1422" w:rsidRDefault="0071696C">
            <w:pPr>
              <w:jc w:val="center"/>
            </w:pPr>
            <w:r>
              <w:rPr>
                <w:sz w:val="14"/>
              </w:rPr>
              <w:t>Lot 565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Silicagel Sephadex® LH-20 GE Healthcare, 17-0090-01</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 100g, cod GE17-0090-01, LH-20 GE</w:t>
            </w:r>
          </w:p>
        </w:tc>
        <w:tc>
          <w:tcPr>
            <w:tcW w:w="1530" w:type="dxa"/>
            <w:vAlign w:val="center"/>
          </w:tcPr>
          <w:p w:rsidR="00FC1422" w:rsidRDefault="0071696C">
            <w:pPr>
              <w:jc w:val="center"/>
            </w:pPr>
            <w:r>
              <w:rPr>
                <w:sz w:val="14"/>
              </w:rPr>
              <w:t>11 961,00</w:t>
            </w:r>
          </w:p>
        </w:tc>
      </w:tr>
      <w:tr w:rsidR="00FC1422">
        <w:trPr>
          <w:jc w:val="center"/>
        </w:trPr>
        <w:tc>
          <w:tcPr>
            <w:tcW w:w="680" w:type="dxa"/>
            <w:vAlign w:val="center"/>
          </w:tcPr>
          <w:p w:rsidR="00FC1422" w:rsidRDefault="0071696C">
            <w:pPr>
              <w:jc w:val="center"/>
            </w:pPr>
            <w:r>
              <w:rPr>
                <w:sz w:val="14"/>
              </w:rPr>
              <w:t>Lot 566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SPE/ Bond elute PPL, Cartridge with Styrene-divinylbenzene copolimer, 3 ml/ 200mg</w:t>
            </w:r>
          </w:p>
        </w:tc>
        <w:tc>
          <w:tcPr>
            <w:tcW w:w="963" w:type="dxa"/>
            <w:vAlign w:val="center"/>
          </w:tcPr>
          <w:p w:rsidR="00FC1422" w:rsidRDefault="0071696C">
            <w:pPr>
              <w:jc w:val="center"/>
            </w:pPr>
            <w:r>
              <w:rPr>
                <w:sz w:val="14"/>
              </w:rPr>
              <w:t>set</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volum 3 ml, 200mg sorbent/ Set a cite 50pcs, cod 12105005</w:t>
            </w:r>
          </w:p>
        </w:tc>
        <w:tc>
          <w:tcPr>
            <w:tcW w:w="1530" w:type="dxa"/>
            <w:vAlign w:val="center"/>
          </w:tcPr>
          <w:p w:rsidR="00FC1422" w:rsidRDefault="0071696C">
            <w:pPr>
              <w:jc w:val="center"/>
            </w:pPr>
            <w:r>
              <w:rPr>
                <w:sz w:val="14"/>
              </w:rPr>
              <w:t>4 500,00</w:t>
            </w:r>
          </w:p>
        </w:tc>
      </w:tr>
      <w:tr w:rsidR="00FC1422">
        <w:trPr>
          <w:jc w:val="center"/>
        </w:trPr>
        <w:tc>
          <w:tcPr>
            <w:tcW w:w="680" w:type="dxa"/>
            <w:vAlign w:val="center"/>
          </w:tcPr>
          <w:p w:rsidR="00FC1422" w:rsidRDefault="0071696C">
            <w:pPr>
              <w:jc w:val="center"/>
            </w:pPr>
            <w:r>
              <w:rPr>
                <w:sz w:val="14"/>
              </w:rPr>
              <w:t>Lot 567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Vată de sticlă (Glass wool)</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 250g, CAS nr. 65997-17-3</w:t>
            </w:r>
          </w:p>
        </w:tc>
        <w:tc>
          <w:tcPr>
            <w:tcW w:w="1530" w:type="dxa"/>
            <w:vAlign w:val="center"/>
          </w:tcPr>
          <w:p w:rsidR="00FC1422" w:rsidRDefault="0071696C">
            <w:pPr>
              <w:jc w:val="center"/>
            </w:pPr>
            <w:r>
              <w:rPr>
                <w:sz w:val="14"/>
              </w:rPr>
              <w:t>1 200,00</w:t>
            </w:r>
          </w:p>
        </w:tc>
      </w:tr>
      <w:tr w:rsidR="00FC1422">
        <w:trPr>
          <w:jc w:val="center"/>
        </w:trPr>
        <w:tc>
          <w:tcPr>
            <w:tcW w:w="680" w:type="dxa"/>
            <w:vAlign w:val="center"/>
          </w:tcPr>
          <w:p w:rsidR="00FC1422" w:rsidRDefault="0071696C">
            <w:pPr>
              <w:jc w:val="center"/>
            </w:pPr>
            <w:r>
              <w:rPr>
                <w:sz w:val="14"/>
              </w:rPr>
              <w:t>Lot 568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Sodium hypochlorite solution (6-14% active chlorine), 500 ml=1buc</w:t>
            </w:r>
          </w:p>
        </w:tc>
        <w:tc>
          <w:tcPr>
            <w:tcW w:w="963" w:type="dxa"/>
            <w:vAlign w:val="center"/>
          </w:tcPr>
          <w:p w:rsidR="00FC1422" w:rsidRDefault="0071696C">
            <w:pPr>
              <w:jc w:val="center"/>
            </w:pPr>
            <w:r>
              <w:rPr>
                <w:sz w:val="14"/>
              </w:rPr>
              <w:t>Bucată</w:t>
            </w:r>
          </w:p>
        </w:tc>
        <w:tc>
          <w:tcPr>
            <w:tcW w:w="793" w:type="dxa"/>
            <w:vAlign w:val="center"/>
          </w:tcPr>
          <w:p w:rsidR="00FC1422" w:rsidRDefault="0071696C">
            <w:pPr>
              <w:jc w:val="center"/>
            </w:pPr>
            <w:r>
              <w:rPr>
                <w:sz w:val="14"/>
              </w:rPr>
              <w:t>2</w:t>
            </w:r>
          </w:p>
        </w:tc>
        <w:tc>
          <w:tcPr>
            <w:tcW w:w="6917" w:type="dxa"/>
            <w:vAlign w:val="center"/>
          </w:tcPr>
          <w:p w:rsidR="00FC1422" w:rsidRDefault="0071696C">
            <w:r>
              <w:rPr>
                <w:sz w:val="14"/>
              </w:rPr>
              <w:t>Bucata = ambalaj 500ml, 6-14% active chlorine basis Cod 13440-500ML-R</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lastRenderedPageBreak/>
              <w:t>Lot 569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Pentafluoropropionic anhydride, CAS 356-42-3, (CF3CF2CO)2O</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Bucata=Fiola 250 mg substanță uscată, puritate 99% cod 252387-25g sau analog, CAS Number 356-42-3, certificat de calitate de la producător, termenul valabilităţii - nu mai mic de 75% din termenul total.</w:t>
            </w:r>
          </w:p>
        </w:tc>
        <w:tc>
          <w:tcPr>
            <w:tcW w:w="1530" w:type="dxa"/>
            <w:vAlign w:val="center"/>
          </w:tcPr>
          <w:p w:rsidR="00FC1422" w:rsidRDefault="0071696C">
            <w:pPr>
              <w:jc w:val="center"/>
            </w:pPr>
            <w:r>
              <w:rPr>
                <w:sz w:val="14"/>
              </w:rPr>
              <w:t>3 100,00</w:t>
            </w:r>
          </w:p>
        </w:tc>
      </w:tr>
      <w:tr w:rsidR="00FC1422">
        <w:trPr>
          <w:jc w:val="center"/>
        </w:trPr>
        <w:tc>
          <w:tcPr>
            <w:tcW w:w="680" w:type="dxa"/>
            <w:vAlign w:val="center"/>
          </w:tcPr>
          <w:p w:rsidR="00FC1422" w:rsidRDefault="0071696C">
            <w:pPr>
              <w:jc w:val="center"/>
            </w:pPr>
            <w:r>
              <w:rPr>
                <w:sz w:val="14"/>
              </w:rPr>
              <w:t>Lot 570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Heptafluorobutiryc anhydride, CF3CF2CF2CO)2O</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fiola 25ml, cod H1006-25 ml sau analog, CAS 336-59-4,certificat de calitate de la producător, termenul valabilităţii - nu mai mic de 75% din termenul total.</w:t>
            </w:r>
          </w:p>
        </w:tc>
        <w:tc>
          <w:tcPr>
            <w:tcW w:w="1530" w:type="dxa"/>
            <w:vAlign w:val="center"/>
          </w:tcPr>
          <w:p w:rsidR="00FC1422" w:rsidRDefault="0071696C">
            <w:pPr>
              <w:jc w:val="center"/>
            </w:pPr>
            <w:r>
              <w:rPr>
                <w:sz w:val="14"/>
              </w:rPr>
              <w:t>7 500,00</w:t>
            </w:r>
          </w:p>
        </w:tc>
      </w:tr>
      <w:tr w:rsidR="00FC1422">
        <w:trPr>
          <w:jc w:val="center"/>
        </w:trPr>
        <w:tc>
          <w:tcPr>
            <w:tcW w:w="680" w:type="dxa"/>
            <w:vAlign w:val="center"/>
          </w:tcPr>
          <w:p w:rsidR="00FC1422" w:rsidRDefault="0071696C">
            <w:pPr>
              <w:jc w:val="center"/>
            </w:pPr>
            <w:r>
              <w:rPr>
                <w:sz w:val="14"/>
              </w:rPr>
              <w:t>Lot 571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Hydrobromic acid, CAS 10035-10-6</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amb.500 ml, ACS Reagent, cod 244260-500 ml sau analog, CAS 10035-10-6,</w:t>
            </w:r>
          </w:p>
        </w:tc>
        <w:tc>
          <w:tcPr>
            <w:tcW w:w="1530" w:type="dxa"/>
            <w:vAlign w:val="center"/>
          </w:tcPr>
          <w:p w:rsidR="00FC1422" w:rsidRDefault="0071696C">
            <w:pPr>
              <w:jc w:val="center"/>
            </w:pPr>
            <w:r>
              <w:rPr>
                <w:sz w:val="14"/>
              </w:rPr>
              <w:t>2 260,00</w:t>
            </w:r>
          </w:p>
        </w:tc>
      </w:tr>
      <w:tr w:rsidR="00FC1422">
        <w:trPr>
          <w:jc w:val="center"/>
        </w:trPr>
        <w:tc>
          <w:tcPr>
            <w:tcW w:w="680" w:type="dxa"/>
            <w:vAlign w:val="center"/>
          </w:tcPr>
          <w:p w:rsidR="00FC1422" w:rsidRDefault="0071696C">
            <w:pPr>
              <w:jc w:val="center"/>
            </w:pPr>
            <w:r>
              <w:rPr>
                <w:sz w:val="14"/>
              </w:rPr>
              <w:t>Lot 572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Isooctane, CAS 540-84-1(CH3)2CHCH2C(CH3)3</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amb.1000 ml, cod 8216271000 sau analog, CAS 540-84-1</w:t>
            </w:r>
          </w:p>
        </w:tc>
        <w:tc>
          <w:tcPr>
            <w:tcW w:w="1530" w:type="dxa"/>
            <w:vAlign w:val="center"/>
          </w:tcPr>
          <w:p w:rsidR="00FC1422" w:rsidRDefault="0071696C">
            <w:pPr>
              <w:jc w:val="center"/>
            </w:pPr>
            <w:r>
              <w:rPr>
                <w:sz w:val="14"/>
              </w:rPr>
              <w:t>1 000,00</w:t>
            </w:r>
          </w:p>
        </w:tc>
      </w:tr>
      <w:tr w:rsidR="00FC1422">
        <w:trPr>
          <w:jc w:val="center"/>
        </w:trPr>
        <w:tc>
          <w:tcPr>
            <w:tcW w:w="680" w:type="dxa"/>
            <w:vAlign w:val="center"/>
          </w:tcPr>
          <w:p w:rsidR="00FC1422" w:rsidRDefault="0071696C">
            <w:pPr>
              <w:jc w:val="center"/>
            </w:pPr>
            <w:r>
              <w:rPr>
                <w:sz w:val="14"/>
              </w:rPr>
              <w:t>Lot 573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Anilina, C6H5NH2, Analytical std.</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1ml, cod 51788-1ml-F, analytical standard, CAS 62-53-3</w:t>
            </w:r>
          </w:p>
        </w:tc>
        <w:tc>
          <w:tcPr>
            <w:tcW w:w="1530" w:type="dxa"/>
            <w:vAlign w:val="center"/>
          </w:tcPr>
          <w:p w:rsidR="00FC1422" w:rsidRDefault="0071696C">
            <w:pPr>
              <w:jc w:val="center"/>
            </w:pPr>
            <w:r>
              <w:rPr>
                <w:sz w:val="14"/>
              </w:rPr>
              <w:t>1 312,00</w:t>
            </w:r>
          </w:p>
        </w:tc>
      </w:tr>
      <w:tr w:rsidR="00FC1422">
        <w:trPr>
          <w:jc w:val="center"/>
        </w:trPr>
        <w:tc>
          <w:tcPr>
            <w:tcW w:w="680" w:type="dxa"/>
            <w:vAlign w:val="center"/>
          </w:tcPr>
          <w:p w:rsidR="00FC1422" w:rsidRDefault="0071696C">
            <w:pPr>
              <w:jc w:val="center"/>
            </w:pPr>
            <w:r>
              <w:rPr>
                <w:sz w:val="14"/>
              </w:rPr>
              <w:t>Lot 574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Anilina, C6H5NH2 ACS reagent grade,</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100ml, cod 242284-100ml, ACS reagent grade, ≥99.5%, liquid, suitable for analytical testing, CAS 62-53-3</w:t>
            </w:r>
          </w:p>
        </w:tc>
        <w:tc>
          <w:tcPr>
            <w:tcW w:w="1530" w:type="dxa"/>
            <w:vAlign w:val="center"/>
          </w:tcPr>
          <w:p w:rsidR="00FC1422" w:rsidRDefault="0071696C">
            <w:pPr>
              <w:jc w:val="center"/>
            </w:pPr>
            <w:r>
              <w:rPr>
                <w:sz w:val="14"/>
              </w:rPr>
              <w:t>1 006,00</w:t>
            </w:r>
          </w:p>
        </w:tc>
      </w:tr>
      <w:tr w:rsidR="00FC1422">
        <w:trPr>
          <w:jc w:val="center"/>
        </w:trPr>
        <w:tc>
          <w:tcPr>
            <w:tcW w:w="680" w:type="dxa"/>
            <w:vAlign w:val="center"/>
          </w:tcPr>
          <w:p w:rsidR="00FC1422" w:rsidRDefault="0071696C">
            <w:pPr>
              <w:jc w:val="center"/>
            </w:pPr>
            <w:r>
              <w:rPr>
                <w:sz w:val="14"/>
              </w:rPr>
              <w:t>Lot 575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4-chloroaniline, ClC6H4NH2</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1g, cod 35823-1g sau analog, CAS 106-47-8</w:t>
            </w:r>
          </w:p>
        </w:tc>
        <w:tc>
          <w:tcPr>
            <w:tcW w:w="1530" w:type="dxa"/>
            <w:vAlign w:val="center"/>
          </w:tcPr>
          <w:p w:rsidR="00FC1422" w:rsidRDefault="0071696C">
            <w:pPr>
              <w:jc w:val="center"/>
            </w:pPr>
            <w:r>
              <w:rPr>
                <w:sz w:val="14"/>
              </w:rPr>
              <w:t>789,00</w:t>
            </w:r>
          </w:p>
        </w:tc>
      </w:tr>
      <w:tr w:rsidR="00FC1422">
        <w:trPr>
          <w:jc w:val="center"/>
        </w:trPr>
        <w:tc>
          <w:tcPr>
            <w:tcW w:w="680" w:type="dxa"/>
            <w:vAlign w:val="center"/>
          </w:tcPr>
          <w:p w:rsidR="00FC1422" w:rsidRDefault="0071696C">
            <w:pPr>
              <w:jc w:val="center"/>
            </w:pPr>
            <w:r>
              <w:rPr>
                <w:sz w:val="14"/>
              </w:rPr>
              <w:t>Lot 576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4,4′-Methylenedianiline, MDA, analitical std</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250 mg, code 31640-250mg, CAS 101-77-9 sau analog</w:t>
            </w:r>
          </w:p>
        </w:tc>
        <w:tc>
          <w:tcPr>
            <w:tcW w:w="1530" w:type="dxa"/>
            <w:vAlign w:val="center"/>
          </w:tcPr>
          <w:p w:rsidR="00FC1422" w:rsidRDefault="0071696C">
            <w:pPr>
              <w:jc w:val="center"/>
            </w:pPr>
            <w:r>
              <w:rPr>
                <w:sz w:val="14"/>
              </w:rPr>
              <w:t>2 500,00</w:t>
            </w:r>
          </w:p>
        </w:tc>
      </w:tr>
      <w:tr w:rsidR="00FC1422">
        <w:trPr>
          <w:jc w:val="center"/>
        </w:trPr>
        <w:tc>
          <w:tcPr>
            <w:tcW w:w="680" w:type="dxa"/>
            <w:vAlign w:val="center"/>
          </w:tcPr>
          <w:p w:rsidR="00FC1422" w:rsidRDefault="0071696C">
            <w:pPr>
              <w:jc w:val="center"/>
            </w:pPr>
            <w:r>
              <w:rPr>
                <w:sz w:val="14"/>
              </w:rPr>
              <w:t>Lot 577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Benzidine, analytical standard</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100mg, code 31614, sau analog</w:t>
            </w:r>
          </w:p>
        </w:tc>
        <w:tc>
          <w:tcPr>
            <w:tcW w:w="1530" w:type="dxa"/>
            <w:vAlign w:val="center"/>
          </w:tcPr>
          <w:p w:rsidR="00FC1422" w:rsidRDefault="0071696C">
            <w:pPr>
              <w:jc w:val="center"/>
            </w:pPr>
            <w:r>
              <w:rPr>
                <w:sz w:val="14"/>
              </w:rPr>
              <w:t>1 800,00</w:t>
            </w:r>
          </w:p>
        </w:tc>
      </w:tr>
      <w:tr w:rsidR="00FC1422">
        <w:trPr>
          <w:jc w:val="center"/>
        </w:trPr>
        <w:tc>
          <w:tcPr>
            <w:tcW w:w="680" w:type="dxa"/>
            <w:vAlign w:val="center"/>
          </w:tcPr>
          <w:p w:rsidR="00FC1422" w:rsidRDefault="0071696C">
            <w:pPr>
              <w:jc w:val="center"/>
            </w:pPr>
            <w:r>
              <w:rPr>
                <w:sz w:val="14"/>
              </w:rPr>
              <w:t>Lot 578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2,4-Diaminotoluene, 98%</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50g, code 101915-50g sau analog</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579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2,6-Diaminotoluene (TDA), 98%</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50g, code 101915-50 g sau analog</w:t>
            </w:r>
          </w:p>
        </w:tc>
        <w:tc>
          <w:tcPr>
            <w:tcW w:w="1530" w:type="dxa"/>
            <w:vAlign w:val="center"/>
          </w:tcPr>
          <w:p w:rsidR="00FC1422" w:rsidRDefault="0071696C">
            <w:pPr>
              <w:jc w:val="center"/>
            </w:pPr>
            <w:r>
              <w:rPr>
                <w:sz w:val="14"/>
              </w:rPr>
              <w:t>1 800,00</w:t>
            </w:r>
          </w:p>
        </w:tc>
      </w:tr>
      <w:tr w:rsidR="00FC1422">
        <w:trPr>
          <w:jc w:val="center"/>
        </w:trPr>
        <w:tc>
          <w:tcPr>
            <w:tcW w:w="680" w:type="dxa"/>
            <w:vAlign w:val="center"/>
          </w:tcPr>
          <w:p w:rsidR="00FC1422" w:rsidRDefault="0071696C">
            <w:pPr>
              <w:jc w:val="center"/>
            </w:pPr>
            <w:r>
              <w:rPr>
                <w:sz w:val="14"/>
              </w:rPr>
              <w:t>Lot 580</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β-Naphthylamine CAS 91-59-8, analytical standard</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100mg, code 31618-100mg sau analog</w:t>
            </w:r>
          </w:p>
        </w:tc>
        <w:tc>
          <w:tcPr>
            <w:tcW w:w="1530" w:type="dxa"/>
            <w:vAlign w:val="center"/>
          </w:tcPr>
          <w:p w:rsidR="00FC1422" w:rsidRDefault="0071696C">
            <w:pPr>
              <w:jc w:val="center"/>
            </w:pPr>
            <w:r>
              <w:rPr>
                <w:sz w:val="14"/>
              </w:rPr>
              <w:t>1 500,00</w:t>
            </w:r>
          </w:p>
        </w:tc>
      </w:tr>
      <w:tr w:rsidR="00FC1422">
        <w:trPr>
          <w:jc w:val="center"/>
        </w:trPr>
        <w:tc>
          <w:tcPr>
            <w:tcW w:w="680" w:type="dxa"/>
            <w:vAlign w:val="center"/>
          </w:tcPr>
          <w:p w:rsidR="00FC1422" w:rsidRDefault="0071696C">
            <w:pPr>
              <w:jc w:val="center"/>
            </w:pPr>
            <w:r>
              <w:rPr>
                <w:sz w:val="14"/>
              </w:rPr>
              <w:t>Lot 581</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4-Aminobifenil, analitycal standard</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250mg, code 31598-250mg, CAS 92-67-1</w:t>
            </w:r>
          </w:p>
        </w:tc>
        <w:tc>
          <w:tcPr>
            <w:tcW w:w="1530" w:type="dxa"/>
            <w:vAlign w:val="center"/>
          </w:tcPr>
          <w:p w:rsidR="00FC1422" w:rsidRDefault="0071696C">
            <w:pPr>
              <w:jc w:val="center"/>
            </w:pPr>
            <w:r>
              <w:rPr>
                <w:sz w:val="14"/>
              </w:rPr>
              <w:t>1 600,00</w:t>
            </w:r>
          </w:p>
        </w:tc>
      </w:tr>
      <w:tr w:rsidR="00FC1422">
        <w:trPr>
          <w:jc w:val="center"/>
        </w:trPr>
        <w:tc>
          <w:tcPr>
            <w:tcW w:w="680" w:type="dxa"/>
            <w:vAlign w:val="center"/>
          </w:tcPr>
          <w:p w:rsidR="00FC1422" w:rsidRDefault="0071696C">
            <w:pPr>
              <w:jc w:val="center"/>
            </w:pPr>
            <w:r>
              <w:rPr>
                <w:sz w:val="14"/>
              </w:rPr>
              <w:t>Lot 582</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4-chloroaniline, ClC6H4NH2</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1g, code 35823-1g sau analog , CAS 106-47-8</w:t>
            </w:r>
          </w:p>
        </w:tc>
        <w:tc>
          <w:tcPr>
            <w:tcW w:w="1530" w:type="dxa"/>
            <w:vAlign w:val="center"/>
          </w:tcPr>
          <w:p w:rsidR="00FC1422" w:rsidRDefault="0071696C">
            <w:pPr>
              <w:jc w:val="center"/>
            </w:pPr>
            <w:r>
              <w:rPr>
                <w:sz w:val="14"/>
              </w:rPr>
              <w:t>789,00</w:t>
            </w:r>
          </w:p>
        </w:tc>
      </w:tr>
      <w:tr w:rsidR="00FC1422">
        <w:trPr>
          <w:jc w:val="center"/>
        </w:trPr>
        <w:tc>
          <w:tcPr>
            <w:tcW w:w="680" w:type="dxa"/>
            <w:vAlign w:val="center"/>
          </w:tcPr>
          <w:p w:rsidR="00FC1422" w:rsidRDefault="0071696C">
            <w:pPr>
              <w:jc w:val="center"/>
            </w:pPr>
            <w:r>
              <w:rPr>
                <w:sz w:val="14"/>
              </w:rPr>
              <w:t>Lot 583</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O-Toluidine, CH3C6H4NH2</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100ml, cod, 89610-100ml sau analog,purum ≥ 99,5%, CAS 95-53-4</w:t>
            </w:r>
          </w:p>
        </w:tc>
        <w:tc>
          <w:tcPr>
            <w:tcW w:w="1530" w:type="dxa"/>
            <w:vAlign w:val="center"/>
          </w:tcPr>
          <w:p w:rsidR="00FC1422" w:rsidRDefault="0071696C">
            <w:pPr>
              <w:jc w:val="center"/>
            </w:pPr>
            <w:r>
              <w:rPr>
                <w:sz w:val="14"/>
              </w:rPr>
              <w:t>1 472,00</w:t>
            </w:r>
          </w:p>
        </w:tc>
      </w:tr>
      <w:tr w:rsidR="00FC1422">
        <w:trPr>
          <w:jc w:val="center"/>
        </w:trPr>
        <w:tc>
          <w:tcPr>
            <w:tcW w:w="680" w:type="dxa"/>
            <w:vAlign w:val="center"/>
          </w:tcPr>
          <w:p w:rsidR="00FC1422" w:rsidRDefault="0071696C">
            <w:pPr>
              <w:jc w:val="center"/>
            </w:pPr>
            <w:r>
              <w:rPr>
                <w:sz w:val="14"/>
              </w:rPr>
              <w:t>Lot 584</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Hexamethylendiamine, NH2(CH2)6NH2</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100mg, cod 52003-100mg sau analog, analytical standard, CAS 124-09-4</w:t>
            </w:r>
          </w:p>
        </w:tc>
        <w:tc>
          <w:tcPr>
            <w:tcW w:w="1530" w:type="dxa"/>
            <w:vAlign w:val="center"/>
          </w:tcPr>
          <w:p w:rsidR="00FC1422" w:rsidRDefault="0071696C">
            <w:pPr>
              <w:jc w:val="center"/>
            </w:pPr>
            <w:r>
              <w:rPr>
                <w:sz w:val="14"/>
              </w:rPr>
              <w:t>1 628,00</w:t>
            </w:r>
          </w:p>
        </w:tc>
      </w:tr>
      <w:tr w:rsidR="00FC1422">
        <w:trPr>
          <w:jc w:val="center"/>
        </w:trPr>
        <w:tc>
          <w:tcPr>
            <w:tcW w:w="680" w:type="dxa"/>
            <w:vAlign w:val="center"/>
          </w:tcPr>
          <w:p w:rsidR="00FC1422" w:rsidRDefault="0071696C">
            <w:pPr>
              <w:jc w:val="center"/>
            </w:pPr>
            <w:r>
              <w:rPr>
                <w:sz w:val="14"/>
              </w:rPr>
              <w:t>Lot 585</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Dansyl chloride, CAS 605-65-2</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1 g, cod D2625-1g sau analog, CAS 605-65-2, ≥ 99%, for HPLC</w:t>
            </w:r>
          </w:p>
        </w:tc>
        <w:tc>
          <w:tcPr>
            <w:tcW w:w="1530" w:type="dxa"/>
            <w:vAlign w:val="center"/>
          </w:tcPr>
          <w:p w:rsidR="00FC1422" w:rsidRDefault="0071696C">
            <w:pPr>
              <w:jc w:val="center"/>
            </w:pPr>
            <w:r>
              <w:rPr>
                <w:sz w:val="14"/>
              </w:rPr>
              <w:t>1 900,00</w:t>
            </w:r>
          </w:p>
        </w:tc>
      </w:tr>
      <w:tr w:rsidR="00FC1422">
        <w:trPr>
          <w:jc w:val="center"/>
        </w:trPr>
        <w:tc>
          <w:tcPr>
            <w:tcW w:w="680" w:type="dxa"/>
            <w:vAlign w:val="center"/>
          </w:tcPr>
          <w:p w:rsidR="00FC1422" w:rsidRDefault="0071696C">
            <w:pPr>
              <w:jc w:val="center"/>
            </w:pPr>
            <w:r>
              <w:rPr>
                <w:sz w:val="14"/>
              </w:rPr>
              <w:t>Lot 586</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HFBA Heptafluorobutyric anhydride, (CF3CF2CF2CO)2O</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5ml, cod 394912-5ML sau analog, CAS 336-59-4</w:t>
            </w:r>
          </w:p>
        </w:tc>
        <w:tc>
          <w:tcPr>
            <w:tcW w:w="1530" w:type="dxa"/>
            <w:vAlign w:val="center"/>
          </w:tcPr>
          <w:p w:rsidR="00FC1422" w:rsidRDefault="0071696C">
            <w:pPr>
              <w:jc w:val="center"/>
            </w:pPr>
            <w:r>
              <w:rPr>
                <w:sz w:val="14"/>
              </w:rPr>
              <w:t>3 200,00</w:t>
            </w:r>
          </w:p>
        </w:tc>
      </w:tr>
      <w:tr w:rsidR="00FC1422">
        <w:trPr>
          <w:jc w:val="center"/>
        </w:trPr>
        <w:tc>
          <w:tcPr>
            <w:tcW w:w="680" w:type="dxa"/>
            <w:vAlign w:val="center"/>
          </w:tcPr>
          <w:p w:rsidR="00FC1422" w:rsidRDefault="0071696C">
            <w:pPr>
              <w:jc w:val="center"/>
            </w:pPr>
            <w:r>
              <w:rPr>
                <w:sz w:val="14"/>
              </w:rPr>
              <w:t>Lot 587</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PFPA Pentafluoropropionic anhydride, (CF3CF2CO)2O</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5ml, cod 394904-5ml sau analog, CAS 356-42-3</w:t>
            </w:r>
          </w:p>
        </w:tc>
        <w:tc>
          <w:tcPr>
            <w:tcW w:w="1530" w:type="dxa"/>
            <w:vAlign w:val="center"/>
          </w:tcPr>
          <w:p w:rsidR="00FC1422" w:rsidRDefault="0071696C">
            <w:pPr>
              <w:jc w:val="center"/>
            </w:pPr>
            <w:r>
              <w:rPr>
                <w:sz w:val="14"/>
              </w:rPr>
              <w:t>3 000,00</w:t>
            </w:r>
          </w:p>
        </w:tc>
      </w:tr>
      <w:tr w:rsidR="00FC1422">
        <w:trPr>
          <w:jc w:val="center"/>
        </w:trPr>
        <w:tc>
          <w:tcPr>
            <w:tcW w:w="680" w:type="dxa"/>
            <w:vAlign w:val="center"/>
          </w:tcPr>
          <w:p w:rsidR="00FC1422" w:rsidRDefault="0071696C">
            <w:pPr>
              <w:jc w:val="center"/>
            </w:pPr>
            <w:r>
              <w:rPr>
                <w:sz w:val="14"/>
              </w:rPr>
              <w:t>Lot 588</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Benzoyl chloride, C6H5COCl</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1L, cod B12695-1L sau analog, ≥99%, liquid, Reagent Plus CAS 98-88-4</w:t>
            </w:r>
          </w:p>
        </w:tc>
        <w:tc>
          <w:tcPr>
            <w:tcW w:w="1530" w:type="dxa"/>
            <w:vAlign w:val="center"/>
          </w:tcPr>
          <w:p w:rsidR="00FC1422" w:rsidRDefault="0071696C">
            <w:pPr>
              <w:jc w:val="center"/>
            </w:pPr>
            <w:r>
              <w:rPr>
                <w:sz w:val="14"/>
              </w:rPr>
              <w:t>1 400,00</w:t>
            </w:r>
          </w:p>
        </w:tc>
      </w:tr>
      <w:tr w:rsidR="00FC1422">
        <w:trPr>
          <w:jc w:val="center"/>
        </w:trPr>
        <w:tc>
          <w:tcPr>
            <w:tcW w:w="680" w:type="dxa"/>
            <w:vAlign w:val="center"/>
          </w:tcPr>
          <w:p w:rsidR="00FC1422" w:rsidRDefault="0071696C">
            <w:pPr>
              <w:jc w:val="center"/>
            </w:pPr>
            <w:r>
              <w:rPr>
                <w:sz w:val="14"/>
              </w:rPr>
              <w:t>Lot 589</w:t>
            </w:r>
          </w:p>
        </w:tc>
        <w:tc>
          <w:tcPr>
            <w:tcW w:w="1077" w:type="dxa"/>
            <w:vAlign w:val="center"/>
          </w:tcPr>
          <w:p w:rsidR="00FC1422" w:rsidRDefault="0071696C">
            <w:pPr>
              <w:jc w:val="center"/>
            </w:pPr>
            <w:r>
              <w:rPr>
                <w:sz w:val="14"/>
              </w:rPr>
              <w:t>33696300-8</w:t>
            </w:r>
          </w:p>
        </w:tc>
        <w:tc>
          <w:tcPr>
            <w:tcW w:w="2438" w:type="dxa"/>
            <w:vAlign w:val="center"/>
          </w:tcPr>
          <w:p w:rsidR="00FC1422" w:rsidRDefault="0071696C">
            <w:r>
              <w:rPr>
                <w:sz w:val="14"/>
              </w:rPr>
              <w:t>Zinc chloride, CAS 7646-85-7</w:t>
            </w:r>
          </w:p>
        </w:tc>
        <w:tc>
          <w:tcPr>
            <w:tcW w:w="963" w:type="dxa"/>
            <w:vAlign w:val="center"/>
          </w:tcPr>
          <w:p w:rsidR="00FC1422" w:rsidRDefault="0071696C">
            <w:pPr>
              <w:jc w:val="center"/>
            </w:pPr>
            <w:r>
              <w:rPr>
                <w:sz w:val="14"/>
              </w:rPr>
              <w:t>Bucata</w:t>
            </w:r>
          </w:p>
        </w:tc>
        <w:tc>
          <w:tcPr>
            <w:tcW w:w="793" w:type="dxa"/>
            <w:vAlign w:val="center"/>
          </w:tcPr>
          <w:p w:rsidR="00FC1422" w:rsidRDefault="0071696C">
            <w:pPr>
              <w:jc w:val="center"/>
            </w:pPr>
            <w:r>
              <w:rPr>
                <w:sz w:val="14"/>
              </w:rPr>
              <w:t>1</w:t>
            </w:r>
          </w:p>
        </w:tc>
        <w:tc>
          <w:tcPr>
            <w:tcW w:w="6917" w:type="dxa"/>
            <w:vAlign w:val="center"/>
          </w:tcPr>
          <w:p w:rsidR="00FC1422" w:rsidRDefault="0071696C">
            <w:r>
              <w:rPr>
                <w:sz w:val="14"/>
              </w:rPr>
              <w:t>Bucata= 1 ambalaj 500g Cod 208086-500g sau analog</w:t>
            </w:r>
          </w:p>
        </w:tc>
        <w:tc>
          <w:tcPr>
            <w:tcW w:w="1530" w:type="dxa"/>
            <w:vAlign w:val="center"/>
          </w:tcPr>
          <w:p w:rsidR="00FC1422" w:rsidRDefault="0071696C">
            <w:pPr>
              <w:jc w:val="center"/>
            </w:pPr>
            <w:r>
              <w:rPr>
                <w:sz w:val="14"/>
              </w:rPr>
              <w:t>2 500,00</w:t>
            </w:r>
          </w:p>
        </w:tc>
      </w:tr>
      <w:tr w:rsidR="00FC1422">
        <w:trPr>
          <w:jc w:val="center"/>
        </w:trPr>
        <w:tc>
          <w:tcPr>
            <w:tcW w:w="13218" w:type="dxa"/>
            <w:gridSpan w:val="6"/>
            <w:shd w:val="clear" w:color="auto" w:fill="D9EAD3"/>
            <w:vAlign w:val="center"/>
          </w:tcPr>
          <w:p w:rsidR="00FC1422" w:rsidRDefault="0071696C">
            <w:r>
              <w:t>TOTAL valoare estimată conform cererii de inițiere</w:t>
            </w:r>
          </w:p>
        </w:tc>
        <w:tc>
          <w:tcPr>
            <w:tcW w:w="2203" w:type="dxa"/>
            <w:shd w:val="clear" w:color="auto" w:fill="D9EAD3"/>
            <w:vAlign w:val="center"/>
          </w:tcPr>
          <w:p w:rsidR="00FC1422" w:rsidRDefault="0071696C">
            <w:r>
              <w:t>1 700 080,00 MDL (un milion șapte sute mii optzeci lei, zero bani), fără TVA</w:t>
            </w:r>
          </w:p>
        </w:tc>
      </w:tr>
    </w:tbl>
    <w:p w:rsidR="00AA2BB3" w:rsidRPr="00FF430B" w:rsidRDefault="00AA2BB3" w:rsidP="00AA2BB3">
      <w:pPr>
        <w:numPr>
          <w:ilvl w:val="0"/>
          <w:numId w:val="12"/>
        </w:numPr>
        <w:shd w:val="clear" w:color="auto" w:fill="FFFFFF" w:themeFill="background1"/>
        <w:tabs>
          <w:tab w:val="left" w:pos="-270"/>
        </w:tabs>
        <w:spacing w:before="120" w:line="276" w:lineRule="auto"/>
        <w:ind w:left="-630" w:firstLine="0"/>
        <w:jc w:val="both"/>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477A04">
        <w:rPr>
          <w:bCs/>
          <w:i/>
          <w:iCs/>
          <w:u w:val="single"/>
          <w:lang w:eastAsia="ru-RU"/>
        </w:rPr>
        <w:t>nu se aplică.</w:t>
      </w:r>
    </w:p>
    <w:p w:rsidR="00AA2BB3" w:rsidRPr="00FF430B" w:rsidRDefault="00AA2BB3" w:rsidP="00AA2BB3">
      <w:pPr>
        <w:numPr>
          <w:ilvl w:val="0"/>
          <w:numId w:val="12"/>
        </w:numPr>
        <w:shd w:val="clear" w:color="auto" w:fill="FFFFFF" w:themeFill="background1"/>
        <w:tabs>
          <w:tab w:val="left" w:pos="-270"/>
        </w:tabs>
        <w:spacing w:line="276" w:lineRule="auto"/>
        <w:ind w:left="-630" w:firstLine="0"/>
        <w:jc w:val="both"/>
        <w:rPr>
          <w:b/>
          <w:lang w:eastAsia="ru-RU"/>
        </w:rPr>
      </w:pPr>
      <w:r w:rsidRPr="00FF430B">
        <w:rPr>
          <w:b/>
          <w:lang w:eastAsia="ru-RU"/>
        </w:rPr>
        <w:t xml:space="preserve">În cazul în care contractul este împărțit pe loturi, un operator economic poate depune </w:t>
      </w:r>
    </w:p>
    <w:p w:rsidR="00AA2BB3" w:rsidRDefault="00AA2BB3" w:rsidP="00AA2BB3">
      <w:pPr>
        <w:shd w:val="clear" w:color="auto" w:fill="FFFFFF" w:themeFill="background1"/>
        <w:tabs>
          <w:tab w:val="left" w:pos="-270"/>
        </w:tabs>
        <w:spacing w:line="276" w:lineRule="auto"/>
        <w:ind w:left="-630"/>
        <w:jc w:val="both"/>
        <w:rPr>
          <w:b/>
          <w:lang w:eastAsia="ru-RU"/>
        </w:rPr>
      </w:pPr>
      <w:r w:rsidRPr="00FF430B">
        <w:rPr>
          <w:b/>
          <w:lang w:eastAsia="ru-RU"/>
        </w:rPr>
        <w:t>oferta (se va selecta):</w:t>
      </w:r>
    </w:p>
    <w:p w:rsidR="00AA2BB3" w:rsidRPr="00477A04" w:rsidRDefault="00AA2BB3" w:rsidP="00AA2BB3">
      <w:pPr>
        <w:numPr>
          <w:ilvl w:val="0"/>
          <w:numId w:val="13"/>
        </w:numPr>
        <w:shd w:val="clear" w:color="auto" w:fill="FFFFFF" w:themeFill="background1"/>
        <w:tabs>
          <w:tab w:val="left" w:pos="-270"/>
        </w:tabs>
        <w:spacing w:line="276" w:lineRule="auto"/>
        <w:ind w:left="-630" w:firstLine="0"/>
        <w:jc w:val="both"/>
        <w:rPr>
          <w:b/>
          <w:bCs/>
          <w:lang w:eastAsia="ru-RU"/>
        </w:rPr>
      </w:pPr>
      <w:r w:rsidRPr="00477A04">
        <w:rPr>
          <w:b/>
          <w:bCs/>
          <w:lang w:eastAsia="ru-RU"/>
        </w:rPr>
        <w:t>Pentru un singur lot;</w:t>
      </w:r>
    </w:p>
    <w:p w:rsidR="00AA2BB3" w:rsidRPr="00477A04" w:rsidRDefault="00AA2BB3" w:rsidP="00AA2BB3">
      <w:pPr>
        <w:numPr>
          <w:ilvl w:val="0"/>
          <w:numId w:val="13"/>
        </w:numPr>
        <w:shd w:val="clear" w:color="auto" w:fill="FFFFFF" w:themeFill="background1"/>
        <w:tabs>
          <w:tab w:val="left" w:pos="-270"/>
        </w:tabs>
        <w:spacing w:line="276" w:lineRule="auto"/>
        <w:ind w:left="-630" w:firstLine="0"/>
        <w:jc w:val="both"/>
        <w:rPr>
          <w:b/>
          <w:bCs/>
          <w:lang w:eastAsia="ru-RU"/>
        </w:rPr>
      </w:pPr>
      <w:r w:rsidRPr="00477A04">
        <w:rPr>
          <w:b/>
          <w:bCs/>
          <w:lang w:eastAsia="ru-RU"/>
        </w:rPr>
        <w:t>Pentru mai multe loturi;</w:t>
      </w:r>
    </w:p>
    <w:p w:rsidR="00AA2BB3" w:rsidRPr="00477A04" w:rsidRDefault="00AA2BB3" w:rsidP="00AA2BB3">
      <w:pPr>
        <w:numPr>
          <w:ilvl w:val="0"/>
          <w:numId w:val="13"/>
        </w:numPr>
        <w:shd w:val="clear" w:color="auto" w:fill="FFFFFF" w:themeFill="background1"/>
        <w:tabs>
          <w:tab w:val="left" w:pos="-270"/>
        </w:tabs>
        <w:spacing w:line="276" w:lineRule="auto"/>
        <w:ind w:left="-630" w:firstLine="0"/>
        <w:jc w:val="both"/>
        <w:rPr>
          <w:b/>
          <w:bCs/>
          <w:lang w:eastAsia="ru-RU"/>
        </w:rPr>
      </w:pPr>
      <w:r w:rsidRPr="00477A04">
        <w:rPr>
          <w:b/>
          <w:bCs/>
          <w:lang w:eastAsia="ru-RU"/>
        </w:rPr>
        <w:lastRenderedPageBreak/>
        <w:t>Pentru toate loturile;</w:t>
      </w:r>
    </w:p>
    <w:p w:rsidR="00AA2BB3" w:rsidRPr="00FF430B" w:rsidRDefault="00AA2BB3" w:rsidP="00AA2BB3">
      <w:pPr>
        <w:numPr>
          <w:ilvl w:val="0"/>
          <w:numId w:val="13"/>
        </w:numPr>
        <w:shd w:val="clear" w:color="auto" w:fill="FFFFFF" w:themeFill="background1"/>
        <w:tabs>
          <w:tab w:val="left" w:pos="-270"/>
        </w:tabs>
        <w:spacing w:line="276" w:lineRule="auto"/>
        <w:ind w:left="-630" w:firstLine="0"/>
        <w:jc w:val="both"/>
        <w:rPr>
          <w:lang w:eastAsia="ru-RU"/>
        </w:rPr>
      </w:pPr>
      <w:r w:rsidRPr="00FF430B">
        <w:rPr>
          <w:lang w:eastAsia="ru-RU"/>
        </w:rPr>
        <w:t>Alte limitări privind numărul de loturi care pot fi atribuite aceluiași ofertant: nu se aplică.</w:t>
      </w:r>
    </w:p>
    <w:p w:rsidR="00AA2BB3" w:rsidRPr="003C32C3" w:rsidRDefault="00AA2BB3" w:rsidP="00AA2BB3">
      <w:pPr>
        <w:numPr>
          <w:ilvl w:val="0"/>
          <w:numId w:val="12"/>
        </w:numPr>
        <w:shd w:val="clear" w:color="auto" w:fill="FFFFFF" w:themeFill="background1"/>
        <w:tabs>
          <w:tab w:val="left" w:pos="-270"/>
        </w:tabs>
        <w:spacing w:before="120" w:line="276" w:lineRule="auto"/>
        <w:ind w:left="-630" w:firstLine="0"/>
        <w:jc w:val="both"/>
        <w:rPr>
          <w:b/>
          <w:lang w:val="ro-MD" w:eastAsia="ru-RU"/>
        </w:rPr>
      </w:pPr>
      <w:r w:rsidRPr="003C32C3">
        <w:rPr>
          <w:b/>
          <w:lang w:eastAsia="ru-RU"/>
        </w:rPr>
        <w:t xml:space="preserve">Admiterea sau interzicerea ofertelor alternative: </w:t>
      </w:r>
      <w:r w:rsidRPr="003C32C3">
        <w:rPr>
          <w:bCs/>
          <w:i/>
          <w:iCs/>
          <w:u w:val="single"/>
          <w:lang w:eastAsia="ru-RU"/>
        </w:rPr>
        <w:t>nu se admit.</w:t>
      </w:r>
    </w:p>
    <w:p w:rsidR="00AA2BB3" w:rsidRPr="00380DF1" w:rsidRDefault="00AA2BB3" w:rsidP="00AA2BB3">
      <w:pPr>
        <w:numPr>
          <w:ilvl w:val="0"/>
          <w:numId w:val="12"/>
        </w:numPr>
        <w:tabs>
          <w:tab w:val="left" w:pos="-270"/>
        </w:tabs>
        <w:spacing w:before="120" w:line="276" w:lineRule="auto"/>
        <w:ind w:left="-630" w:firstLine="0"/>
        <w:jc w:val="both"/>
        <w:rPr>
          <w:b/>
          <w:lang w:val="ro-MD" w:eastAsia="ru-RU"/>
        </w:rPr>
      </w:pPr>
      <w:r w:rsidRPr="00380DF1">
        <w:rPr>
          <w:b/>
          <w:lang w:eastAsia="ru-RU"/>
        </w:rPr>
        <w:t>Termenii și condițiile de livrare solicitați: Bunurile vor fi livrate în perioada trimestrelor II–IV ale anului 2026, conform solicitării autorității contractante și condițiilor documentației de atribuire, cu termen final maxim 10.12.2026.</w:t>
      </w:r>
    </w:p>
    <w:p w:rsidR="00AA2BB3" w:rsidRPr="00FF430B" w:rsidRDefault="00AA2BB3" w:rsidP="00AA2BB3">
      <w:pPr>
        <w:numPr>
          <w:ilvl w:val="0"/>
          <w:numId w:val="12"/>
        </w:numPr>
        <w:shd w:val="clear" w:color="auto" w:fill="FFFFFF" w:themeFill="background1"/>
        <w:tabs>
          <w:tab w:val="left" w:pos="-270"/>
          <w:tab w:val="left" w:pos="0"/>
          <w:tab w:val="left" w:pos="284"/>
        </w:tabs>
        <w:spacing w:before="120" w:line="276" w:lineRule="auto"/>
        <w:ind w:left="-630" w:firstLine="0"/>
        <w:jc w:val="both"/>
        <w:rPr>
          <w:b/>
          <w:lang w:eastAsia="ru-RU"/>
        </w:rPr>
      </w:pPr>
      <w:r w:rsidRPr="00FF430B">
        <w:rPr>
          <w:b/>
          <w:lang w:eastAsia="ru-RU"/>
        </w:rPr>
        <w:t>Termenul de valabilitate a contractului: 31.12.2026.</w:t>
      </w:r>
    </w:p>
    <w:p w:rsidR="00AA2BB3" w:rsidRPr="00FF430B" w:rsidRDefault="00AA2BB3" w:rsidP="00AA2BB3">
      <w:pPr>
        <w:numPr>
          <w:ilvl w:val="0"/>
          <w:numId w:val="12"/>
        </w:numPr>
        <w:tabs>
          <w:tab w:val="left" w:pos="-270"/>
        </w:tabs>
        <w:spacing w:before="120" w:line="276" w:lineRule="auto"/>
        <w:ind w:left="-630" w:firstLine="0"/>
        <w:jc w:val="both"/>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4B080C">
        <w:rPr>
          <w:bCs/>
          <w:i/>
          <w:iCs/>
          <w:u w:val="single"/>
          <w:lang w:eastAsia="ru-RU"/>
        </w:rPr>
        <w:t>Nu</w:t>
      </w:r>
    </w:p>
    <w:p w:rsidR="00AA2BB3" w:rsidRPr="00FF430B" w:rsidRDefault="00AA2BB3" w:rsidP="00AA2BB3">
      <w:pPr>
        <w:numPr>
          <w:ilvl w:val="0"/>
          <w:numId w:val="12"/>
        </w:numPr>
        <w:shd w:val="clear" w:color="auto" w:fill="FFFFFF" w:themeFill="background1"/>
        <w:tabs>
          <w:tab w:val="left" w:pos="-270"/>
        </w:tabs>
        <w:spacing w:before="120" w:line="276" w:lineRule="auto"/>
        <w:ind w:left="-630" w:firstLine="0"/>
        <w:jc w:val="both"/>
        <w:rPr>
          <w:sz w:val="20"/>
          <w:lang w:eastAsia="ru-RU"/>
        </w:rPr>
      </w:pPr>
      <w:r w:rsidRPr="00FF430B">
        <w:rPr>
          <w:b/>
          <w:lang w:eastAsia="ru-RU"/>
        </w:rPr>
        <w:t>Prestarea serviciului este rezervată unei anumite profesii în temeiul unor legi sau al unor acte administrative (după caz): nu se aplică</w:t>
      </w:r>
    </w:p>
    <w:p w:rsidR="00AA2BB3" w:rsidRDefault="00AA2BB3" w:rsidP="00AA2BB3">
      <w:pPr>
        <w:numPr>
          <w:ilvl w:val="0"/>
          <w:numId w:val="12"/>
        </w:numPr>
        <w:shd w:val="clear" w:color="auto" w:fill="FFFFFF" w:themeFill="background1"/>
        <w:tabs>
          <w:tab w:val="left" w:pos="-270"/>
        </w:tabs>
        <w:spacing w:before="120" w:line="276" w:lineRule="auto"/>
        <w:ind w:left="-630" w:firstLine="0"/>
        <w:jc w:val="both"/>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AA2BB3" w:rsidRPr="00FF430B" w:rsidRDefault="00AA2BB3" w:rsidP="00AA2BB3">
      <w:pPr>
        <w:shd w:val="clear" w:color="auto" w:fill="FFFFFF" w:themeFill="background1"/>
        <w:tabs>
          <w:tab w:val="left" w:pos="-270"/>
        </w:tabs>
        <w:spacing w:before="120" w:line="276" w:lineRule="auto"/>
        <w:ind w:left="-630"/>
        <w:jc w:val="both"/>
        <w:rPr>
          <w:b/>
          <w:lang w:eastAsia="ru-RU"/>
        </w:rPr>
      </w:pPr>
    </w:p>
    <w:tbl>
      <w:tblPr>
        <w:tblW w:w="11071"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3810"/>
        <w:gridCol w:w="5064"/>
        <w:gridCol w:w="1621"/>
      </w:tblGrid>
      <w:tr w:rsidR="00FC1422">
        <w:tc>
          <w:tcPr>
            <w:tcW w:w="576" w:type="dxa"/>
            <w:shd w:val="clear" w:color="auto" w:fill="auto"/>
          </w:tcPr>
          <w:p w:rsidR="00FC1422" w:rsidRDefault="0071696C">
            <w:pPr>
              <w:shd w:val="clear" w:color="auto" w:fill="FFFFFF" w:themeFill="background1"/>
              <w:tabs>
                <w:tab w:val="left" w:pos="612"/>
              </w:tabs>
              <w:spacing w:before="120" w:line="276" w:lineRule="auto"/>
              <w:rPr>
                <w:rFonts w:eastAsia="SimSun"/>
                <w:b/>
                <w:iCs/>
                <w:sz w:val="20"/>
                <w:szCs w:val="20"/>
                <w:lang w:eastAsia="ru-RU"/>
              </w:rPr>
            </w:pPr>
            <w:r>
              <w:rPr>
                <w:rFonts w:eastAsia="SimSun"/>
                <w:b/>
                <w:iCs/>
                <w:sz w:val="16"/>
                <w:szCs w:val="20"/>
                <w:lang w:eastAsia="ru-RU"/>
              </w:rPr>
              <w:t>Nr. d/o</w:t>
            </w:r>
          </w:p>
        </w:tc>
        <w:tc>
          <w:tcPr>
            <w:tcW w:w="3810" w:type="dxa"/>
            <w:shd w:val="clear" w:color="auto" w:fill="auto"/>
          </w:tcPr>
          <w:p w:rsidR="00FC1422" w:rsidRDefault="0071696C">
            <w:pPr>
              <w:shd w:val="clear" w:color="auto" w:fill="FFFFFF" w:themeFill="background1"/>
              <w:tabs>
                <w:tab w:val="left" w:pos="612"/>
              </w:tabs>
              <w:spacing w:before="120" w:line="276" w:lineRule="auto"/>
              <w:jc w:val="center"/>
              <w:rPr>
                <w:rFonts w:eastAsia="SimSun"/>
                <w:b/>
                <w:iCs/>
                <w:sz w:val="20"/>
                <w:szCs w:val="20"/>
                <w:lang w:eastAsia="ru-RU"/>
              </w:rPr>
            </w:pPr>
            <w:r>
              <w:rPr>
                <w:rFonts w:eastAsia="SimSun"/>
                <w:b/>
                <w:iCs/>
                <w:sz w:val="16"/>
                <w:szCs w:val="20"/>
                <w:lang w:eastAsia="ru-RU"/>
              </w:rPr>
              <w:t>Descrierea criteriului/cerinței</w:t>
            </w:r>
          </w:p>
        </w:tc>
        <w:tc>
          <w:tcPr>
            <w:tcW w:w="5064" w:type="dxa"/>
            <w:shd w:val="clear" w:color="auto" w:fill="auto"/>
          </w:tcPr>
          <w:p w:rsidR="00FC1422" w:rsidRDefault="0071696C">
            <w:pPr>
              <w:shd w:val="clear" w:color="auto" w:fill="FFFFFF" w:themeFill="background1"/>
              <w:tabs>
                <w:tab w:val="left" w:pos="612"/>
              </w:tabs>
              <w:spacing w:before="120" w:line="276" w:lineRule="auto"/>
              <w:rPr>
                <w:rFonts w:eastAsia="SimSun"/>
                <w:b/>
                <w:iCs/>
                <w:sz w:val="20"/>
                <w:szCs w:val="20"/>
                <w:lang w:eastAsia="ru-RU"/>
              </w:rPr>
            </w:pPr>
            <w:r>
              <w:rPr>
                <w:rFonts w:eastAsia="SimSun"/>
                <w:b/>
                <w:iCs/>
                <w:sz w:val="16"/>
                <w:szCs w:val="20"/>
                <w:lang w:eastAsia="ru-RU"/>
              </w:rPr>
              <w:t>Mod de demonstrare a îndeplinirii criteriului/cerinței:</w:t>
            </w:r>
          </w:p>
        </w:tc>
        <w:tc>
          <w:tcPr>
            <w:tcW w:w="1621" w:type="dxa"/>
            <w:shd w:val="clear" w:color="auto" w:fill="auto"/>
          </w:tcPr>
          <w:p w:rsidR="00FC1422" w:rsidRDefault="0071696C">
            <w:pPr>
              <w:shd w:val="clear" w:color="auto" w:fill="FFFFFF" w:themeFill="background1"/>
              <w:tabs>
                <w:tab w:val="left" w:pos="612"/>
              </w:tabs>
              <w:spacing w:before="120" w:line="276" w:lineRule="auto"/>
              <w:jc w:val="center"/>
              <w:rPr>
                <w:rFonts w:eastAsia="SimSun"/>
                <w:b/>
                <w:iCs/>
                <w:sz w:val="20"/>
                <w:szCs w:val="20"/>
                <w:lang w:eastAsia="ru-RU"/>
              </w:rPr>
            </w:pPr>
            <w:r>
              <w:rPr>
                <w:rFonts w:eastAsia="SimSun"/>
                <w:b/>
                <w:iCs/>
                <w:sz w:val="16"/>
                <w:szCs w:val="20"/>
                <w:lang w:eastAsia="ru-RU"/>
              </w:rPr>
              <w:t>Nivelul minim/</w:t>
            </w:r>
            <w:r>
              <w:rPr>
                <w:rFonts w:eastAsia="SimSun"/>
                <w:b/>
                <w:iCs/>
                <w:sz w:val="16"/>
                <w:szCs w:val="20"/>
                <w:lang w:eastAsia="ru-RU"/>
              </w:rPr>
              <w:br/>
              <w:t>Obligativitatea</w:t>
            </w:r>
          </w:p>
        </w:tc>
      </w:tr>
      <w:tr w:rsidR="00FC1422">
        <w:tc>
          <w:tcPr>
            <w:tcW w:w="576" w:type="dxa"/>
            <w:shd w:val="clear" w:color="auto" w:fill="auto"/>
            <w:vAlign w:val="center"/>
          </w:tcPr>
          <w:p w:rsidR="00FC1422" w:rsidRDefault="0071696C">
            <w:r>
              <w:t>1.</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eastAsia="SimSun"/>
                <w:iCs/>
                <w:lang w:eastAsia="ru-RU"/>
              </w:rPr>
            </w:pPr>
            <w:r>
              <w:rPr>
                <w:rFonts w:eastAsia="SimSun"/>
                <w:iCs/>
                <w:sz w:val="16"/>
                <w:szCs w:val="22"/>
                <w:lang w:val="zh-CN" w:eastAsia="ru-RU"/>
              </w:rPr>
              <w:t>DUAE</w:t>
            </w:r>
          </w:p>
        </w:tc>
        <w:tc>
          <w:tcPr>
            <w:tcW w:w="5064" w:type="dxa"/>
            <w:shd w:val="clear" w:color="auto" w:fill="auto"/>
            <w:vAlign w:val="center"/>
          </w:tcPr>
          <w:p w:rsidR="00FC1422" w:rsidRDefault="0071696C">
            <w:pPr>
              <w:shd w:val="clear" w:color="auto" w:fill="FFFFFF" w:themeFill="background1"/>
              <w:tabs>
                <w:tab w:val="left" w:pos="612"/>
              </w:tabs>
              <w:spacing w:before="120" w:line="276" w:lineRule="auto"/>
              <w:rPr>
                <w:rFonts w:eastAsia="SimSun"/>
                <w:iCs/>
                <w:lang w:eastAsia="ru-RU"/>
              </w:rPr>
            </w:pPr>
            <w:r>
              <w:rPr>
                <w:rFonts w:eastAsia="SimSun"/>
                <w:i/>
                <w:iCs/>
                <w:sz w:val="16"/>
                <w:szCs w:val="22"/>
                <w:lang w:val="zh-CN" w:eastAsia="ru-RU"/>
              </w:rPr>
              <w:t>Original. Semnat electronic de către participant.</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eastAsia="SimSun"/>
                <w:iCs/>
                <w:lang w:eastAsia="ru-RU"/>
              </w:rPr>
            </w:pPr>
            <w:r>
              <w:rPr>
                <w:rFonts w:eastAsia="SimSun"/>
                <w:i/>
                <w:iCs/>
                <w:sz w:val="16"/>
                <w:szCs w:val="22"/>
                <w:lang w:val="zh-CN" w:eastAsia="ru-RU"/>
              </w:rPr>
              <w:t>Obligatoriu</w:t>
            </w:r>
          </w:p>
        </w:tc>
      </w:tr>
      <w:tr w:rsidR="00FC1422">
        <w:tc>
          <w:tcPr>
            <w:tcW w:w="576" w:type="dxa"/>
            <w:shd w:val="clear" w:color="auto" w:fill="auto"/>
            <w:vAlign w:val="center"/>
          </w:tcPr>
          <w:p w:rsidR="00FC1422" w:rsidRDefault="0071696C">
            <w:r>
              <w:t>2.</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eastAsia="SimSun"/>
                <w:iCs/>
                <w:sz w:val="22"/>
                <w:szCs w:val="22"/>
                <w:lang w:val="zh-CN" w:eastAsia="ru-RU"/>
              </w:rPr>
            </w:pPr>
            <w:r>
              <w:rPr>
                <w:rFonts w:eastAsia="SimSun"/>
                <w:iCs/>
                <w:sz w:val="16"/>
                <w:szCs w:val="22"/>
                <w:lang w:val="zh-CN" w:eastAsia="ru-RU"/>
              </w:rPr>
              <w:t>Propunerea tehnică (anexa 22)</w:t>
            </w:r>
          </w:p>
          <w:p w:rsidR="00FC1422" w:rsidRDefault="00FC1422">
            <w:pPr>
              <w:shd w:val="clear" w:color="auto" w:fill="FFFFFF" w:themeFill="background1"/>
              <w:tabs>
                <w:tab w:val="left" w:pos="612"/>
              </w:tabs>
              <w:spacing w:before="120" w:line="276" w:lineRule="auto"/>
              <w:rPr>
                <w:rFonts w:eastAsia="SimSun"/>
                <w:iCs/>
                <w:lang w:eastAsia="ru-RU"/>
              </w:rPr>
            </w:pPr>
          </w:p>
        </w:tc>
        <w:tc>
          <w:tcPr>
            <w:tcW w:w="5064" w:type="dxa"/>
            <w:shd w:val="clear" w:color="auto" w:fill="auto"/>
            <w:vAlign w:val="center"/>
          </w:tcPr>
          <w:p w:rsidR="00FC1422" w:rsidRDefault="0071696C">
            <w:pPr>
              <w:shd w:val="clear" w:color="auto" w:fill="FFFFFF" w:themeFill="background1"/>
              <w:tabs>
                <w:tab w:val="left" w:pos="612"/>
              </w:tabs>
              <w:spacing w:before="120" w:line="276" w:lineRule="auto"/>
              <w:rPr>
                <w:rFonts w:eastAsia="SimSun"/>
                <w:iCs/>
                <w:lang w:eastAsia="ru-RU"/>
              </w:rPr>
            </w:pPr>
            <w:r>
              <w:rPr>
                <w:rFonts w:eastAsia="SimSun"/>
                <w:i/>
                <w:iCs/>
                <w:sz w:val="16"/>
                <w:szCs w:val="22"/>
                <w:lang w:val="zh-CN" w:eastAsia="ru-RU"/>
              </w:rPr>
              <w:t>Original. Semnat electronic de către participant.</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eastAsia="SimSun"/>
                <w:iCs/>
                <w:lang w:eastAsia="ru-RU"/>
              </w:rPr>
            </w:pPr>
            <w:r>
              <w:rPr>
                <w:rFonts w:eastAsia="SimSun"/>
                <w:i/>
                <w:iCs/>
                <w:sz w:val="16"/>
                <w:szCs w:val="22"/>
                <w:lang w:val="zh-CN" w:eastAsia="ru-RU"/>
              </w:rPr>
              <w:t>Obligatoriu</w:t>
            </w:r>
          </w:p>
        </w:tc>
      </w:tr>
      <w:tr w:rsidR="00FC1422">
        <w:tc>
          <w:tcPr>
            <w:tcW w:w="576" w:type="dxa"/>
            <w:shd w:val="clear" w:color="auto" w:fill="auto"/>
            <w:vAlign w:val="center"/>
          </w:tcPr>
          <w:p w:rsidR="00FC1422" w:rsidRDefault="0071696C">
            <w:r>
              <w:t>3.</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Cs/>
                <w:sz w:val="16"/>
                <w:szCs w:val="22"/>
                <w:lang w:val="zh-CN" w:eastAsia="ru-RU"/>
              </w:rPr>
              <w:t>Propunerea financiară (anexa 23)</w:t>
            </w:r>
          </w:p>
        </w:tc>
        <w:tc>
          <w:tcPr>
            <w:tcW w:w="5064" w:type="dxa"/>
            <w:shd w:val="clear" w:color="auto" w:fill="auto"/>
            <w:vAlign w:val="center"/>
          </w:tcPr>
          <w:p w:rsidR="00FC1422" w:rsidRDefault="0071696C">
            <w:pPr>
              <w:shd w:val="clear" w:color="auto" w:fill="FFFFFF" w:themeFill="background1"/>
              <w:tabs>
                <w:tab w:val="left" w:pos="612"/>
              </w:tabs>
              <w:spacing w:line="276" w:lineRule="auto"/>
              <w:rPr>
                <w:rFonts w:eastAsia="SimSun"/>
                <w:i/>
                <w:iCs/>
                <w:sz w:val="22"/>
                <w:szCs w:val="22"/>
                <w:lang w:val="zh-CN" w:eastAsia="ru-RU"/>
              </w:rPr>
            </w:pPr>
            <w:r>
              <w:rPr>
                <w:rFonts w:eastAsia="SimSun"/>
                <w:i/>
                <w:iCs/>
                <w:sz w:val="16"/>
                <w:szCs w:val="22"/>
                <w:lang w:val="zh-CN" w:eastAsia="ru-RU"/>
              </w:rPr>
              <w:t>Original. Semnat electronic de către participant.</w:t>
            </w:r>
          </w:p>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
                <w:iCs/>
                <w:sz w:val="16"/>
                <w:szCs w:val="22"/>
                <w:lang w:val="zh-CN"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Cs/>
                <w:lang w:eastAsia="ru-RU"/>
              </w:rPr>
            </w:pPr>
            <w:r>
              <w:rPr>
                <w:rFonts w:eastAsia="SimSun"/>
                <w:i/>
                <w:iCs/>
                <w:sz w:val="16"/>
                <w:szCs w:val="22"/>
                <w:lang w:val="zh-CN" w:eastAsia="ru-RU"/>
              </w:rPr>
              <w:t>Obligatoriu</w:t>
            </w:r>
          </w:p>
        </w:tc>
      </w:tr>
      <w:tr w:rsidR="00FC1422">
        <w:tc>
          <w:tcPr>
            <w:tcW w:w="576" w:type="dxa"/>
            <w:shd w:val="clear" w:color="auto" w:fill="auto"/>
            <w:vAlign w:val="center"/>
          </w:tcPr>
          <w:p w:rsidR="00FC1422" w:rsidRDefault="0071696C">
            <w:r>
              <w:t>4.</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Cs/>
                <w:sz w:val="16"/>
                <w:szCs w:val="22"/>
                <w:lang w:val="zh-CN" w:eastAsia="ru-RU"/>
              </w:rPr>
              <w:t>Cerere de participare (anexa nr. 7)</w:t>
            </w:r>
          </w:p>
        </w:tc>
        <w:tc>
          <w:tcPr>
            <w:tcW w:w="5064"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
                <w:iCs/>
                <w:sz w:val="16"/>
                <w:szCs w:val="22"/>
                <w:lang w:val="zh-CN" w:eastAsia="ru-RU"/>
              </w:rPr>
              <w:t>Original. Semnat electronic de către participant.</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Cs/>
                <w:lang w:eastAsia="ru-RU"/>
              </w:rPr>
            </w:pPr>
            <w:r>
              <w:rPr>
                <w:rFonts w:eastAsia="SimSun"/>
                <w:i/>
                <w:iCs/>
                <w:sz w:val="16"/>
                <w:szCs w:val="22"/>
                <w:lang w:val="zh-CN" w:eastAsia="ru-RU"/>
              </w:rPr>
              <w:t>Obligatoriu</w:t>
            </w:r>
          </w:p>
        </w:tc>
      </w:tr>
      <w:tr w:rsidR="00FC1422">
        <w:tc>
          <w:tcPr>
            <w:tcW w:w="576" w:type="dxa"/>
            <w:shd w:val="clear" w:color="auto" w:fill="auto"/>
            <w:vAlign w:val="center"/>
          </w:tcPr>
          <w:p w:rsidR="00FC1422" w:rsidRDefault="0071696C">
            <w:r>
              <w:t>5.</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Cs/>
                <w:sz w:val="16"/>
                <w:szCs w:val="22"/>
                <w:lang w:val="zh-CN" w:eastAsia="ru-RU"/>
              </w:rPr>
              <w:t>Garanţia pentru ofertă în valoare de 1% din valoarea ofertei fără TVA</w:t>
            </w:r>
          </w:p>
        </w:tc>
        <w:tc>
          <w:tcPr>
            <w:tcW w:w="5064" w:type="dxa"/>
            <w:shd w:val="clear" w:color="auto" w:fill="auto"/>
            <w:vAlign w:val="center"/>
          </w:tcPr>
          <w:p w:rsidR="00FC1422" w:rsidRDefault="0071696C">
            <w:pPr>
              <w:spacing w:line="276" w:lineRule="auto"/>
              <w:ind w:right="-107"/>
              <w:rPr>
                <w:rFonts w:eastAsia="SimSun"/>
                <w:i/>
                <w:iCs/>
                <w:sz w:val="22"/>
                <w:szCs w:val="22"/>
                <w:lang w:eastAsia="ru-RU"/>
              </w:rPr>
            </w:pPr>
            <w:r>
              <w:rPr>
                <w:rFonts w:asciiTheme="minorHAnsi" w:eastAsia="SimSun" w:hAnsiTheme="minorHAnsi" w:cstheme="minorBidi"/>
                <w:lang w:eastAsia="zh-CN"/>
              </w:rPr>
              <w:t xml:space="preserve">Valabilă pe perioada de valabilitate a ofertelor, Anexa nr.9, garanție emisă de o bancă comercială </w:t>
            </w:r>
            <w:r>
              <w:rPr>
                <w:rFonts w:asciiTheme="minorHAnsi" w:eastAsia="SimSun" w:hAnsiTheme="minorHAnsi" w:cstheme="minorBidi"/>
                <w:lang w:eastAsia="zh-CN"/>
              </w:rPr>
              <w:lastRenderedPageBreak/>
              <w:t>sau transfer la contul autorității contractante conform următoarelor date bancare:</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AGENȚIA NAȚIONALĂ PENTRU SANATATE PUBLICĂ</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 xml:space="preserve">Chisinău str. Gh.Asachi,67A </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Cod fiscal :1018601000021</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CONT BANCAR:  226301</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 xml:space="preserve">IBAN: </w:t>
            </w:r>
            <w:r>
              <w:rPr>
                <w:rFonts w:eastAsia="SimSun"/>
                <w:b/>
                <w:bCs/>
                <w:i/>
                <w:iCs/>
                <w:sz w:val="16"/>
                <w:szCs w:val="22"/>
                <w:lang w:eastAsia="ru-RU"/>
              </w:rPr>
              <w:t xml:space="preserve">MD91TRPCAA518410A01513AA </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MF-TR Chișinău Bugetul de Stat</w:t>
            </w:r>
          </w:p>
          <w:p w:rsidR="00FC1422" w:rsidRDefault="0071696C">
            <w:pPr>
              <w:spacing w:line="276" w:lineRule="auto"/>
              <w:ind w:right="-107"/>
              <w:rPr>
                <w:rFonts w:eastAsia="SimSun"/>
                <w:i/>
                <w:iCs/>
                <w:sz w:val="22"/>
                <w:szCs w:val="22"/>
                <w:lang w:eastAsia="ru-RU"/>
              </w:rPr>
            </w:pPr>
            <w:r>
              <w:rPr>
                <w:rFonts w:eastAsia="SimSun"/>
                <w:i/>
                <w:iCs/>
                <w:sz w:val="16"/>
                <w:szCs w:val="22"/>
                <w:lang w:eastAsia="ru-RU"/>
              </w:rPr>
              <w:t>TREZMD2X.</w:t>
            </w:r>
          </w:p>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
                <w:iCs/>
                <w:sz w:val="16"/>
                <w:szCs w:val="22"/>
                <w:lang w:eastAsia="ru-RU"/>
              </w:rPr>
              <w:t>Semnat electronic de către participant.</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Cs/>
                <w:lang w:eastAsia="ru-RU"/>
              </w:rPr>
            </w:pPr>
            <w:r>
              <w:rPr>
                <w:rFonts w:eastAsia="SimSun"/>
                <w:i/>
                <w:iCs/>
                <w:sz w:val="16"/>
                <w:szCs w:val="22"/>
                <w:lang w:eastAsia="ru-RU"/>
              </w:rPr>
              <w:lastRenderedPageBreak/>
              <w:t>Obligatoriu</w:t>
            </w:r>
          </w:p>
        </w:tc>
      </w:tr>
      <w:tr w:rsidR="00FC1422">
        <w:tc>
          <w:tcPr>
            <w:tcW w:w="576" w:type="dxa"/>
            <w:shd w:val="clear" w:color="auto" w:fill="auto"/>
            <w:vAlign w:val="center"/>
          </w:tcPr>
          <w:p w:rsidR="00FC1422" w:rsidRDefault="0071696C">
            <w:r>
              <w:t>6.</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sz w:val="22"/>
                <w:szCs w:val="22"/>
                <w:lang w:val="zh-CN" w:eastAsia="ru-RU"/>
              </w:rPr>
            </w:pPr>
            <w:r>
              <w:rPr>
                <w:rFonts w:eastAsia="SimSun"/>
                <w:iCs/>
                <w:sz w:val="16"/>
                <w:szCs w:val="22"/>
                <w:lang w:val="en-US" w:eastAsia="zh-CN"/>
              </w:rPr>
              <w:t>Certificat de înregistrare a întreprinderii/decizie de înregistrare/Extras din Registrul de Stat al persoanelor juridice</w:t>
            </w:r>
          </w:p>
        </w:tc>
        <w:tc>
          <w:tcPr>
            <w:tcW w:w="5064" w:type="dxa"/>
            <w:shd w:val="clear" w:color="auto" w:fill="auto"/>
            <w:vAlign w:val="center"/>
          </w:tcPr>
          <w:p w:rsidR="00FC1422" w:rsidRDefault="0071696C">
            <w:pPr>
              <w:spacing w:line="276" w:lineRule="auto"/>
              <w:ind w:right="-107"/>
              <w:rPr>
                <w:rFonts w:asciiTheme="minorHAnsi" w:eastAsia="SimSun" w:hAnsiTheme="minorHAnsi" w:cstheme="minorBidi"/>
                <w:i/>
                <w:iCs/>
                <w:sz w:val="22"/>
                <w:szCs w:val="22"/>
                <w:lang w:eastAsia="ru-RU"/>
              </w:rPr>
            </w:pPr>
            <w:r>
              <w:rPr>
                <w:rFonts w:eastAsia="SimSun"/>
                <w:i/>
                <w:iCs/>
                <w:sz w:val="16"/>
                <w:szCs w:val="22"/>
                <w:lang w:val="en-US" w:eastAsia="zh-CN"/>
              </w:rPr>
              <w:t>Copia. Semnat electronic de către participant.</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
                <w:iCs/>
                <w:sz w:val="22"/>
                <w:szCs w:val="22"/>
                <w:lang w:eastAsia="ru-RU"/>
              </w:rPr>
            </w:pPr>
            <w:r>
              <w:rPr>
                <w:rFonts w:eastAsia="SimSun"/>
                <w:i/>
                <w:iCs/>
                <w:sz w:val="16"/>
                <w:szCs w:val="22"/>
                <w:lang w:eastAsia="zh-CN"/>
              </w:rPr>
              <w:t>Obligatoriu</w:t>
            </w:r>
          </w:p>
        </w:tc>
      </w:tr>
      <w:tr w:rsidR="00FC1422">
        <w:tc>
          <w:tcPr>
            <w:tcW w:w="576" w:type="dxa"/>
            <w:shd w:val="clear" w:color="auto" w:fill="auto"/>
            <w:vAlign w:val="center"/>
          </w:tcPr>
          <w:p w:rsidR="00FC1422" w:rsidRDefault="0071696C">
            <w:r>
              <w:t>7.</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sz w:val="22"/>
                <w:szCs w:val="22"/>
                <w:lang w:val="zh-CN" w:eastAsia="ru-RU"/>
              </w:rPr>
            </w:pPr>
            <w:r>
              <w:rPr>
                <w:rFonts w:eastAsia="SimSun"/>
                <w:color w:val="000000"/>
                <w:sz w:val="16"/>
                <w:szCs w:val="22"/>
                <w:lang w:val="en-US" w:eastAsia="zh-CN"/>
              </w:rPr>
              <w:t>Certificat de atribuire a contului bancar, eliberat de banca deținătoare.</w:t>
            </w:r>
          </w:p>
        </w:tc>
        <w:tc>
          <w:tcPr>
            <w:tcW w:w="5064" w:type="dxa"/>
            <w:shd w:val="clear" w:color="auto" w:fill="auto"/>
            <w:vAlign w:val="center"/>
          </w:tcPr>
          <w:p w:rsidR="00FC1422" w:rsidRDefault="0071696C">
            <w:pPr>
              <w:spacing w:line="276" w:lineRule="auto"/>
              <w:ind w:right="-107"/>
              <w:rPr>
                <w:rFonts w:asciiTheme="minorHAnsi" w:eastAsia="SimSun" w:hAnsiTheme="minorHAnsi" w:cstheme="minorBidi"/>
                <w:i/>
                <w:iCs/>
                <w:sz w:val="22"/>
                <w:szCs w:val="22"/>
                <w:lang w:eastAsia="ru-RU"/>
              </w:rPr>
            </w:pPr>
            <w:r>
              <w:rPr>
                <w:rFonts w:eastAsia="SimSun"/>
                <w:i/>
                <w:color w:val="000000" w:themeColor="text1"/>
                <w:sz w:val="16"/>
                <w:szCs w:val="22"/>
                <w:lang w:val="en-US" w:eastAsia="zh-CN"/>
              </w:rPr>
              <w:t>Varianta scanată de pe original  confirmată prin semnătura electronică</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
                <w:iCs/>
                <w:sz w:val="22"/>
                <w:szCs w:val="22"/>
                <w:lang w:eastAsia="ru-RU"/>
              </w:rPr>
            </w:pPr>
            <w:r>
              <w:rPr>
                <w:rFonts w:eastAsia="SimSun"/>
                <w:i/>
                <w:color w:val="000000"/>
                <w:sz w:val="16"/>
                <w:szCs w:val="22"/>
                <w:lang w:val="en-US" w:eastAsia="zh-CN"/>
              </w:rPr>
              <w:t>Obligatoriu</w:t>
            </w:r>
          </w:p>
        </w:tc>
      </w:tr>
      <w:tr w:rsidR="00FC1422">
        <w:tc>
          <w:tcPr>
            <w:tcW w:w="576" w:type="dxa"/>
            <w:shd w:val="clear" w:color="auto" w:fill="auto"/>
            <w:vAlign w:val="center"/>
          </w:tcPr>
          <w:p w:rsidR="00FC1422" w:rsidRDefault="0071696C">
            <w:r>
              <w:t>8.</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Cs/>
                <w:sz w:val="16"/>
                <w:szCs w:val="22"/>
                <w:lang w:val="zh-CN" w:eastAsia="ru-RU"/>
              </w:rPr>
              <w:t>Declarație privind valabilitatea ofertei (anexa nr. 8)</w:t>
            </w:r>
          </w:p>
        </w:tc>
        <w:tc>
          <w:tcPr>
            <w:tcW w:w="5064"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
                <w:iCs/>
                <w:sz w:val="16"/>
                <w:szCs w:val="22"/>
                <w:lang w:val="zh-CN" w:eastAsia="ru-RU"/>
              </w:rPr>
              <w:t>Original. Semnat electronic de către participant.</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Cs/>
                <w:lang w:eastAsia="ru-RU"/>
              </w:rPr>
            </w:pPr>
            <w:r>
              <w:rPr>
                <w:rFonts w:eastAsia="SimSun"/>
                <w:i/>
                <w:iCs/>
                <w:sz w:val="16"/>
                <w:szCs w:val="22"/>
                <w:lang w:val="zh-CN" w:eastAsia="ru-RU"/>
              </w:rPr>
              <w:t>Obligatoriu</w:t>
            </w:r>
          </w:p>
        </w:tc>
      </w:tr>
      <w:tr w:rsidR="00FC1422">
        <w:tc>
          <w:tcPr>
            <w:tcW w:w="576" w:type="dxa"/>
            <w:shd w:val="clear" w:color="auto" w:fill="auto"/>
            <w:vAlign w:val="center"/>
          </w:tcPr>
          <w:p w:rsidR="00FC1422" w:rsidRDefault="0071696C">
            <w:r>
              <w:t>9.</w:t>
            </w:r>
          </w:p>
        </w:tc>
        <w:tc>
          <w:tcPr>
            <w:tcW w:w="3810" w:type="dxa"/>
            <w:shd w:val="clear" w:color="auto" w:fill="auto"/>
            <w:vAlign w:val="center"/>
          </w:tcPr>
          <w:p w:rsidR="00FC1422" w:rsidRDefault="0071696C">
            <w:pPr>
              <w:rPr>
                <w:rFonts w:asciiTheme="minorHAnsi" w:eastAsia="SimSun" w:hAnsiTheme="minorHAnsi" w:cstheme="minorBidi"/>
                <w:lang w:eastAsia="zh-CN"/>
              </w:rPr>
            </w:pPr>
            <w:r>
              <w:rPr>
                <w:rFonts w:eastAsia="SimSun" w:cstheme="minorBidi"/>
                <w:sz w:val="16"/>
                <w:lang w:eastAsia="zh-CN"/>
              </w:rPr>
              <w:t>Certificatul de calitate</w:t>
            </w:r>
          </w:p>
        </w:tc>
        <w:tc>
          <w:tcPr>
            <w:tcW w:w="5064" w:type="dxa"/>
            <w:shd w:val="clear" w:color="auto" w:fill="auto"/>
            <w:vAlign w:val="center"/>
          </w:tcPr>
          <w:p w:rsidR="00FC1422" w:rsidRDefault="0071696C">
            <w:pPr>
              <w:rPr>
                <w:rFonts w:asciiTheme="minorHAnsi" w:eastAsia="SimSun" w:hAnsiTheme="minorHAnsi" w:cstheme="minorBidi"/>
                <w:lang w:eastAsia="zh-CN"/>
              </w:rPr>
            </w:pPr>
            <w:r>
              <w:rPr>
                <w:rFonts w:eastAsia="SimSun" w:cstheme="minorBidi"/>
                <w:sz w:val="16"/>
                <w:lang w:eastAsia="zh-CN"/>
              </w:rPr>
              <w:t>Certificatul de calitate se va prezenta la momentul livrării bunurilor, de către operatorul economic desemnat câștigător.</w:t>
            </w:r>
          </w:p>
        </w:tc>
        <w:tc>
          <w:tcPr>
            <w:tcW w:w="1621" w:type="dxa"/>
            <w:shd w:val="clear" w:color="auto" w:fill="auto"/>
            <w:vAlign w:val="center"/>
          </w:tcPr>
          <w:p w:rsidR="00FC1422" w:rsidRDefault="0071696C">
            <w:pPr>
              <w:rPr>
                <w:rFonts w:asciiTheme="minorHAnsi" w:eastAsia="SimSun" w:hAnsiTheme="minorHAnsi" w:cstheme="minorBidi"/>
                <w:lang w:eastAsia="zh-CN"/>
              </w:rPr>
            </w:pPr>
            <w:r>
              <w:rPr>
                <w:rFonts w:eastAsia="SimSun" w:cstheme="minorBidi"/>
                <w:sz w:val="16"/>
                <w:lang w:eastAsia="zh-CN"/>
              </w:rPr>
              <w:t>Obligatoriu</w:t>
            </w:r>
          </w:p>
        </w:tc>
      </w:tr>
      <w:tr w:rsidR="00FC1422">
        <w:tc>
          <w:tcPr>
            <w:tcW w:w="576" w:type="dxa"/>
            <w:shd w:val="clear" w:color="auto" w:fill="auto"/>
            <w:vAlign w:val="center"/>
          </w:tcPr>
          <w:p w:rsidR="00FC1422" w:rsidRDefault="0071696C">
            <w:r>
              <w:t>10.</w:t>
            </w:r>
          </w:p>
        </w:tc>
        <w:tc>
          <w:tcPr>
            <w:tcW w:w="3810" w:type="dxa"/>
            <w:shd w:val="clear" w:color="auto" w:fill="auto"/>
            <w:vAlign w:val="center"/>
          </w:tcPr>
          <w:p w:rsidR="00FC1422" w:rsidRDefault="0071696C">
            <w:pPr>
              <w:rPr>
                <w:rFonts w:asciiTheme="minorHAnsi" w:eastAsia="SimSun" w:hAnsiTheme="minorHAnsi" w:cstheme="minorBidi"/>
                <w:lang w:eastAsia="zh-CN"/>
              </w:rPr>
            </w:pPr>
            <w:r>
              <w:rPr>
                <w:rFonts w:eastAsia="SimSun" w:cstheme="minorBidi"/>
                <w:sz w:val="16"/>
                <w:lang w:eastAsia="zh-CN"/>
              </w:rPr>
              <w:t>Completarea specificațiilor tehnice ale produsului ofertat</w:t>
            </w:r>
          </w:p>
        </w:tc>
        <w:tc>
          <w:tcPr>
            <w:tcW w:w="5064" w:type="dxa"/>
            <w:shd w:val="clear" w:color="auto" w:fill="auto"/>
            <w:vAlign w:val="center"/>
          </w:tcPr>
          <w:p w:rsidR="00FC1422" w:rsidRDefault="0071696C">
            <w:pPr>
              <w:rPr>
                <w:rFonts w:asciiTheme="minorHAnsi" w:eastAsia="SimSun" w:hAnsiTheme="minorHAnsi" w:cstheme="minorBidi"/>
                <w:lang w:eastAsia="zh-CN"/>
              </w:rPr>
            </w:pPr>
            <w:r>
              <w:rPr>
                <w:rFonts w:eastAsia="SimSun" w:cstheme="minorBidi"/>
                <w:sz w:val="16"/>
                <w:lang w:eastAsia="zh-CN"/>
              </w:rPr>
              <w:t>Pentru identificarea și evaluarea corectă a produsului propus, în specificațiile tehnice pentru reagenți chimici, coloanele „Modelul articolului”, „Țara de origine” și „Producătorul” se vor completa obligatoriu. „Modelul articolului” se va indica strict conform catalogului producătorului. Pot fi prezentate extrase din cataloagele producătorilor cu datele necesare.</w:t>
            </w:r>
          </w:p>
        </w:tc>
        <w:tc>
          <w:tcPr>
            <w:tcW w:w="1621" w:type="dxa"/>
            <w:shd w:val="clear" w:color="auto" w:fill="auto"/>
            <w:vAlign w:val="center"/>
          </w:tcPr>
          <w:p w:rsidR="00FC1422" w:rsidRDefault="0071696C">
            <w:pPr>
              <w:rPr>
                <w:rFonts w:asciiTheme="minorHAnsi" w:eastAsia="SimSun" w:hAnsiTheme="minorHAnsi" w:cstheme="minorBidi"/>
                <w:lang w:eastAsia="zh-CN"/>
              </w:rPr>
            </w:pPr>
            <w:r>
              <w:rPr>
                <w:rFonts w:eastAsia="SimSun" w:cstheme="minorBidi"/>
                <w:sz w:val="16"/>
                <w:lang w:eastAsia="zh-CN"/>
              </w:rPr>
              <w:t>Obligatoriu</w:t>
            </w:r>
          </w:p>
        </w:tc>
      </w:tr>
      <w:tr w:rsidR="00FC1422">
        <w:tc>
          <w:tcPr>
            <w:tcW w:w="576" w:type="dxa"/>
            <w:shd w:val="clear" w:color="auto" w:fill="auto"/>
            <w:vAlign w:val="center"/>
          </w:tcPr>
          <w:p w:rsidR="00FC1422" w:rsidRDefault="0071696C">
            <w:r>
              <w:t>11.</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Cs/>
                <w:sz w:val="16"/>
                <w:szCs w:val="22"/>
                <w:lang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5064"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i/>
                <w:iCs/>
                <w:sz w:val="16"/>
                <w:szCs w:val="22"/>
                <w:lang w:eastAsia="ru-RU"/>
              </w:rPr>
              <w:t xml:space="preserve">Ofertantul desemnat câștigător  va prezenta în termen de 5 zile de la data comunicării rezultatelor procedurii de achiziție publică </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Cs/>
                <w:lang w:eastAsia="ru-RU"/>
              </w:rPr>
            </w:pPr>
            <w:r>
              <w:rPr>
                <w:rFonts w:eastAsia="SimSun"/>
                <w:i/>
                <w:iCs/>
                <w:sz w:val="16"/>
                <w:szCs w:val="22"/>
                <w:lang w:eastAsia="ru-RU"/>
              </w:rPr>
              <w:t>Obligatoriu</w:t>
            </w:r>
          </w:p>
        </w:tc>
      </w:tr>
      <w:tr w:rsidR="00FC1422">
        <w:tc>
          <w:tcPr>
            <w:tcW w:w="576" w:type="dxa"/>
            <w:shd w:val="clear" w:color="auto" w:fill="auto"/>
            <w:vAlign w:val="center"/>
          </w:tcPr>
          <w:p w:rsidR="00FC1422" w:rsidRDefault="0071696C">
            <w:r>
              <w:t>12.</w:t>
            </w:r>
          </w:p>
        </w:tc>
        <w:tc>
          <w:tcPr>
            <w:tcW w:w="3810" w:type="dxa"/>
            <w:shd w:val="clear" w:color="auto" w:fill="auto"/>
            <w:vAlign w:val="center"/>
          </w:tcPr>
          <w:p w:rsidR="00FC1422" w:rsidRDefault="0071696C">
            <w:pPr>
              <w:shd w:val="clear" w:color="auto" w:fill="FFFFFF" w:themeFill="background1"/>
              <w:tabs>
                <w:tab w:val="left" w:pos="612"/>
              </w:tabs>
              <w:spacing w:before="120" w:line="276" w:lineRule="auto"/>
              <w:rPr>
                <w:rFonts w:asciiTheme="minorHAnsi" w:eastAsia="SimSun" w:hAnsiTheme="minorHAnsi" w:cstheme="minorBidi"/>
                <w:iCs/>
                <w:lang w:eastAsia="ru-RU"/>
              </w:rPr>
            </w:pPr>
            <w:r>
              <w:rPr>
                <w:rFonts w:eastAsia="SimSun"/>
                <w:sz w:val="16"/>
                <w:szCs w:val="22"/>
                <w:lang w:eastAsia="ru-RU"/>
              </w:rPr>
              <w:t xml:space="preserve">Garanția de bună execuție </w:t>
            </w:r>
            <w:r>
              <w:rPr>
                <w:rFonts w:eastAsia="SimSun"/>
                <w:bCs/>
                <w:iCs/>
                <w:sz w:val="16"/>
                <w:szCs w:val="22"/>
                <w:lang w:eastAsia="zh-CN"/>
              </w:rPr>
              <w:t xml:space="preserve">în </w:t>
            </w:r>
            <w:r>
              <w:rPr>
                <w:rFonts w:eastAsia="SimSun"/>
                <w:bCs/>
                <w:iCs/>
                <w:sz w:val="16"/>
                <w:szCs w:val="22"/>
                <w:lang w:eastAsia="ru-RU"/>
              </w:rPr>
              <w:t>cuantum de 5% din valoarea totală a contractului.</w:t>
            </w:r>
          </w:p>
        </w:tc>
        <w:tc>
          <w:tcPr>
            <w:tcW w:w="5064" w:type="dxa"/>
            <w:shd w:val="clear" w:color="auto" w:fill="auto"/>
            <w:vAlign w:val="center"/>
          </w:tcPr>
          <w:p w:rsidR="00FC1422" w:rsidRDefault="0071696C">
            <w:pPr>
              <w:shd w:val="clear" w:color="auto" w:fill="FFFFFF" w:themeFill="background1"/>
              <w:tabs>
                <w:tab w:val="right" w:pos="426"/>
              </w:tabs>
              <w:spacing w:line="276" w:lineRule="auto"/>
              <w:rPr>
                <w:rFonts w:eastAsia="SimSun"/>
                <w:bCs/>
                <w:i/>
                <w:iCs/>
                <w:sz w:val="22"/>
                <w:szCs w:val="22"/>
                <w:lang w:eastAsia="ru-RU"/>
              </w:rPr>
            </w:pPr>
            <w:r>
              <w:rPr>
                <w:rFonts w:eastAsia="SimSun"/>
                <w:bCs/>
                <w:i/>
                <w:iCs/>
                <w:sz w:val="16"/>
                <w:szCs w:val="22"/>
                <w:lang w:eastAsia="ru-RU"/>
              </w:rPr>
              <w:t>Forma garanției de bună execuție:</w:t>
            </w:r>
          </w:p>
          <w:p w:rsidR="00FC1422" w:rsidRDefault="0071696C">
            <w:pPr>
              <w:numPr>
                <w:ilvl w:val="0"/>
                <w:numId w:val="3"/>
              </w:numPr>
              <w:shd w:val="clear" w:color="auto" w:fill="FFFFFF" w:themeFill="background1"/>
              <w:tabs>
                <w:tab w:val="right" w:pos="426"/>
              </w:tabs>
              <w:spacing w:line="276" w:lineRule="auto"/>
              <w:rPr>
                <w:rFonts w:eastAsia="SimSun"/>
                <w:b/>
                <w:i/>
                <w:sz w:val="22"/>
                <w:szCs w:val="22"/>
                <w:lang w:eastAsia="ru-RU"/>
              </w:rPr>
            </w:pPr>
            <w:r>
              <w:rPr>
                <w:rFonts w:eastAsia="SimSun"/>
                <w:bCs/>
                <w:i/>
                <w:iCs/>
                <w:sz w:val="16"/>
                <w:szCs w:val="22"/>
                <w:lang w:eastAsia="ru-RU"/>
              </w:rPr>
              <w:t xml:space="preserve">Scrisoare de garanție bancară emisă de către o bancă comercială conform </w:t>
            </w:r>
            <w:r>
              <w:rPr>
                <w:rFonts w:eastAsia="SimSun"/>
                <w:b/>
                <w:i/>
                <w:iCs/>
                <w:sz w:val="16"/>
                <w:szCs w:val="22"/>
                <w:lang w:eastAsia="ru-RU"/>
              </w:rPr>
              <w:t xml:space="preserve">Anexei nr.10 </w:t>
            </w:r>
          </w:p>
          <w:p w:rsidR="00FC1422" w:rsidRDefault="0071696C">
            <w:pPr>
              <w:shd w:val="clear" w:color="auto" w:fill="FFFFFF" w:themeFill="background1"/>
              <w:tabs>
                <w:tab w:val="right" w:pos="426"/>
              </w:tabs>
              <w:spacing w:line="276" w:lineRule="auto"/>
              <w:rPr>
                <w:rFonts w:eastAsia="SimSun"/>
                <w:b/>
                <w:i/>
                <w:sz w:val="22"/>
                <w:szCs w:val="22"/>
                <w:lang w:eastAsia="ru-RU"/>
              </w:rPr>
            </w:pPr>
            <w:r>
              <w:rPr>
                <w:rFonts w:eastAsia="SimSun"/>
                <w:b/>
                <w:i/>
                <w:iCs/>
                <w:sz w:val="16"/>
                <w:szCs w:val="22"/>
                <w:lang w:eastAsia="ru-RU"/>
              </w:rPr>
              <w:t>sau</w:t>
            </w:r>
          </w:p>
          <w:p w:rsidR="00FC1422" w:rsidRDefault="0071696C">
            <w:pPr>
              <w:numPr>
                <w:ilvl w:val="0"/>
                <w:numId w:val="3"/>
              </w:numPr>
              <w:shd w:val="clear" w:color="auto" w:fill="FFFFFF" w:themeFill="background1"/>
              <w:tabs>
                <w:tab w:val="right" w:pos="426"/>
              </w:tabs>
              <w:spacing w:line="276" w:lineRule="auto"/>
              <w:rPr>
                <w:rFonts w:eastAsia="SimSun"/>
                <w:bCs/>
                <w:i/>
                <w:iCs/>
                <w:sz w:val="22"/>
                <w:szCs w:val="22"/>
                <w:lang w:eastAsia="ru-RU"/>
              </w:rPr>
            </w:pPr>
            <w:r>
              <w:rPr>
                <w:rFonts w:eastAsia="SimSun"/>
                <w:bCs/>
                <w:i/>
                <w:iCs/>
                <w:sz w:val="16"/>
                <w:szCs w:val="22"/>
                <w:lang w:eastAsia="ru-RU"/>
              </w:rPr>
              <w:t xml:space="preserve"> Transfer pe contul autorității contractante, în cuantumul </w:t>
            </w:r>
            <w:r>
              <w:rPr>
                <w:rFonts w:eastAsia="SimSun"/>
                <w:b/>
                <w:i/>
                <w:iCs/>
                <w:sz w:val="16"/>
                <w:szCs w:val="22"/>
                <w:lang w:eastAsia="ru-RU"/>
              </w:rPr>
              <w:t>5%</w:t>
            </w:r>
            <w:r>
              <w:rPr>
                <w:rFonts w:eastAsia="SimSun"/>
                <w:bCs/>
                <w:i/>
                <w:iCs/>
                <w:sz w:val="16"/>
                <w:szCs w:val="22"/>
                <w:lang w:eastAsia="ru-RU"/>
              </w:rPr>
              <w:t xml:space="preserve"> din valoarea totală a contractului de achiziții publice, , conform următoarelor date bancare:</w:t>
            </w:r>
          </w:p>
          <w:p w:rsidR="00FC1422" w:rsidRDefault="0071696C">
            <w:pPr>
              <w:shd w:val="clear" w:color="auto" w:fill="FFFFFF" w:themeFill="background1"/>
              <w:spacing w:line="276" w:lineRule="auto"/>
              <w:ind w:left="11"/>
              <w:rPr>
                <w:rFonts w:eastAsia="SimSun"/>
                <w:bCs/>
                <w:i/>
                <w:iCs/>
                <w:sz w:val="22"/>
                <w:szCs w:val="22"/>
                <w:lang w:eastAsia="ru-RU"/>
              </w:rPr>
            </w:pPr>
            <w:r>
              <w:rPr>
                <w:rFonts w:eastAsia="SimSun"/>
                <w:bCs/>
                <w:i/>
                <w:iCs/>
                <w:sz w:val="16"/>
                <w:szCs w:val="22"/>
                <w:lang w:eastAsia="ru-RU"/>
              </w:rPr>
              <w:t>AGENȚIA NAȚIONALĂ PENTRU SANATATE PUBLICĂ</w:t>
            </w:r>
          </w:p>
          <w:p w:rsidR="00FC1422" w:rsidRDefault="0071696C">
            <w:pPr>
              <w:shd w:val="clear" w:color="auto" w:fill="FFFFFF" w:themeFill="background1"/>
              <w:spacing w:line="276" w:lineRule="auto"/>
              <w:ind w:left="11"/>
              <w:rPr>
                <w:rFonts w:eastAsia="SimSun"/>
                <w:bCs/>
                <w:i/>
                <w:iCs/>
                <w:sz w:val="22"/>
                <w:szCs w:val="22"/>
                <w:lang w:eastAsia="ru-RU"/>
              </w:rPr>
            </w:pPr>
            <w:r>
              <w:rPr>
                <w:rFonts w:eastAsia="SimSun"/>
                <w:bCs/>
                <w:i/>
                <w:iCs/>
                <w:sz w:val="16"/>
                <w:szCs w:val="22"/>
                <w:lang w:eastAsia="ru-RU"/>
              </w:rPr>
              <w:lastRenderedPageBreak/>
              <w:t xml:space="preserve">Chisinău str. Gh.Asachi,67A </w:t>
            </w:r>
          </w:p>
          <w:p w:rsidR="00FC1422" w:rsidRDefault="0071696C">
            <w:pPr>
              <w:shd w:val="clear" w:color="auto" w:fill="FFFFFF" w:themeFill="background1"/>
              <w:spacing w:line="276" w:lineRule="auto"/>
              <w:ind w:left="11"/>
              <w:rPr>
                <w:rFonts w:eastAsia="SimSun"/>
                <w:bCs/>
                <w:i/>
                <w:iCs/>
                <w:sz w:val="22"/>
                <w:szCs w:val="22"/>
                <w:lang w:eastAsia="ru-RU"/>
              </w:rPr>
            </w:pPr>
            <w:r>
              <w:rPr>
                <w:rFonts w:eastAsia="SimSun"/>
                <w:bCs/>
                <w:i/>
                <w:iCs/>
                <w:sz w:val="16"/>
                <w:szCs w:val="22"/>
                <w:lang w:eastAsia="ru-RU"/>
              </w:rPr>
              <w:t>Cod fiscal :1018601000021</w:t>
            </w:r>
          </w:p>
          <w:p w:rsidR="00FC1422" w:rsidRDefault="0071696C">
            <w:pPr>
              <w:shd w:val="clear" w:color="auto" w:fill="FFFFFF" w:themeFill="background1"/>
              <w:spacing w:line="276" w:lineRule="auto"/>
              <w:ind w:left="11"/>
              <w:rPr>
                <w:rFonts w:eastAsia="SimSun"/>
                <w:bCs/>
                <w:i/>
                <w:iCs/>
                <w:sz w:val="22"/>
                <w:szCs w:val="22"/>
                <w:lang w:eastAsia="ru-RU"/>
              </w:rPr>
            </w:pPr>
            <w:r>
              <w:rPr>
                <w:rFonts w:eastAsia="SimSun"/>
                <w:bCs/>
                <w:i/>
                <w:iCs/>
                <w:sz w:val="16"/>
                <w:szCs w:val="22"/>
                <w:lang w:eastAsia="ru-RU"/>
              </w:rPr>
              <w:t>CONT BANCAR:  226301</w:t>
            </w:r>
          </w:p>
          <w:p w:rsidR="00FC1422" w:rsidRDefault="0071696C">
            <w:pPr>
              <w:shd w:val="clear" w:color="auto" w:fill="FFFFFF" w:themeFill="background1"/>
              <w:spacing w:line="276" w:lineRule="auto"/>
              <w:ind w:left="11"/>
              <w:rPr>
                <w:rFonts w:eastAsia="SimSun"/>
                <w:bCs/>
                <w:i/>
                <w:iCs/>
                <w:sz w:val="22"/>
                <w:szCs w:val="22"/>
                <w:lang w:eastAsia="ru-RU"/>
              </w:rPr>
            </w:pPr>
            <w:r>
              <w:rPr>
                <w:rFonts w:eastAsia="SimSun"/>
                <w:bCs/>
                <w:i/>
                <w:iCs/>
                <w:sz w:val="16"/>
                <w:szCs w:val="22"/>
                <w:lang w:eastAsia="ru-RU"/>
              </w:rPr>
              <w:t xml:space="preserve">IBAN: </w:t>
            </w:r>
            <w:r>
              <w:rPr>
                <w:rFonts w:eastAsia="SimSun"/>
                <w:b/>
                <w:i/>
                <w:iCs/>
                <w:sz w:val="16"/>
                <w:szCs w:val="22"/>
                <w:lang w:eastAsia="ru-RU"/>
              </w:rPr>
              <w:t>MD70TRPCAA518440B01513AA</w:t>
            </w:r>
            <w:r>
              <w:rPr>
                <w:rFonts w:eastAsia="SimSun"/>
                <w:bCs/>
                <w:i/>
                <w:iCs/>
                <w:sz w:val="16"/>
                <w:szCs w:val="22"/>
                <w:lang w:eastAsia="ru-RU"/>
              </w:rPr>
              <w:t xml:space="preserve"> MF-TR Chișinău Bugetul de Stat</w:t>
            </w:r>
          </w:p>
          <w:p w:rsidR="00FC1422" w:rsidRDefault="0071696C">
            <w:pPr>
              <w:shd w:val="clear" w:color="auto" w:fill="FFFFFF" w:themeFill="background1"/>
              <w:spacing w:line="276" w:lineRule="auto"/>
              <w:ind w:left="11"/>
              <w:rPr>
                <w:rFonts w:eastAsia="SimSun"/>
                <w:bCs/>
                <w:i/>
                <w:iCs/>
                <w:sz w:val="22"/>
                <w:szCs w:val="22"/>
                <w:lang w:eastAsia="ru-RU"/>
              </w:rPr>
            </w:pPr>
            <w:r>
              <w:rPr>
                <w:rFonts w:eastAsia="SimSun"/>
                <w:bCs/>
                <w:i/>
                <w:iCs/>
                <w:sz w:val="16"/>
                <w:szCs w:val="22"/>
                <w:lang w:eastAsia="ru-RU"/>
              </w:rPr>
              <w:t>TREZMD2X.</w:t>
            </w:r>
          </w:p>
        </w:tc>
        <w:tc>
          <w:tcPr>
            <w:tcW w:w="1621" w:type="dxa"/>
            <w:shd w:val="clear" w:color="auto" w:fill="auto"/>
            <w:vAlign w:val="center"/>
          </w:tcPr>
          <w:p w:rsidR="00FC1422" w:rsidRDefault="0071696C">
            <w:pPr>
              <w:shd w:val="clear" w:color="auto" w:fill="FFFFFF" w:themeFill="background1"/>
              <w:tabs>
                <w:tab w:val="left" w:pos="612"/>
              </w:tabs>
              <w:spacing w:before="120" w:line="276" w:lineRule="auto"/>
              <w:jc w:val="center"/>
              <w:rPr>
                <w:rFonts w:asciiTheme="minorHAnsi" w:eastAsia="SimSun" w:hAnsiTheme="minorHAnsi" w:cstheme="minorBidi"/>
                <w:iCs/>
                <w:lang w:eastAsia="ru-RU"/>
              </w:rPr>
            </w:pPr>
            <w:r>
              <w:rPr>
                <w:rFonts w:eastAsia="SimSun"/>
                <w:i/>
                <w:iCs/>
                <w:sz w:val="16"/>
                <w:szCs w:val="22"/>
                <w:lang w:eastAsia="ru-RU"/>
              </w:rPr>
              <w:lastRenderedPageBreak/>
              <w:t>Obligatoriu</w:t>
            </w:r>
          </w:p>
        </w:tc>
      </w:tr>
    </w:tbl>
    <w:p w:rsidR="00AA2BB3" w:rsidRPr="003C32C3" w:rsidRDefault="00AA2BB3" w:rsidP="00AA2BB3">
      <w:pPr>
        <w:numPr>
          <w:ilvl w:val="0"/>
          <w:numId w:val="12"/>
        </w:numPr>
        <w:shd w:val="clear" w:color="auto" w:fill="FFFFFF" w:themeFill="background1"/>
        <w:spacing w:before="120" w:line="276" w:lineRule="auto"/>
        <w:ind w:left="-90" w:hanging="450"/>
        <w:jc w:val="both"/>
        <w:rPr>
          <w:b/>
          <w:lang w:val="ro-MD" w:eastAsia="ru-RU"/>
        </w:rPr>
      </w:pPr>
      <w:r w:rsidRPr="00FF430B">
        <w:rPr>
          <w:b/>
          <w:lang w:eastAsia="ru-RU"/>
        </w:rPr>
        <w:t>Garanția pentru ofertă, în formă de scrisoare de garanție bancară sau transfer pe contul autorității contractante, în cuantumul 1% din valoarea ofertei fără TVA.</w:t>
      </w:r>
    </w:p>
    <w:p w:rsidR="00AA2BB3" w:rsidRPr="003C32C3" w:rsidRDefault="00AA2BB3" w:rsidP="00AA2BB3">
      <w:pPr>
        <w:numPr>
          <w:ilvl w:val="0"/>
          <w:numId w:val="12"/>
        </w:numPr>
        <w:shd w:val="clear" w:color="auto" w:fill="FFFFFF" w:themeFill="background1"/>
        <w:spacing w:before="120" w:line="276" w:lineRule="auto"/>
        <w:ind w:left="-90" w:hanging="450"/>
        <w:jc w:val="both"/>
        <w:rPr>
          <w:b/>
          <w:sz w:val="22"/>
          <w:szCs w:val="22"/>
          <w:lang w:eastAsia="ru-RU"/>
        </w:rPr>
      </w:pPr>
      <w:r w:rsidRPr="0077207A">
        <w:rPr>
          <w:b/>
          <w:szCs w:val="22"/>
          <w:lang w:eastAsia="ru-RU"/>
        </w:rPr>
        <w:t>Termenul de valabilitate a bunurilor la livrare va constitui nu mai puțin de 75% din termenul total.</w:t>
      </w:r>
    </w:p>
    <w:p w:rsidR="00AA2BB3" w:rsidRPr="003C32C3" w:rsidRDefault="00AA2BB3" w:rsidP="00AA2BB3">
      <w:pPr>
        <w:numPr>
          <w:ilvl w:val="0"/>
          <w:numId w:val="12"/>
        </w:numPr>
        <w:shd w:val="clear" w:color="auto" w:fill="FFFFFF" w:themeFill="background1"/>
        <w:spacing w:before="120" w:line="276" w:lineRule="auto"/>
        <w:ind w:left="-90" w:hanging="450"/>
        <w:jc w:val="both"/>
        <w:rPr>
          <w:b/>
          <w:lang w:val="ro-MD" w:eastAsia="ru-RU"/>
        </w:rPr>
      </w:pPr>
      <w:r w:rsidRPr="00FF430B">
        <w:rPr>
          <w:b/>
          <w:lang w:eastAsia="ru-RU"/>
        </w:rPr>
        <w:t xml:space="preserve">Garanția de bună execuție a contractului,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Pr>
          <w:bCs/>
          <w:i/>
          <w:iCs/>
          <w:u w:val="single"/>
          <w:lang w:val="ro-MD" w:eastAsia="ru-RU"/>
        </w:rPr>
        <w:t>.</w:t>
      </w:r>
    </w:p>
    <w:p w:rsidR="00AA2BB3" w:rsidRPr="00FF430B" w:rsidRDefault="00AA2BB3" w:rsidP="00AA2BB3">
      <w:pPr>
        <w:numPr>
          <w:ilvl w:val="0"/>
          <w:numId w:val="12"/>
        </w:numPr>
        <w:shd w:val="clear" w:color="auto" w:fill="FFFFFF" w:themeFill="background1"/>
        <w:spacing w:before="120" w:line="276" w:lineRule="auto"/>
        <w:ind w:left="-90" w:hanging="450"/>
        <w:jc w:val="both"/>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3C32C3">
        <w:rPr>
          <w:bCs/>
          <w:i/>
          <w:iCs/>
          <w:u w:val="single"/>
          <w:lang w:eastAsia="ru-RU"/>
        </w:rPr>
        <w:t>nu se aplică</w:t>
      </w:r>
      <w:r>
        <w:rPr>
          <w:b/>
          <w:lang w:eastAsia="ru-RU"/>
        </w:rPr>
        <w:t>.</w:t>
      </w:r>
    </w:p>
    <w:p w:rsidR="00AA2BB3" w:rsidRPr="00FF430B" w:rsidRDefault="00AA2BB3" w:rsidP="00AA2BB3">
      <w:pPr>
        <w:numPr>
          <w:ilvl w:val="0"/>
          <w:numId w:val="12"/>
        </w:numPr>
        <w:shd w:val="clear" w:color="auto" w:fill="FFFFFF" w:themeFill="background1"/>
        <w:spacing w:before="120" w:line="276" w:lineRule="auto"/>
        <w:ind w:left="-90" w:hanging="450"/>
        <w:jc w:val="both"/>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3C32C3">
        <w:rPr>
          <w:bCs/>
          <w:i/>
          <w:iCs/>
          <w:u w:val="single"/>
          <w:lang w:eastAsia="ru-RU"/>
        </w:rPr>
        <w:t xml:space="preserve"> nu se aplică</w:t>
      </w:r>
      <w:r>
        <w:rPr>
          <w:bCs/>
          <w:i/>
          <w:iCs/>
          <w:u w:val="single"/>
          <w:lang w:eastAsia="ru-RU"/>
        </w:rPr>
        <w:t>.</w:t>
      </w:r>
    </w:p>
    <w:p w:rsidR="00AA2BB3" w:rsidRPr="00FF430B" w:rsidRDefault="00AA2BB3" w:rsidP="00AA2BB3">
      <w:pPr>
        <w:numPr>
          <w:ilvl w:val="0"/>
          <w:numId w:val="12"/>
        </w:numPr>
        <w:spacing w:before="120" w:line="276" w:lineRule="auto"/>
        <w:ind w:left="-90" w:hanging="450"/>
        <w:jc w:val="both"/>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3C32C3">
        <w:rPr>
          <w:bCs/>
          <w:i/>
          <w:iCs/>
          <w:u w:val="single"/>
          <w:lang w:eastAsia="ru-RU"/>
        </w:rPr>
        <w:t>nu se aplică</w:t>
      </w:r>
      <w:r>
        <w:rPr>
          <w:bCs/>
          <w:i/>
          <w:iCs/>
          <w:u w:val="single"/>
          <w:lang w:eastAsia="ru-RU"/>
        </w:rPr>
        <w:t>.</w:t>
      </w:r>
    </w:p>
    <w:p w:rsidR="00AA2BB3" w:rsidRPr="00FF430B" w:rsidRDefault="00AA2BB3" w:rsidP="00AA2BB3">
      <w:pPr>
        <w:numPr>
          <w:ilvl w:val="0"/>
          <w:numId w:val="12"/>
        </w:numPr>
        <w:spacing w:before="120" w:line="276" w:lineRule="auto"/>
        <w:ind w:left="-90" w:hanging="450"/>
        <w:jc w:val="both"/>
        <w:rPr>
          <w:b/>
          <w:lang w:eastAsia="ru-RU"/>
        </w:rPr>
      </w:pPr>
      <w:bookmarkStart w:id="72" w:name="_Hlk71621175"/>
      <w:r>
        <w:rPr>
          <w:b/>
          <w:lang w:eastAsia="ru-RU"/>
        </w:rPr>
        <w:t>Ofertele se prezintă în valută lei MDL.</w:t>
      </w:r>
      <w:bookmarkEnd w:id="72"/>
    </w:p>
    <w:p w:rsidR="00AA2BB3" w:rsidRPr="00FF430B" w:rsidRDefault="00AA2BB3" w:rsidP="00AA2BB3">
      <w:pPr>
        <w:numPr>
          <w:ilvl w:val="0"/>
          <w:numId w:val="12"/>
        </w:numPr>
        <w:spacing w:before="120" w:line="276" w:lineRule="auto"/>
        <w:ind w:left="-90" w:hanging="450"/>
        <w:jc w:val="both"/>
        <w:rPr>
          <w:b/>
          <w:lang w:eastAsia="ru-RU"/>
        </w:rPr>
      </w:pPr>
      <w:r>
        <w:t>Criteriul de evaluare aplicat pentru atribuirea contractului: prețul cel mai scăzut pe lot.</w:t>
      </w:r>
    </w:p>
    <w:p w:rsidR="00AA2BB3" w:rsidRPr="00FF430B" w:rsidRDefault="00AA2BB3" w:rsidP="00AA2BB3">
      <w:pPr>
        <w:numPr>
          <w:ilvl w:val="0"/>
          <w:numId w:val="12"/>
        </w:numPr>
        <w:spacing w:before="120" w:line="276" w:lineRule="auto"/>
        <w:ind w:left="-90" w:hanging="450"/>
        <w:jc w:val="both"/>
        <w:rPr>
          <w:b/>
          <w:lang w:eastAsia="ru-RU"/>
        </w:rPr>
      </w:pPr>
      <w:r w:rsidRPr="00FF430B">
        <w:rPr>
          <w:b/>
          <w:lang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FC1422">
        <w:tc>
          <w:tcPr>
            <w:tcW w:w="577" w:type="dxa"/>
            <w:shd w:val="clear" w:color="auto" w:fill="auto"/>
          </w:tcPr>
          <w:p w:rsidR="00FC1422" w:rsidRDefault="0071696C">
            <w:pPr>
              <w:shd w:val="clear" w:color="auto" w:fill="FFFFFF" w:themeFill="background1"/>
              <w:tabs>
                <w:tab w:val="left" w:pos="612"/>
              </w:tabs>
              <w:spacing w:before="120" w:line="276" w:lineRule="auto"/>
              <w:jc w:val="both"/>
              <w:rPr>
                <w:rFonts w:eastAsia="SimSun"/>
                <w:b/>
                <w:iCs/>
                <w:sz w:val="20"/>
                <w:szCs w:val="20"/>
                <w:lang w:eastAsia="ru-RU"/>
              </w:rPr>
            </w:pPr>
            <w:r>
              <w:rPr>
                <w:rFonts w:eastAsia="SimSun"/>
                <w:b/>
                <w:iCs/>
                <w:sz w:val="20"/>
                <w:szCs w:val="20"/>
                <w:lang w:eastAsia="ru-RU"/>
              </w:rPr>
              <w:t>Nr. d/o</w:t>
            </w:r>
          </w:p>
        </w:tc>
        <w:tc>
          <w:tcPr>
            <w:tcW w:w="7248" w:type="dxa"/>
            <w:shd w:val="clear" w:color="auto" w:fill="auto"/>
          </w:tcPr>
          <w:p w:rsidR="00FC1422" w:rsidRDefault="0071696C">
            <w:pPr>
              <w:shd w:val="clear" w:color="auto" w:fill="FFFFFF" w:themeFill="background1"/>
              <w:tabs>
                <w:tab w:val="left" w:pos="612"/>
              </w:tabs>
              <w:spacing w:before="120" w:line="276" w:lineRule="auto"/>
              <w:jc w:val="both"/>
              <w:rPr>
                <w:rFonts w:eastAsia="SimSun"/>
                <w:b/>
                <w:iCs/>
                <w:sz w:val="20"/>
                <w:szCs w:val="20"/>
                <w:lang w:eastAsia="ru-RU"/>
              </w:rPr>
            </w:pPr>
            <w:r>
              <w:rPr>
                <w:rFonts w:eastAsia="SimSun"/>
                <w:b/>
                <w:iCs/>
                <w:sz w:val="20"/>
                <w:szCs w:val="20"/>
                <w:lang w:eastAsia="ru-RU"/>
              </w:rPr>
              <w:t>Denumirea factorului de evaluare</w:t>
            </w:r>
          </w:p>
        </w:tc>
        <w:tc>
          <w:tcPr>
            <w:tcW w:w="1800" w:type="dxa"/>
            <w:shd w:val="clear" w:color="auto" w:fill="auto"/>
          </w:tcPr>
          <w:p w:rsidR="00FC1422" w:rsidRDefault="0071696C">
            <w:pPr>
              <w:shd w:val="clear" w:color="auto" w:fill="FFFFFF" w:themeFill="background1"/>
              <w:tabs>
                <w:tab w:val="left" w:pos="612"/>
              </w:tabs>
              <w:spacing w:before="120" w:line="276" w:lineRule="auto"/>
              <w:jc w:val="both"/>
              <w:rPr>
                <w:rFonts w:eastAsia="SimSun"/>
                <w:b/>
                <w:iCs/>
                <w:sz w:val="20"/>
                <w:szCs w:val="20"/>
                <w:lang w:eastAsia="ru-RU"/>
              </w:rPr>
            </w:pPr>
            <w:r>
              <w:rPr>
                <w:rFonts w:eastAsia="SimSun"/>
                <w:b/>
                <w:iCs/>
                <w:sz w:val="20"/>
                <w:szCs w:val="20"/>
                <w:lang w:eastAsia="ru-RU"/>
              </w:rPr>
              <w:t>Ponderea%</w:t>
            </w:r>
          </w:p>
        </w:tc>
      </w:tr>
      <w:tr w:rsidR="00FC1422">
        <w:tc>
          <w:tcPr>
            <w:tcW w:w="577" w:type="dxa"/>
            <w:shd w:val="clear" w:color="auto" w:fill="auto"/>
          </w:tcPr>
          <w:p w:rsidR="00FC1422" w:rsidRDefault="00FC1422">
            <w:pPr>
              <w:shd w:val="clear" w:color="auto" w:fill="FFFFFF" w:themeFill="background1"/>
              <w:tabs>
                <w:tab w:val="left" w:pos="612"/>
              </w:tabs>
              <w:spacing w:before="120" w:line="276" w:lineRule="auto"/>
              <w:jc w:val="both"/>
              <w:rPr>
                <w:rFonts w:eastAsia="SimSun"/>
                <w:iCs/>
                <w:lang w:eastAsia="ru-RU"/>
              </w:rPr>
            </w:pPr>
          </w:p>
        </w:tc>
        <w:tc>
          <w:tcPr>
            <w:tcW w:w="7248" w:type="dxa"/>
            <w:shd w:val="clear" w:color="auto" w:fill="auto"/>
          </w:tcPr>
          <w:p w:rsidR="00FC1422" w:rsidRDefault="00FC1422">
            <w:pPr>
              <w:shd w:val="clear" w:color="auto" w:fill="FFFFFF" w:themeFill="background1"/>
              <w:tabs>
                <w:tab w:val="left" w:pos="612"/>
              </w:tabs>
              <w:spacing w:before="120" w:line="276" w:lineRule="auto"/>
              <w:jc w:val="both"/>
              <w:rPr>
                <w:rFonts w:eastAsia="SimSun"/>
                <w:iCs/>
                <w:lang w:eastAsia="ru-RU"/>
              </w:rPr>
            </w:pPr>
          </w:p>
        </w:tc>
        <w:tc>
          <w:tcPr>
            <w:tcW w:w="1800" w:type="dxa"/>
            <w:shd w:val="clear" w:color="auto" w:fill="auto"/>
          </w:tcPr>
          <w:p w:rsidR="00FC1422" w:rsidRDefault="00FC1422">
            <w:pPr>
              <w:shd w:val="clear" w:color="auto" w:fill="FFFFFF" w:themeFill="background1"/>
              <w:tabs>
                <w:tab w:val="left" w:pos="612"/>
              </w:tabs>
              <w:spacing w:before="120" w:line="276" w:lineRule="auto"/>
              <w:jc w:val="both"/>
              <w:rPr>
                <w:rFonts w:eastAsia="SimSun"/>
                <w:iCs/>
                <w:lang w:eastAsia="ru-RU"/>
              </w:rPr>
            </w:pPr>
          </w:p>
        </w:tc>
      </w:tr>
      <w:tr w:rsidR="00FC1422">
        <w:tc>
          <w:tcPr>
            <w:tcW w:w="577" w:type="dxa"/>
            <w:shd w:val="clear" w:color="auto" w:fill="auto"/>
          </w:tcPr>
          <w:p w:rsidR="00FC1422" w:rsidRDefault="00FC1422">
            <w:pPr>
              <w:shd w:val="clear" w:color="auto" w:fill="FFFFFF" w:themeFill="background1"/>
              <w:tabs>
                <w:tab w:val="left" w:pos="612"/>
              </w:tabs>
              <w:spacing w:before="120" w:line="276" w:lineRule="auto"/>
              <w:jc w:val="both"/>
              <w:rPr>
                <w:rFonts w:eastAsia="SimSun"/>
                <w:iCs/>
                <w:lang w:eastAsia="ru-RU"/>
              </w:rPr>
            </w:pPr>
          </w:p>
        </w:tc>
        <w:tc>
          <w:tcPr>
            <w:tcW w:w="7248" w:type="dxa"/>
            <w:shd w:val="clear" w:color="auto" w:fill="auto"/>
          </w:tcPr>
          <w:p w:rsidR="00FC1422" w:rsidRDefault="00FC1422">
            <w:pPr>
              <w:shd w:val="clear" w:color="auto" w:fill="FFFFFF" w:themeFill="background1"/>
              <w:tabs>
                <w:tab w:val="left" w:pos="612"/>
              </w:tabs>
              <w:spacing w:before="120" w:line="276" w:lineRule="auto"/>
              <w:jc w:val="both"/>
              <w:rPr>
                <w:rFonts w:eastAsia="SimSun"/>
                <w:iCs/>
                <w:lang w:eastAsia="ru-RU"/>
              </w:rPr>
            </w:pPr>
          </w:p>
        </w:tc>
        <w:tc>
          <w:tcPr>
            <w:tcW w:w="1800" w:type="dxa"/>
            <w:shd w:val="clear" w:color="auto" w:fill="auto"/>
          </w:tcPr>
          <w:p w:rsidR="00FC1422" w:rsidRDefault="00FC1422">
            <w:pPr>
              <w:shd w:val="clear" w:color="auto" w:fill="FFFFFF" w:themeFill="background1"/>
              <w:tabs>
                <w:tab w:val="left" w:pos="612"/>
              </w:tabs>
              <w:spacing w:before="120" w:line="276" w:lineRule="auto"/>
              <w:jc w:val="both"/>
              <w:rPr>
                <w:rFonts w:eastAsia="SimSun"/>
                <w:iCs/>
                <w:lang w:eastAsia="ru-RU"/>
              </w:rPr>
            </w:pPr>
          </w:p>
        </w:tc>
      </w:tr>
    </w:tbl>
    <w:p w:rsidR="00AA2BB3" w:rsidRPr="00FF430B"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Termenul limită de depunere/deschidere a ofertelor:</w:t>
      </w:r>
    </w:p>
    <w:p w:rsidR="00AA2BB3" w:rsidRPr="00FF430B" w:rsidRDefault="00AA2BB3" w:rsidP="00AA2BB3">
      <w:pPr>
        <w:numPr>
          <w:ilvl w:val="0"/>
          <w:numId w:val="14"/>
        </w:numPr>
        <w:shd w:val="clear" w:color="auto" w:fill="FFFFFF" w:themeFill="background1"/>
        <w:spacing w:line="276" w:lineRule="auto"/>
        <w:ind w:left="-270" w:hanging="180"/>
        <w:jc w:val="both"/>
        <w:rPr>
          <w:b/>
          <w:lang w:eastAsia="ru-RU"/>
        </w:rPr>
      </w:pPr>
      <w:r w:rsidRPr="00FF430B">
        <w:rPr>
          <w:b/>
          <w:lang w:eastAsia="ru-RU"/>
        </w:rPr>
        <w:t xml:space="preserve">până la: </w:t>
      </w:r>
      <w:r w:rsidRPr="00FF430B">
        <w:rPr>
          <w:b/>
          <w:i/>
          <w:lang w:eastAsia="ru-RU"/>
        </w:rPr>
        <w:t>[ora exactă]</w:t>
      </w:r>
      <w:r w:rsidRPr="003C32C3">
        <w:rPr>
          <w:b/>
          <w:lang w:eastAsia="ru-RU"/>
        </w:rPr>
        <w:t xml:space="preserve"> </w:t>
      </w:r>
      <w:r w:rsidRPr="003C32C3">
        <w:rPr>
          <w:bCs/>
          <w:i/>
          <w:iCs/>
          <w:u w:val="single"/>
          <w:lang w:eastAsia="ru-RU"/>
        </w:rPr>
        <w:t>conform SIA RSAP</w:t>
      </w:r>
    </w:p>
    <w:p w:rsidR="00AA2BB3" w:rsidRPr="003C32C3" w:rsidRDefault="00AA2BB3" w:rsidP="00AA2BB3">
      <w:pPr>
        <w:pStyle w:val="Listparagraf"/>
        <w:numPr>
          <w:ilvl w:val="0"/>
          <w:numId w:val="14"/>
        </w:numPr>
        <w:shd w:val="clear" w:color="auto" w:fill="FFFFFF" w:themeFill="background1"/>
        <w:tabs>
          <w:tab w:val="clear" w:pos="1134"/>
        </w:tabs>
        <w:spacing w:line="276" w:lineRule="auto"/>
        <w:ind w:left="-270" w:hanging="180"/>
        <w:contextualSpacing/>
        <w:rPr>
          <w:b/>
          <w:lang w:eastAsia="ru-RU"/>
        </w:rPr>
      </w:pPr>
      <w:r w:rsidRPr="003C32C3">
        <w:rPr>
          <w:b/>
          <w:lang w:eastAsia="ru-RU"/>
        </w:rPr>
        <w:t xml:space="preserve">pe: </w:t>
      </w:r>
      <w:r w:rsidRPr="003C32C3">
        <w:rPr>
          <w:b/>
          <w:i/>
          <w:lang w:eastAsia="ru-RU"/>
        </w:rPr>
        <w:t>[data]</w:t>
      </w:r>
      <w:r w:rsidRPr="003C32C3">
        <w:rPr>
          <w:b/>
          <w:lang w:eastAsia="ru-RU"/>
        </w:rPr>
        <w:t xml:space="preserve"> </w:t>
      </w:r>
      <w:r w:rsidRPr="003C32C3">
        <w:rPr>
          <w:bCs/>
          <w:i/>
          <w:iCs/>
          <w:u w:val="single"/>
          <w:lang w:eastAsia="ru-RU"/>
        </w:rPr>
        <w:t>conform SIA RSAP</w:t>
      </w:r>
    </w:p>
    <w:p w:rsidR="00AA2BB3" w:rsidRPr="003C32C3" w:rsidRDefault="00AA2BB3" w:rsidP="00AA2BB3">
      <w:pPr>
        <w:numPr>
          <w:ilvl w:val="0"/>
          <w:numId w:val="12"/>
        </w:numPr>
        <w:shd w:val="clear" w:color="auto" w:fill="FFFFFF" w:themeFill="background1"/>
        <w:spacing w:line="276" w:lineRule="auto"/>
        <w:ind w:left="-270" w:hanging="180"/>
        <w:jc w:val="both"/>
        <w:rPr>
          <w:b/>
          <w:lang w:eastAsia="ru-RU"/>
        </w:rPr>
      </w:pPr>
      <w:r w:rsidRPr="003C32C3">
        <w:rPr>
          <w:b/>
          <w:lang w:eastAsia="ru-RU"/>
        </w:rPr>
        <w:t xml:space="preserve">Adresa la care trebuie transmise ofertele sau cererile de participare: </w:t>
      </w:r>
    </w:p>
    <w:p w:rsidR="00AA2BB3" w:rsidRPr="0063068B" w:rsidRDefault="00AA2BB3" w:rsidP="00AA2BB3">
      <w:pPr>
        <w:shd w:val="clear" w:color="auto" w:fill="FFFFFF" w:themeFill="background1"/>
        <w:spacing w:line="276" w:lineRule="auto"/>
        <w:ind w:left="-270" w:hanging="180"/>
        <w:jc w:val="both"/>
        <w:rPr>
          <w:bCs/>
          <w:lang w:eastAsia="ru-RU"/>
        </w:rPr>
      </w:pPr>
      <w:r w:rsidRPr="0063068B">
        <w:rPr>
          <w:bCs/>
          <w:i/>
          <w:lang w:eastAsia="ru-RU"/>
        </w:rPr>
        <w:lastRenderedPageBreak/>
        <w:t>Ofertele sau cererile de participare vor fi depuse electronic prin intermediul SIA RSAP</w:t>
      </w:r>
    </w:p>
    <w:p w:rsidR="00AA2BB3" w:rsidRPr="00FF430B" w:rsidRDefault="00AA2BB3" w:rsidP="00AA2BB3">
      <w:pPr>
        <w:numPr>
          <w:ilvl w:val="0"/>
          <w:numId w:val="12"/>
        </w:numPr>
        <w:spacing w:line="276" w:lineRule="auto"/>
        <w:ind w:left="-270" w:hanging="180"/>
        <w:jc w:val="both"/>
        <w:rPr>
          <w:b/>
          <w:lang w:eastAsia="ru-RU"/>
        </w:rPr>
      </w:pPr>
      <w:r w:rsidRPr="00FF430B">
        <w:rPr>
          <w:b/>
          <w:lang w:eastAsia="ru-RU"/>
        </w:rPr>
        <w:t xml:space="preserve">Termenul de valabilitate a ofertelor: </w:t>
      </w:r>
      <w:r w:rsidRPr="00DD110F">
        <w:rPr>
          <w:bCs/>
          <w:i/>
          <w:iCs/>
          <w:u w:val="single"/>
          <w:lang w:eastAsia="ru-RU"/>
        </w:rPr>
        <w:t>60 zile.</w:t>
      </w:r>
    </w:p>
    <w:p w:rsidR="00AA2BB3" w:rsidRDefault="00AA2BB3" w:rsidP="00AA2BB3">
      <w:pPr>
        <w:numPr>
          <w:ilvl w:val="0"/>
          <w:numId w:val="12"/>
        </w:numPr>
        <w:spacing w:line="276" w:lineRule="auto"/>
        <w:ind w:left="-270" w:hanging="180"/>
        <w:jc w:val="both"/>
        <w:rPr>
          <w:b/>
          <w:lang w:eastAsia="ru-RU"/>
        </w:rPr>
      </w:pPr>
      <w:r w:rsidRPr="00FF430B">
        <w:rPr>
          <w:b/>
          <w:lang w:eastAsia="ru-RU"/>
        </w:rPr>
        <w:t xml:space="preserve">Locul deschiderii ofertelor: </w:t>
      </w:r>
      <w:r w:rsidRPr="00D87F90">
        <w:rPr>
          <w:bCs/>
          <w:i/>
          <w:iCs/>
          <w:u w:val="single"/>
          <w:lang w:eastAsia="ru-RU"/>
        </w:rPr>
        <w:t>SIA RSAP, platforma achiziții.md</w:t>
      </w:r>
    </w:p>
    <w:p w:rsidR="00AA2BB3" w:rsidRPr="00154F56" w:rsidRDefault="00AA2BB3" w:rsidP="00AA2BB3">
      <w:pPr>
        <w:spacing w:line="276" w:lineRule="auto"/>
        <w:ind w:left="-450"/>
        <w:jc w:val="both"/>
        <w:rPr>
          <w:b/>
          <w:lang w:eastAsia="ru-RU"/>
        </w:rPr>
      </w:pPr>
      <w:r w:rsidRPr="00154F56">
        <w:rPr>
          <w:bCs/>
          <w:i/>
          <w:lang w:eastAsia="ru-RU"/>
        </w:rPr>
        <w:t xml:space="preserve">Ofertele întârziate vor fi respinse. </w:t>
      </w:r>
    </w:p>
    <w:p w:rsidR="00AA2BB3"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 xml:space="preserve">Persoanele autorizate să asiste la deschiderea ofertelor: </w:t>
      </w:r>
    </w:p>
    <w:p w:rsidR="00AA2BB3" w:rsidRPr="00FF430B" w:rsidRDefault="00AA2BB3" w:rsidP="00AA2BB3">
      <w:pPr>
        <w:shd w:val="clear" w:color="auto" w:fill="FFFFFF" w:themeFill="background1"/>
        <w:spacing w:line="276" w:lineRule="auto"/>
        <w:ind w:left="-450"/>
        <w:jc w:val="both"/>
        <w:rPr>
          <w:b/>
          <w:lang w:eastAsia="ru-RU"/>
        </w:rPr>
      </w:pPr>
      <w:r w:rsidRPr="0063068B">
        <w:rPr>
          <w:bCs/>
          <w:i/>
          <w:lang w:eastAsia="ru-RU"/>
        </w:rPr>
        <w:t>Ofertanții sau reprezentanții acestora au dreptul să participe la deschiderea ofertelor, cu excepția cazului când ofertele au fost depuse prin SIA RSAP</w:t>
      </w:r>
      <w:r w:rsidRPr="0063068B">
        <w:rPr>
          <w:bCs/>
          <w:lang w:eastAsia="ru-RU"/>
        </w:rPr>
        <w:t>.</w:t>
      </w:r>
    </w:p>
    <w:p w:rsidR="00AA2BB3" w:rsidRPr="00FF430B"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 xml:space="preserve">Limba sau limbile în care trebuie redactate ofertele sau cererile de participare: </w:t>
      </w:r>
      <w:r w:rsidRPr="00D87F90">
        <w:rPr>
          <w:bCs/>
          <w:i/>
          <w:iCs/>
          <w:u w:val="single"/>
          <w:lang w:eastAsia="ru-RU"/>
        </w:rPr>
        <w:t>limba de stat.</w:t>
      </w:r>
    </w:p>
    <w:p w:rsidR="00AA2BB3" w:rsidRPr="00FF430B" w:rsidRDefault="00AA2BB3" w:rsidP="00AA2BB3">
      <w:pPr>
        <w:numPr>
          <w:ilvl w:val="0"/>
          <w:numId w:val="12"/>
        </w:numPr>
        <w:shd w:val="clear" w:color="auto" w:fill="FFFFFF" w:themeFill="background1"/>
        <w:spacing w:line="276" w:lineRule="auto"/>
        <w:ind w:left="-450" w:firstLine="0"/>
        <w:jc w:val="both"/>
        <w:rPr>
          <w:sz w:val="20"/>
          <w:lang w:eastAsia="ru-RU"/>
        </w:rPr>
      </w:pPr>
      <w:r w:rsidRPr="00FF430B">
        <w:rPr>
          <w:b/>
          <w:lang w:eastAsia="ru-RU"/>
        </w:rPr>
        <w:t>Respectivul contract se referă la un proiect și/sau program finanțat din fonduri ale Uniunii</w:t>
      </w:r>
      <w:r>
        <w:rPr>
          <w:b/>
          <w:lang w:eastAsia="ru-RU"/>
        </w:rPr>
        <w:t xml:space="preserve"> </w:t>
      </w:r>
      <w:r w:rsidRPr="00FF430B">
        <w:rPr>
          <w:b/>
          <w:lang w:eastAsia="ru-RU"/>
        </w:rPr>
        <w:t xml:space="preserve">Europene: </w:t>
      </w:r>
      <w:r w:rsidRPr="00D87F90">
        <w:rPr>
          <w:bCs/>
          <w:i/>
          <w:iCs/>
          <w:u w:val="single"/>
          <w:lang w:eastAsia="ru-RU"/>
        </w:rPr>
        <w:t>nu se aplică.</w:t>
      </w:r>
    </w:p>
    <w:p w:rsidR="00AA2BB3" w:rsidRPr="00FF430B"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 xml:space="preserve">Denumirea și adresa organismului competent de soluționare a contestațiilor: </w:t>
      </w:r>
    </w:p>
    <w:p w:rsidR="00AA2BB3" w:rsidRPr="0063068B" w:rsidRDefault="00AA2BB3" w:rsidP="00AA2BB3">
      <w:pPr>
        <w:shd w:val="clear" w:color="auto" w:fill="FFFFFF" w:themeFill="background1"/>
        <w:spacing w:line="276" w:lineRule="auto"/>
        <w:ind w:left="-270" w:hanging="180"/>
        <w:jc w:val="both"/>
        <w:rPr>
          <w:bCs/>
          <w:i/>
          <w:lang w:eastAsia="ru-RU"/>
        </w:rPr>
      </w:pPr>
      <w:r w:rsidRPr="0063068B">
        <w:rPr>
          <w:bCs/>
          <w:i/>
          <w:lang w:eastAsia="ru-RU"/>
        </w:rPr>
        <w:t>Agenția Națională pentru Soluționarea Contestațiilor</w:t>
      </w:r>
    </w:p>
    <w:p w:rsidR="00AA2BB3" w:rsidRPr="0063068B" w:rsidRDefault="00AA2BB3" w:rsidP="00AA2BB3">
      <w:pPr>
        <w:shd w:val="clear" w:color="auto" w:fill="FFFFFF" w:themeFill="background1"/>
        <w:spacing w:line="276" w:lineRule="auto"/>
        <w:ind w:left="-270" w:hanging="180"/>
        <w:jc w:val="both"/>
        <w:rPr>
          <w:bCs/>
          <w:i/>
          <w:lang w:eastAsia="ru-RU"/>
        </w:rPr>
      </w:pPr>
      <w:r w:rsidRPr="0063068B">
        <w:rPr>
          <w:bCs/>
          <w:i/>
          <w:lang w:eastAsia="ru-RU"/>
        </w:rPr>
        <w:t>Adresa: mun. Chișinău, bd. Ștefan cel Mare și Sfânt nr.124 (et.4), MD 2001;</w:t>
      </w:r>
    </w:p>
    <w:p w:rsidR="00AA2BB3" w:rsidRPr="0063068B" w:rsidRDefault="00AA2BB3" w:rsidP="00AA2BB3">
      <w:pPr>
        <w:shd w:val="clear" w:color="auto" w:fill="FFFFFF" w:themeFill="background1"/>
        <w:spacing w:line="276" w:lineRule="auto"/>
        <w:ind w:left="-270" w:hanging="180"/>
        <w:jc w:val="both"/>
        <w:rPr>
          <w:bCs/>
          <w:i/>
          <w:lang w:eastAsia="ru-RU"/>
        </w:rPr>
      </w:pPr>
      <w:r w:rsidRPr="0063068B">
        <w:rPr>
          <w:bCs/>
          <w:i/>
          <w:lang w:eastAsia="ru-RU"/>
        </w:rPr>
        <w:t>Tel/Fax/email: 022-820 652, 022 820-651, contestatii@ansc.md</w:t>
      </w:r>
    </w:p>
    <w:p w:rsidR="00AA2BB3" w:rsidRPr="00FF430B" w:rsidRDefault="00AA2BB3" w:rsidP="00AA2BB3">
      <w:pPr>
        <w:numPr>
          <w:ilvl w:val="0"/>
          <w:numId w:val="12"/>
        </w:numPr>
        <w:shd w:val="clear" w:color="auto" w:fill="FFFFFF" w:themeFill="background1"/>
        <w:spacing w:line="276" w:lineRule="auto"/>
        <w:ind w:left="-450" w:firstLine="0"/>
        <w:jc w:val="both"/>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D87F90">
        <w:rPr>
          <w:bCs/>
          <w:i/>
          <w:iCs/>
          <w:u w:val="single"/>
          <w:lang w:eastAsia="ru-RU"/>
        </w:rPr>
        <w:t xml:space="preserve"> nu se aplică.</w:t>
      </w:r>
    </w:p>
    <w:p w:rsidR="00AA2BB3"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D87F90">
        <w:rPr>
          <w:bCs/>
          <w:i/>
          <w:iCs/>
          <w:u w:val="single"/>
          <w:lang w:eastAsia="ru-RU"/>
        </w:rPr>
        <w:t xml:space="preserve"> nu se</w:t>
      </w:r>
    </w:p>
    <w:p w:rsidR="00AA2BB3" w:rsidRPr="0063068B" w:rsidRDefault="00AA2BB3" w:rsidP="00AA2BB3">
      <w:pPr>
        <w:shd w:val="clear" w:color="auto" w:fill="FFFFFF" w:themeFill="background1"/>
        <w:spacing w:line="276" w:lineRule="auto"/>
        <w:ind w:left="-450"/>
        <w:jc w:val="both"/>
        <w:rPr>
          <w:b/>
          <w:lang w:eastAsia="ru-RU"/>
        </w:rPr>
      </w:pPr>
      <w:r w:rsidRPr="0063068B">
        <w:rPr>
          <w:bCs/>
          <w:i/>
          <w:iCs/>
          <w:u w:val="single"/>
          <w:lang w:eastAsia="ru-RU"/>
        </w:rPr>
        <w:t>aplică.</w:t>
      </w:r>
    </w:p>
    <w:p w:rsidR="00AA2BB3"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Data publicării anunțului de intenție sau, după caz, precizarea că nu a fost publicat un astfel de</w:t>
      </w:r>
    </w:p>
    <w:p w:rsidR="00AA2BB3" w:rsidRPr="00FF430B" w:rsidRDefault="00AA2BB3" w:rsidP="00AA2BB3">
      <w:pPr>
        <w:shd w:val="clear" w:color="auto" w:fill="FFFFFF" w:themeFill="background1"/>
        <w:spacing w:line="276" w:lineRule="auto"/>
        <w:ind w:left="-450"/>
        <w:jc w:val="both"/>
        <w:rPr>
          <w:b/>
          <w:lang w:eastAsia="ru-RU"/>
        </w:rPr>
      </w:pPr>
      <w:r w:rsidRPr="00FF430B">
        <w:rPr>
          <w:b/>
          <w:shd w:val="clear" w:color="auto" w:fill="FFFFFF" w:themeFill="background1"/>
          <w:lang w:eastAsia="ru-RU"/>
        </w:rPr>
        <w:t>anunţ:</w:t>
      </w:r>
      <w:r w:rsidRPr="00D87F90">
        <w:rPr>
          <w:bCs/>
          <w:i/>
          <w:iCs/>
          <w:sz w:val="22"/>
          <w:szCs w:val="22"/>
          <w:u w:val="single"/>
          <w:shd w:val="clear" w:color="auto" w:fill="FFFFFF" w:themeFill="background1"/>
          <w:lang w:eastAsia="ru-RU"/>
        </w:rPr>
        <w:t xml:space="preserve"> </w:t>
      </w:r>
      <w:r w:rsidRPr="0077207A">
        <w:rPr>
          <w:bCs/>
          <w:i/>
          <w:iCs/>
          <w:sz w:val="22"/>
          <w:szCs w:val="22"/>
          <w:u w:val="single"/>
          <w:shd w:val="clear" w:color="auto" w:fill="FFFFFF" w:themeFill="background1"/>
          <w:lang w:eastAsia="ru-RU"/>
        </w:rPr>
        <w:t>BAP 6 din 24.01.2025</w:t>
      </w:r>
    </w:p>
    <w:p w:rsidR="00AA2BB3" w:rsidRPr="00FF430B"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D87F90">
        <w:rPr>
          <w:bCs/>
          <w:i/>
          <w:iCs/>
          <w:sz w:val="22"/>
          <w:szCs w:val="22"/>
          <w:u w:val="single"/>
          <w:shd w:val="clear" w:color="auto" w:fill="FFFFFF" w:themeFill="background1"/>
          <w:lang w:val="ro-MD" w:eastAsia="ru-RU"/>
        </w:rPr>
        <w:t xml:space="preserve"> </w:t>
      </w:r>
      <w:r w:rsidRPr="0077207A">
        <w:rPr>
          <w:bCs/>
          <w:i/>
          <w:iCs/>
          <w:sz w:val="22"/>
          <w:szCs w:val="22"/>
          <w:u w:val="single"/>
          <w:shd w:val="clear" w:color="auto" w:fill="FFFFFF" w:themeFill="background1"/>
          <w:lang w:val="ro-MD" w:eastAsia="ru-RU"/>
        </w:rPr>
        <w:t>conform SIA RSAP</w:t>
      </w:r>
    </w:p>
    <w:p w:rsidR="00AA2BB3" w:rsidRDefault="00AA2BB3" w:rsidP="00AA2BB3">
      <w:pPr>
        <w:numPr>
          <w:ilvl w:val="0"/>
          <w:numId w:val="12"/>
        </w:numPr>
        <w:shd w:val="clear" w:color="auto" w:fill="FFFFFF" w:themeFill="background1"/>
        <w:spacing w:line="276" w:lineRule="auto"/>
        <w:ind w:left="-270" w:hanging="180"/>
        <w:jc w:val="both"/>
        <w:rPr>
          <w:b/>
          <w:lang w:eastAsia="ru-RU"/>
        </w:rPr>
      </w:pPr>
      <w:r w:rsidRPr="00FF430B">
        <w:rPr>
          <w:b/>
          <w:lang w:eastAsia="ru-RU"/>
        </w:rPr>
        <w:t>În cadrul procedurii de achiziție publică se va utiliza/accepta:</w:t>
      </w:r>
    </w:p>
    <w:p w:rsidR="00AA2BB3" w:rsidRPr="00FF430B" w:rsidRDefault="00AA2BB3" w:rsidP="00AA2BB3">
      <w:pPr>
        <w:shd w:val="clear" w:color="auto" w:fill="FFFFFF" w:themeFill="background1"/>
        <w:tabs>
          <w:tab w:val="right" w:pos="426"/>
        </w:tabs>
        <w:spacing w:before="120" w:line="276" w:lineRule="auto"/>
        <w:rPr>
          <w:b/>
          <w:lang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FC1422">
        <w:tc>
          <w:tcPr>
            <w:tcW w:w="5305" w:type="dxa"/>
            <w:shd w:val="clear" w:color="auto" w:fill="FFFFFF"/>
          </w:tcPr>
          <w:p w:rsidR="00FC1422" w:rsidRDefault="0071696C">
            <w:pPr>
              <w:shd w:val="clear" w:color="auto" w:fill="FFFFFF" w:themeFill="background1"/>
              <w:tabs>
                <w:tab w:val="right" w:pos="426"/>
              </w:tabs>
              <w:spacing w:line="276" w:lineRule="auto"/>
              <w:rPr>
                <w:rFonts w:eastAsia="SimSun"/>
                <w:b/>
                <w:lang w:eastAsia="ru-RU"/>
              </w:rPr>
            </w:pPr>
            <w:r>
              <w:rPr>
                <w:rFonts w:eastAsia="SimSun"/>
                <w:b/>
                <w:lang w:eastAsia="ru-RU"/>
              </w:rPr>
              <w:t>Denumirea instrumentului electronic</w:t>
            </w:r>
          </w:p>
        </w:tc>
        <w:tc>
          <w:tcPr>
            <w:tcW w:w="3785" w:type="dxa"/>
            <w:shd w:val="clear" w:color="auto" w:fill="FFFFFF"/>
          </w:tcPr>
          <w:p w:rsidR="00FC1422" w:rsidRDefault="0071696C">
            <w:pPr>
              <w:shd w:val="clear" w:color="auto" w:fill="FFFFFF" w:themeFill="background1"/>
              <w:tabs>
                <w:tab w:val="right" w:pos="426"/>
              </w:tabs>
              <w:spacing w:line="276" w:lineRule="auto"/>
              <w:rPr>
                <w:rFonts w:eastAsia="SimSun"/>
                <w:b/>
                <w:lang w:eastAsia="ru-RU"/>
              </w:rPr>
            </w:pPr>
            <w:r>
              <w:rPr>
                <w:rFonts w:eastAsia="SimSun"/>
                <w:b/>
                <w:lang w:eastAsia="ru-RU"/>
              </w:rPr>
              <w:t>Se va utiliza/accepta sau nu</w:t>
            </w:r>
          </w:p>
        </w:tc>
      </w:tr>
      <w:tr w:rsidR="00FC1422">
        <w:tc>
          <w:tcPr>
            <w:tcW w:w="530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lang w:eastAsia="ru-RU"/>
              </w:rPr>
              <w:t>depunerea electronică a ofertelor sau a cererilor de participare</w:t>
            </w:r>
          </w:p>
        </w:tc>
        <w:tc>
          <w:tcPr>
            <w:tcW w:w="378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szCs w:val="22"/>
                <w:lang w:eastAsia="ru-RU"/>
              </w:rPr>
              <w:t>se acceptă</w:t>
            </w:r>
          </w:p>
        </w:tc>
      </w:tr>
      <w:tr w:rsidR="00FC1422">
        <w:tc>
          <w:tcPr>
            <w:tcW w:w="530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lang w:eastAsia="ru-RU"/>
              </w:rPr>
              <w:t>sistemul de comenzi electronice</w:t>
            </w:r>
          </w:p>
        </w:tc>
        <w:tc>
          <w:tcPr>
            <w:tcW w:w="378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szCs w:val="22"/>
                <w:lang w:eastAsia="ru-RU"/>
              </w:rPr>
              <w:t>nu se acceptă</w:t>
            </w:r>
          </w:p>
        </w:tc>
      </w:tr>
      <w:tr w:rsidR="00FC1422">
        <w:tc>
          <w:tcPr>
            <w:tcW w:w="530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lang w:eastAsia="ru-RU"/>
              </w:rPr>
              <w:t>facturarea electronică</w:t>
            </w:r>
          </w:p>
        </w:tc>
        <w:tc>
          <w:tcPr>
            <w:tcW w:w="378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sz w:val="22"/>
                <w:szCs w:val="22"/>
                <w:lang w:eastAsia="ru-RU"/>
              </w:rPr>
              <w:t>se accepta</w:t>
            </w:r>
          </w:p>
        </w:tc>
      </w:tr>
      <w:tr w:rsidR="00FC1422">
        <w:trPr>
          <w:trHeight w:val="77"/>
        </w:trPr>
        <w:tc>
          <w:tcPr>
            <w:tcW w:w="530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lang w:eastAsia="ru-RU"/>
              </w:rPr>
              <w:t>plățile electronice</w:t>
            </w:r>
          </w:p>
        </w:tc>
        <w:tc>
          <w:tcPr>
            <w:tcW w:w="3785" w:type="dxa"/>
            <w:shd w:val="clear" w:color="auto" w:fill="FFFFFF"/>
          </w:tcPr>
          <w:p w:rsidR="00FC1422" w:rsidRDefault="0071696C">
            <w:pPr>
              <w:shd w:val="clear" w:color="auto" w:fill="FFFFFF" w:themeFill="background1"/>
              <w:tabs>
                <w:tab w:val="right" w:pos="426"/>
              </w:tabs>
              <w:spacing w:line="276" w:lineRule="auto"/>
              <w:rPr>
                <w:rFonts w:eastAsia="SimSun"/>
                <w:lang w:eastAsia="ru-RU"/>
              </w:rPr>
            </w:pPr>
            <w:r>
              <w:rPr>
                <w:rFonts w:eastAsia="SimSun"/>
                <w:szCs w:val="22"/>
                <w:lang w:eastAsia="ru-RU"/>
              </w:rPr>
              <w:t>nu se acceptă</w:t>
            </w:r>
          </w:p>
        </w:tc>
      </w:tr>
    </w:tbl>
    <w:p w:rsidR="00AA2BB3" w:rsidRPr="00FF430B" w:rsidRDefault="00AA2BB3" w:rsidP="00AA2BB3">
      <w:pPr>
        <w:numPr>
          <w:ilvl w:val="0"/>
          <w:numId w:val="12"/>
        </w:numPr>
        <w:shd w:val="clear" w:color="auto" w:fill="FFFFFF" w:themeFill="background1"/>
        <w:spacing w:before="120" w:line="276" w:lineRule="auto"/>
        <w:ind w:left="0"/>
        <w:rPr>
          <w:sz w:val="20"/>
          <w:lang w:eastAsia="ru-RU"/>
        </w:rPr>
      </w:pPr>
      <w:r w:rsidRPr="00FF430B">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065831">
        <w:rPr>
          <w:bCs/>
          <w:i/>
          <w:iCs/>
          <w:u w:val="single"/>
          <w:shd w:val="clear" w:color="auto" w:fill="FFFFFF" w:themeFill="background1"/>
          <w:lang w:eastAsia="ru-RU"/>
        </w:rPr>
        <w:t>Nu</w:t>
      </w:r>
    </w:p>
    <w:p w:rsidR="00AA2BB3" w:rsidRPr="00FF430B" w:rsidRDefault="00AA2BB3" w:rsidP="00AA2BB3">
      <w:pPr>
        <w:numPr>
          <w:ilvl w:val="0"/>
          <w:numId w:val="12"/>
        </w:numPr>
        <w:shd w:val="clear" w:color="auto" w:fill="FFFFFF" w:themeFill="background1"/>
        <w:spacing w:before="120" w:line="276" w:lineRule="auto"/>
        <w:ind w:left="0"/>
        <w:rPr>
          <w:b/>
          <w:lang w:eastAsia="ru-RU"/>
        </w:rPr>
      </w:pPr>
      <w:r w:rsidRPr="00FF430B">
        <w:rPr>
          <w:b/>
          <w:lang w:eastAsia="ru-RU"/>
        </w:rPr>
        <w:t xml:space="preserve">Alte informații relevante: </w:t>
      </w:r>
      <w:r w:rsidRPr="00065831">
        <w:rPr>
          <w:bCs/>
          <w:i/>
          <w:iCs/>
          <w:u w:val="single"/>
          <w:shd w:val="clear" w:color="auto" w:fill="FFFFFF" w:themeFill="background1"/>
          <w:lang w:eastAsia="ru-RU"/>
        </w:rPr>
        <w:t>Nu</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Conducătorul grupului de lucru:  ______________________________Nicolae JELAMSCHI</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AA2BB3" w:rsidRDefault="00AA2BB3"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lastRenderedPageBreak/>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A2BB3" w:rsidRDefault="00AA2BB3" w:rsidP="00CF101D">
      <w:pPr>
        <w:jc w:val="right"/>
        <w:rPr>
          <w:noProof w:val="0"/>
          <w:lang w:val="it-IT"/>
        </w:rPr>
      </w:pPr>
    </w:p>
    <w:p w:rsidR="00AA2BB3" w:rsidRDefault="00AA2BB3" w:rsidP="00CF101D">
      <w:pPr>
        <w:jc w:val="right"/>
        <w:rPr>
          <w:noProof w:val="0"/>
          <w:lang w:val="it-IT"/>
        </w:rPr>
      </w:pPr>
    </w:p>
    <w:p w:rsidR="00AA2BB3" w:rsidRDefault="00AA2BB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FC1422" w:rsidRDefault="0071696C">
            <w:r>
              <w:t>1 700 080,00 MDL (un milion șapte sute mii optzeci lei, zero bani), fără TVA</w:t>
            </w: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w:t>
      </w:r>
      <w:r w:rsidRPr="009637D1">
        <w:rPr>
          <w:rFonts w:ascii="Times New Roman" w:hAnsi="Times New Roman"/>
          <w:szCs w:val="24"/>
        </w:rPr>
        <w:lastRenderedPageBreak/>
        <w:t xml:space="preserve">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B65C93" w:rsidRDefault="00F5261B" w:rsidP="0071696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r w:rsidR="0071696C">
        <w:rPr>
          <w:rFonts w:ascii="Times New Roman" w:hAnsi="Times New Roman"/>
          <w:szCs w:val="24"/>
        </w:rPr>
        <w:t>)</w:t>
      </w: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8"/>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lastRenderedPageBreak/>
        <w:t>SCRISOARE  DE  GARANŢIE  BANCARĂ</w:t>
      </w:r>
      <w:bookmarkEnd w:id="81"/>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71696C" w:rsidRDefault="0071696C"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lastRenderedPageBreak/>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71696C" w:rsidRDefault="00146734" w:rsidP="0071696C">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71696C" w:rsidRDefault="0071696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1"/>
        <w:gridCol w:w="2158"/>
        <w:gridCol w:w="2968"/>
        <w:gridCol w:w="3075"/>
        <w:gridCol w:w="3135"/>
        <w:gridCol w:w="2695"/>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3126"/>
        <w:gridCol w:w="1984"/>
        <w:gridCol w:w="1590"/>
        <w:gridCol w:w="3103"/>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lastRenderedPageBreak/>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BD57E5">
          <w:footerReference w:type="default" r:id="rId13"/>
          <w:pgSz w:w="16838" w:h="11906" w:orient="landscape"/>
          <w:pgMar w:top="1701" w:right="568" w:bottom="1440" w:left="1418"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24"/>
        <w:gridCol w:w="296"/>
        <w:gridCol w:w="924"/>
        <w:gridCol w:w="1943"/>
        <w:gridCol w:w="1416"/>
        <w:gridCol w:w="1362"/>
        <w:gridCol w:w="715"/>
        <w:gridCol w:w="2601"/>
        <w:gridCol w:w="3156"/>
        <w:gridCol w:w="1239"/>
        <w:gridCol w:w="12"/>
        <w:gridCol w:w="88"/>
      </w:tblGrid>
      <w:tr w:rsidR="00215125" w:rsidRPr="00C00499" w:rsidTr="00AA2BB3">
        <w:trPr>
          <w:trHeight w:val="697"/>
        </w:trPr>
        <w:tc>
          <w:tcPr>
            <w:tcW w:w="5000" w:type="pct"/>
            <w:gridSpan w:val="12"/>
            <w:shd w:val="clear" w:color="auto" w:fill="auto"/>
            <w:vAlign w:val="center"/>
          </w:tcPr>
          <w:p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AA2BB3">
            <w:pPr>
              <w:pStyle w:val="Titlu2"/>
              <w:jc w:val="center"/>
              <w:rPr>
                <w:sz w:val="24"/>
                <w:lang w:val="en-US"/>
              </w:rPr>
            </w:pPr>
            <w:bookmarkStart w:id="116" w:name="_Hlk77771394"/>
            <w:r w:rsidRPr="00C00499">
              <w:t>Specificaţii tehnice</w:t>
            </w:r>
            <w:bookmarkEnd w:id="113"/>
            <w:bookmarkEnd w:id="114"/>
            <w:bookmarkEnd w:id="115"/>
            <w:bookmarkEnd w:id="116"/>
          </w:p>
        </w:tc>
      </w:tr>
      <w:tr w:rsidR="00215125" w:rsidRPr="00C00499" w:rsidTr="00AA2BB3">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AA2BB3">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AA2BB3">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6"/>
              </w:rPr>
              <w:t>Obiectul achiziției: Reagenți chimici (părțile I și II)</w:t>
            </w:r>
          </w:p>
        </w:tc>
      </w:tr>
      <w:tr w:rsidR="00215125" w:rsidRPr="00C00499" w:rsidTr="00AA2BB3">
        <w:trPr>
          <w:trHeight w:val="567"/>
        </w:trPr>
        <w:tc>
          <w:tcPr>
            <w:tcW w:w="2765" w:type="pct"/>
            <w:gridSpan w:val="7"/>
            <w:shd w:val="clear" w:color="auto" w:fill="auto"/>
          </w:tcPr>
          <w:p w:rsidR="00215125" w:rsidRPr="00C00499" w:rsidRDefault="00215125" w:rsidP="00590BCC"/>
        </w:tc>
        <w:tc>
          <w:tcPr>
            <w:tcW w:w="2235" w:type="pct"/>
            <w:gridSpan w:val="5"/>
            <w:shd w:val="clear" w:color="auto" w:fill="auto"/>
          </w:tcPr>
          <w:p w:rsidR="00215125" w:rsidRPr="00C00499" w:rsidRDefault="00215125" w:rsidP="00590BCC"/>
        </w:tc>
      </w:tr>
      <w:tr w:rsidR="00215125" w:rsidRPr="00C00499" w:rsidTr="00AA2BB3">
        <w:trPr>
          <w:gridAfter w:val="2"/>
          <w:wAfter w:w="32" w:type="pct"/>
          <w:trHeight w:val="1043"/>
        </w:trPr>
        <w:tc>
          <w:tcPr>
            <w:tcW w:w="105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9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AA2BB3">
        <w:trPr>
          <w:gridAfter w:val="2"/>
          <w:wAfter w:w="32" w:type="pct"/>
          <w:trHeight w:val="283"/>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9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 Acid acetic, pur,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Acid acetic glacial, c.p. &gt;99.9%, Ambalaj - 1 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1512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 Acid acetic glacial, ≥ 99,85%</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reag. ISO, reag. Ph. Eur, glacial, 99,8-100,5%,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1512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 Acid clorhidric, p.a.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Hydrocloric acide 37%,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1512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 Hydrochloric acid puriss. p.a., ACS reagent, reag. ISO, reag. Ph. Eur., fuming, ≥37%, APHA: ≤10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max -2,5 L cod 30721-1L sau analog, ACS reagent, reag. ISO, reag. Ph. Eur., fuming, ≥37%, APHA: ≤10</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1512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 Acid azotic, pur,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chimic pur, 1,42 g/cm3,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6. Acid azotic, super pur pentru analiza SAA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pentru SAA, 69% - p/u AAS, 65%, (ultra pure) for laboratory use AAS, ambalaj de la producător - max.2,5L, cu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7. Acid formic, p.a.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≥85%,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8. Acid sulfuric, pur,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ρ=1,84 g/ml, 98%, c p,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9. Sulfuric acid puriss. p.a., for determination of Hg, ACS reagent, reag. ISO, reag. Ph. Eur., 95.0-97.0%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reag. ISO, reag. Ph. Eur., (95.0-97.0)%. Cod 30743-1L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10. Acid ascorbic,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11. Acid barbituric,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12. Acid boric,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13. Acid citric,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14. Acid citric, super pur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&gt;99.5%, 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15. Acid n-fenilantranilic,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≥98%,chimic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16. Acid metaphosphoric p.a., HPO3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AA2BB3"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17. Acid orto fosforic,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 Ambalaj - 1 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18. Acid oxalic, p.a., cristalin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≥99,6%,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19. Acid salicilic,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≥99,6%,chimic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20. Acid succinic,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21. Acid sulfanilic,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22. Sulfamic Acid (H3NSO3)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reagent grade, 98%,ambalaj 1 kg, cod 242780 Sigma Aldrich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23. Acid sulfosalicilic*2H2O,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&gt;98%,chimic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24. Acid tricloracetic,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 99.5%,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25. Hidroxid de aluminiu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 certificat de calitate de la producator , termenul valabilitatii-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26. Hidroxid de amoniu, (amoniac), p.a.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25%, chimic pur, certificat de calitate de la producător, termenul valabilităţii - nu mai mic de 75% din termenul total. Ambalaj - 1 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27. Hidroxid de bariu,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28. Hidroxid de potasiu,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- 0,5 kg.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29. Hidroxid de sodiu, p.a. (ambalaj 1 kg)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≥99,6%Ambalaj - 1 kg,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30. Sodium hydroxide puriss. p.a., ACS reagent, ≥98%, pellets≥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reag. ≥98%, pellets, Cod 30620-1KG-R, sau analog, ambalaj producator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31. Acid azotic,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32. Acid clorhidric,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33. Hydrocloric acide,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34. Acid oxalic,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35. Acid percloric 1,0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36. Acid sulfuric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37. Acid sulfuric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38. Acid sulfuric 0,5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39. Bicromat de potasiu,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40. Clorură de bariu,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41. Clorură de sodiu,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42. Hidroxid de sodiu, 0,1 mol/L, 1L=buc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7E5D2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43. Hidroxid de sodiu, 1 mol/L, 1L=buc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44. Iod,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45. Nitrat de argint(Silver Nitrate), 0,1 mol/L, 1L=buc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1L solutie cu concentratia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46. Permanganat de potasiu,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47. Sarea Mohr, 0,1mol/L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48. Sulfat de magneziu,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49. Tiosulfat de sodiu(Sodium thiosulfate),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50. Tiosulfat de sodiu, 0,1 mol/L, 1L=buc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- 1L,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51. Trilon B, 0,1 mol/L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cutie de 10 unităţi de fixanale C-0,1 mol/l,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52. Albastru de bromfenol, ACS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53. Albastru de bromtimol,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54. Albastru de metilen, 95-101%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55. Albastru de metilen Loeffler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56. Alizarin complexone dihydrate, pure, indicator grade.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≥98.5%, certificat de calitate de la producător, indicator grade,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57. Aluminon,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58. Amidon (solubil),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59. Bromocresol green (C21H14Br4O5S), CAS 76-60-8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60. Bromocrezol pur-pur ( C21H16Br2O5S)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61. Carmin indicator, p.a(.C22H20O13)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62. Cristal violet (Ghențian violet),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2737C"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63. Crom albastru întunecat,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64. Difenilaminsulfonat de bariu (barium diphenylamine sulfonate) Cas 6211-24-1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puritate ≥98 %, ambalaj sigilat de la producator,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65. Ditizon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66. Eriochrome® Black T(negru mordant 11)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(indicator grade), Sigma Aldrich, ambalaj 50g de la proudcator, cod 858390, alt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67. H-azometin CAS nr. 5941-07-1 C17H12NNaO8S2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25 g - Sigma Aldrich, cod 11635 sau analog,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68. 2,6-Diclorfenolindofenoleat de sodiu (crasca Tilmansa pt Vit. 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69. Fenolftaleina,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70. Fuxin bazică,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71. Metiloranj,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72. Murexid, 97,0%, ACS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73. Neutral Red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suitable for microscopy, 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74. Pararozanilina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B4298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75. Reactiv Nessler , K 2 [HgI4]x2 H20 pentru determinarea amoniac(ТУ 6-09-2089-77)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500 ml, ambalaj producator, chimic pur, pentru examinări de laborator, lichid, de coloare galbenă, miros inodor, ermetic închis, certificat de calitate de la producător, termenul valabilităţii - nu mai mic de 75% din termenul total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76. Roșu de fenol, ACS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77. Roșu de metil,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78. Sulfarsazen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79. Thorin indicator for sulfate titration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=5g, 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80. Violet de pirocatecol (3,3,4-trhdrofuxina-2-acid sulfonic)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=5g, 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81. Hydrogen peroxide, puriss, ACS reagent, ≥ 30%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puriss, ACS reagent, ≥ 30%, Cod 18304-1L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82. Peroxid de hidrogen (apă oxigenată)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max - 5 L ≥ 30%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83. Florisil, MgSiO3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 xml:space="preserve">Adsorbent for Chromatography, Sigma Aldrich sau analog, ambalaj 500g , de la producator, chimic pur, substanță uscată, certificat de calitate de la producător, </w:t>
            </w:r>
            <w:r>
              <w:rPr>
                <w:sz w:val="14"/>
              </w:rPr>
              <w:lastRenderedPageBreak/>
              <w:t>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84. Oxid de aluminiu, Al2O3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85. Oxid de lantan III, for AAS, ≥99.9%, La2O3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250g for AAS, ≥99.9%, Cod 289205-250G sau analog, ambalaj producator,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86. Oxid de magneziu, MgO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87. Oxid de mercur, galben, Hg2O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88. L- Ascorbic acid, ACS reagent, reag. ISO, (pentru SAA)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reag. ISO, 99,7%,CAS nr. 50-81-7certificat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89. Acetat de amoniu, p.a., CH3COONH4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90. Acetat de cadmiu, p.a., Cd(CH3COO)2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91. Acetat de plumb, p.a., Pb(CH3COO)2*3H2O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92. Acetat de plumb BAZIC, p.a., Pb(CH3COO)2•2Pb(OH)2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93. Acetat de sodiu, anhidru, ReagentPlus®, ≥99.0%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94. Acetat de sodiu, p.a., CH3COONa*3H2O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95. Acetat de zinc, p.a., Zn(CH3COO)2*2H2O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96. Alaun de aluminiu și potasiu*12H2O,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97. Alaun aluminiu+amoniu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98. Alaun de fier și amoniu, p.a., FeNH4(SO4)2*12H2O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99. Arsenit de sodiu, p.a., NaAsO2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100. Bicarbonat de sodiu, p.a., NaHCO3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101. Sodium bicarbonate ACS reagent, 99,7%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 99% for AAS,,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E273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102. Bicromat de potasiu, p.a., K2Cr2O7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103. Bicromat de potasiu,K2Cr2O7, ACS reagent ≥ 99% for AAS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 99% for AAS, low in Mercury, ambalaj producator, termenul valabilității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104. Borohidrură de sodiu super pur for AAS ≥ 99%, continutul Hg&lt;0,0000001%, NaBH4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super pur for AAS ≥ 99%, continutul Hg&lt;0,0000001%, ambalajul producatorului, certificatului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105. Sodium borohydride for the determination of hydride formes by AAS ≥ 99%, ReagentPlus®, 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for the determination of hydride formes by AAS ≥ 99% -500 g bucata= ambalaj 500 g, ReagentPlus®, 99%, cod 213462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106. Bromură de potasiu, p.a., KBr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107. Bromură de tetrametilamoniu (Tetramethylammonium bromide)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puritate 98%, cas nr. 64-20-0 ,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108. Carbonat de amoniu, p.a., (NH4)2CO3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109. Carbonat de calciu, p.a., CaCO3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110. Carbonat de sodiu, p.a., Na2CO3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111. Cesium chloride for use in AAS, CsCl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 99% for LC, ambalaj de la producator, Sigma Aldrich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112. Citrat de amoniu dibazic, p.a., C6H14O7N2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113. Citrat de sodiu, dihidrat, ≥ 99% FG, C6H5O7Na3*2H2O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114. Citrat trisodic dihidrat (C5H5O7Na3*2H2O)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115. Clorură de aluminiu, p.a., AlCl3*6H2O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116. Clorură de amoniu, p.a., NH4Cl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117. Clorură de bariu dihidratată, p.a., BaCl2*2H2O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118. Clorură de calciu anhidră, p.a., CaCl2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119. Clorură de calciu dihidrat, p.a., CaCL2*6H2O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120. Clorură de fier III, p.a., FeCl3*6H2O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121. Clorură de hidrazină, p.a., N2H4*2H2O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122. Clorură de hidroxil amoniu, p.a., NH4OCl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123. Hydroxyl ammonium chloride, ACS reagent, ≥ 99%, NH4OCl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 99%, ambalaj producator,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124. Clorură de lantan, p.a., LaCl3 · 7H2O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98%, for analysis, amb.50 gr, ambalaj producator,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125. Clorură de magneziu, p.a., MgCl2*6H2O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126. Clorură de mangan, p.a., MnCl2*4H2O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127. Clorură de mercur (II)HgCl2, ACS reagent, ≥99.5%</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≥99.5%, ambalaj 100g, Sigma Aldrich, cod 215465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128. Clorură de potasiu, puriss 99% pentru calibrarea conductometrului, KCl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puriss 99% chimic pur, substanță uscată, meets analytical specification of Ph. Eur., cod 12636, ambalaj 250g de la producator, Sigma Aldrich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129. Clorură de potasiu, p.a., KCl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130. Clorură de sodiu, p.a., NaCl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 ambalaj -1 kg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131. Sare de bucătărie NaCl, neiodată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NaCl - sare de bucatarie alimentară, neiodata, marunțită</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132. Clorură de sodiu, ReagentPlus®, 99%, NaCl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Sodium chloride 99.99%,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133. Clorură de staniu, p.a., SnCl2*2H2O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134. Stannous chloride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Bucată=500g, 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135. Cromat de potasiu, p.a., K2CrO4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136. Dietilditiocarbamat de argint, ACS reagent, 99%., C5H10NS2Ag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99%, substanță uscată, Sigma Aldrich, cod 93503 sau analog, ambalaj 25g,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137. Dietilditiocarbamat de sodiu, p.a., C5H10NS2Na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138. Dihidrogenofosfat de amoniu, ACS reagent NH4H2PO4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99479A"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139. Dihidrogenofosfat de potasiu, p.a., KH2PO4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140. Fosfat dihidrogen de potasiu, KH2PO4 (pentru prepararea bufer tampon)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≥98% calitate conform Ph. Eur.(CAS 7778-77-0).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141. Dihidrogenofosfat de sodiu, NaH2PO4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142. Dicloroisocianurat de sodiu dihidrat(C3N3O3Cl2Na*2H2O)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143. Heptamolibdatul de amoniu, (NH₄)₂Mo₇O₂₄·4H₂O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144. Hexacianoferat II de potasiu, p.a., K4Fe(CN)6*3H2O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145. Hexacianoferat III de potasiu, p.a., K3Fe(CN)6*3H2O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146. Hidrogenofosfat de potasiu, p.a., K2HPO4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147. Hidrogenofosfat de sodiu, p.a., Na2HPO4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148. Fosfat de sodiu, p.a., Na3PO4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149. Hidrogenosulfat de sodiu, NaHSO4*H2O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150. Iodat de potasiu, p.a., KIO3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151. Iodură de potasiu, p.a., KI</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152. Potassium iodide, ACS reagent ≥ 99,% for AAS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 99,% for AAS, ambalaj 100g de la producator,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153. Magnezium nitrate hexahydrate matrix modifier for AAS, Mg(NO3)2 *6H2O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matrix modifier for AAS, ambalajul producatorului,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154. Molibdat de amoniu, p.a., Mo7O24(NH4)6*4H2O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155. Nitrat de amoniu, p.a., NH4NO3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156. Nitrat de argint, p.a., AgNO3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157. Nitrat de lantan, p.a., La(NO3)3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158. Nitrat de magneziu, p.a., Mg(NO3)2*6H2O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159. Nitrat de potasiu, p.a., KNO3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160. Nitrat de sodiu, p.a., NaNO3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161. Nitrit de sodiu, p.a., NaNO2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162. Nitrofier cianură de sodiu (nitroprusid de sodiu), p.a., Na2(Fe(NO)(CN)5)*2H2O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B3E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163. Nitrură de sodiu, (azid), p.a., NaN3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164. Oxalat de amoniu monohidrat, p.a., (NH₄)₂C₂O₄ * H₂O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165. Oxalat de sodiu, p.a, Na₂C₂O₄</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166. Palladium Matrix Modifier for graphite furnace-AAS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ambalaj 50ml, ambalajul de la producator, cod 76040-50ML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167. Palladium nitrate &amp; Magnesium nitrate, matrix modifier solution, specpure Liquid, 1,000 µg/mL Pd, 600 µg/mL Mg(NO3)2, 250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ambalajul producatorului, 1, 000 µg/mL Pd, 600 µg/mL Mg(NO3)2, 250 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168. Perclorat de bariu, anhidru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169. Perclorat de magneziu, p.a. Mg(ClO₄)₂ * 6 H₂O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500 g substanță uscată, certificat de calitate de la producător,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170. Permanganat de potasiu, p.a.,KMnO4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171. Persulfat de amoniu, p.a., (NH4)2S2O8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172. Persulfat de potasiu, p.a., K2S2O8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173. Persulfat de sodiu, p.a., Na2S2O8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174. Potasiu biftalat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175. Potassium permanganate, ACS reagent ≥ 99% for AAS, low in Mercury</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 99% for AAS, low in Mercury, ambalajul producatorului, termenul valabilității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176. Salicilat de sodiu, p.a., C7H5NaO3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177. Sarea disodică a acidului cromotropic, p.a., C₁₀H₆Na₂O₈S₂ * 2H₂O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178. Sodium methoxide solution, ACS reagent, 0.5 M CH3ONa in methanol (0.5N), 800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 ambalaj 800 ml, cod 403067-800 ml,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179. Sulfat de aluminiu, p.a., Al2(SO4)3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180. Sulfat de amoniu fier (II) hexahidrat (sarea lui Mohr), p.a., (NH4)2Fe(SO4)2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CD021E"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181. Sulfat de amoniu, p.a., (NH4)2SO4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182. Sulfat de argint, p.a., Ag2SO4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183. Sulfat de bariu, p.a., BaSO4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184. Sulfat de cadmiu hidratat ≥99 %, p.a., ACS; (CdSO₄ * 8/3 H₂O)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 100g, CAS nr. 7790-84-3; Sigma Aldrich cod 102027.0100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185. Sulfat de cupru, p.a., CuSO4 *5H2O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186. Sulfat de magneziu, p.a., MgSO4*7H2O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187. Sulfat de mangan, p.a., MnSO4*H2O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188. Sulfat de mercur, p.a., HgSO4*H2O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189. Sulfat de potasiu, p.a., K2SO4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190. Sulfat de sodiu, anhidru, Na2SO4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191. Sulfat de sodiu anhidru, ACS, ISO, Reag. Ph Eur Na2SO4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192. Sulfat de sodiu, p.a., Na2SO4 *10 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193. Sulfat de zinc, p.a., ZnSO4*7H2O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194. Sulfat de N,N-dietilfenilen-1,4-diamină ( C10H18N2O4S)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195. Sulfit de sodiu, p.a., Na2SO3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196. Sulfură de amoniu, p.a., (NH4)2S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197. Sulfură de sodiu, p.a., Na2S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198. Sodiu orto-arsenit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199. Rodanura de mercur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200. Tartrat de potasiu și sodiu (Sarea Segnet), p.a., KNaC4H4O6·4H2O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201. Tartrat de potasiu şi stibiu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202. Tetraborat de sodiu, p.a., Na2B4O7*10H2O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203. Tiocianat de amoniu sau rodanură de amoniu (Ammonium thiocyanate ), ACS, NH4SCN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Sigma Aldrich, cod A7149 sau analog, ambalaj 100 g, 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204. Tiosulfat de sodiu, p.a., Na2S2O3*5H2O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205. Tiosulfat de sodiu anhidru, p.a., Na2S2O3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total.(anhidru)</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206. Vanadat de amoniu, p.a., NH4VO3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207. Acetil acetonă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208. Acetonă,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209. Acetone for HPLC, ≥99.8%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(1 -2,5) L. CHROMASOLV®, for HPLC, ≥99.8% Cod 34850-1L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210. Acetonitrile for HPLC, ≥99.9%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-(1- 2,5) L. Cod 34851-1L, CHROMASOLV® gradient grade, for HPLC, ≥99.9%</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211. Alcool etilic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pur chimic pur chimic,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2063E6"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212. Etanol absolut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 xml:space="preserve">absolute, EMPROVE® EXPERT, Ph. Eur., BP, ChP, JP, USP, cas nr. 64-17-5 Product No.1.00986, </w:t>
            </w:r>
            <w:r>
              <w:rPr>
                <w:sz w:val="14"/>
              </w:rPr>
              <w:lastRenderedPageBreak/>
              <w:t>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213. Alcool metilic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214. Methanol for HPLC, ≥99.9%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(1-2,5) L. Cod 34860-1L-R, ≥99.9%,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215. Alcool butilic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216. Alcool isobutilic (Butanol-2)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217. Alcool izoamilic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218. Benzen for HPLC, ≥99.9%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Cod 270709-1L, HPLC, ≥99.9%,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219. Benzen,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220. Cloroform for HPLC, ≥99.9%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221. Cloroform,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Cloroform, pur, 99.98%, ambalaj - 1 L de la producator,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222. Dichloromethane for HPLC, ≥99.8%, contains amylene as stabilizer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Cod 34856-1L, HPLC, ≥99.8%, contains amylene as stabilizer,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223. Diethyl ether contains BHT as inhibitor, puriss. p.a., ACS reagent, reag. ISO, reag. Ph. Eur., ≥99.8%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Eter dietilic ≥99.8%, DAB, Ph. Eur., BP 5,puriss. p.a., ACS reagent ambalaj 1,0-5.0L cod 32203-1L,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224. Diisopropyl ether, 98,5 %</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2,5L, puriss. p.a., ≥98.5% (GC), Sigma aldrich, cod 38270-1L-F sau analog,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225. Dioxan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226. Eter petroleic (40-60˚C)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227. Ethyl acetate puriss. p.a., ACS reagent, reag. ISO, reag. Ph. Eur., ≥99.5%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Cod 33211-1L-R, ACS reagent, reag. ISO, reag. Ph. Eur., ≥99.5% (GC),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228. Etilacetat (ambalaj 1 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229. Etilenglicol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230. Formalină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soluție apoasă saturată (uzual 37-40%) de formaldehidă,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231. Hexane for HPLC, ≥97.0%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HPLC, ≥97.0% (GC),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232. Hexane puriss. p.a., ACS reagent, reag. Ph. Eur., ≥99%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cod 32293-1L, ACS reagent, reag. Ph. Eur., ≥99% (GC),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3749C9"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233. Isooctane for gas chromatography ECD and FID SupraSolv®</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- 2,5 L., for gas chromatography ECD and FID SupraSolv,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234. Kerosene purum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cod 60710-1L, super pur,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235. Methyl ethyl ketone (MEK sau 2-Bunanonă)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CAS nr. 78-93-3. ch.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236. Monoetanolamină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237. N,N- dimetilformamidă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238. n-Pentane for gas chromatography ECD and FID SupraSolv®</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-(1-2,5) L. For gas chromatography ECD and FID SupraSolv®,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239. 1-Propanol for HPLC ≥99,9%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240. 2-Propanol for HPLC, ≥99.9%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cod 34863-1L, CHROMASOLV®, for HPLC, 99.9%, ambalaj sigilat de la producăto,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241. Tetraclorură de carbon,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242. Toluen, p.a.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- 1 L. extra pur,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243. Cărbune activat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244. Iod, cristalin, I2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pentru analiză,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245. Selenium 99,5% pulbere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 xml:space="preserve">power ≥99.5% Sigma Aldrichi, cod 209651, ambalaj 50 g de la producator sau analog. Certificat de calitate </w:t>
            </w:r>
            <w:r>
              <w:rPr>
                <w:sz w:val="14"/>
              </w:rPr>
              <w:lastRenderedPageBreak/>
              <w:t>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246. Zinc metalic granulat, Zn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247. Aldehidă salicilică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248. Amidopirină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249. 4-Aminoantipirin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643B41"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250. 4-amino benzen sulfonamidă (Sulfanilamidă, streptomicidă) (NH2C6H4SO2NH2)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251. Arabinoza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252. Benzidină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 10 g, purum p.a ≥ 98%, Sigma Aldrici sau echivalentul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253. 1-Bromonaphthalene (Alfa-bromonaftalene) 97%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254. Cellulose acetate for column chromatography, SAC 20, acetylated 36μ</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ambalaj 250g Cod 02563-250G, 36μm,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255. Cleol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256. Cloramin 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257. Coloana capilara DB-ALC1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dimensiuni: 30mx0,32mm 1,8 µm</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258. Coloana capilara DB-WAX</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dimensiuni: 60m x0,250mm ID 0,25µm s-au similar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259. Coloana capilara Rtx-5ms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30 m, 0.25 mm ID, 0.50 µm,temperatura -60 °C to 330/350 °C.similară cu DB-5ms, HP-5ms</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260. Coloana cromatografica C18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C18-(Supelcosil -250mm x 4,6mm internal diameter, 5 µm particle size, 18 nm pore size )</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261. Coloana Zorbax Original NH2, 4,6x250mm, 5mkm, 400 bar, part number 880952-708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4,6x250mm, 5mkm, 400 bar, part number 880952-708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262. Coloana cromatografica C18 ZORBAX ODS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C18 ZORBAX ODS, dimensiuni 250mm x 4,6mm, 5 µm particle size,</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263. Guard cartridge holder housing only, ZGC system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ID 4,6 mm, Lungime 12,5 mm Cod 820999-901, sau analog High-performance ZORBAX Guard Fittings Kit for Desalting and Analytical Column Protection. Designed for use with ZORBAX Guard Cartridges.</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264. 3,3 Diaminbenzidină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265. 1,2-Diaminocyclohexane-N,N,N′,N′-tetraacetic acid monohydrate (CDTA)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Bucată=100g, ACS reagent grade, 98%, praf, COD 319945-100g, sau analog, CAS nr. 125572-95-4, certificat de calitate de la producător, ambalaj sigilat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266. Diphenylcarbazide, reagent grade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Reagent grade, Sigma Aldrich, ambalaj 10g, de la producator, cod D7766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267. Dulcitol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268. 1,10 Fenantrolină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269. Fenol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270. Fructoză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271. Glicerină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272. Glucoză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273. Hexamethylenetetramine (urotropine)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ACS reagent grade, ≥99.0%, solid, Sigma Aldrich, ambalaj 1,0 kg, de la producator, cod 398160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274. Inozitol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275. Lactoză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276. Lysine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- 0.025/0,05 kg.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277. Ornithine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- 0.025/0,05 kg.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278. Arghinin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- 0.025/0,05 kg.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279. Maltoza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280. Manitol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281. Manoza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282. 1-Naftilamina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283. N-(1-naftil)-etilendiamin diclorhidrat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284. N, N dimetil-p-fenilendiamin hidroclorură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285. N,N‑Diethyl‑1,4‑phenylenediamine, CAS nr: 93‑05‑0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puritate 97.5‑98 %, ambalaj sigilat de la producator,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286. Ninhidrină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287. p-Nitroanilina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288. Piridina, AGR C5H5N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Puritate ≥ 99.5%; Materie non volatila, Sigma Aldrich, Cod: PYRI-00A-1K0 sau analog,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289. Reactivul Griss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290. Reactivul Kovaci</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Bucata=Flacon.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291. Sacharoza, C12H22O11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292. Sol. Lugol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ambalaj 1 litru,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293. Styrene-divinylbenzene copolimer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ambalaj 100 g, cod 468312 sigma -aldrich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294. Tiouree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295. Trilon B (EDTA)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296. Sare disodică a acidului etilendiaminotetraacetic dihidrat (EDTA-2Na)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CAS: 6381-92-6,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297. Sare disodică de magneziu a acidului etilendiaminotetraacetic dihidrat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CAS: 14402-88-1,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298. Triethanolamine, pure 98% C6H15NO3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Bucată=4 kg, reagent grade, 98%, viscous liquid, CAS nr. 102-71-6, Sigma Aldrich, cod T58300-4 kg sau analog,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299. Tween 80 (Polysorbate 80) pentru scopuri microbiologice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pentru scopuri microbiologice, pur pentru analiză,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300. Ulei JUN-AIR compressor (SE-32) flacon - 500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Flacon (500 ml). pentru compresor de oxigen JUN-air, ambalaj de la producător,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301. Ulei de imersie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302. Ulei de ricin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303. Ulei de vazelină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Bucata=Flacon (100 ml)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304. Unguent pentru instalatiile vacuum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305. Uree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306. Xiloza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307. Aflatoxina B1, 5,2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С- 5,2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308. Aflatoxina B2, 10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С- 10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309. Aflatoxina M1, 5,3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С-5,3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310. ΣAflatoxinelor (G1,G2, B1, B2), (1.0;0.5;0.4;0.2)µg/ml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C (1.0;0.5;0.4;0.2)µg/ml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311. Deoxinivalenol, 14,0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С-14,0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312. Zearalenona, 10,0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10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313. Ochratoxin A, 10,0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10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314. Set pentru determinarea nitrozaminelor (МУК4.4.1.011-93)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Soluţie standardă conform МУК 4.4.1.011-93 (КАЭ-ДМА, КАЭ-ДПА, КАЭ-ДЭА, НДПА)</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315. CBO(БПК)</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316. CCO(ХПК)</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317. Detergenţi (Dodecilsulfat de sodiu), C-20000 mgO/L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318. Mineralizare totală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319. Oxidabilitate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320. Ozon si fotooxidanti</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321. Suspensii totale, 4000 ОМФ</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322. Acid acetic,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323. Acid azotic,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324. Acid clorhidric,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325. Acid sulfuric,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326. Aldehida formică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327. Acetonă,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328. Etil acetat,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329. Solutie standard de benzen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330. Solutie standard de toluen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331. Solutie standard de m-Xylene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332. Solutie standard de p-Xylene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333. Solutie standard de o-Xylene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334. Baze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335. Hidrogen sulfurat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336. N-nitrosodimethylamine/CRM 5000mg/ml în metanol,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soluție cu C -5000 µg/mL in Methanol. CRM, certificat de calitate de la producător trasabil conform NIST sau Guide 34, termenul valabilităţii - nu mai mic de 75% de la termenul total. 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337. Melamine, analytical standard, 250 mg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338. Histamina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339. Acid benzoic,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- 1 g, Pharmaceutical Secondary Standard; Certified Reference Material, PHR1050-1G, Supelco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340. Acid sorbic,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- 1 g, Pharmaceutical Secondary Standard; Certified Reference Material, PHR1367-1G, Supelco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341. Acid salicilic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- 250 mg, Dr. Ehrenstorfer, DRE-C169003500,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342. Mix: 4-hidroxibenzoat de n-butil (butilparaben), 4-hidroxibenzoat de n-propil (propilparaben), 4-hidroxibenzoat de etil (etilparaben), 4-hidroxibenzoat de metil (metilparaben)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 C -100 µg/mL in Methanol, Dr. Ehrenstorfer, GB 5009.31-2016 Preservatives Mixture 166 100, DRE-A50000166ME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343. 4-hidroxibenzoat de izopropil (izopropilparaben)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Fiolă 100mg. Dr. Ehrenstorfer, DRE-C14228950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344. 1-fenoxipropanol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1ml, Dr. Ehrenstorfer, DRE-A16045600AL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345. 2-fenoxietanol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1ml, Supelco, analytical standard, 56753-1ML-F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346. 4-etoxifenol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ambalaj 5g, Sigma Aldrich, 99%,258598-5G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347. 4-hidroxibenzoat de benzil (benzilparaben)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ambalaj 100mg, Dr. Ehrenstorfer, DRE-C14228770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348. Acid 2-metoxibenzoic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ambalaj 500 mg, Dr. Ehrenstorfer, DRE-C15059300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349. Acid 4-hidroxibenzoic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ambalaj 1g. Dr. Ehrenstorfer, DRE-C14228750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350. Butylparaben (4-Hydroxybenzoic acid butyl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ambalaj 1g. Supelco, Certified Reference Material, cod PHR1022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351. Ethylparaben (Ethyl 4-hydroxybenzoate)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ambalaj 1g. Supelco, Certified Reference Material, cod PHR1011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352. Methylparaben (p-Hydroxybenzoic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ambalaj 1g. Supelco, Certified Reference Material, cod PHR1012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353. Propylparaben (4-Hydroxybenzoic acid propyl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ambalaj 1g. Supelco, Certified Reference Material, cod PHR1010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354. Acesulfame K,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- 500mg, Certified Reference Material, cod PHR1266-500MG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355. Aspartame, Pharmaceutical Secondary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- 1g, Certified Reference Material, cod PHR1381-1G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356. Saccharin,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-1g, Certified Reference Material, cod PHR1341-1G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357. Sodium Cyclamate,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- 1g, analytical standard, Certified Reference Material, cod 47827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358. Caffeine,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-1g, Certified Reference Material, cod PHR1009-1G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359. Aflatoxin B1, solution 2 µg/ml in acetonitrile, analytical standard, cod 34029 - 2ml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 ml . 2 µg/ml, Sigma Aldrich, HPLC,Cod 34029-2ML-R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360. Aflatoxin Mix, CRM (Afl B1-1μg/ml;Afl G1-1μg/ml;Afl B2-3μg/ml;Afl G2-3μg/ml ); 5x1ml; Supelco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Set fiole 2x5. Cod CRM46300, Afl B1-1μg/ml;Afl G1-1μg/ml;Afl B2-3μg/ml;Afl G2-3μg/ml ); 5x1ml; Supelco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361. Deoxynivalenol, CRM 200μg/ml in ethylacetat:methanol (95:5); 1ml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Bucata=flacon C-200µg/ml în ethylacetat:methanol (95:5), Supelco sau analog, analytical standard, 1 ml,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362. Ochratoxin A, solution 50μg/ml in acetonitrile, analytical standard,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Bucata=flacon C-50µg/ml în acetonitril Supelco, analytical standard, 1 ml,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363. Patulina, substanță uscată ≥ 99% (HPLC), 5mg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Bucata=flacon 5 mg, ≥ 99 (HPLC) reactiv uscat, 5 mg,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364. Benzo[a]pyrene, TraceCERT®CRM 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50mg Cod 51968-50mg, certified reference material, TraceCERT, ≥99%,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365. Benzo[a]pyrene D12, TraceCERT®CRM 98% atom 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10mg Cod 451797-10mg, certified reference material, TraceCERT, ≥99% (C20D12),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366. FAME Mix, CRM, TraceCERT®, in dichloromethane (varied conc.), ampule of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CRM, certificat de calitate de la producător trasabil conform NIST sau Guide 34,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367. Linoleic Acid Methyl Ester Mix</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cu C-10mg/ml, Supelco sau analog, certified reference material, TraceCERT®, CRM47791, 1 ml,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368. Linolenic Acid Methyl Ester Isomer Mix</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cu C-10mg/ml, Supelco sau analog, certified reference material, TraceCERT®, CRM47792, 1 ml,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369. Erucic acid-methyl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fiolă 100 mg. Dr. Ehrenstorfer, DRE-CA13203060 sau analog,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370. trans-9-Octadecenoic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Supelco sau analog, certified reference material, TraceCERT®, CRM46903, 1 ml,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371. trans-11-Octadecenoic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Supelco sau analog, certified reference material, TraceCERT®, CRM46905, 1 ml,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372. trans-8-Octadecenoic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Supelco sau analog, certified reference material, TraceCERT®,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373. trans-10-Octadecenoic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Supelco sau analog, certified reference material, TraceCERT®,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374. trans-13-Octadecenoic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Supelco sau analog, certified reference material, TraceCERT®,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375. trans-14-Octadecenoic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Supelco sau analog, certified reference material, TraceCERT®,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376. trans-15-Octadecenoic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Supelco sau analog, certified reference material, TraceCERT®,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377. trans-6-Octadecenoic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Supelco sau analog, certified reference material, TraceCERT®,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378. trans-7-Octadecenoic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Supelco sau analog, certified reference material, TraceCERT®,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379. L-Ascorbic acid TraceCert CRM ISO 17034 substanță uscată 100mg=1bucată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380. Cholecalciferol (Vitamin D3)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1g, CAS 67-97-0, cod C9756-1G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381. Phylloquinone (K1)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100mg CAS 84-80-0, cod 47773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382. (±)-α-Tocopherol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500g CAS 10191-41-0, cod PHP1031-500g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383. (+)-δ-Tocopherol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100g CAS 119-13-1, cod 47784- 100g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384. (R,R,R)-γ-Tocopherol,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25 mg CAS 54-28-4 cod 47785 -25 mg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385. rac-β-Tocopherol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1 ml CAS 148-03-8, cod PHR 3525 -1 ml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386. Lipase from Candida rugosa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Bucata=amb5g CAS 9001-62-1, cod L1754-5G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387. Ergocalciferol (Vitamin D2)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500mg CAS 50-14-6, cod PHR1238-500MG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388. Zinc dust ≥98%,˂10µm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100g CAS 7440-66-6, cod 209988-100G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389. Retinol acetate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500mg, CAS 127-47-9, cod R0300000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390. Retinol palmitate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100mg, CAS 79-81-2, cod 46959-U sau analog, analytical standard</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391. Chinină anhidră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5 g substanță uscată. Sigma Aldrich suitable for fluorescence, anhydrous, ≥98.0%, 22620-5G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392. Alcalinitate, CaCO3, 1000 mg/L Standard de calibrare, material de referință certificat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500 mL cu C- 1000 mg/L in HNO3, ambalaj de la producator, cu certificat de calitate de la producător, trasabil NIST sau guide 34, SKU: ALK1000-500ML;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393. Aluminium Standard for AAS TraceCERT®, 1000 mg/L Al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Bucată=Ambalaj 250 ml cu C- 1000 mg/L in HNO3, ambalaj de la producator, cu certificat de calitate de la producător, trasabil NIST sau Guide 34, Cod 39435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394. Ammonium Standard for IC TraceCERT®, 1000 mg/L NH4+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in HNO3, ambalaj de la producator, cu certificat de calitate de la producător, trasabil NIST sau guide 34, Cod 59755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395. Amoniac, material de referință certificat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 mL , cu C- 1000 mg/L în H₂O; ambalaj de la producator, cu certificat de calitate de la producător, trasabil NIST sau guide 34, Supelco, SKU:QC1593-2ML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396. Antimony Standard for ICP, TraceCERT(R). 1000 mg/L Sb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in HNO3, ambalaj de la producator, cu certificat de calitate de la producător, trasabil NIST sau guide 34, Cod 73495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397. Arsenic Standard for AAS TraceCERT®, 1000 mg/L As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C-1000 mg/L in HNO3, ambalaj de la producator, cu certificat de calitate de la producător, trasabil NIST sau guide 34, Cod 39436sau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398. Boron Standard for AAS TraceCERT®, 1000 mg/L B in 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conform NIST sau guide 34, Cod 40591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399. Cadmium Standard for AAS TraceCERT®, 1000 mg/L Cd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NIST sau guide 34, Cod 51994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400. Calcium Standard for AAS TraceCERT®, 1000 mg/L Ca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NIST sau guide 34, Cod 69349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401. Chloride Standard for IC TraceCERT®, 1000 mg/L chloride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in HNO3, ambalaj de la producator, cu certificat de calitate de la producător, trasabil NIST sau guide 34, Cod 39883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402. Chromium Standard for AAS TraceCERT®, 1000 mg/L Cr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conform NIST sau guide 34, Cod 02733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403. Clor liber rezidual (RFC), material de referință certificat QC1450-2ML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 mL , ambalaj de la producator, cu certificat de calitate de la producător, trasabil NIST sau guide 34, SKU: QC1450-2ML;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404. Color 500 Pt-Co Units Calibration Standard, certified reference material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 xml:space="preserve">Bucată= Ambalaj 500 ml cu C- 500 un, Supelco, cod CLR 500-500ml, ambalaj de la producator, cu certificat de calitate de la producător, trasabil NIST sau </w:t>
            </w:r>
            <w:r>
              <w:rPr>
                <w:sz w:val="14"/>
              </w:rPr>
              <w:lastRenderedPageBreak/>
              <w:t>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405. Cobalt Standard for AAS TraceCERT®, Co(NO₃)₂ in HNO₃ 0.5 mol/l 1000 mg/l C- 1000 mg/L in HNO3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500 ml cu C- 1000 mg/L in HNO3, ambalaj de la producator, cu certificat de calitate de la producător, trasabil NIST sau guide 34, Cod 05201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406. Copper Standard for AAS TraceCERT®, 1000 mg/L Cu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NIST sau guide 34, Cod 38996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407. Cyanide Standard for IC TraceCERT®, 1000 mg/L cyanide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in HNO3, ambalaj de la producator, cu certificat de calitate de la producător, trasabil NIST sau guide 34, Cod 90157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408. Fluoride Standard for IC TraceCERT®, 1000 mg/L fluoride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in HNO3, ambalaj de la producator, cu certificat de calitate de la producător, trasabil NIST sau guide 34, Cod 77365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409. Hardness, Total 1000 mg/L Calibration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in HNO3, ambalaj de la producator, cu certificat de calitate de la producător, trasabil NIST sau guide 34, Cod THRD1000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410. Hidrogenocarbonați (HCO3), standard for AAS Fluka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in HNO3, ambalaj de la producator, cu certificat de calitate de la producător, trasabil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411. Iodate Standard solution for IC TraceCERT®, ISO 17034 1000 mg/L IO3- in water 100 ml=1buc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ambalaj de la producator, cu certificat de calitate de la producător, trasabil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412. Iodide Standard for IC TraceCERT®, 1000 mg/L iodide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in HNO3, ambalaj de la producator, cu certificat de calitate de la producător, trasabil NIST sau guide 34, Cod 41271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413. Iron Standard for AAS TraceCERT®, 1000 mg/L Fe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NIST sau guide 34, Cod 16596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414. Lead Standard for AAS TraceCERT®, 1000 mg/L Pb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NIST sau Guide 34, Cod 16595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415. Magnesium Standard for AAS TraceCERT®, 1000 mg/L Mg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NIST sau guide 34, Cod 42992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416. Manganese Standard for AAS TraceCERT®, 1000 mg/L Mn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 xml:space="preserve">Bucată= Ambalaj 250 ml cu C- 1000 mg/L in HNO3, ambalaj de la producator, cu certificat de calitate de la </w:t>
            </w:r>
            <w:r>
              <w:rPr>
                <w:sz w:val="14"/>
              </w:rPr>
              <w:lastRenderedPageBreak/>
              <w:t>producător, trasabil NIST sau guide 34, Cod 77036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417. Mercury Standard for AAS TraceCERT®, 1000 mg/L Hg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C- 1000 mg/L in HNO3, ambalaj de la producator, cu certificat de calitate de la producător, trasabil NIST sau Guide 34. Cod 16482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418. Nickel Standard for AAS TraceCERT®, 1000 mg/L Ni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NIST sau guide 34, Cod 42242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419. Nitrate Standard for IC TraceCERT®, 1000 mg/L nitrate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in HNO3, ambalaj de la producator, cu certificat de calitate de la producător, trasabil NIST sau guide 34, Cod 74246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420. Nitrite Standard for IC TraceCERT®, 1000 mg/L nitrite in water (pH ~11)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in HNO3, ambalaj de la producator, cu certificat de calitate de la producător, trasabil NIST sau guide 34, Cod 67276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421. Oil and Grease 1000 mg/L Calibration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 cu C- 1000 mg/L în H₂O; ambalaj de la producator, cu certificat de calitate de la producător, trasabil NIST sau guide 34, Supelco, SKU:OG1000-250ML;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422. Oxigen dizolvat - Volum întreg, material de referință certificat QC3077-500ML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500 mL , ambalaj de la producator, cu certificat de calitate de la producător, trasabil NIST sau guide 34, SKU: QC3077-500ML;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423. Phosphate Standard for IC TraceCERT®, 1000 mg/L phosphate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in HNO3, ambalaj de la producator, cu certificat de calitate de la producător, trasabil NIST sau guide 34, Cod 38364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424. Potassium Standard for AAS TraceCERT®, 1000 mg/L K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NIST sau Guide 34, Cod 96665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425. Reziduu (volum întreg) - WP, material de referință certificat QC3050-500ML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500 mL , cu C-100% în H₂O; ambalaj de la producator, cu certificat de calitate de la producător, trasabil NIST sau guide 34,SKU: QC3050-500ML;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426. Reziduu, material de referință certificat QC1050-1.5G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1,5G ,NaCl; ambalaj de la producator, cu certificat de calitate de la producător, trasabil NIST sau guide 34, SKU: QC1050-1.5G;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427. Selenium Standard for AAS TraceCERT®, 1000 mg/L Se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NIST sau Guide 34, Cod 89498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428. Silicium Standard for AAS TraceCERT®, 1000 mg/L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429. Sodium Standard for AAS TraceCERT®, 1000 mg/L Na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NIST sau guide 34, Cod 05201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430. Sodium hydrogen carbonate/sodium carbonate, certified reference material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Set= 2x25G ,Supelco, ambalaj de la producator, cu certificat de calitate de la producător, trasabil NIST sau guide 34, SKU: 1019620001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431. Staniu Standard for AAS TraceCERT®, 1000 mg/L Cd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NIST sau guide 34, Cod 51994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432. Strontium Standard for AAS TraceCERT®, 1000 mg/L Sr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NIST sau guide 34, Cod 51287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433. Standard de calibrare COD 500 mg/L, material de referință certificat (oxidabilitatea); COD500-500ML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500 mL , cu C- 500 mg/L în H₂O; ambalaj de la producator, cu certificat de calitate de la producător, trasabil NIST sau guide 34, SKU:COD500-500ML;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434. Standard de calibrare pentru solide totale dizolvate 1000 mg/L, material de referință certificat TDS1000-500ML ( Mineralizare totală).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500 mL cu C- 1000 mg/L in HNO3, ambalaj de la producator, cu certificat de calitate de la producător, trasabil NIST sau guide 34, SKU: TDS1000-500ML;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435. Standard de calibrare pentru substanțe totale în suspensie 1000 mg/L, material de referință certificat TSS1000-500ML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500 mL , cu C- 1000 mg/L în H₂O; ambalaj de la producator, cu certificat de calitate de la producător, trasabil NIST sau guide 34, SKU:TSS1000 -500ML;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436. Sulfate Standard for IC TraceCERT®, 1000 mg/L sulfate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in HNO3, ambalaj de la producator, cu certificat de calitate de la producător, trasabil NIST sau guide 34, Cod 90071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437. Sulfide Standard for IC TraceCERT®, 1000 mg/L sulfate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500 ml, C- 1000 mg/L in HNO3, ambalaj de la producator, cu certificat de calitate de la producător, trasabil NIST sau guide 34, ICS023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438. Sulfite Standard for IC TraceCERT®, 1000 mg/L sulfate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 ml.C- 1000 mg/L in apă, ambalaj de la producator, cu certificat de calitate de la producător, trasabil NIST sau guide 34, QC1541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439. Turbidity 100 NTU Calibration Standard - Formazin,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100 ml cu C- 1000 mg/L in HNO3, ambalaj de la producator, cu certificat de calitate de la producător, trasabil NIST sau guide 34, Cod TURB100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440. Zinc Standard for AAS TraceCERT®, 1000 mg/L Zn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Ambalaj 250 ml cu C- 1000 mg/L in HNO3, ambalaj de la producator, cu certificat de calitate de la producător, trasabil conform NIST sau Guide 34, Cod 18827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441. Chemical Oxygen Demand (COD) Calibration Standard 10000 mg/L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500 ml, conc.10000 µg/L, cod 500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442. Biochemical Oxygen Demand (BOD) @ 200 mg/L in 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Bucata=amb 100 ml, conc.200 µg/L, cod BOD 200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443. ISA (ionic strength adjustment solution: 1 M KCl)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Bucată=Ambalaj 500 ml cu C-1 M KCl., ambalaj de la producator, cod 58221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444. Potassium chloride solution conductance standard A acc. to ISO 7888, 0.1 M KCl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Bucată=Ambalaj 500 ml cu C-0.1 M KCl., standard A acc. to ISO 7888, ambalaj de la producator, cod 60134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445. Potassium chloride solution conductance standard B acc. to ISO 7888, 0.01 M KCl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Bucată=Ambalaj 500 ml cu C-0.01 M KCl, conductance standard B acc. to ISO 7888, ambalaj de la producator, Cod 60136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446. Natriu hidroxid solution for HPCE (pentru electorforeza capilară)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 ambalaj 250ml, cu C- 0,1mol/l, ambalaj de la producator,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447. Buffer, reference standard pH 4.00±0.01, (25 °C)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Bucată=Ambalaj 500 ml. pH 4.00±0.01 (25 °C), cod B 5020 sau analog, ambalaj de la producator.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448. Buffer, reference standard pH 7.00±0.01, (25 °C)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Bucată=Ambalaj 500 ml. pH 7.00±0.01 (25 °C) , cod B 4770 sau analog, ambalaj de la producator.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449. Buffer, reference standard pH 10.00±0.01, (25 °C)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Bucată=Ambalaj 500 ml. pH 10.00±0.01 (25 °C), cod B 4895 sau analog, ambalaj de la producator.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450. Ftalatul acid de potasiu, C8H5KO4, CAS nr.877-24-7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Volumetric standard, secondary reference material for alkalimetry, traceable to NIST Standard Reference Material (SRM) Certipur® Reag. Ph Eur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451. Acetaldehyde, DAIH derivative,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50mg , analytical standard, cod 14423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452. Acetone- 2,4-DNPH solution, CRM, 1000 μg/mL in acetonitrile, ampule of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certified reference material, 1000 μg/mL in acetonitrile, cod CRM 47341 Sigma Aldrich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453. Acrolein-DNPH solution, CRM, 1000 μg/mL in acetonitrile (as the aldehyde), ampule of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certified reference material, 1000 μg/mL in acetonitrile (as the aldehyde), cod CRM 47342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454. Acroleina in acetat de amoniu 2% ,1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 C-1 mg/ml, ambalaj producator,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455. Benzene,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5 ml, cod 12540-5ml-F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456. Bisphenol A (Difenilolpropan) CRM, TraceCERT®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100mg cod 42088-100MG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457. 1-Butanol,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 ambalaj producator, cod 19422-5ML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458. Butyl acetate,≥99,7 %, GC, cod 73285 Sigma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cod 73285-1ML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459. Ethanol solution, CRM, 5000 μg/mL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certified reference material, 5000 μg/mL in methanol, cod 48075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460. Ethyl acetate solution, CRM, Dr.Ehrenstorfer GmbH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certified reference material, Dr.Ehrenstorfer GmbH,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461. Ethylbenzene,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cod DRE-C13320000 sau analog, fiola 5 ml,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462. (±)-Epichlorohydrin,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analytical standard,cod 02578-1M,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463. Formaldehide ICS 045 SigmaFormaldehyde IC Standard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ml, cod ICS 045-100ML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464. Soluție standard de formaldehidă, 4000 mg/L, Voluette Hach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Set - 16 fiole. Volumul 10 ml. Voluette Hach. Cod: 2257310 sau analog. 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465. Hexametylenediamine 98%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25g, certified reference material, TraceCERT®, cod H11696-25G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466. Methanol,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cod 82762-1ML-F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467. Methyl acrylate,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cod 76778-1ML-F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468. Methyl methacrylate solution, CRM, 1000 μg/mL in methanol,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certified reference material, 1000 μg/mL in methanol, GC, cod 40439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469. Phenol solution, CRM, Dr.Ehrenstorfer GmbH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GC, certified reference material, cod C 16025000 Dr.Ehrenstorfer GmbH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470. 1-Propanol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3x1,2 ml CRM, 2ML, cod PHR1208-3X1sau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471. Styrene, analytical standard, GC, Dr.Ehrenstorfer GmbH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472. 2,4 TDI(toluidindiizocianat),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5 ml, 33427-5ML-R,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473. Toluene solution, CRM, 5000 μg/mL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ML,GC cod 40084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474. Uait spirit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 Ambalaj producator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475. Vinyl acetate solution, CRM, Dr.Ehrenstorfer GmbH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certified reference material, Dr.Ehrenstorfer GmbH , cod C17922500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476. Vinyl chloride solution, CRM, 2000 μg/mL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certified reference material, 2000 μg/mL in methanol, cod 500976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477. o-Xylene solution, CRM, 5000 μg/mL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cod 40201, certified reference material, 5000 μg/mL in methanol,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478. m-Xylene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5 ml, cod 95670-5ML, ambalaj producator,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479. p-Xylene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5 ML, ambalaj producator, cod 95680-5M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480. 1-Butanol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5 ml, TraceCert,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481. Propan MRC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99.95%, Messer® CANGas, cod 769037, Sigma Aldrich</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482. Propilena MRC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99.95%, Messer® CANGas, cod 769045, Sigma Aldrich</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483. Etilmercaptan MRC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97% cod E3708, bucata =ambalaj 100 ml Sigma Aldrich</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484. 1,2-Dichloroethane 1000 µg/mL in Methanol, TraceCert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1 ml conc.1000 µg/mL, TraceCert,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485. 1,1,1,2-Tetrachloroethane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1g, TraceCert, CAS nr. 630-20-6, cod DRE-C17358000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486. 1,1,2,2-Tetrachloroethane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1 ml, TraceCert, TraceCert, CAS nr: 79-34-5, cod DRE-CA17358100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487. Trichloroethene 1000 µg/mL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1 ml conc.1000 µg/mL, TraceCert, CAS nr. 79-01-6, cod DRE-YA17739300ME sau analog,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488. Trihalomethanes Calibration Mix, 2000 µg/mL in Methanol, (4 compuşi), buc=1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 ml, CRM, 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489. Bromoform 5000 µg/mL in Methanol, CAS nr. 75-25-2, ISO 17034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 ml, CRM, 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490. Bromodichloromethane, CAS nr. 75-27-4, ISO 17034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g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491. Dibromochloromethane, CAS nr. 124-48-1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g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492. 1,2 Dibromoethane, CRM, ≥99%, substanță uscată, 5g=1buc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5 g substanță uscată, CRM, certificat de calitate de la producător, puritate ≥99%,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493. Diethyl phthalate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500 mg, Trasabil 17034, CAS nr: 84-66-2, cod DRE-C16172000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494. Dibutyl Phthalate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500 mg, Trasabil 17034, CAS nr: 84-74-2, cod DRE-C16171000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495. Dimethyl phtalate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500 mg, Trasabil 17034, CAS nr: 131-11-3, cod DRE-C16174000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496. Di-n-octyl phthalate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=Fiolă 250 mg, , CAS nr 117-84-0, LGC, cod produs DRE-C16175000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497. Dietilhexil ftalat, CAS nr. 117-81-7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=Fiolă 5 mL, Puritate ≥99,5 %, Sigma Aldrich, cod produs D201154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498. Di-isononyl phthalate,ester content ≥99 % (mixture of C9 isomers), technical grade, CAS nr,28553-12-0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=1,0 L, Puritate ≥99,0 %, Sigma Aldrich, cod produs 376663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499. Di-isodecil phthalate, Selectophore™, ≥99.0%, CAS nr.26761-40-0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=Fiolă 10 mL, Puritate ≥99,0 %, Supelco, cod produs 80135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500. 4,4'-Dibromodiphenyl Ether, PBDE nr.15,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501. (−)-Nicotine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500 mg substanță uscată, CRM, CAS nr 54-11-5, CRM, ISO 17034,certificat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502. Propylene glycol (1,2-Propanediol)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ml, CRM, CAS Number 57-55-6, ISO 17034certificat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503. Glycerol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500 mg substanță uscată, CRM, CAS Number 56-81-5, ISO 17034certificat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504. 1,3-Butanediol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CAS Number 107-88-0, ISO 17034certificat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505. 1-Propanol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 xml:space="preserve">Bucată=Fiolă 1,0 ml, CRM, CAS Number 71-23-8, ISO 17034, certificat de calitate de la producător </w:t>
            </w:r>
            <w:r>
              <w:rPr>
                <w:sz w:val="14"/>
              </w:rPr>
              <w:lastRenderedPageBreak/>
              <w:t>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506. alfa-HCH,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=Fiolă 50 mg, , Supelco, analytical standard, cod produs 33856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507. beta-HCH,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=Fiolă 100 mg, , Supelco, analytical standard, cod produs 33376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508. gamma-HCH (Lindane),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CAS nr. 58-89-9, LGC, cod produs DRE-C14073000 sau analog,certificat de calitate de la producător trasabil NIST sau Guide 34, termenul valabilităţii - nu mai mic de 75% de la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509. Aldrin,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CAS nr. 309-00-2, LGC, cod produs DRE-C10090000 sau analog,certificat de calitate de la producător trasabil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510. 4,4 -DDE,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 =Fiolă 250 mg, , Supelco, analytical standard, cod produs 35487 sau analog,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511. 4,4 -DDD,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CAS nr. 72-54-8, LGC, cod produs DRE-C12031000 sau analog,certificat de calitate de la producător trasabil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512. 4,4 -DDT,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CAS nr. 50-29-3, LGC, cod produs DRE-C12082000 sau analog,certificat de calitate de la producător trasabil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513. Hexaclorbenzen,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CAS nr. 118-74-1, LGC, cod produs DRE-C14160000 sau analog,certificat de calitate de la producător trasabil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514. Acetochlor,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515. Atrazine,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516. Boscalid,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517. Bromuconazole,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518. Cyflutrin,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519. Diazinon,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520. Ethion,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521. Folpet,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522. Phosalone,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523. Metalaxil,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524. Penconazole,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525. Pyrazophos,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526. Piridaben, CRM, ISO 17034, substanță uscată, 25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527. Pirimiphos-methyl,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528. Profenofos,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529. Propargite,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530. Tebuconazol,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531. Triadimenol,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532. Triazophos,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533. Trifloxystrobin,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534. Trifluralin,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ISO 17034,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535. Bitertanol,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536. Cyproconazol,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537. Dimethoate,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538. Mevinphos, (Phosdrin),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539. Pyrimethanil,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mg substanță uscată, CRM, certificat de calitate de la producător trasabil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540. Decachlorobiphenyl, CRM, ISO 17034, 1000 µg/ml in toluen, 1ml=1buc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1ml, C-1000µg/ml in toluen, CRM, 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541. Triphenyl Phosphate 1000 µg/mL in Acetone, CRM, ISO 17034, 1 ml=1buc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1ml, C-1000µg/ml in acetonă, CRM, 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542. Triphenyl Phosphate, CRM, ISO 17034,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Bucata=Fiola 250 mg substanță uscată, CRM, CAS Number 115-86-6, ISO 17034, 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543. Pirimicarb,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544. EPA CLP Organochlorine Pesticide Mix, CRM, 2000 μg/mL each component in hexane: toluene (1:1), ampule of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 ml, CRM, 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545. Simazine,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250 mg substanță uscată, CRM, certificat de calitate de la producător trasabil conform NIST sau Guide 34,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546. D-Sorbitol, ≥98%, 100 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g substanță uscată, chimic pură,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547. D-(+)-Glucono-delta-lactone, substanță uscată, 100 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100 g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548. (-)-Shikimic acid, substanță uscată, 1 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g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549. 3-Ethoxy-1,2-propanediol, substanță uscată, 1 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Bucată=Fiolă 1 g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550. Hârtie de filtru bandă ”Albastră”, d=11cm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d=11,0 cm, bandă albastră, bucată =set= ambalaj 100 buc</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551. Hârtie de filtru bandă ”Albastră”, d=12,5cm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d=12,5 cm, bandă albastră, bucată =set= ambalaj 100 buc</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552. Hârtie de filtru bandă ”Albastră”, d=15cm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d=15,0 cm, bandă albastră, bucată =set= ambalaj 100 buc</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553. Hârtie de filtru bandă ”Albă”, d = 12.5cm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d=12,5 cm, bandă albă, bucată =set= ambalaj 100 buc</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554. Hârtie de filtru bandă ”Albă”, d = 15cm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d=15 cm, bandă albă, bucată =set= ambalaj 100 buc</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555. Hârtie de filtru bandă ”Albă”, d = 18cm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d=18 cm, bandă albă, bucată =set= ambalaj 100 buc</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556. Hârtie de filtru albă în rulon pentru utilizarea în scop bacteriologic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rulon, pentru utilizarea în scop bacteriologic</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557. Hârtie de filtru, alba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Hârtie de filtru alba</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558. Hârtie culoare bej Kraft pentru montarea veselei cu tel bacteriologic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Bucată=Cutie.</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559. Hârtie indicator universal, pH 1-10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Bucată=Cutie. pH 1-10</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560. Hârtie de pergament bej, 10 kg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Hârtie de pergament pentru vesela sterila, microbiologie. 1 rulou = 10 kg. Subpergament bej cu urmatorii parametri : rezistent la grasime si temperaturi inalte; 50 gr/m2; Greutatea ruloului poate fi de la 10 la 18 kg.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561. Filtre AFA-VP 20 pentru alonje, pentru colectarea aerului</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Set=100 unitati</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562. Creion de scris pe sticlă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culoare rosie/albastra</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563. Marker AIHAO p/u CD, 2 capete, negru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Crafti: Articol: AH3191black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564. Marker ErichKrause 1 mm Permanent, P-70, negru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Crafti: Articol: 37073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565. Silicagel Sephadex® LH-20 GE Healthcare, 17-0090-01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 100g, cod GE17-0090-01, LH-20 GE</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566. SPE/ Bond elute PPL, Cartridge with Styrene-divinylbenzene copolimer, 3 ml/ 200mg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volum 3 ml, 200mg sorbent/ Set a cite 50pcs, cod 12105005</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567. Vată de sticlă (Glass wool)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 250g, CAS nr. 65997-17-3</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568. Sodium hypochlorite solution (6-14% active chlorine), 500 ml=1buc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 ambalaj 500ml, 6-14% active chlorine basis Cod 13440-500ML-R</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569. Pentafluoropropionic anhydride, CAS 356-42-3, (CF3CF2CO)2O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Bucata=Fiola 250 mg substanță uscată, puritate 99% cod 252387-25g sau analog, CAS Number 356-42-3,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570. Heptafluorobutiryc anhydride, CF3CF2CF2CO)2O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fiola 25ml, cod H1006-25 ml sau analog, CAS 336-59-4,certificat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571. Hydrobromic acid, CAS 10035-10-6</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amb.500 ml, ACS Reagent, cod 244260-500 ml sau analog, CAS 10035-10-6,</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572. Isooctane, CAS 540-84-1(CH3)2CHCH2C(CH3)3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amb.1000 ml, cod 8216271000 sau analog, CAS 540-84-1</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573. Anilina, C6H5NH2, Analytical std.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1ml, cod 51788-1ml-F, analytical standard, CAS 62-53-3</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574. Anilina, C6H5NH2 ACS reagent grade,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100ml, cod 242284-100ml, ACS reagent grade, ≥99.5%, liquid, suitable for analytical testing, CAS 62-53-3</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575. 4-chloroaniline, ClC6H4NH2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1g, cod 35823-1g sau analog, CAS 106-47-8</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576. 4,4′-Methylenedianiline, MDA, analitical std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250 mg, code 31640-250mg, CAS 101-77-9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577. Benzidine,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100mg, code 31614,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578. 2,4-Diaminotoluene, 98%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50g, code 101915-50g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579. 2,6-Diaminotoluene (TDA), 98%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50g, code 101915-50 g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580. β-Naphthylamine CAS 91-59-8,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100mg, code 31618-100mg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581. 4-Aminobifenil, analitycal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250mg, code 31598-250mg, CAS 92-67-1</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582. 4-chloroaniline, ClC6H4NH2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1g, code 35823-1g sau analog , CAS 106-47-8</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583. O-Toluidine, CH3C6H4NH2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100ml, cod, 89610-100ml sau analog,purum ≥ 99,5%, CAS 95-53-4</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584. Hexamethylendiamine, NH2(CH2)6NH2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100mg, cod 52003-100mg sau analog, analytical standard, CAS 124-09-4</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585. Dansyl chloride, CAS 605-65-2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1 g, cod D2625-1g sau analog, CAS 605-65-2, ≥ 99%, for HPLC</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586. HFBA Heptafluorobutyric anhydride, (CF3CF2CF2CO)2O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5ml, cod 394912-5ML sau analog, CAS 336-59-4</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587. PFPA Pentafluoropropionic anhydride, (CF3CF2CO)2O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5ml, cod 394904-5ml sau analog, CAS 356-42-3</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lastRenderedPageBreak/>
              <w:t>Lot 588. Benzoyl chloride, C6H5COCl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1L, cod B12695-1L sau analog, ≥99%, liquid, Reagent Plus CAS 98-88-4</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Lot 589. Zinc chloride, CAS 7646-85-7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
              <w:rPr>
                <w:sz w:val="14"/>
              </w:rPr>
              <w:t>Bucata= 1 ambalaj 500g Cod 208086-500g sau analog</w:t>
            </w:r>
          </w:p>
        </w:tc>
        <w:tc>
          <w:tcPr>
            <w:tcW w:w="994" w:type="pct"/>
            <w:tcBorders>
              <w:top w:val="single" w:sz="4" w:space="0" w:color="auto"/>
              <w:left w:val="single" w:sz="4" w:space="0" w:color="auto"/>
              <w:bottom w:val="single" w:sz="4" w:space="0" w:color="auto"/>
              <w:right w:val="single" w:sz="4" w:space="0" w:color="auto"/>
            </w:tcBorders>
          </w:tcPr>
          <w:p w:rsidR="00FC1422" w:rsidRDefault="00FC1422"/>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tc>
      </w:tr>
      <w:tr w:rsidR="001D48F5" w:rsidRPr="00C00499" w:rsidTr="00AA2BB3">
        <w:trPr>
          <w:trHeight w:val="397"/>
        </w:trPr>
        <w:tc>
          <w:tcPr>
            <w:tcW w:w="5000" w:type="pct"/>
            <w:gridSpan w:val="12"/>
            <w:tcBorders>
              <w:top w:val="single" w:sz="4" w:space="0" w:color="auto"/>
            </w:tcBorders>
            <w:shd w:val="clear" w:color="auto" w:fill="auto"/>
            <w:vAlign w:val="center"/>
          </w:tcPr>
          <w:p w:rsidR="001D48F5" w:rsidRPr="00C00499" w:rsidRDefault="001D48F5" w:rsidP="001D48F5">
            <w:pPr>
              <w:tabs>
                <w:tab w:val="left" w:pos="6120"/>
              </w:tabs>
            </w:pPr>
          </w:p>
          <w:p w:rsidR="001D48F5" w:rsidRPr="00C00499" w:rsidRDefault="001D48F5" w:rsidP="001D48F5">
            <w:r w:rsidRPr="00C00499">
              <w:t>Semnat:_______________ Numele, Prenumele:_____________________________ În calitate de: ________________</w:t>
            </w:r>
          </w:p>
          <w:p w:rsidR="001D48F5" w:rsidRPr="00C00499" w:rsidRDefault="001D48F5" w:rsidP="001D48F5">
            <w:pPr>
              <w:rPr>
                <w:bCs/>
                <w:iCs/>
              </w:rPr>
            </w:pPr>
            <w:r w:rsidRPr="00C00499">
              <w:rPr>
                <w:bCs/>
                <w:iCs/>
              </w:rPr>
              <w:t>Ofertantul: _______________________ Adresa: __________________________</w:t>
            </w:r>
          </w:p>
          <w:tbl>
            <w:tblPr>
              <w:tblW w:w="15658" w:type="dxa"/>
              <w:tblLook w:val="04A0" w:firstRow="1" w:lastRow="0" w:firstColumn="1" w:lastColumn="0" w:noHBand="0" w:noVBand="1"/>
            </w:tblPr>
            <w:tblGrid>
              <w:gridCol w:w="1186"/>
              <w:gridCol w:w="189"/>
              <w:gridCol w:w="3262"/>
              <w:gridCol w:w="983"/>
              <w:gridCol w:w="828"/>
              <w:gridCol w:w="1009"/>
              <w:gridCol w:w="917"/>
              <w:gridCol w:w="1012"/>
              <w:gridCol w:w="889"/>
              <w:gridCol w:w="18"/>
              <w:gridCol w:w="3046"/>
              <w:gridCol w:w="1260"/>
              <w:gridCol w:w="1047"/>
              <w:gridCol w:w="12"/>
            </w:tblGrid>
            <w:tr w:rsidR="001D48F5" w:rsidRPr="00C00499" w:rsidTr="00E2237E">
              <w:trPr>
                <w:gridAfter w:val="2"/>
                <w:wAfter w:w="1059" w:type="dxa"/>
                <w:trHeight w:val="697"/>
              </w:trPr>
              <w:tc>
                <w:tcPr>
                  <w:tcW w:w="13339" w:type="dxa"/>
                  <w:gridSpan w:val="11"/>
                  <w:shd w:val="clear" w:color="auto" w:fill="auto"/>
                  <w:vAlign w:val="center"/>
                </w:tcPr>
                <w:p w:rsidR="001D48F5" w:rsidRDefault="001D48F5" w:rsidP="00BD57E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D48F5" w:rsidRDefault="001D48F5" w:rsidP="00BD57E5">
                  <w:pPr>
                    <w:framePr w:hSpace="180" w:wrap="around" w:vAnchor="page" w:hAnchor="margin" w:y="347"/>
                    <w:jc w:val="right"/>
                    <w:rPr>
                      <w:noProof w:val="0"/>
                      <w:lang w:val="it-IT"/>
                    </w:rPr>
                  </w:pPr>
                </w:p>
                <w:p w:rsidR="00A42CB1" w:rsidRDefault="00A42CB1" w:rsidP="00BD57E5">
                  <w:pPr>
                    <w:framePr w:hSpace="180" w:wrap="around" w:vAnchor="page" w:hAnchor="margin" w:y="347"/>
                    <w:jc w:val="right"/>
                    <w:rPr>
                      <w:noProof w:val="0"/>
                      <w:lang w:val="it-IT"/>
                    </w:rPr>
                  </w:pPr>
                </w:p>
                <w:p w:rsidR="00A42CB1" w:rsidRDefault="00A42CB1" w:rsidP="00BD57E5">
                  <w:pPr>
                    <w:framePr w:hSpace="180" w:wrap="around" w:vAnchor="page" w:hAnchor="margin" w:y="347"/>
                    <w:jc w:val="right"/>
                    <w:rPr>
                      <w:noProof w:val="0"/>
                      <w:lang w:val="it-IT"/>
                    </w:rPr>
                  </w:pPr>
                </w:p>
                <w:p w:rsidR="00A42CB1" w:rsidRDefault="00A42CB1" w:rsidP="00BD57E5">
                  <w:pPr>
                    <w:framePr w:hSpace="180" w:wrap="around" w:vAnchor="page" w:hAnchor="margin" w:y="347"/>
                    <w:jc w:val="right"/>
                    <w:rPr>
                      <w:noProof w:val="0"/>
                      <w:lang w:val="it-IT"/>
                    </w:rPr>
                  </w:pPr>
                </w:p>
                <w:p w:rsidR="00A42CB1" w:rsidRDefault="00A42CB1" w:rsidP="00BD57E5">
                  <w:pPr>
                    <w:framePr w:hSpace="180" w:wrap="around" w:vAnchor="page" w:hAnchor="margin" w:y="347"/>
                    <w:jc w:val="right"/>
                    <w:rPr>
                      <w:noProof w:val="0"/>
                      <w:lang w:val="it-IT"/>
                    </w:rPr>
                  </w:pPr>
                </w:p>
                <w:p w:rsidR="00A42CB1" w:rsidRDefault="00A42CB1" w:rsidP="00BD57E5">
                  <w:pPr>
                    <w:framePr w:hSpace="180" w:wrap="around" w:vAnchor="page" w:hAnchor="margin" w:y="347"/>
                    <w:jc w:val="right"/>
                    <w:rPr>
                      <w:noProof w:val="0"/>
                      <w:lang w:val="it-IT"/>
                    </w:rPr>
                  </w:pPr>
                </w:p>
                <w:p w:rsidR="00A42CB1" w:rsidRDefault="00A42CB1" w:rsidP="00BD57E5">
                  <w:pPr>
                    <w:framePr w:hSpace="180" w:wrap="around" w:vAnchor="page" w:hAnchor="margin" w:y="347"/>
                    <w:jc w:val="right"/>
                    <w:rPr>
                      <w:noProof w:val="0"/>
                      <w:lang w:val="it-IT"/>
                    </w:rPr>
                  </w:pPr>
                </w:p>
                <w:p w:rsidR="00A42CB1" w:rsidRDefault="00A42CB1" w:rsidP="00BD57E5">
                  <w:pPr>
                    <w:framePr w:hSpace="180" w:wrap="around" w:vAnchor="page" w:hAnchor="margin" w:y="347"/>
                    <w:jc w:val="right"/>
                    <w:rPr>
                      <w:noProof w:val="0"/>
                      <w:lang w:val="it-IT"/>
                    </w:rPr>
                  </w:pPr>
                </w:p>
                <w:p w:rsidR="00A42CB1" w:rsidRDefault="00A42CB1" w:rsidP="00BD57E5">
                  <w:pPr>
                    <w:framePr w:hSpace="180" w:wrap="around" w:vAnchor="page" w:hAnchor="margin" w:y="347"/>
                    <w:jc w:val="right"/>
                    <w:rPr>
                      <w:noProof w:val="0"/>
                      <w:lang w:val="it-IT"/>
                    </w:rPr>
                  </w:pPr>
                </w:p>
                <w:p w:rsidR="00A42CB1" w:rsidRDefault="00A42CB1" w:rsidP="00BD57E5">
                  <w:pPr>
                    <w:framePr w:hSpace="180" w:wrap="around" w:vAnchor="page" w:hAnchor="margin" w:y="347"/>
                    <w:jc w:val="right"/>
                    <w:rPr>
                      <w:noProof w:val="0"/>
                      <w:lang w:val="it-IT"/>
                    </w:rPr>
                  </w:pPr>
                </w:p>
                <w:p w:rsidR="00A42CB1" w:rsidRDefault="00A42CB1" w:rsidP="00BD57E5">
                  <w:pPr>
                    <w:framePr w:hSpace="180" w:wrap="around" w:vAnchor="page" w:hAnchor="margin" w:y="347"/>
                    <w:jc w:val="right"/>
                    <w:rPr>
                      <w:noProof w:val="0"/>
                      <w:lang w:val="it-IT"/>
                    </w:rPr>
                  </w:pPr>
                </w:p>
                <w:p w:rsidR="00A42CB1" w:rsidRDefault="00A42CB1" w:rsidP="00BD57E5">
                  <w:pPr>
                    <w:framePr w:hSpace="180" w:wrap="around" w:vAnchor="page" w:hAnchor="margin" w:y="347"/>
                    <w:jc w:val="right"/>
                    <w:rPr>
                      <w:noProof w:val="0"/>
                      <w:lang w:val="it-IT"/>
                    </w:rPr>
                  </w:pPr>
                </w:p>
                <w:p w:rsidR="00A42CB1" w:rsidRDefault="00A42CB1" w:rsidP="00BD57E5">
                  <w:pPr>
                    <w:framePr w:hSpace="180" w:wrap="around" w:vAnchor="page" w:hAnchor="margin" w:y="347"/>
                    <w:jc w:val="right"/>
                    <w:rPr>
                      <w:noProof w:val="0"/>
                      <w:lang w:val="it-IT"/>
                    </w:rPr>
                  </w:pPr>
                </w:p>
                <w:p w:rsidR="001D48F5" w:rsidRDefault="001D48F5" w:rsidP="00BD57E5">
                  <w:pPr>
                    <w:framePr w:hSpace="180" w:wrap="around" w:vAnchor="page" w:hAnchor="margin" w:y="347"/>
                    <w:jc w:val="right"/>
                    <w:rPr>
                      <w:noProof w:val="0"/>
                      <w:lang w:val="it-IT"/>
                    </w:rPr>
                  </w:pPr>
                </w:p>
                <w:p w:rsidR="001D48F5" w:rsidRDefault="001D48F5" w:rsidP="00BD57E5">
                  <w:pPr>
                    <w:framePr w:hSpace="180" w:wrap="around" w:vAnchor="page" w:hAnchor="margin" w:y="347"/>
                    <w:jc w:val="right"/>
                    <w:rPr>
                      <w:noProof w:val="0"/>
                      <w:lang w:val="it-IT"/>
                    </w:rPr>
                  </w:pPr>
                </w:p>
                <w:p w:rsidR="00BD57E5" w:rsidRDefault="00BD57E5" w:rsidP="00BD57E5">
                  <w:pPr>
                    <w:framePr w:hSpace="180" w:wrap="around" w:vAnchor="page" w:hAnchor="margin" w:y="347"/>
                    <w:jc w:val="right"/>
                    <w:rPr>
                      <w:noProof w:val="0"/>
                      <w:lang w:val="it-IT"/>
                    </w:rPr>
                  </w:pPr>
                </w:p>
                <w:p w:rsidR="00BD57E5" w:rsidRDefault="00BD57E5" w:rsidP="00BD57E5">
                  <w:pPr>
                    <w:framePr w:hSpace="180" w:wrap="around" w:vAnchor="page" w:hAnchor="margin" w:y="347"/>
                    <w:jc w:val="right"/>
                    <w:rPr>
                      <w:noProof w:val="0"/>
                      <w:lang w:val="it-IT"/>
                    </w:rPr>
                  </w:pPr>
                </w:p>
                <w:p w:rsidR="00BD57E5" w:rsidRDefault="00BD57E5" w:rsidP="00BD57E5">
                  <w:pPr>
                    <w:framePr w:hSpace="180" w:wrap="around" w:vAnchor="page" w:hAnchor="margin" w:y="347"/>
                    <w:jc w:val="right"/>
                    <w:rPr>
                      <w:noProof w:val="0"/>
                      <w:lang w:val="it-IT"/>
                    </w:rPr>
                  </w:pPr>
                </w:p>
                <w:p w:rsidR="00BD57E5" w:rsidRDefault="00BD57E5" w:rsidP="00BD57E5">
                  <w:pPr>
                    <w:framePr w:hSpace="180" w:wrap="around" w:vAnchor="page" w:hAnchor="margin" w:y="347"/>
                    <w:jc w:val="right"/>
                    <w:rPr>
                      <w:noProof w:val="0"/>
                      <w:lang w:val="it-IT"/>
                    </w:rPr>
                  </w:pPr>
                </w:p>
                <w:p w:rsidR="00BD57E5" w:rsidRDefault="00BD57E5" w:rsidP="00BD57E5">
                  <w:pPr>
                    <w:framePr w:hSpace="180" w:wrap="around" w:vAnchor="page" w:hAnchor="margin" w:y="347"/>
                    <w:jc w:val="right"/>
                    <w:rPr>
                      <w:noProof w:val="0"/>
                      <w:lang w:val="it-IT"/>
                    </w:rPr>
                  </w:pPr>
                </w:p>
                <w:p w:rsidR="00BD57E5" w:rsidRDefault="00BD57E5" w:rsidP="00BD57E5">
                  <w:pPr>
                    <w:framePr w:hSpace="180" w:wrap="around" w:vAnchor="page" w:hAnchor="margin" w:y="347"/>
                    <w:jc w:val="right"/>
                    <w:rPr>
                      <w:noProof w:val="0"/>
                      <w:lang w:val="it-IT"/>
                    </w:rPr>
                  </w:pPr>
                </w:p>
                <w:p w:rsidR="00BD57E5" w:rsidRDefault="00BD57E5" w:rsidP="00BD57E5">
                  <w:pPr>
                    <w:framePr w:hSpace="180" w:wrap="around" w:vAnchor="page" w:hAnchor="margin" w:y="347"/>
                    <w:jc w:val="right"/>
                    <w:rPr>
                      <w:noProof w:val="0"/>
                      <w:lang w:val="it-IT"/>
                    </w:rPr>
                  </w:pPr>
                </w:p>
                <w:p w:rsidR="00BD57E5" w:rsidRDefault="00BD57E5" w:rsidP="00BD57E5">
                  <w:pPr>
                    <w:framePr w:hSpace="180" w:wrap="around" w:vAnchor="page" w:hAnchor="margin" w:y="347"/>
                    <w:jc w:val="right"/>
                    <w:rPr>
                      <w:noProof w:val="0"/>
                      <w:lang w:val="it-IT"/>
                    </w:rPr>
                  </w:pPr>
                </w:p>
                <w:p w:rsidR="00BD57E5" w:rsidRDefault="00BD57E5" w:rsidP="00BD57E5">
                  <w:pPr>
                    <w:framePr w:hSpace="180" w:wrap="around" w:vAnchor="page" w:hAnchor="margin" w:y="347"/>
                    <w:jc w:val="right"/>
                    <w:rPr>
                      <w:noProof w:val="0"/>
                      <w:lang w:val="it-IT"/>
                    </w:rPr>
                  </w:pPr>
                </w:p>
                <w:p w:rsidR="00BD57E5" w:rsidRDefault="00BD57E5" w:rsidP="00BD57E5">
                  <w:pPr>
                    <w:framePr w:hSpace="180" w:wrap="around" w:vAnchor="page" w:hAnchor="margin" w:y="347"/>
                    <w:jc w:val="right"/>
                    <w:rPr>
                      <w:noProof w:val="0"/>
                      <w:lang w:val="it-IT"/>
                    </w:rPr>
                  </w:pPr>
                </w:p>
                <w:p w:rsidR="00BD57E5" w:rsidRDefault="00BD57E5" w:rsidP="00BD57E5">
                  <w:pPr>
                    <w:framePr w:hSpace="180" w:wrap="around" w:vAnchor="page" w:hAnchor="margin" w:y="347"/>
                    <w:jc w:val="right"/>
                    <w:rPr>
                      <w:noProof w:val="0"/>
                      <w:lang w:val="it-IT"/>
                    </w:rPr>
                  </w:pPr>
                </w:p>
                <w:p w:rsidR="00BD57E5" w:rsidRDefault="00BD57E5" w:rsidP="00BD57E5">
                  <w:pPr>
                    <w:framePr w:hSpace="180" w:wrap="around" w:vAnchor="page" w:hAnchor="margin" w:y="347"/>
                    <w:jc w:val="right"/>
                    <w:rPr>
                      <w:noProof w:val="0"/>
                      <w:lang w:val="it-IT"/>
                    </w:rPr>
                  </w:pPr>
                </w:p>
                <w:p w:rsidR="001D48F5" w:rsidRPr="00DC35AC" w:rsidRDefault="001D48F5" w:rsidP="00BD57E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1D48F5" w:rsidRPr="00D22624" w:rsidRDefault="001D48F5" w:rsidP="00BD57E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D48F5" w:rsidRPr="00D22624" w:rsidRDefault="001D48F5" w:rsidP="00BD57E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D48F5" w:rsidRDefault="001D48F5" w:rsidP="00BD57E5">
                  <w:pPr>
                    <w:framePr w:hSpace="180" w:wrap="around" w:vAnchor="page" w:hAnchor="margin" w:y="347"/>
                    <w:jc w:val="right"/>
                    <w:rPr>
                      <w:noProof w:val="0"/>
                      <w:lang w:val="it-IT"/>
                    </w:rPr>
                  </w:pPr>
                </w:p>
                <w:p w:rsidR="001D48F5" w:rsidRPr="00DC35AC" w:rsidRDefault="001D48F5" w:rsidP="00BD57E5">
                  <w:pPr>
                    <w:pStyle w:val="Titlu2"/>
                    <w:framePr w:hSpace="180" w:wrap="around" w:vAnchor="page" w:hAnchor="margin" w:y="347"/>
                    <w:jc w:val="center"/>
                    <w:rPr>
                      <w:noProof w:val="0"/>
                      <w:sz w:val="24"/>
                      <w:lang w:val="it-IT"/>
                    </w:rPr>
                  </w:pPr>
                  <w:r w:rsidRPr="00DC35AC">
                    <w:rPr>
                      <w:noProof w:val="0"/>
                      <w:lang w:val="it-IT"/>
                    </w:rPr>
                    <w:t>Specificații de preț</w:t>
                  </w:r>
                </w:p>
              </w:tc>
              <w:tc>
                <w:tcPr>
                  <w:tcW w:w="1260" w:type="dxa"/>
                </w:tcPr>
                <w:p w:rsidR="001D48F5" w:rsidRPr="00C00499" w:rsidRDefault="001D48F5" w:rsidP="00BD57E5">
                  <w:pPr>
                    <w:pStyle w:val="Titlu2"/>
                    <w:framePr w:hSpace="180" w:wrap="around" w:vAnchor="page" w:hAnchor="margin" w:y="347"/>
                    <w:jc w:val="right"/>
                    <w:rPr>
                      <w:b w:val="0"/>
                      <w:sz w:val="20"/>
                      <w:szCs w:val="20"/>
                      <w:lang w:val="en-US"/>
                    </w:rPr>
                  </w:pPr>
                </w:p>
              </w:tc>
            </w:tr>
            <w:tr w:rsidR="001D48F5" w:rsidRPr="00C00499" w:rsidTr="00E2237E">
              <w:trPr>
                <w:gridAfter w:val="2"/>
                <w:wAfter w:w="1059" w:type="dxa"/>
              </w:trPr>
              <w:tc>
                <w:tcPr>
                  <w:tcW w:w="13339" w:type="dxa"/>
                  <w:gridSpan w:val="11"/>
                  <w:tcBorders>
                    <w:bottom w:val="single" w:sz="4" w:space="0" w:color="auto"/>
                  </w:tcBorders>
                  <w:shd w:val="clear" w:color="auto" w:fill="auto"/>
                </w:tcPr>
                <w:p w:rsidR="001D48F5" w:rsidRPr="00DC35AC" w:rsidRDefault="001D48F5" w:rsidP="00BD57E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D48F5" w:rsidRPr="00C00499" w:rsidRDefault="001D48F5" w:rsidP="00BD57E5">
                  <w:pPr>
                    <w:framePr w:hSpace="180" w:wrap="around" w:vAnchor="page" w:hAnchor="margin" w:y="347"/>
                    <w:jc w:val="center"/>
                  </w:pPr>
                </w:p>
              </w:tc>
              <w:tc>
                <w:tcPr>
                  <w:tcW w:w="1260" w:type="dxa"/>
                  <w:tcBorders>
                    <w:bottom w:val="single" w:sz="4" w:space="0" w:color="auto"/>
                  </w:tcBorders>
                </w:tcPr>
                <w:p w:rsidR="001D48F5" w:rsidRPr="007C0C9D" w:rsidRDefault="001D48F5" w:rsidP="00BD57E5">
                  <w:pPr>
                    <w:framePr w:hSpace="180" w:wrap="around" w:vAnchor="page" w:hAnchor="margin" w:y="347"/>
                    <w:jc w:val="both"/>
                    <w:rPr>
                      <w:i/>
                      <w:iCs/>
                    </w:rPr>
                  </w:pPr>
                </w:p>
              </w:tc>
            </w:tr>
            <w:tr w:rsidR="001D48F5" w:rsidRPr="00C00499" w:rsidTr="00E2237E">
              <w:trPr>
                <w:trHeight w:val="397"/>
              </w:trPr>
              <w:tc>
                <w:tcPr>
                  <w:tcW w:w="1375" w:type="dxa"/>
                  <w:gridSpan w:val="2"/>
                  <w:tcBorders>
                    <w:top w:val="single" w:sz="4" w:space="0" w:color="auto"/>
                    <w:left w:val="single" w:sz="4" w:space="0" w:color="auto"/>
                    <w:bottom w:val="single" w:sz="4" w:space="0" w:color="auto"/>
                    <w:right w:val="single" w:sz="4" w:space="0" w:color="auto"/>
                  </w:tcBorders>
                </w:tcPr>
                <w:p w:rsidR="001D48F5" w:rsidRPr="00C00499" w:rsidRDefault="001D48F5" w:rsidP="00BD57E5">
                  <w:pPr>
                    <w:framePr w:hSpace="180" w:wrap="around" w:vAnchor="page" w:hAnchor="margin" w:y="347"/>
                  </w:pPr>
                </w:p>
              </w:tc>
              <w:tc>
                <w:tcPr>
                  <w:tcW w:w="1428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D48F5" w:rsidRPr="00C00499" w:rsidRDefault="001D48F5" w:rsidP="00BD57E5">
                  <w:pPr>
                    <w:framePr w:hSpace="180" w:wrap="around" w:vAnchor="page" w:hAnchor="margin" w:y="347"/>
                  </w:pPr>
                  <w:r w:rsidRPr="00C00499">
                    <w:t xml:space="preserve">Numărul </w:t>
                  </w:r>
                  <w:r>
                    <w:t xml:space="preserve"> procedurii de achiziție______________din_________</w:t>
                  </w:r>
                </w:p>
              </w:tc>
            </w:tr>
            <w:tr w:rsidR="001D48F5" w:rsidRPr="00C00499" w:rsidTr="00E2237E">
              <w:trPr>
                <w:trHeight w:val="397"/>
              </w:trPr>
              <w:tc>
                <w:tcPr>
                  <w:tcW w:w="1375"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6"/>
                    </w:rPr>
                    <w:t>Obiectul achiziției: Reagenți chimici (părțile I și II)</w:t>
                  </w:r>
                </w:p>
              </w:tc>
              <w:tc>
                <w:tcPr>
                  <w:tcW w:w="1428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6"/>
                    </w:rPr>
                    <w:t>Obiectul achiziției: Reagenți chimici (părțile I și II)</w:t>
                  </w:r>
                </w:p>
              </w:tc>
            </w:tr>
            <w:tr w:rsidR="001D48F5" w:rsidRPr="00C00499" w:rsidTr="00E2237E">
              <w:trPr>
                <w:trHeight w:val="567"/>
              </w:trPr>
              <w:tc>
                <w:tcPr>
                  <w:tcW w:w="10293" w:type="dxa"/>
                  <w:gridSpan w:val="10"/>
                  <w:shd w:val="clear" w:color="auto" w:fill="auto"/>
                </w:tcPr>
                <w:p w:rsidR="001D48F5" w:rsidRPr="00C00499" w:rsidRDefault="001D48F5" w:rsidP="00BD57E5">
                  <w:pPr>
                    <w:framePr w:hSpace="180" w:wrap="around" w:vAnchor="page" w:hAnchor="margin" w:y="347"/>
                  </w:pPr>
                </w:p>
              </w:tc>
              <w:tc>
                <w:tcPr>
                  <w:tcW w:w="3046" w:type="dxa"/>
                </w:tcPr>
                <w:p w:rsidR="001D48F5" w:rsidRPr="00C00499" w:rsidRDefault="001D48F5" w:rsidP="00BD57E5">
                  <w:pPr>
                    <w:framePr w:hSpace="180" w:wrap="around" w:vAnchor="page" w:hAnchor="margin" w:y="347"/>
                  </w:pPr>
                </w:p>
              </w:tc>
              <w:tc>
                <w:tcPr>
                  <w:tcW w:w="2319" w:type="dxa"/>
                  <w:gridSpan w:val="3"/>
                </w:tcPr>
                <w:p w:rsidR="001D48F5" w:rsidRPr="00C00499" w:rsidRDefault="001D48F5" w:rsidP="00BD57E5">
                  <w:pPr>
                    <w:framePr w:hSpace="180" w:wrap="around" w:vAnchor="page" w:hAnchor="margin" w:y="347"/>
                  </w:pPr>
                </w:p>
              </w:tc>
            </w:tr>
            <w:tr w:rsidR="001D48F5" w:rsidRPr="006C1FA2" w:rsidTr="00E2237E">
              <w:trPr>
                <w:gridAfter w:val="1"/>
                <w:wAfter w:w="12" w:type="dxa"/>
                <w:trHeight w:val="104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BD57E5">
                  <w:pPr>
                    <w:framePr w:hSpace="180" w:wrap="around" w:vAnchor="page" w:hAnchor="margin" w:y="347"/>
                    <w:jc w:val="center"/>
                    <w:rPr>
                      <w:b/>
                      <w:sz w:val="20"/>
                    </w:rPr>
                  </w:pPr>
                  <w:r w:rsidRPr="0028367D">
                    <w:rPr>
                      <w:b/>
                      <w:sz w:val="20"/>
                    </w:rPr>
                    <w:t>Cod CPV</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rsidR="001D48F5" w:rsidRPr="0028367D" w:rsidRDefault="001D48F5" w:rsidP="00BD57E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1D48F5" w:rsidRPr="0028367D" w:rsidRDefault="001D48F5" w:rsidP="00BD57E5">
                  <w:pPr>
                    <w:framePr w:hSpace="180" w:wrap="around" w:vAnchor="page" w:hAnchor="margin" w:y="347"/>
                    <w:jc w:val="center"/>
                    <w:rPr>
                      <w:b/>
                      <w:sz w:val="20"/>
                    </w:rPr>
                  </w:pPr>
                  <w:r w:rsidRPr="0028367D">
                    <w:rPr>
                      <w:b/>
                      <w:sz w:val="20"/>
                    </w:rPr>
                    <w:t>Unitatea de măsură</w:t>
                  </w:r>
                </w:p>
              </w:tc>
              <w:tc>
                <w:tcPr>
                  <w:tcW w:w="828" w:type="dxa"/>
                  <w:tcBorders>
                    <w:top w:val="single" w:sz="4" w:space="0" w:color="auto"/>
                    <w:left w:val="single" w:sz="4" w:space="0" w:color="auto"/>
                    <w:right w:val="single" w:sz="4" w:space="0" w:color="auto"/>
                  </w:tcBorders>
                  <w:shd w:val="clear" w:color="auto" w:fill="auto"/>
                </w:tcPr>
                <w:p w:rsidR="001D48F5" w:rsidRPr="0028367D" w:rsidRDefault="001D48F5" w:rsidP="00BD57E5">
                  <w:pPr>
                    <w:framePr w:hSpace="180" w:wrap="around" w:vAnchor="page" w:hAnchor="margin" w:y="347"/>
                    <w:jc w:val="center"/>
                    <w:rPr>
                      <w:b/>
                      <w:sz w:val="20"/>
                    </w:rPr>
                  </w:pPr>
                  <w:r w:rsidRPr="0028367D">
                    <w:rPr>
                      <w:b/>
                      <w:sz w:val="20"/>
                    </w:rPr>
                    <w:t>Canti-tatea</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1D48F5" w:rsidRPr="0028367D" w:rsidRDefault="001D48F5" w:rsidP="00BD57E5">
                  <w:pPr>
                    <w:framePr w:hSpace="180" w:wrap="around" w:vAnchor="page" w:hAnchor="margin" w:y="347"/>
                    <w:jc w:val="center"/>
                    <w:rPr>
                      <w:b/>
                      <w:sz w:val="20"/>
                    </w:rPr>
                  </w:pPr>
                  <w:r w:rsidRPr="0028367D">
                    <w:rPr>
                      <w:b/>
                      <w:sz w:val="20"/>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8F5" w:rsidRPr="0028367D" w:rsidRDefault="001D48F5" w:rsidP="00BD57E5">
                  <w:pPr>
                    <w:framePr w:hSpace="180" w:wrap="around" w:vAnchor="page" w:hAnchor="margin" w:y="347"/>
                    <w:jc w:val="center"/>
                    <w:rPr>
                      <w:b/>
                      <w:sz w:val="20"/>
                    </w:rPr>
                  </w:pPr>
                  <w:r w:rsidRPr="0028367D">
                    <w:rPr>
                      <w:b/>
                      <w:sz w:val="20"/>
                    </w:rPr>
                    <w:t>Preţ unitar (cu TVA)</w:t>
                  </w:r>
                </w:p>
              </w:tc>
              <w:tc>
                <w:tcPr>
                  <w:tcW w:w="1012" w:type="dxa"/>
                  <w:tcBorders>
                    <w:top w:val="single" w:sz="4" w:space="0" w:color="auto"/>
                    <w:left w:val="single" w:sz="4" w:space="0" w:color="auto"/>
                    <w:bottom w:val="single" w:sz="4" w:space="0" w:color="auto"/>
                    <w:right w:val="single" w:sz="4" w:space="0" w:color="auto"/>
                  </w:tcBorders>
                  <w:shd w:val="clear" w:color="auto" w:fill="auto"/>
                </w:tcPr>
                <w:p w:rsidR="001D48F5" w:rsidRPr="0028367D" w:rsidRDefault="001D48F5" w:rsidP="00BD57E5">
                  <w:pPr>
                    <w:framePr w:hSpace="180" w:wrap="around" w:vAnchor="page" w:hAnchor="margin" w:y="347"/>
                    <w:jc w:val="center"/>
                    <w:rPr>
                      <w:b/>
                      <w:sz w:val="20"/>
                    </w:rPr>
                  </w:pPr>
                  <w:r w:rsidRPr="0028367D">
                    <w:rPr>
                      <w:b/>
                      <w:sz w:val="20"/>
                    </w:rPr>
                    <w:t>Suma</w:t>
                  </w:r>
                </w:p>
                <w:p w:rsidR="001D48F5" w:rsidRPr="0028367D" w:rsidRDefault="001D48F5" w:rsidP="00BD57E5">
                  <w:pPr>
                    <w:framePr w:hSpace="180" w:wrap="around" w:vAnchor="page" w:hAnchor="margin" w:y="347"/>
                    <w:jc w:val="center"/>
                    <w:rPr>
                      <w:b/>
                      <w:sz w:val="20"/>
                    </w:rPr>
                  </w:pPr>
                  <w:r w:rsidRPr="0028367D">
                    <w:rPr>
                      <w:b/>
                      <w:sz w:val="20"/>
                    </w:rPr>
                    <w:t>fără</w:t>
                  </w:r>
                </w:p>
                <w:p w:rsidR="001D48F5" w:rsidRPr="0028367D" w:rsidRDefault="001D48F5" w:rsidP="00BD57E5">
                  <w:pPr>
                    <w:framePr w:hSpace="180" w:wrap="around" w:vAnchor="page" w:hAnchor="margin" w:y="347"/>
                    <w:jc w:val="center"/>
                    <w:rPr>
                      <w:b/>
                      <w:sz w:val="20"/>
                    </w:rPr>
                  </w:pPr>
                  <w:r w:rsidRPr="0028367D">
                    <w:rPr>
                      <w:b/>
                      <w:sz w:val="20"/>
                    </w:rPr>
                    <w:t>TVA</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1D48F5" w:rsidRPr="0028367D" w:rsidRDefault="001D48F5" w:rsidP="00BD57E5">
                  <w:pPr>
                    <w:framePr w:hSpace="180" w:wrap="around" w:vAnchor="page" w:hAnchor="margin" w:y="347"/>
                    <w:jc w:val="center"/>
                    <w:rPr>
                      <w:b/>
                      <w:sz w:val="20"/>
                    </w:rPr>
                  </w:pPr>
                  <w:r w:rsidRPr="0028367D">
                    <w:rPr>
                      <w:b/>
                      <w:sz w:val="20"/>
                    </w:rPr>
                    <w:t>Suma</w:t>
                  </w:r>
                </w:p>
                <w:p w:rsidR="001D48F5" w:rsidRPr="0028367D" w:rsidRDefault="001D48F5" w:rsidP="00BD57E5">
                  <w:pPr>
                    <w:framePr w:hSpace="180" w:wrap="around" w:vAnchor="page" w:hAnchor="margin" w:y="347"/>
                    <w:jc w:val="center"/>
                    <w:rPr>
                      <w:b/>
                      <w:sz w:val="20"/>
                    </w:rPr>
                  </w:pPr>
                  <w:r w:rsidRPr="0028367D">
                    <w:rPr>
                      <w:b/>
                      <w:sz w:val="20"/>
                    </w:rPr>
                    <w:t>cu TVA</w:t>
                  </w:r>
                </w:p>
              </w:tc>
              <w:tc>
                <w:tcPr>
                  <w:tcW w:w="3064" w:type="dxa"/>
                  <w:gridSpan w:val="2"/>
                  <w:tcBorders>
                    <w:top w:val="single" w:sz="4" w:space="0" w:color="auto"/>
                    <w:left w:val="single" w:sz="4" w:space="0" w:color="auto"/>
                    <w:bottom w:val="single" w:sz="4" w:space="0" w:color="auto"/>
                    <w:right w:val="single" w:sz="4" w:space="0" w:color="auto"/>
                  </w:tcBorders>
                </w:tcPr>
                <w:p w:rsidR="001D48F5" w:rsidRPr="0028367D" w:rsidRDefault="001D48F5" w:rsidP="00BD57E5">
                  <w:pPr>
                    <w:framePr w:hSpace="180" w:wrap="around" w:vAnchor="page" w:hAnchor="margin" w:y="347"/>
                    <w:jc w:val="center"/>
                    <w:rPr>
                      <w:b/>
                      <w:sz w:val="20"/>
                      <w:szCs w:val="28"/>
                    </w:rPr>
                  </w:pPr>
                  <w:r w:rsidRPr="0028367D">
                    <w:rPr>
                      <w:b/>
                      <w:sz w:val="20"/>
                      <w:szCs w:val="28"/>
                    </w:rPr>
                    <w:t xml:space="preserve">Termenul de </w:t>
                  </w:r>
                </w:p>
                <w:p w:rsidR="001D48F5" w:rsidRPr="0028367D" w:rsidRDefault="001D48F5" w:rsidP="00BD57E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60" w:type="dxa"/>
                  <w:tcBorders>
                    <w:top w:val="single" w:sz="4" w:space="0" w:color="auto"/>
                    <w:left w:val="single" w:sz="4" w:space="0" w:color="auto"/>
                    <w:bottom w:val="single" w:sz="4" w:space="0" w:color="auto"/>
                    <w:right w:val="single" w:sz="4" w:space="0" w:color="auto"/>
                  </w:tcBorders>
                </w:tcPr>
                <w:p w:rsidR="001D48F5" w:rsidRPr="006C1FA2" w:rsidRDefault="001D48F5" w:rsidP="00BD57E5">
                  <w:pPr>
                    <w:framePr w:hSpace="180" w:wrap="around" w:vAnchor="page" w:hAnchor="margin" w:y="347"/>
                    <w:rPr>
                      <w:b/>
                      <w:sz w:val="20"/>
                      <w:szCs w:val="28"/>
                    </w:rPr>
                  </w:pPr>
                  <w:r w:rsidRPr="0028367D">
                    <w:rPr>
                      <w:b/>
                      <w:sz w:val="20"/>
                      <w:szCs w:val="28"/>
                    </w:rPr>
                    <w:t>Clasificație bugetară (IBAN)</w:t>
                  </w:r>
                </w:p>
              </w:tc>
              <w:tc>
                <w:tcPr>
                  <w:tcW w:w="1047" w:type="dxa"/>
                  <w:tcBorders>
                    <w:top w:val="single" w:sz="4" w:space="0" w:color="auto"/>
                    <w:left w:val="single" w:sz="4" w:space="0" w:color="auto"/>
                    <w:bottom w:val="single" w:sz="4" w:space="0" w:color="auto"/>
                    <w:right w:val="single" w:sz="4" w:space="0" w:color="auto"/>
                  </w:tcBorders>
                </w:tcPr>
                <w:p w:rsidR="001D48F5" w:rsidRDefault="001D48F5" w:rsidP="00BD57E5">
                  <w:pPr>
                    <w:framePr w:hSpace="180" w:wrap="around" w:vAnchor="page" w:hAnchor="margin" w:y="347"/>
                    <w:jc w:val="center"/>
                    <w:rPr>
                      <w:b/>
                      <w:sz w:val="20"/>
                      <w:szCs w:val="28"/>
                    </w:rPr>
                  </w:pPr>
                  <w:r>
                    <w:rPr>
                      <w:b/>
                      <w:sz w:val="20"/>
                      <w:szCs w:val="28"/>
                    </w:rPr>
                    <w:t>Discount</w:t>
                  </w:r>
                </w:p>
                <w:p w:rsidR="001D48F5" w:rsidRPr="0028367D" w:rsidRDefault="001D48F5" w:rsidP="00BD57E5">
                  <w:pPr>
                    <w:framePr w:hSpace="180" w:wrap="around" w:vAnchor="page" w:hAnchor="margin" w:y="347"/>
                    <w:jc w:val="center"/>
                    <w:rPr>
                      <w:b/>
                      <w:sz w:val="20"/>
                      <w:szCs w:val="28"/>
                    </w:rPr>
                  </w:pPr>
                  <w:r>
                    <w:rPr>
                      <w:b/>
                      <w:sz w:val="20"/>
                      <w:szCs w:val="28"/>
                    </w:rPr>
                    <w:t>%</w:t>
                  </w:r>
                </w:p>
              </w:tc>
            </w:tr>
            <w:tr w:rsidR="001D48F5" w:rsidRPr="006C1FA2" w:rsidTr="00E2237E">
              <w:trPr>
                <w:gridAfter w:val="1"/>
                <w:wAfter w:w="12" w:type="dxa"/>
                <w:trHeight w:val="28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BD57E5">
                  <w:pPr>
                    <w:framePr w:hSpace="180" w:wrap="around" w:vAnchor="page" w:hAnchor="margin" w:y="347"/>
                    <w:jc w:val="center"/>
                    <w:rPr>
                      <w:sz w:val="20"/>
                    </w:rPr>
                  </w:pPr>
                  <w:r w:rsidRPr="0028367D">
                    <w:rPr>
                      <w:sz w:val="20"/>
                    </w:rPr>
                    <w:t>1</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BD57E5">
                  <w:pPr>
                    <w:framePr w:hSpace="180" w:wrap="around" w:vAnchor="page" w:hAnchor="margin" w:y="347"/>
                    <w:jc w:val="center"/>
                    <w:rPr>
                      <w:sz w:val="20"/>
                    </w:rPr>
                  </w:pPr>
                  <w:r w:rsidRPr="0028367D">
                    <w:rPr>
                      <w:sz w:val="20"/>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BD57E5">
                  <w:pPr>
                    <w:framePr w:hSpace="180" w:wrap="around" w:vAnchor="page" w:hAnchor="margin" w:y="347"/>
                    <w:jc w:val="center"/>
                    <w:rPr>
                      <w:sz w:val="20"/>
                    </w:rPr>
                  </w:pPr>
                  <w:r w:rsidRPr="0028367D">
                    <w:rPr>
                      <w:sz w:val="20"/>
                    </w:rPr>
                    <w:t>3</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BD57E5">
                  <w:pPr>
                    <w:framePr w:hSpace="180" w:wrap="around" w:vAnchor="page" w:hAnchor="margin" w:y="347"/>
                    <w:jc w:val="center"/>
                    <w:rPr>
                      <w:sz w:val="20"/>
                    </w:rPr>
                  </w:pPr>
                  <w:r w:rsidRPr="0028367D">
                    <w:rPr>
                      <w:sz w:val="20"/>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BD57E5">
                  <w:pPr>
                    <w:framePr w:hSpace="180" w:wrap="around" w:vAnchor="page" w:hAnchor="margin" w:y="347"/>
                    <w:jc w:val="center"/>
                    <w:rPr>
                      <w:sz w:val="20"/>
                    </w:rPr>
                  </w:pPr>
                  <w:r w:rsidRPr="0028367D">
                    <w:rPr>
                      <w:sz w:val="20"/>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BD57E5">
                  <w:pPr>
                    <w:framePr w:hSpace="180" w:wrap="around" w:vAnchor="page" w:hAnchor="margin" w:y="347"/>
                    <w:jc w:val="center"/>
                    <w:rPr>
                      <w:sz w:val="20"/>
                    </w:rPr>
                  </w:pPr>
                  <w:r w:rsidRPr="0028367D">
                    <w:rPr>
                      <w:sz w:val="20"/>
                    </w:rPr>
                    <w:t>6</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BD57E5">
                  <w:pPr>
                    <w:framePr w:hSpace="180" w:wrap="around" w:vAnchor="page" w:hAnchor="margin" w:y="347"/>
                    <w:jc w:val="center"/>
                    <w:rPr>
                      <w:sz w:val="20"/>
                    </w:rPr>
                  </w:pPr>
                  <w:r w:rsidRPr="0028367D">
                    <w:rPr>
                      <w:sz w:val="20"/>
                    </w:rPr>
                    <w:t>7</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28367D" w:rsidRDefault="001D48F5" w:rsidP="00BD57E5">
                  <w:pPr>
                    <w:framePr w:hSpace="180" w:wrap="around" w:vAnchor="page" w:hAnchor="margin" w:y="347"/>
                    <w:jc w:val="center"/>
                    <w:rPr>
                      <w:sz w:val="20"/>
                    </w:rPr>
                  </w:pPr>
                  <w:r w:rsidRPr="0028367D">
                    <w:rPr>
                      <w:sz w:val="20"/>
                    </w:rPr>
                    <w:t>8</w:t>
                  </w:r>
                </w:p>
              </w:tc>
              <w:tc>
                <w:tcPr>
                  <w:tcW w:w="3064" w:type="dxa"/>
                  <w:gridSpan w:val="2"/>
                  <w:tcBorders>
                    <w:top w:val="single" w:sz="4" w:space="0" w:color="auto"/>
                    <w:left w:val="single" w:sz="4" w:space="0" w:color="auto"/>
                    <w:bottom w:val="single" w:sz="4" w:space="0" w:color="auto"/>
                    <w:right w:val="single" w:sz="4" w:space="0" w:color="auto"/>
                  </w:tcBorders>
                </w:tcPr>
                <w:p w:rsidR="001D48F5" w:rsidRPr="0028367D" w:rsidRDefault="001D48F5" w:rsidP="00BD57E5">
                  <w:pPr>
                    <w:framePr w:hSpace="180" w:wrap="around" w:vAnchor="page" w:hAnchor="margin" w:y="347"/>
                    <w:jc w:val="center"/>
                    <w:rPr>
                      <w:sz w:val="20"/>
                    </w:rPr>
                  </w:pPr>
                  <w:r w:rsidRPr="0028367D">
                    <w:rPr>
                      <w:sz w:val="20"/>
                    </w:rPr>
                    <w:t>9</w:t>
                  </w:r>
                </w:p>
              </w:tc>
              <w:tc>
                <w:tcPr>
                  <w:tcW w:w="1260" w:type="dxa"/>
                  <w:tcBorders>
                    <w:top w:val="single" w:sz="4" w:space="0" w:color="auto"/>
                    <w:left w:val="single" w:sz="4" w:space="0" w:color="auto"/>
                    <w:bottom w:val="single" w:sz="4" w:space="0" w:color="auto"/>
                    <w:right w:val="single" w:sz="4" w:space="0" w:color="auto"/>
                  </w:tcBorders>
                </w:tcPr>
                <w:p w:rsidR="001D48F5" w:rsidRPr="006C1FA2" w:rsidRDefault="001D48F5" w:rsidP="00BD57E5">
                  <w:pPr>
                    <w:framePr w:hSpace="180" w:wrap="around" w:vAnchor="page" w:hAnchor="margin" w:y="347"/>
                    <w:jc w:val="center"/>
                    <w:rPr>
                      <w:sz w:val="20"/>
                    </w:rPr>
                  </w:pPr>
                  <w:r>
                    <w:rPr>
                      <w:sz w:val="20"/>
                    </w:rPr>
                    <w:t>10</w:t>
                  </w:r>
                </w:p>
              </w:tc>
              <w:tc>
                <w:tcPr>
                  <w:tcW w:w="1047" w:type="dxa"/>
                  <w:tcBorders>
                    <w:top w:val="single" w:sz="4" w:space="0" w:color="auto"/>
                    <w:left w:val="single" w:sz="4" w:space="0" w:color="auto"/>
                    <w:bottom w:val="single" w:sz="4" w:space="0" w:color="auto"/>
                    <w:right w:val="single" w:sz="4" w:space="0" w:color="auto"/>
                  </w:tcBorders>
                </w:tcPr>
                <w:p w:rsidR="001D48F5" w:rsidRDefault="001D48F5" w:rsidP="00BD57E5">
                  <w:pPr>
                    <w:framePr w:hSpace="180" w:wrap="around" w:vAnchor="page" w:hAnchor="margin" w:y="347"/>
                    <w:jc w:val="center"/>
                    <w:rPr>
                      <w:sz w:val="20"/>
                    </w:rPr>
                  </w:pPr>
                  <w:r>
                    <w:rPr>
                      <w:sz w:val="20"/>
                    </w:rPr>
                    <w:t>11</w:t>
                  </w:r>
                </w:p>
              </w:tc>
            </w:tr>
            <w:tr w:rsidR="00A51844"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 Acid acetic, pur,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 Acid acetic glacial, ≥ 99,85%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 Acid clorhidric, p.a.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 Hydrochloric acid puriss. p.a., ACS reagent, reag. ISO, reag. Ph. Eur., fuming, ≥37%, APHA: ≤10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 Acid azotic, pur,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6. Acid azotic, super pur pentru analiza SAA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7. Acid formic, p.a.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8. Acid sulfuric, pur,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81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9. Sulfuric acid puriss. p.a., for determination of Hg, ACS reagent, reag. ISO, reag. Ph. Eur., 95.0-97.0%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10. Acid ascorbic,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11. Acid barbituric,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12. Acid boric,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13. Acid citric,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8,4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14. Acid citric, super pur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15. Acid n-fenilantranilic,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16. Acid metaphosphoric p.a., HPO3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17. Acid orto fosforic,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18. Acid oxalic, p.a., cristalin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19. Acid salicilic,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20. Acid succinic,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21. Acid sulfanilic,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22. Sulfamic Acid (H3NSO3)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23. Acid sulfosalicilic*2H2O,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24. Acid tricloracetic,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25. Hidroxid de aluminiu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26. Hidroxid de amoniu, (amoniac), p.a.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27. Hidroxid de bariu,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28. Hidroxid de potasiu,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6,6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29. Hidroxid de sodiu, p.a. (ambalaj 1 kg)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30. Sodium hydroxide puriss. p.a., ACS reagent, ≥98%, pellets≥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31. Acid azotic,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32. Acid clorhidric,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33. Hydrocloric acide,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34. Acid oxalic,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35. Acid percloric 1,0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36. Acid sulfuric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37. Acid sulfuric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38. Acid sulfuric 0,5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39. Bicromat de potasiu,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40. Clorură de bariu,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41. Clorură de sodiu,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42. Hidroxid de sodiu, 0,1 mol/L, 1L=buc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43. Hidroxid de sodiu, 1 mol/L, 1L=buc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44. Iod,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45. Nitrat de argint(Silver Nitrate), 0,1 mol/L, 1L=buc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46. Permanganat de potasiu,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47. Sarea Mohr, 0,1mol/L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48. Sulfat de magneziu,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49. Tiosulfat de sodiu(Sodium thiosulfate),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50. Tiosulfat de sodiu, 0,1 mol/L, 1L=buc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51. Trilon B,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52. Albastru de bromfenol, ACS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53. Albastru de bromtimol,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0,035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54. Albastru de metilen, 95-101%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55. Albastru de metilen Loeffler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56. Alizarin complexone dihydrate, pure, indicator grade.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57. Aluminon,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58. Amidon (solubil),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59. Bromocresol green (C21H14Br4O5S), CAS 76-60-8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60. Bromocrezol pur-pur ( C21H16Br2O5S)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61. Carmin indicator, p.a(.C22H20O13)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62. Cristal violet (Ghențian violet),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63. Crom albastru întunecat,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64. Difenilaminsulfonat de bariu (barium diphenylamine sulfonate) Cas 6211-24-1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65. Ditizon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66. Eriochrome® Black T(negru mordant 11)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67. H-azometin CAS nr. 5941-07-1 C17H12NNaO8S2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68. 2,6-Diclorfenolindofenoleat de sodiu (crasca Tilmansa pt Vit.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69. Fenolftaleina,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0,185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70. Fuxin bazică,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71. Metiloranj,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72. Murexid, 97,0%, ACS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73. Neutral Red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74. Pararozanilina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75. Reactiv Nessler , K 2 [HgI4]x2 H20 pentru determinarea amoniac(ТУ 6-09-2089-77)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76. Roșu de fenol, ACS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77. Roșu de metil,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78. Sulfarsazen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79. Thorin indicator for sulfate titration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80. Violet de pirocatecol (3,3,4-trhdrofuxina-2-acid sulfonic)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81. Hydrogen peroxide, puriss, ACS reagent, ≥ 30%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82. Peroxid de hidrogen (apă oxigenată)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151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83. Florisil, MgSiO3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84. Oxid de aluminiu, Al2O3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85. Oxid de lantan III, for AAS, ≥99.9%, La2O3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86. Oxid de magneziu, MgO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87. Oxid de mercur, galben, Hg2O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88. L- Ascorbic acid, ACS reagent, reag. ISO, (pentru SAA)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89. Acetat de amoniu, p.a., CH3COONH4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90. Acetat de cadmiu, p.a., Cd(CH3COO)2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91. Acetat de plumb, p.a., Pb(CH3COO)2*3H2O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92. Acetat de plumb BAZIC, p.a., Pb(CH3COO)2•2Pb(OH)2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93. Acetat de sodiu, anhidru, ReagentPlus®, ≥99.0%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94. Acetat de sodiu, p.a., CH3COONa*3H2O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95. Acetat de zinc, p.a., Zn(CH3COO)2*2H2O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96. Alaun de aluminiu și potasiu*12H2O,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97. Alaun aluminiu+amoniu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98. Alaun de fier și amoniu, p.a., FeNH4(SO4)2*12H2O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99. Arsenit de sodiu, p.a., NaAsO2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100. Bicarbonat de sodiu, p.a., NaHCO3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101. Sodium bicarbonate ACS reagent, 99,7%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102. Bicromat de potasiu, p.a., K2Cr2O7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103. Bicromat de potasiu,K2Cr2O7, ACS reagent ≥ 99% for AAS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104. Borohidrură de sodiu super pur for AAS ≥ 99%, continutul Hg&lt;0,0000001%, NaBH4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105. Sodium borohydride for the determination of hydride formes by AAS ≥ 99%, ReagentPlus®, 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106. Bromură de potasiu, p.a., KBr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107. Bromură de tetrametilamoniu (Tetramethylammonium bromide)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108. Carbonat de amoniu, p.a., (NH4)2CO3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109. Carbonat de calciu, p.a., CaCO3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110. Carbonat de sodiu, p.a., Na2CO3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111. Cesium chloride for use in AAS, CsCl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112. Citrat de amoniu dibazic, p.a., C6H14O7N2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113. Citrat de sodiu, dihidrat, ≥ 99% FG, C6H5O7Na3*2H2O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114. Citrat trisodic dihidrat (C5H5O7Na3*2H2O)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115. Clorură de aluminiu, p.a., AlCl3*6H2O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116. Clorură de amoniu, p.a., NH4Cl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117. Clorură de bariu dihidratată, p.a., BaCl2*2H2O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118. Clorură de calciu anhidră, p.a., CaCl2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119. Clorură de calciu dihidrat, p.a., CaCL2*6H2O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120. Clorură de fier III, p.a., FeCl3*6H2O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121. Clorură de hidrazină, p.a., N2H4*2H2O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122. Clorură de hidroxil amoniu, p.a., NH4OCl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123. Hydroxyl ammonium chloride, ACS reagent, ≥ 99%, NH4OCl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124. Clorură de lantan, p.a., LaCl3 · 7H2O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125. Clorură de magneziu, p.a., MgCl2*6H2O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126. Clorură de mangan, p.a., MnCl2*4H2O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127. Clorură de mercur (II)HgCl2, ACS reagent, ≥99.5%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128. Clorură de potasiu, puriss 99% pentru calibrarea conductometrului,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129. Clorură de potasiu, p.a.,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130. Clorură de sodiu, p.a., NaCl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131. Sare de bucătărie NaCl, neiodată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132. Clorură de sodiu, ReagentPlus®, 99%, NaCl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133. Clorură de staniu, p.a., SnCl2*2H2O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134. Stannous chloride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135. Cromat de potasiu, p.a., K2CrO4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136. Dietilditiocarbamat de argint, ACS reagent, 99%., C5H10NS2Ag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137. Dietilditiocarbamat de sodiu, p.a., C5H10NS2Na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138. Dihidrogenofosfat de amoniu, ACS reagent NH4H2PO4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139. Dihidrogenofosfat de potasiu, p.a., KH2PO4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140. Fosfat dihidrogen de potasiu, KH2PO4 (pentru prepararea bufer tampon)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0,85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141. Dihidrogenofosfat de sodiu, NaH2PO4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142. Dicloroisocianurat de sodiu dihidrat(C3N3O3Cl2Na*2H2O)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143. Heptamolibdatul de amoniu, (NH₄)₂Mo₇O₂₄·4H₂O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144. Hexacianoferat II de potasiu, p.a., K4Fe(CN)6*3H2O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145. Hexacianoferat III de potasiu, p.a., K3Fe(CN)6*3H2O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146. Hidrogenofosfat de potasiu, p.a., K2HPO4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147. Hidrogenofosfat de sodiu, p.a., Na2HPO4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148. Fosfat de sodiu, p.a., Na3PO4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149. Hidrogenosulfat de sodiu, NaHSO4*H2O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150. Iodat de potasiu, p.a., KIO3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151. Iodură de potasiu, p.a., KI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152. Potassium iodide, ACS reagent ≥ 99,% for AAS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153. Magnezium nitrate hexahydrate matrix modifier for AAS, Mg(NO3)2 *6H2O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0,095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154. Molibdat de amoniu, p.a., Mo7O24(NH4)6*4H2O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155. Nitrat de amoniu, p.a., NH4NO3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156. Nitrat de argint, p.a., AgNO3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157. Nitrat de lantan, p.a., La(NO3)3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158. Nitrat de magneziu, p.a., Mg(NO3)2*6H2O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159. Nitrat de potasiu, p.a., KNO3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160. Nitrat de sodiu, p.a., NaNO3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161. Nitrit de sodiu, p.a., NaNO2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162. Nitrofier cianură de sodiu (nitroprusid de sodiu), p.a., Na2(Fe(NO)(CN)5)*2H2O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163. Nitrură de sodiu, (azid), p.a., NaN3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164. Oxalat de amoniu monohidrat, p.a., (NH₄)₂C₂O₄ * 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165. Oxalat de sodiu, p.a, Na₂C₂O₄</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166. Palladium Matrix Modifier for graphite furnace-AAS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167. Palladium nitrate &amp; Magnesium nitrate, matrix modifier solution, specpure Liquid, 1,000 µg/mL Pd, 600 µg/mL Mg(NO3)2, 250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168. Perclorat de bariu, anhidru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169. Perclorat de magneziu, p.a. Mg(ClO₄)₂ * 6 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170. Permanganat de potasiu, p.a.,KMnO4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1,92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171. Persulfat de amoniu, p.a., (NH4)2S2O8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172. Persulfat de potasiu, p.a., K2S2O8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173. Persulfat de sodiu, p.a., Na2S2O8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174. Potasiu biftalat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175. Potassium permanganate, ACS reagent ≥ 99% for AAS, low in Mercury</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176. Salicilat de sodiu, p.a., C7H5NaO3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177. Sarea disodică a acidului cromotropic, p.a., C₁₀H₆Na₂O₈S₂ * 2H₂O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178. Sodium methoxide solution, ACS reagent, 0.5 M CH3ONa in methanol (0.5N), 800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179. Sulfat de aluminiu, p.a., Al2(SO4)3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180. Sulfat de amoniu fier (II) hexahidrat (sarea lui Mohr), p.a., (NH4)2Fe(SO4)2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181. Sulfat de amoniu, p.a., (NH4)2SO4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182. Sulfat de argint, p.a., Ag2SO4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183. Sulfat de bariu, p.a., BaSO4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184. Sulfat de cadmiu hidratat ≥99 %, p.a., ACS; (CdSO₄ * 8/3 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185. Sulfat de cupru, p.a., CuSO4 *5H2O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186. Sulfat de magneziu, p.a., MgSO4*7H2O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187. Sulfat de mangan, p.a., MnSO4*H2O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188. Sulfat de mercur, p.a., HgSO4*H2O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189. Sulfat de potasiu, p.a., K2SO4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190. Sulfat de sodiu, anhidru, Na2SO4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191. Sulfat de sodiu anhidru, ACS, ISO, Reag. Ph Eur Na2SO4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192. Sulfat de sodiu, p.a., Na2SO4 *10 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193. Sulfat de zinc, p.a., ZnSO4*7H2O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194. Sulfat de N,N-dietilfenilen-1,4-diamină ( C10H18N2O4S)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195. Sulfit de sodiu, p.a., Na2SO3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196. Sulfură de amoniu, p.a., (NH4)2S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197. Sulfură de sodiu, p.a., Na2S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198. Sodiu orto-arsenit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199. Rodanura de mercur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200. Tartrat de potasiu și sodiu (Sarea Segnet), p.a., KNaC4H4O6·4H2O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201. Tartrat de potasiu şi stibiu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202. Tetraborat de sodiu, p.a., Na2B4O7*10H2O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203. Tiocianat de amoniu sau rodanură de amoniu (Ammonium thiocyanate ), ACS, NH4SCN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204. Tiosulfat de sodiu, p.a., Na2S2O3*5H2O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205. Tiosulfat de sodiu anhidru, p.a., Na2S2O3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206. Vanadat de amoniu, p.a., NH4VO3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0,85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207. Acetil acetonă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208. Acetonă,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209. Acetone for HPLC, ≥99.8%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13,5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210. Acetonitrile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211. Alcool etilic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212. Etanol absolut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213. Alcool metilic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214. Methanol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215. Alcool butilic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216. Alcool isobutilic (Butanol-2)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217. Alcool izoamilic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218. Benzen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219. Benzen,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220. Cloroform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221. Cloroform,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222. Dichloromethane for HPLC, ≥99.8%, contains amylene as stabilizer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223. Diethyl ether contains BHT as inhibitor, puriss. p.a., ACS reagent, reag. ISO, reag. Ph. Eur., ≥99.8%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224. Diisopropyl ether, 98,5 %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225. Dioxan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226. Eter petroleic (40-60˚C)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227. Ethyl acetate puriss. p.a., ACS reagent, reag. ISO, reag. Ph. Eur., ≥99.5%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228. Etilacetat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229. Etilenglicol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230. Formalină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231. Hexane for HPLC, ≥97.0%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232. Hexane puriss. p.a., ACS reagent, reag. Ph. Eur., ≥99%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233. Isooctane for gas chromatography ECD and FID SupraSolv®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234. Kerosene purum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235. Methyl ethyl ketone (MEK sau 2-Bunanonă)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236. Monoetanolamină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237. N,N- dimetilformamidă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238. n-Pentane for gas chromatography ECD and FID SupraSolv®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239. 1-Propanol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240. 2-Propanol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6,5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241. Tetraclorură de carbon,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242. Toluen,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243. Cărbune activat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244. Iod, cristalin, I2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245. Selenium 99,5% pulbere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246. Zinc metalic granulat, Zn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247. Aldehidă salicilică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248. Amidopirină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249. 4-Aminoantipirin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250. 4-amino benzen sulfonamidă (Sulfanilamidă, streptomicidă) (NH2C6H4SO2NH2)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0,43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251. Arabinoza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252. Benzidină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253. 1-Bromonaphthalene (Alfa-bromonaftalene) 97%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254. Cellulose acetate for column chromatography, SAC 20, acetylated 36μ</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255. Cleol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256. Cloramin 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257. Coloana capilara DB-ALC1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258. Coloana capilara DB-WAX</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259. Coloana capilara Rtx-5ms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260. Coloana cromatografica C18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261. Coloana Zorbax Original NH2, 4,6x250mm, 5mkm, 400 bar, part number 880952-708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262. Coloana cromatografica C18 ZORBAX ODS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263. Guard cartridge holder housing only, ZGC system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264. 3,3 Diaminbenzidină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265. 1,2-Diaminocyclohexane-N,N,N′,N′-tetraacetic acid monohydrate (CDTA)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266. Diphenylcarbazide, reagent grade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267. Dulcitol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268. 1,10 Fenantrolină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269. Fenol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270. Fructoză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271. Glicerină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272. Glucoză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273. Hexamethylenetetramine (urotropine)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274. Inozitol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0,095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275. Lactoză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276. Lysine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277. Ornithine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278. Arghinin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279. Maltoza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0,37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280. Manitol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281. Manoza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282. 1-Naftilamina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283. N-(1-naftil)-etilendiamin diclorhidrat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284. N, N dimetil-p-fenilendiamin hidroclorură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285. N,N‑Diethyl‑1,4‑phenylenediamine, CAS nr: 93‑05‑0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286. Ninhidrină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287. p-Nitroanilina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288. Piridina, AGR C5H5N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289. Reactivul Griss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290. Reactivul Kovaci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291. Sacharoza, C12H22O11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0,325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292. Sol. Lugol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293. Styrene-divinylbenzene copolimer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294. Tiouree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0,62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295. Trilon B (EDTA)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296. Sare disodică a acidului etilendiaminotetraacetic dihidrat (EDTA-2Na)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297. Sare disodică de magneziu a acidului etilendiaminotetraacetic dihidrat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0,12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298. Triethanolamine, pure 98% C6H15NO3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Kilograme</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299. Tween 80 (Polysorbate 80) pentru scopuri microbiologice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300. Ulei JUN-AIR compressor (SE-32) flacon - 500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301. Ulei de imersie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302. Ulei de ricin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303. Ulei de vazelină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304. Unguent pentru instalatiile vacuum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305. Uree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306. Xiloza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0,075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307. Aflatoxina B1, 5,2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308. Aflatoxina B2, 10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309. Aflatoxina M1, 5,3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310. ΣAflatoxinelor (G1,G2, B1, B2), (1.0;0.5;0.4;0.2)µg/ml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311. Deoxinivalenol, 14,0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312. Zearalenona, 10,0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313. Ochratoxin A, 10,0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314. Set pentru determinarea nitrozaminelor (МУК4.4.1.011-93)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315. CBO(БПК)</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316. CCO(ХПК)</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317. Detergenţi (Dodecilsulfat de sodiu), C-20000 mgO/L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318. Mineralizare totală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319. Oxidabilitate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320. Ozon si fotooxidanti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321. Suspensii totale, 4000 ОМФ</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322. Acid acetic,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323. Acid azotic,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324. Acid clorhidric,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325. Acid sulfuric,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326. Aldehida formică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327. Acetonă,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328. Etil acetat,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329. Solutie standard de benzen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330. Solutie standard de toluen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331. Solutie standard de m-Xylene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332. Solutie standard de p-Xylene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333. Solutie standard de o-Xylene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334. Baze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335. Hidrogen sulfurat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336. N-nitrosodimethylamine/CRM 5000mg/ml în metanol,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337. Melamine, analytical standard, 250 mg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338. Histamina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339. Acid benzoic,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340. Acid sorbic,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341. Acid salicilic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342. Mix: 4-hidroxibenzoat de n-butil (butilparaben), 4-hidroxibenzoat de n-propil (propilparaben), 4-hidroxibenzoat de etil (etilparaben), 4-hidroxibenzoat de metil (metilparaben)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343. 4-hidroxibenzoat de izopropil (izopropilparaben)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344. 1-fenoxipropanol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345. 2-fenoxietanol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346. 4-etoxifenol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347. 4-hidroxibenzoat de benzil (benzilparaben)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348. Acid 2-metoxibenzoic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349. Acid 4-hidroxibenzoic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350. Butylparaben (4-Hydroxybenzoic acid butyl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351. Ethylparaben (Ethyl 4-hydroxybenzoate)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352. Methylparaben (p-Hydroxybenzoic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353. Propylparaben (4-Hydroxybenzoic acid propyl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354. Acesulfame K,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355. Aspartame, Pharmaceutical Secondary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356. Saccharin,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357. Sodium Cyclamate,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358. Caffeine,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359. Aflatoxin B1, solution 2 µg/ml in acetonitrile, analytical standard, cod 34029 - 2ml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360. Aflatoxin Mix, CRM (Afl B1-1μg/ml;Afl G1-1μg/ml;Afl B2-3μg/ml;Afl G2-3μg/ml ); 5x1ml; Supelco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361. Deoxynivalenol, CRM 200μg/ml in ethylacetat:methanol (95:5); 1ml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362. Ochratoxin A, solution 50μg/ml in acetonitrile, analytical standard,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363. Patulina, substanță uscată ≥ 99% (HPLC), 5mg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364. Benzo[a]pyrene, TraceCERT®CRM 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365. Benzo[a]pyrene D12, TraceCERT®CRM 98% atom 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366. FAME Mix, CRM, TraceCERT®, in dichloromethane (varied conc.),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367. Linoleic Acid Methyl Ester Mix</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368. Linolenic Acid Methyl Ester Isomer Mix</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369. Erucic acid-methyl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370. trans-9-Octadecenoic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371. trans-11-Octadecenoic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372. trans-8-Octadecenoic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373. trans-10-Octadecenoic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374. trans-13-Octadecenoic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375. trans-14-Octadecenoic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376. trans-15-Octadecenoic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377. trans-6-Octadecenoic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378. trans-7-Octadecenoic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379. L-Ascorbic acid TraceCert CRM ISO 17034 substanță uscată 100mg=1bucată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380. Cholecalciferol (Vitamin D3)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381. Phylloquinone (K1)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382. (±)-α-Tocopherol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383. (+)-δ-Tocopherol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384. (R,R,R)-γ-Tocopherol,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385. rac-β-Tocopherol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386. Lipase from Candida rugosa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387. Ergocalciferol (Vitamin D2)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388. Zinc dust ≥98%,˂10µm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389. Retinol acetate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390. Retinol palmitate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391. Chinină anhidră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392. Alcalinitate, CaCO3, 1000 mg/L Standard de calibrare, material de referință certificat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393. Aluminium Standard for AAS TraceCERT®, 1000 mg/L Al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394. Ammonium Standard for IC TraceCERT®, 1000 mg/L NH4+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395. Amoniac, material de referință certificat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396. Antimony Standard for ICP, TraceCERT(R). 1000 mg/L Sb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397. Arsenic Standard for AAS TraceCERT®, 1000 mg/L As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398. Boron Standard for AAS TraceCERT®, 1000 mg/L B in 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399. Cadmium Standard for AAS TraceCERT®, 1000 mg/L Cd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400. Calcium Standard for AAS TraceCERT®, 1000 mg/L Ca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401. Chloride Standard for IC TraceCERT®, 1000 mg/L chloride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402. Chromium Standard for AAS TraceCERT®, 1000 mg/L Cr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403. Clor liber rezidual (RFC), material de referință certificat QC1450-2ML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404. Color 500 Pt-Co Units Calibration Standard, certified reference material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405. Cobalt Standard for AAS TraceCERT®, Co(NO₃)₂ in HNO₃ 0.5 mol/l 1000 mg/l C- 1000 mg/L in HNO3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406. Copper Standard for AAS TraceCERT®, 1000 mg/L Cu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407. Cyanide Standard for IC TraceCERT®, 1000 mg/L cyanide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408. Fluoride Standard for IC TraceCERT®, 1000 mg/L fluoride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409. Hardness, Total 1000 mg/L Calibration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410. Hidrogenocarbonați (HCO3), standard for AAS Fluka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411. Iodate Standard solution for IC TraceCERT®, ISO 17034 1000 mg/L IO3- in water 100 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412. Iodide Standard for IC TraceCERT®, 1000 mg/L iodide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413. Iron Standard for AAS TraceCERT®, 1000 mg/L Fe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414. Lead Standard for AAS TraceCERT®, 1000 mg/L Pb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415. Magnesium Standard for AAS TraceCERT®, 1000 mg/L Mg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416. Manganese Standard for AAS TraceCERT®, 1000 mg/L Mn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417. Mercury Standard for AAS TraceCERT®, 1000 mg/L Hg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418. Nickel Standard for AAS TraceCERT®, 1000 mg/L Ni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419. Nitrate Standard for IC TraceCERT®, 1000 mg/L nitrate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420. Nitrite Standard for IC TraceCERT®, 1000 mg/L nitrite in water (pH ~11)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421. Oil and Grease 1000 mg/L Calibration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422. Oxigen dizolvat - Volum întreg, material de referință certificat QC3077-500ML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423. Phosphate Standard for IC TraceCERT®, 1000 mg/L phosphate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424. Potassium Standard for AAS TraceCERT®, 1000 mg/L K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425. Reziduu (volum întreg) - WP, material de referință certificat QC3050-500ML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426. Reziduu, material de referință certificat QC1050-1.5G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427. Selenium Standard for AAS TraceCERT®, 1000 mg/L Se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428. Silicium Standard for AAS TraceCERT®, 1000 mg/L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429. Sodium Standard for AAS TraceCERT®, 1000 mg/L Na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430. Sodium hydrogen carbonate/sodium carbonate, certified reference material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431. Staniu Standard for AAS TraceCERT®, 1000 mg/L Cd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432. Strontium Standard for AAS TraceCERT®, 1000 mg/L Sr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433. Standard de calibrare COD 500 mg/L, material de referință certificat (oxidabilitatea); COD500-500ML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434. Standard de calibrare pentru solide totale dizolvate 1000 mg/L, material de referință certificat TDS1000-500ML ( Mineralizare totală).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435. Standard de calibrare pentru substanțe totale în suspensie 1000 mg/L, material de referință certificat TSS1000-500ML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436. Sulfate Standard for IC TraceCERT®, 1000 mg/L sulfate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437. Sulfide Standard for IC TraceCERT®, 1000 mg/L sulfate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438. Sulfite Standard for IC TraceCERT®, 1000 mg/L sulfate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439. Turbidity 100 NTU Calibration Standard - Formazin,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440. Zinc Standard for AAS TraceCERT®, 1000 mg/L Zn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441. Chemical Oxygen Demand (COD) Calibration Standard 10000 mg/L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442. Biochemical Oxygen Demand (BOD) @ 200 mg/L in 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443. ISA (ionic strength adjustment solution: 1 M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444. Potassium chloride solution conductance standard A acc. to ISO 7888, 0.1 M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445. Potassium chloride solution conductance standard B acc. to ISO 7888, 0.01 M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446. Natriu hidroxid solution for HPCE (pentru electorforeza capilară)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447. Buffer, reference standard pH 4.00±0.01, (25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448. Buffer, reference standard pH 7.00±0.01, (25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449. Buffer, reference standard pH 10.00±0.01, (25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450. Ftalatul acid de potasiu, C8H5KO4, CAS nr.877-24-7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451. Acetaldehyde, DAIH derivative,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452. Acetone- 2,4-DNPH solution, CRM, 1000 μg/mL in acetonitrile,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453. Acrolein-DNPH solution, CRM, 1000 μg/mL in acetonitrile (as the aldehyde),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454. Acroleina in acetat de amoniu 2% ,1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455. Benzene,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456. Bisphenol A (Difenilolpropan) CRM, TraceCERT®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457. 1-Butanol,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458. Butyl acetate,≥99,7 %, GC, cod 73285 Sigma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459. Ethanol solution, CRM, 5000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460. Ethyl acetate solution, CRM,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461. Ethylbenzene,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462. (±)-Epichlorohydrin,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463. Formaldehide ICS 045 SigmaFormaldehyde IC Standard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464. Soluție standard de formaldehidă, 4000 mg/L, Voluette Hach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465. Hexametylenediamine 98%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466. Methanol,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467. Methyl acrylate,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468. Methyl methacrylate solution, CRM, 1000 μg/mL in methanol,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469. Phenol solution, CRM,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470. 1-Propanol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471. Styrene, analytical standard, GC,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472. 2,4 TDI(toluidindiizocianat),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473. Toluene solution, CRM, 5000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474. Uait spirit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475. Vinyl acetate solution, CRM,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476. Vinyl chloride solution, CRM, 2000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477. o-Xylene solution, CRM, 5000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478. m-Xylene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479. p-Xylene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480. 1-Butanol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481. Propan MRC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482. Propilena MRC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483. Etilmercaptan MRC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484. 1,2-Dichloroethane 1000 µg/mL in Methanol, TraceCert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485. 1,1,1,2-Tetrachloroethane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486. 1,1,2,2-Tetrachloroethane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487. Trichloroethene 1000 µg/mL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488. Trihalomethanes Calibration Mix, 2000 µg/mL in Methanol, (4 compuşi), buc=1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489. Bromoform 5000 µg/mL in Methanol, CAS nr. 75-25-2, ISO 17034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490. Bromodichloromethane, CAS nr. 75-27-4, ISO 17034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491. Dibromochloromethane, CAS nr. 124-48-1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492. 1,2 Dibromoethane, CRM, ≥99%, substanță uscată, 5g=1buc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493. Diethyl phthalate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494. Dibutyl Phthalate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495. Dimethyl phtalate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496. Di-n-octyl phthalate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497. Dietilhexil ftalat, CAS nr. 117-81-7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498. Di-isononyl phthalate,ester content ≥99 % (mixture of C9 isomers), technical grade, CAS nr,28553-12-0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499. Di-isodecil phthalate, Selectophore™, ≥99.0%, CAS nr.26761-40-0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500. 4,4'-Dibromodiphenyl Ether, PBDE nr.15,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501. (−)-Nicotine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502. Propylene glycol (1,2-Propanediol)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503. Glycerol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504. 1,3-Butanediol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505. 1-Propanol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506. alfa-HCH,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507. beta-HCH,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508. gamma-HCH (Lindane),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509. Aldrin,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510. 4,4 -DDE,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511. 4,4 -DDD,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512. 4,4 -DDT,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513. Hexaclorbenzen,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514. Acetochlor,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515. Atrazine,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516. Boscalid,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517. Bromuconazole,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518. Cyflutrin,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519. Diazinon,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520. Ethion,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521. Folpet,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522. Phosalone,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523. Metalaxil,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524. Penconazole,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525. Pyrazophos,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526. Piridaben, CRM, ISO 17034, substanță uscată, 25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527. Pirimiphos-methyl,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528. Profenofos,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529. Propargite,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530. Tebuconazol,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531. Triadimenol,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532. Triazophos,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533. Trifloxystrobin,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534. Trifluralin,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535. Bitertanol,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536. Cyproconazol,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537. Dimethoate,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538. Mevinphos, (Phosdrin),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539. Pyrimethanil,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540. Decachlorobiphenyl, CRM, ISO 17034, 1000 µg/ml in toluen, 1ml=1buc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541. Triphenyl Phosphate 1000 µg/mL in Acetone, CRM, ISO 17034, 1 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542. Triphenyl Phosphate, CRM, ISO 17034,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543. Pirimicarb,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544. EPA CLP Organochlorine Pesticide Mix, CRM, 2000 μg/mL each component in hexane: toluene (1:1),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545. Simazine,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546. D-Sorbitol, ≥98%, 100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547. D-(+)-Glucono-delta-lactone, substanță uscată, 100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548. (-)-Shikimic acid, substanță uscată, 1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549. 3-Ethoxy-1,2-propanediol, substanță uscată, 1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550. Hârtie de filtru bandă ”Albastră”, d=11cm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551. Hârtie de filtru bandă ”Albastră”, d=12,5cm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552. Hârtie de filtru bandă ”Albastră”, d=15cm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40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553. Hârtie de filtru bandă ”Albă”, d = 12.5cm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554. Hârtie de filtru bandă ”Albă”, d = 15cm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555. Hârtie de filtru bandă ”Albă”, d = 18cm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556. Hârtie de filtru albă în rulon pentru utilizarea în scop bacteriologic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557. Hârtie de filtru, alba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558. Hârtie culoare bej Kraft pentru montarea veselei cu tel bacteriologic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559. Hârtie indicator universal, pH 1-10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560. Hârtie de pergament bej, 10 kg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Rulon</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561. Filtre AFA-VP 20 pentru alonje, pentru colectarea aerului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562. Creion de scris pe sticlă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71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563. Marker AIHAO p/u CD, 2 capete, negru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564. Marker ErichKrause 1 mm Permanent, P-70, negru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565. Silicagel Sephadex® LH-20 GE Healthcare, 17-0090-01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566. SPE/ Bond elute PPL, Cartridge with Styrene-divinylbenzene copolimer, 3 ml/ 200mg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567. Vată de sticlă (Glass wool)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568. Sodium hypochlorite solution (6-14% active chlorine), 500 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 xml:space="preserve">Bunurile vor fi livrate în perioada trimestrelor II–IV ale anului 2026, conform solicitării autorității contractante și </w:t>
                  </w:r>
                  <w:r>
                    <w:rPr>
                      <w:sz w:val="1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569. Pentafluoropropionic anhydride, CAS 356-42-3, (CF3CF2CO)2O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570. Heptafluorobutiryc anhydride, CF3CF2CF2CO)2O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571. Hydrobromic acid, CAS 10035-10-6</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572. Isooctane, CAS 540-84-1(CH3)2CHCH2C(CH3)3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573. Anilina, C6H5NH2, Analytical std.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574. Anilina, C6H5NH2 ACS reagent grade,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575. 4-chloroaniline, ClC6H4NH2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576. 4,4′-Methylenedianiline, MDA, analitical std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577. Benzidine,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578. 2,4-Diaminotoluene, 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579. 2,6-Diaminotoluene (TDA), 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580. β-Naphthylamine CAS 91-59-8,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581. 4-Aminobifenil, analitycal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582. 4-chloroaniline, ClC6H4NH2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583. O-Toluidine, CH3C6H4NH2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584. Hexamethylendiamine, NH2(CH2)6NH2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585. Dansyl chloride, CAS 605-65-2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586. HFBA Heptafluorobutyric anhydride, (CF3CF2CF2CO)2O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587. PFPA Pentafluoropropionic anhydride, (CF3CF2CO)2O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588. Benzoyl chloride, C6H5COCl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E2237E"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Lot 589. Zinc chloride, CAS 7646-85-7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71696C" w:rsidP="00BD57E5">
                  <w:pPr>
                    <w:framePr w:hSpace="180" w:wrap="around" w:vAnchor="page" w:hAnchor="margin" w:y="347"/>
                  </w:pPr>
                  <w:r>
                    <w:rPr>
                      <w:sz w:val="14"/>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Default="00FC1422" w:rsidP="00BD57E5">
                  <w:pPr>
                    <w:framePr w:hSpace="180" w:wrap="around" w:vAnchor="page" w:hAnchor="margin" w:y="347"/>
                  </w:pPr>
                </w:p>
              </w:tc>
              <w:tc>
                <w:tcPr>
                  <w:tcW w:w="3064" w:type="dxa"/>
                  <w:gridSpan w:val="2"/>
                  <w:tcBorders>
                    <w:top w:val="single" w:sz="4" w:space="0" w:color="auto"/>
                    <w:left w:val="single" w:sz="4" w:space="0" w:color="auto"/>
                    <w:bottom w:val="single" w:sz="4" w:space="0" w:color="auto"/>
                    <w:right w:val="single" w:sz="4" w:space="0" w:color="auto"/>
                  </w:tcBorders>
                </w:tcPr>
                <w:p w:rsidR="00FC1422" w:rsidRDefault="0071696C" w:rsidP="00BD57E5">
                  <w:pPr>
                    <w:framePr w:hSpace="180" w:wrap="around" w:vAnchor="page" w:hAnchor="margin" w:y="347"/>
                  </w:pPr>
                  <w:r>
                    <w:rPr>
                      <w:sz w:val="1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c>
                <w:tcPr>
                  <w:tcW w:w="1047" w:type="dxa"/>
                  <w:tcBorders>
                    <w:top w:val="single" w:sz="4" w:space="0" w:color="auto"/>
                    <w:left w:val="single" w:sz="4" w:space="0" w:color="auto"/>
                    <w:bottom w:val="single" w:sz="4" w:space="0" w:color="auto"/>
                    <w:right w:val="single" w:sz="4" w:space="0" w:color="auto"/>
                  </w:tcBorders>
                </w:tcPr>
                <w:p w:rsidR="00FC1422" w:rsidRDefault="00FC1422" w:rsidP="00BD57E5">
                  <w:pPr>
                    <w:framePr w:hSpace="180" w:wrap="around" w:vAnchor="page" w:hAnchor="margin" w:y="347"/>
                  </w:pPr>
                </w:p>
              </w:tc>
            </w:tr>
            <w:tr w:rsidR="005571D0" w:rsidRPr="006C1FA2"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BD57E5">
                  <w:pPr>
                    <w:framePr w:hSpace="180" w:wrap="around" w:vAnchor="page" w:hAnchor="margin" w:y="347"/>
                    <w:rPr>
                      <w:sz w:val="20"/>
                    </w:rPr>
                  </w:pP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BD57E5">
                  <w:pPr>
                    <w:framePr w:hSpace="180" w:wrap="around" w:vAnchor="page" w:hAnchor="margin" w:y="347"/>
                    <w:rPr>
                      <w:b/>
                      <w:sz w:val="20"/>
                    </w:rPr>
                  </w:pPr>
                  <w:r w:rsidRPr="0028367D">
                    <w:rPr>
                      <w:b/>
                      <w:sz w:val="20"/>
                    </w:rPr>
                    <w:t>TOTAL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BD57E5">
                  <w:pPr>
                    <w:framePr w:hSpace="180" w:wrap="around" w:vAnchor="page" w:hAnchor="margin" w:y="347"/>
                    <w:rPr>
                      <w:sz w:val="20"/>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BD57E5">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BD57E5">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BD57E5">
                  <w:pPr>
                    <w:framePr w:hSpace="180" w:wrap="around" w:vAnchor="page" w:hAnchor="margin" w:y="347"/>
                    <w:rPr>
                      <w:sz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BD57E5">
                  <w:pPr>
                    <w:framePr w:hSpace="180" w:wrap="around" w:vAnchor="page" w:hAnchor="margin" w:y="347"/>
                    <w:rPr>
                      <w:sz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28367D" w:rsidRDefault="005571D0" w:rsidP="00BD57E5">
                  <w:pPr>
                    <w:framePr w:hSpace="180" w:wrap="around" w:vAnchor="page" w:hAnchor="margin" w:y="347"/>
                    <w:rPr>
                      <w:sz w:val="20"/>
                    </w:rPr>
                  </w:pPr>
                </w:p>
              </w:tc>
              <w:tc>
                <w:tcPr>
                  <w:tcW w:w="3064" w:type="dxa"/>
                  <w:gridSpan w:val="2"/>
                  <w:tcBorders>
                    <w:top w:val="single" w:sz="4" w:space="0" w:color="auto"/>
                    <w:left w:val="single" w:sz="4" w:space="0" w:color="auto"/>
                    <w:bottom w:val="single" w:sz="4" w:space="0" w:color="auto"/>
                    <w:right w:val="single" w:sz="4" w:space="0" w:color="auto"/>
                  </w:tcBorders>
                </w:tcPr>
                <w:p w:rsidR="005571D0" w:rsidRPr="0028367D" w:rsidRDefault="005571D0" w:rsidP="00BD57E5">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tcPr>
                <w:p w:rsidR="005571D0" w:rsidRPr="006C1FA2" w:rsidRDefault="005571D0" w:rsidP="00BD57E5">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tcPr>
                <w:p w:rsidR="005571D0" w:rsidRPr="006C1FA2" w:rsidRDefault="005571D0" w:rsidP="00BD57E5">
                  <w:pPr>
                    <w:framePr w:hSpace="180" w:wrap="around" w:vAnchor="page" w:hAnchor="margin" w:y="347"/>
                    <w:rPr>
                      <w:sz w:val="20"/>
                    </w:rPr>
                  </w:pPr>
                </w:p>
              </w:tc>
            </w:tr>
            <w:tr w:rsidR="005571D0" w:rsidRPr="00845C1B" w:rsidTr="00E2237E">
              <w:trPr>
                <w:gridAfter w:val="1"/>
                <w:wAfter w:w="12" w:type="dxa"/>
                <w:trHeight w:val="397"/>
              </w:trPr>
              <w:tc>
                <w:tcPr>
                  <w:tcW w:w="10293" w:type="dxa"/>
                  <w:gridSpan w:val="10"/>
                  <w:tcBorders>
                    <w:top w:val="single" w:sz="4" w:space="0" w:color="auto"/>
                  </w:tcBorders>
                  <w:shd w:val="clear" w:color="auto" w:fill="auto"/>
                  <w:vAlign w:val="center"/>
                </w:tcPr>
                <w:p w:rsidR="005571D0" w:rsidRPr="00845C1B" w:rsidRDefault="005571D0" w:rsidP="00BD57E5">
                  <w:pPr>
                    <w:framePr w:hSpace="180" w:wrap="around" w:vAnchor="page" w:hAnchor="margin" w:y="347"/>
                    <w:tabs>
                      <w:tab w:val="left" w:pos="6120"/>
                    </w:tabs>
                    <w:rPr>
                      <w:sz w:val="20"/>
                    </w:rPr>
                  </w:pPr>
                </w:p>
                <w:p w:rsidR="005571D0" w:rsidRPr="00845C1B" w:rsidRDefault="005571D0" w:rsidP="00BD57E5">
                  <w:pPr>
                    <w:framePr w:hSpace="180" w:wrap="around" w:vAnchor="page" w:hAnchor="margin" w:y="347"/>
                    <w:rPr>
                      <w:sz w:val="20"/>
                    </w:rPr>
                  </w:pPr>
                  <w:r w:rsidRPr="00845C1B">
                    <w:rPr>
                      <w:sz w:val="20"/>
                    </w:rPr>
                    <w:t>Semnat:_______________ Numele, Prenumele:_____________________________ În calitate de: ______________</w:t>
                  </w:r>
                </w:p>
                <w:p w:rsidR="005571D0" w:rsidRPr="00845C1B" w:rsidRDefault="005571D0" w:rsidP="00BD57E5">
                  <w:pPr>
                    <w:framePr w:hSpace="180" w:wrap="around" w:vAnchor="page" w:hAnchor="margin" w:y="347"/>
                    <w:rPr>
                      <w:sz w:val="20"/>
                    </w:rPr>
                  </w:pPr>
                </w:p>
                <w:p w:rsidR="005571D0" w:rsidRPr="00845C1B" w:rsidRDefault="005571D0" w:rsidP="00BD57E5">
                  <w:pPr>
                    <w:framePr w:hSpace="180" w:wrap="around" w:vAnchor="page" w:hAnchor="margin" w:y="347"/>
                    <w:rPr>
                      <w:iCs/>
                      <w:sz w:val="20"/>
                    </w:rPr>
                  </w:pPr>
                  <w:r w:rsidRPr="00845C1B">
                    <w:rPr>
                      <w:iCs/>
                      <w:sz w:val="20"/>
                    </w:rPr>
                    <w:t>Ofertantul: ___________________             Adresa: ________________________________________________________</w:t>
                  </w:r>
                </w:p>
              </w:tc>
              <w:tc>
                <w:tcPr>
                  <w:tcW w:w="3046" w:type="dxa"/>
                  <w:tcBorders>
                    <w:top w:val="single" w:sz="4" w:space="0" w:color="auto"/>
                  </w:tcBorders>
                </w:tcPr>
                <w:p w:rsidR="005571D0" w:rsidRPr="00845C1B" w:rsidRDefault="005571D0" w:rsidP="00BD57E5">
                  <w:pPr>
                    <w:framePr w:hSpace="180" w:wrap="around" w:vAnchor="page" w:hAnchor="margin" w:y="347"/>
                    <w:tabs>
                      <w:tab w:val="left" w:pos="6120"/>
                    </w:tabs>
                    <w:rPr>
                      <w:sz w:val="20"/>
                    </w:rPr>
                  </w:pPr>
                </w:p>
              </w:tc>
              <w:tc>
                <w:tcPr>
                  <w:tcW w:w="1260" w:type="dxa"/>
                  <w:tcBorders>
                    <w:top w:val="single" w:sz="4" w:space="0" w:color="auto"/>
                  </w:tcBorders>
                </w:tcPr>
                <w:p w:rsidR="005571D0" w:rsidRPr="00845C1B" w:rsidRDefault="005571D0" w:rsidP="00BD57E5">
                  <w:pPr>
                    <w:framePr w:hSpace="180" w:wrap="around" w:vAnchor="page" w:hAnchor="margin" w:y="347"/>
                    <w:tabs>
                      <w:tab w:val="left" w:pos="6120"/>
                    </w:tabs>
                    <w:rPr>
                      <w:sz w:val="20"/>
                    </w:rPr>
                  </w:pPr>
                </w:p>
              </w:tc>
              <w:tc>
                <w:tcPr>
                  <w:tcW w:w="1047" w:type="dxa"/>
                  <w:tcBorders>
                    <w:top w:val="single" w:sz="4" w:space="0" w:color="auto"/>
                  </w:tcBorders>
                </w:tcPr>
                <w:p w:rsidR="005571D0" w:rsidRPr="00845C1B" w:rsidRDefault="005571D0" w:rsidP="00BD57E5">
                  <w:pPr>
                    <w:framePr w:hSpace="180" w:wrap="around" w:vAnchor="page" w:hAnchor="margin" w:y="347"/>
                    <w:tabs>
                      <w:tab w:val="left" w:pos="6120"/>
                    </w:tabs>
                    <w:rPr>
                      <w:sz w:val="20"/>
                    </w:rPr>
                  </w:pPr>
                </w:p>
              </w:tc>
            </w:tr>
          </w:tbl>
          <w:p w:rsidR="001D48F5" w:rsidRPr="00C00499" w:rsidRDefault="001D48F5" w:rsidP="001D48F5">
            <w:pPr>
              <w:rPr>
                <w:bCs/>
                <w:iCs/>
              </w:rPr>
            </w:pPr>
          </w:p>
        </w:tc>
      </w:tr>
      <w:tr w:rsidR="001D48F5" w:rsidRPr="00C60D06" w:rsidTr="00AA2BB3">
        <w:trPr>
          <w:gridAfter w:val="1"/>
          <w:wAfter w:w="28" w:type="pct"/>
          <w:trHeight w:val="397"/>
        </w:trPr>
        <w:tc>
          <w:tcPr>
            <w:tcW w:w="669" w:type="pct"/>
            <w:tcBorders>
              <w:top w:val="single" w:sz="4" w:space="0" w:color="auto"/>
            </w:tcBorders>
          </w:tcPr>
          <w:p w:rsidR="001D48F5" w:rsidRPr="00C60D06" w:rsidRDefault="001D48F5" w:rsidP="001D48F5">
            <w:pPr>
              <w:tabs>
                <w:tab w:val="left" w:pos="6120"/>
              </w:tabs>
            </w:pPr>
          </w:p>
        </w:tc>
        <w:tc>
          <w:tcPr>
            <w:tcW w:w="93" w:type="pct"/>
            <w:tcBorders>
              <w:top w:val="single" w:sz="4" w:space="0" w:color="auto"/>
            </w:tcBorders>
          </w:tcPr>
          <w:p w:rsidR="001D48F5" w:rsidRPr="00C60D06" w:rsidRDefault="001D48F5" w:rsidP="001D48F5">
            <w:pPr>
              <w:tabs>
                <w:tab w:val="left" w:pos="6120"/>
              </w:tabs>
            </w:pPr>
          </w:p>
        </w:tc>
        <w:tc>
          <w:tcPr>
            <w:tcW w:w="4210" w:type="pct"/>
            <w:gridSpan w:val="9"/>
            <w:tcBorders>
              <w:top w:val="single" w:sz="4" w:space="0" w:color="auto"/>
            </w:tcBorders>
            <w:shd w:val="clear" w:color="auto" w:fill="auto"/>
            <w:vAlign w:val="center"/>
          </w:tcPr>
          <w:p w:rsidR="001D48F5" w:rsidRPr="00C60D06" w:rsidRDefault="001D48F5" w:rsidP="001D48F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155C60" w:rsidRPr="00072DE9" w:rsidRDefault="00155C60" w:rsidP="00155C60">
            <w:pPr>
              <w:jc w:val="both"/>
              <w:rPr>
                <w:iCs/>
              </w:rPr>
            </w:pPr>
            <w:r w:rsidRPr="00072DE9">
              <w:rPr>
                <w:iCs/>
              </w:rPr>
              <w:t>ambii (denumiţi(te) în continuare Părţi), au încheiat prezentul Contract referitor la următoarele:</w:t>
            </w:r>
          </w:p>
          <w:p w:rsidR="00155C60" w:rsidRPr="00E91463" w:rsidRDefault="00155C60" w:rsidP="00155C60">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rsidR="00155C60" w:rsidRPr="000A2D22" w:rsidRDefault="00155C60" w:rsidP="00155C60">
            <w:pPr>
              <w:jc w:val="center"/>
              <w:rPr>
                <w:i/>
                <w:sz w:val="20"/>
                <w:szCs w:val="20"/>
              </w:rPr>
            </w:pPr>
            <w:r w:rsidRPr="000A2D22">
              <w:rPr>
                <w:i/>
                <w:sz w:val="20"/>
                <w:szCs w:val="20"/>
              </w:rPr>
              <w:t>(denumirea bunului)</w:t>
            </w:r>
          </w:p>
          <w:p w:rsidR="00155C60" w:rsidRPr="00E91463" w:rsidRDefault="00155C60" w:rsidP="00155C60">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rsidR="00155C60" w:rsidRPr="00072DE9" w:rsidRDefault="00155C60" w:rsidP="00155C60">
            <w:pPr>
              <w:jc w:val="both"/>
              <w:rPr>
                <w:iCs/>
              </w:rPr>
            </w:pPr>
            <w:r w:rsidRPr="00072DE9">
              <w:rPr>
                <w:iCs/>
              </w:rPr>
              <w:t>b.</w:t>
            </w:r>
            <w:r w:rsidRPr="00072DE9">
              <w:rPr>
                <w:iCs/>
              </w:rPr>
              <w:tab/>
              <w:t>Următoarele documente vor fi considerate părţi componente ale Contractului:</w:t>
            </w:r>
          </w:p>
          <w:p w:rsidR="00155C60" w:rsidRPr="00E25DC1" w:rsidRDefault="00155C60" w:rsidP="00155C60">
            <w:pPr>
              <w:jc w:val="both"/>
              <w:rPr>
                <w:i/>
              </w:rPr>
            </w:pPr>
            <w:r w:rsidRPr="00E25DC1">
              <w:rPr>
                <w:i/>
              </w:rPr>
              <w:t>a)</w:t>
            </w:r>
            <w:r w:rsidRPr="00E25DC1">
              <w:rPr>
                <w:i/>
              </w:rPr>
              <w:tab/>
              <w:t>Specificaţia tehnică  (Anexa nr. 1);</w:t>
            </w:r>
          </w:p>
          <w:p w:rsidR="00155C60" w:rsidRDefault="00155C60" w:rsidP="00155C60">
            <w:pPr>
              <w:jc w:val="both"/>
              <w:rPr>
                <w:i/>
              </w:rPr>
            </w:pPr>
            <w:r w:rsidRPr="00E25DC1">
              <w:rPr>
                <w:i/>
              </w:rPr>
              <w:t>b)</w:t>
            </w:r>
            <w:r w:rsidRPr="00E25DC1">
              <w:rPr>
                <w:i/>
              </w:rPr>
              <w:tab/>
              <w:t>Specificația de preț  (Anexa nr. 2)</w:t>
            </w:r>
            <w:r>
              <w:rPr>
                <w:i/>
              </w:rPr>
              <w:t>;</w:t>
            </w:r>
          </w:p>
          <w:p w:rsidR="00155C60" w:rsidRDefault="00155C60" w:rsidP="00155C60">
            <w:pPr>
              <w:jc w:val="both"/>
              <w:rPr>
                <w:i/>
              </w:rPr>
            </w:pPr>
            <w:r>
              <w:rPr>
                <w:i/>
                <w:sz w:val="22"/>
              </w:rPr>
              <w:t>c)        Garanția de bună execuție a contractului în cuantum de 5% din valoarea contractului, valabilă până la 31.01.2027;</w:t>
            </w:r>
          </w:p>
          <w:p w:rsidR="00155C60" w:rsidRPr="00E25DC1" w:rsidRDefault="00155C60" w:rsidP="00155C60">
            <w:pPr>
              <w:jc w:val="both"/>
              <w:rPr>
                <w:i/>
              </w:rPr>
            </w:pPr>
            <w:r>
              <w:rPr>
                <w:i/>
                <w:sz w:val="22"/>
              </w:rPr>
              <w:lastRenderedPageBreak/>
              <w:t>d)        Certificatele de calitate/conformitate, fișele de securitate (SDS/MSDS), declarația privind termenul de valabilitate și alte documente tehnice obligatorii aferente Bunurilor, după caz;</w:t>
            </w:r>
          </w:p>
          <w:p w:rsidR="00FC1422" w:rsidRDefault="0071696C">
            <w:r>
              <w:rPr>
                <w:sz w:val="22"/>
              </w:rPr>
              <w:t>e)        Declarația privind conduita etică și neimplicarea în practici frauduloase și de corupere.</w:t>
            </w:r>
          </w:p>
          <w:p w:rsidR="00155C60" w:rsidRPr="00072DE9" w:rsidRDefault="00155C60" w:rsidP="00155C60">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rsidR="00155C60" w:rsidRPr="00072DE9" w:rsidRDefault="00155C60" w:rsidP="00155C60">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155C60" w:rsidRDefault="00155C60" w:rsidP="00155C60">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rsidR="00155C60" w:rsidRPr="00072DE9" w:rsidRDefault="00155C60" w:rsidP="00155C60">
            <w:pPr>
              <w:jc w:val="both"/>
              <w:rPr>
                <w:iCs/>
              </w:rPr>
            </w:pPr>
          </w:p>
          <w:p w:rsidR="00155C60" w:rsidRPr="00072DE9" w:rsidRDefault="00155C60" w:rsidP="00155C60">
            <w:pPr>
              <w:jc w:val="both"/>
              <w:rPr>
                <w:b/>
                <w:bCs/>
                <w:iCs/>
              </w:rPr>
            </w:pPr>
            <w:r w:rsidRPr="00072DE9">
              <w:rPr>
                <w:b/>
                <w:bCs/>
                <w:iCs/>
              </w:rPr>
              <w:t>1.</w:t>
            </w:r>
            <w:r w:rsidRPr="00072DE9">
              <w:rPr>
                <w:b/>
                <w:bCs/>
                <w:iCs/>
              </w:rPr>
              <w:tab/>
              <w:t>Obiectul Contractului</w:t>
            </w:r>
          </w:p>
          <w:p w:rsidR="00155C60" w:rsidRPr="00072DE9" w:rsidRDefault="00155C60" w:rsidP="00155C60">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rsidR="00155C60" w:rsidRPr="00072DE9" w:rsidRDefault="00155C60" w:rsidP="00155C60">
            <w:pPr>
              <w:jc w:val="both"/>
              <w:rPr>
                <w:iCs/>
              </w:rPr>
            </w:pPr>
            <w:r w:rsidRPr="00072DE9">
              <w:rPr>
                <w:iCs/>
              </w:rPr>
              <w:t>1.2.</w:t>
            </w:r>
            <w:r w:rsidRPr="00072DE9">
              <w:rPr>
                <w:iCs/>
              </w:rPr>
              <w:tab/>
              <w:t xml:space="preserve">Cumpărătorul se obligă, la rândul său, să achite şi să recepţioneze Bunurile livrate de Furnizor. </w:t>
            </w:r>
          </w:p>
          <w:p w:rsidR="00155C60" w:rsidRDefault="00155C60" w:rsidP="00155C60">
            <w:pPr>
              <w:jc w:val="both"/>
              <w:rPr>
                <w:iCs/>
              </w:rPr>
            </w:pPr>
            <w:r w:rsidRPr="00072DE9">
              <w:rPr>
                <w:iCs/>
              </w:rPr>
              <w:t>1.3.</w:t>
            </w:r>
            <w:r w:rsidRPr="00072DE9">
              <w:rPr>
                <w:iCs/>
              </w:rPr>
              <w:tab/>
              <w:t xml:space="preserve">Calitatea Bunurilor se atestă prin certificatele de calitate indicate în Specificaţie. </w:t>
            </w:r>
          </w:p>
          <w:p w:rsidR="00155C60" w:rsidRDefault="00155C60" w:rsidP="00155C60">
            <w:pPr>
              <w:jc w:val="both"/>
              <w:rPr>
                <w:iCs/>
              </w:rPr>
            </w:pPr>
            <w:r>
              <w:rPr>
                <w:iCs/>
              </w:rPr>
              <w:t>1.4</w:t>
            </w:r>
            <w:r w:rsidRPr="00227010">
              <w:rPr>
                <w:iCs/>
              </w:rPr>
              <w:tab/>
              <w:t xml:space="preserve">Serviciile prestate în baza contractului vor respecta standardele indicate în Specificaţie </w:t>
            </w:r>
          </w:p>
          <w:p w:rsidR="00155C60" w:rsidRPr="000C28FE" w:rsidRDefault="00155C60" w:rsidP="00155C60">
            <w:pPr>
              <w:jc w:val="both"/>
              <w:rPr>
                <w:iCs/>
                <w:u w:val="single"/>
              </w:rPr>
            </w:pPr>
            <w:r w:rsidRPr="00041E8F">
              <w:rPr>
                <w:iCs/>
                <w:sz w:val="22"/>
              </w:rPr>
              <w:t>1.5. Termenul minim de valabilitate/garanție al Bunurilor la data livrării va constitui minimum 75% din termenul total de valabilitate indicat de producător, dacă în Specificațiile tehnice nu este prevăzut un termen mai strict.</w:t>
            </w:r>
          </w:p>
          <w:p w:rsidR="00FC1422" w:rsidRDefault="0071696C">
            <w:r>
              <w:rPr>
                <w:sz w:val="22"/>
              </w:rPr>
              <w:t>1.6. Bunurile livrate trebuie să fie noi, originale, neutilizate, nedeteriorate, ambalate corespunzător și conforme cu specificațiile tehnice, standardele de calitate și documentele de origine/calitate prezentate în ofertă.</w:t>
            </w:r>
          </w:p>
          <w:p w:rsidR="00FC1422" w:rsidRDefault="0071696C">
            <w:r>
              <w:rPr>
                <w:sz w:val="22"/>
              </w:rPr>
              <w:t>1.7. Pentru fiecare lot livrat, Furnizorul va prezenta, după caz, certificat de calitate/conformitate, certificat de analiză, fișă de securitate (SDS/MSDS), instrucțiuni de utilizare/depozitare și alte documente prevăzute în specificațiile tehnice.</w:t>
            </w:r>
          </w:p>
          <w:p w:rsidR="00FC1422" w:rsidRDefault="0071696C">
            <w:r>
              <w:rPr>
                <w:sz w:val="22"/>
              </w:rPr>
              <w:t>1.8. Nu se admit bunuri cu termen de valabilitate expirat, ambalaj deteriorat, etichete neclare, lot/serie neidentificabilă sau condiții de depozitare/transport neconforme.</w:t>
            </w:r>
          </w:p>
          <w:p w:rsidR="00FC1422" w:rsidRDefault="0071696C">
            <w:r>
              <w:rPr>
                <w:sz w:val="22"/>
              </w:rPr>
              <w:t>1.9. În cazul constatării neconformității, Furnizorul este obligat să substituie Bunurile pe propria cheltuială, în termen de maximum 5 zile lucrătoare de la notificarea Cumpărătorului, fără costuri suplimentare pentru Cumpărător.</w:t>
            </w:r>
          </w:p>
          <w:p w:rsidR="00155C60" w:rsidRDefault="00155C60" w:rsidP="00155C60">
            <w:pPr>
              <w:jc w:val="both"/>
              <w:rPr>
                <w:b/>
                <w:bCs/>
                <w:iCs/>
              </w:rPr>
            </w:pPr>
          </w:p>
          <w:p w:rsidR="00155C60" w:rsidRPr="00AE60D6" w:rsidRDefault="00155C60" w:rsidP="00155C60">
            <w:pPr>
              <w:jc w:val="both"/>
              <w:rPr>
                <w:b/>
                <w:bCs/>
                <w:iCs/>
              </w:rPr>
            </w:pPr>
            <w:r w:rsidRPr="00072DE9">
              <w:rPr>
                <w:b/>
                <w:bCs/>
                <w:iCs/>
              </w:rPr>
              <w:t>2.</w:t>
            </w:r>
            <w:r w:rsidRPr="00072DE9">
              <w:rPr>
                <w:b/>
                <w:bCs/>
                <w:iCs/>
              </w:rPr>
              <w:tab/>
              <w:t>Termeni şi condiţii de livrare</w:t>
            </w:r>
          </w:p>
          <w:p w:rsidR="00155C60" w:rsidRPr="00376D89" w:rsidRDefault="00155C60" w:rsidP="00155C60">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rsidR="00155C60" w:rsidRPr="005A36A3" w:rsidRDefault="00155C60" w:rsidP="00155C60">
            <w:pPr>
              <w:pStyle w:val="Listparagraf"/>
              <w:numPr>
                <w:ilvl w:val="1"/>
                <w:numId w:val="59"/>
              </w:numPr>
              <w:rPr>
                <w:iCs/>
              </w:rPr>
            </w:pPr>
            <w:proofErr w:type="spellStart"/>
            <w:r w:rsidRPr="005A36A3">
              <w:rPr>
                <w:iCs/>
                <w:sz w:val="22"/>
              </w:rPr>
              <w:t>Documentația</w:t>
            </w:r>
            <w:proofErr w:type="spellEnd"/>
            <w:r w:rsidRPr="005A36A3">
              <w:rPr>
                <w:iCs/>
                <w:sz w:val="22"/>
              </w:rPr>
              <w:t xml:space="preserve"> de </w:t>
            </w:r>
            <w:proofErr w:type="spellStart"/>
            <w:r w:rsidRPr="005A36A3">
              <w:rPr>
                <w:iCs/>
                <w:sz w:val="22"/>
              </w:rPr>
              <w:t>însoțire</w:t>
            </w:r>
            <w:proofErr w:type="spellEnd"/>
            <w:r w:rsidRPr="005A36A3">
              <w:rPr>
                <w:iCs/>
                <w:sz w:val="22"/>
              </w:rPr>
              <w:t xml:space="preserve"> a </w:t>
            </w:r>
            <w:proofErr w:type="spellStart"/>
            <w:r w:rsidRPr="005A36A3">
              <w:rPr>
                <w:iCs/>
                <w:sz w:val="22"/>
              </w:rPr>
              <w:t>Bunurilor</w:t>
            </w:r>
            <w:proofErr w:type="spellEnd"/>
            <w:r w:rsidRPr="005A36A3">
              <w:rPr>
                <w:iCs/>
                <w:sz w:val="22"/>
              </w:rPr>
              <w:t xml:space="preserve"> include </w:t>
            </w:r>
            <w:proofErr w:type="spellStart"/>
            <w:r w:rsidRPr="005A36A3">
              <w:rPr>
                <w:iCs/>
                <w:sz w:val="22"/>
              </w:rPr>
              <w:t>obligatoriu</w:t>
            </w:r>
            <w:proofErr w:type="spellEnd"/>
            <w:r w:rsidRPr="005A36A3">
              <w:rPr>
                <w:iCs/>
                <w:sz w:val="22"/>
              </w:rPr>
              <w:t>:</w:t>
            </w:r>
          </w:p>
          <w:p w:rsidR="00155C60" w:rsidRDefault="00155C60" w:rsidP="00155C60">
            <w:pPr>
              <w:pStyle w:val="Listparagraf"/>
              <w:numPr>
                <w:ilvl w:val="0"/>
                <w:numId w:val="58"/>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rsidR="00155C60" w:rsidRDefault="00155C60" w:rsidP="00155C60">
            <w:pPr>
              <w:pStyle w:val="Listparagraf"/>
              <w:numPr>
                <w:ilvl w:val="0"/>
                <w:numId w:val="58"/>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rsidR="00155C60" w:rsidRDefault="00155C60" w:rsidP="00155C60">
            <w:pPr>
              <w:pStyle w:val="Listparagraf"/>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rsidR="00155C60" w:rsidRPr="005A36A3" w:rsidRDefault="00155C60" w:rsidP="00155C60">
            <w:pPr>
              <w:pStyle w:val="Listparagraf"/>
              <w:numPr>
                <w:ilvl w:val="0"/>
                <w:numId w:val="58"/>
              </w:numPr>
              <w:tabs>
                <w:tab w:val="clear" w:pos="1134"/>
                <w:tab w:val="left" w:pos="746"/>
              </w:tabs>
              <w:ind w:hanging="1043"/>
              <w:rPr>
                <w:i/>
              </w:rPr>
            </w:pPr>
            <w:proofErr w:type="spellStart"/>
            <w:r w:rsidRPr="005A36A3">
              <w:rPr>
                <w:i/>
                <w:sz w:val="22"/>
              </w:rPr>
              <w:t>certificat</w:t>
            </w:r>
            <w:proofErr w:type="spellEnd"/>
            <w:r w:rsidRPr="005A36A3">
              <w:rPr>
                <w:i/>
                <w:sz w:val="22"/>
              </w:rPr>
              <w:t xml:space="preserve"> de </w:t>
            </w:r>
            <w:proofErr w:type="spellStart"/>
            <w:r w:rsidRPr="005A36A3">
              <w:rPr>
                <w:i/>
                <w:sz w:val="22"/>
              </w:rPr>
              <w:t>garanție</w:t>
            </w:r>
            <w:proofErr w:type="spellEnd"/>
            <w:r w:rsidRPr="005A36A3">
              <w:rPr>
                <w:i/>
                <w:sz w:val="22"/>
              </w:rPr>
              <w:t>/</w:t>
            </w:r>
            <w:proofErr w:type="spellStart"/>
            <w:r w:rsidRPr="005A36A3">
              <w:rPr>
                <w:i/>
                <w:sz w:val="22"/>
              </w:rPr>
              <w:t>declarație</w:t>
            </w:r>
            <w:proofErr w:type="spellEnd"/>
            <w:r w:rsidRPr="005A36A3">
              <w:rPr>
                <w:i/>
                <w:sz w:val="22"/>
              </w:rPr>
              <w:t xml:space="preserve"> </w:t>
            </w:r>
            <w:proofErr w:type="spellStart"/>
            <w:r w:rsidRPr="005A36A3">
              <w:rPr>
                <w:i/>
                <w:sz w:val="22"/>
              </w:rPr>
              <w:t>privind</w:t>
            </w:r>
            <w:proofErr w:type="spellEnd"/>
            <w:r w:rsidRPr="005A36A3">
              <w:rPr>
                <w:i/>
                <w:sz w:val="22"/>
              </w:rPr>
              <w:t xml:space="preserve"> </w:t>
            </w:r>
            <w:proofErr w:type="spellStart"/>
            <w:r w:rsidRPr="005A36A3">
              <w:rPr>
                <w:i/>
                <w:sz w:val="22"/>
              </w:rPr>
              <w:t>termenul</w:t>
            </w:r>
            <w:proofErr w:type="spellEnd"/>
            <w:r w:rsidRPr="005A36A3">
              <w:rPr>
                <w:i/>
                <w:sz w:val="22"/>
              </w:rPr>
              <w:t xml:space="preserve"> de </w:t>
            </w:r>
            <w:proofErr w:type="spellStart"/>
            <w:r w:rsidRPr="005A36A3">
              <w:rPr>
                <w:i/>
                <w:sz w:val="22"/>
              </w:rPr>
              <w:t>valabilitate</w:t>
            </w:r>
            <w:proofErr w:type="spellEnd"/>
            <w:r w:rsidRPr="005A36A3">
              <w:rPr>
                <w:i/>
                <w:sz w:val="22"/>
              </w:rPr>
              <w:t>;</w:t>
            </w:r>
          </w:p>
          <w:p w:rsidR="00FC1422" w:rsidRDefault="0071696C">
            <w:r>
              <w:rPr>
                <w:sz w:val="22"/>
              </w:rPr>
              <w:t>e) certificat de conformitate/calitate și/sau certificat de analiză, după caz;</w:t>
            </w:r>
          </w:p>
          <w:p w:rsidR="00FC1422" w:rsidRDefault="0071696C">
            <w:r>
              <w:rPr>
                <w:sz w:val="22"/>
              </w:rPr>
              <w:t>f) fișă de securitate (SDS/MSDS), după caz;</w:t>
            </w:r>
          </w:p>
          <w:p w:rsidR="00FC1422" w:rsidRDefault="0071696C">
            <w:r>
              <w:rPr>
                <w:sz w:val="22"/>
              </w:rPr>
              <w:t>g) instrucțiuni privind condițiile de transport, păstrare și utilizare, după caz.</w:t>
            </w:r>
          </w:p>
          <w:p w:rsidR="00155C60" w:rsidRPr="00072DE9" w:rsidRDefault="00155C60" w:rsidP="00155C60">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rsidR="00155C60" w:rsidRPr="00072DE9" w:rsidRDefault="00155C60" w:rsidP="00155C60">
            <w:pPr>
              <w:jc w:val="both"/>
              <w:rPr>
                <w:iCs/>
              </w:rPr>
            </w:pPr>
          </w:p>
          <w:p w:rsidR="00155C60" w:rsidRPr="00072DE9" w:rsidRDefault="00155C60" w:rsidP="00155C60">
            <w:pPr>
              <w:jc w:val="both"/>
              <w:rPr>
                <w:iCs/>
              </w:rPr>
            </w:pPr>
            <w:r w:rsidRPr="00072DE9">
              <w:rPr>
                <w:b/>
                <w:bCs/>
                <w:iCs/>
              </w:rPr>
              <w:t>3.</w:t>
            </w:r>
            <w:r w:rsidRPr="00072DE9">
              <w:rPr>
                <w:b/>
                <w:bCs/>
                <w:iCs/>
              </w:rPr>
              <w:tab/>
              <w:t>Preţul şi condiţii de plată</w:t>
            </w:r>
          </w:p>
          <w:p w:rsidR="00155C60" w:rsidRPr="00072DE9" w:rsidRDefault="00155C60" w:rsidP="00155C60">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rsidR="00155C60" w:rsidRPr="00072DE9" w:rsidRDefault="00155C60" w:rsidP="00155C60">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rsidR="00155C60" w:rsidRPr="0029384B" w:rsidRDefault="00155C60" w:rsidP="00155C60">
            <w:pPr>
              <w:jc w:val="both"/>
              <w:rPr>
                <w:iCs/>
              </w:rPr>
            </w:pPr>
            <w:r w:rsidRPr="00E91463">
              <w:rPr>
                <w:iCs/>
              </w:rPr>
              <w:t>__________________________________lei MD</w:t>
            </w:r>
            <w:r w:rsidRPr="0029384B">
              <w:rPr>
                <w:iCs/>
              </w:rPr>
              <w:t>.</w:t>
            </w:r>
          </w:p>
          <w:p w:rsidR="00155C60" w:rsidRPr="00072DE9" w:rsidRDefault="00155C60" w:rsidP="00155C60">
            <w:pPr>
              <w:jc w:val="both"/>
              <w:rPr>
                <w:iCs/>
              </w:rPr>
            </w:pPr>
            <w:r w:rsidRPr="00072DE9">
              <w:rPr>
                <w:iCs/>
              </w:rPr>
              <w:t>3.3.</w:t>
            </w:r>
            <w:r w:rsidRPr="00072DE9">
              <w:rPr>
                <w:iCs/>
              </w:rPr>
              <w:tab/>
              <w:t xml:space="preserve">Achitarea plăţilor pentru Bunurile livrate va efectua în lei moldoveneşti. </w:t>
            </w:r>
          </w:p>
          <w:p w:rsidR="00155C60" w:rsidRPr="00072DE9" w:rsidRDefault="00155C60" w:rsidP="00155C60">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rsidR="00155C60" w:rsidRPr="00072DE9" w:rsidRDefault="00155C60" w:rsidP="00155C60">
            <w:pPr>
              <w:jc w:val="both"/>
              <w:rPr>
                <w:iCs/>
              </w:rPr>
            </w:pPr>
            <w:r w:rsidRPr="00072DE9">
              <w:rPr>
                <w:iCs/>
              </w:rPr>
              <w:t>3.5.</w:t>
            </w:r>
            <w:r w:rsidRPr="00072DE9">
              <w:rPr>
                <w:iCs/>
              </w:rPr>
              <w:tab/>
              <w:t>Plăţile se vor efectua prin transfer bancar pe contul de decontare al Furnizorului indicat în prezentul Contract.</w:t>
            </w:r>
          </w:p>
          <w:p w:rsidR="00155C60" w:rsidRPr="00072DE9" w:rsidRDefault="00155C60" w:rsidP="00155C60">
            <w:pPr>
              <w:jc w:val="both"/>
              <w:rPr>
                <w:iCs/>
              </w:rPr>
            </w:pPr>
          </w:p>
          <w:p w:rsidR="00155C60" w:rsidRPr="00072DE9" w:rsidRDefault="00155C60" w:rsidP="00155C60">
            <w:pPr>
              <w:jc w:val="both"/>
              <w:rPr>
                <w:b/>
                <w:bCs/>
                <w:iCs/>
              </w:rPr>
            </w:pPr>
            <w:r w:rsidRPr="00072DE9">
              <w:rPr>
                <w:b/>
                <w:bCs/>
                <w:iCs/>
              </w:rPr>
              <w:t>4.</w:t>
            </w:r>
            <w:r w:rsidRPr="00072DE9">
              <w:rPr>
                <w:b/>
                <w:bCs/>
                <w:iCs/>
              </w:rPr>
              <w:tab/>
              <w:t>Condiţii de predare-primire</w:t>
            </w:r>
          </w:p>
          <w:p w:rsidR="00155C60" w:rsidRPr="00072DE9" w:rsidRDefault="00155C60" w:rsidP="00155C60">
            <w:pPr>
              <w:jc w:val="both"/>
              <w:rPr>
                <w:iCs/>
              </w:rPr>
            </w:pPr>
            <w:r w:rsidRPr="00072DE9">
              <w:rPr>
                <w:iCs/>
              </w:rPr>
              <w:t>4.1.</w:t>
            </w:r>
            <w:r w:rsidRPr="00072DE9">
              <w:rPr>
                <w:iCs/>
              </w:rPr>
              <w:tab/>
              <w:t>Bunurile se consideră predate de către Furnizor şi recepţionate de către Cumpărător dacă:</w:t>
            </w:r>
          </w:p>
          <w:p w:rsidR="00155C60" w:rsidRPr="00072DE9" w:rsidRDefault="00155C60" w:rsidP="00155C60">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rsidR="00155C60" w:rsidRPr="00072DE9" w:rsidRDefault="00155C60" w:rsidP="00155C60">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rsidR="00155C60" w:rsidRPr="00072DE9" w:rsidRDefault="00155C60" w:rsidP="00155C60">
            <w:pPr>
              <w:jc w:val="both"/>
              <w:rPr>
                <w:iCs/>
              </w:rPr>
            </w:pPr>
            <w:r w:rsidRPr="005A36A3">
              <w:rPr>
                <w:iCs/>
                <w:sz w:val="22"/>
              </w:rPr>
              <w:t>c) ambalajul, etichetarea, seria/lotul, termenul de valabilitate și integritatea Bunurilor corespund informației indicate în Specificație și documentelor de însoțire.</w:t>
            </w:r>
          </w:p>
          <w:p w:rsidR="00FC1422" w:rsidRDefault="0071696C">
            <w:r>
              <w:rPr>
                <w:sz w:val="22"/>
              </w:rPr>
              <w:t>d) Bunurile sunt însoțite de toate documentele obligatorii prevăzute la pct. 2.2 din prezentul Contract.</w:t>
            </w:r>
          </w:p>
          <w:p w:rsidR="00155C60" w:rsidRPr="001225E2" w:rsidRDefault="00155C60" w:rsidP="00155C60">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155C60" w:rsidRPr="00072DE9" w:rsidRDefault="00155C60" w:rsidP="00155C60">
            <w:pPr>
              <w:jc w:val="both"/>
              <w:rPr>
                <w:iCs/>
              </w:rPr>
            </w:pPr>
          </w:p>
          <w:p w:rsidR="00155C60" w:rsidRPr="00072DE9" w:rsidRDefault="00155C60" w:rsidP="00155C60">
            <w:pPr>
              <w:jc w:val="both"/>
              <w:rPr>
                <w:b/>
                <w:bCs/>
                <w:iCs/>
              </w:rPr>
            </w:pPr>
            <w:r w:rsidRPr="00072DE9">
              <w:rPr>
                <w:b/>
                <w:bCs/>
                <w:iCs/>
              </w:rPr>
              <w:t>5.</w:t>
            </w:r>
            <w:r w:rsidRPr="00072DE9">
              <w:rPr>
                <w:b/>
                <w:bCs/>
                <w:iCs/>
              </w:rPr>
              <w:tab/>
              <w:t>Standarde</w:t>
            </w:r>
          </w:p>
          <w:p w:rsidR="00155C60" w:rsidRPr="00072DE9" w:rsidRDefault="00155C60" w:rsidP="00155C60">
            <w:pPr>
              <w:jc w:val="both"/>
              <w:rPr>
                <w:iCs/>
              </w:rPr>
            </w:pPr>
            <w:r w:rsidRPr="00072DE9">
              <w:rPr>
                <w:iCs/>
                <w:sz w:val="22"/>
              </w:rPr>
              <w:t>5.1. Bunurile furnizate în baza Contractului vor respecta standardele, normele de calitate, cerințele de siguranță, condițiile de păstrare și transport indicate în propunerea tehnică, Specificațiile tehnice și documentele producătorului.</w:t>
            </w:r>
          </w:p>
          <w:p w:rsidR="00155C60" w:rsidRPr="00072DE9" w:rsidRDefault="00155C60" w:rsidP="00155C60">
            <w:pPr>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rsidR="00155C60" w:rsidRPr="00072DE9" w:rsidRDefault="00155C60" w:rsidP="00155C60">
            <w:pPr>
              <w:jc w:val="both"/>
              <w:rPr>
                <w:iCs/>
              </w:rPr>
            </w:pPr>
          </w:p>
          <w:p w:rsidR="00155C60" w:rsidRPr="00072DE9" w:rsidRDefault="00155C60" w:rsidP="00155C60">
            <w:pPr>
              <w:jc w:val="both"/>
              <w:rPr>
                <w:b/>
                <w:bCs/>
                <w:iCs/>
              </w:rPr>
            </w:pPr>
            <w:r w:rsidRPr="00072DE9">
              <w:rPr>
                <w:b/>
                <w:bCs/>
                <w:iCs/>
              </w:rPr>
              <w:t>6.</w:t>
            </w:r>
            <w:r w:rsidRPr="00072DE9">
              <w:rPr>
                <w:b/>
                <w:bCs/>
                <w:iCs/>
              </w:rPr>
              <w:tab/>
              <w:t>Obligaţiile părţilor</w:t>
            </w:r>
          </w:p>
          <w:p w:rsidR="00155C60" w:rsidRPr="00072DE9" w:rsidRDefault="00155C60" w:rsidP="00155C60">
            <w:pPr>
              <w:jc w:val="both"/>
              <w:rPr>
                <w:iCs/>
              </w:rPr>
            </w:pPr>
            <w:r w:rsidRPr="00072DE9">
              <w:rPr>
                <w:iCs/>
              </w:rPr>
              <w:t>6.1.</w:t>
            </w:r>
            <w:r w:rsidRPr="00072DE9">
              <w:rPr>
                <w:iCs/>
              </w:rPr>
              <w:tab/>
              <w:t>În baza prezentului Contract, Furnizorul se obligă:</w:t>
            </w:r>
          </w:p>
          <w:p w:rsidR="00155C60" w:rsidRPr="00072DE9" w:rsidRDefault="00155C60" w:rsidP="00155C60">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rsidR="00155C60" w:rsidRDefault="00155C60" w:rsidP="00155C60">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rsidR="00155C60" w:rsidRDefault="00155C60" w:rsidP="00155C60">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rsidR="00155C60" w:rsidRPr="00072DE9" w:rsidRDefault="00155C60" w:rsidP="00155C60">
            <w:pPr>
              <w:jc w:val="both"/>
              <w:rPr>
                <w:iCs/>
              </w:rPr>
            </w:pPr>
            <w:r w:rsidRPr="00072DE9">
              <w:rPr>
                <w:iCs/>
                <w:sz w:val="22"/>
              </w:rPr>
              <w:t>d) să asigure integritatea, calitatea, trasabilitatea, condițiile de transport/depozitare și valabilitatea Bunurilor până la recepționarea acestora de către Cumpărător;</w:t>
            </w:r>
          </w:p>
          <w:p w:rsidR="00FC1422" w:rsidRDefault="0071696C">
            <w:r>
              <w:rPr>
                <w:sz w:val="22"/>
              </w:rPr>
              <w:t>e) să livreze Bunurile în ambalaj original, cu etichetă lizibilă, indicarea producătorului, lotului/seriei, termenului de valabilitate și condițiilor de păstrare, după caz;</w:t>
            </w:r>
          </w:p>
          <w:p w:rsidR="00FC1422" w:rsidRDefault="0071696C">
            <w:r>
              <w:rPr>
                <w:sz w:val="22"/>
              </w:rPr>
              <w:t>f) să înlocuiască, pe propria cheltuială, Bunurile neconforme, deteriorate, expirate sau cu termen de valabilitate inferior celui solicitat.</w:t>
            </w:r>
          </w:p>
          <w:p w:rsidR="00155C60" w:rsidRDefault="00155C60" w:rsidP="00155C60">
            <w:pPr>
              <w:jc w:val="both"/>
              <w:rPr>
                <w:iCs/>
              </w:rPr>
            </w:pPr>
            <w:r w:rsidRPr="00072DE9">
              <w:rPr>
                <w:iCs/>
              </w:rPr>
              <w:t>6.2.</w:t>
            </w:r>
            <w:r w:rsidRPr="00072DE9">
              <w:rPr>
                <w:iCs/>
              </w:rPr>
              <w:tab/>
              <w:t>În baza prezentului Contract, Cumpărătorul se obligă:</w:t>
            </w:r>
          </w:p>
          <w:p w:rsidR="00155C60" w:rsidRPr="00072DE9" w:rsidRDefault="00155C60" w:rsidP="00155C60">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rsidR="00155C60" w:rsidRPr="00072DE9" w:rsidRDefault="00155C60" w:rsidP="00155C60">
            <w:pPr>
              <w:jc w:val="both"/>
              <w:rPr>
                <w:iCs/>
              </w:rPr>
            </w:pPr>
            <w:r w:rsidRPr="00072DE9">
              <w:rPr>
                <w:iCs/>
              </w:rPr>
              <w:t>b)</w:t>
            </w:r>
            <w:r w:rsidRPr="00072DE9">
              <w:rPr>
                <w:iCs/>
              </w:rPr>
              <w:tab/>
              <w:t>să asigure achitarea Bunurilor livrate, respectînd modalităţile şi termenele indicate în prezentul Contract.</w:t>
            </w:r>
          </w:p>
          <w:p w:rsidR="00155C60" w:rsidRDefault="00155C60" w:rsidP="00155C60">
            <w:pPr>
              <w:jc w:val="both"/>
              <w:rPr>
                <w:b/>
                <w:bCs/>
                <w:iCs/>
              </w:rPr>
            </w:pPr>
          </w:p>
          <w:p w:rsidR="00155C60" w:rsidRPr="00072DE9" w:rsidRDefault="00155C60" w:rsidP="00155C60">
            <w:pPr>
              <w:jc w:val="both"/>
              <w:rPr>
                <w:b/>
                <w:bCs/>
                <w:iCs/>
              </w:rPr>
            </w:pPr>
            <w:r w:rsidRPr="00072DE9">
              <w:rPr>
                <w:b/>
                <w:bCs/>
                <w:iCs/>
              </w:rPr>
              <w:t>7.</w:t>
            </w:r>
            <w:r w:rsidRPr="00072DE9">
              <w:rPr>
                <w:b/>
                <w:bCs/>
                <w:iCs/>
              </w:rPr>
              <w:tab/>
              <w:t>Circumstanțe care justifică neexecutarea contractului</w:t>
            </w:r>
          </w:p>
          <w:p w:rsidR="00155C60" w:rsidRDefault="00155C60" w:rsidP="00155C60">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rsidR="00155C60" w:rsidRDefault="00155C60" w:rsidP="00155C60">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rsidR="00155C60" w:rsidRPr="00072DE9" w:rsidRDefault="00155C60" w:rsidP="00155C60">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rsidR="00155C60" w:rsidRPr="00072DE9" w:rsidRDefault="00155C60" w:rsidP="00155C60">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55C60" w:rsidRPr="00072DE9" w:rsidRDefault="00155C60" w:rsidP="00155C60">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w:t>
            </w:r>
            <w:r w:rsidRPr="00072DE9">
              <w:rPr>
                <w:iCs/>
              </w:rPr>
              <w:lastRenderedPageBreak/>
              <w:t>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55C60" w:rsidRPr="00072DE9" w:rsidRDefault="00155C60" w:rsidP="00155C60">
            <w:pPr>
              <w:jc w:val="both"/>
              <w:rPr>
                <w:iCs/>
              </w:rPr>
            </w:pPr>
          </w:p>
          <w:p w:rsidR="00155C60" w:rsidRPr="00072DE9" w:rsidRDefault="00155C60" w:rsidP="00155C60">
            <w:pPr>
              <w:jc w:val="both"/>
              <w:rPr>
                <w:b/>
                <w:bCs/>
                <w:iCs/>
              </w:rPr>
            </w:pPr>
            <w:r w:rsidRPr="00072DE9">
              <w:rPr>
                <w:b/>
                <w:bCs/>
                <w:iCs/>
              </w:rPr>
              <w:t>8.</w:t>
            </w:r>
            <w:r w:rsidRPr="00072DE9">
              <w:rPr>
                <w:b/>
                <w:bCs/>
                <w:iCs/>
              </w:rPr>
              <w:tab/>
              <w:t>Rezoluțiunea</w:t>
            </w:r>
          </w:p>
          <w:p w:rsidR="00155C60" w:rsidRPr="00072DE9" w:rsidRDefault="00155C60" w:rsidP="00155C60">
            <w:pPr>
              <w:jc w:val="both"/>
              <w:rPr>
                <w:iCs/>
              </w:rPr>
            </w:pPr>
            <w:r w:rsidRPr="00072DE9">
              <w:rPr>
                <w:iCs/>
              </w:rPr>
              <w:t>8.1.</w:t>
            </w:r>
            <w:r w:rsidRPr="00072DE9">
              <w:rPr>
                <w:iCs/>
              </w:rPr>
              <w:tab/>
              <w:t>Rezoluțiunea Contractului se poate realiza cu acordul comun al Părţilor.</w:t>
            </w:r>
          </w:p>
          <w:p w:rsidR="00155C60" w:rsidRPr="00072DE9" w:rsidRDefault="00155C60" w:rsidP="00155C60">
            <w:pPr>
              <w:jc w:val="both"/>
              <w:rPr>
                <w:iCs/>
              </w:rPr>
            </w:pPr>
            <w:r w:rsidRPr="00072DE9">
              <w:rPr>
                <w:iCs/>
              </w:rPr>
              <w:t>8.2.</w:t>
            </w:r>
            <w:r w:rsidRPr="00072DE9">
              <w:rPr>
                <w:iCs/>
              </w:rPr>
              <w:tab/>
              <w:t>Contractul poate fi rezolvit în mod unilateral de către:</w:t>
            </w:r>
          </w:p>
          <w:p w:rsidR="00155C60" w:rsidRPr="00072DE9" w:rsidRDefault="00155C60" w:rsidP="00155C60">
            <w:pPr>
              <w:jc w:val="both"/>
              <w:rPr>
                <w:iCs/>
              </w:rPr>
            </w:pPr>
            <w:r w:rsidRPr="00072DE9">
              <w:rPr>
                <w:iCs/>
              </w:rPr>
              <w:t>a)</w:t>
            </w:r>
            <w:r w:rsidRPr="00072DE9">
              <w:rPr>
                <w:iCs/>
              </w:rPr>
              <w:tab/>
              <w:t xml:space="preserve">Cumpărător în caz de refuz al Furnizorului de a livra Bunurile prevăzute în prezentul Contract;         </w:t>
            </w:r>
          </w:p>
          <w:p w:rsidR="00155C60" w:rsidRPr="00072DE9" w:rsidRDefault="00155C60" w:rsidP="00155C60">
            <w:pPr>
              <w:jc w:val="both"/>
              <w:rPr>
                <w:iCs/>
              </w:rPr>
            </w:pPr>
            <w:r w:rsidRPr="00072DE9">
              <w:rPr>
                <w:iCs/>
              </w:rPr>
              <w:t>b)</w:t>
            </w:r>
            <w:r w:rsidRPr="00072DE9">
              <w:rPr>
                <w:iCs/>
              </w:rPr>
              <w:tab/>
              <w:t>Cumpărător în caz de nerespectare de către Furnizor a termenelor de livrare stabilite;</w:t>
            </w:r>
          </w:p>
          <w:p w:rsidR="00155C60" w:rsidRPr="00072DE9" w:rsidRDefault="00155C60" w:rsidP="00155C60">
            <w:pPr>
              <w:jc w:val="both"/>
              <w:rPr>
                <w:iCs/>
              </w:rPr>
            </w:pPr>
            <w:r w:rsidRPr="00072DE9">
              <w:rPr>
                <w:iCs/>
              </w:rPr>
              <w:t>c)</w:t>
            </w:r>
            <w:r w:rsidRPr="00072DE9">
              <w:rPr>
                <w:iCs/>
              </w:rPr>
              <w:tab/>
              <w:t>Furnizor în caz de nerespectare de către Cumpărător a termenelor de plată a Bunurilor;</w:t>
            </w:r>
          </w:p>
          <w:p w:rsidR="00155C60" w:rsidRPr="00072DE9" w:rsidRDefault="00155C60" w:rsidP="00155C60">
            <w:pPr>
              <w:jc w:val="both"/>
              <w:rPr>
                <w:iCs/>
              </w:rPr>
            </w:pPr>
            <w:r w:rsidRPr="00072DE9">
              <w:rPr>
                <w:iCs/>
              </w:rPr>
              <w:t>d)</w:t>
            </w:r>
            <w:r w:rsidRPr="00072DE9">
              <w:rPr>
                <w:iCs/>
              </w:rPr>
              <w:tab/>
              <w:t>Furnizor sau Cumpărător în caz de nesatisfacere de către una dintre Părţi a pretenţiilor înaintate conform prezentului Contract.</w:t>
            </w:r>
          </w:p>
          <w:p w:rsidR="00155C60" w:rsidRPr="00072DE9" w:rsidRDefault="00155C60" w:rsidP="00155C60">
            <w:pPr>
              <w:jc w:val="both"/>
              <w:rPr>
                <w:iCs/>
              </w:rPr>
            </w:pPr>
            <w:r w:rsidRPr="00072DE9">
              <w:rPr>
                <w:iCs/>
              </w:rPr>
              <w:t>8.3      Cumpărător are dreptul de a rezolvi unilateral contractul în perioada de valabilitate a acestuia în una dintre următoarele situaţii:</w:t>
            </w:r>
          </w:p>
          <w:p w:rsidR="00155C60" w:rsidRPr="00072DE9" w:rsidRDefault="00155C60" w:rsidP="00155C60">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rsidR="00155C60" w:rsidRPr="00072DE9" w:rsidRDefault="00155C60" w:rsidP="00155C60">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rsidR="00155C60" w:rsidRPr="00072DE9" w:rsidRDefault="00155C60" w:rsidP="00155C60">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55C60" w:rsidRPr="00072DE9" w:rsidRDefault="00155C60" w:rsidP="00155C60">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rsidR="00155C60" w:rsidRDefault="00155C60" w:rsidP="00155C60">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rsidR="00155C60" w:rsidRPr="00D65CBC" w:rsidRDefault="00155C60" w:rsidP="00155C60">
            <w:pPr>
              <w:jc w:val="both"/>
              <w:rPr>
                <w:iCs/>
              </w:rPr>
            </w:pPr>
          </w:p>
          <w:p w:rsidR="00155C60" w:rsidRPr="00072DE9" w:rsidRDefault="00155C60" w:rsidP="00155C60">
            <w:pPr>
              <w:jc w:val="both"/>
              <w:rPr>
                <w:b/>
                <w:bCs/>
                <w:iCs/>
              </w:rPr>
            </w:pPr>
            <w:r w:rsidRPr="00072DE9">
              <w:rPr>
                <w:b/>
                <w:bCs/>
                <w:iCs/>
              </w:rPr>
              <w:t>9.</w:t>
            </w:r>
            <w:r w:rsidRPr="00072DE9">
              <w:rPr>
                <w:b/>
                <w:bCs/>
                <w:iCs/>
              </w:rPr>
              <w:tab/>
              <w:t xml:space="preserve">Reclamaţii </w:t>
            </w:r>
          </w:p>
          <w:p w:rsidR="00155C60" w:rsidRPr="00072DE9" w:rsidRDefault="00155C60" w:rsidP="00155C60">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rsidR="00155C60" w:rsidRDefault="00155C60" w:rsidP="00155C60">
            <w:pPr>
              <w:jc w:val="both"/>
              <w:rPr>
                <w:iCs/>
              </w:rPr>
            </w:pPr>
            <w:r w:rsidRPr="00072DE9">
              <w:rPr>
                <w:iCs/>
                <w:sz w:val="22"/>
              </w:rPr>
              <w:t>9.2. Pretențiile privind calitatea, termenul de valabilitate, integritatea ambalajului, documentele de însoțire sau alte neconformități ale Bunurilor livrate sunt înaintate Furnizorului în termen de 5 zile lucrătoare de la depistarea deficiențelor. Dacă este necesar, neconformitatea poate fi confirmată prin act de constatare internă, raport de verificare, certificat/raport emis de o organizație independentă neutră sau alt document relevant.</w:t>
            </w:r>
          </w:p>
          <w:p w:rsidR="00155C60" w:rsidRDefault="00155C60" w:rsidP="00155C60">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rsidR="00155C60" w:rsidRPr="00072DE9" w:rsidRDefault="00155C60" w:rsidP="00155C60">
            <w:pPr>
              <w:jc w:val="both"/>
              <w:rPr>
                <w:iCs/>
              </w:rPr>
            </w:pPr>
            <w:r w:rsidRPr="00072DE9">
              <w:rPr>
                <w:iCs/>
                <w:sz w:val="22"/>
              </w:rPr>
              <w:t>9.4. În caz de recunoaștere sau confirmare a pretențiilor, Furnizorul este obligat, în termen de maximum 5 zile lucrătoare, să livreze cantitatea nelivrată, să substituie Bunurile neconforme sau să remedieze deficiențele constatate, în conformitate cu cerințele Contractului, fără costuri suplimentare pentru Cumpărător.</w:t>
            </w:r>
          </w:p>
          <w:p w:rsidR="00155C60" w:rsidRPr="00072DE9" w:rsidRDefault="00155C60" w:rsidP="00155C60">
            <w:pPr>
              <w:jc w:val="both"/>
              <w:rPr>
                <w:iCs/>
              </w:rPr>
            </w:pPr>
            <w:r w:rsidRPr="00072DE9">
              <w:rPr>
                <w:iCs/>
                <w:sz w:val="22"/>
              </w:rPr>
              <w:t>9.5. Furnizorul poartă răspundere pentru calitatea Bunurilor, inclusiv pentru vicii ascunse, neconformități de lot/serie, termen de valabilitate insuficient, ambalaj deteriorat, documente de calitate incomplete sau nerespectarea condițiilor de transport și depozitare până la recepția Bunurilor.</w:t>
            </w:r>
          </w:p>
          <w:p w:rsidR="00155C60" w:rsidRPr="00072DE9" w:rsidRDefault="00155C60" w:rsidP="00155C60">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155C60" w:rsidRDefault="00155C60" w:rsidP="00155C60">
            <w:pPr>
              <w:jc w:val="both"/>
              <w:rPr>
                <w:b/>
                <w:bCs/>
                <w:iCs/>
              </w:rPr>
            </w:pPr>
          </w:p>
          <w:p w:rsidR="00155C60" w:rsidRDefault="00155C60" w:rsidP="00155C60">
            <w:pPr>
              <w:jc w:val="both"/>
              <w:rPr>
                <w:b/>
                <w:bCs/>
                <w:iCs/>
              </w:rPr>
            </w:pPr>
            <w:r w:rsidRPr="00072DE9">
              <w:rPr>
                <w:b/>
                <w:bCs/>
                <w:iCs/>
              </w:rPr>
              <w:t>10.</w:t>
            </w:r>
            <w:r w:rsidRPr="00072DE9">
              <w:rPr>
                <w:b/>
                <w:bCs/>
                <w:iCs/>
              </w:rPr>
              <w:tab/>
              <w:t>Sancţiuni</w:t>
            </w:r>
          </w:p>
          <w:p w:rsidR="00155C60" w:rsidRDefault="00155C60" w:rsidP="00155C60">
            <w:pPr>
              <w:jc w:val="both"/>
              <w:rPr>
                <w:iCs/>
              </w:rPr>
            </w:pPr>
            <w:r w:rsidRPr="00E91463">
              <w:rPr>
                <w:iCs/>
                <w:sz w:val="22"/>
              </w:rPr>
              <w:t>10.1. Forma de garanție de bună execuție a contractului agreată de Cumpărător: garanție bancară / transfer pe contul autorității contractante / rețineri succesive, după caz, în cuantum de 5% din valoarea Contractului, valabilă până la 31.01.2027.</w:t>
            </w:r>
          </w:p>
          <w:p w:rsidR="00155C60" w:rsidRPr="00EA71DB" w:rsidRDefault="00155C60" w:rsidP="00155C60">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rsidR="00155C60" w:rsidRPr="00072DE9" w:rsidRDefault="00155C60" w:rsidP="00155C60">
            <w:pPr>
              <w:jc w:val="both"/>
              <w:rPr>
                <w:iCs/>
              </w:rPr>
            </w:pPr>
            <w:r w:rsidRPr="00072DE9">
              <w:rPr>
                <w:iCs/>
              </w:rPr>
              <w:lastRenderedPageBreak/>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rsidR="00155C60" w:rsidRPr="00072DE9" w:rsidRDefault="00155C60" w:rsidP="00155C60">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rsidR="00155C60" w:rsidRPr="00072DE9" w:rsidRDefault="00155C60" w:rsidP="00155C60">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rsidR="00155C60" w:rsidRPr="00072DE9" w:rsidRDefault="00155C60" w:rsidP="00155C60">
            <w:pPr>
              <w:jc w:val="both"/>
              <w:rPr>
                <w:iCs/>
              </w:rPr>
            </w:pPr>
            <w:r w:rsidRPr="00072DE9">
              <w:rPr>
                <w:iCs/>
                <w:sz w:val="22"/>
              </w:rPr>
              <w:t>10.6. Suma penalității calculate Furnizorului conform prezentului Contract poate fi dedusă (reținută) de către Cumpărător din suma plății pentru Bunurile livrate și/sau din garanția de bună execuție, după caz.</w:t>
            </w:r>
          </w:p>
          <w:p w:rsidR="00155C60" w:rsidRPr="00072DE9" w:rsidRDefault="00155C60" w:rsidP="00155C60">
            <w:pPr>
              <w:jc w:val="both"/>
              <w:rPr>
                <w:iCs/>
              </w:rPr>
            </w:pPr>
          </w:p>
          <w:p w:rsidR="00155C60" w:rsidRPr="00072DE9" w:rsidRDefault="00155C60" w:rsidP="00155C60">
            <w:pPr>
              <w:jc w:val="both"/>
              <w:rPr>
                <w:b/>
                <w:bCs/>
                <w:iCs/>
              </w:rPr>
            </w:pPr>
            <w:r w:rsidRPr="00072DE9">
              <w:rPr>
                <w:b/>
                <w:bCs/>
                <w:iCs/>
              </w:rPr>
              <w:t>11.</w:t>
            </w:r>
            <w:r w:rsidRPr="00072DE9">
              <w:rPr>
                <w:b/>
                <w:bCs/>
                <w:iCs/>
              </w:rPr>
              <w:tab/>
              <w:t>Drepturi de proprietate intelectuală</w:t>
            </w:r>
          </w:p>
          <w:p w:rsidR="00155C60" w:rsidRPr="00072DE9" w:rsidRDefault="00155C60" w:rsidP="00155C60">
            <w:pPr>
              <w:jc w:val="both"/>
              <w:rPr>
                <w:iCs/>
              </w:rPr>
            </w:pPr>
            <w:r w:rsidRPr="00072DE9">
              <w:rPr>
                <w:iCs/>
              </w:rPr>
              <w:t>11.1.</w:t>
            </w:r>
            <w:r w:rsidRPr="00072DE9">
              <w:rPr>
                <w:iCs/>
              </w:rPr>
              <w:tab/>
              <w:t>Furnizorul are obligaţia să despăgubească achizitorul împotriva oricăror:</w:t>
            </w:r>
          </w:p>
          <w:p w:rsidR="00155C60" w:rsidRPr="00072DE9" w:rsidRDefault="00155C60" w:rsidP="00155C60">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55C60" w:rsidRDefault="00155C60" w:rsidP="00155C60">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rsidR="00155C60" w:rsidRPr="00072DE9" w:rsidRDefault="00155C60" w:rsidP="00155C60">
            <w:pPr>
              <w:jc w:val="both"/>
              <w:rPr>
                <w:iCs/>
              </w:rPr>
            </w:pPr>
          </w:p>
          <w:p w:rsidR="00155C60" w:rsidRPr="00481EE5" w:rsidRDefault="00155C60" w:rsidP="00155C60">
            <w:pPr>
              <w:jc w:val="both"/>
              <w:rPr>
                <w:b/>
                <w:bCs/>
                <w:iCs/>
              </w:rPr>
            </w:pPr>
            <w:r w:rsidRPr="00072DE9">
              <w:rPr>
                <w:b/>
                <w:bCs/>
                <w:iCs/>
              </w:rPr>
              <w:t>12.</w:t>
            </w:r>
            <w:r w:rsidRPr="00072DE9">
              <w:rPr>
                <w:b/>
                <w:bCs/>
                <w:iCs/>
              </w:rPr>
              <w:tab/>
              <w:t>Dispoziţii finale</w:t>
            </w:r>
          </w:p>
          <w:p w:rsidR="00155C60" w:rsidRPr="00072DE9" w:rsidRDefault="00155C60" w:rsidP="00155C60">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55C60" w:rsidRPr="00072DE9" w:rsidRDefault="00155C60" w:rsidP="00155C60">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55C60" w:rsidRPr="00072DE9" w:rsidRDefault="00155C60" w:rsidP="00155C60">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rsidR="00155C60" w:rsidRDefault="00155C60" w:rsidP="00155C60">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155C60" w:rsidRDefault="00155C60" w:rsidP="00155C60">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rsidR="00155C60" w:rsidRPr="00072DE9" w:rsidRDefault="00155C60" w:rsidP="00155C60">
            <w:pPr>
              <w:jc w:val="both"/>
              <w:rPr>
                <w:iCs/>
              </w:rPr>
            </w:pPr>
            <w:r>
              <w:rPr>
                <w:iCs/>
                <w:sz w:val="22"/>
              </w:rPr>
              <w:t>12.6. Prezentul Contract este valabil până la 31.12.2026, iar obligațiile privind garanția, substituirea Bunurilor neconforme, răspunderea pentru vicii ascunse și soluționarea reclamațiilor rămân aplicabile până la stingerea integrală a acestora.</w:t>
            </w:r>
          </w:p>
          <w:p w:rsidR="00155C60" w:rsidRPr="00072DE9" w:rsidRDefault="00155C60" w:rsidP="00155C60">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rsidR="00155C60" w:rsidRDefault="00155C60" w:rsidP="00155C60">
            <w:pPr>
              <w:jc w:val="both"/>
              <w:rPr>
                <w:iCs/>
              </w:rPr>
            </w:pPr>
            <w:r w:rsidRPr="00072DE9">
              <w:rPr>
                <w:iCs/>
              </w:rPr>
              <w:t>12.8.</w:t>
            </w:r>
            <w:r w:rsidRPr="00072DE9">
              <w:rPr>
                <w:iCs/>
              </w:rPr>
              <w:tab/>
              <w:t>Pentru confirmarea celor menţionate mai sus, Părţile au semnat prezentul Contract în conformitate cu legislaţia Republicii Moldova.</w:t>
            </w: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Default="00F041BF" w:rsidP="00155C60">
            <w:pPr>
              <w:jc w:val="center"/>
            </w:pPr>
            <w:r>
              <w:t xml:space="preserve">             (</w:t>
            </w:r>
            <w:r w:rsidRPr="00F53F69">
              <w:rPr>
                <w:sz w:val="20"/>
                <w:szCs w:val="20"/>
              </w:rPr>
              <w:t>LA NECESITATE</w:t>
            </w:r>
            <w:r>
              <w:rPr>
                <w:sz w:val="20"/>
                <w:szCs w:val="20"/>
              </w:rPr>
              <w:t>)</w:t>
            </w:r>
          </w:p>
          <w:p w:rsidR="00FC1422" w:rsidRDefault="0071696C">
            <w:r>
              <w:rPr>
                <w:sz w:val="22"/>
              </w:rPr>
              <w:t>Pentru achiziția de reagenți chimici și materiale conexe se aplică următoarele condiții speciale:</w:t>
            </w:r>
          </w:p>
          <w:p w:rsidR="00FC1422" w:rsidRDefault="0071696C">
            <w:r>
              <w:rPr>
                <w:sz w:val="22"/>
              </w:rPr>
              <w:lastRenderedPageBreak/>
              <w:t>1. Furnizorul garantează conformitatea Bunurilor cu specificațiile tehnice, certificatele de calitate/conformitate și documentele producătorului.</w:t>
            </w:r>
          </w:p>
          <w:p w:rsidR="00FC1422" w:rsidRDefault="0071696C">
            <w:r>
              <w:rPr>
                <w:sz w:val="22"/>
              </w:rPr>
              <w:t>2. Bunurile vor fi livrate cu termen de valabilitate de minimum 75% din termenul total indicat de producător la data livrării, dacă Specificațiile tehnice nu prevăd un termen mai strict.</w:t>
            </w:r>
          </w:p>
          <w:p w:rsidR="00FC1422" w:rsidRDefault="0071696C">
            <w:r>
              <w:rPr>
                <w:sz w:val="22"/>
              </w:rPr>
              <w:t>3. Furnizorul asigură transportarea și păstrarea Bunurilor în condițiile indicate de producător, inclusiv regim termic controlat, dacă este aplicabil.</w:t>
            </w:r>
          </w:p>
          <w:p w:rsidR="00FC1422" w:rsidRDefault="0071696C">
            <w:r>
              <w:rPr>
                <w:sz w:val="22"/>
              </w:rPr>
              <w:t>4. Cumpărătorul poate refuza recepția Bunurilor cu ambalaj deteriorat, termen de valabilitate insuficient, documente incomplete, etichetare neclară sau lipsa identificării lotului/seriei.</w:t>
            </w:r>
          </w:p>
          <w:p w:rsidR="00FC1422" w:rsidRDefault="0071696C">
            <w:r>
              <w:rPr>
                <w:sz w:val="22"/>
              </w:rPr>
              <w:t>5. Bunurile neconforme se substituie de Furnizor, pe propria cheltuială, în termen de maximum 5 zile lucrătoare de la notificare.</w:t>
            </w:r>
          </w:p>
          <w:p w:rsidR="00FC1422" w:rsidRDefault="0071696C">
            <w:r>
              <w:rPr>
                <w:sz w:val="22"/>
              </w:rPr>
              <w:t>6. Plata se efectuează numai pentru Bunurile livrate, recepționate și acceptate conform Contractului și documentelor de însoțire.</w:t>
            </w: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A03CB7" w:rsidRDefault="00A03CB7"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71696C"/>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4765A" w:rsidRDefault="0084765A" w:rsidP="00A20ACF">
      <w:r>
        <w:separator/>
      </w:r>
    </w:p>
  </w:endnote>
  <w:endnote w:type="continuationSeparator" w:id="0">
    <w:p w:rsidR="0084765A" w:rsidRDefault="008476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rsidR="0071696C" w:rsidRDefault="0071696C">
        <w:pPr>
          <w:pStyle w:val="Subsol"/>
          <w:jc w:val="right"/>
        </w:pPr>
        <w:r>
          <w:fldChar w:fldCharType="begin"/>
        </w:r>
        <w:r>
          <w:instrText xml:space="preserve"> PAGE   \* MERGEFORMAT </w:instrText>
        </w:r>
        <w:r>
          <w:fldChar w:fldCharType="separate"/>
        </w:r>
        <w:r>
          <w:t>21</w:t>
        </w:r>
        <w:r>
          <w:fldChar w:fldCharType="end"/>
        </w:r>
      </w:p>
    </w:sdtContent>
  </w:sdt>
  <w:p w:rsidR="0071696C" w:rsidRDefault="0071696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4765A" w:rsidRDefault="0084765A" w:rsidP="00A20ACF">
      <w:r>
        <w:separator/>
      </w:r>
    </w:p>
  </w:footnote>
  <w:footnote w:type="continuationSeparator" w:id="0">
    <w:p w:rsidR="0084765A" w:rsidRDefault="0084765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6"/>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11"/>
  </w:num>
  <w:num w:numId="58">
    <w:abstractNumId w:val="22"/>
  </w:num>
  <w:num w:numId="59">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94"/>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C60"/>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8F5"/>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624"/>
    <w:rsid w:val="00200D35"/>
    <w:rsid w:val="00201387"/>
    <w:rsid w:val="00202B93"/>
    <w:rsid w:val="00202DF1"/>
    <w:rsid w:val="00203009"/>
    <w:rsid w:val="00204F07"/>
    <w:rsid w:val="00205404"/>
    <w:rsid w:val="002063E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735"/>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9C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35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D9C"/>
    <w:rsid w:val="00514E73"/>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1D0"/>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EB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37C"/>
    <w:rsid w:val="00627CE2"/>
    <w:rsid w:val="00627D01"/>
    <w:rsid w:val="00627D19"/>
    <w:rsid w:val="00631A2C"/>
    <w:rsid w:val="00632D64"/>
    <w:rsid w:val="00634A31"/>
    <w:rsid w:val="00634DB7"/>
    <w:rsid w:val="0063773E"/>
    <w:rsid w:val="00641038"/>
    <w:rsid w:val="006419E0"/>
    <w:rsid w:val="00642930"/>
    <w:rsid w:val="0064384B"/>
    <w:rsid w:val="00643B41"/>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994"/>
    <w:rsid w:val="00706AD6"/>
    <w:rsid w:val="00706FA7"/>
    <w:rsid w:val="00707585"/>
    <w:rsid w:val="007075E8"/>
    <w:rsid w:val="00712E40"/>
    <w:rsid w:val="00714483"/>
    <w:rsid w:val="007167E4"/>
    <w:rsid w:val="0071696C"/>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D2A"/>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5A"/>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79A"/>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3CB7"/>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CB1"/>
    <w:rsid w:val="00A4474E"/>
    <w:rsid w:val="00A44AFE"/>
    <w:rsid w:val="00A47CAE"/>
    <w:rsid w:val="00A50B1A"/>
    <w:rsid w:val="00A50D0A"/>
    <w:rsid w:val="00A5184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BB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7AD"/>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A"/>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7E5"/>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2E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E1E"/>
    <w:rsid w:val="00CB40AA"/>
    <w:rsid w:val="00CB4A20"/>
    <w:rsid w:val="00CB5A3C"/>
    <w:rsid w:val="00CB5DEC"/>
    <w:rsid w:val="00CC0BA8"/>
    <w:rsid w:val="00CC3A09"/>
    <w:rsid w:val="00CC6514"/>
    <w:rsid w:val="00CC6536"/>
    <w:rsid w:val="00CC6697"/>
    <w:rsid w:val="00CD021E"/>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350"/>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37E"/>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4A9"/>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422"/>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0D412"/>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AA2BB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A2BB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sp.md/achiziti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nsp.md" TargetMode="External"/><Relationship Id="rId4" Type="http://schemas.openxmlformats.org/officeDocument/2006/relationships/settings" Target="settings.xml"/><Relationship Id="rId9" Type="http://schemas.openxmlformats.org/officeDocument/2006/relationships/hyperlink" Target="mailto:_achizitii@ansp.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3AC5B-A08C-4D85-B9FF-8F6B2AACC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2145</TotalTime>
  <Pages>176</Pages>
  <Words>79840</Words>
  <Characters>455089</Characters>
  <Application>Microsoft Office Word</Application>
  <DocSecurity>0</DocSecurity>
  <Lines>3792</Lines>
  <Paragraphs>1067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533862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Vladimir Vornic</cp:lastModifiedBy>
  <cp:revision>132</cp:revision>
  <cp:lastPrinted>2021-03-10T08:12:00Z</cp:lastPrinted>
  <dcterms:created xsi:type="dcterms:W3CDTF">2021-04-23T08:53:00Z</dcterms:created>
  <dcterms:modified xsi:type="dcterms:W3CDTF">2026-06-09T13:07:00Z</dcterms:modified>
</cp:coreProperties>
</file>