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 w:firstRow="1" w:lastRow="0" w:firstColumn="1" w:lastColumn="0" w:noHBand="0" w:noVBand="1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69"/>
            </w:tblGrid>
            <w:tr w:rsidR="0013660B" w:rsidRPr="007A2113" w:rsidTr="00574A23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0F4137" w:rsidRPr="007A2113" w:rsidTr="000F4137">
        <w:trPr>
          <w:gridAfter w:val="1"/>
          <w:wAfter w:w="70" w:type="pct"/>
          <w:trHeight w:val="152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Lotul 1</w:t>
            </w:r>
          </w:p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Materiale de construcție și articole conexe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7A2113" w:rsidRDefault="000A2693" w:rsidP="000F4137">
            <w:pPr>
              <w:jc w:val="center"/>
              <w:rPr>
                <w:rFonts w:eastAsia="PMingLiU"/>
                <w:sz w:val="14"/>
                <w:szCs w:val="1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Ciment</w:t>
            </w:r>
            <w:r w:rsidRPr="000A2693">
              <w:rPr>
                <w:sz w:val="20"/>
                <w:szCs w:val="20"/>
                <w:lang w:val="ru-RU"/>
              </w:rPr>
              <w:t xml:space="preserve"> (цемент)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o-MO"/>
              </w:rPr>
              <w:t>Ciment M 550, sac 40 kg.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Nisip</w:t>
            </w:r>
            <w:r w:rsidRPr="000A2693">
              <w:rPr>
                <w:sz w:val="20"/>
                <w:szCs w:val="20"/>
                <w:lang w:val="ru-RU"/>
              </w:rPr>
              <w:t xml:space="preserve"> (песок)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Nisip de carieră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Pietriș</w:t>
            </w:r>
            <w:r w:rsidRPr="000A2693">
              <w:rPr>
                <w:sz w:val="20"/>
                <w:szCs w:val="20"/>
                <w:lang w:val="ru-RU"/>
              </w:rPr>
              <w:t xml:space="preserve"> (гравий)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 w:rsidRPr="00F52746">
              <w:rPr>
                <w:sz w:val="20"/>
                <w:szCs w:val="20"/>
                <w:lang w:val="ro-MO"/>
              </w:rPr>
              <w:t>Pietriș</w:t>
            </w:r>
            <w:r>
              <w:rPr>
                <w:sz w:val="20"/>
                <w:szCs w:val="20"/>
                <w:lang w:val="ro-MO"/>
              </w:rPr>
              <w:t xml:space="preserve"> cu fracția 4*16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346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Glet (</w:t>
            </w:r>
            <w:r w:rsidRPr="000A2693">
              <w:rPr>
                <w:sz w:val="20"/>
                <w:szCs w:val="20"/>
                <w:lang w:val="ru-RU"/>
              </w:rPr>
              <w:t>шпатлевка первичка)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Glet pe bază de ipsos, sac 25 kg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31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</w:rPr>
              <w:t>Pavaj</w:t>
            </w:r>
            <w:r w:rsidRPr="000A2693">
              <w:rPr>
                <w:sz w:val="20"/>
                <w:szCs w:val="20"/>
                <w:lang w:val="ru-RU"/>
              </w:rPr>
              <w:t xml:space="preserve"> (плитка тротуарная кирпич)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Pavaj cărămidă vibro presat, mărime 100*200*40 mm, culoare gri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Bordură</w:t>
            </w:r>
            <w:r w:rsidRPr="000A2693">
              <w:rPr>
                <w:sz w:val="20"/>
                <w:szCs w:val="20"/>
                <w:lang w:val="ru-RU"/>
              </w:rPr>
              <w:t xml:space="preserve"> (бордюр тротуарный)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Bordură vibro presată pentru trotuar, mărimea 500*200*60 mm, culoare gri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52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Default="000F4137" w:rsidP="000F4137">
            <w:pPr>
              <w:jc w:val="center"/>
              <w:rPr>
                <w:b/>
                <w:sz w:val="20"/>
                <w:lang w:val="ro-MO"/>
              </w:rPr>
            </w:pPr>
            <w:r w:rsidRPr="00671CDC">
              <w:rPr>
                <w:b/>
                <w:sz w:val="20"/>
                <w:lang w:val="ro-MO"/>
              </w:rPr>
              <w:t>Lotul 2</w:t>
            </w:r>
          </w:p>
          <w:p w:rsidR="000F4137" w:rsidRPr="00671CDC" w:rsidRDefault="000F4137" w:rsidP="000F4137">
            <w:pPr>
              <w:jc w:val="center"/>
              <w:rPr>
                <w:b/>
                <w:sz w:val="20"/>
                <w:lang w:val="ro-MO"/>
              </w:rPr>
            </w:pPr>
            <w:r>
              <w:rPr>
                <w:b/>
                <w:sz w:val="20"/>
                <w:lang w:val="ro-MO"/>
              </w:rPr>
              <w:t>Diverse materiale și articole de construcții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7A2113" w:rsidRDefault="000F4137" w:rsidP="000F4137">
            <w:pPr>
              <w:jc w:val="center"/>
              <w:rPr>
                <w:noProof w:val="0"/>
                <w:sz w:val="14"/>
                <w:szCs w:val="14"/>
                <w:lang w:eastAsia="ru-RU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Vopsea (</w:t>
            </w:r>
            <w:r>
              <w:rPr>
                <w:sz w:val="20"/>
                <w:lang w:val="ru-RU"/>
              </w:rPr>
              <w:t>краска водоэмульсионная)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Vopsea lavabilă, 12,6 kg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Spumă adeziv (</w:t>
            </w:r>
            <w:r>
              <w:rPr>
                <w:sz w:val="20"/>
                <w:lang w:val="ru-RU"/>
              </w:rPr>
              <w:t>пена клей полиуретан)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Spumă adeziv poliuretan, 870 ml.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o-MO"/>
              </w:rPr>
            </w:pPr>
            <w:r>
              <w:rPr>
                <w:sz w:val="20"/>
                <w:lang w:val="ro-MO"/>
              </w:rPr>
              <w:t>Distanțiere (</w:t>
            </w:r>
            <w:r>
              <w:rPr>
                <w:sz w:val="20"/>
                <w:lang w:val="ru-RU"/>
              </w:rPr>
              <w:t>крестики)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Distanțiere 2 mm (200 buc în cutie)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 xml:space="preserve">Plasă de armare </w:t>
            </w:r>
            <w:r>
              <w:rPr>
                <w:sz w:val="20"/>
                <w:lang w:val="ru-RU"/>
              </w:rPr>
              <w:t>(</w:t>
            </w:r>
            <w:r w:rsidRPr="00F10CA8">
              <w:rPr>
                <w:sz w:val="20"/>
                <w:lang w:val="ru-RU"/>
              </w:rPr>
              <w:t>сетка для армированная стекловолоконная</w:t>
            </w:r>
            <w:r>
              <w:rPr>
                <w:sz w:val="20"/>
                <w:lang w:val="ru-RU"/>
              </w:rPr>
              <w:t>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A76A98" w:rsidP="000F4137">
            <w:pPr>
              <w:jc w:val="center"/>
              <w:rPr>
                <w:sz w:val="20"/>
                <w:szCs w:val="20"/>
              </w:rPr>
            </w:pPr>
            <w:r w:rsidRPr="00A76A98">
              <w:rPr>
                <w:sz w:val="20"/>
                <w:szCs w:val="20"/>
                <w:lang w:val="en-US"/>
              </w:rPr>
              <w:t>Plasă de armare din fibră de sticlă , culoare albă, dimensiune ochi 5*5 mm, lățime rulou 1 m, lungime rolă 50 m, densitate 90-145 g/m</w:t>
            </w:r>
            <w:r w:rsidRPr="00A76A98">
              <w:rPr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Plasă de umbrire (</w:t>
            </w:r>
            <w:r w:rsidRPr="00F10CA8">
              <w:rPr>
                <w:sz w:val="20"/>
              </w:rPr>
              <w:t>затеняющая сетка</w:t>
            </w:r>
            <w:r>
              <w:rPr>
                <w:sz w:val="20"/>
              </w:rPr>
              <w:t>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A76A98" w:rsidP="000F4137">
            <w:pPr>
              <w:jc w:val="center"/>
              <w:rPr>
                <w:sz w:val="20"/>
                <w:szCs w:val="20"/>
                <w:lang w:val="ro-MO"/>
              </w:rPr>
            </w:pPr>
            <w:r w:rsidRPr="00A76A98">
              <w:rPr>
                <w:sz w:val="20"/>
                <w:szCs w:val="20"/>
                <w:lang w:val="ro-MO"/>
              </w:rPr>
              <w:t>Plasă de umbrire U85, rulou 2*50 m din polietilen cu densitate înaltă, culoare verde</w:t>
            </w:r>
            <w:bookmarkStart w:id="4" w:name="_GoBack"/>
            <w:bookmarkEnd w:id="4"/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 xml:space="preserve">Diblu </w:t>
            </w:r>
            <w:r>
              <w:rPr>
                <w:sz w:val="20"/>
                <w:lang w:val="ru-RU"/>
              </w:rPr>
              <w:t>(дюбель гвоздь)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Diblu cu guler cu șurub cui 6*40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  <w:lang w:val="ro-MO"/>
              </w:rPr>
              <w:t xml:space="preserve">Diblu </w:t>
            </w:r>
            <w:r>
              <w:rPr>
                <w:sz w:val="20"/>
                <w:lang w:val="ru-RU"/>
              </w:rPr>
              <w:t>(дюбель гвоздь)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Diblu cu guler cu șurub cui 6*60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Tijă filetată (</w:t>
            </w:r>
            <w:r>
              <w:rPr>
                <w:sz w:val="20"/>
                <w:lang w:val="ru-RU"/>
              </w:rPr>
              <w:t>шпилька резьбовая)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Tijă filetată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Piuliță hexagonală (</w:t>
            </w:r>
            <w:r>
              <w:rPr>
                <w:sz w:val="20"/>
                <w:lang w:val="ru-RU"/>
              </w:rPr>
              <w:t>гайка шестигранная)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Piuliță hexagonală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Șaiba (</w:t>
            </w:r>
            <w:r>
              <w:rPr>
                <w:sz w:val="20"/>
                <w:lang w:val="ru-RU"/>
              </w:rPr>
              <w:t>шайба плоская)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 w:rsidRPr="00B93EA2">
              <w:rPr>
                <w:sz w:val="20"/>
                <w:szCs w:val="20"/>
                <w:lang w:val="ro-MO"/>
              </w:rPr>
              <w:t>Șaiba</w:t>
            </w:r>
            <w:r>
              <w:rPr>
                <w:sz w:val="20"/>
                <w:szCs w:val="20"/>
                <w:lang w:val="ro-MO"/>
              </w:rPr>
              <w:t xml:space="preserve">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Vinclu îmbinare (</w:t>
            </w:r>
            <w:r>
              <w:rPr>
                <w:sz w:val="20"/>
                <w:lang w:val="ru-RU"/>
              </w:rPr>
              <w:t>крепежный уголок)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Vinclu îmbinare ranforsat, grosime 2,5-4 mm, mărime 90*60*65 mm, oțel zincat/metal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671CDC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Cornier (</w:t>
            </w:r>
            <w:r>
              <w:rPr>
                <w:sz w:val="20"/>
                <w:lang w:val="ru-RU"/>
              </w:rPr>
              <w:t>уголок панельный)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Cornier grosime 2 mm, mărime 60*60*60 mm, oțel zincat/metal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trHeight w:val="37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tabs>
                <w:tab w:val="left" w:pos="6120"/>
              </w:tabs>
              <w:rPr>
                <w:sz w:val="14"/>
                <w:szCs w:val="14"/>
              </w:rPr>
            </w:pPr>
          </w:p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Semnat:_______________ Numele, Prenumele:_____________________________ În calitate de: ________________</w:t>
            </w:r>
          </w:p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  <w:r w:rsidRPr="007A2113">
              <w:rPr>
                <w:bCs/>
                <w:iCs/>
                <w:sz w:val="14"/>
                <w:szCs w:val="14"/>
              </w:rPr>
              <w:t>Ofertantul: _______________________ Adresa: __________________________</w:t>
            </w:r>
          </w:p>
          <w:tbl>
            <w:tblPr>
              <w:tblW w:w="1433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693"/>
              <w:gridCol w:w="993"/>
              <w:gridCol w:w="850"/>
              <w:gridCol w:w="1134"/>
              <w:gridCol w:w="1134"/>
              <w:gridCol w:w="992"/>
              <w:gridCol w:w="993"/>
              <w:gridCol w:w="2693"/>
              <w:gridCol w:w="1121"/>
              <w:gridCol w:w="89"/>
              <w:gridCol w:w="66"/>
              <w:gridCol w:w="850"/>
              <w:gridCol w:w="18"/>
            </w:tblGrid>
            <w:tr w:rsidR="0013660B" w:rsidRPr="007A2113" w:rsidTr="00574A23">
              <w:trPr>
                <w:gridAfter w:val="1"/>
                <w:wAfter w:w="18" w:type="dxa"/>
                <w:trHeight w:val="662"/>
              </w:trPr>
              <w:tc>
                <w:tcPr>
                  <w:tcW w:w="13312" w:type="dxa"/>
                  <w:gridSpan w:val="10"/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noProof w:val="0"/>
                      <w:sz w:val="14"/>
                      <w:szCs w:val="14"/>
                    </w:rPr>
                  </w:pP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>Anexa nr.23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ind w:right="-108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  la Documentația standard </w:t>
                  </w:r>
                  <w:r w:rsidRPr="007A2113">
                    <w:rPr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nr. 115 din 15.09.2021                                                                                                                                                              </w:t>
                  </w:r>
                </w:p>
                <w:p w:rsidR="0013660B" w:rsidRPr="007A2113" w:rsidRDefault="0013660B" w:rsidP="00A76A98">
                  <w:pPr>
                    <w:pStyle w:val="2"/>
                    <w:framePr w:hSpace="180" w:wrap="around" w:vAnchor="page" w:hAnchor="margin" w:x="-318" w:y="347"/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  <w:t>Specificații de preț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05" w:type="dxa"/>
                  <w:gridSpan w:val="3"/>
                </w:tcPr>
                <w:p w:rsidR="0013660B" w:rsidRPr="007A2113" w:rsidRDefault="0013660B" w:rsidP="00A76A98">
                  <w:pPr>
                    <w:pStyle w:val="2"/>
                    <w:framePr w:hSpace="180" w:wrap="around" w:vAnchor="page" w:hAnchor="margin" w:x="-318" w:y="347"/>
                    <w:jc w:val="right"/>
                    <w:rPr>
                      <w:b w:val="0"/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262"/>
              </w:trPr>
              <w:tc>
                <w:tcPr>
                  <w:tcW w:w="13312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005" w:type="dxa"/>
                  <w:gridSpan w:val="3"/>
                  <w:tcBorders>
                    <w:bottom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both"/>
                    <w:rPr>
                      <w:i/>
                      <w:iCs/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81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Numărul procedurii de achiziție  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 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nr.</w:t>
                  </w:r>
                  <w:r w:rsidRPr="007A2113">
                    <w:rPr>
                      <w:sz w:val="14"/>
                      <w:szCs w:val="14"/>
                    </w:rPr>
                    <w:t xml:space="preserve">    </w:t>
                  </w: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98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Obiectul achiziției: </w:t>
                  </w:r>
                  <w:r w:rsidRPr="007A2113">
                    <w:rPr>
                      <w:b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538"/>
              </w:trPr>
              <w:tc>
                <w:tcPr>
                  <w:tcW w:w="12191" w:type="dxa"/>
                  <w:gridSpan w:val="9"/>
                  <w:shd w:val="clear" w:color="auto" w:fill="auto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10" w:type="dxa"/>
                  <w:gridSpan w:val="2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16" w:type="dxa"/>
                  <w:gridSpan w:val="2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4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Cod CPV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Denumirea bunurilor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(fără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(cu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fără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cu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Termenul de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livrare/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prestare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Discount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%</w:t>
                  </w: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6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11</w:t>
                  </w: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58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0F4137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0A269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Lotul 1</w:t>
                  </w:r>
                </w:p>
                <w:p w:rsidR="000F4137" w:rsidRPr="000A269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Materiale de construcție și articole conexe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AE556D">
                    <w:rPr>
                      <w:sz w:val="20"/>
                      <w:szCs w:val="14"/>
                    </w:rPr>
                    <w:t xml:space="preserve">După înregistrarea contractului la solicitarea autorității contractante, </w:t>
                  </w:r>
                  <w:r w:rsidRPr="00AE556D">
                    <w:rPr>
                      <w:b/>
                      <w:sz w:val="20"/>
                      <w:szCs w:val="14"/>
                    </w:rPr>
                    <w:t>la sediul Penitenciarului nr. 12-Bender, or. Bender, str. Sovetscaia, 65. Cheltuielile de transport sunt suportate de către ofertant</w:t>
                  </w: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31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Ciment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(цемент)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0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Nisip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(песок)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6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Pietriș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(гравий)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9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Glet (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>шпатлевка первичка)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14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</w:rPr>
                    <w:t>Pavaj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(плитка тротуарная кирпич)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5274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02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Bordură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(бордюр тротуарный)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6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  <w:lang w:val="ro-M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lang w:val="ro-MO"/>
                    </w:rPr>
                  </w:pPr>
                  <w:r w:rsidRPr="00671CDC">
                    <w:rPr>
                      <w:b/>
                      <w:sz w:val="20"/>
                      <w:lang w:val="ro-MO"/>
                    </w:rPr>
                    <w:t>Lotul 2</w:t>
                  </w:r>
                </w:p>
                <w:p w:rsidR="000F4137" w:rsidRPr="00671CDC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lang w:val="ro-MO"/>
                    </w:rPr>
                  </w:pPr>
                  <w:r>
                    <w:rPr>
                      <w:b/>
                      <w:sz w:val="20"/>
                      <w:lang w:val="ro-MO"/>
                    </w:rPr>
                    <w:t>Diverse materiale și articole de construcții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Vopsea (</w:t>
                  </w:r>
                  <w:r>
                    <w:rPr>
                      <w:sz w:val="20"/>
                      <w:lang w:val="ru-RU"/>
                    </w:rPr>
                    <w:t>краска водоэмульсионная)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Spumă adeziv (</w:t>
                  </w:r>
                  <w:r>
                    <w:rPr>
                      <w:sz w:val="20"/>
                      <w:lang w:val="ru-RU"/>
                    </w:rPr>
                    <w:t>пена клей полиуретан)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o-MO"/>
                    </w:rPr>
                  </w:pPr>
                  <w:r>
                    <w:rPr>
                      <w:sz w:val="20"/>
                      <w:lang w:val="ro-MO"/>
                    </w:rPr>
                    <w:t>Distanțiere (</w:t>
                  </w:r>
                  <w:r>
                    <w:rPr>
                      <w:sz w:val="20"/>
                      <w:lang w:val="ru-RU"/>
                    </w:rPr>
                    <w:t>крестики)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10CA8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 xml:space="preserve">Plasă de armare </w:t>
                  </w:r>
                  <w:r>
                    <w:rPr>
                      <w:sz w:val="20"/>
                      <w:lang w:val="ru-RU"/>
                    </w:rPr>
                    <w:t>(</w:t>
                  </w:r>
                  <w:r w:rsidRPr="00F10CA8">
                    <w:rPr>
                      <w:sz w:val="20"/>
                      <w:lang w:val="ru-RU"/>
                    </w:rPr>
                    <w:t>сетка для армированная стекловолоконная</w:t>
                  </w:r>
                  <w:r>
                    <w:rPr>
                      <w:sz w:val="20"/>
                      <w:lang w:val="ru-RU"/>
                    </w:rPr>
                    <w:t>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10CA8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Plasă de umbrire (</w:t>
                  </w:r>
                  <w:r w:rsidRPr="00F10CA8">
                    <w:rPr>
                      <w:sz w:val="20"/>
                    </w:rPr>
                    <w:t>затеняющая сетка</w:t>
                  </w:r>
                  <w:r>
                    <w:rPr>
                      <w:sz w:val="20"/>
                    </w:rPr>
                    <w:t>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CC00AB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 xml:space="preserve">Diblu </w:t>
                  </w:r>
                  <w:r>
                    <w:rPr>
                      <w:sz w:val="20"/>
                      <w:lang w:val="ru-RU"/>
                    </w:rPr>
                    <w:t>(дюбель гвоздь)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lang w:val="ro-MO"/>
                    </w:rPr>
                    <w:t xml:space="preserve">Diblu </w:t>
                  </w:r>
                  <w:r>
                    <w:rPr>
                      <w:sz w:val="20"/>
                      <w:lang w:val="ru-RU"/>
                    </w:rPr>
                    <w:t>(дюбель гвоздь)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CC00AB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Tijă filetată (</w:t>
                  </w:r>
                  <w:r>
                    <w:rPr>
                      <w:sz w:val="20"/>
                      <w:lang w:val="ru-RU"/>
                    </w:rPr>
                    <w:t>шпилька резьбовая)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Piuliță hexagonală (</w:t>
                  </w:r>
                  <w:r>
                    <w:rPr>
                      <w:sz w:val="20"/>
                      <w:lang w:val="ru-RU"/>
                    </w:rPr>
                    <w:t>гайка шестигранная)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Șaiba (</w:t>
                  </w:r>
                  <w:r>
                    <w:rPr>
                      <w:sz w:val="20"/>
                      <w:lang w:val="ru-RU"/>
                    </w:rPr>
                    <w:t>шайба плоская)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Vinclu îmbinare (</w:t>
                  </w:r>
                  <w:r>
                    <w:rPr>
                      <w:sz w:val="20"/>
                      <w:lang w:val="ru-RU"/>
                    </w:rPr>
                    <w:t>крепежный уголок)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671CDC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Cornier (</w:t>
                  </w:r>
                  <w:r>
                    <w:rPr>
                      <w:sz w:val="20"/>
                      <w:lang w:val="ru-RU"/>
                    </w:rPr>
                    <w:t>уголок панельный)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671CDC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o-M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A76A98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trHeight w:val="377"/>
              </w:trPr>
              <w:tc>
                <w:tcPr>
                  <w:tcW w:w="14335" w:type="dxa"/>
                  <w:gridSpan w:val="1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A76A98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14"/>
                      <w:szCs w:val="14"/>
                    </w:rPr>
                  </w:pP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Semnat:_______________ Numele, Prenumele:_____________________________ În calitate de: ______________</w:t>
                  </w:r>
                </w:p>
                <w:p w:rsidR="0013660B" w:rsidRPr="007A2113" w:rsidRDefault="0013660B" w:rsidP="00A76A98">
                  <w:pPr>
                    <w:framePr w:hSpace="180" w:wrap="around" w:vAnchor="page" w:hAnchor="margin" w:x="-318" w:y="347"/>
                    <w:rPr>
                      <w:iCs/>
                      <w:sz w:val="14"/>
                      <w:szCs w:val="14"/>
                    </w:rPr>
                  </w:pPr>
                  <w:r w:rsidRPr="007A2113">
                    <w:rPr>
                      <w:iCs/>
                      <w:sz w:val="14"/>
                      <w:szCs w:val="14"/>
                    </w:rPr>
                    <w:t>Ofertantul: ___________________             Adresa: _______________________________________________________</w:t>
                  </w:r>
                </w:p>
              </w:tc>
            </w:tr>
          </w:tbl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</w:p>
        </w:tc>
      </w:tr>
    </w:tbl>
    <w:p w:rsidR="00B4661F" w:rsidRDefault="00B4661F"/>
    <w:sectPr w:rsidR="00B4661F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BD5"/>
    <w:rsid w:val="000A2693"/>
    <w:rsid w:val="000F4137"/>
    <w:rsid w:val="0013660B"/>
    <w:rsid w:val="00972BD5"/>
    <w:rsid w:val="00A76A98"/>
    <w:rsid w:val="00AE556D"/>
    <w:rsid w:val="00B4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2026-05-26T06:33:00Z</dcterms:created>
  <dcterms:modified xsi:type="dcterms:W3CDTF">2026-05-27T13:26:00Z</dcterms:modified>
</cp:coreProperties>
</file>