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D7F8" w14:textId="77777777" w:rsidR="00935A6B" w:rsidRPr="00DC35AC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65B0A58E" w14:textId="77777777" w:rsidR="00935A6B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  <w:r w:rsidRPr="00935A6B">
        <w:rPr>
          <w:noProof w:val="0"/>
          <w:lang w:val="it-IT"/>
        </w:rPr>
        <w:t xml:space="preserve"> </w:t>
      </w:r>
    </w:p>
    <w:p w14:paraId="39C22C64" w14:textId="7F68772B" w:rsidR="00935A6B" w:rsidRDefault="00935A6B" w:rsidP="00935A6B">
      <w:pPr>
        <w:framePr w:w="15174" w:hSpace="180" w:wrap="around" w:vAnchor="page" w:hAnchor="margin" w:y="347"/>
        <w:jc w:val="right"/>
      </w:pPr>
      <w:r w:rsidRPr="0003591A">
        <w:rPr>
          <w:noProof w:val="0"/>
          <w:lang w:val="it-IT"/>
        </w:rPr>
        <w:t>din “____” ________ 20___</w:t>
      </w:r>
    </w:p>
    <w:p w14:paraId="1BE5035D" w14:textId="692DDAB5" w:rsidR="00935A6B" w:rsidRPr="00935A6B" w:rsidRDefault="00935A6B" w:rsidP="00935A6B">
      <w:pPr>
        <w:framePr w:hSpace="180" w:wrap="around" w:vAnchor="page" w:hAnchor="margin" w:y="347"/>
        <w:jc w:val="right"/>
        <w:rPr>
          <w:noProof w:val="0"/>
        </w:rPr>
      </w:pPr>
    </w:p>
    <w:p w14:paraId="1D4662C8" w14:textId="589A339A" w:rsidR="000274F1" w:rsidRPr="0049350E" w:rsidRDefault="00935A6B" w:rsidP="00935A6B">
      <w:pPr>
        <w:jc w:val="center"/>
        <w:rPr>
          <w:b/>
          <w:bCs/>
          <w:noProof w:val="0"/>
          <w:lang w:val="it-IT"/>
        </w:rPr>
      </w:pPr>
      <w:r w:rsidRPr="0049350E">
        <w:rPr>
          <w:b/>
          <w:bCs/>
          <w:noProof w:val="0"/>
          <w:lang w:val="it-IT"/>
        </w:rPr>
        <w:t>Specificații de preț</w:t>
      </w:r>
    </w:p>
    <w:tbl>
      <w:tblPr>
        <w:tblW w:w="16819" w:type="dxa"/>
        <w:tblInd w:w="-810" w:type="dxa"/>
        <w:tblLook w:val="04A0" w:firstRow="1" w:lastRow="0" w:firstColumn="1" w:lastColumn="0" w:noHBand="0" w:noVBand="1"/>
      </w:tblPr>
      <w:tblGrid>
        <w:gridCol w:w="1256"/>
        <w:gridCol w:w="298"/>
        <w:gridCol w:w="2521"/>
        <w:gridCol w:w="950"/>
        <w:gridCol w:w="919"/>
        <w:gridCol w:w="1360"/>
        <w:gridCol w:w="1146"/>
        <w:gridCol w:w="1430"/>
        <w:gridCol w:w="1137"/>
        <w:gridCol w:w="54"/>
        <w:gridCol w:w="1339"/>
        <w:gridCol w:w="1465"/>
        <w:gridCol w:w="47"/>
        <w:gridCol w:w="948"/>
        <w:gridCol w:w="235"/>
        <w:gridCol w:w="14"/>
        <w:gridCol w:w="47"/>
        <w:gridCol w:w="1171"/>
        <w:gridCol w:w="14"/>
        <w:gridCol w:w="11"/>
        <w:gridCol w:w="32"/>
        <w:gridCol w:w="425"/>
      </w:tblGrid>
      <w:tr w:rsidR="00935A6B" w:rsidRPr="007C0C9D" w14:paraId="5E9545B9" w14:textId="77777777" w:rsidTr="00784413">
        <w:trPr>
          <w:gridAfter w:val="4"/>
          <w:wAfter w:w="482" w:type="dxa"/>
        </w:trPr>
        <w:tc>
          <w:tcPr>
            <w:tcW w:w="1510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4D3D586" w14:textId="77777777" w:rsidR="00935A6B" w:rsidRPr="00DC35AC" w:rsidRDefault="00935A6B" w:rsidP="00935A6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DB35358" w14:textId="77777777" w:rsidR="00935A6B" w:rsidRPr="00C00499" w:rsidRDefault="00935A6B" w:rsidP="00935A6B">
            <w:pPr>
              <w:jc w:val="center"/>
            </w:pPr>
          </w:p>
        </w:tc>
        <w:tc>
          <w:tcPr>
            <w:tcW w:w="1232" w:type="dxa"/>
            <w:gridSpan w:val="3"/>
            <w:tcBorders>
              <w:bottom w:val="single" w:sz="4" w:space="0" w:color="auto"/>
            </w:tcBorders>
          </w:tcPr>
          <w:p w14:paraId="33910C65" w14:textId="77777777" w:rsidR="00935A6B" w:rsidRPr="007C0C9D" w:rsidRDefault="00935A6B" w:rsidP="00935A6B">
            <w:pPr>
              <w:jc w:val="both"/>
              <w:rPr>
                <w:i/>
                <w:iCs/>
              </w:rPr>
            </w:pPr>
          </w:p>
        </w:tc>
      </w:tr>
      <w:tr w:rsidR="00935A6B" w:rsidRPr="00C00499" w14:paraId="7887935C" w14:textId="77777777" w:rsidTr="00784413">
        <w:trPr>
          <w:trHeight w:val="397"/>
        </w:trPr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B8B" w14:textId="77777777" w:rsidR="00935A6B" w:rsidRPr="00C00499" w:rsidRDefault="00935A6B" w:rsidP="00935A6B"/>
        </w:tc>
        <w:tc>
          <w:tcPr>
            <w:tcW w:w="1526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A519" w14:textId="77777777" w:rsidR="00935A6B" w:rsidRPr="00C00499" w:rsidRDefault="00935A6B" w:rsidP="00935A6B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935A6B" w:rsidRPr="00C00499" w14:paraId="5FF01085" w14:textId="77777777" w:rsidTr="00784413">
        <w:trPr>
          <w:trHeight w:val="397"/>
        </w:trPr>
        <w:tc>
          <w:tcPr>
            <w:tcW w:w="1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2431" w14:textId="77777777" w:rsidR="00935A6B" w:rsidRDefault="00935A6B" w:rsidP="00935A6B"/>
        </w:tc>
        <w:tc>
          <w:tcPr>
            <w:tcW w:w="1526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1157" w14:textId="68B60554" w:rsidR="00935A6B" w:rsidRPr="00C00499" w:rsidRDefault="00935A6B" w:rsidP="00935A6B">
            <w:r>
              <w:t>Obiectul de achiziției</w:t>
            </w:r>
            <w:r w:rsidRPr="00C00499">
              <w:t>:</w:t>
            </w:r>
            <w:r w:rsidR="00D652B5" w:rsidRPr="008C132D">
              <w:rPr>
                <w:i/>
                <w:iCs/>
                <w:u w:val="single"/>
                <w:lang w:val="ro-MD" w:eastAsia="ro-RO" w:bidi="ro-RO"/>
              </w:rPr>
              <w:t xml:space="preserve"> </w:t>
            </w:r>
            <w:r w:rsidR="00D652B5" w:rsidRPr="008C132D">
              <w:rPr>
                <w:i/>
                <w:iCs/>
                <w:u w:val="single"/>
                <w:lang w:val="ro-MD" w:eastAsia="ro-RO" w:bidi="ro-RO"/>
              </w:rPr>
              <w:t>Diverse produse de laborator (eprubete, kituri de extracție a acizilor nucleici, truse pentru diagnosticul prin tehnici de biologie moleculară – PCR și ELISA, medii de cultură, reagenți chimici)</w:t>
            </w:r>
            <w:r w:rsidR="00D652B5">
              <w:rPr>
                <w:i/>
                <w:iCs/>
                <w:u w:val="single"/>
                <w:lang w:val="ro-MD" w:eastAsia="ro-RO" w:bidi="ro-RO"/>
              </w:rPr>
              <w:t>.</w:t>
            </w:r>
          </w:p>
        </w:tc>
      </w:tr>
      <w:tr w:rsidR="00935A6B" w:rsidRPr="00C00499" w14:paraId="07D07124" w14:textId="77777777" w:rsidTr="00D652B5">
        <w:trPr>
          <w:trHeight w:val="287"/>
        </w:trPr>
        <w:tc>
          <w:tcPr>
            <w:tcW w:w="12410" w:type="dxa"/>
            <w:gridSpan w:val="11"/>
            <w:shd w:val="clear" w:color="auto" w:fill="auto"/>
          </w:tcPr>
          <w:p w14:paraId="17B696F6" w14:textId="77777777" w:rsidR="00935A6B" w:rsidRPr="00C00499" w:rsidRDefault="00935A6B" w:rsidP="00935A6B"/>
        </w:tc>
        <w:tc>
          <w:tcPr>
            <w:tcW w:w="2460" w:type="dxa"/>
            <w:gridSpan w:val="3"/>
          </w:tcPr>
          <w:p w14:paraId="52CA0A45" w14:textId="77777777" w:rsidR="00935A6B" w:rsidRPr="00C00499" w:rsidRDefault="00935A6B" w:rsidP="00935A6B"/>
        </w:tc>
        <w:tc>
          <w:tcPr>
            <w:tcW w:w="1949" w:type="dxa"/>
            <w:gridSpan w:val="8"/>
          </w:tcPr>
          <w:p w14:paraId="2BF8EE08" w14:textId="77777777" w:rsidR="00935A6B" w:rsidRPr="00C00499" w:rsidRDefault="00935A6B" w:rsidP="00935A6B"/>
        </w:tc>
      </w:tr>
      <w:tr w:rsidR="00935A6B" w:rsidRPr="0028367D" w14:paraId="3C7ACC9F" w14:textId="77777777" w:rsidTr="00784413">
        <w:trPr>
          <w:gridAfter w:val="3"/>
          <w:wAfter w:w="468" w:type="dxa"/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2973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0388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1AF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31F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B8B0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027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6B58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53F0B94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EABE2D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7AC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737DDBB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3EA" w14:textId="77777777" w:rsidR="00935A6B" w:rsidRPr="0028367D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09CDC3B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46D" w14:textId="77777777" w:rsidR="00935A6B" w:rsidRPr="006C1FA2" w:rsidRDefault="00935A6B" w:rsidP="00935A6B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025" w14:textId="77777777" w:rsidR="00935A6B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CE5870C" w14:textId="77777777" w:rsidR="00935A6B" w:rsidRPr="0028367D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935A6B" w14:paraId="7E06DE20" w14:textId="77777777" w:rsidTr="00784413">
        <w:trPr>
          <w:gridAfter w:val="3"/>
          <w:wAfter w:w="468" w:type="dxa"/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D3F1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98C5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9DB2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B797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F47E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8168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4162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14D5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0D1D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F45E" w14:textId="77777777" w:rsidR="00935A6B" w:rsidRPr="006C1FA2" w:rsidRDefault="00935A6B" w:rsidP="00935A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408" w14:textId="77777777" w:rsidR="00935A6B" w:rsidRDefault="00935A6B" w:rsidP="00935A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D6165" w:rsidRPr="006C1FA2" w14:paraId="775FBAE2" w14:textId="77777777" w:rsidTr="00784413">
        <w:trPr>
          <w:gridAfter w:val="2"/>
          <w:wAfter w:w="457" w:type="dxa"/>
          <w:trHeight w:val="397"/>
        </w:trPr>
        <w:tc>
          <w:tcPr>
            <w:tcW w:w="1636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1EB61" w14:textId="1340CD3D" w:rsidR="003D6165" w:rsidRPr="006C1FA2" w:rsidRDefault="003D6165" w:rsidP="00935A6B">
            <w:pPr>
              <w:rPr>
                <w:sz w:val="20"/>
              </w:rPr>
            </w:pPr>
            <w:r w:rsidRPr="001F4B8D">
              <w:rPr>
                <w:b/>
                <w:bCs/>
              </w:rPr>
              <w:t>Consumabile de laborator</w:t>
            </w:r>
          </w:p>
        </w:tc>
      </w:tr>
      <w:tr w:rsidR="003D6165" w:rsidRPr="006C1FA2" w14:paraId="1B3DA3FD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575B" w14:textId="1DB59D36" w:rsidR="003D6165" w:rsidRPr="0028367D" w:rsidRDefault="00784413" w:rsidP="003D6165">
            <w:pPr>
              <w:rPr>
                <w:sz w:val="20"/>
              </w:rPr>
            </w:pPr>
            <w:r w:rsidRPr="00574B33">
              <w:t>33140000-3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FD3A" w14:textId="7C16F60C" w:rsidR="003D6165" w:rsidRPr="0028367D" w:rsidRDefault="003D6165" w:rsidP="003D6165">
            <w:pPr>
              <w:rPr>
                <w:sz w:val="20"/>
              </w:rPr>
            </w:pPr>
            <w:r>
              <w:rPr>
                <w:sz w:val="20"/>
              </w:rPr>
              <w:t xml:space="preserve">Lot 1. </w:t>
            </w:r>
            <w:r w:rsidRPr="008844BB">
              <w:t>Eprubete vacumate cu clot activator și gel separator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5245" w14:textId="04A1FA12" w:rsidR="003D6165" w:rsidRPr="0028367D" w:rsidRDefault="003D6165" w:rsidP="003D6165">
            <w:pPr>
              <w:rPr>
                <w:sz w:val="20"/>
              </w:rPr>
            </w:pPr>
            <w:r w:rsidRPr="008844BB">
              <w:t>Buc.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DD63" w14:textId="5503280E" w:rsidR="003D6165" w:rsidRPr="0028367D" w:rsidRDefault="003D6165" w:rsidP="003D6165">
            <w:pPr>
              <w:rPr>
                <w:sz w:val="20"/>
              </w:rPr>
            </w:pPr>
            <w:r w:rsidRPr="008844BB">
              <w:t>2400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DAE9" w14:textId="77777777" w:rsidR="003D6165" w:rsidRPr="0028367D" w:rsidRDefault="003D6165" w:rsidP="003D6165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DC1C" w14:textId="77777777" w:rsidR="003D6165" w:rsidRPr="0028367D" w:rsidRDefault="003D6165" w:rsidP="003D6165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F23D" w14:textId="77777777" w:rsidR="003D6165" w:rsidRPr="0028367D" w:rsidRDefault="003D6165" w:rsidP="003D6165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06B9" w14:textId="77777777" w:rsidR="003D6165" w:rsidRPr="0028367D" w:rsidRDefault="003D6165" w:rsidP="003D6165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AA4A6" w14:textId="7B0A610F" w:rsidR="003D6165" w:rsidRPr="00784413" w:rsidRDefault="00784413" w:rsidP="003D6165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4C0C" w14:textId="77777777" w:rsidR="003D6165" w:rsidRPr="006C1FA2" w:rsidRDefault="003D6165" w:rsidP="003D6165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36BC" w14:textId="77777777" w:rsidR="003D6165" w:rsidRPr="006C1FA2" w:rsidRDefault="003D6165" w:rsidP="003D6165">
            <w:pPr>
              <w:rPr>
                <w:sz w:val="20"/>
              </w:rPr>
            </w:pPr>
          </w:p>
        </w:tc>
      </w:tr>
      <w:tr w:rsidR="003D6165" w:rsidRPr="006C1FA2" w14:paraId="11C94996" w14:textId="77777777" w:rsidTr="00784413">
        <w:trPr>
          <w:gridAfter w:val="2"/>
          <w:wAfter w:w="457" w:type="dxa"/>
          <w:trHeight w:val="397"/>
        </w:trPr>
        <w:tc>
          <w:tcPr>
            <w:tcW w:w="1636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D5D6" w14:textId="7876DFBC" w:rsidR="003D6165" w:rsidRPr="006C1FA2" w:rsidRDefault="003D6165" w:rsidP="003D6165">
            <w:pPr>
              <w:rPr>
                <w:sz w:val="20"/>
              </w:rPr>
            </w:pPr>
            <w:r w:rsidRPr="001F4B8D">
              <w:rPr>
                <w:b/>
                <w:bCs/>
              </w:rPr>
              <w:t>Kituri de extracție ADN/ARN</w:t>
            </w:r>
          </w:p>
        </w:tc>
      </w:tr>
      <w:tr w:rsidR="00784413" w:rsidRPr="006C1FA2" w14:paraId="019CB58A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C6F9" w14:textId="2A483584" w:rsidR="00784413" w:rsidRPr="0028367D" w:rsidRDefault="00784413" w:rsidP="00784413">
            <w:pPr>
              <w:rPr>
                <w:sz w:val="20"/>
              </w:rPr>
            </w:pPr>
            <w:r>
              <w:rPr>
                <w:lang w:eastAsia="ru-RU"/>
              </w:rPr>
              <w:t>33696500-0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233C" w14:textId="0176033C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2. </w:t>
            </w:r>
            <w:r w:rsidRPr="008844BB">
              <w:t>Kit pentru extracția ARN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9A7A" w14:textId="254DC315" w:rsidR="00784413" w:rsidRPr="0028367D" w:rsidRDefault="00784413" w:rsidP="00784413">
            <w:pPr>
              <w:rPr>
                <w:sz w:val="20"/>
              </w:rPr>
            </w:pPr>
            <w:r w:rsidRPr="008844BB">
              <w:t>Kit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0073" w14:textId="3341C8C2" w:rsidR="00784413" w:rsidRPr="0028367D" w:rsidRDefault="00784413" w:rsidP="00784413">
            <w:pPr>
              <w:rPr>
                <w:sz w:val="20"/>
              </w:rPr>
            </w:pPr>
            <w:r w:rsidRPr="008844BB">
              <w:t>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3C95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DCE5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22F1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6B05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4EC6" w14:textId="0BB5131B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BEFE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17E6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21EA088C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2095" w14:textId="2F39C678" w:rsidR="00784413" w:rsidRPr="0028367D" w:rsidRDefault="00784413" w:rsidP="00784413">
            <w:pPr>
              <w:rPr>
                <w:sz w:val="20"/>
              </w:rPr>
            </w:pPr>
            <w:r>
              <w:rPr>
                <w:lang w:eastAsia="ru-RU"/>
              </w:rPr>
              <w:t>33696500-0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EFD6" w14:textId="69CDA293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</w:t>
            </w:r>
            <w:bookmarkStart w:id="0" w:name="_GoBack"/>
            <w:bookmarkEnd w:id="0"/>
            <w:r>
              <w:rPr>
                <w:b/>
                <w:sz w:val="20"/>
              </w:rPr>
              <w:t xml:space="preserve"> 3. </w:t>
            </w:r>
            <w:r w:rsidRPr="008844BB">
              <w:t>Kit pentru extracția ADN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C5ED" w14:textId="790B3835" w:rsidR="00784413" w:rsidRPr="0028367D" w:rsidRDefault="00784413" w:rsidP="00784413">
            <w:pPr>
              <w:rPr>
                <w:sz w:val="20"/>
              </w:rPr>
            </w:pPr>
            <w:r w:rsidRPr="008844BB">
              <w:t>Kit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DF33" w14:textId="3E783DC5" w:rsidR="00784413" w:rsidRPr="0028367D" w:rsidRDefault="00784413" w:rsidP="00784413">
            <w:pPr>
              <w:rPr>
                <w:sz w:val="20"/>
              </w:rPr>
            </w:pPr>
            <w:r w:rsidRPr="008844BB">
              <w:t>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89A06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7A46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9BB6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509C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530F" w14:textId="3CAAAF0D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11FB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B87A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6867B4AA" w14:textId="77777777" w:rsidTr="00784413">
        <w:trPr>
          <w:gridAfter w:val="2"/>
          <w:wAfter w:w="457" w:type="dxa"/>
          <w:trHeight w:val="397"/>
        </w:trPr>
        <w:tc>
          <w:tcPr>
            <w:tcW w:w="1636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982B1" w14:textId="2ECB6F7C" w:rsidR="00784413" w:rsidRPr="006C1FA2" w:rsidRDefault="00784413" w:rsidP="00784413">
            <w:pPr>
              <w:rPr>
                <w:sz w:val="20"/>
              </w:rPr>
            </w:pPr>
            <w:r w:rsidRPr="008844BB">
              <w:rPr>
                <w:b/>
                <w:bCs/>
              </w:rPr>
              <w:t>Truse pentru diagnosticul prin tehnici de biologie moleculară (PCR) și ELSA</w:t>
            </w:r>
          </w:p>
        </w:tc>
      </w:tr>
      <w:tr w:rsidR="00784413" w:rsidRPr="006C1FA2" w14:paraId="25A69410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ABAF7" w14:textId="7F342296" w:rsidR="00784413" w:rsidRPr="0028367D" w:rsidRDefault="00784413" w:rsidP="00784413">
            <w:pPr>
              <w:rPr>
                <w:sz w:val="20"/>
              </w:rPr>
            </w:pPr>
            <w:r>
              <w:rPr>
                <w:lang w:eastAsia="ru-RU"/>
              </w:rPr>
              <w:lastRenderedPageBreak/>
              <w:t>33696500-0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946E" w14:textId="351902BC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 4.</w:t>
            </w:r>
            <w:r w:rsidRPr="008844BB">
              <w:t xml:space="preserve"> </w:t>
            </w:r>
            <w:r w:rsidRPr="008844BB">
              <w:t>Set de calibrare Quantstudio5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4629" w14:textId="25FC2EC3" w:rsidR="00784413" w:rsidRPr="0028367D" w:rsidRDefault="00784413" w:rsidP="00784413">
            <w:pPr>
              <w:rPr>
                <w:sz w:val="20"/>
              </w:rPr>
            </w:pPr>
            <w:r w:rsidRPr="008844BB">
              <w:t>Set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52A8" w14:textId="569AA8D5" w:rsidR="00784413" w:rsidRPr="0028367D" w:rsidRDefault="00784413" w:rsidP="00784413">
            <w:pPr>
              <w:rPr>
                <w:sz w:val="20"/>
              </w:rPr>
            </w:pPr>
            <w:r w:rsidRPr="008844BB">
              <w:t>2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E6FA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6C6AE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0F474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C7B4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1BC2" w14:textId="18AA681C" w:rsidR="00784413" w:rsidRPr="00784413" w:rsidRDefault="00784413" w:rsidP="00784413">
            <w:pPr>
              <w:rPr>
                <w:i/>
                <w:iCs/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B360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31CF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165787E9" w14:textId="77777777" w:rsidTr="00784413">
        <w:trPr>
          <w:gridAfter w:val="2"/>
          <w:wAfter w:w="457" w:type="dxa"/>
          <w:trHeight w:val="397"/>
        </w:trPr>
        <w:tc>
          <w:tcPr>
            <w:tcW w:w="1636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16F4D" w14:textId="78F0FF97" w:rsidR="00784413" w:rsidRPr="006C1FA2" w:rsidRDefault="00784413" w:rsidP="00784413">
            <w:pPr>
              <w:rPr>
                <w:sz w:val="20"/>
              </w:rPr>
            </w:pPr>
            <w:r w:rsidRPr="008844BB">
              <w:rPr>
                <w:b/>
                <w:bCs/>
              </w:rPr>
              <w:t>Medii de cultură</w:t>
            </w:r>
          </w:p>
        </w:tc>
      </w:tr>
      <w:tr w:rsidR="00784413" w:rsidRPr="006C1FA2" w14:paraId="4E71F657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5AC31" w14:textId="6280F40B" w:rsidR="00784413" w:rsidRPr="0028367D" w:rsidRDefault="00784413" w:rsidP="00784413">
            <w:pPr>
              <w:rPr>
                <w:sz w:val="20"/>
              </w:rPr>
            </w:pPr>
            <w:r>
              <w:rPr>
                <w:lang w:eastAsia="ru-RU"/>
              </w:rPr>
              <w:t>33696500-0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BB6A1" w14:textId="76639CAE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5. </w:t>
            </w:r>
            <w:r w:rsidRPr="008844BB">
              <w:t>Agar cu extract de carne (Nutrient Agar)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A2EBC" w14:textId="65354A18" w:rsidR="00784413" w:rsidRPr="0028367D" w:rsidRDefault="00784413" w:rsidP="00784413">
            <w:pPr>
              <w:rPr>
                <w:sz w:val="20"/>
              </w:rPr>
            </w:pPr>
            <w:r w:rsidRPr="008844BB">
              <w:t>Kg.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F99AB" w14:textId="486870BB" w:rsidR="00784413" w:rsidRPr="0028367D" w:rsidRDefault="00784413" w:rsidP="00784413">
            <w:pPr>
              <w:rPr>
                <w:sz w:val="20"/>
              </w:rPr>
            </w:pPr>
            <w:r w:rsidRPr="008844BB">
              <w:t>10,5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717E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D5A6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02315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EDE68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0656" w14:textId="6D6361C3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E0D1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8805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75D38980" w14:textId="77777777" w:rsidTr="00784413">
        <w:trPr>
          <w:gridAfter w:val="2"/>
          <w:wAfter w:w="457" w:type="dxa"/>
          <w:trHeight w:val="397"/>
        </w:trPr>
        <w:tc>
          <w:tcPr>
            <w:tcW w:w="16362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968B9" w14:textId="2B7CC2AD" w:rsidR="00784413" w:rsidRPr="006C1FA2" w:rsidRDefault="00784413" w:rsidP="00784413">
            <w:pPr>
              <w:rPr>
                <w:sz w:val="20"/>
              </w:rPr>
            </w:pPr>
            <w:r w:rsidRPr="008844BB">
              <w:rPr>
                <w:b/>
                <w:bCs/>
              </w:rPr>
              <w:t>Reagenți chimici</w:t>
            </w:r>
          </w:p>
        </w:tc>
      </w:tr>
      <w:tr w:rsidR="00784413" w:rsidRPr="006C1FA2" w14:paraId="492FB08E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433D5" w14:textId="7A36E081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3165" w14:textId="11E9D6A3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6. </w:t>
            </w:r>
            <w:r w:rsidRPr="00380E8E">
              <w:t>CRM Methylparaben, 1g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4C050" w14:textId="7FF1E1B0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2A7FD" w14:textId="7D6C21C8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501C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4E251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B145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4DEC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1FAC" w14:textId="7C1BD656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163D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F110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43FB9B30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504D6" w14:textId="264FB72A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76A00" w14:textId="4F6A0773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7. </w:t>
            </w:r>
            <w:r w:rsidRPr="00380E8E">
              <w:t>CRM Ethylparaben,1g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A36D3" w14:textId="1C6CF9C5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618AA" w14:textId="1BB6B2C4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192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06D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27B37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B24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D9B66" w14:textId="52FA9BC0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5BB6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5624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04E774C0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D60DF" w14:textId="5B329B4D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1C16" w14:textId="6518DEED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8. </w:t>
            </w:r>
            <w:r w:rsidRPr="00380E8E">
              <w:t>CRM Propylparaben,1g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44000" w14:textId="3A89B64F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808D4" w14:textId="5023B669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9C22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DAC8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F96C6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EF78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7149" w14:textId="7335EDFD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DB2F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5AF6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1248BA2F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9416" w14:textId="3F7CB908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DB85" w14:textId="7FD3C458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9. </w:t>
            </w:r>
            <w:r w:rsidRPr="00380E8E">
              <w:t>CRM Butylparaben, 1g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15AC0" w14:textId="7902B8E6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364FE" w14:textId="787C5393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5E08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393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8CFEF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DFA7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62C4" w14:textId="76F7E98F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EF5E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ADC8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6CFDA93E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5F8A" w14:textId="2ED33C80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lastRenderedPageBreak/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CE908" w14:textId="75FDE1C6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10. </w:t>
            </w:r>
            <w:r w:rsidRPr="00380E8E">
              <w:t>Phthalic acid, bis-methylglycol ester, TraceCERT,   ambalaj -250 mg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49EB7" w14:textId="3DD01A24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99EE7" w14:textId="7387B27D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20E9C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758E7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A74DA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1AE5B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A6C3" w14:textId="1FC80D76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482E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CF2C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30BB6570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29CB1" w14:textId="78C4D71C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252B" w14:textId="1D455E74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11. </w:t>
            </w:r>
            <w:r w:rsidRPr="00380E8E">
              <w:t>Bis(2-methoxyethyl) ether, TraceCERT,   ambalaj -1g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8A78F" w14:textId="54A1A8AD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D09E" w14:textId="58D0D98D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03C07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B156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EED15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2B5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DE4AD" w14:textId="58B91ABE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97B1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28C8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1EAA53BD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F3901" w14:textId="327D3A7E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AA17F" w14:textId="3B0E8AFD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12. </w:t>
            </w:r>
            <w:r w:rsidRPr="00380E8E">
              <w:t>Phthalic acid, bis-n-pentyl ester, TraceCERT,  ambalaj -250mg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25F94" w14:textId="72B64F7D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6D76" w14:textId="57146791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9004B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CFF1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34614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41CEB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514A" w14:textId="5043D1AD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6FA1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551F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1261C92F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B4C76" w14:textId="0939CE37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0F354" w14:textId="0E833806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13. </w:t>
            </w:r>
            <w:r w:rsidRPr="00380E8E">
              <w:t>Phthalic acid, benzylbutyl ester, TraceCERT,   ambalaj -250mg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3BAA6" w14:textId="10F14A68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C6A0A" w14:textId="13C0385F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E584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DB15F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A811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77206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3722" w14:textId="54CFADD7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DCDC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69EAB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593EEFB4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D95B" w14:textId="09A8D0AD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24442" w14:textId="7714F0DF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14. </w:t>
            </w:r>
            <w:r w:rsidRPr="00380E8E">
              <w:t>Phthalic acid, bis-isobutyl ester, TraceCERT,   ambalaj -250mg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18DC3" w14:textId="4BF098F5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8605C" w14:textId="6828C77E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803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39851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71E0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2B77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85928" w14:textId="3E4D02B2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14713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5AF9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0EF670D6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E9FC9" w14:textId="2C5A3545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4C23A" w14:textId="7DB61E3D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15. </w:t>
            </w:r>
            <w:r w:rsidRPr="00380E8E">
              <w:t>Phthalic acid, bis-hexyl ester TraceCERT,  ambalaj -100mg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0D9A" w14:textId="32EF79B1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2A150" w14:textId="281C3CDD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36821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EB3AB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A6B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EDF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C4C9" w14:textId="2B6D4E97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407D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E3CA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610BE046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6EC59" w14:textId="1BBA694B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6141C" w14:textId="6CEA3969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16. </w:t>
            </w:r>
            <w:r w:rsidRPr="00380E8E">
              <w:t xml:space="preserve">Phthalic acid, bis-cyclohexyl ester, </w:t>
            </w:r>
            <w:r w:rsidRPr="00380E8E">
              <w:lastRenderedPageBreak/>
              <w:t>TraceCERT,   ambalaj -250mg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40B9" w14:textId="7A83ED43" w:rsidR="00784413" w:rsidRPr="0028367D" w:rsidRDefault="00784413" w:rsidP="00784413">
            <w:pPr>
              <w:rPr>
                <w:sz w:val="20"/>
              </w:rPr>
            </w:pPr>
            <w:r w:rsidRPr="00380E8E">
              <w:lastRenderedPageBreak/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EF24" w14:textId="32320D84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434AF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FA0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60AA8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B46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D7C6" w14:textId="1B6CCE39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</w:t>
            </w:r>
            <w:r w:rsidRPr="00784413">
              <w:rPr>
                <w:i/>
                <w:iCs/>
                <w:lang w:eastAsia="ru-RU"/>
              </w:rPr>
              <w:lastRenderedPageBreak/>
              <w:t>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6F9F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CC14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069A12FE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7C26F" w14:textId="596611D3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F079" w14:textId="2A5C7BCC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17. </w:t>
            </w:r>
            <w:r w:rsidRPr="00380E8E">
              <w:t>Adipic acid, bis-2-ethylhexyl ester, TraceCERT,     ambalaj -250mg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04C2" w14:textId="371063BE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B662A" w14:textId="0ACF3184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2203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B53E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9D16F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454DD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44FB" w14:textId="3830329B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087C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3279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358F13D4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7553E" w14:textId="3BC6B29B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E037D" w14:textId="08E2A7C3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18. </w:t>
            </w:r>
            <w:r w:rsidRPr="00380E8E">
              <w:t>Dimethyl terephthalate,   ambalaj - 1g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8B5B0" w14:textId="7C6C34F3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F14A0" w14:textId="5E385747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295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A1267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AF7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75A78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6DF5" w14:textId="2C122C3E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2AF8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3333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29B3503C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7FDC" w14:textId="50BEADD0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DFE93" w14:textId="77B79B49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19. </w:t>
            </w:r>
            <w:r w:rsidRPr="00380E8E">
              <w:t>Diphenyl Phthalat, PESTANAL®, analytical standard ,   ambalaj -250mg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3D91" w14:textId="13C54AFD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E0BC" w14:textId="12DA8FB9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45EB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160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7B85F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8DB17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059B" w14:textId="50380862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D5B6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8F1E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1C17534A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DB92" w14:textId="3E1EE5AC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95EB4" w14:textId="540036E2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20. </w:t>
            </w:r>
            <w:r w:rsidRPr="00380E8E">
              <w:t>Barium  Standard for AAS TraceCERT®, 1000 mg/L Cd in nitric acid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32A75" w14:textId="2CBA129E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A923" w14:textId="7968F13D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8D5E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D071F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FE0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C8DF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14E5" w14:textId="10A68AD8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4D76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9184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6CBB9953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0BBC" w14:textId="425DBA8C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5FA92" w14:textId="7107B407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21. </w:t>
            </w:r>
            <w:r w:rsidRPr="00380E8E">
              <w:t>Triethanolamine C9H20N2O4S, ambalaj 1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939F" w14:textId="0C76057A" w:rsidR="00784413" w:rsidRPr="0028367D" w:rsidRDefault="00784413" w:rsidP="00784413">
            <w:pPr>
              <w:rPr>
                <w:sz w:val="20"/>
              </w:rPr>
            </w:pPr>
            <w:r w:rsidRPr="00380E8E">
              <w:t>Kg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19C5" w14:textId="26BCCA66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F80B2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8F63F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B909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22E3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281E" w14:textId="602941E1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F5F1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FFBB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4B8E246B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5F0AC" w14:textId="20CA5624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EE980" w14:textId="5FFB4665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22. </w:t>
            </w:r>
            <w:r w:rsidRPr="00380E8E">
              <w:t>Tert-Butyl methyl ether 99.9%, extra pure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A672" w14:textId="60E1142B" w:rsidR="00784413" w:rsidRPr="0028367D" w:rsidRDefault="00784413" w:rsidP="00784413">
            <w:pPr>
              <w:rPr>
                <w:sz w:val="20"/>
              </w:rPr>
            </w:pPr>
            <w:r w:rsidRPr="00380E8E">
              <w:t>L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E402D" w14:textId="35CF9A1A" w:rsidR="00784413" w:rsidRPr="0028367D" w:rsidRDefault="00784413" w:rsidP="00784413">
            <w:pPr>
              <w:rPr>
                <w:sz w:val="20"/>
              </w:rPr>
            </w:pPr>
            <w:r w:rsidRPr="00380E8E">
              <w:t>2,5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D33D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C3A6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26DC7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A4727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9788" w14:textId="29D14488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199F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9ABE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7A892C01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7FBF5" w14:textId="0D576F49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lastRenderedPageBreak/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9ACBC" w14:textId="0C2E0767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23. </w:t>
            </w:r>
            <w:r w:rsidRPr="00380E8E">
              <w:t>Diethilditiocarbamic acid silver salt 99% for analysis, ambalaj 25 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4941D" w14:textId="35F8AF9C" w:rsidR="00784413" w:rsidRPr="0028367D" w:rsidRDefault="00784413" w:rsidP="00784413">
            <w:pPr>
              <w:rPr>
                <w:sz w:val="20"/>
              </w:rPr>
            </w:pPr>
            <w:r w:rsidRPr="00380E8E">
              <w:t>kg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32B5A" w14:textId="2075B65C" w:rsidR="00784413" w:rsidRPr="0028367D" w:rsidRDefault="00784413" w:rsidP="00784413">
            <w:pPr>
              <w:rPr>
                <w:sz w:val="20"/>
              </w:rPr>
            </w:pPr>
            <w:r w:rsidRPr="00380E8E">
              <w:t>0,025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2D743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90EB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5E9D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7D5D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179" w14:textId="5C3EEF8B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4AA4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2B3A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3C20DE54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1DB1" w14:textId="6E54EC94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0EE8" w14:textId="58D58B2B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24. </w:t>
            </w:r>
            <w:r w:rsidRPr="00380E8E">
              <w:t>Violet de pirocatecol (3,3,4-trhidrofuxină-2-acid sulfonic)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29AA5" w14:textId="6BACFEF7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86E7" w14:textId="66BE2870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B3964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57358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6AB6B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0767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EAF7" w14:textId="7578950A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B277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4391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2468D54F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E0F63" w14:textId="4B04D849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11EC2" w14:textId="795E55C8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25. </w:t>
            </w:r>
            <w:r w:rsidRPr="00380E8E">
              <w:t xml:space="preserve">1-10-fenantrolină monohidrat sau analog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D17E" w14:textId="4A242AD7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2A084" w14:textId="688C5CDC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4EEAE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2D1A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01882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919CD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C0DD" w14:textId="2DFA8FE7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ADA3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0768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779772D6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51E63" w14:textId="13EA3F5D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B97AD" w14:textId="006ECED4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26. </w:t>
            </w:r>
            <w:r w:rsidRPr="00380E8E">
              <w:t>Tartrat de potasiu și stibiu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6AE47" w14:textId="5FB48EBE" w:rsidR="00784413" w:rsidRPr="0028367D" w:rsidRDefault="00784413" w:rsidP="00784413">
            <w:pPr>
              <w:rPr>
                <w:sz w:val="20"/>
              </w:rPr>
            </w:pPr>
            <w:r w:rsidRPr="00380E8E">
              <w:t>kg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898E1" w14:textId="2CD507F6" w:rsidR="00784413" w:rsidRPr="0028367D" w:rsidRDefault="00784413" w:rsidP="00784413">
            <w:pPr>
              <w:rPr>
                <w:sz w:val="20"/>
              </w:rPr>
            </w:pPr>
            <w:r w:rsidRPr="00380E8E">
              <w:t>0,1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DEDB1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4862D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5552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216FD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A67B" w14:textId="006F60B9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76380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F36C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7BB4A7CE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7EA5" w14:textId="1C8D9A45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04001" w14:textId="177573AC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27. </w:t>
            </w:r>
            <w:r w:rsidRPr="00380E8E">
              <w:t xml:space="preserve">4-Amino -di -benzene sulfonamide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44BD1" w14:textId="1E354356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D68AA" w14:textId="7C6500F9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5367F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87FFA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26B7E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9A2A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0B7C" w14:textId="4BDE377A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5FCC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0774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6A242133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92A7" w14:textId="7F64077A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0496" w14:textId="183DF697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28. </w:t>
            </w:r>
            <w:r w:rsidRPr="00380E8E">
              <w:t>N(1-naftil)etilendiamină diclorhidrat Sigma Aldrich sau analog</w:t>
            </w:r>
            <w:r w:rsidRPr="00380E8E">
              <w:br/>
              <w:t>222348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DA1E4" w14:textId="04E135FD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98E5" w14:textId="4EE0E4C1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66B3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6D53F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7AE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9A49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0333" w14:textId="27032BD9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A207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D2F7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2D1EB3CD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88B5" w14:textId="3B7FDF49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3FCD" w14:textId="046BDF56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29. </w:t>
            </w:r>
            <w:r w:rsidRPr="00380E8E">
              <w:t xml:space="preserve">Nitroprusside sodium,puriss. p.a., ACS </w:t>
            </w:r>
            <w:r w:rsidRPr="00380E8E">
              <w:lastRenderedPageBreak/>
              <w:t>reagent, reag. Ph. Eur., ≥99%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B7038" w14:textId="0D6745CD" w:rsidR="00784413" w:rsidRPr="0028367D" w:rsidRDefault="00784413" w:rsidP="00784413">
            <w:pPr>
              <w:rPr>
                <w:sz w:val="20"/>
              </w:rPr>
            </w:pPr>
            <w:r w:rsidRPr="00380E8E">
              <w:lastRenderedPageBreak/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CD888" w14:textId="4DED8B1C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982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7B85F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90FEA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48A82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2527F" w14:textId="3FB5F1AF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</w:t>
            </w:r>
            <w:r w:rsidRPr="00784413">
              <w:rPr>
                <w:i/>
                <w:iCs/>
                <w:lang w:eastAsia="ru-RU"/>
              </w:rPr>
              <w:lastRenderedPageBreak/>
              <w:t>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D7F5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0BBBB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118084E1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822A" w14:textId="33A5D90C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22BB3" w14:textId="1D6F8A13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30. </w:t>
            </w:r>
            <w:r w:rsidRPr="00380E8E">
              <w:t>Sodium dichloroisocyanurate dihydrate, 98% puriss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32C78" w14:textId="6A43D0F2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DEB82" w14:textId="46B3B2A0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B3FE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5E1FA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1155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B7BA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5036" w14:textId="420595D9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6E1D6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ADC0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6E11E11A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7565" w14:textId="7C847FEA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6C5E" w14:textId="160A74FD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31. </w:t>
            </w:r>
            <w:r w:rsidRPr="00380E8E">
              <w:t>Magnesium sulfate heptahydrate</w:t>
            </w:r>
            <w:r w:rsidRPr="00380E8E">
              <w:br/>
              <w:t xml:space="preserve">≥99.9% trace metals basis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459B2" w14:textId="1B74D7D6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CBC4" w14:textId="6C88DE58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310B2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4451F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C828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8BE86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0528" w14:textId="6B52866A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875A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6DE5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7224C457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58666" w14:textId="022C3D0E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1DCE1" w14:textId="0D8EC8BF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32. </w:t>
            </w:r>
            <w:r w:rsidRPr="00380E8E">
              <w:t>Hexamethylenetetramine</w:t>
            </w:r>
            <w:r w:rsidRPr="00380E8E">
              <w:br/>
              <w:t xml:space="preserve">puriss. p.a., reag. Ph. Eur., ≥99.5% (calc. to the dried substance)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39E2C" w14:textId="7045C5F4" w:rsidR="00784413" w:rsidRPr="0028367D" w:rsidRDefault="00784413" w:rsidP="00784413">
            <w:pPr>
              <w:rPr>
                <w:sz w:val="20"/>
              </w:rPr>
            </w:pPr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7D054" w14:textId="3FC80EE3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1841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6B7B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F673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D461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94B4" w14:textId="57FB6F84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7C69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7268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22F5B685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1F2A" w14:textId="762EFE1A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54EA" w14:textId="16296263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33. </w:t>
            </w:r>
            <w:r w:rsidRPr="00380E8E">
              <w:t>Sodium bicarbonate  ACS reagent, ≥99.7%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79DE" w14:textId="582AB592" w:rsidR="00784413" w:rsidRPr="0028367D" w:rsidRDefault="00784413" w:rsidP="00784413">
            <w:pPr>
              <w:rPr>
                <w:sz w:val="20"/>
              </w:rPr>
            </w:pPr>
            <w:r w:rsidRPr="00380E8E">
              <w:t>kg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D97F" w14:textId="79849640" w:rsidR="00784413" w:rsidRPr="0028367D" w:rsidRDefault="00784413" w:rsidP="00784413">
            <w:pPr>
              <w:rPr>
                <w:sz w:val="20"/>
              </w:rPr>
            </w:pPr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982F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FBA6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6C81A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5B26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8225" w14:textId="63F20114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87E7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872D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0DE42B9B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D8BE" w14:textId="03D7183F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2D559" w14:textId="04F6D4B2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34. </w:t>
            </w:r>
            <w:r w:rsidRPr="00380E8E">
              <w:t>Ammonium heptamolybdate tetrahydrate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BFD9" w14:textId="5687805F" w:rsidR="00784413" w:rsidRPr="0028367D" w:rsidRDefault="00784413" w:rsidP="00784413">
            <w:pPr>
              <w:rPr>
                <w:sz w:val="20"/>
              </w:rPr>
            </w:pPr>
            <w:r w:rsidRPr="00380E8E">
              <w:t>kg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FE63D" w14:textId="2754B1ED" w:rsidR="00784413" w:rsidRPr="0028367D" w:rsidRDefault="00784413" w:rsidP="00784413">
            <w:pPr>
              <w:rPr>
                <w:sz w:val="20"/>
              </w:rPr>
            </w:pPr>
            <w:r w:rsidRPr="00380E8E">
              <w:t>0,25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0761F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0537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B0CC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47C64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4F2F3" w14:textId="56204C35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94053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874C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261885ED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9873E" w14:textId="6DC9E98C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61643" w14:textId="13671BA4" w:rsidR="00784413" w:rsidRPr="0028367D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35. </w:t>
            </w:r>
            <w:r w:rsidRPr="00380E8E">
              <w:t xml:space="preserve">Clorură de staniu reagent grade 98%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DFC9" w14:textId="4A41666A" w:rsidR="00784413" w:rsidRPr="0028367D" w:rsidRDefault="00784413" w:rsidP="00784413">
            <w:pPr>
              <w:rPr>
                <w:sz w:val="20"/>
              </w:rPr>
            </w:pPr>
            <w:r w:rsidRPr="00380E8E">
              <w:t>kg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D485" w14:textId="4A02C973" w:rsidR="00784413" w:rsidRPr="0028367D" w:rsidRDefault="00784413" w:rsidP="00784413">
            <w:pPr>
              <w:rPr>
                <w:sz w:val="20"/>
              </w:rPr>
            </w:pPr>
            <w:r w:rsidRPr="00380E8E">
              <w:t>0,1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6DC7D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59003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8C72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2C496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79CC" w14:textId="30187555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4FA5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19D3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224B166F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6D6A" w14:textId="761196B1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lastRenderedPageBreak/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6528" w14:textId="32761B31" w:rsidR="00784413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36. </w:t>
            </w:r>
            <w:r w:rsidRPr="00380E8E">
              <w:t xml:space="preserve">Sare de sodiu a H-azometinei (8-N-(2-hidroxibenzildienă)-amino-naftil 1-ol-3,6-acid pirosulfuric)  </w:t>
            </w:r>
            <w:r w:rsidRPr="00380E8E">
              <w:br/>
              <w:t xml:space="preserve">Azomethine-H monosodium salt hydrate   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58DDD" w14:textId="0D3DD3B8" w:rsidR="00784413" w:rsidRPr="00380E8E" w:rsidRDefault="00784413" w:rsidP="00784413"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04B6D" w14:textId="17EFFD6F" w:rsidR="00784413" w:rsidRPr="00380E8E" w:rsidRDefault="00784413" w:rsidP="00784413"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A5D0E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AE5D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FC2D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034BE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45A88" w14:textId="3559FCD2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D066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AD59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4BC4CF45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77C4" w14:textId="1BCF07CD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77312" w14:textId="0016D30E" w:rsidR="00784413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37. </w:t>
            </w:r>
            <w:r w:rsidRPr="00380E8E">
              <w:t xml:space="preserve">L+-acid ascorbic (C6H8O6)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63D5A" w14:textId="7F430BB8" w:rsidR="00784413" w:rsidRPr="00380E8E" w:rsidRDefault="00784413" w:rsidP="00784413"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C67EF" w14:textId="4A259B1D" w:rsidR="00784413" w:rsidRPr="00380E8E" w:rsidRDefault="00784413" w:rsidP="00784413">
            <w:r w:rsidRPr="00380E8E">
              <w:t>1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C052E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F88E1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31167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F8B5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4F4F" w14:textId="5844CDF1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5BF9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23DD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7C497EBC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058D1" w14:textId="706B14EB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C2019" w14:textId="4212A781" w:rsidR="00784413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38. </w:t>
            </w:r>
            <w:r w:rsidRPr="00380E8E">
              <w:t>Baloane cotate polypropylen (PP), 25 ml cu dop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80E36" w14:textId="76DC3437" w:rsidR="00784413" w:rsidRPr="00380E8E" w:rsidRDefault="00784413" w:rsidP="00784413"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1120" w14:textId="78CC1B5C" w:rsidR="00784413" w:rsidRPr="00380E8E" w:rsidRDefault="00784413" w:rsidP="00784413">
            <w:r w:rsidRPr="00380E8E">
              <w:t>10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BB47D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824A3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23331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2BE9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5308" w14:textId="629D8598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4701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B6D2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43967FA4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FFA98" w14:textId="570E6638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5C47" w14:textId="3AD70F39" w:rsidR="00784413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39. </w:t>
            </w:r>
            <w:r w:rsidRPr="00380E8E">
              <w:t>Baloane cotate polypropylen(PP), 50 ml cu dop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9FF6F" w14:textId="5073F761" w:rsidR="00784413" w:rsidRPr="00380E8E" w:rsidRDefault="00784413" w:rsidP="00784413"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9380A" w14:textId="0BE623ED" w:rsidR="00784413" w:rsidRPr="00380E8E" w:rsidRDefault="00784413" w:rsidP="00784413">
            <w:r w:rsidRPr="00380E8E">
              <w:t>14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7B512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3A6C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014A1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44B2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C4332" w14:textId="501AF966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A989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B47A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7B85E806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8FD0" w14:textId="5E744D15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92B93" w14:textId="4F42671E" w:rsidR="00784413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40. </w:t>
            </w:r>
            <w:r w:rsidRPr="00380E8E">
              <w:t>Baloane cotate polypropylen(PP) 100 ml cu dop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9A0EA" w14:textId="799E04C7" w:rsidR="00784413" w:rsidRPr="00380E8E" w:rsidRDefault="00784413" w:rsidP="00784413"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E3E2" w14:textId="3E2A3FE7" w:rsidR="00784413" w:rsidRPr="00380E8E" w:rsidRDefault="00784413" w:rsidP="00784413">
            <w:r w:rsidRPr="00380E8E">
              <w:t>10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93BC1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2F1C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A1067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400FB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748D" w14:textId="35DEAE73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171F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C832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1EA4F73D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3216B" w14:textId="2EBDF732" w:rsidR="00784413" w:rsidRPr="0028367D" w:rsidRDefault="00784413" w:rsidP="00784413">
            <w:pPr>
              <w:rPr>
                <w:sz w:val="20"/>
              </w:rPr>
            </w:pPr>
            <w:r w:rsidRPr="003D36C0">
              <w:rPr>
                <w:lang w:eastAsia="ru-RU"/>
              </w:rPr>
              <w:t>33696300-8</w:t>
            </w: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EDCB" w14:textId="60B43F69" w:rsidR="00784413" w:rsidRDefault="00784413" w:rsidP="0078441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Lot 41. </w:t>
            </w:r>
            <w:r w:rsidRPr="00380E8E">
              <w:t>Baloane cotate polypropylen(PP) 250 ml cu dop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08279" w14:textId="036FEF79" w:rsidR="00784413" w:rsidRPr="00380E8E" w:rsidRDefault="00784413" w:rsidP="00784413">
            <w:r w:rsidRPr="00380E8E">
              <w:t>Buc</w:t>
            </w:r>
            <w: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A545F" w14:textId="7842AA01" w:rsidR="00784413" w:rsidRPr="00380E8E" w:rsidRDefault="00784413" w:rsidP="00784413">
            <w:r w:rsidRPr="00380E8E">
              <w:t>10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7004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D296F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B7B5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8CCB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34B2" w14:textId="3AD736F0" w:rsidR="00784413" w:rsidRPr="00784413" w:rsidRDefault="00784413" w:rsidP="00784413">
            <w:pPr>
              <w:rPr>
                <w:sz w:val="20"/>
              </w:rPr>
            </w:pPr>
            <w:r w:rsidRPr="00784413">
              <w:rPr>
                <w:i/>
                <w:iCs/>
                <w:lang w:eastAsia="ru-RU"/>
              </w:rPr>
              <w:t xml:space="preserve">Bunurile vor fi livrate </w:t>
            </w:r>
            <w:r w:rsidRPr="00784413">
              <w:rPr>
                <w:b/>
                <w:bCs/>
                <w:i/>
                <w:iCs/>
                <w:lang w:eastAsia="ru-RU"/>
              </w:rPr>
              <w:t>până la data de 10.12.2025</w:t>
            </w:r>
            <w:r w:rsidRPr="00784413">
              <w:rPr>
                <w:i/>
                <w:iCs/>
                <w:lang w:eastAsia="ru-RU"/>
              </w:rPr>
              <w:t xml:space="preserve"> din data  înregistrării contractului la Trezorerie</w:t>
            </w:r>
            <w:r w:rsidRPr="00784413">
              <w:rPr>
                <w:lang w:eastAsia="ru-RU"/>
              </w:rPr>
              <w:t>.</w:t>
            </w: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4830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23C5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6C1FA2" w14:paraId="43D28FA7" w14:textId="77777777" w:rsidTr="00784413">
        <w:trPr>
          <w:gridAfter w:val="3"/>
          <w:wAfter w:w="468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6AFD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86F1" w14:textId="77777777" w:rsidR="00784413" w:rsidRPr="0028367D" w:rsidRDefault="00784413" w:rsidP="0078441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B73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E03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AE5E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26D0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CB29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651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2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13C6" w14:textId="77777777" w:rsidR="00784413" w:rsidRPr="0028367D" w:rsidRDefault="00784413" w:rsidP="00784413">
            <w:pPr>
              <w:rPr>
                <w:sz w:val="20"/>
              </w:rPr>
            </w:pPr>
          </w:p>
        </w:tc>
        <w:tc>
          <w:tcPr>
            <w:tcW w:w="1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5E4F" w14:textId="77777777" w:rsidR="00784413" w:rsidRPr="006C1FA2" w:rsidRDefault="00784413" w:rsidP="00784413">
            <w:pPr>
              <w:rPr>
                <w:sz w:val="20"/>
              </w:rPr>
            </w:pPr>
          </w:p>
        </w:tc>
        <w:tc>
          <w:tcPr>
            <w:tcW w:w="1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C33" w14:textId="77777777" w:rsidR="00784413" w:rsidRPr="006C1FA2" w:rsidRDefault="00784413" w:rsidP="00784413">
            <w:pPr>
              <w:rPr>
                <w:sz w:val="20"/>
              </w:rPr>
            </w:pPr>
          </w:p>
        </w:tc>
      </w:tr>
      <w:tr w:rsidR="00784413" w:rsidRPr="00845C1B" w14:paraId="534079D6" w14:textId="77777777" w:rsidTr="00784413">
        <w:trPr>
          <w:gridAfter w:val="1"/>
          <w:wAfter w:w="425" w:type="dxa"/>
          <w:trHeight w:val="397"/>
        </w:trPr>
        <w:tc>
          <w:tcPr>
            <w:tcW w:w="1107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DCC4F" w14:textId="77777777" w:rsidR="00784413" w:rsidRPr="00845C1B" w:rsidRDefault="00784413" w:rsidP="00784413">
            <w:pPr>
              <w:tabs>
                <w:tab w:val="left" w:pos="6120"/>
              </w:tabs>
              <w:rPr>
                <w:sz w:val="20"/>
              </w:rPr>
            </w:pPr>
          </w:p>
          <w:p w14:paraId="7AF4004F" w14:textId="77777777" w:rsidR="00784413" w:rsidRPr="00845C1B" w:rsidRDefault="00784413" w:rsidP="0078441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DBCE296" w14:textId="77777777" w:rsidR="00784413" w:rsidRPr="00845C1B" w:rsidRDefault="00784413" w:rsidP="00784413">
            <w:pPr>
              <w:rPr>
                <w:sz w:val="20"/>
              </w:rPr>
            </w:pPr>
          </w:p>
          <w:p w14:paraId="524D997D" w14:textId="77777777" w:rsidR="00784413" w:rsidRPr="00845C1B" w:rsidRDefault="00784413" w:rsidP="0078441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851" w:type="dxa"/>
            <w:gridSpan w:val="3"/>
            <w:tcBorders>
              <w:top w:val="single" w:sz="4" w:space="0" w:color="auto"/>
            </w:tcBorders>
          </w:tcPr>
          <w:p w14:paraId="06063A23" w14:textId="77777777" w:rsidR="00784413" w:rsidRPr="00845C1B" w:rsidRDefault="00784413" w:rsidP="0078441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4" w:type="dxa"/>
            <w:gridSpan w:val="4"/>
            <w:tcBorders>
              <w:top w:val="single" w:sz="4" w:space="0" w:color="auto"/>
            </w:tcBorders>
          </w:tcPr>
          <w:p w14:paraId="37F10F81" w14:textId="77777777" w:rsidR="00784413" w:rsidRPr="00845C1B" w:rsidRDefault="00784413" w:rsidP="0078441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8" w:type="dxa"/>
            <w:gridSpan w:val="4"/>
            <w:tcBorders>
              <w:top w:val="single" w:sz="4" w:space="0" w:color="auto"/>
            </w:tcBorders>
          </w:tcPr>
          <w:p w14:paraId="35ECA9F2" w14:textId="77777777" w:rsidR="00784413" w:rsidRPr="00845C1B" w:rsidRDefault="00784413" w:rsidP="0078441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EBA86D8" w14:textId="77777777" w:rsidR="00935A6B" w:rsidRDefault="00935A6B" w:rsidP="00935A6B">
      <w:pPr>
        <w:jc w:val="center"/>
      </w:pPr>
    </w:p>
    <w:sectPr w:rsidR="00935A6B" w:rsidSect="00935A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C4"/>
    <w:rsid w:val="000274F1"/>
    <w:rsid w:val="003D6165"/>
    <w:rsid w:val="004760C4"/>
    <w:rsid w:val="0049350E"/>
    <w:rsid w:val="00784413"/>
    <w:rsid w:val="00935A6B"/>
    <w:rsid w:val="00A52F28"/>
    <w:rsid w:val="00D6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11C4"/>
  <w15:chartTrackingRefBased/>
  <w15:docId w15:val="{5ACD82C7-3FA8-4CAA-A8ED-3304EC36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1295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6</cp:revision>
  <dcterms:created xsi:type="dcterms:W3CDTF">2025-02-06T07:41:00Z</dcterms:created>
  <dcterms:modified xsi:type="dcterms:W3CDTF">2025-10-29T08:44:00Z</dcterms:modified>
</cp:coreProperties>
</file>