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7C805" w14:textId="77777777" w:rsidR="000A53D8" w:rsidRDefault="000A53D8" w:rsidP="000C3CCA">
      <w:pPr>
        <w:rPr>
          <w:rFonts w:ascii="Times New Roman" w:hAnsi="Times New Roman"/>
          <w:sz w:val="32"/>
        </w:rPr>
      </w:pPr>
    </w:p>
    <w:p w14:paraId="24A14E65" w14:textId="77777777" w:rsidR="00323DF7" w:rsidRPr="00B36790" w:rsidRDefault="000A53D8" w:rsidP="000A53D8">
      <w:pPr>
        <w:jc w:val="both"/>
        <w:rPr>
          <w:rFonts w:ascii="Times New Roman" w:hAnsi="Times New Roman"/>
          <w:sz w:val="32"/>
          <w:lang w:val="en-US"/>
        </w:rPr>
      </w:pPr>
      <w:r w:rsidRPr="00B36790">
        <w:rPr>
          <w:rFonts w:ascii="Times New Roman" w:hAnsi="Times New Roman"/>
          <w:sz w:val="32"/>
          <w:lang w:val="en-US"/>
        </w:rPr>
        <w:t xml:space="preserve">           </w:t>
      </w:r>
    </w:p>
    <w:p w14:paraId="5B4945B7" w14:textId="29502044" w:rsidR="00110C58" w:rsidRPr="00EE181A" w:rsidRDefault="00323DF7" w:rsidP="000A53D8">
      <w:pPr>
        <w:jc w:val="both"/>
        <w:rPr>
          <w:rFonts w:ascii="Times New Roman" w:hAnsi="Times New Roman"/>
          <w:sz w:val="32"/>
          <w:szCs w:val="32"/>
          <w:lang w:val="en-US"/>
        </w:rPr>
      </w:pPr>
      <w:r w:rsidRPr="00B36790">
        <w:rPr>
          <w:rFonts w:ascii="Times New Roman" w:hAnsi="Times New Roman"/>
          <w:sz w:val="32"/>
          <w:lang w:val="en-US"/>
        </w:rPr>
        <w:t xml:space="preserve">            </w:t>
      </w:r>
      <w:r w:rsidR="000A53D8" w:rsidRPr="00B36790">
        <w:rPr>
          <w:rFonts w:ascii="Times New Roman" w:hAnsi="Times New Roman"/>
          <w:sz w:val="32"/>
          <w:lang w:val="en-US"/>
        </w:rPr>
        <w:t xml:space="preserve"> </w:t>
      </w:r>
      <w:proofErr w:type="spellStart"/>
      <w:r w:rsidR="002C24EC" w:rsidRPr="00EE181A">
        <w:rPr>
          <w:rFonts w:ascii="Times New Roman" w:hAnsi="Times New Roman"/>
          <w:sz w:val="32"/>
          <w:szCs w:val="32"/>
          <w:lang w:val="en-US"/>
        </w:rPr>
        <w:t>Prin</w:t>
      </w:r>
      <w:proofErr w:type="spellEnd"/>
      <w:r w:rsidR="002C24EC" w:rsidRPr="00EE181A">
        <w:rPr>
          <w:rFonts w:ascii="Times New Roman" w:hAnsi="Times New Roman"/>
          <w:sz w:val="32"/>
          <w:szCs w:val="32"/>
          <w:lang w:val="en-US"/>
        </w:rPr>
        <w:t xml:space="preserve"> </w:t>
      </w:r>
      <w:proofErr w:type="spellStart"/>
      <w:r w:rsidR="002C24EC" w:rsidRPr="00EE181A">
        <w:rPr>
          <w:rFonts w:ascii="Times New Roman" w:hAnsi="Times New Roman"/>
          <w:sz w:val="32"/>
          <w:szCs w:val="32"/>
          <w:lang w:val="en-US"/>
        </w:rPr>
        <w:t>prezenta</w:t>
      </w:r>
      <w:proofErr w:type="spellEnd"/>
      <w:r w:rsidR="002C24EC" w:rsidRPr="00EE181A">
        <w:rPr>
          <w:rFonts w:ascii="Times New Roman" w:hAnsi="Times New Roman"/>
          <w:sz w:val="32"/>
          <w:szCs w:val="32"/>
          <w:lang w:val="en-US"/>
        </w:rPr>
        <w:t xml:space="preserve"> </w:t>
      </w:r>
      <w:proofErr w:type="spellStart"/>
      <w:r w:rsidR="002C24EC" w:rsidRPr="00EE181A">
        <w:rPr>
          <w:rFonts w:ascii="Times New Roman" w:hAnsi="Times New Roman"/>
          <w:sz w:val="32"/>
          <w:szCs w:val="32"/>
          <w:lang w:val="en-US"/>
        </w:rPr>
        <w:t>va</w:t>
      </w:r>
      <w:proofErr w:type="spellEnd"/>
      <w:r w:rsidR="002C24EC" w:rsidRPr="00EE181A">
        <w:rPr>
          <w:rFonts w:ascii="Times New Roman" w:hAnsi="Times New Roman"/>
          <w:sz w:val="32"/>
          <w:szCs w:val="32"/>
          <w:lang w:val="en-US"/>
        </w:rPr>
        <w:t xml:space="preserve"> </w:t>
      </w:r>
      <w:proofErr w:type="spellStart"/>
      <w:r w:rsidR="002C24EC" w:rsidRPr="00EE181A">
        <w:rPr>
          <w:rFonts w:ascii="Times New Roman" w:hAnsi="Times New Roman"/>
          <w:sz w:val="32"/>
          <w:szCs w:val="32"/>
          <w:lang w:val="en-US"/>
        </w:rPr>
        <w:t>informam</w:t>
      </w:r>
      <w:proofErr w:type="spellEnd"/>
      <w:r w:rsidR="002C24EC" w:rsidRPr="00EE181A">
        <w:rPr>
          <w:rFonts w:ascii="Times New Roman" w:hAnsi="Times New Roman"/>
          <w:sz w:val="32"/>
          <w:szCs w:val="32"/>
          <w:lang w:val="en-US"/>
        </w:rPr>
        <w:t xml:space="preserve"> ca </w:t>
      </w:r>
      <w:r w:rsidR="002C24EC" w:rsidRPr="00EE181A">
        <w:rPr>
          <w:rFonts w:ascii="Times New Roman" w:hAnsi="Times New Roman"/>
          <w:sz w:val="32"/>
          <w:szCs w:val="32"/>
          <w:u w:val="single"/>
          <w:lang w:val="en-US"/>
        </w:rPr>
        <w:t xml:space="preserve">OOO </w:t>
      </w:r>
      <w:proofErr w:type="spellStart"/>
      <w:r w:rsidR="002C24EC" w:rsidRPr="00EE181A">
        <w:rPr>
          <w:rFonts w:ascii="Times New Roman" w:hAnsi="Times New Roman"/>
          <w:sz w:val="32"/>
          <w:szCs w:val="32"/>
          <w:u w:val="single"/>
          <w:lang w:val="en-US"/>
        </w:rPr>
        <w:t>Raviollo</w:t>
      </w:r>
      <w:proofErr w:type="spellEnd"/>
      <w:r w:rsidR="002C24EC" w:rsidRPr="00EE181A">
        <w:rPr>
          <w:rFonts w:ascii="Times New Roman" w:hAnsi="Times New Roman"/>
          <w:sz w:val="32"/>
          <w:szCs w:val="32"/>
          <w:lang w:val="en-US"/>
        </w:rPr>
        <w:t xml:space="preserve">, </w:t>
      </w:r>
      <w:proofErr w:type="spellStart"/>
      <w:r w:rsidR="002C24EC" w:rsidRPr="00EE181A">
        <w:rPr>
          <w:rFonts w:ascii="Times New Roman" w:hAnsi="Times New Roman"/>
          <w:sz w:val="32"/>
          <w:szCs w:val="32"/>
          <w:lang w:val="en-US"/>
        </w:rPr>
        <w:t>garanteaza</w:t>
      </w:r>
      <w:proofErr w:type="spellEnd"/>
      <w:r w:rsidR="002C24EC" w:rsidRPr="00EE181A">
        <w:rPr>
          <w:rFonts w:ascii="Times New Roman" w:hAnsi="Times New Roman"/>
          <w:sz w:val="32"/>
          <w:szCs w:val="32"/>
          <w:lang w:val="en-US"/>
        </w:rPr>
        <w:t xml:space="preserve"> </w:t>
      </w:r>
      <w:proofErr w:type="spellStart"/>
      <w:r w:rsidR="002C24EC" w:rsidRPr="00EE181A">
        <w:rPr>
          <w:rFonts w:ascii="Times New Roman" w:hAnsi="Times New Roman"/>
          <w:sz w:val="32"/>
          <w:szCs w:val="32"/>
          <w:lang w:val="en-US"/>
        </w:rPr>
        <w:t>livrarea</w:t>
      </w:r>
      <w:proofErr w:type="spellEnd"/>
      <w:r w:rsidR="002C24EC" w:rsidRPr="00EE181A">
        <w:rPr>
          <w:rFonts w:ascii="Times New Roman" w:hAnsi="Times New Roman"/>
          <w:sz w:val="32"/>
          <w:szCs w:val="32"/>
          <w:lang w:val="en-US"/>
        </w:rPr>
        <w:t xml:space="preserve"> </w:t>
      </w:r>
      <w:proofErr w:type="spellStart"/>
      <w:r w:rsidR="002C24EC" w:rsidRPr="00EE181A">
        <w:rPr>
          <w:rFonts w:ascii="Times New Roman" w:hAnsi="Times New Roman"/>
          <w:sz w:val="32"/>
          <w:szCs w:val="32"/>
          <w:lang w:val="en-US"/>
        </w:rPr>
        <w:t>bunurilor</w:t>
      </w:r>
      <w:proofErr w:type="spellEnd"/>
      <w:r w:rsidR="002C24EC" w:rsidRPr="00EE181A">
        <w:rPr>
          <w:rFonts w:ascii="Times New Roman" w:hAnsi="Times New Roman"/>
          <w:sz w:val="32"/>
          <w:szCs w:val="32"/>
          <w:lang w:val="en-US"/>
        </w:rPr>
        <w:t xml:space="preserve"> conform </w:t>
      </w:r>
      <w:proofErr w:type="spellStart"/>
      <w:r w:rsidR="002C24EC" w:rsidRPr="00EE181A">
        <w:rPr>
          <w:rFonts w:ascii="Times New Roman" w:hAnsi="Times New Roman"/>
          <w:sz w:val="32"/>
          <w:szCs w:val="32"/>
          <w:lang w:val="en-US"/>
        </w:rPr>
        <w:t>procedurii</w:t>
      </w:r>
      <w:proofErr w:type="spellEnd"/>
      <w:r w:rsidR="002C24EC" w:rsidRPr="00EE181A">
        <w:rPr>
          <w:rFonts w:ascii="Times New Roman" w:hAnsi="Times New Roman"/>
          <w:sz w:val="32"/>
          <w:szCs w:val="32"/>
          <w:lang w:val="en-US"/>
        </w:rPr>
        <w:t xml:space="preserve"> nr. </w:t>
      </w:r>
      <w:r w:rsidR="00EE181A" w:rsidRPr="00EE181A">
        <w:rPr>
          <w:b/>
          <w:bCs/>
          <w:sz w:val="32"/>
          <w:szCs w:val="32"/>
        </w:rPr>
        <w:fldChar w:fldCharType="begin"/>
      </w:r>
      <w:r w:rsidR="00EE181A" w:rsidRPr="00EE181A">
        <w:rPr>
          <w:b/>
          <w:bCs/>
          <w:sz w:val="32"/>
          <w:szCs w:val="32"/>
          <w:lang w:val="en-US"/>
        </w:rPr>
        <w:instrText>HYPERLINK "https://mtender.gov.md/tenders/ocds-b3wdp1-MD-1765535032713" \t "_blank"</w:instrText>
      </w:r>
      <w:r w:rsidR="00EE181A" w:rsidRPr="00EE181A">
        <w:rPr>
          <w:b/>
          <w:bCs/>
          <w:sz w:val="32"/>
          <w:szCs w:val="32"/>
        </w:rPr>
      </w:r>
      <w:r w:rsidR="00EE181A" w:rsidRPr="00EE181A">
        <w:rPr>
          <w:b/>
          <w:bCs/>
          <w:sz w:val="32"/>
          <w:szCs w:val="32"/>
        </w:rPr>
        <w:fldChar w:fldCharType="separate"/>
      </w:r>
      <w:r w:rsidR="00EE181A" w:rsidRPr="00EE181A">
        <w:rPr>
          <w:rStyle w:val="ae"/>
          <w:rFonts w:ascii="Times New Roman" w:hAnsi="Times New Roman"/>
          <w:b/>
          <w:bCs/>
          <w:color w:val="auto"/>
          <w:sz w:val="32"/>
          <w:szCs w:val="32"/>
          <w:lang w:val="en-US"/>
        </w:rPr>
        <w:t>ocds-b3wdp1-MD-1765535032713</w:t>
      </w:r>
      <w:r w:rsidR="00EE181A" w:rsidRPr="00EE181A">
        <w:rPr>
          <w:rStyle w:val="ae"/>
          <w:rFonts w:ascii="Times New Roman" w:hAnsi="Times New Roman"/>
          <w:b/>
          <w:bCs/>
          <w:color w:val="auto"/>
          <w:sz w:val="32"/>
          <w:szCs w:val="32"/>
          <w:lang w:val="en-US"/>
        </w:rPr>
        <w:fldChar w:fldCharType="end"/>
      </w:r>
      <w:r w:rsidR="00EE181A" w:rsidRPr="00EE181A">
        <w:rPr>
          <w:rFonts w:ascii="Times New Roman" w:hAnsi="Times New Roman"/>
          <w:sz w:val="32"/>
          <w:szCs w:val="32"/>
          <w:lang w:val="en-US"/>
        </w:rPr>
        <w:t xml:space="preserve"> din</w:t>
      </w:r>
      <w:r w:rsidR="00EE181A" w:rsidRPr="00EE181A">
        <w:rPr>
          <w:rFonts w:ascii="Times New Roman" w:hAnsi="Times New Roman"/>
          <w:sz w:val="32"/>
          <w:szCs w:val="32"/>
          <w:u w:val="single"/>
          <w:lang w:val="en-US"/>
        </w:rPr>
        <w:t xml:space="preserve"> 12.12.2025</w:t>
      </w:r>
      <w:r w:rsidR="002C24EC" w:rsidRPr="00EE181A">
        <w:rPr>
          <w:rFonts w:ascii="Times New Roman" w:hAnsi="Times New Roman"/>
          <w:sz w:val="32"/>
          <w:szCs w:val="32"/>
          <w:lang w:val="en-US"/>
        </w:rPr>
        <w:t xml:space="preserve">, pina la </w:t>
      </w:r>
      <w:proofErr w:type="spellStart"/>
      <w:r w:rsidR="002C24EC" w:rsidRPr="00EE181A">
        <w:rPr>
          <w:rFonts w:ascii="Times New Roman" w:hAnsi="Times New Roman"/>
          <w:b/>
          <w:bCs/>
          <w:sz w:val="32"/>
          <w:szCs w:val="32"/>
          <w:lang w:val="en-US"/>
        </w:rPr>
        <w:t>Penitencirul</w:t>
      </w:r>
      <w:proofErr w:type="spellEnd"/>
      <w:r w:rsidR="002C24EC" w:rsidRPr="00EE181A">
        <w:rPr>
          <w:rFonts w:ascii="Times New Roman" w:hAnsi="Times New Roman"/>
          <w:b/>
          <w:bCs/>
          <w:sz w:val="32"/>
          <w:szCs w:val="32"/>
          <w:lang w:val="en-US"/>
        </w:rPr>
        <w:t xml:space="preserve"> nr.</w:t>
      </w:r>
      <w:r w:rsidR="00B36790" w:rsidRPr="00EE181A">
        <w:rPr>
          <w:rFonts w:ascii="Times New Roman" w:hAnsi="Times New Roman"/>
          <w:b/>
          <w:bCs/>
          <w:sz w:val="32"/>
          <w:szCs w:val="32"/>
          <w:lang w:val="en-US"/>
        </w:rPr>
        <w:t>8</w:t>
      </w:r>
      <w:r w:rsidR="002C24EC" w:rsidRPr="00EE181A">
        <w:rPr>
          <w:rFonts w:ascii="Times New Roman" w:hAnsi="Times New Roman"/>
          <w:sz w:val="32"/>
          <w:szCs w:val="32"/>
          <w:lang w:val="en-US"/>
        </w:rPr>
        <w:t xml:space="preserve"> Bender. </w:t>
      </w:r>
      <w:proofErr w:type="spellStart"/>
      <w:r w:rsidR="002C24EC" w:rsidRPr="00EE181A">
        <w:rPr>
          <w:rFonts w:ascii="Times New Roman" w:hAnsi="Times New Roman"/>
          <w:sz w:val="32"/>
          <w:szCs w:val="32"/>
          <w:lang w:val="en-US"/>
        </w:rPr>
        <w:t>Cheltuielile</w:t>
      </w:r>
      <w:proofErr w:type="spellEnd"/>
      <w:r w:rsidR="002C24EC" w:rsidRPr="00EE181A">
        <w:rPr>
          <w:rFonts w:ascii="Times New Roman" w:hAnsi="Times New Roman"/>
          <w:sz w:val="32"/>
          <w:szCs w:val="32"/>
          <w:lang w:val="en-US"/>
        </w:rPr>
        <w:t xml:space="preserve"> de transport, </w:t>
      </w:r>
      <w:proofErr w:type="spellStart"/>
      <w:r w:rsidR="002C24EC" w:rsidRPr="00EE181A">
        <w:rPr>
          <w:rFonts w:ascii="Times New Roman" w:hAnsi="Times New Roman"/>
          <w:sz w:val="32"/>
          <w:szCs w:val="32"/>
          <w:lang w:val="en-US"/>
        </w:rPr>
        <w:t>livrare</w:t>
      </w:r>
      <w:proofErr w:type="spellEnd"/>
      <w:r w:rsidR="002C24EC" w:rsidRPr="00EE181A">
        <w:rPr>
          <w:rFonts w:ascii="Times New Roman" w:hAnsi="Times New Roman"/>
          <w:sz w:val="32"/>
          <w:szCs w:val="32"/>
          <w:lang w:val="en-US"/>
        </w:rPr>
        <w:t xml:space="preserve"> sunt </w:t>
      </w:r>
      <w:proofErr w:type="spellStart"/>
      <w:r w:rsidR="002C24EC" w:rsidRPr="00EE181A">
        <w:rPr>
          <w:rFonts w:ascii="Times New Roman" w:hAnsi="Times New Roman"/>
          <w:sz w:val="32"/>
          <w:szCs w:val="32"/>
          <w:lang w:val="en-US"/>
        </w:rPr>
        <w:t>incluse</w:t>
      </w:r>
      <w:proofErr w:type="spellEnd"/>
      <w:r w:rsidR="002C24EC" w:rsidRPr="00EE181A">
        <w:rPr>
          <w:rFonts w:ascii="Times New Roman" w:hAnsi="Times New Roman"/>
          <w:sz w:val="32"/>
          <w:szCs w:val="32"/>
          <w:lang w:val="en-US"/>
        </w:rPr>
        <w:t xml:space="preserve"> in </w:t>
      </w:r>
      <w:proofErr w:type="spellStart"/>
      <w:r w:rsidR="002C24EC" w:rsidRPr="00EE181A">
        <w:rPr>
          <w:rFonts w:ascii="Times New Roman" w:hAnsi="Times New Roman"/>
          <w:sz w:val="32"/>
          <w:szCs w:val="32"/>
          <w:lang w:val="en-US"/>
        </w:rPr>
        <w:t>pretul</w:t>
      </w:r>
      <w:proofErr w:type="spellEnd"/>
      <w:r w:rsidR="002C24EC" w:rsidRPr="00EE181A">
        <w:rPr>
          <w:rFonts w:ascii="Times New Roman" w:hAnsi="Times New Roman"/>
          <w:sz w:val="32"/>
          <w:szCs w:val="32"/>
          <w:lang w:val="en-US"/>
        </w:rPr>
        <w:t xml:space="preserve"> </w:t>
      </w:r>
      <w:proofErr w:type="spellStart"/>
      <w:r w:rsidR="002C24EC" w:rsidRPr="00EE181A">
        <w:rPr>
          <w:rFonts w:ascii="Times New Roman" w:hAnsi="Times New Roman"/>
          <w:sz w:val="32"/>
          <w:szCs w:val="32"/>
          <w:lang w:val="en-US"/>
        </w:rPr>
        <w:t>ofertei</w:t>
      </w:r>
      <w:proofErr w:type="spellEnd"/>
      <w:r w:rsidR="002C24EC" w:rsidRPr="00EE181A">
        <w:rPr>
          <w:rFonts w:ascii="Times New Roman" w:hAnsi="Times New Roman"/>
          <w:sz w:val="32"/>
          <w:szCs w:val="32"/>
          <w:lang w:val="en-US"/>
        </w:rPr>
        <w:t>.</w:t>
      </w:r>
      <w:r w:rsidR="000A53D8" w:rsidRPr="00EE181A">
        <w:rPr>
          <w:rFonts w:ascii="Times New Roman" w:hAnsi="Times New Roman"/>
          <w:sz w:val="32"/>
          <w:szCs w:val="32"/>
          <w:lang w:val="en-US"/>
        </w:rPr>
        <w:t xml:space="preserve"> </w:t>
      </w:r>
    </w:p>
    <w:p w14:paraId="25047332" w14:textId="77777777" w:rsidR="00110C58" w:rsidRPr="002C24EC" w:rsidRDefault="00110C58" w:rsidP="00110C58">
      <w:pPr>
        <w:tabs>
          <w:tab w:val="left" w:pos="4515"/>
        </w:tabs>
        <w:rPr>
          <w:rFonts w:ascii="Times New Roman" w:hAnsi="Times New Roman"/>
          <w:sz w:val="32"/>
          <w:lang w:val="en-US"/>
        </w:rPr>
      </w:pPr>
    </w:p>
    <w:p w14:paraId="36C4065A" w14:textId="77777777" w:rsidR="00110C58" w:rsidRPr="002C24EC" w:rsidRDefault="00110C58" w:rsidP="00110C58">
      <w:pPr>
        <w:tabs>
          <w:tab w:val="left" w:pos="4515"/>
        </w:tabs>
        <w:rPr>
          <w:rFonts w:ascii="Times New Roman" w:hAnsi="Times New Roman"/>
          <w:sz w:val="32"/>
          <w:lang w:val="en-US"/>
        </w:rPr>
      </w:pPr>
    </w:p>
    <w:p w14:paraId="19348596" w14:textId="77777777" w:rsidR="00110C58" w:rsidRPr="002C24EC" w:rsidRDefault="004B10E1" w:rsidP="00110C58">
      <w:pPr>
        <w:tabs>
          <w:tab w:val="left" w:pos="4515"/>
        </w:tabs>
        <w:rPr>
          <w:rFonts w:ascii="Times New Roman" w:hAnsi="Times New Roman"/>
          <w:sz w:val="32"/>
          <w:lang w:val="en-US"/>
        </w:rPr>
      </w:pPr>
      <w:r w:rsidRPr="000C3CCA">
        <w:rPr>
          <w:rFonts w:ascii="Times New Roman" w:hAnsi="Times New Roman"/>
          <w:noProof/>
          <w:sz w:val="32"/>
        </w:rPr>
        <w:drawing>
          <wp:anchor distT="0" distB="0" distL="114300" distR="114300" simplePos="0" relativeHeight="251659264" behindDoc="1" locked="0" layoutInCell="1" allowOverlap="1" wp14:anchorId="180AAC45" wp14:editId="476EE364">
            <wp:simplePos x="0" y="0"/>
            <wp:positionH relativeFrom="column">
              <wp:posOffset>855097</wp:posOffset>
            </wp:positionH>
            <wp:positionV relativeFrom="paragraph">
              <wp:posOffset>18746</wp:posOffset>
            </wp:positionV>
            <wp:extent cx="1590040" cy="1528445"/>
            <wp:effectExtent l="0" t="0" r="0" b="0"/>
            <wp:wrapNone/>
            <wp:docPr id="1" name="Рисунок 1" descr="C:\Users\Admin\Documents\печать Равиолл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печать Равиолло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24EC" w:rsidRPr="000C3CCA">
        <w:rPr>
          <w:rFonts w:ascii="Times New Roman" w:hAnsi="Times New Roman"/>
          <w:noProof/>
          <w:sz w:val="32"/>
        </w:rPr>
        <w:drawing>
          <wp:anchor distT="0" distB="0" distL="114300" distR="114300" simplePos="0" relativeHeight="251660288" behindDoc="1" locked="0" layoutInCell="1" allowOverlap="1" wp14:anchorId="771968F8" wp14:editId="24DCF67E">
            <wp:simplePos x="0" y="0"/>
            <wp:positionH relativeFrom="column">
              <wp:posOffset>3278703</wp:posOffset>
            </wp:positionH>
            <wp:positionV relativeFrom="paragraph">
              <wp:posOffset>100775</wp:posOffset>
            </wp:positionV>
            <wp:extent cx="1105535" cy="702945"/>
            <wp:effectExtent l="0" t="0" r="0" b="1905"/>
            <wp:wrapNone/>
            <wp:docPr id="2" name="Рисунок 2" descr="C:\Users\Admin\Documents\роспиь Окса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роспиь Оксан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F58BA2" w14:textId="77777777" w:rsidR="00110C58" w:rsidRPr="002C24EC" w:rsidRDefault="002C24EC" w:rsidP="00110C58">
      <w:pPr>
        <w:tabs>
          <w:tab w:val="left" w:pos="4515"/>
        </w:tabs>
        <w:jc w:val="center"/>
        <w:rPr>
          <w:rFonts w:ascii="Times New Roman" w:hAnsi="Times New Roman"/>
          <w:sz w:val="32"/>
          <w:lang w:val="en-US"/>
        </w:rPr>
      </w:pPr>
      <w:r>
        <w:rPr>
          <w:rFonts w:ascii="Times New Roman" w:hAnsi="Times New Roman"/>
          <w:sz w:val="32"/>
          <w:lang w:val="en-US"/>
        </w:rPr>
        <w:t xml:space="preserve">Director OOO </w:t>
      </w:r>
      <w:proofErr w:type="spellStart"/>
      <w:r>
        <w:rPr>
          <w:rFonts w:ascii="Times New Roman" w:hAnsi="Times New Roman"/>
          <w:sz w:val="32"/>
          <w:lang w:val="en-US"/>
        </w:rPr>
        <w:t>Raviollo</w:t>
      </w:r>
      <w:proofErr w:type="spellEnd"/>
      <w:r w:rsidR="00110C58" w:rsidRPr="002C24EC">
        <w:rPr>
          <w:rFonts w:ascii="Times New Roman" w:hAnsi="Times New Roman"/>
          <w:sz w:val="32"/>
          <w:lang w:val="en-US"/>
        </w:rPr>
        <w:t xml:space="preserve"> __________ </w:t>
      </w:r>
      <w:r w:rsidRPr="002C24EC">
        <w:rPr>
          <w:rFonts w:ascii="Times New Roman" w:hAnsi="Times New Roman"/>
          <w:sz w:val="32"/>
          <w:u w:val="single"/>
          <w:lang w:val="ro-RO"/>
        </w:rPr>
        <w:t>Șveț Oxana</w:t>
      </w:r>
    </w:p>
    <w:p w14:paraId="7CFA8BE8" w14:textId="77777777" w:rsidR="00110C58" w:rsidRPr="002C24EC" w:rsidRDefault="00110C58" w:rsidP="00110C58">
      <w:pPr>
        <w:rPr>
          <w:rFonts w:ascii="Times New Roman" w:hAnsi="Times New Roman"/>
          <w:sz w:val="32"/>
          <w:lang w:val="en-US"/>
        </w:rPr>
      </w:pPr>
    </w:p>
    <w:p w14:paraId="32D63D1E" w14:textId="77777777" w:rsidR="00110C58" w:rsidRPr="002C24EC" w:rsidRDefault="00110C58" w:rsidP="00110C58">
      <w:pPr>
        <w:rPr>
          <w:rFonts w:ascii="Times New Roman" w:hAnsi="Times New Roman"/>
          <w:sz w:val="32"/>
          <w:lang w:val="en-US"/>
        </w:rPr>
      </w:pPr>
    </w:p>
    <w:p w14:paraId="5FF368DC" w14:textId="77777777" w:rsidR="00DB3BFA" w:rsidRPr="002C24EC" w:rsidRDefault="00DB3BFA" w:rsidP="00110C58">
      <w:pPr>
        <w:rPr>
          <w:rFonts w:ascii="Times New Roman" w:hAnsi="Times New Roman"/>
          <w:sz w:val="32"/>
          <w:lang w:val="en-US"/>
        </w:rPr>
      </w:pPr>
    </w:p>
    <w:sectPr w:rsidR="00DB3BFA" w:rsidRPr="002C24EC" w:rsidSect="00354B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D9EA3" w14:textId="77777777" w:rsidR="005C7222" w:rsidRDefault="005C7222" w:rsidP="009C4F75">
      <w:pPr>
        <w:spacing w:after="0" w:line="240" w:lineRule="auto"/>
      </w:pPr>
      <w:r>
        <w:separator/>
      </w:r>
    </w:p>
  </w:endnote>
  <w:endnote w:type="continuationSeparator" w:id="0">
    <w:p w14:paraId="18C37A14" w14:textId="77777777" w:rsidR="005C7222" w:rsidRDefault="005C7222" w:rsidP="009C4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C3CF7" w14:textId="77777777" w:rsidR="005D28E4" w:rsidRDefault="005D28E4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B6463" w14:textId="77777777" w:rsidR="00F46A34" w:rsidRPr="008B69DA" w:rsidRDefault="00F46A34" w:rsidP="008B69DA">
    <w:pPr>
      <w:pStyle w:val="a8"/>
      <w:pBdr>
        <w:top w:val="single" w:sz="24" w:space="5" w:color="9BBB59"/>
      </w:pBdr>
      <w:jc w:val="right"/>
      <w:rPr>
        <w:rFonts w:ascii="Times New Roman" w:hAnsi="Times New Roman"/>
        <w:i/>
        <w:iCs/>
        <w:color w:val="8C8C8C"/>
      </w:rPr>
    </w:pPr>
    <w:r w:rsidRPr="0092235A">
      <w:rPr>
        <w:rFonts w:ascii="Times New Roman" w:hAnsi="Times New Roman"/>
        <w:i/>
        <w:iCs/>
      </w:rPr>
      <w:t>ООО «</w:t>
    </w:r>
    <w:r w:rsidR="008B69DA">
      <w:rPr>
        <w:rFonts w:ascii="Times New Roman" w:hAnsi="Times New Roman"/>
        <w:i/>
        <w:iCs/>
      </w:rPr>
      <w:t>Равиолло</w:t>
    </w:r>
    <w:r w:rsidRPr="0092235A">
      <w:rPr>
        <w:rFonts w:ascii="Times New Roman" w:hAnsi="Times New Roman"/>
        <w:i/>
        <w:iCs/>
      </w:rPr>
      <w:t>»</w:t>
    </w:r>
  </w:p>
  <w:p w14:paraId="25A6F139" w14:textId="77777777" w:rsidR="00F46A34" w:rsidRDefault="00F46A34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5A85E" w14:textId="77777777" w:rsidR="005D28E4" w:rsidRDefault="005D28E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C372C" w14:textId="77777777" w:rsidR="005C7222" w:rsidRDefault="005C7222" w:rsidP="009C4F75">
      <w:pPr>
        <w:spacing w:after="0" w:line="240" w:lineRule="auto"/>
      </w:pPr>
      <w:r>
        <w:separator/>
      </w:r>
    </w:p>
  </w:footnote>
  <w:footnote w:type="continuationSeparator" w:id="0">
    <w:p w14:paraId="6819B9C6" w14:textId="77777777" w:rsidR="005C7222" w:rsidRDefault="005C7222" w:rsidP="009C4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E7EB9" w14:textId="77777777" w:rsidR="005D28E4" w:rsidRDefault="005D28E4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3DB11" w14:textId="77777777" w:rsidR="008B69DA" w:rsidRPr="00CD7E2D" w:rsidRDefault="008B69DA" w:rsidP="008B69DA">
    <w:pPr>
      <w:pStyle w:val="ac"/>
      <w:spacing w:after="0"/>
      <w:rPr>
        <w:b/>
        <w:sz w:val="96"/>
        <w:szCs w:val="96"/>
      </w:rPr>
    </w:pPr>
    <w:r w:rsidRPr="009C4F75">
      <w:rPr>
        <w:b/>
        <w:sz w:val="110"/>
        <w:szCs w:val="110"/>
      </w:rPr>
      <w:t>ООО</w:t>
    </w:r>
    <w:r w:rsidRPr="007419A4">
      <w:rPr>
        <w:b/>
        <w:sz w:val="96"/>
        <w:szCs w:val="96"/>
      </w:rPr>
      <w:t xml:space="preserve"> «</w:t>
    </w:r>
    <w:r>
      <w:rPr>
        <w:b/>
        <w:sz w:val="110"/>
        <w:szCs w:val="110"/>
      </w:rPr>
      <w:t>РАВИОЛЛО</w:t>
    </w:r>
    <w:r w:rsidRPr="007419A4">
      <w:rPr>
        <w:b/>
        <w:sz w:val="96"/>
        <w:szCs w:val="96"/>
      </w:rPr>
      <w:t>»</w:t>
    </w:r>
  </w:p>
  <w:p w14:paraId="0727EE33" w14:textId="77777777" w:rsidR="003940B6" w:rsidRPr="00C953BF" w:rsidRDefault="008B69DA" w:rsidP="008B69DA">
    <w:pPr>
      <w:spacing w:line="480" w:lineRule="auto"/>
      <w:rPr>
        <w:b/>
        <w:lang w:val="en-US"/>
      </w:rPr>
    </w:pPr>
    <w:r w:rsidRPr="00CD7E2D">
      <w:rPr>
        <w:b/>
      </w:rPr>
      <w:t>Общество с Ограниченной  Ответственностью</w:t>
    </w:r>
    <w:r>
      <w:rPr>
        <w:b/>
      </w:rPr>
      <w:t xml:space="preserve">                   </w:t>
    </w:r>
    <w:r>
      <w:rPr>
        <w:b/>
        <w:lang w:val="en-US"/>
      </w:rPr>
      <w:t>Tel</w:t>
    </w:r>
    <w:r w:rsidRPr="00C953BF">
      <w:rPr>
        <w:b/>
        <w:lang w:val="en-US"/>
      </w:rPr>
      <w:t>/</w:t>
    </w:r>
    <w:r>
      <w:rPr>
        <w:b/>
        <w:lang w:val="en-US"/>
      </w:rPr>
      <w:t>fax</w:t>
    </w:r>
    <w:r w:rsidRPr="00C953BF">
      <w:rPr>
        <w:b/>
        <w:lang w:val="en-US"/>
      </w:rPr>
      <w:t>:  + 373</w:t>
    </w:r>
    <w:r w:rsidRPr="00340277">
      <w:rPr>
        <w:b/>
        <w:lang w:val="en-US"/>
      </w:rPr>
      <w:t> </w:t>
    </w:r>
    <w:r w:rsidRPr="00C953BF">
      <w:rPr>
        <w:b/>
        <w:lang w:val="en-US"/>
      </w:rPr>
      <w:t xml:space="preserve">552 35569;  </w:t>
    </w:r>
    <w:r w:rsidR="005D28E4">
      <w:rPr>
        <w:b/>
        <w:lang w:val="en-US"/>
      </w:rPr>
      <w:t>e</w:t>
    </w:r>
    <w:r w:rsidR="005D28E4" w:rsidRPr="00C953BF">
      <w:rPr>
        <w:b/>
        <w:lang w:val="en-US"/>
      </w:rPr>
      <w:t>-</w:t>
    </w:r>
    <w:r w:rsidR="005D28E4">
      <w:rPr>
        <w:b/>
        <w:lang w:val="en-US"/>
      </w:rPr>
      <w:t>mail</w:t>
    </w:r>
    <w:r w:rsidR="005D28E4" w:rsidRPr="00C953BF">
      <w:rPr>
        <w:b/>
        <w:lang w:val="en-US"/>
      </w:rPr>
      <w:t xml:space="preserve">:  </w:t>
    </w:r>
    <w:r w:rsidR="005D28E4">
      <w:rPr>
        <w:b/>
        <w:lang w:val="en-US"/>
      </w:rPr>
      <w:t>Raviollo</w:t>
    </w:r>
    <w:r w:rsidR="005D28E4" w:rsidRPr="00C953BF">
      <w:rPr>
        <w:b/>
        <w:lang w:val="en-US"/>
      </w:rPr>
      <w:t>73@</w:t>
    </w:r>
    <w:r w:rsidR="005D28E4">
      <w:rPr>
        <w:b/>
        <w:lang w:val="en-US"/>
      </w:rPr>
      <w:t>mail</w:t>
    </w:r>
    <w:r w:rsidR="005D28E4" w:rsidRPr="00C953BF">
      <w:rPr>
        <w:b/>
        <w:lang w:val="en-US"/>
      </w:rPr>
      <w:t>.</w:t>
    </w:r>
    <w:r w:rsidR="005D28E4">
      <w:rPr>
        <w:b/>
        <w:lang w:val="en-US"/>
      </w:rPr>
      <w:t>ru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10ABB" w14:textId="77777777" w:rsidR="005D28E4" w:rsidRDefault="005D28E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E2D"/>
    <w:rsid w:val="00020123"/>
    <w:rsid w:val="000209AE"/>
    <w:rsid w:val="000217FD"/>
    <w:rsid w:val="000225CE"/>
    <w:rsid w:val="00026FAD"/>
    <w:rsid w:val="0004674A"/>
    <w:rsid w:val="000608C7"/>
    <w:rsid w:val="000A2C10"/>
    <w:rsid w:val="000A53D8"/>
    <w:rsid w:val="000C0F69"/>
    <w:rsid w:val="000C3CCA"/>
    <w:rsid w:val="000F6676"/>
    <w:rsid w:val="00102D6A"/>
    <w:rsid w:val="00110C58"/>
    <w:rsid w:val="00112E8E"/>
    <w:rsid w:val="00124501"/>
    <w:rsid w:val="00146079"/>
    <w:rsid w:val="00174179"/>
    <w:rsid w:val="001A7053"/>
    <w:rsid w:val="001E3ACD"/>
    <w:rsid w:val="002625C9"/>
    <w:rsid w:val="00287243"/>
    <w:rsid w:val="00296A08"/>
    <w:rsid w:val="002A69CE"/>
    <w:rsid w:val="002B7DD2"/>
    <w:rsid w:val="002C1DC0"/>
    <w:rsid w:val="002C24EC"/>
    <w:rsid w:val="00305560"/>
    <w:rsid w:val="003114CA"/>
    <w:rsid w:val="00314E86"/>
    <w:rsid w:val="00323DF7"/>
    <w:rsid w:val="0032724E"/>
    <w:rsid w:val="003335F0"/>
    <w:rsid w:val="00335896"/>
    <w:rsid w:val="00354B93"/>
    <w:rsid w:val="00364FC0"/>
    <w:rsid w:val="0039360E"/>
    <w:rsid w:val="00393C34"/>
    <w:rsid w:val="003940B6"/>
    <w:rsid w:val="003B2A1C"/>
    <w:rsid w:val="003F229A"/>
    <w:rsid w:val="003F2854"/>
    <w:rsid w:val="0042018B"/>
    <w:rsid w:val="004237E0"/>
    <w:rsid w:val="004A192A"/>
    <w:rsid w:val="004B10E1"/>
    <w:rsid w:val="004B1817"/>
    <w:rsid w:val="004E3E07"/>
    <w:rsid w:val="00511766"/>
    <w:rsid w:val="005238C1"/>
    <w:rsid w:val="00525771"/>
    <w:rsid w:val="00597E10"/>
    <w:rsid w:val="005A0759"/>
    <w:rsid w:val="005B4E25"/>
    <w:rsid w:val="005C061D"/>
    <w:rsid w:val="005C7222"/>
    <w:rsid w:val="005D28E4"/>
    <w:rsid w:val="005D4092"/>
    <w:rsid w:val="005E4C82"/>
    <w:rsid w:val="006170B5"/>
    <w:rsid w:val="0063074C"/>
    <w:rsid w:val="006A48B7"/>
    <w:rsid w:val="006A7600"/>
    <w:rsid w:val="006F5CF4"/>
    <w:rsid w:val="00721F8E"/>
    <w:rsid w:val="007419A4"/>
    <w:rsid w:val="00747E0C"/>
    <w:rsid w:val="00755825"/>
    <w:rsid w:val="00780797"/>
    <w:rsid w:val="00791F14"/>
    <w:rsid w:val="007B2D38"/>
    <w:rsid w:val="007F495C"/>
    <w:rsid w:val="00812AA5"/>
    <w:rsid w:val="00826E19"/>
    <w:rsid w:val="0083709B"/>
    <w:rsid w:val="00845AB3"/>
    <w:rsid w:val="008644BD"/>
    <w:rsid w:val="008A2B53"/>
    <w:rsid w:val="008B0412"/>
    <w:rsid w:val="008B69DA"/>
    <w:rsid w:val="008F5581"/>
    <w:rsid w:val="00906461"/>
    <w:rsid w:val="009165ED"/>
    <w:rsid w:val="0092235A"/>
    <w:rsid w:val="009748AB"/>
    <w:rsid w:val="00980F10"/>
    <w:rsid w:val="009C4F75"/>
    <w:rsid w:val="009E6021"/>
    <w:rsid w:val="00A0177A"/>
    <w:rsid w:val="00A176ED"/>
    <w:rsid w:val="00A27E42"/>
    <w:rsid w:val="00A30F6A"/>
    <w:rsid w:val="00A45465"/>
    <w:rsid w:val="00A606D4"/>
    <w:rsid w:val="00A65D94"/>
    <w:rsid w:val="00AC0E37"/>
    <w:rsid w:val="00AC4294"/>
    <w:rsid w:val="00AF358C"/>
    <w:rsid w:val="00B023E0"/>
    <w:rsid w:val="00B102A8"/>
    <w:rsid w:val="00B16593"/>
    <w:rsid w:val="00B36790"/>
    <w:rsid w:val="00B6507A"/>
    <w:rsid w:val="00C67286"/>
    <w:rsid w:val="00C714F8"/>
    <w:rsid w:val="00C953BF"/>
    <w:rsid w:val="00CD7E2D"/>
    <w:rsid w:val="00CE050B"/>
    <w:rsid w:val="00D32ED5"/>
    <w:rsid w:val="00D43C3F"/>
    <w:rsid w:val="00DB3BFA"/>
    <w:rsid w:val="00DC1FDA"/>
    <w:rsid w:val="00DC7E58"/>
    <w:rsid w:val="00DE7325"/>
    <w:rsid w:val="00DF705E"/>
    <w:rsid w:val="00E0166B"/>
    <w:rsid w:val="00E126FE"/>
    <w:rsid w:val="00E33BC3"/>
    <w:rsid w:val="00E672F4"/>
    <w:rsid w:val="00E97D51"/>
    <w:rsid w:val="00EB70B0"/>
    <w:rsid w:val="00EC7823"/>
    <w:rsid w:val="00ED4E84"/>
    <w:rsid w:val="00ED60A6"/>
    <w:rsid w:val="00EE106D"/>
    <w:rsid w:val="00EE181A"/>
    <w:rsid w:val="00EF7022"/>
    <w:rsid w:val="00F32528"/>
    <w:rsid w:val="00F32CF3"/>
    <w:rsid w:val="00F35435"/>
    <w:rsid w:val="00F46A34"/>
    <w:rsid w:val="00FA0083"/>
    <w:rsid w:val="00FA175B"/>
    <w:rsid w:val="00FB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E95B1E"/>
  <w15:docId w15:val="{892F3DB6-5E19-431C-A610-D3DADA5D3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079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CD7E2D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4">
    <w:name w:val="Заголовок Знак"/>
    <w:link w:val="a3"/>
    <w:uiPriority w:val="10"/>
    <w:rsid w:val="00CD7E2D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CD7E2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C4F7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9C4F75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9C4F7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9C4F75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F46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F46A34"/>
    <w:rPr>
      <w:rFonts w:ascii="Tahoma" w:hAnsi="Tahoma" w:cs="Tahoma"/>
      <w:sz w:val="16"/>
      <w:szCs w:val="16"/>
      <w:lang w:eastAsia="en-US"/>
    </w:rPr>
  </w:style>
  <w:style w:type="paragraph" w:customStyle="1" w:styleId="ac">
    <w:basedOn w:val="a"/>
    <w:next w:val="a"/>
    <w:link w:val="ad"/>
    <w:uiPriority w:val="10"/>
    <w:qFormat/>
    <w:rsid w:val="008B69DA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d">
    <w:name w:val="Название Знак"/>
    <w:link w:val="ac"/>
    <w:uiPriority w:val="10"/>
    <w:rsid w:val="008B69DA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styleId="ae">
    <w:name w:val="Hyperlink"/>
    <w:basedOn w:val="a0"/>
    <w:uiPriority w:val="99"/>
    <w:unhideWhenUsed/>
    <w:rsid w:val="005238C1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523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1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«ВИТАРА»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Александр Гусаков</cp:lastModifiedBy>
  <cp:revision>3</cp:revision>
  <cp:lastPrinted>2025-01-30T08:36:00Z</cp:lastPrinted>
  <dcterms:created xsi:type="dcterms:W3CDTF">2025-02-03T08:37:00Z</dcterms:created>
  <dcterms:modified xsi:type="dcterms:W3CDTF">2025-12-25T10:32:00Z</dcterms:modified>
</cp:coreProperties>
</file>