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vertAnchor="page" w:horzAnchor="margin" w:tblpX="-710" w:tblpY="347"/>
        <w:tblW w:w="5588" w:type="pct"/>
        <w:tblLook w:val="04A0" w:firstRow="1" w:lastRow="0" w:firstColumn="1" w:lastColumn="0" w:noHBand="0" w:noVBand="1"/>
      </w:tblPr>
      <w:tblGrid>
        <w:gridCol w:w="1173"/>
        <w:gridCol w:w="911"/>
        <w:gridCol w:w="888"/>
        <w:gridCol w:w="4818"/>
        <w:gridCol w:w="1792"/>
        <w:gridCol w:w="1141"/>
      </w:tblGrid>
      <w:tr w:rsidR="00275FD9" w:rsidRPr="00275FD9" w14:paraId="7386770B" w14:textId="77777777" w:rsidTr="004C5421">
        <w:trPr>
          <w:trHeight w:val="697"/>
        </w:trPr>
        <w:tc>
          <w:tcPr>
            <w:tcW w:w="5000" w:type="pct"/>
            <w:gridSpan w:val="6"/>
            <w:vAlign w:val="center"/>
          </w:tcPr>
          <w:p w14:paraId="266298A9" w14:textId="77777777" w:rsidR="00275FD9" w:rsidRPr="00275FD9" w:rsidRDefault="00275FD9" w:rsidP="00275FD9">
            <w:pPr>
              <w:spacing w:after="0" w:line="240" w:lineRule="auto"/>
              <w:jc w:val="right"/>
              <w:rPr>
                <w:rFonts w:ascii="Times New Roman" w:eastAsia="Times New Roman" w:hAnsi="Times New Roman" w:cs="Times New Roman"/>
                <w:i/>
                <w:kern w:val="0"/>
                <w:lang w:val="ru-RU" w:eastAsia="ru-RU"/>
                <w14:ligatures w14:val="none"/>
              </w:rPr>
            </w:pPr>
            <w:r w:rsidRPr="00275FD9">
              <w:rPr>
                <w:rFonts w:ascii="Times New Roman" w:eastAsia="Times New Roman" w:hAnsi="Times New Roman" w:cs="Times New Roman"/>
                <w:b/>
                <w:kern w:val="0"/>
                <w:lang w:val="ru-RU" w:eastAsia="ru-RU"/>
                <w14:ligatures w14:val="none"/>
              </w:rPr>
              <w:br w:type="page"/>
            </w:r>
            <w:r w:rsidRPr="00275FD9">
              <w:rPr>
                <w:rFonts w:ascii="Times New Roman" w:eastAsia="Times New Roman" w:hAnsi="Times New Roman" w:cs="Times New Roman"/>
                <w:b/>
                <w:kern w:val="0"/>
                <w:lang w:val="ru-RU" w:eastAsia="ru-RU"/>
                <w14:ligatures w14:val="none"/>
              </w:rPr>
              <w:br w:type="page"/>
            </w:r>
            <w:r w:rsidRPr="00275FD9">
              <w:rPr>
                <w:rFonts w:ascii="Times New Roman" w:eastAsia="Times New Roman" w:hAnsi="Times New Roman" w:cs="Times New Roman"/>
                <w:b/>
                <w:kern w:val="0"/>
                <w:lang w:val="ru-RU" w:eastAsia="ru-RU"/>
                <w14:ligatures w14:val="none"/>
              </w:rPr>
              <w:br w:type="page"/>
            </w:r>
            <w:r w:rsidRPr="00275FD9">
              <w:rPr>
                <w:rFonts w:ascii="Times New Roman" w:eastAsia="Times New Roman" w:hAnsi="Times New Roman" w:cs="Times New Roman"/>
                <w:b/>
                <w:kern w:val="0"/>
                <w:lang w:val="ru-RU" w:eastAsia="ru-RU"/>
                <w14:ligatures w14:val="none"/>
              </w:rPr>
              <w:br w:type="page"/>
            </w:r>
            <w:bookmarkStart w:id="0" w:name="_Toc356920194"/>
            <w:bookmarkStart w:id="1" w:name="_Toc392180206"/>
            <w:bookmarkStart w:id="2" w:name="_Toc449539095"/>
            <w:r w:rsidRPr="00275FD9">
              <w:rPr>
                <w:rFonts w:ascii="Times New Roman" w:eastAsia="Times New Roman" w:hAnsi="Times New Roman" w:cs="Times New Roman"/>
                <w:i/>
                <w:kern w:val="0"/>
                <w:lang w:val="ru-RU" w:eastAsia="ru-RU"/>
                <w14:ligatures w14:val="none"/>
              </w:rPr>
              <w:t>Anexa</w:t>
            </w:r>
            <w:r w:rsidRPr="00275FD9">
              <w:rPr>
                <w:rFonts w:ascii="Times New Roman" w:eastAsia="Times New Roman" w:hAnsi="Times New Roman" w:cs="Times New Roman"/>
                <w:i/>
                <w:kern w:val="0"/>
                <w:lang w:val="ro-RO" w:eastAsia="ru-RU"/>
                <w14:ligatures w14:val="none"/>
              </w:rPr>
              <w:t xml:space="preserve"> 2</w:t>
            </w:r>
            <w:r w:rsidRPr="00275FD9">
              <w:rPr>
                <w:rFonts w:ascii="Times New Roman" w:eastAsia="Times New Roman" w:hAnsi="Times New Roman" w:cs="Times New Roman"/>
                <w:i/>
                <w:kern w:val="0"/>
                <w:lang w:val="ru-RU" w:eastAsia="ru-RU"/>
                <w14:ligatures w14:val="none"/>
              </w:rPr>
              <w:t xml:space="preserve">                                                                                                                                                                                                                                      </w:t>
            </w:r>
            <w:bookmarkStart w:id="3" w:name="_Hlk77771394"/>
          </w:p>
          <w:p w14:paraId="2F87459D" w14:textId="77777777" w:rsidR="00275FD9" w:rsidRPr="00275FD9" w:rsidRDefault="00275FD9" w:rsidP="00275FD9">
            <w:pPr>
              <w:spacing w:after="0" w:line="240" w:lineRule="auto"/>
              <w:ind w:left="-105"/>
              <w:jc w:val="center"/>
              <w:rPr>
                <w:rFonts w:ascii="Times New Roman" w:eastAsia="Times New Roman" w:hAnsi="Times New Roman" w:cs="Times New Roman"/>
                <w:kern w:val="0"/>
                <w:lang w:val="ru-RU" w:eastAsia="ru-RU"/>
                <w14:ligatures w14:val="none"/>
              </w:rPr>
            </w:pPr>
            <w:r w:rsidRPr="00275FD9">
              <w:rPr>
                <w:rFonts w:ascii="Times New Roman" w:eastAsia="Times New Roman" w:hAnsi="Times New Roman" w:cs="Times New Roman"/>
                <w:kern w:val="0"/>
                <w:lang w:val="ru-RU" w:eastAsia="ru-RU"/>
                <w14:ligatures w14:val="none"/>
              </w:rPr>
              <w:t>Specificaţii tehnice</w:t>
            </w:r>
            <w:bookmarkEnd w:id="0"/>
            <w:bookmarkEnd w:id="1"/>
            <w:bookmarkEnd w:id="2"/>
            <w:bookmarkEnd w:id="3"/>
          </w:p>
        </w:tc>
      </w:tr>
      <w:tr w:rsidR="00275FD9" w:rsidRPr="00275FD9" w14:paraId="6C88DCEC" w14:textId="77777777" w:rsidTr="004C5421">
        <w:tc>
          <w:tcPr>
            <w:tcW w:w="5000" w:type="pct"/>
            <w:gridSpan w:val="6"/>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75FD9" w:rsidRPr="00275FD9" w14:paraId="5B90E047" w14:textId="77777777" w:rsidTr="004C5421">
              <w:trPr>
                <w:jc w:val="center"/>
              </w:trPr>
              <w:tc>
                <w:tcPr>
                  <w:tcW w:w="0" w:type="auto"/>
                  <w:tcBorders>
                    <w:top w:val="nil"/>
                    <w:left w:val="nil"/>
                    <w:bottom w:val="nil"/>
                    <w:right w:val="nil"/>
                  </w:tcBorders>
                  <w:tcMar>
                    <w:top w:w="15" w:type="dxa"/>
                    <w:left w:w="45" w:type="dxa"/>
                    <w:bottom w:w="15" w:type="dxa"/>
                    <w:right w:w="45" w:type="dxa"/>
                  </w:tcMar>
                  <w:hideMark/>
                </w:tcPr>
                <w:p w14:paraId="0891C721" w14:textId="77777777" w:rsidR="00275FD9" w:rsidRPr="00275FD9" w:rsidRDefault="00275FD9" w:rsidP="00275FD9">
                  <w:pPr>
                    <w:framePr w:hSpace="180" w:wrap="around" w:vAnchor="page" w:hAnchor="margin" w:x="-710" w:y="347"/>
                    <w:spacing w:after="0" w:line="240" w:lineRule="auto"/>
                    <w:ind w:left="239" w:right="816"/>
                    <w:jc w:val="center"/>
                    <w:rPr>
                      <w:rFonts w:ascii="Times New Roman" w:eastAsia="Times New Roman" w:hAnsi="Times New Roman" w:cs="Times New Roman"/>
                      <w:kern w:val="0"/>
                      <w:lang w:eastAsia="ru-RU"/>
                      <w14:ligatures w14:val="none"/>
                    </w:rPr>
                  </w:pPr>
                  <w:r w:rsidRPr="00275FD9">
                    <w:rPr>
                      <w:rFonts w:ascii="Times New Roman" w:eastAsia="Times New Roman" w:hAnsi="Times New Roman" w:cs="Times New Roman"/>
                      <w:i/>
                      <w:iCs/>
                      <w:kern w:val="0"/>
                      <w:lang w:eastAsia="ru-RU"/>
                      <w14:ligatures w14:val="none"/>
                    </w:rPr>
                    <w:t xml:space="preserve">[ </w:t>
                  </w:r>
                  <w:proofErr w:type="spellStart"/>
                  <w:r w:rsidRPr="00275FD9">
                    <w:rPr>
                      <w:rFonts w:ascii="Times New Roman" w:eastAsia="Times New Roman" w:hAnsi="Times New Roman" w:cs="Times New Roman"/>
                      <w:i/>
                      <w:iCs/>
                      <w:kern w:val="0"/>
                      <w:lang w:eastAsia="ru-RU"/>
                      <w14:ligatures w14:val="none"/>
                    </w:rPr>
                    <w:t>Acest</w:t>
                  </w:r>
                  <w:proofErr w:type="spellEnd"/>
                  <w:r w:rsidRPr="00275FD9">
                    <w:rPr>
                      <w:rFonts w:ascii="Times New Roman" w:eastAsia="Times New Roman" w:hAnsi="Times New Roman" w:cs="Times New Roman"/>
                      <w:i/>
                      <w:iCs/>
                      <w:kern w:val="0"/>
                      <w:lang w:eastAsia="ru-RU"/>
                      <w14:ligatures w14:val="none"/>
                    </w:rPr>
                    <w:t xml:space="preserve"> </w:t>
                  </w:r>
                  <w:proofErr w:type="spellStart"/>
                  <w:r w:rsidRPr="00275FD9">
                    <w:rPr>
                      <w:rFonts w:ascii="Times New Roman" w:eastAsia="Times New Roman" w:hAnsi="Times New Roman" w:cs="Times New Roman"/>
                      <w:i/>
                      <w:iCs/>
                      <w:kern w:val="0"/>
                      <w:lang w:eastAsia="ru-RU"/>
                      <w14:ligatures w14:val="none"/>
                    </w:rPr>
                    <w:t>tabel</w:t>
                  </w:r>
                  <w:proofErr w:type="spellEnd"/>
                  <w:r w:rsidRPr="00275FD9">
                    <w:rPr>
                      <w:rFonts w:ascii="Times New Roman" w:eastAsia="Times New Roman" w:hAnsi="Times New Roman" w:cs="Times New Roman"/>
                      <w:i/>
                      <w:iCs/>
                      <w:kern w:val="0"/>
                      <w:lang w:eastAsia="ru-RU"/>
                      <w14:ligatures w14:val="none"/>
                    </w:rPr>
                    <w:t xml:space="preserve"> </w:t>
                  </w:r>
                  <w:proofErr w:type="spellStart"/>
                  <w:r w:rsidRPr="00275FD9">
                    <w:rPr>
                      <w:rFonts w:ascii="Times New Roman" w:eastAsia="Times New Roman" w:hAnsi="Times New Roman" w:cs="Times New Roman"/>
                      <w:i/>
                      <w:iCs/>
                      <w:kern w:val="0"/>
                      <w:lang w:eastAsia="ru-RU"/>
                      <w14:ligatures w14:val="none"/>
                    </w:rPr>
                    <w:t>va</w:t>
                  </w:r>
                  <w:proofErr w:type="spellEnd"/>
                  <w:r w:rsidRPr="00275FD9">
                    <w:rPr>
                      <w:rFonts w:ascii="Times New Roman" w:eastAsia="Times New Roman" w:hAnsi="Times New Roman" w:cs="Times New Roman"/>
                      <w:i/>
                      <w:iCs/>
                      <w:kern w:val="0"/>
                      <w:lang w:eastAsia="ru-RU"/>
                      <w14:ligatures w14:val="none"/>
                    </w:rPr>
                    <w:t xml:space="preserve"> fi </w:t>
                  </w:r>
                  <w:proofErr w:type="spellStart"/>
                  <w:r w:rsidRPr="00275FD9">
                    <w:rPr>
                      <w:rFonts w:ascii="Times New Roman" w:eastAsia="Times New Roman" w:hAnsi="Times New Roman" w:cs="Times New Roman"/>
                      <w:i/>
                      <w:iCs/>
                      <w:kern w:val="0"/>
                      <w:lang w:eastAsia="ru-RU"/>
                      <w14:ligatures w14:val="none"/>
                    </w:rPr>
                    <w:t>completat</w:t>
                  </w:r>
                  <w:proofErr w:type="spellEnd"/>
                  <w:r w:rsidRPr="00275FD9">
                    <w:rPr>
                      <w:rFonts w:ascii="Times New Roman" w:eastAsia="Times New Roman" w:hAnsi="Times New Roman" w:cs="Times New Roman"/>
                      <w:i/>
                      <w:iCs/>
                      <w:kern w:val="0"/>
                      <w:lang w:eastAsia="ru-RU"/>
                      <w14:ligatures w14:val="none"/>
                    </w:rPr>
                    <w:t xml:space="preserve"> de </w:t>
                  </w:r>
                  <w:proofErr w:type="spellStart"/>
                  <w:r w:rsidRPr="00275FD9">
                    <w:rPr>
                      <w:rFonts w:ascii="Times New Roman" w:eastAsia="Times New Roman" w:hAnsi="Times New Roman" w:cs="Times New Roman"/>
                      <w:i/>
                      <w:iCs/>
                      <w:kern w:val="0"/>
                      <w:lang w:eastAsia="ru-RU"/>
                      <w14:ligatures w14:val="none"/>
                    </w:rPr>
                    <w:t>către</w:t>
                  </w:r>
                  <w:proofErr w:type="spellEnd"/>
                  <w:r w:rsidRPr="00275FD9">
                    <w:rPr>
                      <w:rFonts w:ascii="Times New Roman" w:eastAsia="Times New Roman" w:hAnsi="Times New Roman" w:cs="Times New Roman"/>
                      <w:i/>
                      <w:iCs/>
                      <w:kern w:val="0"/>
                      <w:lang w:eastAsia="ru-RU"/>
                      <w14:ligatures w14:val="none"/>
                    </w:rPr>
                    <w:t xml:space="preserve"> </w:t>
                  </w:r>
                  <w:proofErr w:type="spellStart"/>
                  <w:r w:rsidRPr="00275FD9">
                    <w:rPr>
                      <w:rFonts w:ascii="Times New Roman" w:eastAsia="Times New Roman" w:hAnsi="Times New Roman" w:cs="Times New Roman"/>
                      <w:i/>
                      <w:iCs/>
                      <w:kern w:val="0"/>
                      <w:lang w:eastAsia="ru-RU"/>
                      <w14:ligatures w14:val="none"/>
                    </w:rPr>
                    <w:t>ofertant</w:t>
                  </w:r>
                  <w:proofErr w:type="spellEnd"/>
                  <w:r w:rsidRPr="00275FD9">
                    <w:rPr>
                      <w:rFonts w:ascii="Times New Roman" w:eastAsia="Times New Roman" w:hAnsi="Times New Roman" w:cs="Times New Roman"/>
                      <w:i/>
                      <w:iCs/>
                      <w:kern w:val="0"/>
                      <w:lang w:eastAsia="ru-RU"/>
                      <w14:ligatures w14:val="none"/>
                    </w:rPr>
                    <w:t xml:space="preserve"> </w:t>
                  </w:r>
                  <w:proofErr w:type="spellStart"/>
                  <w:r w:rsidRPr="00275FD9">
                    <w:rPr>
                      <w:rFonts w:ascii="Times New Roman" w:eastAsia="Times New Roman" w:hAnsi="Times New Roman" w:cs="Times New Roman"/>
                      <w:i/>
                      <w:iCs/>
                      <w:kern w:val="0"/>
                      <w:lang w:eastAsia="ru-RU"/>
                      <w14:ligatures w14:val="none"/>
                    </w:rPr>
                    <w:t>în</w:t>
                  </w:r>
                  <w:proofErr w:type="spellEnd"/>
                  <w:r w:rsidRPr="00275FD9">
                    <w:rPr>
                      <w:rFonts w:ascii="Times New Roman" w:eastAsia="Times New Roman" w:hAnsi="Times New Roman" w:cs="Times New Roman"/>
                      <w:i/>
                      <w:iCs/>
                      <w:kern w:val="0"/>
                      <w:lang w:eastAsia="ru-RU"/>
                      <w14:ligatures w14:val="none"/>
                    </w:rPr>
                    <w:t xml:space="preserve"> </w:t>
                  </w:r>
                  <w:proofErr w:type="spellStart"/>
                  <w:r w:rsidRPr="00275FD9">
                    <w:rPr>
                      <w:rFonts w:ascii="Times New Roman" w:eastAsia="Times New Roman" w:hAnsi="Times New Roman" w:cs="Times New Roman"/>
                      <w:i/>
                      <w:iCs/>
                      <w:kern w:val="0"/>
                      <w:lang w:eastAsia="ru-RU"/>
                      <w14:ligatures w14:val="none"/>
                    </w:rPr>
                    <w:t>coloanele</w:t>
                  </w:r>
                  <w:proofErr w:type="spellEnd"/>
                  <w:r w:rsidRPr="00275FD9">
                    <w:rPr>
                      <w:rFonts w:ascii="Times New Roman" w:eastAsia="Times New Roman" w:hAnsi="Times New Roman" w:cs="Times New Roman"/>
                      <w:i/>
                      <w:iCs/>
                      <w:kern w:val="0"/>
                      <w:lang w:eastAsia="ru-RU"/>
                      <w14:ligatures w14:val="none"/>
                    </w:rPr>
                    <w:t xml:space="preserve"> 2, 3, 5 6,  </w:t>
                  </w:r>
                  <w:proofErr w:type="spellStart"/>
                  <w:r w:rsidRPr="00275FD9">
                    <w:rPr>
                      <w:rFonts w:ascii="Times New Roman" w:eastAsia="Times New Roman" w:hAnsi="Times New Roman" w:cs="Times New Roman"/>
                      <w:i/>
                      <w:iCs/>
                      <w:kern w:val="0"/>
                      <w:lang w:eastAsia="ru-RU"/>
                      <w14:ligatures w14:val="none"/>
                    </w:rPr>
                    <w:t>iar</w:t>
                  </w:r>
                  <w:proofErr w:type="spellEnd"/>
                  <w:r w:rsidRPr="00275FD9">
                    <w:rPr>
                      <w:rFonts w:ascii="Times New Roman" w:eastAsia="Times New Roman" w:hAnsi="Times New Roman" w:cs="Times New Roman"/>
                      <w:i/>
                      <w:iCs/>
                      <w:kern w:val="0"/>
                      <w:lang w:eastAsia="ru-RU"/>
                      <w14:ligatures w14:val="none"/>
                    </w:rPr>
                    <w:t xml:space="preserve"> de </w:t>
                  </w:r>
                  <w:proofErr w:type="spellStart"/>
                  <w:r w:rsidRPr="00275FD9">
                    <w:rPr>
                      <w:rFonts w:ascii="Times New Roman" w:eastAsia="Times New Roman" w:hAnsi="Times New Roman" w:cs="Times New Roman"/>
                      <w:i/>
                      <w:iCs/>
                      <w:kern w:val="0"/>
                      <w:lang w:eastAsia="ru-RU"/>
                      <w14:ligatures w14:val="none"/>
                    </w:rPr>
                    <w:t>către</w:t>
                  </w:r>
                  <w:proofErr w:type="spellEnd"/>
                  <w:r w:rsidRPr="00275FD9">
                    <w:rPr>
                      <w:rFonts w:ascii="Times New Roman" w:eastAsia="Times New Roman" w:hAnsi="Times New Roman" w:cs="Times New Roman"/>
                      <w:i/>
                      <w:iCs/>
                      <w:kern w:val="0"/>
                      <w:lang w:eastAsia="ru-RU"/>
                      <w14:ligatures w14:val="none"/>
                    </w:rPr>
                    <w:t xml:space="preserve"> </w:t>
                  </w:r>
                  <w:proofErr w:type="spellStart"/>
                  <w:r w:rsidRPr="00275FD9">
                    <w:rPr>
                      <w:rFonts w:ascii="Times New Roman" w:eastAsia="Times New Roman" w:hAnsi="Times New Roman" w:cs="Times New Roman"/>
                      <w:i/>
                      <w:iCs/>
                      <w:kern w:val="0"/>
                      <w:lang w:eastAsia="ru-RU"/>
                      <w14:ligatures w14:val="none"/>
                    </w:rPr>
                    <w:t>beneficiar</w:t>
                  </w:r>
                  <w:proofErr w:type="spellEnd"/>
                  <w:r w:rsidRPr="00275FD9">
                    <w:rPr>
                      <w:rFonts w:ascii="Times New Roman" w:eastAsia="Times New Roman" w:hAnsi="Times New Roman" w:cs="Times New Roman"/>
                      <w:i/>
                      <w:iCs/>
                      <w:kern w:val="0"/>
                      <w:lang w:eastAsia="ru-RU"/>
                      <w14:ligatures w14:val="none"/>
                    </w:rPr>
                    <w:t xml:space="preserve"> – </w:t>
                  </w:r>
                  <w:proofErr w:type="spellStart"/>
                  <w:r w:rsidRPr="00275FD9">
                    <w:rPr>
                      <w:rFonts w:ascii="Times New Roman" w:eastAsia="Times New Roman" w:hAnsi="Times New Roman" w:cs="Times New Roman"/>
                      <w:i/>
                      <w:iCs/>
                      <w:kern w:val="0"/>
                      <w:lang w:eastAsia="ru-RU"/>
                      <w14:ligatures w14:val="none"/>
                    </w:rPr>
                    <w:t>în</w:t>
                  </w:r>
                  <w:proofErr w:type="spellEnd"/>
                  <w:r w:rsidRPr="00275FD9">
                    <w:rPr>
                      <w:rFonts w:ascii="Times New Roman" w:eastAsia="Times New Roman" w:hAnsi="Times New Roman" w:cs="Times New Roman"/>
                      <w:i/>
                      <w:iCs/>
                      <w:kern w:val="0"/>
                      <w:lang w:eastAsia="ru-RU"/>
                      <w14:ligatures w14:val="none"/>
                    </w:rPr>
                    <w:t xml:space="preserve"> </w:t>
                  </w:r>
                  <w:proofErr w:type="spellStart"/>
                  <w:r w:rsidRPr="00275FD9">
                    <w:rPr>
                      <w:rFonts w:ascii="Times New Roman" w:eastAsia="Times New Roman" w:hAnsi="Times New Roman" w:cs="Times New Roman"/>
                      <w:i/>
                      <w:iCs/>
                      <w:kern w:val="0"/>
                      <w:lang w:eastAsia="ru-RU"/>
                      <w14:ligatures w14:val="none"/>
                    </w:rPr>
                    <w:t>coloanele</w:t>
                  </w:r>
                  <w:proofErr w:type="spellEnd"/>
                  <w:r w:rsidRPr="00275FD9">
                    <w:rPr>
                      <w:rFonts w:ascii="Times New Roman" w:eastAsia="Times New Roman" w:hAnsi="Times New Roman" w:cs="Times New Roman"/>
                      <w:i/>
                      <w:iCs/>
                      <w:kern w:val="0"/>
                      <w:lang w:eastAsia="ru-RU"/>
                      <w14:ligatures w14:val="none"/>
                    </w:rPr>
                    <w:t xml:space="preserve"> 1, 4,]</w:t>
                  </w:r>
                </w:p>
              </w:tc>
            </w:tr>
          </w:tbl>
          <w:p w14:paraId="5FF8F2D6" w14:textId="77777777" w:rsidR="00275FD9" w:rsidRPr="00275FD9" w:rsidRDefault="00275FD9" w:rsidP="00275FD9">
            <w:pPr>
              <w:spacing w:after="0" w:line="240" w:lineRule="auto"/>
              <w:jc w:val="center"/>
              <w:rPr>
                <w:rFonts w:ascii="Times New Roman" w:eastAsia="Times New Roman" w:hAnsi="Times New Roman" w:cs="Times New Roman"/>
                <w:kern w:val="0"/>
                <w:lang w:eastAsia="ru-RU"/>
                <w14:ligatures w14:val="none"/>
              </w:rPr>
            </w:pPr>
          </w:p>
        </w:tc>
      </w:tr>
      <w:tr w:rsidR="00275FD9" w:rsidRPr="00275FD9" w14:paraId="0D12C927" w14:textId="77777777" w:rsidTr="004C5421">
        <w:trPr>
          <w:trHeight w:val="126"/>
        </w:trPr>
        <w:tc>
          <w:tcPr>
            <w:tcW w:w="5000" w:type="pct"/>
            <w:gridSpan w:val="6"/>
            <w:tcBorders>
              <w:top w:val="single" w:sz="4" w:space="0" w:color="auto"/>
              <w:left w:val="single" w:sz="4" w:space="0" w:color="auto"/>
              <w:bottom w:val="single" w:sz="4" w:space="0" w:color="auto"/>
              <w:right w:val="single" w:sz="4" w:space="0" w:color="auto"/>
            </w:tcBorders>
            <w:vAlign w:val="center"/>
          </w:tcPr>
          <w:p w14:paraId="59903A20" w14:textId="77777777" w:rsidR="00275FD9" w:rsidRPr="00275FD9" w:rsidRDefault="00275FD9" w:rsidP="00275FD9">
            <w:pPr>
              <w:spacing w:after="0" w:line="240" w:lineRule="auto"/>
              <w:rPr>
                <w:rFonts w:ascii="Times New Roman" w:eastAsia="Times New Roman" w:hAnsi="Times New Roman" w:cs="Times New Roman"/>
                <w:kern w:val="0"/>
                <w:sz w:val="18"/>
                <w:szCs w:val="18"/>
                <w:lang w:eastAsia="ru-RU"/>
                <w14:ligatures w14:val="none"/>
              </w:rPr>
            </w:pPr>
            <w:proofErr w:type="spellStart"/>
            <w:r w:rsidRPr="00275FD9">
              <w:rPr>
                <w:rFonts w:ascii="Times New Roman" w:eastAsia="Times New Roman" w:hAnsi="Times New Roman" w:cs="Times New Roman"/>
                <w:kern w:val="0"/>
                <w:sz w:val="18"/>
                <w:szCs w:val="18"/>
                <w:lang w:eastAsia="ru-RU"/>
                <w14:ligatures w14:val="none"/>
              </w:rPr>
              <w:t>Obiectul</w:t>
            </w:r>
            <w:proofErr w:type="spellEnd"/>
            <w:r w:rsidRPr="00275FD9">
              <w:rPr>
                <w:rFonts w:ascii="Times New Roman" w:eastAsia="Times New Roman" w:hAnsi="Times New Roman" w:cs="Times New Roman"/>
                <w:kern w:val="0"/>
                <w:sz w:val="18"/>
                <w:szCs w:val="18"/>
                <w:lang w:eastAsia="ru-RU"/>
                <w14:ligatures w14:val="none"/>
              </w:rPr>
              <w:t xml:space="preserve"> </w:t>
            </w:r>
            <w:proofErr w:type="spellStart"/>
            <w:r w:rsidRPr="00275FD9">
              <w:rPr>
                <w:rFonts w:ascii="Times New Roman" w:eastAsia="Times New Roman" w:hAnsi="Times New Roman" w:cs="Times New Roman"/>
                <w:kern w:val="0"/>
                <w:sz w:val="18"/>
                <w:szCs w:val="18"/>
                <w:lang w:eastAsia="ru-RU"/>
                <w14:ligatures w14:val="none"/>
              </w:rPr>
              <w:t>achiziției</w:t>
            </w:r>
            <w:proofErr w:type="spellEnd"/>
            <w:r w:rsidRPr="00275FD9">
              <w:rPr>
                <w:rFonts w:ascii="Times New Roman" w:eastAsia="Times New Roman" w:hAnsi="Times New Roman" w:cs="Times New Roman"/>
                <w:kern w:val="0"/>
                <w:sz w:val="18"/>
                <w:szCs w:val="18"/>
                <w:lang w:eastAsia="ru-RU"/>
                <w14:ligatures w14:val="none"/>
              </w:rPr>
              <w:t>:</w:t>
            </w:r>
            <w:r w:rsidRPr="00275FD9">
              <w:rPr>
                <w:rFonts w:ascii="Times New Roman" w:eastAsia="Times New Roman" w:hAnsi="Times New Roman" w:cs="Times New Roman"/>
                <w:b/>
                <w:kern w:val="0"/>
                <w:sz w:val="18"/>
                <w:szCs w:val="18"/>
                <w:u w:val="single"/>
                <w:lang w:val="it-IT" w:eastAsia="ru-RU"/>
                <w14:ligatures w14:val="none"/>
              </w:rPr>
              <w:t xml:space="preserve">   Fructe uscate în asortiment</w:t>
            </w:r>
          </w:p>
        </w:tc>
      </w:tr>
      <w:tr w:rsidR="00275FD9" w:rsidRPr="00275FD9" w14:paraId="300A5D05" w14:textId="77777777" w:rsidTr="004C5421">
        <w:trPr>
          <w:trHeight w:val="328"/>
        </w:trPr>
        <w:tc>
          <w:tcPr>
            <w:tcW w:w="545" w:type="pct"/>
            <w:tcBorders>
              <w:top w:val="single" w:sz="4" w:space="0" w:color="auto"/>
              <w:left w:val="single" w:sz="4" w:space="0" w:color="auto"/>
              <w:bottom w:val="single" w:sz="4" w:space="0" w:color="auto"/>
              <w:right w:val="single" w:sz="4" w:space="0" w:color="auto"/>
            </w:tcBorders>
          </w:tcPr>
          <w:p w14:paraId="24BB8362" w14:textId="77777777" w:rsidR="00275FD9" w:rsidRPr="00275FD9" w:rsidRDefault="00275FD9" w:rsidP="00275FD9">
            <w:pPr>
              <w:spacing w:after="0" w:line="240" w:lineRule="auto"/>
              <w:jc w:val="center"/>
              <w:rPr>
                <w:rFonts w:ascii="Times New Roman" w:eastAsia="Times New Roman" w:hAnsi="Times New Roman" w:cs="Times New Roman"/>
                <w:b/>
                <w:kern w:val="0"/>
                <w:sz w:val="20"/>
                <w:szCs w:val="20"/>
                <w:lang w:val="ru-RU" w:eastAsia="ru-RU"/>
                <w14:ligatures w14:val="none"/>
              </w:rPr>
            </w:pPr>
            <w:r w:rsidRPr="00275FD9">
              <w:rPr>
                <w:rFonts w:ascii="Times New Roman" w:eastAsia="Times New Roman" w:hAnsi="Times New Roman" w:cs="Times New Roman"/>
                <w:b/>
                <w:kern w:val="0"/>
                <w:sz w:val="20"/>
                <w:szCs w:val="20"/>
                <w:lang w:val="ru-RU" w:eastAsia="ru-RU"/>
                <w14:ligatures w14:val="none"/>
              </w:rPr>
              <w:t xml:space="preserve">Denumirea bunurilor </w:t>
            </w:r>
          </w:p>
        </w:tc>
        <w:tc>
          <w:tcPr>
            <w:tcW w:w="425" w:type="pct"/>
            <w:tcBorders>
              <w:top w:val="single" w:sz="4" w:space="0" w:color="auto"/>
              <w:left w:val="single" w:sz="4" w:space="0" w:color="auto"/>
              <w:bottom w:val="single" w:sz="4" w:space="0" w:color="auto"/>
              <w:right w:val="single" w:sz="4" w:space="0" w:color="auto"/>
            </w:tcBorders>
          </w:tcPr>
          <w:p w14:paraId="48AC1281" w14:textId="77777777" w:rsidR="00275FD9" w:rsidRPr="00275FD9" w:rsidRDefault="00275FD9" w:rsidP="00275FD9">
            <w:pPr>
              <w:spacing w:after="0" w:line="240" w:lineRule="auto"/>
              <w:jc w:val="center"/>
              <w:rPr>
                <w:rFonts w:ascii="Times New Roman" w:eastAsia="Times New Roman" w:hAnsi="Times New Roman" w:cs="Times New Roman"/>
                <w:b/>
                <w:kern w:val="0"/>
                <w:sz w:val="20"/>
                <w:szCs w:val="20"/>
                <w:lang w:val="ru-RU" w:eastAsia="ru-RU"/>
                <w14:ligatures w14:val="none"/>
              </w:rPr>
            </w:pPr>
            <w:r w:rsidRPr="00275FD9">
              <w:rPr>
                <w:rFonts w:ascii="Times New Roman" w:eastAsia="Times New Roman" w:hAnsi="Times New Roman" w:cs="Times New Roman"/>
                <w:b/>
                <w:kern w:val="0"/>
                <w:sz w:val="20"/>
                <w:szCs w:val="20"/>
                <w:lang w:val="ru-RU" w:eastAsia="ru-RU"/>
                <w14:ligatures w14:val="none"/>
              </w:rPr>
              <w:t>Ţara de origine</w:t>
            </w:r>
          </w:p>
        </w:tc>
        <w:tc>
          <w:tcPr>
            <w:tcW w:w="414" w:type="pct"/>
            <w:tcBorders>
              <w:top w:val="single" w:sz="4" w:space="0" w:color="auto"/>
              <w:left w:val="single" w:sz="4" w:space="0" w:color="auto"/>
              <w:bottom w:val="single" w:sz="4" w:space="0" w:color="auto"/>
              <w:right w:val="single" w:sz="4" w:space="0" w:color="auto"/>
            </w:tcBorders>
          </w:tcPr>
          <w:p w14:paraId="0C4EB8C8" w14:textId="77777777" w:rsidR="00275FD9" w:rsidRPr="00275FD9" w:rsidRDefault="00275FD9" w:rsidP="00275FD9">
            <w:pPr>
              <w:spacing w:after="0" w:line="240" w:lineRule="auto"/>
              <w:jc w:val="center"/>
              <w:rPr>
                <w:rFonts w:ascii="Times New Roman" w:eastAsia="Times New Roman" w:hAnsi="Times New Roman" w:cs="Times New Roman"/>
                <w:b/>
                <w:kern w:val="0"/>
                <w:sz w:val="18"/>
                <w:szCs w:val="18"/>
                <w:lang w:val="ru-RU" w:eastAsia="ru-RU"/>
                <w14:ligatures w14:val="none"/>
              </w:rPr>
            </w:pPr>
            <w:r w:rsidRPr="00275FD9">
              <w:rPr>
                <w:rFonts w:ascii="Times New Roman" w:eastAsia="Times New Roman" w:hAnsi="Times New Roman" w:cs="Times New Roman"/>
                <w:b/>
                <w:kern w:val="0"/>
                <w:sz w:val="18"/>
                <w:szCs w:val="18"/>
                <w:lang w:val="ru-RU" w:eastAsia="ru-RU"/>
                <w14:ligatures w14:val="none"/>
              </w:rPr>
              <w:t>Produ-cătorul</w:t>
            </w:r>
          </w:p>
        </w:tc>
        <w:tc>
          <w:tcPr>
            <w:tcW w:w="2248" w:type="pct"/>
            <w:tcBorders>
              <w:top w:val="single" w:sz="4" w:space="0" w:color="auto"/>
              <w:left w:val="single" w:sz="4" w:space="0" w:color="auto"/>
              <w:bottom w:val="single" w:sz="4" w:space="0" w:color="auto"/>
              <w:right w:val="single" w:sz="4" w:space="0" w:color="auto"/>
            </w:tcBorders>
          </w:tcPr>
          <w:p w14:paraId="431382EF" w14:textId="77777777" w:rsidR="00275FD9" w:rsidRPr="00275FD9" w:rsidRDefault="00275FD9" w:rsidP="00275FD9">
            <w:pPr>
              <w:spacing w:after="0" w:line="240" w:lineRule="auto"/>
              <w:jc w:val="center"/>
              <w:rPr>
                <w:rFonts w:ascii="Times New Roman" w:eastAsia="Times New Roman" w:hAnsi="Times New Roman" w:cs="Times New Roman"/>
                <w:b/>
                <w:kern w:val="0"/>
                <w:sz w:val="18"/>
                <w:szCs w:val="18"/>
                <w:lang w:eastAsia="ru-RU"/>
                <w14:ligatures w14:val="none"/>
              </w:rPr>
            </w:pPr>
            <w:proofErr w:type="spellStart"/>
            <w:r w:rsidRPr="00275FD9">
              <w:rPr>
                <w:rFonts w:ascii="Times New Roman" w:eastAsia="Times New Roman" w:hAnsi="Times New Roman" w:cs="Times New Roman"/>
                <w:b/>
                <w:kern w:val="0"/>
                <w:sz w:val="18"/>
                <w:szCs w:val="18"/>
                <w:lang w:eastAsia="ru-RU"/>
                <w14:ligatures w14:val="none"/>
              </w:rPr>
              <w:t>Specificarea</w:t>
            </w:r>
            <w:proofErr w:type="spellEnd"/>
            <w:r w:rsidRPr="00275FD9">
              <w:rPr>
                <w:rFonts w:ascii="Times New Roman" w:eastAsia="Times New Roman" w:hAnsi="Times New Roman" w:cs="Times New Roman"/>
                <w:b/>
                <w:kern w:val="0"/>
                <w:sz w:val="18"/>
                <w:szCs w:val="18"/>
                <w:lang w:eastAsia="ru-RU"/>
                <w14:ligatures w14:val="none"/>
              </w:rPr>
              <w:t xml:space="preserve"> </w:t>
            </w:r>
            <w:proofErr w:type="spellStart"/>
            <w:r w:rsidRPr="00275FD9">
              <w:rPr>
                <w:rFonts w:ascii="Times New Roman" w:eastAsia="Times New Roman" w:hAnsi="Times New Roman" w:cs="Times New Roman"/>
                <w:b/>
                <w:kern w:val="0"/>
                <w:sz w:val="18"/>
                <w:szCs w:val="18"/>
                <w:lang w:eastAsia="ru-RU"/>
                <w14:ligatures w14:val="none"/>
              </w:rPr>
              <w:t>tehnică</w:t>
            </w:r>
            <w:proofErr w:type="spellEnd"/>
            <w:r w:rsidRPr="00275FD9">
              <w:rPr>
                <w:rFonts w:ascii="Times New Roman" w:eastAsia="Times New Roman" w:hAnsi="Times New Roman" w:cs="Times New Roman"/>
                <w:b/>
                <w:kern w:val="0"/>
                <w:sz w:val="18"/>
                <w:szCs w:val="18"/>
                <w:lang w:eastAsia="ru-RU"/>
                <w14:ligatures w14:val="none"/>
              </w:rPr>
              <w:t xml:space="preserve"> </w:t>
            </w:r>
            <w:proofErr w:type="spellStart"/>
            <w:r w:rsidRPr="00275FD9">
              <w:rPr>
                <w:rFonts w:ascii="Times New Roman" w:eastAsia="Times New Roman" w:hAnsi="Times New Roman" w:cs="Times New Roman"/>
                <w:b/>
                <w:kern w:val="0"/>
                <w:sz w:val="18"/>
                <w:szCs w:val="18"/>
                <w:lang w:eastAsia="ru-RU"/>
                <w14:ligatures w14:val="none"/>
              </w:rPr>
              <w:t>deplină</w:t>
            </w:r>
            <w:proofErr w:type="spellEnd"/>
            <w:r w:rsidRPr="00275FD9">
              <w:rPr>
                <w:rFonts w:ascii="Times New Roman" w:eastAsia="Times New Roman" w:hAnsi="Times New Roman" w:cs="Times New Roman"/>
                <w:b/>
                <w:kern w:val="0"/>
                <w:sz w:val="18"/>
                <w:szCs w:val="18"/>
                <w:lang w:eastAsia="ru-RU"/>
                <w14:ligatures w14:val="none"/>
              </w:rPr>
              <w:t xml:space="preserve"> </w:t>
            </w:r>
            <w:proofErr w:type="spellStart"/>
            <w:r w:rsidRPr="00275FD9">
              <w:rPr>
                <w:rFonts w:ascii="Times New Roman" w:eastAsia="Times New Roman" w:hAnsi="Times New Roman" w:cs="Times New Roman"/>
                <w:b/>
                <w:kern w:val="0"/>
                <w:sz w:val="18"/>
                <w:szCs w:val="18"/>
                <w:lang w:eastAsia="ru-RU"/>
                <w14:ligatures w14:val="none"/>
              </w:rPr>
              <w:t>solicitată</w:t>
            </w:r>
            <w:proofErr w:type="spellEnd"/>
            <w:r w:rsidRPr="00275FD9">
              <w:rPr>
                <w:rFonts w:ascii="Times New Roman" w:eastAsia="Times New Roman" w:hAnsi="Times New Roman" w:cs="Times New Roman"/>
                <w:b/>
                <w:kern w:val="0"/>
                <w:sz w:val="18"/>
                <w:szCs w:val="18"/>
                <w:lang w:eastAsia="ru-RU"/>
                <w14:ligatures w14:val="none"/>
              </w:rPr>
              <w:t xml:space="preserve"> de </w:t>
            </w:r>
            <w:proofErr w:type="spellStart"/>
            <w:r w:rsidRPr="00275FD9">
              <w:rPr>
                <w:rFonts w:ascii="Times New Roman" w:eastAsia="Times New Roman" w:hAnsi="Times New Roman" w:cs="Times New Roman"/>
                <w:b/>
                <w:kern w:val="0"/>
                <w:sz w:val="18"/>
                <w:szCs w:val="18"/>
                <w:lang w:eastAsia="ru-RU"/>
                <w14:ligatures w14:val="none"/>
              </w:rPr>
              <w:t>către</w:t>
            </w:r>
            <w:proofErr w:type="spellEnd"/>
            <w:r w:rsidRPr="00275FD9">
              <w:rPr>
                <w:rFonts w:ascii="Times New Roman" w:eastAsia="Times New Roman" w:hAnsi="Times New Roman" w:cs="Times New Roman"/>
                <w:b/>
                <w:kern w:val="0"/>
                <w:sz w:val="18"/>
                <w:szCs w:val="18"/>
                <w:lang w:eastAsia="ru-RU"/>
                <w14:ligatures w14:val="none"/>
              </w:rPr>
              <w:t xml:space="preserve"> </w:t>
            </w:r>
            <w:proofErr w:type="spellStart"/>
            <w:r w:rsidRPr="00275FD9">
              <w:rPr>
                <w:rFonts w:ascii="Times New Roman" w:eastAsia="Times New Roman" w:hAnsi="Times New Roman" w:cs="Times New Roman"/>
                <w:b/>
                <w:kern w:val="0"/>
                <w:sz w:val="18"/>
                <w:szCs w:val="18"/>
                <w:lang w:eastAsia="ru-RU"/>
                <w14:ligatures w14:val="none"/>
              </w:rPr>
              <w:t>autoritatea</w:t>
            </w:r>
            <w:proofErr w:type="spellEnd"/>
            <w:r w:rsidRPr="00275FD9">
              <w:rPr>
                <w:rFonts w:ascii="Times New Roman" w:eastAsia="Times New Roman" w:hAnsi="Times New Roman" w:cs="Times New Roman"/>
                <w:b/>
                <w:kern w:val="0"/>
                <w:sz w:val="18"/>
                <w:szCs w:val="18"/>
                <w:lang w:eastAsia="ru-RU"/>
                <w14:ligatures w14:val="none"/>
              </w:rPr>
              <w:t xml:space="preserve"> </w:t>
            </w:r>
            <w:proofErr w:type="spellStart"/>
            <w:r w:rsidRPr="00275FD9">
              <w:rPr>
                <w:rFonts w:ascii="Times New Roman" w:eastAsia="Times New Roman" w:hAnsi="Times New Roman" w:cs="Times New Roman"/>
                <w:b/>
                <w:kern w:val="0"/>
                <w:sz w:val="18"/>
                <w:szCs w:val="18"/>
                <w:lang w:eastAsia="ru-RU"/>
                <w14:ligatures w14:val="none"/>
              </w:rPr>
              <w:t>contractantă</w:t>
            </w:r>
            <w:proofErr w:type="spellEnd"/>
          </w:p>
        </w:tc>
        <w:tc>
          <w:tcPr>
            <w:tcW w:w="836" w:type="pct"/>
            <w:tcBorders>
              <w:top w:val="single" w:sz="4" w:space="0" w:color="auto"/>
              <w:left w:val="single" w:sz="4" w:space="0" w:color="auto"/>
              <w:bottom w:val="single" w:sz="4" w:space="0" w:color="auto"/>
              <w:right w:val="single" w:sz="4" w:space="0" w:color="auto"/>
            </w:tcBorders>
          </w:tcPr>
          <w:p w14:paraId="5E92E017" w14:textId="77777777" w:rsidR="00275FD9" w:rsidRPr="00275FD9" w:rsidRDefault="00275FD9" w:rsidP="00275FD9">
            <w:pPr>
              <w:spacing w:after="0" w:line="240" w:lineRule="auto"/>
              <w:jc w:val="center"/>
              <w:rPr>
                <w:rFonts w:ascii="Times New Roman" w:eastAsia="Times New Roman" w:hAnsi="Times New Roman" w:cs="Times New Roman"/>
                <w:b/>
                <w:kern w:val="0"/>
                <w:sz w:val="18"/>
                <w:szCs w:val="18"/>
                <w:lang w:eastAsia="ru-RU"/>
                <w14:ligatures w14:val="none"/>
              </w:rPr>
            </w:pPr>
            <w:proofErr w:type="spellStart"/>
            <w:r w:rsidRPr="00275FD9">
              <w:rPr>
                <w:rFonts w:ascii="Times New Roman" w:eastAsia="Times New Roman" w:hAnsi="Times New Roman" w:cs="Times New Roman"/>
                <w:b/>
                <w:kern w:val="0"/>
                <w:sz w:val="18"/>
                <w:szCs w:val="18"/>
                <w:lang w:eastAsia="ru-RU"/>
                <w14:ligatures w14:val="none"/>
              </w:rPr>
              <w:t>Specificarea</w:t>
            </w:r>
            <w:proofErr w:type="spellEnd"/>
            <w:r w:rsidRPr="00275FD9">
              <w:rPr>
                <w:rFonts w:ascii="Times New Roman" w:eastAsia="Times New Roman" w:hAnsi="Times New Roman" w:cs="Times New Roman"/>
                <w:b/>
                <w:kern w:val="0"/>
                <w:sz w:val="18"/>
                <w:szCs w:val="18"/>
                <w:lang w:eastAsia="ru-RU"/>
                <w14:ligatures w14:val="none"/>
              </w:rPr>
              <w:t xml:space="preserve"> </w:t>
            </w:r>
            <w:proofErr w:type="spellStart"/>
            <w:r w:rsidRPr="00275FD9">
              <w:rPr>
                <w:rFonts w:ascii="Times New Roman" w:eastAsia="Times New Roman" w:hAnsi="Times New Roman" w:cs="Times New Roman"/>
                <w:b/>
                <w:kern w:val="0"/>
                <w:sz w:val="18"/>
                <w:szCs w:val="18"/>
                <w:lang w:eastAsia="ru-RU"/>
                <w14:ligatures w14:val="none"/>
              </w:rPr>
              <w:t>tehnică</w:t>
            </w:r>
            <w:proofErr w:type="spellEnd"/>
            <w:r w:rsidRPr="00275FD9">
              <w:rPr>
                <w:rFonts w:ascii="Times New Roman" w:eastAsia="Times New Roman" w:hAnsi="Times New Roman" w:cs="Times New Roman"/>
                <w:b/>
                <w:kern w:val="0"/>
                <w:sz w:val="18"/>
                <w:szCs w:val="18"/>
                <w:lang w:eastAsia="ru-RU"/>
                <w14:ligatures w14:val="none"/>
              </w:rPr>
              <w:t xml:space="preserve"> </w:t>
            </w:r>
            <w:proofErr w:type="spellStart"/>
            <w:r w:rsidRPr="00275FD9">
              <w:rPr>
                <w:rFonts w:ascii="Times New Roman" w:eastAsia="Times New Roman" w:hAnsi="Times New Roman" w:cs="Times New Roman"/>
                <w:b/>
                <w:kern w:val="0"/>
                <w:sz w:val="18"/>
                <w:szCs w:val="18"/>
                <w:lang w:eastAsia="ru-RU"/>
                <w14:ligatures w14:val="none"/>
              </w:rPr>
              <w:t>deplină</w:t>
            </w:r>
            <w:proofErr w:type="spellEnd"/>
            <w:r w:rsidRPr="00275FD9">
              <w:rPr>
                <w:rFonts w:ascii="Times New Roman" w:eastAsia="Times New Roman" w:hAnsi="Times New Roman" w:cs="Times New Roman"/>
                <w:b/>
                <w:kern w:val="0"/>
                <w:sz w:val="18"/>
                <w:szCs w:val="18"/>
                <w:lang w:eastAsia="ru-RU"/>
                <w14:ligatures w14:val="none"/>
              </w:rPr>
              <w:t xml:space="preserve"> </w:t>
            </w:r>
            <w:proofErr w:type="spellStart"/>
            <w:r w:rsidRPr="00275FD9">
              <w:rPr>
                <w:rFonts w:ascii="Times New Roman" w:eastAsia="Times New Roman" w:hAnsi="Times New Roman" w:cs="Times New Roman"/>
                <w:b/>
                <w:kern w:val="0"/>
                <w:sz w:val="18"/>
                <w:szCs w:val="18"/>
                <w:lang w:eastAsia="ru-RU"/>
                <w14:ligatures w14:val="none"/>
              </w:rPr>
              <w:t>propusă</w:t>
            </w:r>
            <w:proofErr w:type="spellEnd"/>
            <w:r w:rsidRPr="00275FD9">
              <w:rPr>
                <w:rFonts w:ascii="Times New Roman" w:eastAsia="Times New Roman" w:hAnsi="Times New Roman" w:cs="Times New Roman"/>
                <w:b/>
                <w:kern w:val="0"/>
                <w:sz w:val="18"/>
                <w:szCs w:val="18"/>
                <w:lang w:eastAsia="ru-RU"/>
                <w14:ligatures w14:val="none"/>
              </w:rPr>
              <w:t xml:space="preserve"> de </w:t>
            </w:r>
            <w:proofErr w:type="spellStart"/>
            <w:r w:rsidRPr="00275FD9">
              <w:rPr>
                <w:rFonts w:ascii="Times New Roman" w:eastAsia="Times New Roman" w:hAnsi="Times New Roman" w:cs="Times New Roman"/>
                <w:b/>
                <w:kern w:val="0"/>
                <w:sz w:val="18"/>
                <w:szCs w:val="18"/>
                <w:lang w:eastAsia="ru-RU"/>
                <w14:ligatures w14:val="none"/>
              </w:rPr>
              <w:t>către</w:t>
            </w:r>
            <w:proofErr w:type="spellEnd"/>
            <w:r w:rsidRPr="00275FD9">
              <w:rPr>
                <w:rFonts w:ascii="Times New Roman" w:eastAsia="Times New Roman" w:hAnsi="Times New Roman" w:cs="Times New Roman"/>
                <w:b/>
                <w:kern w:val="0"/>
                <w:sz w:val="18"/>
                <w:szCs w:val="18"/>
                <w:lang w:eastAsia="ru-RU"/>
                <w14:ligatures w14:val="none"/>
              </w:rPr>
              <w:t xml:space="preserve"> </w:t>
            </w:r>
            <w:proofErr w:type="spellStart"/>
            <w:r w:rsidRPr="00275FD9">
              <w:rPr>
                <w:rFonts w:ascii="Times New Roman" w:eastAsia="Times New Roman" w:hAnsi="Times New Roman" w:cs="Times New Roman"/>
                <w:b/>
                <w:kern w:val="0"/>
                <w:sz w:val="18"/>
                <w:szCs w:val="18"/>
                <w:lang w:eastAsia="ru-RU"/>
                <w14:ligatures w14:val="none"/>
              </w:rPr>
              <w:t>ofertant</w:t>
            </w:r>
            <w:proofErr w:type="spellEnd"/>
          </w:p>
        </w:tc>
        <w:tc>
          <w:tcPr>
            <w:tcW w:w="532" w:type="pct"/>
            <w:tcBorders>
              <w:top w:val="single" w:sz="4" w:space="0" w:color="auto"/>
              <w:left w:val="single" w:sz="4" w:space="0" w:color="auto"/>
              <w:bottom w:val="single" w:sz="4" w:space="0" w:color="auto"/>
              <w:right w:val="single" w:sz="4" w:space="0" w:color="auto"/>
            </w:tcBorders>
          </w:tcPr>
          <w:p w14:paraId="43ABC752" w14:textId="77777777" w:rsidR="00275FD9" w:rsidRPr="00275FD9" w:rsidRDefault="00275FD9" w:rsidP="00275FD9">
            <w:pPr>
              <w:spacing w:after="0" w:line="240" w:lineRule="auto"/>
              <w:jc w:val="center"/>
              <w:rPr>
                <w:rFonts w:ascii="Times New Roman" w:eastAsia="Times New Roman" w:hAnsi="Times New Roman" w:cs="Times New Roman"/>
                <w:b/>
                <w:kern w:val="0"/>
                <w:sz w:val="18"/>
                <w:szCs w:val="18"/>
                <w:lang w:val="ru-RU" w:eastAsia="ru-RU"/>
                <w14:ligatures w14:val="none"/>
              </w:rPr>
            </w:pPr>
            <w:r w:rsidRPr="00275FD9">
              <w:rPr>
                <w:rFonts w:ascii="Times New Roman" w:eastAsia="Times New Roman" w:hAnsi="Times New Roman" w:cs="Times New Roman"/>
                <w:b/>
                <w:kern w:val="0"/>
                <w:sz w:val="18"/>
                <w:szCs w:val="18"/>
                <w:lang w:val="ru-RU" w:eastAsia="ru-RU"/>
                <w14:ligatures w14:val="none"/>
              </w:rPr>
              <w:t>Standarde de referinţă</w:t>
            </w:r>
          </w:p>
        </w:tc>
      </w:tr>
      <w:tr w:rsidR="00275FD9" w:rsidRPr="00275FD9" w14:paraId="350B32AF" w14:textId="77777777" w:rsidTr="004C5421">
        <w:trPr>
          <w:trHeight w:val="156"/>
        </w:trPr>
        <w:tc>
          <w:tcPr>
            <w:tcW w:w="545" w:type="pct"/>
            <w:tcBorders>
              <w:top w:val="single" w:sz="4" w:space="0" w:color="auto"/>
              <w:left w:val="single" w:sz="4" w:space="0" w:color="auto"/>
              <w:bottom w:val="single" w:sz="4" w:space="0" w:color="auto"/>
              <w:right w:val="single" w:sz="4" w:space="0" w:color="auto"/>
            </w:tcBorders>
            <w:vAlign w:val="center"/>
          </w:tcPr>
          <w:p w14:paraId="189F668E" w14:textId="77777777" w:rsidR="00275FD9" w:rsidRPr="00275FD9" w:rsidRDefault="00275FD9" w:rsidP="00275FD9">
            <w:pPr>
              <w:spacing w:after="0" w:line="240" w:lineRule="auto"/>
              <w:jc w:val="center"/>
              <w:rPr>
                <w:rFonts w:ascii="Times New Roman" w:eastAsia="Times New Roman" w:hAnsi="Times New Roman" w:cs="Times New Roman"/>
                <w:kern w:val="0"/>
                <w:sz w:val="20"/>
                <w:szCs w:val="20"/>
                <w:lang w:val="ru-RU" w:eastAsia="ru-RU"/>
                <w14:ligatures w14:val="none"/>
              </w:rPr>
            </w:pPr>
            <w:r w:rsidRPr="00275FD9">
              <w:rPr>
                <w:rFonts w:ascii="Times New Roman" w:eastAsia="Times New Roman" w:hAnsi="Times New Roman" w:cs="Times New Roman"/>
                <w:kern w:val="0"/>
                <w:sz w:val="20"/>
                <w:szCs w:val="20"/>
                <w:lang w:val="ru-RU" w:eastAsia="ru-RU"/>
                <w14:ligatures w14:val="none"/>
              </w:rPr>
              <w:t>1</w:t>
            </w:r>
          </w:p>
        </w:tc>
        <w:tc>
          <w:tcPr>
            <w:tcW w:w="425" w:type="pct"/>
            <w:tcBorders>
              <w:top w:val="single" w:sz="4" w:space="0" w:color="auto"/>
              <w:left w:val="single" w:sz="4" w:space="0" w:color="auto"/>
              <w:bottom w:val="single" w:sz="4" w:space="0" w:color="auto"/>
              <w:right w:val="single" w:sz="4" w:space="0" w:color="auto"/>
            </w:tcBorders>
            <w:vAlign w:val="center"/>
          </w:tcPr>
          <w:p w14:paraId="362E11FB" w14:textId="77777777" w:rsidR="00275FD9" w:rsidRPr="00275FD9" w:rsidRDefault="00275FD9" w:rsidP="00275FD9">
            <w:pPr>
              <w:spacing w:after="0" w:line="240" w:lineRule="auto"/>
              <w:jc w:val="center"/>
              <w:rPr>
                <w:rFonts w:ascii="Times New Roman" w:eastAsia="Times New Roman" w:hAnsi="Times New Roman" w:cs="Times New Roman"/>
                <w:kern w:val="0"/>
                <w:sz w:val="20"/>
                <w:szCs w:val="20"/>
                <w:lang w:val="ru-RU" w:eastAsia="ru-RU"/>
                <w14:ligatures w14:val="none"/>
              </w:rPr>
            </w:pPr>
            <w:r w:rsidRPr="00275FD9">
              <w:rPr>
                <w:rFonts w:ascii="Times New Roman" w:eastAsia="Times New Roman" w:hAnsi="Times New Roman" w:cs="Times New Roman"/>
                <w:kern w:val="0"/>
                <w:sz w:val="20"/>
                <w:szCs w:val="20"/>
                <w:lang w:val="ru-RU" w:eastAsia="ru-RU"/>
                <w14:ligatures w14:val="none"/>
              </w:rPr>
              <w:t>2</w:t>
            </w:r>
          </w:p>
        </w:tc>
        <w:tc>
          <w:tcPr>
            <w:tcW w:w="414" w:type="pct"/>
            <w:tcBorders>
              <w:top w:val="single" w:sz="4" w:space="0" w:color="auto"/>
              <w:left w:val="single" w:sz="4" w:space="0" w:color="auto"/>
              <w:bottom w:val="single" w:sz="4" w:space="0" w:color="auto"/>
              <w:right w:val="single" w:sz="4" w:space="0" w:color="auto"/>
            </w:tcBorders>
            <w:vAlign w:val="center"/>
          </w:tcPr>
          <w:p w14:paraId="20748D19" w14:textId="77777777" w:rsidR="00275FD9" w:rsidRPr="00275FD9" w:rsidRDefault="00275FD9" w:rsidP="00275FD9">
            <w:pPr>
              <w:spacing w:after="0" w:line="240" w:lineRule="auto"/>
              <w:jc w:val="center"/>
              <w:rPr>
                <w:rFonts w:ascii="Times New Roman" w:eastAsia="Times New Roman" w:hAnsi="Times New Roman" w:cs="Times New Roman"/>
                <w:kern w:val="0"/>
                <w:sz w:val="20"/>
                <w:szCs w:val="20"/>
                <w:lang w:val="ru-RU" w:eastAsia="ru-RU"/>
                <w14:ligatures w14:val="none"/>
              </w:rPr>
            </w:pPr>
            <w:r w:rsidRPr="00275FD9">
              <w:rPr>
                <w:rFonts w:ascii="Times New Roman" w:eastAsia="Times New Roman" w:hAnsi="Times New Roman" w:cs="Times New Roman"/>
                <w:kern w:val="0"/>
                <w:sz w:val="20"/>
                <w:szCs w:val="20"/>
                <w:lang w:val="ru-RU" w:eastAsia="ru-RU"/>
                <w14:ligatures w14:val="none"/>
              </w:rPr>
              <w:t>3</w:t>
            </w:r>
          </w:p>
        </w:tc>
        <w:tc>
          <w:tcPr>
            <w:tcW w:w="2248" w:type="pct"/>
            <w:tcBorders>
              <w:top w:val="single" w:sz="4" w:space="0" w:color="auto"/>
              <w:left w:val="single" w:sz="4" w:space="0" w:color="auto"/>
              <w:bottom w:val="single" w:sz="4" w:space="0" w:color="auto"/>
              <w:right w:val="single" w:sz="4" w:space="0" w:color="auto"/>
            </w:tcBorders>
            <w:vAlign w:val="center"/>
          </w:tcPr>
          <w:p w14:paraId="3255B36D" w14:textId="77777777" w:rsidR="00275FD9" w:rsidRPr="00275FD9" w:rsidRDefault="00275FD9" w:rsidP="00275FD9">
            <w:pPr>
              <w:spacing w:after="0" w:line="240" w:lineRule="auto"/>
              <w:jc w:val="center"/>
              <w:rPr>
                <w:rFonts w:ascii="Times New Roman" w:eastAsia="Times New Roman" w:hAnsi="Times New Roman" w:cs="Times New Roman"/>
                <w:kern w:val="0"/>
                <w:sz w:val="20"/>
                <w:szCs w:val="20"/>
                <w:lang w:val="ru-RU" w:eastAsia="ru-RU"/>
                <w14:ligatures w14:val="none"/>
              </w:rPr>
            </w:pPr>
            <w:r w:rsidRPr="00275FD9">
              <w:rPr>
                <w:rFonts w:ascii="Times New Roman" w:eastAsia="Times New Roman" w:hAnsi="Times New Roman" w:cs="Times New Roman"/>
                <w:kern w:val="0"/>
                <w:sz w:val="20"/>
                <w:szCs w:val="20"/>
                <w:lang w:val="ru-RU" w:eastAsia="ru-RU"/>
                <w14:ligatures w14:val="none"/>
              </w:rPr>
              <w:t>4</w:t>
            </w:r>
          </w:p>
        </w:tc>
        <w:tc>
          <w:tcPr>
            <w:tcW w:w="836" w:type="pct"/>
            <w:tcBorders>
              <w:top w:val="single" w:sz="4" w:space="0" w:color="auto"/>
              <w:left w:val="single" w:sz="4" w:space="0" w:color="auto"/>
              <w:bottom w:val="single" w:sz="4" w:space="0" w:color="auto"/>
              <w:right w:val="single" w:sz="4" w:space="0" w:color="auto"/>
            </w:tcBorders>
            <w:vAlign w:val="center"/>
          </w:tcPr>
          <w:p w14:paraId="1CD1310B" w14:textId="77777777" w:rsidR="00275FD9" w:rsidRPr="00275FD9" w:rsidRDefault="00275FD9" w:rsidP="00275FD9">
            <w:pPr>
              <w:spacing w:after="0" w:line="240" w:lineRule="auto"/>
              <w:jc w:val="center"/>
              <w:rPr>
                <w:rFonts w:ascii="Times New Roman" w:eastAsia="Times New Roman" w:hAnsi="Times New Roman" w:cs="Times New Roman"/>
                <w:kern w:val="0"/>
                <w:sz w:val="20"/>
                <w:szCs w:val="20"/>
                <w:lang w:val="ru-RU" w:eastAsia="ru-RU"/>
                <w14:ligatures w14:val="none"/>
              </w:rPr>
            </w:pPr>
            <w:r w:rsidRPr="00275FD9">
              <w:rPr>
                <w:rFonts w:ascii="Times New Roman" w:eastAsia="Times New Roman" w:hAnsi="Times New Roman" w:cs="Times New Roman"/>
                <w:kern w:val="0"/>
                <w:sz w:val="20"/>
                <w:szCs w:val="20"/>
                <w:lang w:val="ru-RU" w:eastAsia="ru-RU"/>
                <w14:ligatures w14:val="none"/>
              </w:rPr>
              <w:t>5</w:t>
            </w:r>
          </w:p>
        </w:tc>
        <w:tc>
          <w:tcPr>
            <w:tcW w:w="532" w:type="pct"/>
            <w:tcBorders>
              <w:top w:val="single" w:sz="4" w:space="0" w:color="auto"/>
              <w:left w:val="single" w:sz="4" w:space="0" w:color="auto"/>
              <w:bottom w:val="single" w:sz="4" w:space="0" w:color="auto"/>
              <w:right w:val="single" w:sz="4" w:space="0" w:color="auto"/>
            </w:tcBorders>
          </w:tcPr>
          <w:p w14:paraId="205341AC" w14:textId="77777777" w:rsidR="00275FD9" w:rsidRPr="00275FD9" w:rsidRDefault="00275FD9" w:rsidP="00275FD9">
            <w:pPr>
              <w:spacing w:after="0" w:line="240" w:lineRule="auto"/>
              <w:jc w:val="center"/>
              <w:rPr>
                <w:rFonts w:ascii="Times New Roman" w:eastAsia="Times New Roman" w:hAnsi="Times New Roman" w:cs="Times New Roman"/>
                <w:kern w:val="0"/>
                <w:sz w:val="20"/>
                <w:szCs w:val="20"/>
                <w:lang w:val="ru-RU" w:eastAsia="ru-RU"/>
                <w14:ligatures w14:val="none"/>
              </w:rPr>
            </w:pPr>
            <w:r w:rsidRPr="00275FD9">
              <w:rPr>
                <w:rFonts w:ascii="Times New Roman" w:eastAsia="Times New Roman" w:hAnsi="Times New Roman" w:cs="Times New Roman"/>
                <w:kern w:val="0"/>
                <w:sz w:val="20"/>
                <w:szCs w:val="20"/>
                <w:lang w:val="ru-RU" w:eastAsia="ru-RU"/>
                <w14:ligatures w14:val="none"/>
              </w:rPr>
              <w:t>6</w:t>
            </w:r>
          </w:p>
        </w:tc>
      </w:tr>
      <w:tr w:rsidR="00275FD9" w:rsidRPr="00275FD9" w14:paraId="042F878B" w14:textId="77777777" w:rsidTr="004C5421">
        <w:trPr>
          <w:trHeight w:val="70"/>
        </w:trPr>
        <w:tc>
          <w:tcPr>
            <w:tcW w:w="545" w:type="pct"/>
            <w:tcBorders>
              <w:top w:val="single" w:sz="4" w:space="0" w:color="auto"/>
              <w:left w:val="single" w:sz="4" w:space="0" w:color="auto"/>
              <w:bottom w:val="single" w:sz="4" w:space="0" w:color="auto"/>
              <w:right w:val="single" w:sz="4" w:space="0" w:color="auto"/>
            </w:tcBorders>
            <w:vAlign w:val="center"/>
          </w:tcPr>
          <w:p w14:paraId="09A43D31" w14:textId="77777777" w:rsidR="00275FD9" w:rsidRPr="00275FD9" w:rsidRDefault="00275FD9" w:rsidP="00275FD9">
            <w:pPr>
              <w:spacing w:after="0" w:line="240" w:lineRule="auto"/>
              <w:rPr>
                <w:rFonts w:ascii="Times New Roman" w:eastAsia="Times New Roman" w:hAnsi="Times New Roman" w:cs="Times New Roman"/>
                <w:b/>
                <w:kern w:val="0"/>
                <w:sz w:val="20"/>
                <w:szCs w:val="20"/>
                <w:lang w:eastAsia="ru-RU"/>
                <w14:ligatures w14:val="none"/>
              </w:rPr>
            </w:pPr>
            <w:r w:rsidRPr="00275FD9">
              <w:rPr>
                <w:rFonts w:ascii="Times New Roman" w:eastAsia="Times New Roman" w:hAnsi="Times New Roman" w:cs="Times New Roman"/>
                <w:kern w:val="0"/>
                <w:sz w:val="20"/>
                <w:szCs w:val="20"/>
                <w:lang w:val="ru-RU" w:eastAsia="ru-RU"/>
                <w14:ligatures w14:val="none"/>
              </w:rPr>
              <w:t xml:space="preserve">Lotul </w:t>
            </w:r>
            <w:r w:rsidRPr="00275FD9">
              <w:rPr>
                <w:rFonts w:ascii="Times New Roman" w:eastAsia="Times New Roman" w:hAnsi="Times New Roman" w:cs="Times New Roman"/>
                <w:kern w:val="0"/>
                <w:sz w:val="20"/>
                <w:szCs w:val="20"/>
                <w:lang w:eastAsia="ru-RU"/>
                <w14:ligatures w14:val="none"/>
              </w:rPr>
              <w:t>1</w:t>
            </w:r>
          </w:p>
        </w:tc>
        <w:tc>
          <w:tcPr>
            <w:tcW w:w="425" w:type="pct"/>
            <w:tcBorders>
              <w:top w:val="single" w:sz="4" w:space="0" w:color="auto"/>
              <w:left w:val="single" w:sz="4" w:space="0" w:color="auto"/>
              <w:bottom w:val="single" w:sz="4" w:space="0" w:color="auto"/>
              <w:right w:val="single" w:sz="4" w:space="0" w:color="auto"/>
            </w:tcBorders>
            <w:vAlign w:val="center"/>
          </w:tcPr>
          <w:p w14:paraId="7CCC3D90" w14:textId="77777777" w:rsidR="00275FD9" w:rsidRPr="00275FD9" w:rsidRDefault="00275FD9" w:rsidP="00275FD9">
            <w:pPr>
              <w:spacing w:after="0" w:line="240" w:lineRule="auto"/>
              <w:rPr>
                <w:rFonts w:ascii="Times New Roman" w:eastAsia="Times New Roman" w:hAnsi="Times New Roman" w:cs="Times New Roman"/>
                <w:kern w:val="0"/>
                <w:sz w:val="20"/>
                <w:szCs w:val="20"/>
                <w:lang w:val="ru-RU" w:eastAsia="ru-RU"/>
                <w14:ligatures w14:val="none"/>
              </w:rPr>
            </w:pPr>
          </w:p>
        </w:tc>
        <w:tc>
          <w:tcPr>
            <w:tcW w:w="414" w:type="pct"/>
            <w:tcBorders>
              <w:top w:val="single" w:sz="4" w:space="0" w:color="auto"/>
              <w:left w:val="single" w:sz="4" w:space="0" w:color="auto"/>
              <w:bottom w:val="single" w:sz="4" w:space="0" w:color="auto"/>
              <w:right w:val="single" w:sz="4" w:space="0" w:color="auto"/>
            </w:tcBorders>
            <w:vAlign w:val="center"/>
          </w:tcPr>
          <w:p w14:paraId="4262C96E" w14:textId="77777777" w:rsidR="00275FD9" w:rsidRPr="00275FD9" w:rsidRDefault="00275FD9" w:rsidP="00275FD9">
            <w:pPr>
              <w:spacing w:after="0" w:line="240" w:lineRule="auto"/>
              <w:rPr>
                <w:rFonts w:ascii="Times New Roman" w:eastAsia="Times New Roman" w:hAnsi="Times New Roman" w:cs="Times New Roman"/>
                <w:kern w:val="0"/>
                <w:sz w:val="20"/>
                <w:szCs w:val="20"/>
                <w:lang w:val="ru-RU" w:eastAsia="ru-RU"/>
                <w14:ligatures w14:val="none"/>
              </w:rPr>
            </w:pPr>
          </w:p>
        </w:tc>
        <w:tc>
          <w:tcPr>
            <w:tcW w:w="2248" w:type="pct"/>
            <w:tcBorders>
              <w:top w:val="single" w:sz="4" w:space="0" w:color="auto"/>
              <w:left w:val="single" w:sz="4" w:space="0" w:color="auto"/>
              <w:bottom w:val="single" w:sz="4" w:space="0" w:color="auto"/>
              <w:right w:val="single" w:sz="4" w:space="0" w:color="auto"/>
            </w:tcBorders>
            <w:vAlign w:val="center"/>
          </w:tcPr>
          <w:p w14:paraId="62D64E36" w14:textId="77777777" w:rsidR="00275FD9" w:rsidRPr="00275FD9" w:rsidRDefault="00275FD9" w:rsidP="00275FD9">
            <w:pPr>
              <w:spacing w:after="0" w:line="240" w:lineRule="auto"/>
              <w:rPr>
                <w:rFonts w:ascii="Times New Roman" w:eastAsia="Times New Roman" w:hAnsi="Times New Roman" w:cs="Times New Roman"/>
                <w:kern w:val="0"/>
                <w:sz w:val="20"/>
                <w:szCs w:val="20"/>
                <w:lang w:val="ru-RU" w:eastAsia="ru-RU"/>
                <w14:ligatures w14:val="none"/>
              </w:rPr>
            </w:pPr>
          </w:p>
        </w:tc>
        <w:tc>
          <w:tcPr>
            <w:tcW w:w="836" w:type="pct"/>
            <w:tcBorders>
              <w:top w:val="single" w:sz="4" w:space="0" w:color="auto"/>
              <w:left w:val="single" w:sz="4" w:space="0" w:color="auto"/>
              <w:bottom w:val="single" w:sz="4" w:space="0" w:color="auto"/>
              <w:right w:val="single" w:sz="4" w:space="0" w:color="auto"/>
            </w:tcBorders>
            <w:vAlign w:val="center"/>
          </w:tcPr>
          <w:p w14:paraId="528351DF" w14:textId="77777777" w:rsidR="00275FD9" w:rsidRPr="00275FD9" w:rsidRDefault="00275FD9" w:rsidP="00275FD9">
            <w:pPr>
              <w:spacing w:after="0" w:line="240" w:lineRule="auto"/>
              <w:rPr>
                <w:rFonts w:ascii="Times New Roman" w:eastAsia="Times New Roman" w:hAnsi="Times New Roman" w:cs="Times New Roman"/>
                <w:kern w:val="0"/>
                <w:sz w:val="20"/>
                <w:szCs w:val="20"/>
                <w:lang w:val="ru-RU" w:eastAsia="ru-RU"/>
                <w14:ligatures w14:val="none"/>
              </w:rPr>
            </w:pPr>
          </w:p>
        </w:tc>
        <w:tc>
          <w:tcPr>
            <w:tcW w:w="532" w:type="pct"/>
            <w:tcBorders>
              <w:top w:val="single" w:sz="4" w:space="0" w:color="auto"/>
              <w:left w:val="single" w:sz="4" w:space="0" w:color="auto"/>
              <w:bottom w:val="single" w:sz="4" w:space="0" w:color="auto"/>
              <w:right w:val="single" w:sz="4" w:space="0" w:color="auto"/>
            </w:tcBorders>
          </w:tcPr>
          <w:p w14:paraId="12E8B334" w14:textId="77777777" w:rsidR="00275FD9" w:rsidRPr="00275FD9" w:rsidRDefault="00275FD9" w:rsidP="00275FD9">
            <w:pPr>
              <w:spacing w:after="0" w:line="240" w:lineRule="auto"/>
              <w:rPr>
                <w:rFonts w:ascii="Times New Roman" w:eastAsia="Times New Roman" w:hAnsi="Times New Roman" w:cs="Times New Roman"/>
                <w:kern w:val="0"/>
                <w:sz w:val="20"/>
                <w:szCs w:val="20"/>
                <w:lang w:val="ru-RU" w:eastAsia="ru-RU"/>
                <w14:ligatures w14:val="none"/>
              </w:rPr>
            </w:pPr>
          </w:p>
        </w:tc>
      </w:tr>
      <w:tr w:rsidR="00275FD9" w:rsidRPr="00275FD9" w14:paraId="16055298" w14:textId="77777777" w:rsidTr="004C5421">
        <w:trPr>
          <w:trHeight w:val="410"/>
        </w:trPr>
        <w:tc>
          <w:tcPr>
            <w:tcW w:w="545" w:type="pct"/>
            <w:tcBorders>
              <w:top w:val="single" w:sz="4" w:space="0" w:color="auto"/>
              <w:left w:val="single" w:sz="4" w:space="0" w:color="auto"/>
              <w:bottom w:val="single" w:sz="4" w:space="0" w:color="auto"/>
              <w:right w:val="single" w:sz="4" w:space="0" w:color="auto"/>
            </w:tcBorders>
            <w:vAlign w:val="center"/>
          </w:tcPr>
          <w:p w14:paraId="2E6F9512" w14:textId="77777777" w:rsidR="00275FD9" w:rsidRPr="00275FD9" w:rsidRDefault="00275FD9" w:rsidP="00275FD9">
            <w:pPr>
              <w:spacing w:after="0" w:line="240" w:lineRule="auto"/>
              <w:rPr>
                <w:rFonts w:ascii="Times New Roman" w:eastAsia="Times New Roman" w:hAnsi="Times New Roman" w:cs="Times New Roman"/>
                <w:b/>
                <w:kern w:val="0"/>
                <w:sz w:val="20"/>
                <w:szCs w:val="20"/>
                <w:lang w:eastAsia="ru-RU"/>
                <w14:ligatures w14:val="none"/>
              </w:rPr>
            </w:pPr>
            <w:r w:rsidRPr="00275FD9">
              <w:rPr>
                <w:rFonts w:ascii="Times New Roman" w:eastAsia="Times New Roman" w:hAnsi="Times New Roman" w:cs="Times New Roman"/>
                <w:kern w:val="0"/>
                <w:sz w:val="20"/>
                <w:szCs w:val="20"/>
                <w:lang w:val="ro-RO" w:eastAsia="ru-RU"/>
                <w14:ligatures w14:val="none"/>
              </w:rPr>
              <w:t xml:space="preserve">Caise uscate </w:t>
            </w:r>
          </w:p>
        </w:tc>
        <w:tc>
          <w:tcPr>
            <w:tcW w:w="425" w:type="pct"/>
            <w:tcBorders>
              <w:top w:val="single" w:sz="4" w:space="0" w:color="auto"/>
              <w:left w:val="single" w:sz="4" w:space="0" w:color="auto"/>
              <w:bottom w:val="single" w:sz="4" w:space="0" w:color="auto"/>
              <w:right w:val="single" w:sz="4" w:space="0" w:color="auto"/>
            </w:tcBorders>
            <w:vAlign w:val="center"/>
          </w:tcPr>
          <w:p w14:paraId="09B6A883" w14:textId="77777777" w:rsidR="00275FD9" w:rsidRPr="00275FD9" w:rsidRDefault="00275FD9" w:rsidP="00275FD9">
            <w:pPr>
              <w:spacing w:after="0" w:line="240" w:lineRule="auto"/>
              <w:rPr>
                <w:rFonts w:ascii="Times New Roman" w:eastAsia="Times New Roman" w:hAnsi="Times New Roman" w:cs="Times New Roman"/>
                <w:kern w:val="0"/>
                <w:sz w:val="20"/>
                <w:szCs w:val="20"/>
                <w:lang w:eastAsia="ru-RU"/>
                <w14:ligatures w14:val="none"/>
              </w:rPr>
            </w:pPr>
          </w:p>
        </w:tc>
        <w:tc>
          <w:tcPr>
            <w:tcW w:w="414" w:type="pct"/>
            <w:tcBorders>
              <w:top w:val="single" w:sz="4" w:space="0" w:color="auto"/>
              <w:left w:val="single" w:sz="4" w:space="0" w:color="auto"/>
              <w:bottom w:val="single" w:sz="4" w:space="0" w:color="auto"/>
              <w:right w:val="single" w:sz="4" w:space="0" w:color="auto"/>
            </w:tcBorders>
            <w:vAlign w:val="center"/>
          </w:tcPr>
          <w:p w14:paraId="3F6B5C51" w14:textId="77777777" w:rsidR="00275FD9" w:rsidRPr="00275FD9" w:rsidRDefault="00275FD9" w:rsidP="00275FD9">
            <w:pPr>
              <w:spacing w:after="0" w:line="240" w:lineRule="auto"/>
              <w:rPr>
                <w:rFonts w:ascii="Times New Roman" w:eastAsia="Times New Roman" w:hAnsi="Times New Roman" w:cs="Times New Roman"/>
                <w:kern w:val="0"/>
                <w:sz w:val="20"/>
                <w:szCs w:val="20"/>
                <w:lang w:eastAsia="ru-RU"/>
                <w14:ligatures w14:val="none"/>
              </w:rPr>
            </w:pPr>
          </w:p>
        </w:tc>
        <w:tc>
          <w:tcPr>
            <w:tcW w:w="2248" w:type="pct"/>
            <w:tcBorders>
              <w:top w:val="single" w:sz="4" w:space="0" w:color="auto"/>
              <w:left w:val="single" w:sz="4" w:space="0" w:color="auto"/>
              <w:bottom w:val="single" w:sz="4" w:space="0" w:color="auto"/>
              <w:right w:val="single" w:sz="4" w:space="0" w:color="auto"/>
            </w:tcBorders>
            <w:vAlign w:val="center"/>
          </w:tcPr>
          <w:p w14:paraId="14C16825" w14:textId="77777777" w:rsidR="00275FD9" w:rsidRPr="00275FD9" w:rsidRDefault="00275FD9" w:rsidP="00275FD9">
            <w:pPr>
              <w:tabs>
                <w:tab w:val="left" w:pos="1440"/>
              </w:tabs>
              <w:spacing w:after="0" w:line="240" w:lineRule="auto"/>
              <w:ind w:left="27"/>
              <w:rPr>
                <w:rFonts w:ascii="Times New Roman" w:eastAsia="Times New Roman" w:hAnsi="Times New Roman" w:cs="Times New Roman"/>
                <w:kern w:val="0"/>
                <w:sz w:val="18"/>
                <w:szCs w:val="18"/>
                <w:lang w:val="ro-RO" w:eastAsia="ru-RU"/>
                <w14:ligatures w14:val="none"/>
              </w:rPr>
            </w:pPr>
            <w:r w:rsidRPr="00275FD9">
              <w:rPr>
                <w:rFonts w:ascii="Times New Roman" w:eastAsia="Times New Roman" w:hAnsi="Times New Roman" w:cs="Times New Roman"/>
                <w:b/>
                <w:kern w:val="0"/>
                <w:sz w:val="18"/>
                <w:szCs w:val="18"/>
                <w:lang w:val="ro-RO" w:eastAsia="ru-RU"/>
                <w14:ligatures w14:val="none"/>
              </w:rPr>
              <w:t>Document normativ:</w:t>
            </w:r>
            <w:r w:rsidRPr="00275FD9">
              <w:rPr>
                <w:rFonts w:ascii="Times New Roman" w:eastAsia="Times New Roman" w:hAnsi="Times New Roman" w:cs="Times New Roman"/>
                <w:kern w:val="0"/>
                <w:sz w:val="18"/>
                <w:szCs w:val="18"/>
                <w:lang w:val="ro-RO" w:eastAsia="ru-RU"/>
                <w14:ligatures w14:val="none"/>
              </w:rPr>
              <w:t xml:space="preserve"> Reglementarea tehnică ”Fructe şi legume uscate (deshidratate)”, aprobată prin Hotărârea Guvernului Republicii Moldova nr. 1523  din 29.12.2007,  HG nr.229 din 29.03.2013, anexa nr.1 la Ordinul Ministerului Sănătății nr. 127 din 08.02.2024 ”lista aditivii alimentari admiși pentru utilizare în produse alimentare și condițiile de utilizare”.</w:t>
            </w:r>
          </w:p>
          <w:p w14:paraId="5AC50950" w14:textId="77777777" w:rsidR="00275FD9" w:rsidRPr="00275FD9" w:rsidRDefault="00275FD9" w:rsidP="00275FD9">
            <w:pPr>
              <w:tabs>
                <w:tab w:val="left" w:pos="1440"/>
              </w:tabs>
              <w:spacing w:after="0" w:line="240" w:lineRule="auto"/>
              <w:ind w:left="27"/>
              <w:rPr>
                <w:rFonts w:ascii="Times New Roman" w:eastAsia="Times New Roman" w:hAnsi="Times New Roman" w:cs="Times New Roman"/>
                <w:kern w:val="0"/>
                <w:sz w:val="18"/>
                <w:szCs w:val="18"/>
                <w:lang w:val="ro-RO" w:eastAsia="ru-RU"/>
                <w14:ligatures w14:val="none"/>
              </w:rPr>
            </w:pPr>
            <w:r w:rsidRPr="00275FD9">
              <w:rPr>
                <w:rFonts w:ascii="Times New Roman" w:eastAsia="Times New Roman" w:hAnsi="Times New Roman" w:cs="Times New Roman"/>
                <w:b/>
                <w:kern w:val="0"/>
                <w:sz w:val="18"/>
                <w:szCs w:val="18"/>
                <w:lang w:val="ro-RO" w:eastAsia="ru-RU"/>
                <w14:ligatures w14:val="none"/>
              </w:rPr>
              <w:t xml:space="preserve">Sursa: </w:t>
            </w:r>
            <w:r w:rsidRPr="00275FD9">
              <w:rPr>
                <w:rFonts w:ascii="Times New Roman" w:eastAsia="Times New Roman" w:hAnsi="Times New Roman" w:cs="Times New Roman"/>
                <w:kern w:val="0"/>
                <w:sz w:val="18"/>
                <w:szCs w:val="18"/>
                <w:lang w:val="ro-RO" w:eastAsia="ru-RU"/>
                <w14:ligatures w14:val="none"/>
              </w:rPr>
              <w:t>Vegetal</w:t>
            </w:r>
          </w:p>
          <w:p w14:paraId="540332E7" w14:textId="77777777" w:rsidR="00275FD9" w:rsidRPr="00275FD9" w:rsidRDefault="00275FD9" w:rsidP="00275FD9">
            <w:pPr>
              <w:tabs>
                <w:tab w:val="left" w:pos="1440"/>
              </w:tabs>
              <w:spacing w:after="0" w:line="240" w:lineRule="auto"/>
              <w:ind w:left="27"/>
              <w:rPr>
                <w:rFonts w:ascii="Times New Roman" w:eastAsia="Times New Roman" w:hAnsi="Times New Roman" w:cs="Times New Roman"/>
                <w:kern w:val="0"/>
                <w:sz w:val="18"/>
                <w:szCs w:val="18"/>
                <w:lang w:eastAsia="ru-RU"/>
                <w14:ligatures w14:val="none"/>
              </w:rPr>
            </w:pPr>
            <w:proofErr w:type="spellStart"/>
            <w:r w:rsidRPr="00275FD9">
              <w:rPr>
                <w:rFonts w:ascii="Times New Roman" w:eastAsia="Times New Roman" w:hAnsi="Times New Roman" w:cs="Times New Roman"/>
                <w:b/>
                <w:kern w:val="0"/>
                <w:sz w:val="18"/>
                <w:szCs w:val="18"/>
                <w:lang w:eastAsia="ru-RU"/>
                <w14:ligatures w14:val="none"/>
              </w:rPr>
              <w:t>Locul</w:t>
            </w:r>
            <w:proofErr w:type="spellEnd"/>
            <w:r w:rsidRPr="00275FD9">
              <w:rPr>
                <w:rFonts w:ascii="Times New Roman" w:eastAsia="Times New Roman" w:hAnsi="Times New Roman" w:cs="Times New Roman"/>
                <w:b/>
                <w:kern w:val="0"/>
                <w:sz w:val="18"/>
                <w:szCs w:val="18"/>
                <w:lang w:eastAsia="ru-RU"/>
                <w14:ligatures w14:val="none"/>
              </w:rPr>
              <w:t xml:space="preserve"> de </w:t>
            </w:r>
            <w:proofErr w:type="spellStart"/>
            <w:r w:rsidRPr="00275FD9">
              <w:rPr>
                <w:rFonts w:ascii="Times New Roman" w:eastAsia="Times New Roman" w:hAnsi="Times New Roman" w:cs="Times New Roman"/>
                <w:b/>
                <w:kern w:val="0"/>
                <w:sz w:val="18"/>
                <w:szCs w:val="18"/>
                <w:lang w:eastAsia="ru-RU"/>
                <w14:ligatures w14:val="none"/>
              </w:rPr>
              <w:t>provenienţă</w:t>
            </w:r>
            <w:proofErr w:type="spellEnd"/>
            <w:r w:rsidRPr="00275FD9">
              <w:rPr>
                <w:rFonts w:ascii="Times New Roman" w:eastAsia="Times New Roman" w:hAnsi="Times New Roman" w:cs="Times New Roman"/>
                <w:kern w:val="0"/>
                <w:sz w:val="18"/>
                <w:szCs w:val="18"/>
                <w:lang w:eastAsia="ru-RU"/>
                <w14:ligatures w14:val="none"/>
              </w:rPr>
              <w:t xml:space="preserve">: </w:t>
            </w:r>
            <w:proofErr w:type="spellStart"/>
            <w:r w:rsidRPr="00275FD9">
              <w:rPr>
                <w:rFonts w:ascii="Times New Roman" w:eastAsia="Times New Roman" w:hAnsi="Times New Roman" w:cs="Times New Roman"/>
                <w:kern w:val="0"/>
                <w:sz w:val="18"/>
                <w:szCs w:val="18"/>
                <w:lang w:eastAsia="ru-RU"/>
                <w14:ligatures w14:val="none"/>
              </w:rPr>
              <w:t>Provenit</w:t>
            </w:r>
            <w:proofErr w:type="spellEnd"/>
            <w:r w:rsidRPr="00275FD9">
              <w:rPr>
                <w:rFonts w:ascii="Times New Roman" w:eastAsia="Times New Roman" w:hAnsi="Times New Roman" w:cs="Times New Roman"/>
                <w:kern w:val="0"/>
                <w:sz w:val="18"/>
                <w:szCs w:val="18"/>
                <w:lang w:eastAsia="ru-RU"/>
                <w14:ligatures w14:val="none"/>
              </w:rPr>
              <w:t xml:space="preserve"> din </w:t>
            </w:r>
            <w:proofErr w:type="spellStart"/>
            <w:r w:rsidRPr="00275FD9">
              <w:rPr>
                <w:rFonts w:ascii="Times New Roman" w:eastAsia="Times New Roman" w:hAnsi="Times New Roman" w:cs="Times New Roman"/>
                <w:kern w:val="0"/>
                <w:sz w:val="18"/>
                <w:szCs w:val="18"/>
                <w:lang w:eastAsia="ru-RU"/>
                <w14:ligatures w14:val="none"/>
              </w:rPr>
              <w:t>produs</w:t>
            </w:r>
            <w:proofErr w:type="spellEnd"/>
            <w:r w:rsidRPr="00275FD9">
              <w:rPr>
                <w:rFonts w:ascii="Times New Roman" w:eastAsia="Times New Roman" w:hAnsi="Times New Roman" w:cs="Times New Roman"/>
                <w:kern w:val="0"/>
                <w:sz w:val="18"/>
                <w:szCs w:val="18"/>
                <w:lang w:eastAsia="ru-RU"/>
                <w14:ligatures w14:val="none"/>
              </w:rPr>
              <w:t xml:space="preserve">  </w:t>
            </w:r>
            <w:proofErr w:type="spellStart"/>
            <w:r w:rsidRPr="00275FD9">
              <w:rPr>
                <w:rFonts w:ascii="Times New Roman" w:eastAsia="Times New Roman" w:hAnsi="Times New Roman" w:cs="Times New Roman"/>
                <w:kern w:val="0"/>
                <w:sz w:val="18"/>
                <w:szCs w:val="18"/>
                <w:lang w:eastAsia="ru-RU"/>
                <w14:ligatures w14:val="none"/>
              </w:rPr>
              <w:t>autohton</w:t>
            </w:r>
            <w:proofErr w:type="spellEnd"/>
            <w:r w:rsidRPr="00275FD9">
              <w:rPr>
                <w:rFonts w:ascii="Times New Roman" w:eastAsia="Times New Roman" w:hAnsi="Times New Roman" w:cs="Times New Roman"/>
                <w:kern w:val="0"/>
                <w:sz w:val="18"/>
                <w:szCs w:val="18"/>
                <w:lang w:eastAsia="ru-RU"/>
                <w14:ligatures w14:val="none"/>
              </w:rPr>
              <w:t xml:space="preserve"> </w:t>
            </w:r>
            <w:proofErr w:type="spellStart"/>
            <w:r w:rsidRPr="00275FD9">
              <w:rPr>
                <w:rFonts w:ascii="Times New Roman" w:eastAsia="Times New Roman" w:hAnsi="Times New Roman" w:cs="Times New Roman"/>
                <w:kern w:val="0"/>
                <w:sz w:val="18"/>
                <w:szCs w:val="18"/>
                <w:lang w:eastAsia="ru-RU"/>
                <w14:ligatures w14:val="none"/>
              </w:rPr>
              <w:t>sau</w:t>
            </w:r>
            <w:proofErr w:type="spellEnd"/>
            <w:r w:rsidRPr="00275FD9">
              <w:rPr>
                <w:rFonts w:ascii="Times New Roman" w:eastAsia="Times New Roman" w:hAnsi="Times New Roman" w:cs="Times New Roman"/>
                <w:kern w:val="0"/>
                <w:sz w:val="18"/>
                <w:szCs w:val="18"/>
                <w:lang w:eastAsia="ru-RU"/>
                <w14:ligatures w14:val="none"/>
              </w:rPr>
              <w:t xml:space="preserve"> import. </w:t>
            </w:r>
          </w:p>
          <w:p w14:paraId="19C4B6E4" w14:textId="77777777" w:rsidR="00275FD9" w:rsidRPr="00275FD9" w:rsidRDefault="00275FD9" w:rsidP="00275FD9">
            <w:pPr>
              <w:tabs>
                <w:tab w:val="left" w:pos="1440"/>
              </w:tabs>
              <w:spacing w:after="0" w:line="240" w:lineRule="auto"/>
              <w:ind w:left="27"/>
              <w:rPr>
                <w:rFonts w:ascii="Times New Roman" w:eastAsia="Times New Roman" w:hAnsi="Times New Roman" w:cs="Times New Roman"/>
                <w:kern w:val="0"/>
                <w:sz w:val="18"/>
                <w:szCs w:val="18"/>
                <w:lang w:eastAsia="ru-RU"/>
                <w14:ligatures w14:val="none"/>
              </w:rPr>
            </w:pPr>
            <w:proofErr w:type="spellStart"/>
            <w:r w:rsidRPr="00275FD9">
              <w:rPr>
                <w:rFonts w:ascii="Times New Roman" w:eastAsia="Times New Roman" w:hAnsi="Times New Roman" w:cs="Times New Roman"/>
                <w:b/>
                <w:kern w:val="0"/>
                <w:sz w:val="18"/>
                <w:szCs w:val="18"/>
                <w:lang w:eastAsia="ru-RU"/>
                <w14:ligatures w14:val="none"/>
              </w:rPr>
              <w:t>Informatii</w:t>
            </w:r>
            <w:proofErr w:type="spellEnd"/>
            <w:r w:rsidRPr="00275FD9">
              <w:rPr>
                <w:rFonts w:ascii="Times New Roman" w:eastAsia="Times New Roman" w:hAnsi="Times New Roman" w:cs="Times New Roman"/>
                <w:b/>
                <w:kern w:val="0"/>
                <w:sz w:val="18"/>
                <w:szCs w:val="18"/>
                <w:lang w:eastAsia="ru-RU"/>
                <w14:ligatures w14:val="none"/>
              </w:rPr>
              <w:t xml:space="preserve"> </w:t>
            </w:r>
            <w:proofErr w:type="spellStart"/>
            <w:r w:rsidRPr="00275FD9">
              <w:rPr>
                <w:rFonts w:ascii="Times New Roman" w:eastAsia="Times New Roman" w:hAnsi="Times New Roman" w:cs="Times New Roman"/>
                <w:b/>
                <w:kern w:val="0"/>
                <w:sz w:val="18"/>
                <w:szCs w:val="18"/>
                <w:lang w:eastAsia="ru-RU"/>
                <w14:ligatures w14:val="none"/>
              </w:rPr>
              <w:t>privind</w:t>
            </w:r>
            <w:proofErr w:type="spellEnd"/>
            <w:r w:rsidRPr="00275FD9">
              <w:rPr>
                <w:rFonts w:ascii="Times New Roman" w:eastAsia="Times New Roman" w:hAnsi="Times New Roman" w:cs="Times New Roman"/>
                <w:b/>
                <w:kern w:val="0"/>
                <w:sz w:val="18"/>
                <w:szCs w:val="18"/>
                <w:lang w:eastAsia="ru-RU"/>
                <w14:ligatures w14:val="none"/>
              </w:rPr>
              <w:t xml:space="preserve"> </w:t>
            </w:r>
            <w:proofErr w:type="spellStart"/>
            <w:r w:rsidRPr="00275FD9">
              <w:rPr>
                <w:rFonts w:ascii="Times New Roman" w:eastAsia="Times New Roman" w:hAnsi="Times New Roman" w:cs="Times New Roman"/>
                <w:b/>
                <w:kern w:val="0"/>
                <w:sz w:val="18"/>
                <w:szCs w:val="18"/>
                <w:lang w:eastAsia="ru-RU"/>
                <w14:ligatures w14:val="none"/>
              </w:rPr>
              <w:t>organismele</w:t>
            </w:r>
            <w:proofErr w:type="spellEnd"/>
            <w:r w:rsidRPr="00275FD9">
              <w:rPr>
                <w:rFonts w:ascii="Times New Roman" w:eastAsia="Times New Roman" w:hAnsi="Times New Roman" w:cs="Times New Roman"/>
                <w:b/>
                <w:kern w:val="0"/>
                <w:sz w:val="18"/>
                <w:szCs w:val="18"/>
                <w:lang w:eastAsia="ru-RU"/>
                <w14:ligatures w14:val="none"/>
              </w:rPr>
              <w:t xml:space="preserve"> </w:t>
            </w:r>
            <w:proofErr w:type="spellStart"/>
            <w:r w:rsidRPr="00275FD9">
              <w:rPr>
                <w:rFonts w:ascii="Times New Roman" w:eastAsia="Times New Roman" w:hAnsi="Times New Roman" w:cs="Times New Roman"/>
                <w:b/>
                <w:kern w:val="0"/>
                <w:sz w:val="18"/>
                <w:szCs w:val="18"/>
                <w:lang w:eastAsia="ru-RU"/>
                <w14:ligatures w14:val="none"/>
              </w:rPr>
              <w:t>modificate</w:t>
            </w:r>
            <w:proofErr w:type="spellEnd"/>
            <w:r w:rsidRPr="00275FD9">
              <w:rPr>
                <w:rFonts w:ascii="Times New Roman" w:eastAsia="Times New Roman" w:hAnsi="Times New Roman" w:cs="Times New Roman"/>
                <w:b/>
                <w:kern w:val="0"/>
                <w:sz w:val="18"/>
                <w:szCs w:val="18"/>
                <w:lang w:eastAsia="ru-RU"/>
                <w14:ligatures w14:val="none"/>
              </w:rPr>
              <w:t xml:space="preserve"> genetic (OMG): </w:t>
            </w:r>
            <w:r w:rsidRPr="00275FD9">
              <w:rPr>
                <w:rFonts w:ascii="Times New Roman" w:eastAsia="Times New Roman" w:hAnsi="Times New Roman" w:cs="Times New Roman"/>
                <w:kern w:val="0"/>
                <w:sz w:val="18"/>
                <w:szCs w:val="18"/>
                <w:lang w:eastAsia="ru-RU"/>
                <w14:ligatures w14:val="none"/>
              </w:rPr>
              <w:t xml:space="preserve">Nu se admit </w:t>
            </w:r>
            <w:proofErr w:type="spellStart"/>
            <w:r w:rsidRPr="00275FD9">
              <w:rPr>
                <w:rFonts w:ascii="Times New Roman" w:eastAsia="Times New Roman" w:hAnsi="Times New Roman" w:cs="Times New Roman"/>
                <w:kern w:val="0"/>
                <w:sz w:val="18"/>
                <w:szCs w:val="18"/>
                <w:lang w:eastAsia="ru-RU"/>
                <w14:ligatures w14:val="none"/>
              </w:rPr>
              <w:t>organisme</w:t>
            </w:r>
            <w:proofErr w:type="spellEnd"/>
            <w:r w:rsidRPr="00275FD9">
              <w:rPr>
                <w:rFonts w:ascii="Times New Roman" w:eastAsia="Times New Roman" w:hAnsi="Times New Roman" w:cs="Times New Roman"/>
                <w:kern w:val="0"/>
                <w:sz w:val="18"/>
                <w:szCs w:val="18"/>
                <w:lang w:eastAsia="ru-RU"/>
                <w14:ligatures w14:val="none"/>
              </w:rPr>
              <w:t xml:space="preserve"> </w:t>
            </w:r>
            <w:proofErr w:type="spellStart"/>
            <w:r w:rsidRPr="00275FD9">
              <w:rPr>
                <w:rFonts w:ascii="Times New Roman" w:eastAsia="Times New Roman" w:hAnsi="Times New Roman" w:cs="Times New Roman"/>
                <w:kern w:val="0"/>
                <w:sz w:val="18"/>
                <w:szCs w:val="18"/>
                <w:lang w:eastAsia="ru-RU"/>
                <w14:ligatures w14:val="none"/>
              </w:rPr>
              <w:t>modificate</w:t>
            </w:r>
            <w:proofErr w:type="spellEnd"/>
            <w:r w:rsidRPr="00275FD9">
              <w:rPr>
                <w:rFonts w:ascii="Times New Roman" w:eastAsia="Times New Roman" w:hAnsi="Times New Roman" w:cs="Times New Roman"/>
                <w:kern w:val="0"/>
                <w:sz w:val="18"/>
                <w:szCs w:val="18"/>
                <w:lang w:eastAsia="ru-RU"/>
                <w14:ligatures w14:val="none"/>
              </w:rPr>
              <w:t xml:space="preserve"> genetic.</w:t>
            </w:r>
          </w:p>
          <w:p w14:paraId="2AA8FCAE" w14:textId="77777777" w:rsidR="00275FD9" w:rsidRPr="00275FD9" w:rsidRDefault="00275FD9" w:rsidP="00275FD9">
            <w:pPr>
              <w:tabs>
                <w:tab w:val="left" w:pos="1440"/>
              </w:tabs>
              <w:spacing w:after="0" w:line="240" w:lineRule="auto"/>
              <w:ind w:left="27"/>
              <w:rPr>
                <w:rFonts w:ascii="Times New Roman" w:eastAsia="Times New Roman" w:hAnsi="Times New Roman" w:cs="Times New Roman"/>
                <w:kern w:val="0"/>
                <w:sz w:val="18"/>
                <w:szCs w:val="18"/>
                <w:lang w:eastAsia="ru-RU"/>
                <w14:ligatures w14:val="none"/>
              </w:rPr>
            </w:pPr>
            <w:proofErr w:type="spellStart"/>
            <w:r w:rsidRPr="00275FD9">
              <w:rPr>
                <w:rFonts w:ascii="Times New Roman" w:eastAsia="Times New Roman" w:hAnsi="Times New Roman" w:cs="Times New Roman"/>
                <w:b/>
                <w:kern w:val="0"/>
                <w:sz w:val="18"/>
                <w:szCs w:val="18"/>
                <w:lang w:eastAsia="ru-RU"/>
                <w14:ligatures w14:val="none"/>
              </w:rPr>
              <w:t>Proprietăţi</w:t>
            </w:r>
            <w:proofErr w:type="spellEnd"/>
            <w:r w:rsidRPr="00275FD9">
              <w:rPr>
                <w:rFonts w:ascii="Times New Roman" w:eastAsia="Times New Roman" w:hAnsi="Times New Roman" w:cs="Times New Roman"/>
                <w:b/>
                <w:kern w:val="0"/>
                <w:sz w:val="18"/>
                <w:szCs w:val="18"/>
                <w:lang w:eastAsia="ru-RU"/>
                <w14:ligatures w14:val="none"/>
              </w:rPr>
              <w:t xml:space="preserve"> </w:t>
            </w:r>
            <w:proofErr w:type="spellStart"/>
            <w:r w:rsidRPr="00275FD9">
              <w:rPr>
                <w:rFonts w:ascii="Times New Roman" w:eastAsia="Times New Roman" w:hAnsi="Times New Roman" w:cs="Times New Roman"/>
                <w:b/>
                <w:kern w:val="0"/>
                <w:sz w:val="18"/>
                <w:szCs w:val="18"/>
                <w:lang w:eastAsia="ru-RU"/>
                <w14:ligatures w14:val="none"/>
              </w:rPr>
              <w:t>organoleptice</w:t>
            </w:r>
            <w:proofErr w:type="spellEnd"/>
            <w:r w:rsidRPr="00275FD9">
              <w:rPr>
                <w:rFonts w:ascii="Times New Roman" w:eastAsia="Times New Roman" w:hAnsi="Times New Roman" w:cs="Times New Roman"/>
                <w:b/>
                <w:kern w:val="0"/>
                <w:sz w:val="18"/>
                <w:szCs w:val="18"/>
                <w:lang w:eastAsia="ru-RU"/>
                <w14:ligatures w14:val="none"/>
              </w:rPr>
              <w:t>:</w:t>
            </w:r>
          </w:p>
          <w:p w14:paraId="2FF26D5D" w14:textId="77777777" w:rsidR="00275FD9" w:rsidRPr="00275FD9" w:rsidRDefault="00275FD9" w:rsidP="00275FD9">
            <w:pPr>
              <w:tabs>
                <w:tab w:val="left" w:pos="1440"/>
              </w:tabs>
              <w:spacing w:after="0" w:line="240" w:lineRule="auto"/>
              <w:ind w:left="27"/>
              <w:rPr>
                <w:rFonts w:ascii="Times New Roman" w:eastAsia="Times New Roman" w:hAnsi="Times New Roman" w:cs="Times New Roman"/>
                <w:kern w:val="0"/>
                <w:sz w:val="18"/>
                <w:szCs w:val="18"/>
                <w:lang w:eastAsia="ru-RU"/>
                <w14:ligatures w14:val="none"/>
              </w:rPr>
            </w:pPr>
            <w:proofErr w:type="spellStart"/>
            <w:r w:rsidRPr="00275FD9">
              <w:rPr>
                <w:rFonts w:ascii="Times New Roman" w:eastAsia="Times New Roman" w:hAnsi="Times New Roman" w:cs="Times New Roman"/>
                <w:b/>
                <w:bCs/>
                <w:kern w:val="0"/>
                <w:sz w:val="18"/>
                <w:szCs w:val="18"/>
                <w:lang w:eastAsia="ru-RU"/>
                <w14:ligatures w14:val="none"/>
              </w:rPr>
              <w:t>Aspecte</w:t>
            </w:r>
            <w:proofErr w:type="spellEnd"/>
            <w:r w:rsidRPr="00275FD9">
              <w:rPr>
                <w:rFonts w:ascii="Times New Roman" w:eastAsia="Times New Roman" w:hAnsi="Times New Roman" w:cs="Times New Roman"/>
                <w:b/>
                <w:bCs/>
                <w:kern w:val="0"/>
                <w:sz w:val="18"/>
                <w:szCs w:val="18"/>
                <w:lang w:eastAsia="ru-RU"/>
                <w14:ligatures w14:val="none"/>
              </w:rPr>
              <w:t xml:space="preserve"> exterior</w:t>
            </w:r>
            <w:r w:rsidRPr="00275FD9">
              <w:rPr>
                <w:rFonts w:ascii="Times New Roman" w:eastAsia="Times New Roman" w:hAnsi="Times New Roman" w:cs="Times New Roman"/>
                <w:kern w:val="0"/>
                <w:sz w:val="18"/>
                <w:szCs w:val="18"/>
                <w:lang w:eastAsia="ru-RU"/>
                <w14:ligatures w14:val="none"/>
              </w:rPr>
              <w:t>:</w:t>
            </w:r>
          </w:p>
          <w:p w14:paraId="025A4D93" w14:textId="77777777" w:rsidR="00275FD9" w:rsidRPr="00275FD9" w:rsidRDefault="00275FD9" w:rsidP="00275FD9">
            <w:pPr>
              <w:tabs>
                <w:tab w:val="left" w:pos="1440"/>
              </w:tabs>
              <w:spacing w:after="0" w:line="240" w:lineRule="auto"/>
              <w:ind w:left="27"/>
              <w:rPr>
                <w:rFonts w:ascii="Times New Roman" w:eastAsia="Times New Roman" w:hAnsi="Times New Roman" w:cs="Times New Roman"/>
                <w:kern w:val="0"/>
                <w:sz w:val="18"/>
                <w:szCs w:val="18"/>
                <w:lang w:eastAsia="ru-RU"/>
                <w14:ligatures w14:val="none"/>
              </w:rPr>
            </w:pPr>
            <w:proofErr w:type="spellStart"/>
            <w:r w:rsidRPr="00275FD9">
              <w:rPr>
                <w:rFonts w:ascii="Times New Roman" w:eastAsia="Times New Roman" w:hAnsi="Times New Roman" w:cs="Times New Roman"/>
                <w:kern w:val="0"/>
                <w:sz w:val="18"/>
                <w:szCs w:val="18"/>
                <w:lang w:eastAsia="ru-RU"/>
                <w14:ligatures w14:val="none"/>
              </w:rPr>
              <w:t>Fructe</w:t>
            </w:r>
            <w:proofErr w:type="spellEnd"/>
            <w:r w:rsidRPr="00275FD9">
              <w:rPr>
                <w:rFonts w:ascii="Times New Roman" w:eastAsia="Times New Roman" w:hAnsi="Times New Roman" w:cs="Times New Roman"/>
                <w:kern w:val="0"/>
                <w:sz w:val="18"/>
                <w:szCs w:val="18"/>
                <w:lang w:eastAsia="ru-RU"/>
                <w14:ligatures w14:val="none"/>
              </w:rPr>
              <w:t xml:space="preserve"> </w:t>
            </w:r>
            <w:proofErr w:type="spellStart"/>
            <w:r w:rsidRPr="00275FD9">
              <w:rPr>
                <w:rFonts w:ascii="Times New Roman" w:eastAsia="Times New Roman" w:hAnsi="Times New Roman" w:cs="Times New Roman"/>
                <w:kern w:val="0"/>
                <w:sz w:val="18"/>
                <w:szCs w:val="18"/>
                <w:lang w:eastAsia="ru-RU"/>
                <w14:ligatures w14:val="none"/>
              </w:rPr>
              <w:t>întregi</w:t>
            </w:r>
            <w:proofErr w:type="spellEnd"/>
            <w:r w:rsidRPr="00275FD9">
              <w:rPr>
                <w:rFonts w:ascii="Times New Roman" w:eastAsia="Times New Roman" w:hAnsi="Times New Roman" w:cs="Times New Roman"/>
                <w:kern w:val="0"/>
                <w:sz w:val="18"/>
                <w:szCs w:val="18"/>
                <w:lang w:eastAsia="ru-RU"/>
                <w14:ligatures w14:val="none"/>
              </w:rPr>
              <w:t xml:space="preserve"> </w:t>
            </w:r>
            <w:proofErr w:type="spellStart"/>
            <w:r w:rsidRPr="00275FD9">
              <w:rPr>
                <w:rFonts w:ascii="Times New Roman" w:eastAsia="Times New Roman" w:hAnsi="Times New Roman" w:cs="Times New Roman"/>
                <w:kern w:val="0"/>
                <w:sz w:val="18"/>
                <w:szCs w:val="18"/>
                <w:lang w:eastAsia="ru-RU"/>
                <w14:ligatures w14:val="none"/>
              </w:rPr>
              <w:t>fără</w:t>
            </w:r>
            <w:proofErr w:type="spellEnd"/>
            <w:r w:rsidRPr="00275FD9">
              <w:rPr>
                <w:rFonts w:ascii="Times New Roman" w:eastAsia="Times New Roman" w:hAnsi="Times New Roman" w:cs="Times New Roman"/>
                <w:kern w:val="0"/>
                <w:sz w:val="18"/>
                <w:szCs w:val="18"/>
                <w:lang w:eastAsia="ru-RU"/>
                <w14:ligatures w14:val="none"/>
              </w:rPr>
              <w:t xml:space="preserve"> </w:t>
            </w:r>
            <w:proofErr w:type="spellStart"/>
            <w:r w:rsidRPr="00275FD9">
              <w:rPr>
                <w:rFonts w:ascii="Times New Roman" w:eastAsia="Times New Roman" w:hAnsi="Times New Roman" w:cs="Times New Roman"/>
                <w:kern w:val="0"/>
                <w:sz w:val="18"/>
                <w:szCs w:val="18"/>
                <w:lang w:eastAsia="ru-RU"/>
                <w14:ligatures w14:val="none"/>
              </w:rPr>
              <w:t>sîmburi</w:t>
            </w:r>
            <w:proofErr w:type="spellEnd"/>
            <w:r w:rsidRPr="00275FD9">
              <w:rPr>
                <w:rFonts w:ascii="Times New Roman" w:eastAsia="Times New Roman" w:hAnsi="Times New Roman" w:cs="Times New Roman"/>
                <w:kern w:val="0"/>
                <w:sz w:val="18"/>
                <w:szCs w:val="18"/>
                <w:lang w:eastAsia="ru-RU"/>
                <w14:ligatures w14:val="none"/>
              </w:rPr>
              <w:t xml:space="preserve">, cu </w:t>
            </w:r>
            <w:proofErr w:type="spellStart"/>
            <w:r w:rsidRPr="00275FD9">
              <w:rPr>
                <w:rFonts w:ascii="Times New Roman" w:eastAsia="Times New Roman" w:hAnsi="Times New Roman" w:cs="Times New Roman"/>
                <w:kern w:val="0"/>
                <w:sz w:val="18"/>
                <w:szCs w:val="18"/>
                <w:lang w:eastAsia="ru-RU"/>
                <w14:ligatures w14:val="none"/>
              </w:rPr>
              <w:t>deteriorări</w:t>
            </w:r>
            <w:proofErr w:type="spellEnd"/>
            <w:r w:rsidRPr="00275FD9">
              <w:rPr>
                <w:rFonts w:ascii="Times New Roman" w:eastAsia="Times New Roman" w:hAnsi="Times New Roman" w:cs="Times New Roman"/>
                <w:kern w:val="0"/>
                <w:sz w:val="18"/>
                <w:szCs w:val="18"/>
                <w:lang w:eastAsia="ru-RU"/>
                <w14:ligatures w14:val="none"/>
              </w:rPr>
              <w:t xml:space="preserve"> </w:t>
            </w:r>
            <w:proofErr w:type="spellStart"/>
            <w:r w:rsidRPr="00275FD9">
              <w:rPr>
                <w:rFonts w:ascii="Times New Roman" w:eastAsia="Times New Roman" w:hAnsi="Times New Roman" w:cs="Times New Roman"/>
                <w:kern w:val="0"/>
                <w:sz w:val="18"/>
                <w:szCs w:val="18"/>
                <w:lang w:eastAsia="ru-RU"/>
                <w14:ligatures w14:val="none"/>
              </w:rPr>
              <w:t>mecanice</w:t>
            </w:r>
            <w:proofErr w:type="spellEnd"/>
            <w:r w:rsidRPr="00275FD9">
              <w:rPr>
                <w:rFonts w:ascii="Times New Roman" w:eastAsia="Times New Roman" w:hAnsi="Times New Roman" w:cs="Times New Roman"/>
                <w:kern w:val="0"/>
                <w:sz w:val="18"/>
                <w:szCs w:val="18"/>
                <w:lang w:eastAsia="ru-RU"/>
                <w14:ligatures w14:val="none"/>
              </w:rPr>
              <w:t xml:space="preserve"> </w:t>
            </w:r>
            <w:proofErr w:type="spellStart"/>
            <w:r w:rsidRPr="00275FD9">
              <w:rPr>
                <w:rFonts w:ascii="Times New Roman" w:eastAsia="Times New Roman" w:hAnsi="Times New Roman" w:cs="Times New Roman"/>
                <w:kern w:val="0"/>
                <w:sz w:val="18"/>
                <w:szCs w:val="18"/>
                <w:lang w:eastAsia="ru-RU"/>
                <w14:ligatures w14:val="none"/>
              </w:rPr>
              <w:t>şi</w:t>
            </w:r>
            <w:proofErr w:type="spellEnd"/>
            <w:r w:rsidRPr="00275FD9">
              <w:rPr>
                <w:rFonts w:ascii="Times New Roman" w:eastAsia="Times New Roman" w:hAnsi="Times New Roman" w:cs="Times New Roman"/>
                <w:kern w:val="0"/>
                <w:sz w:val="18"/>
                <w:szCs w:val="18"/>
                <w:lang w:eastAsia="ru-RU"/>
                <w14:ligatures w14:val="none"/>
              </w:rPr>
              <w:t xml:space="preserve"> </w:t>
            </w:r>
            <w:proofErr w:type="spellStart"/>
            <w:r w:rsidRPr="00275FD9">
              <w:rPr>
                <w:rFonts w:ascii="Times New Roman" w:eastAsia="Times New Roman" w:hAnsi="Times New Roman" w:cs="Times New Roman"/>
                <w:kern w:val="0"/>
                <w:sz w:val="18"/>
                <w:szCs w:val="18"/>
                <w:lang w:eastAsia="ru-RU"/>
                <w14:ligatures w14:val="none"/>
              </w:rPr>
              <w:t>formă</w:t>
            </w:r>
            <w:proofErr w:type="spellEnd"/>
            <w:r w:rsidRPr="00275FD9">
              <w:rPr>
                <w:rFonts w:ascii="Times New Roman" w:eastAsia="Times New Roman" w:hAnsi="Times New Roman" w:cs="Times New Roman"/>
                <w:kern w:val="0"/>
                <w:sz w:val="18"/>
                <w:szCs w:val="18"/>
                <w:lang w:eastAsia="ru-RU"/>
                <w14:ligatures w14:val="none"/>
              </w:rPr>
              <w:t xml:space="preserve"> </w:t>
            </w:r>
            <w:proofErr w:type="spellStart"/>
            <w:r w:rsidRPr="00275FD9">
              <w:rPr>
                <w:rFonts w:ascii="Times New Roman" w:eastAsia="Times New Roman" w:hAnsi="Times New Roman" w:cs="Times New Roman"/>
                <w:kern w:val="0"/>
                <w:sz w:val="18"/>
                <w:szCs w:val="18"/>
                <w:lang w:eastAsia="ru-RU"/>
                <w14:ligatures w14:val="none"/>
              </w:rPr>
              <w:t>în</w:t>
            </w:r>
            <w:proofErr w:type="spellEnd"/>
            <w:r w:rsidRPr="00275FD9">
              <w:rPr>
                <w:rFonts w:ascii="Times New Roman" w:eastAsia="Times New Roman" w:hAnsi="Times New Roman" w:cs="Times New Roman"/>
                <w:kern w:val="0"/>
                <w:sz w:val="18"/>
                <w:szCs w:val="18"/>
                <w:lang w:eastAsia="ru-RU"/>
                <w14:ligatures w14:val="none"/>
              </w:rPr>
              <w:t xml:space="preserve"> </w:t>
            </w:r>
            <w:proofErr w:type="spellStart"/>
            <w:r w:rsidRPr="00275FD9">
              <w:rPr>
                <w:rFonts w:ascii="Times New Roman" w:eastAsia="Times New Roman" w:hAnsi="Times New Roman" w:cs="Times New Roman"/>
                <w:kern w:val="0"/>
                <w:sz w:val="18"/>
                <w:szCs w:val="18"/>
                <w:lang w:eastAsia="ru-RU"/>
                <w14:ligatures w14:val="none"/>
              </w:rPr>
              <w:t>funcţie</w:t>
            </w:r>
            <w:proofErr w:type="spellEnd"/>
            <w:r w:rsidRPr="00275FD9">
              <w:rPr>
                <w:rFonts w:ascii="Times New Roman" w:eastAsia="Times New Roman" w:hAnsi="Times New Roman" w:cs="Times New Roman"/>
                <w:kern w:val="0"/>
                <w:sz w:val="18"/>
                <w:szCs w:val="18"/>
                <w:lang w:eastAsia="ru-RU"/>
                <w14:ligatures w14:val="none"/>
              </w:rPr>
              <w:t xml:space="preserve"> de </w:t>
            </w:r>
            <w:proofErr w:type="spellStart"/>
            <w:r w:rsidRPr="00275FD9">
              <w:rPr>
                <w:rFonts w:ascii="Times New Roman" w:eastAsia="Times New Roman" w:hAnsi="Times New Roman" w:cs="Times New Roman"/>
                <w:kern w:val="0"/>
                <w:sz w:val="18"/>
                <w:szCs w:val="18"/>
                <w:lang w:eastAsia="ru-RU"/>
                <w14:ligatures w14:val="none"/>
              </w:rPr>
              <w:t>modul</w:t>
            </w:r>
            <w:proofErr w:type="spellEnd"/>
            <w:r w:rsidRPr="00275FD9">
              <w:rPr>
                <w:rFonts w:ascii="Times New Roman" w:eastAsia="Times New Roman" w:hAnsi="Times New Roman" w:cs="Times New Roman"/>
                <w:kern w:val="0"/>
                <w:sz w:val="18"/>
                <w:szCs w:val="18"/>
                <w:lang w:eastAsia="ru-RU"/>
                <w14:ligatures w14:val="none"/>
              </w:rPr>
              <w:t xml:space="preserve"> de </w:t>
            </w:r>
            <w:proofErr w:type="spellStart"/>
            <w:r w:rsidRPr="00275FD9">
              <w:rPr>
                <w:rFonts w:ascii="Times New Roman" w:eastAsia="Times New Roman" w:hAnsi="Times New Roman" w:cs="Times New Roman"/>
                <w:kern w:val="0"/>
                <w:sz w:val="18"/>
                <w:szCs w:val="18"/>
                <w:lang w:eastAsia="ru-RU"/>
                <w14:ligatures w14:val="none"/>
              </w:rPr>
              <w:t>înlăturare</w:t>
            </w:r>
            <w:proofErr w:type="spellEnd"/>
            <w:r w:rsidRPr="00275FD9">
              <w:rPr>
                <w:rFonts w:ascii="Times New Roman" w:eastAsia="Times New Roman" w:hAnsi="Times New Roman" w:cs="Times New Roman"/>
                <w:kern w:val="0"/>
                <w:sz w:val="18"/>
                <w:szCs w:val="18"/>
                <w:lang w:eastAsia="ru-RU"/>
                <w14:ligatures w14:val="none"/>
              </w:rPr>
              <w:t xml:space="preserve"> a </w:t>
            </w:r>
            <w:proofErr w:type="spellStart"/>
            <w:r w:rsidRPr="00275FD9">
              <w:rPr>
                <w:rFonts w:ascii="Times New Roman" w:eastAsia="Times New Roman" w:hAnsi="Times New Roman" w:cs="Times New Roman"/>
                <w:kern w:val="0"/>
                <w:sz w:val="18"/>
                <w:szCs w:val="18"/>
                <w:lang w:eastAsia="ru-RU"/>
                <w14:ligatures w14:val="none"/>
              </w:rPr>
              <w:t>sîmburelui</w:t>
            </w:r>
            <w:proofErr w:type="spellEnd"/>
            <w:r w:rsidRPr="00275FD9">
              <w:rPr>
                <w:rFonts w:ascii="Times New Roman" w:eastAsia="Times New Roman" w:hAnsi="Times New Roman" w:cs="Times New Roman"/>
                <w:kern w:val="0"/>
                <w:sz w:val="18"/>
                <w:szCs w:val="18"/>
                <w:lang w:eastAsia="ru-RU"/>
                <w14:ligatures w14:val="none"/>
              </w:rPr>
              <w:t>.</w:t>
            </w:r>
          </w:p>
          <w:p w14:paraId="5D5EAA23" w14:textId="77777777" w:rsidR="00275FD9" w:rsidRPr="00275FD9" w:rsidRDefault="00275FD9" w:rsidP="00275FD9">
            <w:pPr>
              <w:tabs>
                <w:tab w:val="left" w:pos="1440"/>
              </w:tabs>
              <w:spacing w:after="0" w:line="240" w:lineRule="auto"/>
              <w:ind w:left="27"/>
              <w:rPr>
                <w:rFonts w:ascii="Times New Roman" w:eastAsia="Times New Roman" w:hAnsi="Times New Roman" w:cs="Times New Roman"/>
                <w:b/>
                <w:bCs/>
                <w:kern w:val="0"/>
                <w:sz w:val="18"/>
                <w:szCs w:val="18"/>
                <w:lang w:eastAsia="ru-RU"/>
                <w14:ligatures w14:val="none"/>
              </w:rPr>
            </w:pPr>
            <w:proofErr w:type="spellStart"/>
            <w:r w:rsidRPr="00275FD9">
              <w:rPr>
                <w:rFonts w:ascii="Times New Roman" w:eastAsia="Times New Roman" w:hAnsi="Times New Roman" w:cs="Times New Roman"/>
                <w:b/>
                <w:bCs/>
                <w:kern w:val="0"/>
                <w:sz w:val="18"/>
                <w:szCs w:val="18"/>
                <w:lang w:eastAsia="ru-RU"/>
                <w14:ligatures w14:val="none"/>
              </w:rPr>
              <w:t>Culoare</w:t>
            </w:r>
            <w:proofErr w:type="spellEnd"/>
            <w:r w:rsidRPr="00275FD9">
              <w:rPr>
                <w:rFonts w:ascii="Times New Roman" w:eastAsia="Times New Roman" w:hAnsi="Times New Roman" w:cs="Times New Roman"/>
                <w:b/>
                <w:bCs/>
                <w:kern w:val="0"/>
                <w:sz w:val="18"/>
                <w:szCs w:val="18"/>
                <w:lang w:eastAsia="ru-RU"/>
                <w14:ligatures w14:val="none"/>
              </w:rPr>
              <w:t>:</w:t>
            </w:r>
          </w:p>
          <w:p w14:paraId="13B1E13A" w14:textId="77777777" w:rsidR="00275FD9" w:rsidRPr="00275FD9" w:rsidRDefault="00275FD9" w:rsidP="00275FD9">
            <w:pPr>
              <w:tabs>
                <w:tab w:val="left" w:pos="1440"/>
              </w:tabs>
              <w:spacing w:after="0" w:line="240" w:lineRule="auto"/>
              <w:ind w:right="132"/>
              <w:rPr>
                <w:rFonts w:ascii="Times New Roman" w:eastAsia="Times New Roman" w:hAnsi="Times New Roman" w:cs="Times New Roman"/>
                <w:kern w:val="0"/>
                <w:sz w:val="18"/>
                <w:szCs w:val="18"/>
                <w:lang w:eastAsia="ru-RU"/>
                <w14:ligatures w14:val="none"/>
              </w:rPr>
            </w:pPr>
            <w:r w:rsidRPr="00275FD9">
              <w:rPr>
                <w:rFonts w:ascii="Times New Roman" w:eastAsia="Times New Roman" w:hAnsi="Times New Roman" w:cs="Times New Roman"/>
                <w:kern w:val="0"/>
                <w:sz w:val="18"/>
                <w:szCs w:val="18"/>
                <w:lang w:eastAsia="ru-RU"/>
                <w14:ligatures w14:val="none"/>
              </w:rPr>
              <w:t xml:space="preserve">De la </w:t>
            </w:r>
            <w:proofErr w:type="spellStart"/>
            <w:r w:rsidRPr="00275FD9">
              <w:rPr>
                <w:rFonts w:ascii="Times New Roman" w:eastAsia="Times New Roman" w:hAnsi="Times New Roman" w:cs="Times New Roman"/>
                <w:kern w:val="0"/>
                <w:sz w:val="18"/>
                <w:szCs w:val="18"/>
                <w:lang w:eastAsia="ru-RU"/>
                <w14:ligatures w14:val="none"/>
              </w:rPr>
              <w:t>oranj</w:t>
            </w:r>
            <w:proofErr w:type="spellEnd"/>
            <w:r w:rsidRPr="00275FD9">
              <w:rPr>
                <w:rFonts w:ascii="Times New Roman" w:eastAsia="Times New Roman" w:hAnsi="Times New Roman" w:cs="Times New Roman"/>
                <w:kern w:val="0"/>
                <w:sz w:val="18"/>
                <w:szCs w:val="18"/>
                <w:lang w:eastAsia="ru-RU"/>
                <w14:ligatures w14:val="none"/>
              </w:rPr>
              <w:t xml:space="preserve"> </w:t>
            </w:r>
            <w:proofErr w:type="spellStart"/>
            <w:r w:rsidRPr="00275FD9">
              <w:rPr>
                <w:rFonts w:ascii="Times New Roman" w:eastAsia="Times New Roman" w:hAnsi="Times New Roman" w:cs="Times New Roman"/>
                <w:kern w:val="0"/>
                <w:sz w:val="18"/>
                <w:szCs w:val="18"/>
                <w:lang w:eastAsia="ru-RU"/>
                <w14:ligatures w14:val="none"/>
              </w:rPr>
              <w:t>până</w:t>
            </w:r>
            <w:proofErr w:type="spellEnd"/>
            <w:r w:rsidRPr="00275FD9">
              <w:rPr>
                <w:rFonts w:ascii="Times New Roman" w:eastAsia="Times New Roman" w:hAnsi="Times New Roman" w:cs="Times New Roman"/>
                <w:kern w:val="0"/>
                <w:sz w:val="18"/>
                <w:szCs w:val="18"/>
                <w:lang w:eastAsia="ru-RU"/>
                <w14:ligatures w14:val="none"/>
              </w:rPr>
              <w:t xml:space="preserve"> la </w:t>
            </w:r>
            <w:proofErr w:type="spellStart"/>
            <w:r w:rsidRPr="00275FD9">
              <w:rPr>
                <w:rFonts w:ascii="Times New Roman" w:eastAsia="Times New Roman" w:hAnsi="Times New Roman" w:cs="Times New Roman"/>
                <w:kern w:val="0"/>
                <w:sz w:val="18"/>
                <w:szCs w:val="18"/>
                <w:lang w:eastAsia="ru-RU"/>
                <w14:ligatures w14:val="none"/>
              </w:rPr>
              <w:t>roşu</w:t>
            </w:r>
            <w:proofErr w:type="spellEnd"/>
            <w:r w:rsidRPr="00275FD9">
              <w:rPr>
                <w:rFonts w:ascii="Times New Roman" w:eastAsia="Times New Roman" w:hAnsi="Times New Roman" w:cs="Times New Roman"/>
                <w:kern w:val="0"/>
                <w:sz w:val="18"/>
                <w:szCs w:val="18"/>
                <w:lang w:eastAsia="ru-RU"/>
                <w14:ligatures w14:val="none"/>
              </w:rPr>
              <w:t xml:space="preserve"> </w:t>
            </w:r>
            <w:proofErr w:type="spellStart"/>
            <w:r w:rsidRPr="00275FD9">
              <w:rPr>
                <w:rFonts w:ascii="Times New Roman" w:eastAsia="Times New Roman" w:hAnsi="Times New Roman" w:cs="Times New Roman"/>
                <w:kern w:val="0"/>
                <w:sz w:val="18"/>
                <w:szCs w:val="18"/>
                <w:lang w:eastAsia="ru-RU"/>
                <w14:ligatures w14:val="none"/>
              </w:rPr>
              <w:t>sau</w:t>
            </w:r>
            <w:proofErr w:type="spellEnd"/>
            <w:r w:rsidRPr="00275FD9">
              <w:rPr>
                <w:rFonts w:ascii="Times New Roman" w:eastAsia="Times New Roman" w:hAnsi="Times New Roman" w:cs="Times New Roman"/>
                <w:kern w:val="0"/>
                <w:sz w:val="18"/>
                <w:szCs w:val="18"/>
                <w:lang w:eastAsia="ru-RU"/>
                <w14:ligatures w14:val="none"/>
              </w:rPr>
              <w:t xml:space="preserve"> </w:t>
            </w:r>
            <w:proofErr w:type="spellStart"/>
            <w:r w:rsidRPr="00275FD9">
              <w:rPr>
                <w:rFonts w:ascii="Times New Roman" w:eastAsia="Times New Roman" w:hAnsi="Times New Roman" w:cs="Times New Roman"/>
                <w:kern w:val="0"/>
                <w:sz w:val="18"/>
                <w:szCs w:val="18"/>
                <w:lang w:eastAsia="ru-RU"/>
                <w14:ligatures w14:val="none"/>
              </w:rPr>
              <w:t>oranj</w:t>
            </w:r>
            <w:proofErr w:type="spellEnd"/>
            <w:r w:rsidRPr="00275FD9">
              <w:rPr>
                <w:rFonts w:ascii="Times New Roman" w:eastAsia="Times New Roman" w:hAnsi="Times New Roman" w:cs="Times New Roman"/>
                <w:kern w:val="0"/>
                <w:sz w:val="18"/>
                <w:szCs w:val="18"/>
                <w:lang w:eastAsia="ru-RU"/>
                <w14:ligatures w14:val="none"/>
              </w:rPr>
              <w:t xml:space="preserve"> – </w:t>
            </w:r>
            <w:proofErr w:type="spellStart"/>
            <w:r w:rsidRPr="00275FD9">
              <w:rPr>
                <w:rFonts w:ascii="Times New Roman" w:eastAsia="Times New Roman" w:hAnsi="Times New Roman" w:cs="Times New Roman"/>
                <w:kern w:val="0"/>
                <w:sz w:val="18"/>
                <w:szCs w:val="18"/>
                <w:lang w:eastAsia="ru-RU"/>
                <w14:ligatures w14:val="none"/>
              </w:rPr>
              <w:t>chihlimbariu</w:t>
            </w:r>
            <w:proofErr w:type="spellEnd"/>
            <w:r w:rsidRPr="00275FD9">
              <w:rPr>
                <w:rFonts w:ascii="Times New Roman" w:eastAsia="Times New Roman" w:hAnsi="Times New Roman" w:cs="Times New Roman"/>
                <w:kern w:val="0"/>
                <w:sz w:val="18"/>
                <w:szCs w:val="18"/>
                <w:lang w:eastAsia="ru-RU"/>
                <w14:ligatures w14:val="none"/>
              </w:rPr>
              <w:t>, cu/</w:t>
            </w:r>
            <w:proofErr w:type="spellStart"/>
            <w:r w:rsidRPr="00275FD9">
              <w:rPr>
                <w:rFonts w:ascii="Times New Roman" w:eastAsia="Times New Roman" w:hAnsi="Times New Roman" w:cs="Times New Roman"/>
                <w:kern w:val="0"/>
                <w:sz w:val="18"/>
                <w:szCs w:val="18"/>
                <w:lang w:eastAsia="ru-RU"/>
                <w14:ligatures w14:val="none"/>
              </w:rPr>
              <w:t>fără</w:t>
            </w:r>
            <w:proofErr w:type="spellEnd"/>
            <w:r w:rsidRPr="00275FD9">
              <w:rPr>
                <w:rFonts w:ascii="Times New Roman" w:eastAsia="Times New Roman" w:hAnsi="Times New Roman" w:cs="Times New Roman"/>
                <w:kern w:val="0"/>
                <w:sz w:val="18"/>
                <w:szCs w:val="18"/>
                <w:lang w:eastAsia="ru-RU"/>
                <w14:ligatures w14:val="none"/>
              </w:rPr>
              <w:t xml:space="preserve"> </w:t>
            </w:r>
            <w:proofErr w:type="spellStart"/>
            <w:r w:rsidRPr="00275FD9">
              <w:rPr>
                <w:rFonts w:ascii="Times New Roman" w:eastAsia="Times New Roman" w:hAnsi="Times New Roman" w:cs="Times New Roman"/>
                <w:kern w:val="0"/>
                <w:sz w:val="18"/>
                <w:szCs w:val="18"/>
                <w:lang w:eastAsia="ru-RU"/>
                <w14:ligatures w14:val="none"/>
              </w:rPr>
              <w:t>luciu</w:t>
            </w:r>
            <w:proofErr w:type="spellEnd"/>
            <w:r w:rsidRPr="00275FD9">
              <w:rPr>
                <w:rFonts w:ascii="Times New Roman" w:eastAsia="Times New Roman" w:hAnsi="Times New Roman" w:cs="Times New Roman"/>
                <w:kern w:val="0"/>
                <w:sz w:val="18"/>
                <w:szCs w:val="18"/>
                <w:lang w:eastAsia="ru-RU"/>
                <w14:ligatures w14:val="none"/>
              </w:rPr>
              <w:t>.</w:t>
            </w:r>
          </w:p>
          <w:p w14:paraId="2A1A36C1" w14:textId="77777777" w:rsidR="00275FD9" w:rsidRPr="00275FD9" w:rsidRDefault="00275FD9" w:rsidP="00275FD9">
            <w:pPr>
              <w:tabs>
                <w:tab w:val="left" w:pos="1440"/>
              </w:tabs>
              <w:spacing w:after="0" w:line="240" w:lineRule="auto"/>
              <w:ind w:right="132"/>
              <w:rPr>
                <w:rFonts w:ascii="Times New Roman" w:eastAsia="Times New Roman" w:hAnsi="Times New Roman" w:cs="Times New Roman"/>
                <w:kern w:val="0"/>
                <w:sz w:val="18"/>
                <w:szCs w:val="18"/>
                <w:lang w:val="pt-BR" w:eastAsia="ru-RU"/>
                <w14:ligatures w14:val="none"/>
              </w:rPr>
            </w:pPr>
            <w:r w:rsidRPr="00275FD9">
              <w:rPr>
                <w:rFonts w:ascii="Times New Roman" w:eastAsia="Times New Roman" w:hAnsi="Times New Roman" w:cs="Times New Roman"/>
                <w:b/>
                <w:bCs/>
                <w:kern w:val="0"/>
                <w:sz w:val="18"/>
                <w:szCs w:val="18"/>
                <w:lang w:val="pt-BR" w:eastAsia="ru-RU"/>
                <w14:ligatures w14:val="none"/>
              </w:rPr>
              <w:t>Gust şi miros</w:t>
            </w:r>
            <w:r w:rsidRPr="00275FD9">
              <w:rPr>
                <w:rFonts w:ascii="Times New Roman" w:eastAsia="Times New Roman" w:hAnsi="Times New Roman" w:cs="Times New Roman"/>
                <w:kern w:val="0"/>
                <w:sz w:val="18"/>
                <w:szCs w:val="18"/>
                <w:lang w:val="pt-BR" w:eastAsia="ru-RU"/>
                <w14:ligatures w14:val="none"/>
              </w:rPr>
              <w:t xml:space="preserve">: </w:t>
            </w:r>
            <w:r w:rsidRPr="00275FD9">
              <w:rPr>
                <w:rFonts w:ascii="Times New Roman" w:eastAsia="Times New Roman" w:hAnsi="Times New Roman" w:cs="Times New Roman"/>
                <w:kern w:val="0"/>
                <w:sz w:val="18"/>
                <w:szCs w:val="18"/>
                <w:shd w:val="clear" w:color="auto" w:fill="FFFFFF"/>
                <w:lang w:val="pt-BR" w:eastAsia="ru-RU"/>
                <w14:ligatures w14:val="none"/>
              </w:rPr>
              <w:t>Caracteristic fructului, fără gust şi miros străin</w:t>
            </w:r>
            <w:r w:rsidRPr="00275FD9">
              <w:rPr>
                <w:rFonts w:ascii="Times New Roman" w:eastAsia="Times New Roman" w:hAnsi="Times New Roman" w:cs="Times New Roman"/>
                <w:kern w:val="0"/>
                <w:sz w:val="18"/>
                <w:szCs w:val="18"/>
                <w:shd w:val="clear" w:color="auto" w:fill="FFFFFF"/>
                <w:lang w:eastAsia="ru-RU"/>
                <w14:ligatures w14:val="none"/>
              </w:rPr>
              <w:t>.</w:t>
            </w:r>
          </w:p>
          <w:p w14:paraId="4AB344EF" w14:textId="77777777" w:rsidR="00275FD9" w:rsidRPr="00275FD9" w:rsidRDefault="00275FD9" w:rsidP="00275FD9">
            <w:pPr>
              <w:tabs>
                <w:tab w:val="left" w:pos="1440"/>
              </w:tabs>
              <w:spacing w:after="0" w:line="240" w:lineRule="auto"/>
              <w:ind w:left="27"/>
              <w:rPr>
                <w:rFonts w:ascii="Times New Roman" w:eastAsia="Times New Roman" w:hAnsi="Times New Roman" w:cs="Times New Roman"/>
                <w:b/>
                <w:kern w:val="0"/>
                <w:sz w:val="18"/>
                <w:szCs w:val="18"/>
                <w:lang w:eastAsia="ru-RU"/>
                <w14:ligatures w14:val="none"/>
              </w:rPr>
            </w:pPr>
            <w:proofErr w:type="spellStart"/>
            <w:r w:rsidRPr="00275FD9">
              <w:rPr>
                <w:rFonts w:ascii="Times New Roman" w:eastAsia="Times New Roman" w:hAnsi="Times New Roman" w:cs="Times New Roman"/>
                <w:b/>
                <w:kern w:val="0"/>
                <w:sz w:val="18"/>
                <w:szCs w:val="18"/>
                <w:lang w:eastAsia="ru-RU"/>
                <w14:ligatures w14:val="none"/>
              </w:rPr>
              <w:t>Proprietăţi</w:t>
            </w:r>
            <w:proofErr w:type="spellEnd"/>
            <w:r w:rsidRPr="00275FD9">
              <w:rPr>
                <w:rFonts w:ascii="Times New Roman" w:eastAsia="Times New Roman" w:hAnsi="Times New Roman" w:cs="Times New Roman"/>
                <w:b/>
                <w:kern w:val="0"/>
                <w:sz w:val="18"/>
                <w:szCs w:val="18"/>
                <w:lang w:eastAsia="ru-RU"/>
                <w14:ligatures w14:val="none"/>
              </w:rPr>
              <w:t xml:space="preserve"> </w:t>
            </w:r>
            <w:proofErr w:type="spellStart"/>
            <w:r w:rsidRPr="00275FD9">
              <w:rPr>
                <w:rFonts w:ascii="Times New Roman" w:eastAsia="Times New Roman" w:hAnsi="Times New Roman" w:cs="Times New Roman"/>
                <w:b/>
                <w:kern w:val="0"/>
                <w:sz w:val="18"/>
                <w:szCs w:val="18"/>
                <w:lang w:eastAsia="ru-RU"/>
                <w14:ligatures w14:val="none"/>
              </w:rPr>
              <w:t>fizico</w:t>
            </w:r>
            <w:proofErr w:type="spellEnd"/>
            <w:r w:rsidRPr="00275FD9">
              <w:rPr>
                <w:rFonts w:ascii="Times New Roman" w:eastAsia="Times New Roman" w:hAnsi="Times New Roman" w:cs="Times New Roman"/>
                <w:b/>
                <w:kern w:val="0"/>
                <w:sz w:val="18"/>
                <w:szCs w:val="18"/>
                <w:lang w:eastAsia="ru-RU"/>
                <w14:ligatures w14:val="none"/>
              </w:rPr>
              <w:t xml:space="preserve">- </w:t>
            </w:r>
            <w:proofErr w:type="spellStart"/>
            <w:r w:rsidRPr="00275FD9">
              <w:rPr>
                <w:rFonts w:ascii="Times New Roman" w:eastAsia="Times New Roman" w:hAnsi="Times New Roman" w:cs="Times New Roman"/>
                <w:b/>
                <w:kern w:val="0"/>
                <w:sz w:val="18"/>
                <w:szCs w:val="18"/>
                <w:lang w:eastAsia="ru-RU"/>
                <w14:ligatures w14:val="none"/>
              </w:rPr>
              <w:t>chimice</w:t>
            </w:r>
            <w:proofErr w:type="spellEnd"/>
          </w:p>
          <w:p w14:paraId="5A684EDA" w14:textId="77777777" w:rsidR="00275FD9" w:rsidRPr="00275FD9" w:rsidRDefault="00275FD9" w:rsidP="00275FD9">
            <w:pPr>
              <w:tabs>
                <w:tab w:val="left" w:pos="1440"/>
              </w:tabs>
              <w:spacing w:after="0" w:line="240" w:lineRule="auto"/>
              <w:ind w:left="27"/>
              <w:rPr>
                <w:rFonts w:ascii="Times New Roman" w:eastAsia="Times New Roman" w:hAnsi="Times New Roman" w:cs="Times New Roman"/>
                <w:kern w:val="0"/>
                <w:sz w:val="18"/>
                <w:szCs w:val="18"/>
                <w:lang w:eastAsia="ru-RU"/>
                <w14:ligatures w14:val="none"/>
              </w:rPr>
            </w:pPr>
            <w:r w:rsidRPr="00275FD9">
              <w:rPr>
                <w:rFonts w:ascii="Times New Roman" w:eastAsia="Times New Roman" w:hAnsi="Times New Roman" w:cs="Times New Roman"/>
                <w:kern w:val="0"/>
                <w:sz w:val="18"/>
                <w:szCs w:val="18"/>
                <w:lang w:eastAsia="ru-RU"/>
                <w14:ligatures w14:val="none"/>
              </w:rPr>
              <w:t xml:space="preserve">Caracteristici                           </w:t>
            </w:r>
            <w:proofErr w:type="spellStart"/>
            <w:r w:rsidRPr="00275FD9">
              <w:rPr>
                <w:rFonts w:ascii="Times New Roman" w:eastAsia="Times New Roman" w:hAnsi="Times New Roman" w:cs="Times New Roman"/>
                <w:kern w:val="0"/>
                <w:sz w:val="18"/>
                <w:szCs w:val="18"/>
                <w:lang w:eastAsia="ru-RU"/>
                <w14:ligatures w14:val="none"/>
              </w:rPr>
              <w:t>Condiţii</w:t>
            </w:r>
            <w:proofErr w:type="spellEnd"/>
            <w:r w:rsidRPr="00275FD9">
              <w:rPr>
                <w:rFonts w:ascii="Times New Roman" w:eastAsia="Times New Roman" w:hAnsi="Times New Roman" w:cs="Times New Roman"/>
                <w:kern w:val="0"/>
                <w:sz w:val="18"/>
                <w:szCs w:val="18"/>
                <w:lang w:eastAsia="ru-RU"/>
                <w14:ligatures w14:val="none"/>
              </w:rPr>
              <w:t xml:space="preserve"> de </w:t>
            </w:r>
            <w:proofErr w:type="spellStart"/>
            <w:r w:rsidRPr="00275FD9">
              <w:rPr>
                <w:rFonts w:ascii="Times New Roman" w:eastAsia="Times New Roman" w:hAnsi="Times New Roman" w:cs="Times New Roman"/>
                <w:kern w:val="0"/>
                <w:sz w:val="18"/>
                <w:szCs w:val="18"/>
                <w:lang w:eastAsia="ru-RU"/>
                <w14:ligatures w14:val="none"/>
              </w:rPr>
              <w:t>admisibilitate</w:t>
            </w:r>
            <w:proofErr w:type="spellEnd"/>
          </w:p>
          <w:p w14:paraId="6EA5ECB7" w14:textId="77777777" w:rsidR="00275FD9" w:rsidRPr="00275FD9" w:rsidRDefault="00275FD9" w:rsidP="00275FD9">
            <w:pPr>
              <w:tabs>
                <w:tab w:val="left" w:pos="1440"/>
              </w:tabs>
              <w:spacing w:after="0" w:line="240" w:lineRule="auto"/>
              <w:ind w:left="27"/>
              <w:rPr>
                <w:rFonts w:ascii="Times New Roman" w:eastAsia="Times New Roman" w:hAnsi="Times New Roman" w:cs="Times New Roman"/>
                <w:kern w:val="0"/>
                <w:sz w:val="18"/>
                <w:szCs w:val="18"/>
                <w:lang w:eastAsia="ru-RU"/>
                <w14:ligatures w14:val="none"/>
              </w:rPr>
            </w:pPr>
            <w:proofErr w:type="spellStart"/>
            <w:r w:rsidRPr="00275FD9">
              <w:rPr>
                <w:rFonts w:ascii="Times New Roman" w:eastAsia="Times New Roman" w:hAnsi="Times New Roman" w:cs="Times New Roman"/>
                <w:kern w:val="0"/>
                <w:sz w:val="18"/>
                <w:szCs w:val="18"/>
                <w:lang w:eastAsia="ru-RU"/>
                <w14:ligatures w14:val="none"/>
              </w:rPr>
              <w:t>Fracţia</w:t>
            </w:r>
            <w:proofErr w:type="spellEnd"/>
            <w:r w:rsidRPr="00275FD9">
              <w:rPr>
                <w:rFonts w:ascii="Times New Roman" w:eastAsia="Times New Roman" w:hAnsi="Times New Roman" w:cs="Times New Roman"/>
                <w:kern w:val="0"/>
                <w:sz w:val="18"/>
                <w:szCs w:val="18"/>
                <w:lang w:eastAsia="ru-RU"/>
                <w14:ligatures w14:val="none"/>
              </w:rPr>
              <w:t xml:space="preserve"> </w:t>
            </w:r>
            <w:proofErr w:type="spellStart"/>
            <w:r w:rsidRPr="00275FD9">
              <w:rPr>
                <w:rFonts w:ascii="Times New Roman" w:eastAsia="Times New Roman" w:hAnsi="Times New Roman" w:cs="Times New Roman"/>
                <w:kern w:val="0"/>
                <w:sz w:val="18"/>
                <w:szCs w:val="18"/>
                <w:lang w:eastAsia="ru-RU"/>
                <w14:ligatures w14:val="none"/>
              </w:rPr>
              <w:t>masică</w:t>
            </w:r>
            <w:proofErr w:type="spellEnd"/>
            <w:r w:rsidRPr="00275FD9">
              <w:rPr>
                <w:rFonts w:ascii="Times New Roman" w:eastAsia="Times New Roman" w:hAnsi="Times New Roman" w:cs="Times New Roman"/>
                <w:kern w:val="0"/>
                <w:sz w:val="18"/>
                <w:szCs w:val="18"/>
                <w:lang w:eastAsia="ru-RU"/>
                <w14:ligatures w14:val="none"/>
              </w:rPr>
              <w:t xml:space="preserve"> de </w:t>
            </w:r>
            <w:proofErr w:type="spellStart"/>
            <w:r w:rsidRPr="00275FD9">
              <w:rPr>
                <w:rFonts w:ascii="Times New Roman" w:eastAsia="Times New Roman" w:hAnsi="Times New Roman" w:cs="Times New Roman"/>
                <w:kern w:val="0"/>
                <w:sz w:val="18"/>
                <w:szCs w:val="18"/>
                <w:lang w:eastAsia="ru-RU"/>
                <w14:ligatures w14:val="none"/>
              </w:rPr>
              <w:t>umiditate</w:t>
            </w:r>
            <w:proofErr w:type="spellEnd"/>
            <w:r w:rsidRPr="00275FD9">
              <w:rPr>
                <w:rFonts w:ascii="Times New Roman" w:eastAsia="Times New Roman" w:hAnsi="Times New Roman" w:cs="Times New Roman"/>
                <w:kern w:val="0"/>
                <w:sz w:val="18"/>
                <w:szCs w:val="18"/>
                <w:lang w:eastAsia="ru-RU"/>
                <w14:ligatures w14:val="none"/>
              </w:rPr>
              <w:t>, % , max.          22,00</w:t>
            </w:r>
          </w:p>
          <w:p w14:paraId="6E771B6B" w14:textId="77777777" w:rsidR="00275FD9" w:rsidRPr="00275FD9" w:rsidRDefault="00275FD9" w:rsidP="00275FD9">
            <w:pPr>
              <w:tabs>
                <w:tab w:val="left" w:pos="1440"/>
              </w:tabs>
              <w:spacing w:after="0" w:line="240" w:lineRule="auto"/>
              <w:ind w:left="27"/>
              <w:rPr>
                <w:rFonts w:ascii="Times New Roman" w:eastAsia="Times New Roman" w:hAnsi="Times New Roman" w:cs="Times New Roman"/>
                <w:kern w:val="0"/>
                <w:sz w:val="18"/>
                <w:szCs w:val="18"/>
                <w:lang w:eastAsia="ru-RU"/>
                <w14:ligatures w14:val="none"/>
              </w:rPr>
            </w:pPr>
            <w:proofErr w:type="spellStart"/>
            <w:r w:rsidRPr="00275FD9">
              <w:rPr>
                <w:rFonts w:ascii="Times New Roman" w:eastAsia="Times New Roman" w:hAnsi="Times New Roman" w:cs="Times New Roman"/>
                <w:kern w:val="0"/>
                <w:sz w:val="18"/>
                <w:szCs w:val="18"/>
                <w:lang w:eastAsia="ru-RU"/>
                <w14:ligatures w14:val="none"/>
              </w:rPr>
              <w:t>Fracţia</w:t>
            </w:r>
            <w:proofErr w:type="spellEnd"/>
            <w:r w:rsidRPr="00275FD9">
              <w:rPr>
                <w:rFonts w:ascii="Times New Roman" w:eastAsia="Times New Roman" w:hAnsi="Times New Roman" w:cs="Times New Roman"/>
                <w:kern w:val="0"/>
                <w:sz w:val="18"/>
                <w:szCs w:val="18"/>
                <w:lang w:eastAsia="ru-RU"/>
                <w14:ligatures w14:val="none"/>
              </w:rPr>
              <w:t xml:space="preserve"> </w:t>
            </w:r>
            <w:proofErr w:type="spellStart"/>
            <w:r w:rsidRPr="00275FD9">
              <w:rPr>
                <w:rFonts w:ascii="Times New Roman" w:eastAsia="Times New Roman" w:hAnsi="Times New Roman" w:cs="Times New Roman"/>
                <w:kern w:val="0"/>
                <w:sz w:val="18"/>
                <w:szCs w:val="18"/>
                <w:lang w:eastAsia="ru-RU"/>
                <w14:ligatures w14:val="none"/>
              </w:rPr>
              <w:t>masică</w:t>
            </w:r>
            <w:proofErr w:type="spellEnd"/>
            <w:r w:rsidRPr="00275FD9">
              <w:rPr>
                <w:rFonts w:ascii="Times New Roman" w:eastAsia="Times New Roman" w:hAnsi="Times New Roman" w:cs="Times New Roman"/>
                <w:kern w:val="0"/>
                <w:sz w:val="18"/>
                <w:szCs w:val="18"/>
                <w:lang w:eastAsia="ru-RU"/>
                <w14:ligatures w14:val="none"/>
              </w:rPr>
              <w:t xml:space="preserve"> de </w:t>
            </w:r>
            <w:proofErr w:type="spellStart"/>
            <w:r w:rsidRPr="00275FD9">
              <w:rPr>
                <w:rFonts w:ascii="Times New Roman" w:eastAsia="Times New Roman" w:hAnsi="Times New Roman" w:cs="Times New Roman"/>
                <w:kern w:val="0"/>
                <w:sz w:val="18"/>
                <w:szCs w:val="18"/>
                <w:lang w:eastAsia="ru-RU"/>
                <w14:ligatures w14:val="none"/>
              </w:rPr>
              <w:t>impurităţi</w:t>
            </w:r>
            <w:proofErr w:type="spellEnd"/>
            <w:r w:rsidRPr="00275FD9">
              <w:rPr>
                <w:rFonts w:ascii="Times New Roman" w:eastAsia="Times New Roman" w:hAnsi="Times New Roman" w:cs="Times New Roman"/>
                <w:kern w:val="0"/>
                <w:sz w:val="18"/>
                <w:szCs w:val="18"/>
                <w:lang w:eastAsia="ru-RU"/>
                <w14:ligatures w14:val="none"/>
              </w:rPr>
              <w:t xml:space="preserve"> de origine </w:t>
            </w:r>
            <w:proofErr w:type="spellStart"/>
            <w:r w:rsidRPr="00275FD9">
              <w:rPr>
                <w:rFonts w:ascii="Times New Roman" w:eastAsia="Times New Roman" w:hAnsi="Times New Roman" w:cs="Times New Roman"/>
                <w:kern w:val="0"/>
                <w:sz w:val="18"/>
                <w:szCs w:val="18"/>
                <w:lang w:eastAsia="ru-RU"/>
                <w14:ligatures w14:val="none"/>
              </w:rPr>
              <w:t>vegetală</w:t>
            </w:r>
            <w:proofErr w:type="spellEnd"/>
            <w:r w:rsidRPr="00275FD9">
              <w:rPr>
                <w:rFonts w:ascii="Times New Roman" w:eastAsia="Times New Roman" w:hAnsi="Times New Roman" w:cs="Times New Roman"/>
                <w:kern w:val="0"/>
                <w:sz w:val="18"/>
                <w:szCs w:val="18"/>
                <w:lang w:eastAsia="ru-RU"/>
                <w14:ligatures w14:val="none"/>
              </w:rPr>
              <w:t>, %:                  Nu se admit</w:t>
            </w:r>
          </w:p>
          <w:p w14:paraId="6A63CA49" w14:textId="77777777" w:rsidR="00275FD9" w:rsidRPr="00275FD9" w:rsidRDefault="00275FD9" w:rsidP="00275FD9">
            <w:pPr>
              <w:tabs>
                <w:tab w:val="left" w:pos="1440"/>
              </w:tabs>
              <w:spacing w:after="0" w:line="240" w:lineRule="auto"/>
              <w:ind w:left="27"/>
              <w:rPr>
                <w:rFonts w:ascii="Times New Roman" w:eastAsia="Times New Roman" w:hAnsi="Times New Roman" w:cs="Times New Roman"/>
                <w:kern w:val="0"/>
                <w:sz w:val="18"/>
                <w:szCs w:val="18"/>
                <w:lang w:eastAsia="ru-RU"/>
                <w14:ligatures w14:val="none"/>
              </w:rPr>
            </w:pPr>
            <w:proofErr w:type="spellStart"/>
            <w:r w:rsidRPr="00275FD9">
              <w:rPr>
                <w:rFonts w:ascii="Times New Roman" w:eastAsia="Times New Roman" w:hAnsi="Times New Roman" w:cs="Times New Roman"/>
                <w:kern w:val="0"/>
                <w:sz w:val="18"/>
                <w:szCs w:val="18"/>
                <w:lang w:eastAsia="ru-RU"/>
                <w14:ligatures w14:val="none"/>
              </w:rPr>
              <w:t>Conservant</w:t>
            </w:r>
            <w:proofErr w:type="spellEnd"/>
            <w:r w:rsidRPr="00275FD9">
              <w:rPr>
                <w:rFonts w:ascii="Times New Roman" w:eastAsia="Times New Roman" w:hAnsi="Times New Roman" w:cs="Times New Roman"/>
                <w:kern w:val="0"/>
                <w:sz w:val="18"/>
                <w:szCs w:val="18"/>
                <w:lang w:eastAsia="ru-RU"/>
                <w14:ligatures w14:val="none"/>
              </w:rPr>
              <w:t xml:space="preserve">: </w:t>
            </w:r>
            <w:proofErr w:type="spellStart"/>
            <w:r w:rsidRPr="00275FD9">
              <w:rPr>
                <w:rFonts w:ascii="Times New Roman" w:eastAsia="Times New Roman" w:hAnsi="Times New Roman" w:cs="Times New Roman"/>
                <w:kern w:val="0"/>
                <w:sz w:val="18"/>
                <w:szCs w:val="18"/>
                <w:lang w:eastAsia="ru-RU"/>
                <w14:ligatures w14:val="none"/>
              </w:rPr>
              <w:t>dioxid</w:t>
            </w:r>
            <w:proofErr w:type="spellEnd"/>
            <w:r w:rsidRPr="00275FD9">
              <w:rPr>
                <w:rFonts w:ascii="Times New Roman" w:eastAsia="Times New Roman" w:hAnsi="Times New Roman" w:cs="Times New Roman"/>
                <w:kern w:val="0"/>
                <w:sz w:val="18"/>
                <w:szCs w:val="18"/>
                <w:lang w:eastAsia="ru-RU"/>
                <w14:ligatures w14:val="none"/>
              </w:rPr>
              <w:t xml:space="preserve"> de </w:t>
            </w:r>
            <w:proofErr w:type="spellStart"/>
            <w:r w:rsidRPr="00275FD9">
              <w:rPr>
                <w:rFonts w:ascii="Times New Roman" w:eastAsia="Times New Roman" w:hAnsi="Times New Roman" w:cs="Times New Roman"/>
                <w:kern w:val="0"/>
                <w:sz w:val="18"/>
                <w:szCs w:val="18"/>
                <w:lang w:eastAsia="ru-RU"/>
                <w14:ligatures w14:val="none"/>
              </w:rPr>
              <w:t>sulf</w:t>
            </w:r>
            <w:proofErr w:type="spellEnd"/>
            <w:r w:rsidRPr="00275FD9">
              <w:rPr>
                <w:rFonts w:ascii="Times New Roman" w:eastAsia="Times New Roman" w:hAnsi="Times New Roman" w:cs="Times New Roman"/>
                <w:kern w:val="0"/>
                <w:sz w:val="18"/>
                <w:szCs w:val="18"/>
                <w:lang w:eastAsia="ru-RU"/>
                <w14:ligatures w14:val="none"/>
              </w:rPr>
              <w:t xml:space="preserve"> (E220):  Norma: max. 2000 mg/kg</w:t>
            </w:r>
          </w:p>
          <w:p w14:paraId="11543A73" w14:textId="77777777" w:rsidR="00275FD9" w:rsidRPr="00275FD9" w:rsidRDefault="00275FD9" w:rsidP="00275FD9">
            <w:pPr>
              <w:tabs>
                <w:tab w:val="left" w:pos="1440"/>
              </w:tabs>
              <w:spacing w:after="0" w:line="240" w:lineRule="auto"/>
              <w:ind w:left="27"/>
              <w:rPr>
                <w:rFonts w:ascii="Times New Roman" w:eastAsia="Times New Roman" w:hAnsi="Times New Roman" w:cs="Times New Roman"/>
                <w:kern w:val="0"/>
                <w:sz w:val="18"/>
                <w:szCs w:val="18"/>
                <w:lang w:eastAsia="ru-RU"/>
                <w14:ligatures w14:val="none"/>
              </w:rPr>
            </w:pPr>
            <w:proofErr w:type="spellStart"/>
            <w:r w:rsidRPr="00275FD9">
              <w:rPr>
                <w:rFonts w:ascii="Times New Roman" w:eastAsia="Times New Roman" w:hAnsi="Times New Roman" w:cs="Times New Roman"/>
                <w:kern w:val="0"/>
                <w:sz w:val="18"/>
                <w:szCs w:val="18"/>
                <w:lang w:eastAsia="ru-RU"/>
                <w14:ligatures w14:val="none"/>
              </w:rPr>
              <w:t>Nivelurile</w:t>
            </w:r>
            <w:proofErr w:type="spellEnd"/>
            <w:r w:rsidRPr="00275FD9">
              <w:rPr>
                <w:rFonts w:ascii="Times New Roman" w:eastAsia="Times New Roman" w:hAnsi="Times New Roman" w:cs="Times New Roman"/>
                <w:kern w:val="0"/>
                <w:sz w:val="18"/>
                <w:szCs w:val="18"/>
                <w:lang w:eastAsia="ru-RU"/>
                <w14:ligatures w14:val="none"/>
              </w:rPr>
              <w:t xml:space="preserve"> </w:t>
            </w:r>
            <w:proofErr w:type="spellStart"/>
            <w:r w:rsidRPr="00275FD9">
              <w:rPr>
                <w:rFonts w:ascii="Times New Roman" w:eastAsia="Times New Roman" w:hAnsi="Times New Roman" w:cs="Times New Roman"/>
                <w:kern w:val="0"/>
                <w:sz w:val="18"/>
                <w:szCs w:val="18"/>
                <w:lang w:eastAsia="ru-RU"/>
                <w14:ligatures w14:val="none"/>
              </w:rPr>
              <w:t>maxime</w:t>
            </w:r>
            <w:proofErr w:type="spellEnd"/>
            <w:r w:rsidRPr="00275FD9">
              <w:rPr>
                <w:rFonts w:ascii="Times New Roman" w:eastAsia="Times New Roman" w:hAnsi="Times New Roman" w:cs="Times New Roman"/>
                <w:kern w:val="0"/>
                <w:sz w:val="18"/>
                <w:szCs w:val="18"/>
                <w:lang w:eastAsia="ru-RU"/>
                <w14:ligatures w14:val="none"/>
              </w:rPr>
              <w:t xml:space="preserve"> sunt </w:t>
            </w:r>
            <w:proofErr w:type="spellStart"/>
            <w:r w:rsidRPr="00275FD9">
              <w:rPr>
                <w:rFonts w:ascii="Times New Roman" w:eastAsia="Times New Roman" w:hAnsi="Times New Roman" w:cs="Times New Roman"/>
                <w:kern w:val="0"/>
                <w:sz w:val="18"/>
                <w:szCs w:val="18"/>
                <w:lang w:eastAsia="ru-RU"/>
                <w14:ligatures w14:val="none"/>
              </w:rPr>
              <w:t>exprimate</w:t>
            </w:r>
            <w:proofErr w:type="spellEnd"/>
            <w:r w:rsidRPr="00275FD9">
              <w:rPr>
                <w:rFonts w:ascii="Times New Roman" w:eastAsia="Times New Roman" w:hAnsi="Times New Roman" w:cs="Times New Roman"/>
                <w:kern w:val="0"/>
                <w:sz w:val="18"/>
                <w:szCs w:val="18"/>
                <w:lang w:eastAsia="ru-RU"/>
                <w14:ligatures w14:val="none"/>
              </w:rPr>
              <w:t xml:space="preserve"> ca SO2 </w:t>
            </w:r>
            <w:proofErr w:type="spellStart"/>
            <w:r w:rsidRPr="00275FD9">
              <w:rPr>
                <w:rFonts w:ascii="Times New Roman" w:eastAsia="Times New Roman" w:hAnsi="Times New Roman" w:cs="Times New Roman"/>
                <w:kern w:val="0"/>
                <w:sz w:val="18"/>
                <w:szCs w:val="18"/>
                <w:lang w:eastAsia="ru-RU"/>
                <w14:ligatures w14:val="none"/>
              </w:rPr>
              <w:t>și</w:t>
            </w:r>
            <w:proofErr w:type="spellEnd"/>
            <w:r w:rsidRPr="00275FD9">
              <w:rPr>
                <w:rFonts w:ascii="Times New Roman" w:eastAsia="Times New Roman" w:hAnsi="Times New Roman" w:cs="Times New Roman"/>
                <w:kern w:val="0"/>
                <w:sz w:val="18"/>
                <w:szCs w:val="18"/>
                <w:lang w:eastAsia="ru-RU"/>
                <w14:ligatures w14:val="none"/>
              </w:rPr>
              <w:t xml:space="preserve"> se </w:t>
            </w:r>
            <w:proofErr w:type="spellStart"/>
            <w:r w:rsidRPr="00275FD9">
              <w:rPr>
                <w:rFonts w:ascii="Times New Roman" w:eastAsia="Times New Roman" w:hAnsi="Times New Roman" w:cs="Times New Roman"/>
                <w:kern w:val="0"/>
                <w:sz w:val="18"/>
                <w:szCs w:val="18"/>
                <w:lang w:eastAsia="ru-RU"/>
                <w14:ligatures w14:val="none"/>
              </w:rPr>
              <w:t>referă</w:t>
            </w:r>
            <w:proofErr w:type="spellEnd"/>
            <w:r w:rsidRPr="00275FD9">
              <w:rPr>
                <w:rFonts w:ascii="Times New Roman" w:eastAsia="Times New Roman" w:hAnsi="Times New Roman" w:cs="Times New Roman"/>
                <w:kern w:val="0"/>
                <w:sz w:val="18"/>
                <w:szCs w:val="18"/>
                <w:lang w:eastAsia="ru-RU"/>
                <w14:ligatures w14:val="none"/>
              </w:rPr>
              <w:t xml:space="preserve"> la </w:t>
            </w:r>
            <w:proofErr w:type="spellStart"/>
            <w:r w:rsidRPr="00275FD9">
              <w:rPr>
                <w:rFonts w:ascii="Times New Roman" w:eastAsia="Times New Roman" w:hAnsi="Times New Roman" w:cs="Times New Roman"/>
                <w:kern w:val="0"/>
                <w:sz w:val="18"/>
                <w:szCs w:val="18"/>
                <w:lang w:eastAsia="ru-RU"/>
                <w14:ligatures w14:val="none"/>
              </w:rPr>
              <w:t>cantitatea</w:t>
            </w:r>
            <w:proofErr w:type="spellEnd"/>
            <w:r w:rsidRPr="00275FD9">
              <w:rPr>
                <w:rFonts w:ascii="Times New Roman" w:eastAsia="Times New Roman" w:hAnsi="Times New Roman" w:cs="Times New Roman"/>
                <w:kern w:val="0"/>
                <w:sz w:val="18"/>
                <w:szCs w:val="18"/>
                <w:lang w:eastAsia="ru-RU"/>
                <w14:ligatures w14:val="none"/>
              </w:rPr>
              <w:t xml:space="preserve"> </w:t>
            </w:r>
            <w:proofErr w:type="spellStart"/>
            <w:r w:rsidRPr="00275FD9">
              <w:rPr>
                <w:rFonts w:ascii="Times New Roman" w:eastAsia="Times New Roman" w:hAnsi="Times New Roman" w:cs="Times New Roman"/>
                <w:kern w:val="0"/>
                <w:sz w:val="18"/>
                <w:szCs w:val="18"/>
                <w:lang w:eastAsia="ru-RU"/>
                <w14:ligatures w14:val="none"/>
              </w:rPr>
              <w:t>totală</w:t>
            </w:r>
            <w:proofErr w:type="spellEnd"/>
            <w:r w:rsidRPr="00275FD9">
              <w:rPr>
                <w:rFonts w:ascii="Times New Roman" w:eastAsia="Times New Roman" w:hAnsi="Times New Roman" w:cs="Times New Roman"/>
                <w:kern w:val="0"/>
                <w:sz w:val="18"/>
                <w:szCs w:val="18"/>
                <w:lang w:eastAsia="ru-RU"/>
                <w14:ligatures w14:val="none"/>
              </w:rPr>
              <w:t xml:space="preserve">, </w:t>
            </w:r>
            <w:proofErr w:type="spellStart"/>
            <w:r w:rsidRPr="00275FD9">
              <w:rPr>
                <w:rFonts w:ascii="Times New Roman" w:eastAsia="Times New Roman" w:hAnsi="Times New Roman" w:cs="Times New Roman"/>
                <w:kern w:val="0"/>
                <w:sz w:val="18"/>
                <w:szCs w:val="18"/>
                <w:lang w:eastAsia="ru-RU"/>
                <w14:ligatures w14:val="none"/>
              </w:rPr>
              <w:t>disponibilă</w:t>
            </w:r>
            <w:proofErr w:type="spellEnd"/>
            <w:r w:rsidRPr="00275FD9">
              <w:rPr>
                <w:rFonts w:ascii="Times New Roman" w:eastAsia="Times New Roman" w:hAnsi="Times New Roman" w:cs="Times New Roman"/>
                <w:kern w:val="0"/>
                <w:sz w:val="18"/>
                <w:szCs w:val="18"/>
                <w:lang w:eastAsia="ru-RU"/>
                <w14:ligatures w14:val="none"/>
              </w:rPr>
              <w:t xml:space="preserve"> din </w:t>
            </w:r>
            <w:proofErr w:type="spellStart"/>
            <w:r w:rsidRPr="00275FD9">
              <w:rPr>
                <w:rFonts w:ascii="Times New Roman" w:eastAsia="Times New Roman" w:hAnsi="Times New Roman" w:cs="Times New Roman"/>
                <w:kern w:val="0"/>
                <w:sz w:val="18"/>
                <w:szCs w:val="18"/>
                <w:lang w:eastAsia="ru-RU"/>
                <w14:ligatures w14:val="none"/>
              </w:rPr>
              <w:t>toate</w:t>
            </w:r>
            <w:proofErr w:type="spellEnd"/>
            <w:r w:rsidRPr="00275FD9">
              <w:rPr>
                <w:rFonts w:ascii="Times New Roman" w:eastAsia="Times New Roman" w:hAnsi="Times New Roman" w:cs="Times New Roman"/>
                <w:kern w:val="0"/>
                <w:sz w:val="18"/>
                <w:szCs w:val="18"/>
                <w:lang w:eastAsia="ru-RU"/>
                <w14:ligatures w14:val="none"/>
              </w:rPr>
              <w:t xml:space="preserve"> </w:t>
            </w:r>
            <w:proofErr w:type="spellStart"/>
            <w:r w:rsidRPr="00275FD9">
              <w:rPr>
                <w:rFonts w:ascii="Times New Roman" w:eastAsia="Times New Roman" w:hAnsi="Times New Roman" w:cs="Times New Roman"/>
                <w:kern w:val="0"/>
                <w:sz w:val="18"/>
                <w:szCs w:val="18"/>
                <w:lang w:eastAsia="ru-RU"/>
                <w14:ligatures w14:val="none"/>
              </w:rPr>
              <w:t>sursele</w:t>
            </w:r>
            <w:proofErr w:type="spellEnd"/>
            <w:r w:rsidRPr="00275FD9">
              <w:rPr>
                <w:rFonts w:ascii="Times New Roman" w:eastAsia="Times New Roman" w:hAnsi="Times New Roman" w:cs="Times New Roman"/>
                <w:kern w:val="0"/>
                <w:sz w:val="18"/>
                <w:szCs w:val="18"/>
                <w:lang w:eastAsia="ru-RU"/>
                <w14:ligatures w14:val="none"/>
              </w:rPr>
              <w:t xml:space="preserve">, un </w:t>
            </w:r>
            <w:proofErr w:type="spellStart"/>
            <w:r w:rsidRPr="00275FD9">
              <w:rPr>
                <w:rFonts w:ascii="Times New Roman" w:eastAsia="Times New Roman" w:hAnsi="Times New Roman" w:cs="Times New Roman"/>
                <w:kern w:val="0"/>
                <w:sz w:val="18"/>
                <w:szCs w:val="18"/>
                <w:lang w:eastAsia="ru-RU"/>
                <w14:ligatures w14:val="none"/>
              </w:rPr>
              <w:t>conținut</w:t>
            </w:r>
            <w:proofErr w:type="spellEnd"/>
            <w:r w:rsidRPr="00275FD9">
              <w:rPr>
                <w:rFonts w:ascii="Times New Roman" w:eastAsia="Times New Roman" w:hAnsi="Times New Roman" w:cs="Times New Roman"/>
                <w:kern w:val="0"/>
                <w:sz w:val="18"/>
                <w:szCs w:val="18"/>
                <w:lang w:eastAsia="ru-RU"/>
                <w14:ligatures w14:val="none"/>
              </w:rPr>
              <w:t xml:space="preserve"> de SO2 de nu </w:t>
            </w:r>
            <w:proofErr w:type="spellStart"/>
            <w:r w:rsidRPr="00275FD9">
              <w:rPr>
                <w:rFonts w:ascii="Times New Roman" w:eastAsia="Times New Roman" w:hAnsi="Times New Roman" w:cs="Times New Roman"/>
                <w:kern w:val="0"/>
                <w:sz w:val="18"/>
                <w:szCs w:val="18"/>
                <w:lang w:eastAsia="ru-RU"/>
                <w14:ligatures w14:val="none"/>
              </w:rPr>
              <w:t>mai</w:t>
            </w:r>
            <w:proofErr w:type="spellEnd"/>
            <w:r w:rsidRPr="00275FD9">
              <w:rPr>
                <w:rFonts w:ascii="Times New Roman" w:eastAsia="Times New Roman" w:hAnsi="Times New Roman" w:cs="Times New Roman"/>
                <w:kern w:val="0"/>
                <w:sz w:val="18"/>
                <w:szCs w:val="18"/>
                <w:lang w:eastAsia="ru-RU"/>
                <w14:ligatures w14:val="none"/>
              </w:rPr>
              <w:t xml:space="preserve"> </w:t>
            </w:r>
            <w:proofErr w:type="spellStart"/>
            <w:r w:rsidRPr="00275FD9">
              <w:rPr>
                <w:rFonts w:ascii="Times New Roman" w:eastAsia="Times New Roman" w:hAnsi="Times New Roman" w:cs="Times New Roman"/>
                <w:kern w:val="0"/>
                <w:sz w:val="18"/>
                <w:szCs w:val="18"/>
                <w:lang w:eastAsia="ru-RU"/>
                <w14:ligatures w14:val="none"/>
              </w:rPr>
              <w:t>mult</w:t>
            </w:r>
            <w:proofErr w:type="spellEnd"/>
            <w:r w:rsidRPr="00275FD9">
              <w:rPr>
                <w:rFonts w:ascii="Times New Roman" w:eastAsia="Times New Roman" w:hAnsi="Times New Roman" w:cs="Times New Roman"/>
                <w:kern w:val="0"/>
                <w:sz w:val="18"/>
                <w:szCs w:val="18"/>
                <w:lang w:eastAsia="ru-RU"/>
                <w14:ligatures w14:val="none"/>
              </w:rPr>
              <w:t xml:space="preserve"> de 10 mg/kg.</w:t>
            </w:r>
          </w:p>
          <w:p w14:paraId="6752FEC7" w14:textId="77777777" w:rsidR="00275FD9" w:rsidRPr="00275FD9" w:rsidRDefault="00275FD9" w:rsidP="00275FD9">
            <w:pPr>
              <w:tabs>
                <w:tab w:val="left" w:pos="1440"/>
              </w:tabs>
              <w:spacing w:after="0" w:line="240" w:lineRule="auto"/>
              <w:ind w:left="27"/>
              <w:rPr>
                <w:rFonts w:ascii="Times New Roman" w:eastAsia="Times New Roman" w:hAnsi="Times New Roman" w:cs="Times New Roman"/>
                <w:kern w:val="0"/>
                <w:sz w:val="18"/>
                <w:szCs w:val="18"/>
                <w:lang w:eastAsia="ru-RU"/>
                <w14:ligatures w14:val="none"/>
              </w:rPr>
            </w:pPr>
            <w:proofErr w:type="spellStart"/>
            <w:r w:rsidRPr="00275FD9">
              <w:rPr>
                <w:rFonts w:ascii="Times New Roman" w:eastAsia="Times New Roman" w:hAnsi="Times New Roman" w:cs="Times New Roman"/>
                <w:kern w:val="0"/>
                <w:sz w:val="18"/>
                <w:szCs w:val="18"/>
                <w:lang w:eastAsia="ru-RU"/>
                <w14:ligatures w14:val="none"/>
              </w:rPr>
              <w:t>Conservant</w:t>
            </w:r>
            <w:proofErr w:type="spellEnd"/>
            <w:r w:rsidRPr="00275FD9">
              <w:rPr>
                <w:rFonts w:ascii="Times New Roman" w:eastAsia="Times New Roman" w:hAnsi="Times New Roman" w:cs="Times New Roman"/>
                <w:kern w:val="0"/>
                <w:sz w:val="18"/>
                <w:szCs w:val="18"/>
                <w:lang w:eastAsia="ru-RU"/>
                <w14:ligatures w14:val="none"/>
              </w:rPr>
              <w:t>: Acid sorbic–</w:t>
            </w:r>
            <w:proofErr w:type="spellStart"/>
            <w:r w:rsidRPr="00275FD9">
              <w:rPr>
                <w:rFonts w:ascii="Times New Roman" w:eastAsia="Times New Roman" w:hAnsi="Times New Roman" w:cs="Times New Roman"/>
                <w:kern w:val="0"/>
                <w:sz w:val="18"/>
                <w:szCs w:val="18"/>
                <w:lang w:eastAsia="ru-RU"/>
                <w14:ligatures w14:val="none"/>
              </w:rPr>
              <w:t>sorbat</w:t>
            </w:r>
            <w:proofErr w:type="spellEnd"/>
            <w:r w:rsidRPr="00275FD9">
              <w:rPr>
                <w:rFonts w:ascii="Times New Roman" w:eastAsia="Times New Roman" w:hAnsi="Times New Roman" w:cs="Times New Roman"/>
                <w:kern w:val="0"/>
                <w:sz w:val="18"/>
                <w:szCs w:val="18"/>
                <w:lang w:eastAsia="ru-RU"/>
                <w14:ligatures w14:val="none"/>
              </w:rPr>
              <w:t xml:space="preserve"> de </w:t>
            </w:r>
            <w:proofErr w:type="spellStart"/>
            <w:r w:rsidRPr="00275FD9">
              <w:rPr>
                <w:rFonts w:ascii="Times New Roman" w:eastAsia="Times New Roman" w:hAnsi="Times New Roman" w:cs="Times New Roman"/>
                <w:kern w:val="0"/>
                <w:sz w:val="18"/>
                <w:szCs w:val="18"/>
                <w:lang w:eastAsia="ru-RU"/>
                <w14:ligatures w14:val="none"/>
              </w:rPr>
              <w:t>potasiu</w:t>
            </w:r>
            <w:proofErr w:type="spellEnd"/>
            <w:r w:rsidRPr="00275FD9">
              <w:rPr>
                <w:rFonts w:ascii="Times New Roman" w:eastAsia="Times New Roman" w:hAnsi="Times New Roman" w:cs="Times New Roman"/>
                <w:kern w:val="0"/>
                <w:sz w:val="18"/>
                <w:szCs w:val="18"/>
                <w:lang w:eastAsia="ru-RU"/>
                <w14:ligatures w14:val="none"/>
              </w:rPr>
              <w:t xml:space="preserve"> (E200-E202): Norma: max. 1000 mg/kg</w:t>
            </w:r>
          </w:p>
          <w:p w14:paraId="7605108D" w14:textId="77777777" w:rsidR="00275FD9" w:rsidRPr="00275FD9" w:rsidRDefault="00275FD9" w:rsidP="00275FD9">
            <w:pPr>
              <w:tabs>
                <w:tab w:val="left" w:pos="1440"/>
              </w:tabs>
              <w:spacing w:after="0" w:line="240" w:lineRule="auto"/>
              <w:ind w:left="27"/>
              <w:rPr>
                <w:rFonts w:ascii="Times New Roman" w:eastAsia="Times New Roman" w:hAnsi="Times New Roman" w:cs="Times New Roman"/>
                <w:b/>
                <w:kern w:val="0"/>
                <w:sz w:val="18"/>
                <w:szCs w:val="18"/>
                <w:lang w:eastAsia="ru-RU"/>
                <w14:ligatures w14:val="none"/>
              </w:rPr>
            </w:pPr>
            <w:proofErr w:type="spellStart"/>
            <w:r w:rsidRPr="00275FD9">
              <w:rPr>
                <w:rFonts w:ascii="Times New Roman" w:eastAsia="Times New Roman" w:hAnsi="Times New Roman" w:cs="Times New Roman"/>
                <w:b/>
                <w:kern w:val="0"/>
                <w:sz w:val="18"/>
                <w:szCs w:val="18"/>
                <w:lang w:eastAsia="ru-RU"/>
                <w14:ligatures w14:val="none"/>
              </w:rPr>
              <w:t>Criterii</w:t>
            </w:r>
            <w:proofErr w:type="spellEnd"/>
            <w:r w:rsidRPr="00275FD9">
              <w:rPr>
                <w:rFonts w:ascii="Times New Roman" w:eastAsia="Times New Roman" w:hAnsi="Times New Roman" w:cs="Times New Roman"/>
                <w:b/>
                <w:kern w:val="0"/>
                <w:sz w:val="18"/>
                <w:szCs w:val="18"/>
                <w:lang w:eastAsia="ru-RU"/>
                <w14:ligatures w14:val="none"/>
              </w:rPr>
              <w:t xml:space="preserve"> de  </w:t>
            </w:r>
            <w:proofErr w:type="spellStart"/>
            <w:r w:rsidRPr="00275FD9">
              <w:rPr>
                <w:rFonts w:ascii="Times New Roman" w:eastAsia="Times New Roman" w:hAnsi="Times New Roman" w:cs="Times New Roman"/>
                <w:b/>
                <w:kern w:val="0"/>
                <w:sz w:val="18"/>
                <w:szCs w:val="18"/>
                <w:lang w:eastAsia="ru-RU"/>
                <w14:ligatures w14:val="none"/>
              </w:rPr>
              <w:t>contaminanţi</w:t>
            </w:r>
            <w:proofErr w:type="spellEnd"/>
          </w:p>
          <w:p w14:paraId="3B58DF85" w14:textId="77777777" w:rsidR="00275FD9" w:rsidRPr="00275FD9" w:rsidRDefault="00275FD9" w:rsidP="00275FD9">
            <w:pPr>
              <w:tabs>
                <w:tab w:val="left" w:pos="1440"/>
              </w:tabs>
              <w:spacing w:after="0" w:line="240" w:lineRule="auto"/>
              <w:ind w:left="27"/>
              <w:rPr>
                <w:rFonts w:ascii="Times New Roman" w:eastAsia="Times New Roman" w:hAnsi="Times New Roman" w:cs="Times New Roman"/>
                <w:kern w:val="0"/>
                <w:sz w:val="18"/>
                <w:szCs w:val="18"/>
                <w:lang w:eastAsia="ru-RU"/>
                <w14:ligatures w14:val="none"/>
              </w:rPr>
            </w:pPr>
            <w:r w:rsidRPr="00275FD9">
              <w:rPr>
                <w:rFonts w:ascii="Times New Roman" w:eastAsia="Times New Roman" w:hAnsi="Times New Roman" w:cs="Times New Roman"/>
                <w:bCs/>
                <w:kern w:val="0"/>
                <w:sz w:val="18"/>
                <w:szCs w:val="18"/>
                <w:lang w:val="ro-RO" w:eastAsia="ru-RU"/>
                <w14:ligatures w14:val="none"/>
              </w:rPr>
              <w:t>Micotoxine Niveluri maxime (µg/kg)</w:t>
            </w:r>
          </w:p>
          <w:p w14:paraId="5B83B32D" w14:textId="77777777" w:rsidR="00275FD9" w:rsidRPr="00275FD9" w:rsidRDefault="00275FD9" w:rsidP="00275FD9">
            <w:pPr>
              <w:tabs>
                <w:tab w:val="left" w:pos="1440"/>
              </w:tabs>
              <w:spacing w:after="0" w:line="240" w:lineRule="auto"/>
              <w:ind w:left="27"/>
              <w:rPr>
                <w:rFonts w:ascii="Times New Roman" w:eastAsia="Times New Roman" w:hAnsi="Times New Roman" w:cs="Times New Roman"/>
                <w:kern w:val="0"/>
                <w:sz w:val="18"/>
                <w:szCs w:val="18"/>
                <w:lang w:eastAsia="ru-RU"/>
                <w14:ligatures w14:val="none"/>
              </w:rPr>
            </w:pPr>
            <w:r w:rsidRPr="00275FD9">
              <w:rPr>
                <w:rFonts w:ascii="Times New Roman" w:eastAsia="Times New Roman" w:hAnsi="Times New Roman" w:cs="Times New Roman"/>
                <w:kern w:val="0"/>
                <w:sz w:val="18"/>
                <w:szCs w:val="18"/>
                <w:lang w:eastAsia="ru-RU"/>
                <w14:ligatures w14:val="none"/>
              </w:rPr>
              <w:t xml:space="preserve">Caracteristici                           </w:t>
            </w:r>
            <w:proofErr w:type="spellStart"/>
            <w:r w:rsidRPr="00275FD9">
              <w:rPr>
                <w:rFonts w:ascii="Times New Roman" w:eastAsia="Times New Roman" w:hAnsi="Times New Roman" w:cs="Times New Roman"/>
                <w:kern w:val="0"/>
                <w:sz w:val="18"/>
                <w:szCs w:val="18"/>
                <w:lang w:eastAsia="ru-RU"/>
                <w14:ligatures w14:val="none"/>
              </w:rPr>
              <w:t>Condiţii</w:t>
            </w:r>
            <w:proofErr w:type="spellEnd"/>
            <w:r w:rsidRPr="00275FD9">
              <w:rPr>
                <w:rFonts w:ascii="Times New Roman" w:eastAsia="Times New Roman" w:hAnsi="Times New Roman" w:cs="Times New Roman"/>
                <w:kern w:val="0"/>
                <w:sz w:val="18"/>
                <w:szCs w:val="18"/>
                <w:lang w:eastAsia="ru-RU"/>
                <w14:ligatures w14:val="none"/>
              </w:rPr>
              <w:t xml:space="preserve"> de </w:t>
            </w:r>
            <w:proofErr w:type="spellStart"/>
            <w:r w:rsidRPr="00275FD9">
              <w:rPr>
                <w:rFonts w:ascii="Times New Roman" w:eastAsia="Times New Roman" w:hAnsi="Times New Roman" w:cs="Times New Roman"/>
                <w:kern w:val="0"/>
                <w:sz w:val="18"/>
                <w:szCs w:val="18"/>
                <w:lang w:eastAsia="ru-RU"/>
                <w14:ligatures w14:val="none"/>
              </w:rPr>
              <w:t>admisibilitate</w:t>
            </w:r>
            <w:proofErr w:type="spellEnd"/>
          </w:p>
          <w:p w14:paraId="667DB896" w14:textId="77777777" w:rsidR="00275FD9" w:rsidRPr="00275FD9" w:rsidRDefault="00275FD9" w:rsidP="00275FD9">
            <w:pPr>
              <w:spacing w:after="0" w:line="240" w:lineRule="auto"/>
              <w:rPr>
                <w:rFonts w:ascii="Times New Roman" w:eastAsia="Times New Roman" w:hAnsi="Times New Roman" w:cs="Times New Roman"/>
                <w:kern w:val="0"/>
                <w:sz w:val="18"/>
                <w:szCs w:val="18"/>
                <w:lang w:val="ro-RO" w:eastAsia="ru-RU"/>
                <w14:ligatures w14:val="none"/>
              </w:rPr>
            </w:pPr>
            <w:r w:rsidRPr="00275FD9">
              <w:rPr>
                <w:rFonts w:ascii="Times New Roman" w:eastAsia="Times New Roman" w:hAnsi="Times New Roman" w:cs="Times New Roman"/>
                <w:kern w:val="0"/>
                <w:sz w:val="18"/>
                <w:szCs w:val="18"/>
                <w:lang w:val="ro-RO" w:eastAsia="ru-RU"/>
                <w14:ligatures w14:val="none"/>
              </w:rPr>
              <w:t>Aflatoxine  B1                                       5,0</w:t>
            </w:r>
          </w:p>
          <w:p w14:paraId="001F3A46" w14:textId="77777777" w:rsidR="00275FD9" w:rsidRPr="00275FD9" w:rsidRDefault="00275FD9" w:rsidP="00275FD9">
            <w:pPr>
              <w:spacing w:after="0" w:line="240" w:lineRule="auto"/>
              <w:rPr>
                <w:rFonts w:ascii="Times New Roman" w:eastAsia="Times New Roman" w:hAnsi="Times New Roman" w:cs="Times New Roman"/>
                <w:kern w:val="0"/>
                <w:sz w:val="18"/>
                <w:szCs w:val="18"/>
                <w:lang w:val="ro-RO" w:eastAsia="ru-RU"/>
                <w14:ligatures w14:val="none"/>
              </w:rPr>
            </w:pPr>
            <w:r w:rsidRPr="00275FD9">
              <w:rPr>
                <w:rFonts w:ascii="Times New Roman" w:eastAsia="Times New Roman" w:hAnsi="Times New Roman" w:cs="Times New Roman"/>
                <w:kern w:val="0"/>
                <w:sz w:val="18"/>
                <w:szCs w:val="18"/>
                <w:lang w:val="ro-RO" w:eastAsia="ru-RU"/>
                <w14:ligatures w14:val="none"/>
              </w:rPr>
              <w:t>Suma dintre B1, B2, G1 şi G2               10,0</w:t>
            </w:r>
          </w:p>
          <w:p w14:paraId="490B327F" w14:textId="77777777" w:rsidR="00275FD9" w:rsidRPr="00275FD9" w:rsidRDefault="00275FD9" w:rsidP="00275FD9">
            <w:pPr>
              <w:spacing w:after="0" w:line="240" w:lineRule="auto"/>
              <w:rPr>
                <w:rFonts w:ascii="Times New Roman" w:eastAsia="Times New Roman" w:hAnsi="Times New Roman" w:cs="Times New Roman"/>
                <w:kern w:val="0"/>
                <w:sz w:val="18"/>
                <w:szCs w:val="18"/>
                <w:lang w:val="ro-RO" w:eastAsia="ru-RU"/>
                <w14:ligatures w14:val="none"/>
              </w:rPr>
            </w:pPr>
            <w:r w:rsidRPr="00275FD9">
              <w:rPr>
                <w:rFonts w:ascii="Times New Roman" w:eastAsia="Times New Roman" w:hAnsi="Times New Roman" w:cs="Times New Roman"/>
                <w:b/>
                <w:kern w:val="0"/>
                <w:sz w:val="18"/>
                <w:szCs w:val="18"/>
                <w:lang w:val="ro-RO" w:eastAsia="ru-RU"/>
                <w14:ligatures w14:val="none"/>
              </w:rPr>
              <w:t>Ambalare şi livrare:</w:t>
            </w:r>
            <w:r w:rsidRPr="00275FD9">
              <w:rPr>
                <w:rFonts w:ascii="Times New Roman" w:eastAsia="Times New Roman" w:hAnsi="Times New Roman" w:cs="Times New Roman"/>
                <w:kern w:val="0"/>
                <w:sz w:val="18"/>
                <w:szCs w:val="18"/>
                <w:lang w:eastAsia="ru-RU"/>
                <w14:ligatures w14:val="none"/>
              </w:rPr>
              <w:t xml:space="preserve"> </w:t>
            </w:r>
            <w:r w:rsidRPr="00275FD9">
              <w:rPr>
                <w:rFonts w:ascii="Times New Roman" w:eastAsia="Times New Roman" w:hAnsi="Times New Roman" w:cs="Times New Roman"/>
                <w:kern w:val="0"/>
                <w:sz w:val="18"/>
                <w:szCs w:val="18"/>
                <w:lang w:val="ro-RO" w:eastAsia="ru-RU"/>
                <w14:ligatures w14:val="none"/>
              </w:rPr>
              <w:t xml:space="preserve">În timpul depozitării, transportării şi comercializării, ambalajul de desfacere, materialele de ambalaj şi modul de ambalare trebuie să asigure menţinerea calităţii şi siguranţa produselor . </w:t>
            </w:r>
          </w:p>
          <w:p w14:paraId="4D9D0C47" w14:textId="77777777" w:rsidR="00275FD9" w:rsidRPr="00275FD9" w:rsidRDefault="00275FD9" w:rsidP="00275FD9">
            <w:pPr>
              <w:spacing w:after="0" w:line="240" w:lineRule="auto"/>
              <w:rPr>
                <w:rFonts w:ascii="Times New Roman" w:eastAsia="Times New Roman" w:hAnsi="Times New Roman" w:cs="Times New Roman"/>
                <w:kern w:val="0"/>
                <w:sz w:val="18"/>
                <w:szCs w:val="18"/>
                <w:lang w:val="ro-RO" w:eastAsia="ru-RU"/>
                <w14:ligatures w14:val="none"/>
              </w:rPr>
            </w:pPr>
            <w:r w:rsidRPr="00275FD9">
              <w:rPr>
                <w:rFonts w:ascii="Times New Roman" w:eastAsia="Times New Roman" w:hAnsi="Times New Roman" w:cs="Times New Roman"/>
                <w:kern w:val="0"/>
                <w:sz w:val="18"/>
                <w:szCs w:val="18"/>
                <w:lang w:val="ro-RO" w:eastAsia="ru-RU"/>
                <w14:ligatures w14:val="none"/>
              </w:rPr>
              <w:t xml:space="preserve">Ambalajele de transport trebuie să asigure integritatea produsului, să fie curate, uscate, în stare bună, neinfectate şi fără miros străin. </w:t>
            </w:r>
          </w:p>
          <w:p w14:paraId="1CECD55D" w14:textId="77777777" w:rsidR="00275FD9" w:rsidRPr="00275FD9" w:rsidRDefault="00275FD9" w:rsidP="00275FD9">
            <w:pPr>
              <w:tabs>
                <w:tab w:val="left" w:pos="1440"/>
              </w:tabs>
              <w:spacing w:after="0" w:line="240" w:lineRule="auto"/>
              <w:ind w:left="27"/>
              <w:rPr>
                <w:rFonts w:ascii="Times New Roman" w:eastAsia="Times New Roman" w:hAnsi="Times New Roman" w:cs="Times New Roman"/>
                <w:kern w:val="0"/>
                <w:sz w:val="18"/>
                <w:szCs w:val="18"/>
                <w:lang w:val="ro-RO" w:eastAsia="ru-RU"/>
                <w14:ligatures w14:val="none"/>
              </w:rPr>
            </w:pPr>
            <w:r w:rsidRPr="00275FD9">
              <w:rPr>
                <w:rFonts w:ascii="Times New Roman" w:eastAsia="Times New Roman" w:hAnsi="Times New Roman" w:cs="Times New Roman"/>
                <w:kern w:val="0"/>
                <w:sz w:val="18"/>
                <w:szCs w:val="18"/>
                <w:lang w:val="ro-RO" w:eastAsia="ru-RU"/>
                <w14:ligatures w14:val="none"/>
              </w:rPr>
              <w:t>Transportarea cu mijloace autorizate sanitar de către autoritatea sanitar-veterinară, care să asigure, pe toată perioada transportării, păstrarea nemodificată a caracteristicilor nutritive, organoleptice, fizico-chimice, microbiologice, precum şi protecţia împotriva prafului, dăunătorilor şi altor posibilităţi de alterare şi contaminare</w:t>
            </w:r>
          </w:p>
          <w:p w14:paraId="44C214E5" w14:textId="77777777" w:rsidR="00275FD9" w:rsidRPr="00275FD9" w:rsidRDefault="00275FD9" w:rsidP="00275FD9">
            <w:pPr>
              <w:tabs>
                <w:tab w:val="left" w:pos="1440"/>
              </w:tabs>
              <w:spacing w:after="0" w:line="240" w:lineRule="auto"/>
              <w:ind w:left="27"/>
              <w:rPr>
                <w:rFonts w:ascii="Times New Roman" w:eastAsia="Times New Roman" w:hAnsi="Times New Roman" w:cs="Times New Roman"/>
                <w:kern w:val="0"/>
                <w:sz w:val="18"/>
                <w:szCs w:val="18"/>
                <w:lang w:val="ro-RO" w:eastAsia="ru-RU"/>
                <w14:ligatures w14:val="none"/>
              </w:rPr>
            </w:pPr>
            <w:r w:rsidRPr="00275FD9">
              <w:rPr>
                <w:rFonts w:ascii="Times New Roman" w:eastAsia="Times New Roman" w:hAnsi="Times New Roman" w:cs="Times New Roman"/>
                <w:b/>
                <w:kern w:val="0"/>
                <w:sz w:val="18"/>
                <w:szCs w:val="18"/>
                <w:lang w:val="ro-RO" w:eastAsia="ru-RU"/>
                <w14:ligatures w14:val="none"/>
              </w:rPr>
              <w:lastRenderedPageBreak/>
              <w:t>Termen de valabilitate</w:t>
            </w:r>
            <w:r w:rsidRPr="00275FD9">
              <w:rPr>
                <w:rFonts w:ascii="Times New Roman" w:eastAsia="Times New Roman" w:hAnsi="Times New Roman" w:cs="Times New Roman"/>
                <w:kern w:val="0"/>
                <w:sz w:val="18"/>
                <w:szCs w:val="18"/>
                <w:lang w:val="ro-RO" w:eastAsia="ru-RU"/>
                <w14:ligatures w14:val="none"/>
              </w:rPr>
              <w:t>: Termenul de valabilitate stabilit de producător până la care produsele menţionate îşi păstrează caracteristicile specifice.</w:t>
            </w:r>
          </w:p>
          <w:p w14:paraId="64A8734D" w14:textId="77777777" w:rsidR="00275FD9" w:rsidRPr="00275FD9" w:rsidRDefault="00275FD9" w:rsidP="00275FD9">
            <w:pPr>
              <w:tabs>
                <w:tab w:val="left" w:pos="1440"/>
              </w:tabs>
              <w:spacing w:after="0" w:line="240" w:lineRule="auto"/>
              <w:ind w:left="27"/>
              <w:rPr>
                <w:rFonts w:ascii="Times New Roman" w:eastAsia="Times New Roman" w:hAnsi="Times New Roman" w:cs="Times New Roman"/>
                <w:kern w:val="0"/>
                <w:sz w:val="18"/>
                <w:szCs w:val="18"/>
                <w:lang w:val="ro-RO" w:eastAsia="ru-RU"/>
                <w14:ligatures w14:val="none"/>
              </w:rPr>
            </w:pPr>
            <w:r w:rsidRPr="00275FD9">
              <w:rPr>
                <w:rFonts w:ascii="Times New Roman" w:eastAsia="Times New Roman" w:hAnsi="Times New Roman" w:cs="Times New Roman"/>
                <w:b/>
                <w:kern w:val="0"/>
                <w:sz w:val="18"/>
                <w:szCs w:val="18"/>
                <w:lang w:val="ro-RO" w:eastAsia="ru-RU"/>
                <w14:ligatures w14:val="none"/>
              </w:rPr>
              <w:t>Condiţii de depozitare</w:t>
            </w:r>
            <w:r w:rsidRPr="00275FD9">
              <w:rPr>
                <w:rFonts w:ascii="Times New Roman" w:eastAsia="Times New Roman" w:hAnsi="Times New Roman" w:cs="Times New Roman"/>
                <w:kern w:val="0"/>
                <w:sz w:val="18"/>
                <w:szCs w:val="18"/>
                <w:lang w:val="ro-RO" w:eastAsia="ru-RU"/>
                <w14:ligatures w14:val="none"/>
              </w:rPr>
              <w:t>: Depozitarea fructelor uscate (deshidratate) trebuie efectuată în încaperi uscate, curate, aerisite, ferite de razele solare, de rozătoare sau de insecte, situate departe de surse care degajă mirosuri pătrunzătoare ce pot afecta calitatea produsului.</w:t>
            </w:r>
          </w:p>
          <w:p w14:paraId="2D5C3035" w14:textId="77777777" w:rsidR="00275FD9" w:rsidRPr="00275FD9" w:rsidRDefault="00275FD9" w:rsidP="00275FD9">
            <w:pPr>
              <w:tabs>
                <w:tab w:val="left" w:pos="1440"/>
              </w:tabs>
              <w:spacing w:after="0" w:line="240" w:lineRule="auto"/>
              <w:ind w:left="27"/>
              <w:rPr>
                <w:rFonts w:ascii="Times New Roman" w:eastAsia="Times New Roman" w:hAnsi="Times New Roman" w:cs="Times New Roman"/>
                <w:kern w:val="0"/>
                <w:sz w:val="18"/>
                <w:szCs w:val="18"/>
                <w:lang w:val="ro-RO" w:eastAsia="ru-RU"/>
                <w14:ligatures w14:val="none"/>
              </w:rPr>
            </w:pPr>
            <w:r w:rsidRPr="00275FD9">
              <w:rPr>
                <w:rFonts w:ascii="Times New Roman" w:eastAsia="Times New Roman" w:hAnsi="Times New Roman" w:cs="Times New Roman"/>
                <w:b/>
                <w:kern w:val="0"/>
                <w:sz w:val="18"/>
                <w:szCs w:val="18"/>
                <w:lang w:val="ro-RO" w:eastAsia="ru-RU"/>
                <w14:ligatures w14:val="none"/>
              </w:rPr>
              <w:t>Documente de insoţire: calitatea/inofensivitatea</w:t>
            </w:r>
            <w:r w:rsidRPr="00275FD9">
              <w:rPr>
                <w:rFonts w:ascii="Times New Roman" w:eastAsia="Times New Roman" w:hAnsi="Times New Roman" w:cs="Times New Roman"/>
                <w:kern w:val="0"/>
                <w:sz w:val="18"/>
                <w:szCs w:val="18"/>
                <w:lang w:val="ro-RO" w:eastAsia="ru-RU"/>
                <w14:ligatures w14:val="none"/>
              </w:rPr>
              <w:t>:</w:t>
            </w:r>
          </w:p>
          <w:p w14:paraId="44B235EC" w14:textId="77777777" w:rsidR="00275FD9" w:rsidRPr="00275FD9" w:rsidRDefault="00275FD9" w:rsidP="00275FD9">
            <w:pPr>
              <w:tabs>
                <w:tab w:val="left" w:pos="1440"/>
              </w:tabs>
              <w:spacing w:after="0" w:line="240" w:lineRule="auto"/>
              <w:ind w:left="27"/>
              <w:rPr>
                <w:rFonts w:ascii="Times New Roman" w:eastAsia="Times New Roman" w:hAnsi="Times New Roman" w:cs="Times New Roman"/>
                <w:kern w:val="0"/>
                <w:sz w:val="18"/>
                <w:szCs w:val="18"/>
                <w:lang w:val="ro-RO" w:eastAsia="ru-RU"/>
                <w14:ligatures w14:val="none"/>
              </w:rPr>
            </w:pPr>
            <w:r w:rsidRPr="00275FD9">
              <w:rPr>
                <w:rFonts w:ascii="Times New Roman" w:eastAsia="Times New Roman" w:hAnsi="Times New Roman" w:cs="Times New Roman"/>
                <w:kern w:val="0"/>
                <w:sz w:val="18"/>
                <w:szCs w:val="18"/>
                <w:lang w:val="ro-RO" w:eastAsia="ru-RU"/>
                <w14:ligatures w14:val="none"/>
              </w:rPr>
              <w:t>-Certificat de calitate.</w:t>
            </w:r>
          </w:p>
          <w:p w14:paraId="03CB8251" w14:textId="77777777" w:rsidR="00275FD9" w:rsidRPr="00275FD9" w:rsidRDefault="00275FD9" w:rsidP="00275FD9">
            <w:pPr>
              <w:tabs>
                <w:tab w:val="left" w:pos="1440"/>
              </w:tabs>
              <w:spacing w:after="0" w:line="240" w:lineRule="auto"/>
              <w:ind w:left="27"/>
              <w:rPr>
                <w:rFonts w:ascii="Times New Roman" w:eastAsia="Times New Roman" w:hAnsi="Times New Roman" w:cs="Times New Roman"/>
                <w:kern w:val="0"/>
                <w:sz w:val="18"/>
                <w:szCs w:val="18"/>
                <w:lang w:val="ro-RO" w:eastAsia="ru-RU"/>
                <w14:ligatures w14:val="none"/>
              </w:rPr>
            </w:pPr>
            <w:r w:rsidRPr="00275FD9">
              <w:rPr>
                <w:rFonts w:ascii="Times New Roman" w:eastAsia="Times New Roman" w:hAnsi="Times New Roman" w:cs="Times New Roman"/>
                <w:kern w:val="0"/>
                <w:sz w:val="18"/>
                <w:szCs w:val="18"/>
                <w:lang w:val="ro-RO" w:eastAsia="ru-RU"/>
                <w14:ligatures w14:val="none"/>
              </w:rPr>
              <w:t xml:space="preserve">-Certificat de conformitate. </w:t>
            </w:r>
          </w:p>
          <w:p w14:paraId="31532043" w14:textId="77777777" w:rsidR="00275FD9" w:rsidRPr="00275FD9" w:rsidRDefault="00275FD9" w:rsidP="00275FD9">
            <w:pPr>
              <w:tabs>
                <w:tab w:val="left" w:pos="1440"/>
              </w:tabs>
              <w:spacing w:after="0" w:line="240" w:lineRule="auto"/>
              <w:ind w:left="27"/>
              <w:rPr>
                <w:rFonts w:ascii="Times New Roman" w:eastAsia="Times New Roman" w:hAnsi="Times New Roman" w:cs="Times New Roman"/>
                <w:kern w:val="0"/>
                <w:sz w:val="18"/>
                <w:szCs w:val="18"/>
                <w:lang w:val="ro-RO" w:eastAsia="ru-RU"/>
                <w14:ligatures w14:val="none"/>
              </w:rPr>
            </w:pPr>
            <w:r w:rsidRPr="00275FD9">
              <w:rPr>
                <w:rFonts w:ascii="Times New Roman" w:eastAsia="Times New Roman" w:hAnsi="Times New Roman" w:cs="Times New Roman"/>
                <w:kern w:val="0"/>
                <w:sz w:val="18"/>
                <w:szCs w:val="18"/>
                <w:lang w:val="ro-RO" w:eastAsia="ru-RU"/>
                <w14:ligatures w14:val="none"/>
              </w:rPr>
              <w:t>-Raport de încercări eliberat de un laborator acreditat în RM.</w:t>
            </w:r>
          </w:p>
          <w:p w14:paraId="5D098514" w14:textId="77777777" w:rsidR="00275FD9" w:rsidRPr="00275FD9" w:rsidRDefault="00275FD9" w:rsidP="00275FD9">
            <w:pPr>
              <w:tabs>
                <w:tab w:val="left" w:pos="1440"/>
              </w:tabs>
              <w:spacing w:after="0" w:line="240" w:lineRule="auto"/>
              <w:ind w:left="27"/>
              <w:rPr>
                <w:rFonts w:ascii="Times New Roman" w:eastAsia="Times New Roman" w:hAnsi="Times New Roman" w:cs="Times New Roman"/>
                <w:kern w:val="0"/>
                <w:sz w:val="18"/>
                <w:szCs w:val="18"/>
                <w:lang w:val="ro-RO" w:eastAsia="ru-RU"/>
                <w14:ligatures w14:val="none"/>
              </w:rPr>
            </w:pPr>
            <w:r w:rsidRPr="00275FD9">
              <w:rPr>
                <w:rFonts w:ascii="Times New Roman" w:eastAsia="Times New Roman" w:hAnsi="Times New Roman" w:cs="Times New Roman"/>
                <w:kern w:val="0"/>
                <w:sz w:val="18"/>
                <w:szCs w:val="18"/>
                <w:lang w:val="ro-RO" w:eastAsia="ru-RU"/>
                <w14:ligatures w14:val="none"/>
              </w:rPr>
              <w:t>-Raport de încercări cu indicarea valorilor nutriționale pentru fiecare lot nou sau produs.</w:t>
            </w:r>
          </w:p>
          <w:p w14:paraId="514328D5" w14:textId="77777777" w:rsidR="00275FD9" w:rsidRPr="00275FD9" w:rsidRDefault="00275FD9" w:rsidP="00275FD9">
            <w:pPr>
              <w:tabs>
                <w:tab w:val="left" w:pos="1440"/>
              </w:tabs>
              <w:spacing w:after="0" w:line="240" w:lineRule="auto"/>
              <w:ind w:left="27"/>
              <w:rPr>
                <w:rFonts w:ascii="Times New Roman" w:eastAsia="Times New Roman" w:hAnsi="Times New Roman" w:cs="Times New Roman"/>
                <w:kern w:val="0"/>
                <w:sz w:val="18"/>
                <w:szCs w:val="18"/>
                <w:lang w:val="ro-RO" w:eastAsia="ru-RU"/>
                <w14:ligatures w14:val="none"/>
              </w:rPr>
            </w:pPr>
            <w:r w:rsidRPr="00275FD9">
              <w:rPr>
                <w:rFonts w:ascii="Times New Roman" w:eastAsia="Times New Roman" w:hAnsi="Times New Roman" w:cs="Times New Roman"/>
                <w:kern w:val="0"/>
                <w:sz w:val="18"/>
                <w:szCs w:val="18"/>
                <w:lang w:val="ro-RO" w:eastAsia="ru-RU"/>
                <w14:ligatures w14:val="none"/>
              </w:rPr>
              <w:t>-Fișa tehnică a produsului livrat .</w:t>
            </w:r>
          </w:p>
          <w:p w14:paraId="188241AF" w14:textId="77777777" w:rsidR="00275FD9" w:rsidRPr="00275FD9" w:rsidRDefault="00275FD9" w:rsidP="00275FD9">
            <w:pPr>
              <w:tabs>
                <w:tab w:val="left" w:pos="1440"/>
              </w:tabs>
              <w:spacing w:after="0" w:line="240" w:lineRule="auto"/>
              <w:ind w:left="27"/>
              <w:rPr>
                <w:rFonts w:ascii="Times New Roman" w:eastAsia="Times New Roman" w:hAnsi="Times New Roman" w:cs="Times New Roman"/>
                <w:kern w:val="0"/>
                <w:sz w:val="18"/>
                <w:szCs w:val="18"/>
                <w:lang w:val="ro-RO" w:eastAsia="ru-RU"/>
                <w14:ligatures w14:val="none"/>
              </w:rPr>
            </w:pPr>
            <w:r w:rsidRPr="00275FD9">
              <w:rPr>
                <w:rFonts w:ascii="Times New Roman" w:eastAsia="Times New Roman" w:hAnsi="Times New Roman" w:cs="Times New Roman"/>
                <w:b/>
                <w:kern w:val="0"/>
                <w:sz w:val="18"/>
                <w:szCs w:val="18"/>
                <w:lang w:val="ro-RO" w:eastAsia="ru-RU"/>
                <w14:ligatures w14:val="none"/>
              </w:rPr>
              <w:t>Tipul de ambalaj</w:t>
            </w:r>
            <w:r w:rsidRPr="00275FD9">
              <w:rPr>
                <w:rFonts w:ascii="Times New Roman" w:eastAsia="Times New Roman" w:hAnsi="Times New Roman" w:cs="Times New Roman"/>
                <w:kern w:val="0"/>
                <w:sz w:val="18"/>
                <w:szCs w:val="18"/>
                <w:lang w:val="ro-RO" w:eastAsia="ru-RU"/>
                <w14:ligatures w14:val="none"/>
              </w:rPr>
              <w:t>: Ambalate în pungă și apoi în cutii de carton - 10 kg</w:t>
            </w:r>
          </w:p>
          <w:p w14:paraId="581E82EE" w14:textId="77777777" w:rsidR="00275FD9" w:rsidRPr="00275FD9" w:rsidRDefault="00275FD9" w:rsidP="00275FD9">
            <w:pPr>
              <w:tabs>
                <w:tab w:val="left" w:pos="1440"/>
              </w:tabs>
              <w:spacing w:after="0" w:line="240" w:lineRule="auto"/>
              <w:ind w:left="27"/>
              <w:rPr>
                <w:rFonts w:ascii="Times New Roman" w:eastAsia="Times New Roman" w:hAnsi="Times New Roman" w:cs="Times New Roman"/>
                <w:kern w:val="0"/>
                <w:sz w:val="20"/>
                <w:szCs w:val="20"/>
                <w:lang w:eastAsia="ru-RU"/>
                <w14:ligatures w14:val="none"/>
              </w:rPr>
            </w:pPr>
            <w:proofErr w:type="spellStart"/>
            <w:r w:rsidRPr="00275FD9">
              <w:rPr>
                <w:rFonts w:ascii="Times New Roman" w:eastAsia="Times New Roman" w:hAnsi="Times New Roman" w:cs="Times New Roman"/>
                <w:b/>
                <w:bCs/>
                <w:kern w:val="0"/>
                <w:sz w:val="18"/>
                <w:szCs w:val="18"/>
                <w:lang w:eastAsia="ru-RU"/>
                <w14:ligatures w14:val="none"/>
              </w:rPr>
              <w:t>Condiții</w:t>
            </w:r>
            <w:proofErr w:type="spellEnd"/>
            <w:r w:rsidRPr="00275FD9">
              <w:rPr>
                <w:rFonts w:ascii="Times New Roman" w:eastAsia="Times New Roman" w:hAnsi="Times New Roman" w:cs="Times New Roman"/>
                <w:b/>
                <w:bCs/>
                <w:kern w:val="0"/>
                <w:sz w:val="18"/>
                <w:szCs w:val="18"/>
                <w:lang w:eastAsia="ru-RU"/>
                <w14:ligatures w14:val="none"/>
              </w:rPr>
              <w:t xml:space="preserve"> de </w:t>
            </w:r>
            <w:proofErr w:type="spellStart"/>
            <w:r w:rsidRPr="00275FD9">
              <w:rPr>
                <w:rFonts w:ascii="Times New Roman" w:eastAsia="Times New Roman" w:hAnsi="Times New Roman" w:cs="Times New Roman"/>
                <w:b/>
                <w:bCs/>
                <w:kern w:val="0"/>
                <w:sz w:val="18"/>
                <w:szCs w:val="18"/>
                <w:lang w:eastAsia="ru-RU"/>
                <w14:ligatures w14:val="none"/>
              </w:rPr>
              <w:t>racepționare</w:t>
            </w:r>
            <w:proofErr w:type="spellEnd"/>
            <w:r w:rsidRPr="00275FD9">
              <w:rPr>
                <w:rFonts w:ascii="Times New Roman" w:eastAsia="Times New Roman" w:hAnsi="Times New Roman" w:cs="Times New Roman"/>
                <w:b/>
                <w:bCs/>
                <w:kern w:val="0"/>
                <w:sz w:val="18"/>
                <w:szCs w:val="18"/>
                <w:lang w:eastAsia="ru-RU"/>
                <w14:ligatures w14:val="none"/>
              </w:rPr>
              <w:t xml:space="preserve">: </w:t>
            </w:r>
            <w:proofErr w:type="spellStart"/>
            <w:r w:rsidRPr="00275FD9">
              <w:rPr>
                <w:rFonts w:ascii="Times New Roman" w:eastAsia="Times New Roman" w:hAnsi="Times New Roman" w:cs="Times New Roman"/>
                <w:kern w:val="0"/>
                <w:sz w:val="18"/>
                <w:szCs w:val="18"/>
                <w:lang w:eastAsia="ru-RU"/>
                <w14:ligatures w14:val="none"/>
              </w:rPr>
              <w:t>Prezentarea</w:t>
            </w:r>
            <w:proofErr w:type="spellEnd"/>
            <w:r w:rsidRPr="00275FD9">
              <w:rPr>
                <w:rFonts w:ascii="Times New Roman" w:eastAsia="Times New Roman" w:hAnsi="Times New Roman" w:cs="Times New Roman"/>
                <w:kern w:val="0"/>
                <w:sz w:val="18"/>
                <w:szCs w:val="18"/>
                <w:lang w:eastAsia="ru-RU"/>
                <w14:ligatures w14:val="none"/>
              </w:rPr>
              <w:t xml:space="preserve"> </w:t>
            </w:r>
            <w:proofErr w:type="spellStart"/>
            <w:r w:rsidRPr="00275FD9">
              <w:rPr>
                <w:rFonts w:ascii="Times New Roman" w:eastAsia="Times New Roman" w:hAnsi="Times New Roman" w:cs="Times New Roman"/>
                <w:kern w:val="0"/>
                <w:sz w:val="18"/>
                <w:szCs w:val="18"/>
                <w:lang w:eastAsia="ru-RU"/>
                <w14:ligatures w14:val="none"/>
              </w:rPr>
              <w:t>mostrei</w:t>
            </w:r>
            <w:proofErr w:type="spellEnd"/>
            <w:r w:rsidRPr="00275FD9">
              <w:rPr>
                <w:rFonts w:ascii="Times New Roman" w:eastAsia="Times New Roman" w:hAnsi="Times New Roman" w:cs="Times New Roman"/>
                <w:kern w:val="0"/>
                <w:sz w:val="18"/>
                <w:szCs w:val="18"/>
                <w:lang w:eastAsia="ru-RU"/>
                <w14:ligatures w14:val="none"/>
              </w:rPr>
              <w:t xml:space="preserve"> </w:t>
            </w:r>
            <w:proofErr w:type="spellStart"/>
            <w:r w:rsidRPr="00275FD9">
              <w:rPr>
                <w:rFonts w:ascii="Times New Roman" w:eastAsia="Times New Roman" w:hAnsi="Times New Roman" w:cs="Times New Roman"/>
                <w:kern w:val="0"/>
                <w:sz w:val="18"/>
                <w:szCs w:val="18"/>
                <w:lang w:eastAsia="ru-RU"/>
                <w14:ligatures w14:val="none"/>
              </w:rPr>
              <w:t>pentru</w:t>
            </w:r>
            <w:proofErr w:type="spellEnd"/>
            <w:r w:rsidRPr="00275FD9">
              <w:rPr>
                <w:rFonts w:ascii="Times New Roman" w:eastAsia="Times New Roman" w:hAnsi="Times New Roman" w:cs="Times New Roman"/>
                <w:kern w:val="0"/>
                <w:sz w:val="18"/>
                <w:szCs w:val="18"/>
                <w:lang w:eastAsia="ru-RU"/>
                <w14:ligatures w14:val="none"/>
              </w:rPr>
              <w:t xml:space="preserve"> </w:t>
            </w:r>
            <w:proofErr w:type="spellStart"/>
            <w:r w:rsidRPr="00275FD9">
              <w:rPr>
                <w:rFonts w:ascii="Times New Roman" w:eastAsia="Times New Roman" w:hAnsi="Times New Roman" w:cs="Times New Roman"/>
                <w:kern w:val="0"/>
                <w:sz w:val="18"/>
                <w:szCs w:val="18"/>
                <w:lang w:eastAsia="ru-RU"/>
                <w14:ligatures w14:val="none"/>
              </w:rPr>
              <w:t>testare</w:t>
            </w:r>
            <w:proofErr w:type="spellEnd"/>
            <w:r w:rsidRPr="00275FD9">
              <w:rPr>
                <w:rFonts w:ascii="Times New Roman" w:eastAsia="Times New Roman" w:hAnsi="Times New Roman" w:cs="Times New Roman"/>
                <w:kern w:val="0"/>
                <w:sz w:val="18"/>
                <w:szCs w:val="18"/>
                <w:lang w:eastAsia="ru-RU"/>
                <w14:ligatures w14:val="none"/>
              </w:rPr>
              <w:t xml:space="preserve"> la </w:t>
            </w:r>
            <w:proofErr w:type="spellStart"/>
            <w:r w:rsidRPr="00275FD9">
              <w:rPr>
                <w:rFonts w:ascii="Times New Roman" w:eastAsia="Times New Roman" w:hAnsi="Times New Roman" w:cs="Times New Roman"/>
                <w:kern w:val="0"/>
                <w:sz w:val="18"/>
                <w:szCs w:val="18"/>
                <w:lang w:eastAsia="ru-RU"/>
                <w14:ligatures w14:val="none"/>
              </w:rPr>
              <w:t>producere</w:t>
            </w:r>
            <w:proofErr w:type="spellEnd"/>
            <w:r w:rsidRPr="00275FD9">
              <w:rPr>
                <w:rFonts w:ascii="Times New Roman" w:eastAsia="Times New Roman" w:hAnsi="Times New Roman" w:cs="Times New Roman"/>
                <w:kern w:val="0"/>
                <w:sz w:val="18"/>
                <w:szCs w:val="18"/>
                <w:lang w:eastAsia="ru-RU"/>
                <w14:ligatures w14:val="none"/>
              </w:rPr>
              <w:t xml:space="preserve">- 2,0 kg </w:t>
            </w:r>
            <w:proofErr w:type="spellStart"/>
            <w:r w:rsidRPr="00275FD9">
              <w:rPr>
                <w:rFonts w:ascii="Times New Roman" w:eastAsia="Times New Roman" w:hAnsi="Times New Roman" w:cs="Times New Roman"/>
                <w:kern w:val="0"/>
                <w:sz w:val="18"/>
                <w:szCs w:val="18"/>
                <w:lang w:eastAsia="ru-RU"/>
                <w14:ligatures w14:val="none"/>
              </w:rPr>
              <w:t>însoțită</w:t>
            </w:r>
            <w:proofErr w:type="spellEnd"/>
            <w:r w:rsidRPr="00275FD9">
              <w:rPr>
                <w:rFonts w:ascii="Times New Roman" w:eastAsia="Times New Roman" w:hAnsi="Times New Roman" w:cs="Times New Roman"/>
                <w:kern w:val="0"/>
                <w:sz w:val="18"/>
                <w:szCs w:val="18"/>
                <w:lang w:eastAsia="ru-RU"/>
                <w14:ligatures w14:val="none"/>
              </w:rPr>
              <w:t xml:space="preserve"> cu </w:t>
            </w:r>
            <w:proofErr w:type="spellStart"/>
            <w:r w:rsidRPr="00275FD9">
              <w:rPr>
                <w:rFonts w:ascii="Times New Roman" w:eastAsia="Times New Roman" w:hAnsi="Times New Roman" w:cs="Times New Roman"/>
                <w:kern w:val="0"/>
                <w:sz w:val="18"/>
                <w:szCs w:val="18"/>
                <w:lang w:eastAsia="ru-RU"/>
                <w14:ligatures w14:val="none"/>
              </w:rPr>
              <w:t>eticheta</w:t>
            </w:r>
            <w:proofErr w:type="spellEnd"/>
            <w:r w:rsidRPr="00275FD9">
              <w:rPr>
                <w:rFonts w:ascii="Times New Roman" w:eastAsia="Times New Roman" w:hAnsi="Times New Roman" w:cs="Times New Roman"/>
                <w:kern w:val="0"/>
                <w:sz w:val="18"/>
                <w:szCs w:val="18"/>
                <w:lang w:eastAsia="ru-RU"/>
                <w14:ligatures w14:val="none"/>
              </w:rPr>
              <w:t xml:space="preserve"> </w:t>
            </w:r>
            <w:proofErr w:type="spellStart"/>
            <w:r w:rsidRPr="00275FD9">
              <w:rPr>
                <w:rFonts w:ascii="Times New Roman" w:eastAsia="Times New Roman" w:hAnsi="Times New Roman" w:cs="Times New Roman"/>
                <w:kern w:val="0"/>
                <w:sz w:val="18"/>
                <w:szCs w:val="18"/>
                <w:lang w:eastAsia="ru-RU"/>
                <w14:ligatures w14:val="none"/>
              </w:rPr>
              <w:t>producătorului</w:t>
            </w:r>
            <w:proofErr w:type="spellEnd"/>
            <w:r w:rsidRPr="00275FD9">
              <w:rPr>
                <w:rFonts w:ascii="Times New Roman" w:eastAsia="Times New Roman" w:hAnsi="Times New Roman" w:cs="Times New Roman"/>
                <w:kern w:val="0"/>
                <w:sz w:val="18"/>
                <w:szCs w:val="18"/>
                <w:lang w:eastAsia="ru-RU"/>
                <w14:ligatures w14:val="none"/>
              </w:rPr>
              <w:t>.</w:t>
            </w:r>
          </w:p>
        </w:tc>
        <w:tc>
          <w:tcPr>
            <w:tcW w:w="836" w:type="pct"/>
            <w:tcBorders>
              <w:top w:val="single" w:sz="4" w:space="0" w:color="auto"/>
              <w:left w:val="single" w:sz="4" w:space="0" w:color="auto"/>
              <w:bottom w:val="single" w:sz="4" w:space="0" w:color="auto"/>
              <w:right w:val="single" w:sz="4" w:space="0" w:color="auto"/>
            </w:tcBorders>
            <w:vAlign w:val="center"/>
          </w:tcPr>
          <w:p w14:paraId="2591D2AF" w14:textId="77777777" w:rsidR="00275FD9" w:rsidRPr="00275FD9" w:rsidRDefault="00275FD9" w:rsidP="00275FD9">
            <w:pPr>
              <w:spacing w:after="0" w:line="240" w:lineRule="auto"/>
              <w:rPr>
                <w:rFonts w:ascii="Times New Roman" w:eastAsia="Times New Roman" w:hAnsi="Times New Roman" w:cs="Times New Roman"/>
                <w:kern w:val="0"/>
                <w:sz w:val="20"/>
                <w:szCs w:val="20"/>
                <w:lang w:eastAsia="ru-RU"/>
                <w14:ligatures w14:val="none"/>
              </w:rPr>
            </w:pPr>
          </w:p>
        </w:tc>
        <w:tc>
          <w:tcPr>
            <w:tcW w:w="532" w:type="pct"/>
            <w:tcBorders>
              <w:top w:val="single" w:sz="4" w:space="0" w:color="auto"/>
              <w:left w:val="single" w:sz="4" w:space="0" w:color="auto"/>
              <w:bottom w:val="single" w:sz="4" w:space="0" w:color="auto"/>
              <w:right w:val="single" w:sz="4" w:space="0" w:color="auto"/>
            </w:tcBorders>
          </w:tcPr>
          <w:p w14:paraId="664C3E77" w14:textId="77777777" w:rsidR="00275FD9" w:rsidRPr="00275FD9" w:rsidRDefault="00275FD9" w:rsidP="00275FD9">
            <w:pPr>
              <w:spacing w:after="0" w:line="240" w:lineRule="auto"/>
              <w:rPr>
                <w:rFonts w:ascii="Times New Roman" w:eastAsia="Times New Roman" w:hAnsi="Times New Roman" w:cs="Times New Roman"/>
                <w:kern w:val="0"/>
                <w:sz w:val="20"/>
                <w:szCs w:val="20"/>
                <w:lang w:eastAsia="ru-RU"/>
                <w14:ligatures w14:val="none"/>
              </w:rPr>
            </w:pPr>
          </w:p>
        </w:tc>
      </w:tr>
      <w:tr w:rsidR="00275FD9" w:rsidRPr="00275FD9" w14:paraId="2324A37A" w14:textId="77777777" w:rsidTr="004C5421">
        <w:trPr>
          <w:trHeight w:val="70"/>
        </w:trPr>
        <w:tc>
          <w:tcPr>
            <w:tcW w:w="545" w:type="pct"/>
            <w:tcBorders>
              <w:top w:val="single" w:sz="4" w:space="0" w:color="auto"/>
              <w:left w:val="single" w:sz="4" w:space="0" w:color="auto"/>
              <w:bottom w:val="single" w:sz="4" w:space="0" w:color="auto"/>
              <w:right w:val="single" w:sz="4" w:space="0" w:color="auto"/>
            </w:tcBorders>
            <w:vAlign w:val="center"/>
          </w:tcPr>
          <w:p w14:paraId="653E5241" w14:textId="77777777" w:rsidR="00275FD9" w:rsidRPr="00275FD9" w:rsidRDefault="00275FD9" w:rsidP="00275FD9">
            <w:pPr>
              <w:spacing w:after="0" w:line="240" w:lineRule="auto"/>
              <w:rPr>
                <w:rFonts w:ascii="Times New Roman" w:eastAsia="Times New Roman" w:hAnsi="Times New Roman" w:cs="Times New Roman"/>
                <w:kern w:val="0"/>
                <w:sz w:val="20"/>
                <w:szCs w:val="20"/>
                <w:lang w:eastAsia="ru-RU"/>
                <w14:ligatures w14:val="none"/>
              </w:rPr>
            </w:pPr>
            <w:r w:rsidRPr="00275FD9">
              <w:rPr>
                <w:rFonts w:ascii="Times New Roman" w:eastAsia="Times New Roman" w:hAnsi="Times New Roman" w:cs="Times New Roman"/>
                <w:kern w:val="0"/>
                <w:sz w:val="20"/>
                <w:szCs w:val="20"/>
                <w:lang w:val="ru-RU" w:eastAsia="ru-RU"/>
                <w14:ligatures w14:val="none"/>
              </w:rPr>
              <w:t xml:space="preserve">Lotul </w:t>
            </w:r>
            <w:r w:rsidRPr="00275FD9">
              <w:rPr>
                <w:rFonts w:ascii="Times New Roman" w:eastAsia="Times New Roman" w:hAnsi="Times New Roman" w:cs="Times New Roman"/>
                <w:kern w:val="0"/>
                <w:sz w:val="20"/>
                <w:szCs w:val="20"/>
                <w:lang w:eastAsia="ru-RU"/>
                <w14:ligatures w14:val="none"/>
              </w:rPr>
              <w:t>2</w:t>
            </w:r>
          </w:p>
        </w:tc>
        <w:tc>
          <w:tcPr>
            <w:tcW w:w="425" w:type="pct"/>
            <w:tcBorders>
              <w:top w:val="single" w:sz="4" w:space="0" w:color="auto"/>
              <w:left w:val="single" w:sz="4" w:space="0" w:color="auto"/>
              <w:bottom w:val="single" w:sz="4" w:space="0" w:color="auto"/>
              <w:right w:val="single" w:sz="4" w:space="0" w:color="auto"/>
            </w:tcBorders>
            <w:vAlign w:val="center"/>
          </w:tcPr>
          <w:p w14:paraId="22E67AEE" w14:textId="77777777" w:rsidR="00275FD9" w:rsidRPr="00275FD9" w:rsidRDefault="00275FD9" w:rsidP="00275FD9">
            <w:pPr>
              <w:spacing w:after="0" w:line="240" w:lineRule="auto"/>
              <w:rPr>
                <w:rFonts w:ascii="Times New Roman" w:eastAsia="Times New Roman" w:hAnsi="Times New Roman" w:cs="Times New Roman"/>
                <w:kern w:val="0"/>
                <w:sz w:val="20"/>
                <w:szCs w:val="20"/>
                <w:lang w:eastAsia="ru-RU"/>
                <w14:ligatures w14:val="none"/>
              </w:rPr>
            </w:pPr>
          </w:p>
        </w:tc>
        <w:tc>
          <w:tcPr>
            <w:tcW w:w="414" w:type="pct"/>
            <w:tcBorders>
              <w:top w:val="single" w:sz="4" w:space="0" w:color="auto"/>
              <w:left w:val="single" w:sz="4" w:space="0" w:color="auto"/>
              <w:bottom w:val="single" w:sz="4" w:space="0" w:color="auto"/>
              <w:right w:val="single" w:sz="4" w:space="0" w:color="auto"/>
            </w:tcBorders>
            <w:vAlign w:val="center"/>
          </w:tcPr>
          <w:p w14:paraId="7F06C4D7" w14:textId="77777777" w:rsidR="00275FD9" w:rsidRPr="00275FD9" w:rsidRDefault="00275FD9" w:rsidP="00275FD9">
            <w:pPr>
              <w:spacing w:after="0" w:line="240" w:lineRule="auto"/>
              <w:rPr>
                <w:rFonts w:ascii="Times New Roman" w:eastAsia="Times New Roman" w:hAnsi="Times New Roman" w:cs="Times New Roman"/>
                <w:kern w:val="0"/>
                <w:sz w:val="20"/>
                <w:szCs w:val="20"/>
                <w:lang w:eastAsia="ru-RU"/>
                <w14:ligatures w14:val="none"/>
              </w:rPr>
            </w:pPr>
          </w:p>
        </w:tc>
        <w:tc>
          <w:tcPr>
            <w:tcW w:w="2248" w:type="pct"/>
            <w:tcBorders>
              <w:top w:val="single" w:sz="4" w:space="0" w:color="auto"/>
              <w:left w:val="single" w:sz="4" w:space="0" w:color="auto"/>
              <w:bottom w:val="single" w:sz="4" w:space="0" w:color="auto"/>
              <w:right w:val="single" w:sz="4" w:space="0" w:color="auto"/>
            </w:tcBorders>
            <w:vAlign w:val="center"/>
          </w:tcPr>
          <w:p w14:paraId="41BA57C7" w14:textId="77777777" w:rsidR="00275FD9" w:rsidRPr="00275FD9" w:rsidRDefault="00275FD9" w:rsidP="00275FD9">
            <w:pPr>
              <w:spacing w:after="0" w:line="240" w:lineRule="auto"/>
              <w:rPr>
                <w:rFonts w:ascii="Times New Roman" w:eastAsia="Times New Roman" w:hAnsi="Times New Roman" w:cs="Times New Roman"/>
                <w:b/>
                <w:kern w:val="0"/>
                <w:sz w:val="20"/>
                <w:szCs w:val="20"/>
                <w:lang w:val="ro-RO" w:eastAsia="ru-RU"/>
                <w14:ligatures w14:val="none"/>
              </w:rPr>
            </w:pPr>
          </w:p>
        </w:tc>
        <w:tc>
          <w:tcPr>
            <w:tcW w:w="836" w:type="pct"/>
            <w:tcBorders>
              <w:top w:val="single" w:sz="4" w:space="0" w:color="auto"/>
              <w:left w:val="single" w:sz="4" w:space="0" w:color="auto"/>
              <w:bottom w:val="single" w:sz="4" w:space="0" w:color="auto"/>
              <w:right w:val="single" w:sz="4" w:space="0" w:color="auto"/>
            </w:tcBorders>
            <w:vAlign w:val="center"/>
          </w:tcPr>
          <w:p w14:paraId="24C647E2" w14:textId="77777777" w:rsidR="00275FD9" w:rsidRPr="00275FD9" w:rsidRDefault="00275FD9" w:rsidP="00275FD9">
            <w:pPr>
              <w:spacing w:after="0" w:line="240" w:lineRule="auto"/>
              <w:rPr>
                <w:rFonts w:ascii="Times New Roman" w:eastAsia="Times New Roman" w:hAnsi="Times New Roman" w:cs="Times New Roman"/>
                <w:kern w:val="0"/>
                <w:sz w:val="20"/>
                <w:szCs w:val="20"/>
                <w:lang w:eastAsia="ru-RU"/>
                <w14:ligatures w14:val="none"/>
              </w:rPr>
            </w:pPr>
          </w:p>
        </w:tc>
        <w:tc>
          <w:tcPr>
            <w:tcW w:w="532" w:type="pct"/>
            <w:tcBorders>
              <w:top w:val="single" w:sz="4" w:space="0" w:color="auto"/>
              <w:left w:val="single" w:sz="4" w:space="0" w:color="auto"/>
              <w:bottom w:val="single" w:sz="4" w:space="0" w:color="auto"/>
              <w:right w:val="single" w:sz="4" w:space="0" w:color="auto"/>
            </w:tcBorders>
          </w:tcPr>
          <w:p w14:paraId="65C073BA" w14:textId="77777777" w:rsidR="00275FD9" w:rsidRPr="00275FD9" w:rsidRDefault="00275FD9" w:rsidP="00275FD9">
            <w:pPr>
              <w:spacing w:after="0" w:line="240" w:lineRule="auto"/>
              <w:rPr>
                <w:rFonts w:ascii="Times New Roman" w:eastAsia="Times New Roman" w:hAnsi="Times New Roman" w:cs="Times New Roman"/>
                <w:kern w:val="0"/>
                <w:sz w:val="20"/>
                <w:szCs w:val="20"/>
                <w:lang w:eastAsia="ru-RU"/>
                <w14:ligatures w14:val="none"/>
              </w:rPr>
            </w:pPr>
          </w:p>
        </w:tc>
      </w:tr>
      <w:tr w:rsidR="00275FD9" w:rsidRPr="00275FD9" w14:paraId="2FF7C852" w14:textId="77777777" w:rsidTr="004C5421">
        <w:trPr>
          <w:trHeight w:val="268"/>
        </w:trPr>
        <w:tc>
          <w:tcPr>
            <w:tcW w:w="545" w:type="pct"/>
            <w:tcBorders>
              <w:top w:val="single" w:sz="4" w:space="0" w:color="auto"/>
              <w:left w:val="single" w:sz="4" w:space="0" w:color="auto"/>
              <w:bottom w:val="single" w:sz="4" w:space="0" w:color="auto"/>
              <w:right w:val="single" w:sz="4" w:space="0" w:color="auto"/>
            </w:tcBorders>
            <w:vAlign w:val="center"/>
          </w:tcPr>
          <w:p w14:paraId="4FA0514B" w14:textId="77777777" w:rsidR="00275FD9" w:rsidRPr="00275FD9" w:rsidRDefault="00275FD9" w:rsidP="00275FD9">
            <w:pPr>
              <w:spacing w:after="0" w:line="240" w:lineRule="auto"/>
              <w:rPr>
                <w:rFonts w:ascii="Times New Roman" w:eastAsia="Times New Roman" w:hAnsi="Times New Roman" w:cs="Times New Roman"/>
                <w:kern w:val="0"/>
                <w:sz w:val="20"/>
                <w:szCs w:val="20"/>
                <w:lang w:val="ro-RO" w:eastAsia="ru-RU"/>
                <w14:ligatures w14:val="none"/>
              </w:rPr>
            </w:pPr>
            <w:r w:rsidRPr="00275FD9">
              <w:rPr>
                <w:rFonts w:ascii="Times New Roman" w:eastAsia="Times New Roman" w:hAnsi="Times New Roman" w:cs="Times New Roman"/>
                <w:kern w:val="0"/>
                <w:sz w:val="20"/>
                <w:szCs w:val="20"/>
                <w:lang w:val="ro-RO" w:eastAsia="ru-RU"/>
                <w14:ligatures w14:val="none"/>
              </w:rPr>
              <w:t>Ananas uscat</w:t>
            </w:r>
          </w:p>
        </w:tc>
        <w:tc>
          <w:tcPr>
            <w:tcW w:w="425" w:type="pct"/>
            <w:tcBorders>
              <w:top w:val="single" w:sz="4" w:space="0" w:color="auto"/>
              <w:left w:val="single" w:sz="4" w:space="0" w:color="auto"/>
              <w:bottom w:val="single" w:sz="4" w:space="0" w:color="auto"/>
              <w:right w:val="single" w:sz="4" w:space="0" w:color="auto"/>
            </w:tcBorders>
            <w:vAlign w:val="center"/>
          </w:tcPr>
          <w:p w14:paraId="545B7925" w14:textId="77777777" w:rsidR="00275FD9" w:rsidRPr="00275FD9" w:rsidRDefault="00275FD9" w:rsidP="00275FD9">
            <w:pPr>
              <w:spacing w:after="0" w:line="240" w:lineRule="auto"/>
              <w:rPr>
                <w:rFonts w:ascii="Times New Roman" w:eastAsia="Times New Roman" w:hAnsi="Times New Roman" w:cs="Times New Roman"/>
                <w:kern w:val="0"/>
                <w:sz w:val="20"/>
                <w:szCs w:val="20"/>
                <w:lang w:eastAsia="ru-RU"/>
                <w14:ligatures w14:val="none"/>
              </w:rPr>
            </w:pPr>
          </w:p>
        </w:tc>
        <w:tc>
          <w:tcPr>
            <w:tcW w:w="414" w:type="pct"/>
            <w:tcBorders>
              <w:top w:val="single" w:sz="4" w:space="0" w:color="auto"/>
              <w:left w:val="single" w:sz="4" w:space="0" w:color="auto"/>
              <w:bottom w:val="single" w:sz="4" w:space="0" w:color="auto"/>
              <w:right w:val="single" w:sz="4" w:space="0" w:color="auto"/>
            </w:tcBorders>
            <w:vAlign w:val="center"/>
          </w:tcPr>
          <w:p w14:paraId="5443648B" w14:textId="77777777" w:rsidR="00275FD9" w:rsidRPr="00275FD9" w:rsidRDefault="00275FD9" w:rsidP="00275FD9">
            <w:pPr>
              <w:spacing w:after="0" w:line="240" w:lineRule="auto"/>
              <w:rPr>
                <w:rFonts w:ascii="Times New Roman" w:eastAsia="Times New Roman" w:hAnsi="Times New Roman" w:cs="Times New Roman"/>
                <w:kern w:val="0"/>
                <w:sz w:val="20"/>
                <w:szCs w:val="20"/>
                <w:lang w:eastAsia="ru-RU"/>
                <w14:ligatures w14:val="none"/>
              </w:rPr>
            </w:pPr>
          </w:p>
        </w:tc>
        <w:tc>
          <w:tcPr>
            <w:tcW w:w="2248" w:type="pct"/>
            <w:tcBorders>
              <w:top w:val="single" w:sz="4" w:space="0" w:color="auto"/>
              <w:left w:val="single" w:sz="4" w:space="0" w:color="auto"/>
              <w:bottom w:val="single" w:sz="4" w:space="0" w:color="auto"/>
              <w:right w:val="single" w:sz="4" w:space="0" w:color="auto"/>
            </w:tcBorders>
            <w:vAlign w:val="center"/>
          </w:tcPr>
          <w:p w14:paraId="38751C1C" w14:textId="77777777" w:rsidR="00275FD9" w:rsidRPr="00275FD9" w:rsidRDefault="00275FD9" w:rsidP="00275FD9">
            <w:pPr>
              <w:spacing w:after="0" w:line="240" w:lineRule="auto"/>
              <w:ind w:right="-255"/>
              <w:rPr>
                <w:rFonts w:ascii="Times New Roman" w:eastAsia="Times New Roman" w:hAnsi="Times New Roman" w:cs="Times New Roman"/>
                <w:kern w:val="0"/>
                <w:sz w:val="18"/>
                <w:szCs w:val="18"/>
                <w:lang w:val="ro-RO" w:eastAsia="ru-RU"/>
                <w14:ligatures w14:val="none"/>
              </w:rPr>
            </w:pPr>
            <w:r w:rsidRPr="00275FD9">
              <w:rPr>
                <w:rFonts w:ascii="Times New Roman" w:eastAsia="Times New Roman" w:hAnsi="Times New Roman" w:cs="Times New Roman"/>
                <w:b/>
                <w:bCs/>
                <w:kern w:val="0"/>
                <w:sz w:val="18"/>
                <w:szCs w:val="18"/>
                <w:lang w:val="ro-RO" w:eastAsia="ru-RU"/>
                <w14:ligatures w14:val="none"/>
              </w:rPr>
              <w:t>Document normativ:</w:t>
            </w:r>
            <w:r w:rsidRPr="00275FD9">
              <w:rPr>
                <w:rFonts w:ascii="Times New Roman" w:eastAsia="Times New Roman" w:hAnsi="Times New Roman" w:cs="Times New Roman"/>
                <w:kern w:val="0"/>
                <w:sz w:val="18"/>
                <w:szCs w:val="18"/>
                <w:lang w:val="ro-RO" w:eastAsia="ru-RU"/>
                <w14:ligatures w14:val="none"/>
              </w:rPr>
              <w:t xml:space="preserve"> Reglementarea tehnică ”Fructe şi legume uscate (deshidratate)”, aprobată prin Hotărârea Guvernului Republicii Moldova nr. 1523  din 29.12.2007 </w:t>
            </w:r>
          </w:p>
          <w:p w14:paraId="7FC4426C" w14:textId="77777777" w:rsidR="00275FD9" w:rsidRPr="00275FD9" w:rsidRDefault="00275FD9" w:rsidP="00275FD9">
            <w:pPr>
              <w:spacing w:after="0" w:line="240" w:lineRule="auto"/>
              <w:ind w:right="-255"/>
              <w:rPr>
                <w:rFonts w:ascii="Times New Roman" w:eastAsia="Times New Roman" w:hAnsi="Times New Roman" w:cs="Times New Roman"/>
                <w:kern w:val="0"/>
                <w:sz w:val="18"/>
                <w:szCs w:val="18"/>
                <w:lang w:val="ro-RO" w:eastAsia="ru-RU"/>
                <w14:ligatures w14:val="none"/>
              </w:rPr>
            </w:pPr>
            <w:r w:rsidRPr="00275FD9">
              <w:rPr>
                <w:rFonts w:ascii="Times New Roman" w:eastAsia="Times New Roman" w:hAnsi="Times New Roman" w:cs="Times New Roman"/>
                <w:b/>
                <w:bCs/>
                <w:kern w:val="0"/>
                <w:sz w:val="18"/>
                <w:szCs w:val="18"/>
                <w:lang w:val="ro-RO" w:eastAsia="ru-RU"/>
                <w14:ligatures w14:val="none"/>
              </w:rPr>
              <w:t>Sursa:</w:t>
            </w:r>
            <w:r w:rsidRPr="00275FD9">
              <w:rPr>
                <w:rFonts w:ascii="Times New Roman" w:eastAsia="Times New Roman" w:hAnsi="Times New Roman" w:cs="Times New Roman"/>
                <w:kern w:val="0"/>
                <w:sz w:val="18"/>
                <w:szCs w:val="18"/>
                <w:lang w:val="ro-RO" w:eastAsia="ru-RU"/>
                <w14:ligatures w14:val="none"/>
              </w:rPr>
              <w:t xml:space="preserve"> Vegetal</w:t>
            </w:r>
          </w:p>
          <w:p w14:paraId="27352ACA" w14:textId="77777777" w:rsidR="00275FD9" w:rsidRPr="00275FD9" w:rsidRDefault="00275FD9" w:rsidP="00275FD9">
            <w:pPr>
              <w:spacing w:after="0" w:line="240" w:lineRule="auto"/>
              <w:rPr>
                <w:rFonts w:ascii="Times New Roman" w:eastAsia="Times New Roman" w:hAnsi="Times New Roman" w:cs="Times New Roman"/>
                <w:kern w:val="0"/>
                <w:sz w:val="18"/>
                <w:szCs w:val="18"/>
                <w:lang w:val="ro-RO" w:eastAsia="ru-RU"/>
                <w14:ligatures w14:val="none"/>
              </w:rPr>
            </w:pPr>
            <w:r w:rsidRPr="00275FD9">
              <w:rPr>
                <w:rFonts w:ascii="Times New Roman" w:eastAsia="Times New Roman" w:hAnsi="Times New Roman" w:cs="Times New Roman"/>
                <w:b/>
                <w:bCs/>
                <w:kern w:val="0"/>
                <w:sz w:val="18"/>
                <w:szCs w:val="18"/>
                <w:lang w:val="ro-RO" w:eastAsia="ru-RU"/>
                <w14:ligatures w14:val="none"/>
              </w:rPr>
              <w:t>Locul de provenienţă</w:t>
            </w:r>
            <w:r w:rsidRPr="00275FD9">
              <w:rPr>
                <w:rFonts w:ascii="Times New Roman" w:eastAsia="Times New Roman" w:hAnsi="Times New Roman" w:cs="Times New Roman"/>
                <w:kern w:val="0"/>
                <w:sz w:val="18"/>
                <w:szCs w:val="18"/>
                <w:lang w:val="ro-RO" w:eastAsia="ru-RU"/>
                <w14:ligatures w14:val="none"/>
              </w:rPr>
              <w:t xml:space="preserve">: Provenit import. </w:t>
            </w:r>
          </w:p>
          <w:p w14:paraId="3DB73D1B" w14:textId="77777777" w:rsidR="00275FD9" w:rsidRPr="00275FD9" w:rsidRDefault="00275FD9" w:rsidP="00275FD9">
            <w:pPr>
              <w:spacing w:after="0" w:line="240" w:lineRule="auto"/>
              <w:rPr>
                <w:rFonts w:ascii="Times New Roman" w:eastAsia="Times New Roman" w:hAnsi="Times New Roman" w:cs="Times New Roman"/>
                <w:kern w:val="0"/>
                <w:sz w:val="18"/>
                <w:szCs w:val="18"/>
                <w:lang w:eastAsia="ru-RU"/>
                <w14:ligatures w14:val="none"/>
              </w:rPr>
            </w:pPr>
            <w:r w:rsidRPr="00275FD9">
              <w:rPr>
                <w:rFonts w:ascii="Times New Roman" w:eastAsia="Times New Roman" w:hAnsi="Times New Roman" w:cs="Times New Roman"/>
                <w:b/>
                <w:bCs/>
                <w:kern w:val="0"/>
                <w:sz w:val="18"/>
                <w:szCs w:val="18"/>
                <w:lang w:val="ro-RO" w:eastAsia="ru-RU"/>
                <w14:ligatures w14:val="none"/>
              </w:rPr>
              <w:t>Metoda de producţie:</w:t>
            </w:r>
            <w:r w:rsidRPr="00275FD9">
              <w:rPr>
                <w:rFonts w:ascii="Times New Roman" w:eastAsia="Times New Roman" w:hAnsi="Times New Roman" w:cs="Times New Roman"/>
                <w:kern w:val="0"/>
                <w:sz w:val="18"/>
                <w:szCs w:val="18"/>
                <w:lang w:val="ro-RO" w:eastAsia="ru-RU"/>
                <w14:ligatures w14:val="none"/>
              </w:rPr>
              <w:t xml:space="preserve"> </w:t>
            </w:r>
            <w:r w:rsidRPr="00275FD9">
              <w:rPr>
                <w:rFonts w:ascii="Times New Roman" w:eastAsia="Times New Roman" w:hAnsi="Times New Roman" w:cs="Times New Roman"/>
                <w:kern w:val="0"/>
                <w:sz w:val="18"/>
                <w:szCs w:val="18"/>
                <w:shd w:val="clear" w:color="auto" w:fill="FFFFFF"/>
                <w:lang w:eastAsia="ru-RU"/>
                <w14:ligatures w14:val="none"/>
              </w:rPr>
              <w:t xml:space="preserve">Ananas </w:t>
            </w:r>
            <w:proofErr w:type="spellStart"/>
            <w:r w:rsidRPr="00275FD9">
              <w:rPr>
                <w:rFonts w:ascii="Times New Roman" w:eastAsia="Times New Roman" w:hAnsi="Times New Roman" w:cs="Times New Roman"/>
                <w:kern w:val="0"/>
                <w:sz w:val="18"/>
                <w:szCs w:val="18"/>
                <w:shd w:val="clear" w:color="auto" w:fill="FFFFFF"/>
                <w:lang w:eastAsia="ru-RU"/>
                <w14:ligatures w14:val="none"/>
              </w:rPr>
              <w:t>uscat</w:t>
            </w:r>
            <w:proofErr w:type="spellEnd"/>
            <w:r w:rsidRPr="00275FD9">
              <w:rPr>
                <w:rFonts w:ascii="Times New Roman" w:eastAsia="Times New Roman" w:hAnsi="Times New Roman" w:cs="Times New Roman"/>
                <w:kern w:val="0"/>
                <w:sz w:val="18"/>
                <w:szCs w:val="18"/>
                <w:shd w:val="clear" w:color="auto" w:fill="FFFFFF"/>
                <w:lang w:eastAsia="ru-RU"/>
                <w14:ligatures w14:val="none"/>
              </w:rPr>
              <w:t xml:space="preserve"> - aliment </w:t>
            </w:r>
            <w:proofErr w:type="spellStart"/>
            <w:r w:rsidRPr="00275FD9">
              <w:rPr>
                <w:rFonts w:ascii="Times New Roman" w:eastAsia="Times New Roman" w:hAnsi="Times New Roman" w:cs="Times New Roman"/>
                <w:kern w:val="0"/>
                <w:sz w:val="18"/>
                <w:szCs w:val="18"/>
                <w:shd w:val="clear" w:color="auto" w:fill="FFFFFF"/>
                <w:lang w:eastAsia="ru-RU"/>
                <w14:ligatures w14:val="none"/>
              </w:rPr>
              <w:t>obţinut</w:t>
            </w:r>
            <w:proofErr w:type="spellEnd"/>
            <w:r w:rsidRPr="00275FD9">
              <w:rPr>
                <w:rFonts w:ascii="Times New Roman" w:eastAsia="Times New Roman" w:hAnsi="Times New Roman" w:cs="Times New Roman"/>
                <w:kern w:val="0"/>
                <w:sz w:val="18"/>
                <w:szCs w:val="18"/>
                <w:shd w:val="clear" w:color="auto" w:fill="FFFFFF"/>
                <w:lang w:eastAsia="ru-RU"/>
                <w14:ligatures w14:val="none"/>
              </w:rPr>
              <w:t xml:space="preserve"> </w:t>
            </w:r>
            <w:proofErr w:type="spellStart"/>
            <w:r w:rsidRPr="00275FD9">
              <w:rPr>
                <w:rFonts w:ascii="Times New Roman" w:eastAsia="Times New Roman" w:hAnsi="Times New Roman" w:cs="Times New Roman"/>
                <w:kern w:val="0"/>
                <w:sz w:val="18"/>
                <w:szCs w:val="18"/>
                <w:shd w:val="clear" w:color="auto" w:fill="FFFFFF"/>
                <w:lang w:eastAsia="ru-RU"/>
                <w14:ligatures w14:val="none"/>
              </w:rPr>
              <w:t>prin</w:t>
            </w:r>
            <w:proofErr w:type="spellEnd"/>
            <w:r w:rsidRPr="00275FD9">
              <w:rPr>
                <w:rFonts w:ascii="Times New Roman" w:eastAsia="Times New Roman" w:hAnsi="Times New Roman" w:cs="Times New Roman"/>
                <w:kern w:val="0"/>
                <w:sz w:val="18"/>
                <w:szCs w:val="18"/>
                <w:shd w:val="clear" w:color="auto" w:fill="FFFFFF"/>
                <w:lang w:eastAsia="ru-RU"/>
                <w14:ligatures w14:val="none"/>
              </w:rPr>
              <w:t xml:space="preserve"> </w:t>
            </w:r>
            <w:proofErr w:type="spellStart"/>
            <w:r w:rsidRPr="00275FD9">
              <w:rPr>
                <w:rFonts w:ascii="Times New Roman" w:eastAsia="Times New Roman" w:hAnsi="Times New Roman" w:cs="Times New Roman"/>
                <w:kern w:val="0"/>
                <w:sz w:val="18"/>
                <w:szCs w:val="18"/>
                <w:shd w:val="clear" w:color="auto" w:fill="FFFFFF"/>
                <w:lang w:eastAsia="ru-RU"/>
                <w14:ligatures w14:val="none"/>
              </w:rPr>
              <w:t>uscare</w:t>
            </w:r>
            <w:proofErr w:type="spellEnd"/>
            <w:r w:rsidRPr="00275FD9">
              <w:rPr>
                <w:rFonts w:ascii="Times New Roman" w:eastAsia="Times New Roman" w:hAnsi="Times New Roman" w:cs="Times New Roman"/>
                <w:kern w:val="0"/>
                <w:sz w:val="18"/>
                <w:szCs w:val="18"/>
                <w:shd w:val="clear" w:color="auto" w:fill="FFFFFF"/>
                <w:lang w:eastAsia="ru-RU"/>
                <w14:ligatures w14:val="none"/>
              </w:rPr>
              <w:t xml:space="preserve"> </w:t>
            </w:r>
            <w:proofErr w:type="spellStart"/>
            <w:r w:rsidRPr="00275FD9">
              <w:rPr>
                <w:rFonts w:ascii="Times New Roman" w:eastAsia="Times New Roman" w:hAnsi="Times New Roman" w:cs="Times New Roman"/>
                <w:kern w:val="0"/>
                <w:sz w:val="18"/>
                <w:szCs w:val="18"/>
                <w:shd w:val="clear" w:color="auto" w:fill="FFFFFF"/>
                <w:lang w:eastAsia="ru-RU"/>
                <w14:ligatures w14:val="none"/>
              </w:rPr>
              <w:t>artificială</w:t>
            </w:r>
            <w:proofErr w:type="spellEnd"/>
            <w:r w:rsidRPr="00275FD9">
              <w:rPr>
                <w:rFonts w:ascii="Times New Roman" w:eastAsia="Times New Roman" w:hAnsi="Times New Roman" w:cs="Times New Roman"/>
                <w:kern w:val="0"/>
                <w:sz w:val="18"/>
                <w:szCs w:val="18"/>
                <w:shd w:val="clear" w:color="auto" w:fill="FFFFFF"/>
                <w:lang w:eastAsia="ru-RU"/>
                <w14:ligatures w14:val="none"/>
              </w:rPr>
              <w:t xml:space="preserve"> </w:t>
            </w:r>
            <w:proofErr w:type="spellStart"/>
            <w:r w:rsidRPr="00275FD9">
              <w:rPr>
                <w:rFonts w:ascii="Times New Roman" w:eastAsia="Times New Roman" w:hAnsi="Times New Roman" w:cs="Times New Roman"/>
                <w:kern w:val="0"/>
                <w:sz w:val="18"/>
                <w:szCs w:val="18"/>
                <w:shd w:val="clear" w:color="auto" w:fill="FFFFFF"/>
                <w:lang w:eastAsia="ru-RU"/>
                <w14:ligatures w14:val="none"/>
              </w:rPr>
              <w:t>sau</w:t>
            </w:r>
            <w:proofErr w:type="spellEnd"/>
            <w:r w:rsidRPr="00275FD9">
              <w:rPr>
                <w:rFonts w:ascii="Times New Roman" w:eastAsia="Times New Roman" w:hAnsi="Times New Roman" w:cs="Times New Roman"/>
                <w:kern w:val="0"/>
                <w:sz w:val="18"/>
                <w:szCs w:val="18"/>
                <w:shd w:val="clear" w:color="auto" w:fill="FFFFFF"/>
                <w:lang w:eastAsia="ru-RU"/>
                <w14:ligatures w14:val="none"/>
              </w:rPr>
              <w:t xml:space="preserve"> </w:t>
            </w:r>
            <w:proofErr w:type="spellStart"/>
            <w:r w:rsidRPr="00275FD9">
              <w:rPr>
                <w:rFonts w:ascii="Times New Roman" w:eastAsia="Times New Roman" w:hAnsi="Times New Roman" w:cs="Times New Roman"/>
                <w:kern w:val="0"/>
                <w:sz w:val="18"/>
                <w:szCs w:val="18"/>
                <w:shd w:val="clear" w:color="auto" w:fill="FFFFFF"/>
                <w:lang w:eastAsia="ru-RU"/>
                <w14:ligatures w14:val="none"/>
              </w:rPr>
              <w:t>naturală</w:t>
            </w:r>
            <w:proofErr w:type="spellEnd"/>
            <w:r w:rsidRPr="00275FD9">
              <w:rPr>
                <w:rFonts w:ascii="Times New Roman" w:eastAsia="Times New Roman" w:hAnsi="Times New Roman" w:cs="Times New Roman"/>
                <w:kern w:val="0"/>
                <w:sz w:val="18"/>
                <w:szCs w:val="18"/>
                <w:shd w:val="clear" w:color="auto" w:fill="FFFFFF"/>
                <w:lang w:eastAsia="ru-RU"/>
                <w14:ligatures w14:val="none"/>
              </w:rPr>
              <w:t xml:space="preserve">, sub </w:t>
            </w:r>
            <w:proofErr w:type="spellStart"/>
            <w:r w:rsidRPr="00275FD9">
              <w:rPr>
                <w:rFonts w:ascii="Times New Roman" w:eastAsia="Times New Roman" w:hAnsi="Times New Roman" w:cs="Times New Roman"/>
                <w:kern w:val="0"/>
                <w:sz w:val="18"/>
                <w:szCs w:val="18"/>
                <w:shd w:val="clear" w:color="auto" w:fill="FFFFFF"/>
                <w:lang w:eastAsia="ru-RU"/>
                <w14:ligatures w14:val="none"/>
              </w:rPr>
              <w:t>acţiunea</w:t>
            </w:r>
            <w:proofErr w:type="spellEnd"/>
            <w:r w:rsidRPr="00275FD9">
              <w:rPr>
                <w:rFonts w:ascii="Times New Roman" w:eastAsia="Times New Roman" w:hAnsi="Times New Roman" w:cs="Times New Roman"/>
                <w:kern w:val="0"/>
                <w:sz w:val="18"/>
                <w:szCs w:val="18"/>
                <w:shd w:val="clear" w:color="auto" w:fill="FFFFFF"/>
                <w:lang w:eastAsia="ru-RU"/>
                <w14:ligatures w14:val="none"/>
              </w:rPr>
              <w:t xml:space="preserve"> </w:t>
            </w:r>
            <w:proofErr w:type="spellStart"/>
            <w:r w:rsidRPr="00275FD9">
              <w:rPr>
                <w:rFonts w:ascii="Times New Roman" w:eastAsia="Times New Roman" w:hAnsi="Times New Roman" w:cs="Times New Roman"/>
                <w:kern w:val="0"/>
                <w:sz w:val="18"/>
                <w:szCs w:val="18"/>
                <w:shd w:val="clear" w:color="auto" w:fill="FFFFFF"/>
                <w:lang w:eastAsia="ru-RU"/>
                <w14:ligatures w14:val="none"/>
              </w:rPr>
              <w:t>unei</w:t>
            </w:r>
            <w:proofErr w:type="spellEnd"/>
            <w:r w:rsidRPr="00275FD9">
              <w:rPr>
                <w:rFonts w:ascii="Times New Roman" w:eastAsia="Times New Roman" w:hAnsi="Times New Roman" w:cs="Times New Roman"/>
                <w:kern w:val="0"/>
                <w:sz w:val="18"/>
                <w:szCs w:val="18"/>
                <w:shd w:val="clear" w:color="auto" w:fill="FFFFFF"/>
                <w:lang w:eastAsia="ru-RU"/>
                <w14:ligatures w14:val="none"/>
              </w:rPr>
              <w:t xml:space="preserve"> </w:t>
            </w:r>
            <w:proofErr w:type="spellStart"/>
            <w:r w:rsidRPr="00275FD9">
              <w:rPr>
                <w:rFonts w:ascii="Times New Roman" w:eastAsia="Times New Roman" w:hAnsi="Times New Roman" w:cs="Times New Roman"/>
                <w:kern w:val="0"/>
                <w:sz w:val="18"/>
                <w:szCs w:val="18"/>
                <w:shd w:val="clear" w:color="auto" w:fill="FFFFFF"/>
                <w:lang w:eastAsia="ru-RU"/>
                <w14:ligatures w14:val="none"/>
              </w:rPr>
              <w:t>călduri</w:t>
            </w:r>
            <w:proofErr w:type="spellEnd"/>
            <w:r w:rsidRPr="00275FD9">
              <w:rPr>
                <w:rFonts w:ascii="Times New Roman" w:eastAsia="Times New Roman" w:hAnsi="Times New Roman" w:cs="Times New Roman"/>
                <w:kern w:val="0"/>
                <w:sz w:val="18"/>
                <w:szCs w:val="18"/>
                <w:shd w:val="clear" w:color="auto" w:fill="FFFFFF"/>
                <w:lang w:eastAsia="ru-RU"/>
                <w14:ligatures w14:val="none"/>
              </w:rPr>
              <w:t xml:space="preserve"> moderate, </w:t>
            </w:r>
            <w:proofErr w:type="spellStart"/>
            <w:r w:rsidRPr="00275FD9">
              <w:rPr>
                <w:rFonts w:ascii="Times New Roman" w:eastAsia="Times New Roman" w:hAnsi="Times New Roman" w:cs="Times New Roman"/>
                <w:kern w:val="0"/>
                <w:sz w:val="18"/>
                <w:szCs w:val="18"/>
                <w:shd w:val="clear" w:color="auto" w:fill="FFFFFF"/>
                <w:lang w:eastAsia="ru-RU"/>
                <w14:ligatures w14:val="none"/>
              </w:rPr>
              <w:t>îmbibate</w:t>
            </w:r>
            <w:proofErr w:type="spellEnd"/>
            <w:r w:rsidRPr="00275FD9">
              <w:rPr>
                <w:rFonts w:ascii="Times New Roman" w:eastAsia="Times New Roman" w:hAnsi="Times New Roman" w:cs="Times New Roman"/>
                <w:kern w:val="0"/>
                <w:sz w:val="18"/>
                <w:szCs w:val="18"/>
                <w:shd w:val="clear" w:color="auto" w:fill="FFFFFF"/>
                <w:lang w:eastAsia="ru-RU"/>
                <w14:ligatures w14:val="none"/>
              </w:rPr>
              <w:t xml:space="preserve"> </w:t>
            </w:r>
            <w:proofErr w:type="spellStart"/>
            <w:r w:rsidRPr="00275FD9">
              <w:rPr>
                <w:rFonts w:ascii="Times New Roman" w:eastAsia="Times New Roman" w:hAnsi="Times New Roman" w:cs="Times New Roman"/>
                <w:kern w:val="0"/>
                <w:sz w:val="18"/>
                <w:szCs w:val="18"/>
                <w:shd w:val="clear" w:color="auto" w:fill="FFFFFF"/>
                <w:lang w:eastAsia="ru-RU"/>
                <w14:ligatures w14:val="none"/>
              </w:rPr>
              <w:t>parţial</w:t>
            </w:r>
            <w:proofErr w:type="spellEnd"/>
            <w:r w:rsidRPr="00275FD9">
              <w:rPr>
                <w:rFonts w:ascii="Times New Roman" w:eastAsia="Times New Roman" w:hAnsi="Times New Roman" w:cs="Times New Roman"/>
                <w:kern w:val="0"/>
                <w:sz w:val="18"/>
                <w:szCs w:val="18"/>
                <w:shd w:val="clear" w:color="auto" w:fill="FFFFFF"/>
                <w:lang w:eastAsia="ru-RU"/>
                <w14:ligatures w14:val="none"/>
              </w:rPr>
              <w:t xml:space="preserve"> cu </w:t>
            </w:r>
            <w:proofErr w:type="spellStart"/>
            <w:r w:rsidRPr="00275FD9">
              <w:rPr>
                <w:rFonts w:ascii="Times New Roman" w:eastAsia="Times New Roman" w:hAnsi="Times New Roman" w:cs="Times New Roman"/>
                <w:kern w:val="0"/>
                <w:sz w:val="18"/>
                <w:szCs w:val="18"/>
                <w:shd w:val="clear" w:color="auto" w:fill="FFFFFF"/>
                <w:lang w:eastAsia="ru-RU"/>
                <w14:ligatures w14:val="none"/>
              </w:rPr>
              <w:t>zaharuri</w:t>
            </w:r>
            <w:proofErr w:type="spellEnd"/>
            <w:r w:rsidRPr="00275FD9">
              <w:rPr>
                <w:rFonts w:ascii="Times New Roman" w:eastAsia="Times New Roman" w:hAnsi="Times New Roman" w:cs="Times New Roman"/>
                <w:kern w:val="0"/>
                <w:sz w:val="18"/>
                <w:szCs w:val="18"/>
                <w:shd w:val="clear" w:color="auto" w:fill="FFFFFF"/>
                <w:lang w:eastAsia="ru-RU"/>
                <w14:ligatures w14:val="none"/>
              </w:rPr>
              <w:t>.</w:t>
            </w:r>
          </w:p>
          <w:p w14:paraId="39B017B7" w14:textId="77777777" w:rsidR="00275FD9" w:rsidRPr="00275FD9" w:rsidRDefault="00275FD9" w:rsidP="00275FD9">
            <w:pPr>
              <w:spacing w:after="0" w:line="240" w:lineRule="auto"/>
              <w:rPr>
                <w:rFonts w:ascii="Times New Roman" w:eastAsia="Times New Roman" w:hAnsi="Times New Roman" w:cs="Times New Roman"/>
                <w:kern w:val="0"/>
                <w:sz w:val="18"/>
                <w:szCs w:val="18"/>
                <w:lang w:val="ro-RO" w:eastAsia="ru-RU"/>
                <w14:ligatures w14:val="none"/>
              </w:rPr>
            </w:pPr>
            <w:r w:rsidRPr="00275FD9">
              <w:rPr>
                <w:rFonts w:ascii="Times New Roman" w:eastAsia="Times New Roman" w:hAnsi="Times New Roman" w:cs="Times New Roman"/>
                <w:b/>
                <w:bCs/>
                <w:kern w:val="0"/>
                <w:sz w:val="18"/>
                <w:szCs w:val="18"/>
                <w:lang w:val="ro-RO" w:eastAsia="ru-RU"/>
                <w14:ligatures w14:val="none"/>
              </w:rPr>
              <w:t>Informatii privind organismele modificate genetic (OMG</w:t>
            </w:r>
            <w:r w:rsidRPr="00275FD9">
              <w:rPr>
                <w:rFonts w:ascii="Times New Roman" w:eastAsia="Times New Roman" w:hAnsi="Times New Roman" w:cs="Times New Roman"/>
                <w:kern w:val="0"/>
                <w:sz w:val="18"/>
                <w:szCs w:val="18"/>
                <w:lang w:val="ro-RO" w:eastAsia="ru-RU"/>
                <w14:ligatures w14:val="none"/>
              </w:rPr>
              <w:t>): Nu se admit organisme modificate genetic.</w:t>
            </w:r>
          </w:p>
          <w:p w14:paraId="338A9854" w14:textId="77777777" w:rsidR="00275FD9" w:rsidRPr="00275FD9" w:rsidRDefault="00275FD9" w:rsidP="00275FD9">
            <w:pPr>
              <w:spacing w:after="0" w:line="240" w:lineRule="auto"/>
              <w:rPr>
                <w:rFonts w:ascii="Times New Roman" w:eastAsia="Times New Roman" w:hAnsi="Times New Roman" w:cs="Times New Roman"/>
                <w:kern w:val="0"/>
                <w:sz w:val="18"/>
                <w:szCs w:val="18"/>
                <w:lang w:val="ro-RO" w:eastAsia="ru-RU"/>
                <w14:ligatures w14:val="none"/>
              </w:rPr>
            </w:pPr>
            <w:r w:rsidRPr="00275FD9">
              <w:rPr>
                <w:rFonts w:ascii="Times New Roman" w:eastAsia="Times New Roman" w:hAnsi="Times New Roman" w:cs="Times New Roman"/>
                <w:b/>
                <w:bCs/>
                <w:kern w:val="0"/>
                <w:sz w:val="18"/>
                <w:szCs w:val="18"/>
                <w:lang w:val="ro-RO" w:eastAsia="ru-RU"/>
                <w14:ligatures w14:val="none"/>
              </w:rPr>
              <w:t>Aspecte exterior</w:t>
            </w:r>
            <w:r w:rsidRPr="00275FD9">
              <w:rPr>
                <w:rFonts w:ascii="Times New Roman" w:eastAsia="Times New Roman" w:hAnsi="Times New Roman" w:cs="Times New Roman"/>
                <w:kern w:val="0"/>
                <w:sz w:val="18"/>
                <w:szCs w:val="18"/>
                <w:lang w:val="ro-RO" w:eastAsia="ru-RU"/>
                <w14:ligatures w14:val="none"/>
              </w:rPr>
              <w:t>: Fructe tăiate de ananas în formă de cuburi. Dimensiune 8x10 mm..</w:t>
            </w:r>
          </w:p>
          <w:p w14:paraId="6702A7FA" w14:textId="77777777" w:rsidR="00275FD9" w:rsidRPr="00275FD9" w:rsidRDefault="00275FD9" w:rsidP="00275FD9">
            <w:pPr>
              <w:spacing w:after="0" w:line="240" w:lineRule="auto"/>
              <w:rPr>
                <w:rFonts w:ascii="Times New Roman" w:eastAsia="Times New Roman" w:hAnsi="Times New Roman" w:cs="Times New Roman"/>
                <w:kern w:val="0"/>
                <w:sz w:val="18"/>
                <w:szCs w:val="18"/>
                <w:lang w:val="ro-RO" w:eastAsia="ru-RU"/>
                <w14:ligatures w14:val="none"/>
              </w:rPr>
            </w:pPr>
            <w:r w:rsidRPr="00275FD9">
              <w:rPr>
                <w:rFonts w:ascii="Times New Roman" w:eastAsia="Times New Roman" w:hAnsi="Times New Roman" w:cs="Times New Roman"/>
                <w:b/>
                <w:bCs/>
                <w:kern w:val="0"/>
                <w:sz w:val="18"/>
                <w:szCs w:val="18"/>
                <w:lang w:val="ro-RO" w:eastAsia="ru-RU"/>
                <w14:ligatures w14:val="none"/>
              </w:rPr>
              <w:t>Culoare:</w:t>
            </w:r>
            <w:r w:rsidRPr="00275FD9">
              <w:rPr>
                <w:rFonts w:ascii="Times New Roman" w:eastAsia="Times New Roman" w:hAnsi="Times New Roman" w:cs="Times New Roman"/>
                <w:kern w:val="0"/>
                <w:sz w:val="18"/>
                <w:szCs w:val="18"/>
                <w:lang w:val="ro-RO" w:eastAsia="ru-RU"/>
                <w14:ligatures w14:val="none"/>
              </w:rPr>
              <w:t xml:space="preserve"> Galben deschis, galben auriu, galben portocaliu, roșu,verde.</w:t>
            </w:r>
          </w:p>
          <w:p w14:paraId="6BF31D60" w14:textId="77777777" w:rsidR="00275FD9" w:rsidRPr="00275FD9" w:rsidRDefault="00275FD9" w:rsidP="00275FD9">
            <w:pPr>
              <w:spacing w:after="0" w:line="240" w:lineRule="auto"/>
              <w:rPr>
                <w:rFonts w:ascii="Times New Roman" w:eastAsia="Times New Roman" w:hAnsi="Times New Roman" w:cs="Times New Roman"/>
                <w:kern w:val="0"/>
                <w:sz w:val="18"/>
                <w:szCs w:val="18"/>
                <w:lang w:val="ro-RO" w:eastAsia="ru-RU"/>
                <w14:ligatures w14:val="none"/>
              </w:rPr>
            </w:pPr>
            <w:r w:rsidRPr="00275FD9">
              <w:rPr>
                <w:rFonts w:ascii="Times New Roman" w:eastAsia="Times New Roman" w:hAnsi="Times New Roman" w:cs="Times New Roman"/>
                <w:b/>
                <w:bCs/>
                <w:kern w:val="0"/>
                <w:sz w:val="18"/>
                <w:szCs w:val="18"/>
                <w:lang w:val="ro-RO" w:eastAsia="ru-RU"/>
                <w14:ligatures w14:val="none"/>
              </w:rPr>
              <w:t>Textură</w:t>
            </w:r>
            <w:r w:rsidRPr="00275FD9">
              <w:rPr>
                <w:rFonts w:ascii="Times New Roman" w:eastAsia="Times New Roman" w:hAnsi="Times New Roman" w:cs="Times New Roman"/>
                <w:kern w:val="0"/>
                <w:sz w:val="18"/>
                <w:szCs w:val="18"/>
                <w:lang w:val="ro-RO" w:eastAsia="ru-RU"/>
                <w14:ligatures w14:val="none"/>
              </w:rPr>
              <w:t>: De la moale până la densă. Fără aglomerări de fructe. Nu se admit înmuierea fructelor.</w:t>
            </w:r>
          </w:p>
          <w:p w14:paraId="68BAD9DE" w14:textId="77777777" w:rsidR="00275FD9" w:rsidRPr="00275FD9" w:rsidRDefault="00275FD9" w:rsidP="00275FD9">
            <w:pPr>
              <w:spacing w:after="0" w:line="240" w:lineRule="auto"/>
              <w:rPr>
                <w:rFonts w:ascii="Times New Roman" w:eastAsia="Times New Roman" w:hAnsi="Times New Roman" w:cs="Times New Roman"/>
                <w:kern w:val="0"/>
                <w:sz w:val="18"/>
                <w:szCs w:val="18"/>
                <w:lang w:val="ro-RO" w:eastAsia="ru-RU"/>
                <w14:ligatures w14:val="none"/>
              </w:rPr>
            </w:pPr>
            <w:r w:rsidRPr="00275FD9">
              <w:rPr>
                <w:rFonts w:ascii="Times New Roman" w:eastAsia="Times New Roman" w:hAnsi="Times New Roman" w:cs="Times New Roman"/>
                <w:b/>
                <w:bCs/>
                <w:kern w:val="0"/>
                <w:sz w:val="18"/>
                <w:szCs w:val="18"/>
                <w:lang w:val="ro-RO" w:eastAsia="ru-RU"/>
                <w14:ligatures w14:val="none"/>
              </w:rPr>
              <w:t>Gust şi miros:</w:t>
            </w:r>
            <w:r w:rsidRPr="00275FD9">
              <w:rPr>
                <w:rFonts w:ascii="Times New Roman" w:eastAsia="Times New Roman" w:hAnsi="Times New Roman" w:cs="Times New Roman"/>
                <w:kern w:val="0"/>
                <w:sz w:val="20"/>
                <w:szCs w:val="20"/>
                <w:lang w:eastAsia="ru-RU"/>
                <w14:ligatures w14:val="none"/>
              </w:rPr>
              <w:t xml:space="preserve"> </w:t>
            </w:r>
            <w:r w:rsidRPr="00275FD9">
              <w:rPr>
                <w:rFonts w:ascii="Times New Roman" w:eastAsia="Times New Roman" w:hAnsi="Times New Roman" w:cs="Times New Roman"/>
                <w:kern w:val="0"/>
                <w:sz w:val="18"/>
                <w:szCs w:val="18"/>
                <w:lang w:val="ro-RO" w:eastAsia="ru-RU"/>
                <w14:ligatures w14:val="none"/>
              </w:rPr>
              <w:t>Caracteristic fructului respectiv, dulce pînă la dulce acrișor, fără gust şi miros străin.</w:t>
            </w:r>
          </w:p>
          <w:p w14:paraId="63450C5D" w14:textId="77777777" w:rsidR="00275FD9" w:rsidRPr="00275FD9" w:rsidRDefault="00275FD9" w:rsidP="00275FD9">
            <w:pPr>
              <w:spacing w:after="0" w:line="240" w:lineRule="auto"/>
              <w:rPr>
                <w:rFonts w:ascii="Times New Roman" w:eastAsia="Times New Roman" w:hAnsi="Times New Roman" w:cs="Times New Roman"/>
                <w:b/>
                <w:bCs/>
                <w:kern w:val="0"/>
                <w:sz w:val="18"/>
                <w:szCs w:val="18"/>
                <w:lang w:val="ro-RO" w:eastAsia="ru-RU"/>
                <w14:ligatures w14:val="none"/>
              </w:rPr>
            </w:pPr>
            <w:r w:rsidRPr="00275FD9">
              <w:rPr>
                <w:rFonts w:ascii="Times New Roman" w:eastAsia="Times New Roman" w:hAnsi="Times New Roman" w:cs="Times New Roman"/>
                <w:b/>
                <w:bCs/>
                <w:kern w:val="0"/>
                <w:sz w:val="18"/>
                <w:szCs w:val="18"/>
                <w:lang w:val="ro-RO" w:eastAsia="ru-RU"/>
                <w14:ligatures w14:val="none"/>
              </w:rPr>
              <w:t>Proprietăţi fizico- chimice:</w:t>
            </w:r>
          </w:p>
          <w:p w14:paraId="6AF82925" w14:textId="77777777" w:rsidR="00275FD9" w:rsidRPr="00275FD9" w:rsidRDefault="00275FD9" w:rsidP="00275FD9">
            <w:pPr>
              <w:spacing w:after="0" w:line="240" w:lineRule="auto"/>
              <w:rPr>
                <w:rFonts w:ascii="Times New Roman" w:eastAsia="Times New Roman" w:hAnsi="Times New Roman" w:cs="Times New Roman"/>
                <w:b/>
                <w:bCs/>
                <w:kern w:val="0"/>
                <w:sz w:val="18"/>
                <w:szCs w:val="18"/>
                <w:lang w:val="ro-RO" w:eastAsia="ru-RU"/>
                <w14:ligatures w14:val="none"/>
              </w:rPr>
            </w:pPr>
            <w:r w:rsidRPr="00275FD9">
              <w:rPr>
                <w:rFonts w:ascii="Times New Roman" w:eastAsia="Times New Roman" w:hAnsi="Times New Roman" w:cs="Times New Roman"/>
                <w:b/>
                <w:bCs/>
                <w:kern w:val="0"/>
                <w:sz w:val="18"/>
                <w:szCs w:val="18"/>
                <w:lang w:val="ro-RO" w:eastAsia="ru-RU"/>
                <w14:ligatures w14:val="none"/>
              </w:rPr>
              <w:t xml:space="preserve">Caracteristici               </w:t>
            </w:r>
            <w:r w:rsidRPr="00275FD9">
              <w:rPr>
                <w:rFonts w:ascii="Times New Roman" w:eastAsia="Times New Roman" w:hAnsi="Times New Roman" w:cs="Times New Roman"/>
                <w:b/>
                <w:bCs/>
                <w:kern w:val="0"/>
                <w:sz w:val="18"/>
                <w:szCs w:val="18"/>
                <w:lang w:val="ro-RO" w:eastAsia="ru-RU"/>
                <w14:ligatures w14:val="none"/>
              </w:rPr>
              <w:tab/>
              <w:t>Condiţii de admisibilitate</w:t>
            </w:r>
          </w:p>
          <w:p w14:paraId="4D4F56B8" w14:textId="77777777" w:rsidR="00275FD9" w:rsidRPr="00275FD9" w:rsidRDefault="00275FD9" w:rsidP="00275FD9">
            <w:pPr>
              <w:spacing w:after="0" w:line="240" w:lineRule="auto"/>
              <w:rPr>
                <w:rFonts w:ascii="Times New Roman" w:eastAsia="Times New Roman" w:hAnsi="Times New Roman" w:cs="Times New Roman"/>
                <w:kern w:val="0"/>
                <w:sz w:val="18"/>
                <w:szCs w:val="18"/>
                <w:lang w:val="ro-RO" w:eastAsia="ru-RU"/>
                <w14:ligatures w14:val="none"/>
              </w:rPr>
            </w:pPr>
            <w:r w:rsidRPr="00275FD9">
              <w:rPr>
                <w:rFonts w:ascii="Times New Roman" w:eastAsia="Times New Roman" w:hAnsi="Times New Roman" w:cs="Times New Roman"/>
                <w:kern w:val="0"/>
                <w:sz w:val="18"/>
                <w:szCs w:val="18"/>
                <w:lang w:val="ro-RO" w:eastAsia="ru-RU"/>
                <w14:ligatures w14:val="none"/>
              </w:rPr>
              <w:t>Fracţia masică de umiditatea, % max.</w:t>
            </w:r>
            <w:r w:rsidRPr="00275FD9">
              <w:rPr>
                <w:rFonts w:ascii="Times New Roman" w:eastAsia="Times New Roman" w:hAnsi="Times New Roman" w:cs="Times New Roman"/>
                <w:kern w:val="0"/>
                <w:sz w:val="18"/>
                <w:szCs w:val="18"/>
                <w:lang w:val="ro-RO" w:eastAsia="ru-RU"/>
                <w14:ligatures w14:val="none"/>
              </w:rPr>
              <w:tab/>
              <w:t>15,0</w:t>
            </w:r>
          </w:p>
          <w:p w14:paraId="77BEA86F" w14:textId="77777777" w:rsidR="00275FD9" w:rsidRPr="00275FD9" w:rsidRDefault="00275FD9" w:rsidP="00275FD9">
            <w:pPr>
              <w:spacing w:after="0" w:line="240" w:lineRule="auto"/>
              <w:rPr>
                <w:rFonts w:ascii="Times New Roman" w:eastAsia="Times New Roman" w:hAnsi="Times New Roman" w:cs="Times New Roman"/>
                <w:kern w:val="0"/>
                <w:sz w:val="18"/>
                <w:szCs w:val="18"/>
                <w:lang w:val="ro-RO" w:eastAsia="ru-RU"/>
                <w14:ligatures w14:val="none"/>
              </w:rPr>
            </w:pPr>
            <w:r w:rsidRPr="00275FD9">
              <w:rPr>
                <w:rFonts w:ascii="Times New Roman" w:eastAsia="Times New Roman" w:hAnsi="Times New Roman" w:cs="Times New Roman"/>
                <w:kern w:val="0"/>
                <w:sz w:val="18"/>
                <w:szCs w:val="18"/>
                <w:lang w:val="ro-RO" w:eastAsia="ru-RU"/>
                <w14:ligatures w14:val="none"/>
              </w:rPr>
              <w:t>Fracția masică de zahăr, %</w:t>
            </w:r>
            <w:r w:rsidRPr="00275FD9">
              <w:rPr>
                <w:rFonts w:ascii="Times New Roman" w:eastAsia="Times New Roman" w:hAnsi="Times New Roman" w:cs="Times New Roman"/>
                <w:kern w:val="0"/>
                <w:sz w:val="18"/>
                <w:szCs w:val="18"/>
                <w:lang w:val="ro-RO" w:eastAsia="ru-RU"/>
                <w14:ligatures w14:val="none"/>
              </w:rPr>
              <w:tab/>
              <w:t xml:space="preserve">                65-85</w:t>
            </w:r>
          </w:p>
          <w:p w14:paraId="68509120" w14:textId="77777777" w:rsidR="00275FD9" w:rsidRPr="00275FD9" w:rsidRDefault="00275FD9" w:rsidP="00275FD9">
            <w:pPr>
              <w:spacing w:after="0" w:line="240" w:lineRule="auto"/>
              <w:rPr>
                <w:rFonts w:ascii="Times New Roman" w:eastAsia="Times New Roman" w:hAnsi="Times New Roman" w:cs="Times New Roman"/>
                <w:kern w:val="0"/>
                <w:sz w:val="18"/>
                <w:szCs w:val="18"/>
                <w:lang w:val="ro-RO" w:eastAsia="ru-RU"/>
                <w14:ligatures w14:val="none"/>
              </w:rPr>
            </w:pPr>
            <w:r w:rsidRPr="00275FD9">
              <w:rPr>
                <w:rFonts w:ascii="Times New Roman" w:eastAsia="Times New Roman" w:hAnsi="Times New Roman" w:cs="Times New Roman"/>
                <w:kern w:val="0"/>
                <w:sz w:val="18"/>
                <w:szCs w:val="18"/>
                <w:lang w:val="ro-RO" w:eastAsia="ru-RU"/>
                <w14:ligatures w14:val="none"/>
              </w:rPr>
              <w:t>Aciditate, %</w:t>
            </w:r>
            <w:r w:rsidRPr="00275FD9">
              <w:rPr>
                <w:rFonts w:ascii="Times New Roman" w:eastAsia="Times New Roman" w:hAnsi="Times New Roman" w:cs="Times New Roman"/>
                <w:kern w:val="0"/>
                <w:sz w:val="18"/>
                <w:szCs w:val="18"/>
                <w:lang w:val="ro-RO" w:eastAsia="ru-RU"/>
                <w14:ligatures w14:val="none"/>
              </w:rPr>
              <w:tab/>
              <w:t xml:space="preserve">                                1-1,7</w:t>
            </w:r>
          </w:p>
          <w:p w14:paraId="75DC5A8E" w14:textId="77777777" w:rsidR="00275FD9" w:rsidRPr="00275FD9" w:rsidRDefault="00275FD9" w:rsidP="00275FD9">
            <w:pPr>
              <w:spacing w:after="0" w:line="240" w:lineRule="auto"/>
              <w:rPr>
                <w:rFonts w:ascii="Times New Roman" w:eastAsia="Times New Roman" w:hAnsi="Times New Roman" w:cs="Times New Roman"/>
                <w:kern w:val="0"/>
                <w:sz w:val="18"/>
                <w:szCs w:val="18"/>
                <w:lang w:val="ro-RO" w:eastAsia="ru-RU"/>
                <w14:ligatures w14:val="none"/>
              </w:rPr>
            </w:pPr>
            <w:r w:rsidRPr="00275FD9">
              <w:rPr>
                <w:rFonts w:ascii="Times New Roman" w:eastAsia="Times New Roman" w:hAnsi="Times New Roman" w:cs="Times New Roman"/>
                <w:kern w:val="0"/>
                <w:sz w:val="18"/>
                <w:szCs w:val="18"/>
                <w:lang w:val="ro-RO" w:eastAsia="ru-RU"/>
                <w14:ligatures w14:val="none"/>
              </w:rPr>
              <w:t>Fracţia masică de impurităţi, %:</w:t>
            </w:r>
            <w:r w:rsidRPr="00275FD9">
              <w:rPr>
                <w:rFonts w:ascii="Times New Roman" w:eastAsia="Times New Roman" w:hAnsi="Times New Roman" w:cs="Times New Roman"/>
                <w:kern w:val="0"/>
                <w:sz w:val="18"/>
                <w:szCs w:val="18"/>
                <w:lang w:val="ro-RO" w:eastAsia="ru-RU"/>
                <w14:ligatures w14:val="none"/>
              </w:rPr>
              <w:tab/>
              <w:t>Nu se admit</w:t>
            </w:r>
          </w:p>
          <w:p w14:paraId="218AE2F0" w14:textId="77777777" w:rsidR="00275FD9" w:rsidRPr="00275FD9" w:rsidRDefault="00275FD9" w:rsidP="00275FD9">
            <w:pPr>
              <w:spacing w:after="0" w:line="240" w:lineRule="auto"/>
              <w:rPr>
                <w:rFonts w:ascii="Times New Roman" w:eastAsia="Times New Roman" w:hAnsi="Times New Roman" w:cs="Times New Roman"/>
                <w:b/>
                <w:bCs/>
                <w:kern w:val="0"/>
                <w:sz w:val="18"/>
                <w:szCs w:val="18"/>
                <w:lang w:val="ro-RO" w:eastAsia="ru-RU"/>
                <w14:ligatures w14:val="none"/>
              </w:rPr>
            </w:pPr>
            <w:r w:rsidRPr="00275FD9">
              <w:rPr>
                <w:rFonts w:ascii="Times New Roman" w:eastAsia="Times New Roman" w:hAnsi="Times New Roman" w:cs="Times New Roman"/>
                <w:b/>
                <w:bCs/>
                <w:kern w:val="0"/>
                <w:sz w:val="18"/>
                <w:szCs w:val="18"/>
                <w:lang w:val="ro-RO" w:eastAsia="ru-RU"/>
                <w14:ligatures w14:val="none"/>
              </w:rPr>
              <w:t>Criterii de  contaminanţi:</w:t>
            </w:r>
          </w:p>
          <w:p w14:paraId="6830D3A6" w14:textId="77777777" w:rsidR="00275FD9" w:rsidRPr="00275FD9" w:rsidRDefault="00275FD9" w:rsidP="00275FD9">
            <w:pPr>
              <w:spacing w:after="0" w:line="240" w:lineRule="auto"/>
              <w:rPr>
                <w:rFonts w:ascii="Times New Roman" w:eastAsia="Times New Roman" w:hAnsi="Times New Roman" w:cs="Times New Roman"/>
                <w:b/>
                <w:bCs/>
                <w:kern w:val="0"/>
                <w:sz w:val="18"/>
                <w:szCs w:val="18"/>
                <w:lang w:val="ro-RO" w:eastAsia="ru-RU"/>
                <w14:ligatures w14:val="none"/>
              </w:rPr>
            </w:pPr>
            <w:r w:rsidRPr="00275FD9">
              <w:rPr>
                <w:rFonts w:ascii="Times New Roman" w:eastAsia="Times New Roman" w:hAnsi="Times New Roman" w:cs="Times New Roman"/>
                <w:b/>
                <w:bCs/>
                <w:kern w:val="0"/>
                <w:sz w:val="18"/>
                <w:szCs w:val="18"/>
                <w:lang w:val="ro-RO" w:eastAsia="ru-RU"/>
                <w14:ligatures w14:val="none"/>
              </w:rPr>
              <w:t>Micotoxine Niveluri maxime (µg/kg):</w:t>
            </w:r>
          </w:p>
          <w:p w14:paraId="34346591" w14:textId="77777777" w:rsidR="00275FD9" w:rsidRPr="00275FD9" w:rsidRDefault="00275FD9" w:rsidP="00275FD9">
            <w:pPr>
              <w:spacing w:after="0" w:line="240" w:lineRule="auto"/>
              <w:rPr>
                <w:rFonts w:ascii="Times New Roman" w:eastAsia="Times New Roman" w:hAnsi="Times New Roman" w:cs="Times New Roman"/>
                <w:kern w:val="0"/>
                <w:sz w:val="18"/>
                <w:szCs w:val="18"/>
                <w:lang w:val="ro-RO" w:eastAsia="ru-RU"/>
                <w14:ligatures w14:val="none"/>
              </w:rPr>
            </w:pPr>
            <w:r w:rsidRPr="00275FD9">
              <w:rPr>
                <w:rFonts w:ascii="Times New Roman" w:eastAsia="Times New Roman" w:hAnsi="Times New Roman" w:cs="Times New Roman"/>
                <w:b/>
                <w:bCs/>
                <w:kern w:val="0"/>
                <w:sz w:val="18"/>
                <w:szCs w:val="18"/>
                <w:lang w:val="ro-RO" w:eastAsia="ru-RU"/>
                <w14:ligatures w14:val="none"/>
              </w:rPr>
              <w:t xml:space="preserve">- </w:t>
            </w:r>
            <w:r w:rsidRPr="00275FD9">
              <w:rPr>
                <w:rFonts w:ascii="Times New Roman" w:eastAsia="Times New Roman" w:hAnsi="Times New Roman" w:cs="Times New Roman"/>
                <w:kern w:val="0"/>
                <w:sz w:val="18"/>
                <w:szCs w:val="18"/>
                <w:lang w:val="ro-RO" w:eastAsia="ru-RU"/>
                <w14:ligatures w14:val="none"/>
              </w:rPr>
              <w:t>Aflatoxine B1                          - 5,0</w:t>
            </w:r>
          </w:p>
          <w:p w14:paraId="5929327B" w14:textId="77777777" w:rsidR="00275FD9" w:rsidRPr="00275FD9" w:rsidRDefault="00275FD9" w:rsidP="00275FD9">
            <w:pPr>
              <w:spacing w:after="0" w:line="240" w:lineRule="auto"/>
              <w:rPr>
                <w:rFonts w:ascii="Times New Roman" w:eastAsia="Times New Roman" w:hAnsi="Times New Roman" w:cs="Times New Roman"/>
                <w:kern w:val="0"/>
                <w:sz w:val="18"/>
                <w:szCs w:val="18"/>
                <w:lang w:val="ro-RO" w:eastAsia="ru-RU"/>
                <w14:ligatures w14:val="none"/>
              </w:rPr>
            </w:pPr>
            <w:r w:rsidRPr="00275FD9">
              <w:rPr>
                <w:rFonts w:ascii="Times New Roman" w:eastAsia="Times New Roman" w:hAnsi="Times New Roman" w:cs="Times New Roman"/>
                <w:kern w:val="0"/>
                <w:sz w:val="18"/>
                <w:szCs w:val="18"/>
                <w:lang w:val="ro-RO" w:eastAsia="ru-RU"/>
                <w14:ligatures w14:val="none"/>
              </w:rPr>
              <w:t>- Suma dintre B1, B2, G1 şi G2 – 10,0</w:t>
            </w:r>
          </w:p>
          <w:p w14:paraId="1C828B7A" w14:textId="77777777" w:rsidR="00275FD9" w:rsidRPr="00275FD9" w:rsidRDefault="00275FD9" w:rsidP="00275FD9">
            <w:pPr>
              <w:spacing w:after="0" w:line="240" w:lineRule="auto"/>
              <w:rPr>
                <w:rFonts w:ascii="Times New Roman" w:eastAsia="Times New Roman" w:hAnsi="Times New Roman" w:cs="Times New Roman"/>
                <w:b/>
                <w:bCs/>
                <w:kern w:val="0"/>
                <w:sz w:val="18"/>
                <w:szCs w:val="18"/>
                <w:lang w:val="ro-RO" w:eastAsia="ru-RU"/>
                <w14:ligatures w14:val="none"/>
              </w:rPr>
            </w:pPr>
            <w:r w:rsidRPr="00275FD9">
              <w:rPr>
                <w:rFonts w:ascii="Times New Roman" w:eastAsia="Times New Roman" w:hAnsi="Times New Roman" w:cs="Times New Roman"/>
                <w:b/>
                <w:bCs/>
                <w:kern w:val="0"/>
                <w:sz w:val="18"/>
                <w:szCs w:val="18"/>
                <w:lang w:val="ro-RO" w:eastAsia="ru-RU"/>
                <w14:ligatures w14:val="none"/>
              </w:rPr>
              <w:t>Ambalare şi livrare:</w:t>
            </w:r>
          </w:p>
          <w:p w14:paraId="572D8549" w14:textId="77777777" w:rsidR="00275FD9" w:rsidRPr="00275FD9" w:rsidRDefault="00275FD9" w:rsidP="00275FD9">
            <w:pPr>
              <w:numPr>
                <w:ilvl w:val="1"/>
                <w:numId w:val="1"/>
              </w:numPr>
              <w:tabs>
                <w:tab w:val="left" w:pos="1134"/>
              </w:tabs>
              <w:suppressAutoHyphens/>
              <w:snapToGrid w:val="0"/>
              <w:spacing w:after="0" w:line="240" w:lineRule="auto"/>
              <w:ind w:right="-108"/>
              <w:rPr>
                <w:rFonts w:ascii="Times New Roman" w:eastAsia="Times New Roman" w:hAnsi="Times New Roman" w:cs="Times New Roman"/>
                <w:kern w:val="0"/>
                <w:sz w:val="18"/>
                <w:szCs w:val="18"/>
                <w:lang w:val="ro-RO" w:eastAsia="ru-RU"/>
                <w14:ligatures w14:val="none"/>
              </w:rPr>
            </w:pPr>
            <w:r w:rsidRPr="00275FD9">
              <w:rPr>
                <w:rFonts w:ascii="Times New Roman" w:eastAsia="Times New Roman" w:hAnsi="Times New Roman" w:cs="Times New Roman"/>
                <w:kern w:val="0"/>
                <w:sz w:val="18"/>
                <w:szCs w:val="18"/>
                <w:lang w:val="ro-RO" w:eastAsia="ru-RU"/>
                <w14:ligatures w14:val="none"/>
              </w:rPr>
              <w:t xml:space="preserve">În timpul depozitării, transportării şi comercializării, ambalajul de desfacere, materialele de ambalaj şi modul de ambalare trebuie să asigure menţinerea calităţii şi siguranţa produselor . </w:t>
            </w:r>
          </w:p>
          <w:p w14:paraId="085F23AE" w14:textId="77777777" w:rsidR="00275FD9" w:rsidRPr="00275FD9" w:rsidRDefault="00275FD9" w:rsidP="00275FD9">
            <w:pPr>
              <w:numPr>
                <w:ilvl w:val="1"/>
                <w:numId w:val="1"/>
              </w:numPr>
              <w:tabs>
                <w:tab w:val="left" w:pos="1134"/>
              </w:tabs>
              <w:suppressAutoHyphens/>
              <w:snapToGrid w:val="0"/>
              <w:spacing w:after="0" w:line="240" w:lineRule="auto"/>
              <w:rPr>
                <w:rFonts w:ascii="Times New Roman" w:eastAsia="Times New Roman" w:hAnsi="Times New Roman" w:cs="Times New Roman"/>
                <w:kern w:val="0"/>
                <w:sz w:val="18"/>
                <w:szCs w:val="18"/>
                <w:lang w:val="ro-RO" w:eastAsia="ru-RU"/>
                <w14:ligatures w14:val="none"/>
              </w:rPr>
            </w:pPr>
            <w:r w:rsidRPr="00275FD9">
              <w:rPr>
                <w:rFonts w:ascii="Times New Roman" w:eastAsia="Times New Roman" w:hAnsi="Times New Roman" w:cs="Times New Roman"/>
                <w:kern w:val="0"/>
                <w:sz w:val="18"/>
                <w:szCs w:val="18"/>
                <w:lang w:val="ro-RO" w:eastAsia="ru-RU"/>
                <w14:ligatures w14:val="none"/>
              </w:rPr>
              <w:t xml:space="preserve">Ambalajele de transport trebuie să asigure integritatea produsului, să fie curate, uscate, în stare bună, neinfectate şi fără miros străin. </w:t>
            </w:r>
          </w:p>
          <w:p w14:paraId="44E87BBD" w14:textId="77777777" w:rsidR="00275FD9" w:rsidRPr="00275FD9" w:rsidRDefault="00275FD9" w:rsidP="00275FD9">
            <w:pPr>
              <w:spacing w:after="0" w:line="240" w:lineRule="auto"/>
              <w:rPr>
                <w:rFonts w:ascii="Times New Roman" w:eastAsia="Times New Roman" w:hAnsi="Times New Roman" w:cs="Times New Roman"/>
                <w:b/>
                <w:bCs/>
                <w:kern w:val="0"/>
                <w:sz w:val="18"/>
                <w:szCs w:val="18"/>
                <w:lang w:val="ro-RO" w:eastAsia="ru-RU"/>
                <w14:ligatures w14:val="none"/>
              </w:rPr>
            </w:pPr>
            <w:r w:rsidRPr="00275FD9">
              <w:rPr>
                <w:rFonts w:ascii="Times New Roman" w:eastAsia="Times New Roman" w:hAnsi="Times New Roman" w:cs="Times New Roman"/>
                <w:kern w:val="0"/>
                <w:sz w:val="18"/>
                <w:szCs w:val="18"/>
                <w:lang w:val="ro-RO" w:eastAsia="ru-RU"/>
                <w14:ligatures w14:val="none"/>
              </w:rPr>
              <w:t>Transportarea cu mijloace autorizate sanitar de către autoritatea sanitar-veterinară, care să asigure, pe toată perioada transportării, păstrarea nemodificată a caracteristicilor nutritive, organoleptice, fizico-chimice, microbiologice, precum şi protecţia împotriva prafului, dăunătorilor şi altor posibilităţi de alterare şi contaminare.</w:t>
            </w:r>
          </w:p>
          <w:p w14:paraId="25DFDDF9" w14:textId="77777777" w:rsidR="00275FD9" w:rsidRPr="00275FD9" w:rsidRDefault="00275FD9" w:rsidP="00275FD9">
            <w:pPr>
              <w:spacing w:after="0" w:line="240" w:lineRule="auto"/>
              <w:rPr>
                <w:rFonts w:ascii="Times New Roman" w:eastAsia="Times New Roman" w:hAnsi="Times New Roman" w:cs="Times New Roman"/>
                <w:kern w:val="0"/>
                <w:sz w:val="18"/>
                <w:szCs w:val="18"/>
                <w:lang w:val="ro-RO" w:eastAsia="ru-RU"/>
                <w14:ligatures w14:val="none"/>
              </w:rPr>
            </w:pPr>
            <w:r w:rsidRPr="00275FD9">
              <w:rPr>
                <w:rFonts w:ascii="Times New Roman" w:eastAsia="Times New Roman" w:hAnsi="Times New Roman" w:cs="Times New Roman"/>
                <w:b/>
                <w:bCs/>
                <w:kern w:val="0"/>
                <w:sz w:val="18"/>
                <w:szCs w:val="18"/>
                <w:lang w:val="ro-RO" w:eastAsia="ru-RU"/>
                <w14:ligatures w14:val="none"/>
              </w:rPr>
              <w:t>Termen de valabilitate:</w:t>
            </w:r>
            <w:r w:rsidRPr="00275FD9">
              <w:rPr>
                <w:rFonts w:ascii="Times New Roman" w:eastAsia="Times New Roman" w:hAnsi="Times New Roman" w:cs="Times New Roman"/>
                <w:kern w:val="0"/>
                <w:sz w:val="18"/>
                <w:szCs w:val="18"/>
                <w:lang w:val="ro-RO" w:eastAsia="ru-RU"/>
                <w14:ligatures w14:val="none"/>
              </w:rPr>
              <w:t xml:space="preserve"> Termenul de valabilitate stabilit de producător până la care produsele menţionate îşi păstrează caracteristicile specifice.</w:t>
            </w:r>
          </w:p>
          <w:p w14:paraId="18536AE8" w14:textId="77777777" w:rsidR="00275FD9" w:rsidRPr="00275FD9" w:rsidRDefault="00275FD9" w:rsidP="00275FD9">
            <w:pPr>
              <w:spacing w:after="0" w:line="240" w:lineRule="auto"/>
              <w:rPr>
                <w:rFonts w:ascii="Times New Roman" w:eastAsia="Times New Roman" w:hAnsi="Times New Roman" w:cs="Times New Roman"/>
                <w:kern w:val="0"/>
                <w:sz w:val="18"/>
                <w:szCs w:val="18"/>
                <w:lang w:val="ro-RO" w:eastAsia="ru-RU"/>
                <w14:ligatures w14:val="none"/>
              </w:rPr>
            </w:pPr>
            <w:r w:rsidRPr="00275FD9">
              <w:rPr>
                <w:rFonts w:ascii="Times New Roman" w:eastAsia="Times New Roman" w:hAnsi="Times New Roman" w:cs="Times New Roman"/>
                <w:b/>
                <w:bCs/>
                <w:kern w:val="0"/>
                <w:sz w:val="18"/>
                <w:szCs w:val="18"/>
                <w:lang w:val="ro-RO" w:eastAsia="ru-RU"/>
                <w14:ligatures w14:val="none"/>
              </w:rPr>
              <w:lastRenderedPageBreak/>
              <w:t>Condiţii de depozitare:</w:t>
            </w:r>
            <w:r w:rsidRPr="00275FD9">
              <w:rPr>
                <w:rFonts w:ascii="Times New Roman" w:eastAsia="Times New Roman" w:hAnsi="Times New Roman" w:cs="Times New Roman"/>
                <w:kern w:val="0"/>
                <w:sz w:val="18"/>
                <w:szCs w:val="18"/>
                <w:lang w:val="ro-RO" w:eastAsia="ru-RU"/>
                <w14:ligatures w14:val="none"/>
              </w:rPr>
              <w:t xml:space="preserve"> Depozitarea se face în încăperi curate, neinfestate cu dăunători, aerisite, ferite de razele solare şi de îngheţ, la o temperatură de la 5°C pînă la 20°C.</w:t>
            </w:r>
          </w:p>
          <w:p w14:paraId="53390AC4" w14:textId="77777777" w:rsidR="00275FD9" w:rsidRPr="00275FD9" w:rsidRDefault="00275FD9" w:rsidP="00275FD9">
            <w:pPr>
              <w:spacing w:after="0" w:line="240" w:lineRule="auto"/>
              <w:rPr>
                <w:rFonts w:ascii="Times New Roman" w:eastAsia="Times New Roman" w:hAnsi="Times New Roman" w:cs="Times New Roman"/>
                <w:b/>
                <w:bCs/>
                <w:kern w:val="0"/>
                <w:sz w:val="18"/>
                <w:szCs w:val="18"/>
                <w:lang w:val="ro-RO" w:eastAsia="ru-RU"/>
                <w14:ligatures w14:val="none"/>
              </w:rPr>
            </w:pPr>
            <w:r w:rsidRPr="00275FD9">
              <w:rPr>
                <w:rFonts w:ascii="Times New Roman" w:eastAsia="Times New Roman" w:hAnsi="Times New Roman" w:cs="Times New Roman"/>
                <w:b/>
                <w:bCs/>
                <w:kern w:val="0"/>
                <w:sz w:val="18"/>
                <w:szCs w:val="18"/>
                <w:lang w:val="ro-RO" w:eastAsia="ru-RU"/>
                <w14:ligatures w14:val="none"/>
              </w:rPr>
              <w:t>Documente de insoţire: calitatea/inofensivitatea:</w:t>
            </w:r>
          </w:p>
          <w:p w14:paraId="4E5EDBCA" w14:textId="77777777" w:rsidR="00275FD9" w:rsidRPr="00275FD9" w:rsidRDefault="00275FD9" w:rsidP="00275FD9">
            <w:pPr>
              <w:numPr>
                <w:ilvl w:val="0"/>
                <w:numId w:val="2"/>
              </w:numPr>
              <w:tabs>
                <w:tab w:val="left" w:pos="166"/>
              </w:tabs>
              <w:suppressAutoHyphens/>
              <w:snapToGrid w:val="0"/>
              <w:spacing w:after="0" w:line="240" w:lineRule="auto"/>
              <w:ind w:right="-108" w:hanging="720"/>
              <w:rPr>
                <w:rFonts w:ascii="Times New Roman" w:eastAsia="Times New Roman" w:hAnsi="Times New Roman" w:cs="Times New Roman"/>
                <w:kern w:val="0"/>
                <w:sz w:val="18"/>
                <w:szCs w:val="18"/>
                <w:lang w:val="ro-RO" w:eastAsia="ar-SA"/>
                <w14:ligatures w14:val="none"/>
              </w:rPr>
            </w:pPr>
            <w:r w:rsidRPr="00275FD9">
              <w:rPr>
                <w:rFonts w:ascii="Times New Roman" w:eastAsia="Times New Roman" w:hAnsi="Times New Roman" w:cs="Times New Roman"/>
                <w:kern w:val="0"/>
                <w:sz w:val="18"/>
                <w:szCs w:val="18"/>
                <w:lang w:val="ro-RO" w:eastAsia="ar-SA"/>
                <w14:ligatures w14:val="none"/>
              </w:rPr>
              <w:t>Certificat de calitate.</w:t>
            </w:r>
          </w:p>
          <w:p w14:paraId="2822C560" w14:textId="77777777" w:rsidR="00275FD9" w:rsidRPr="00275FD9" w:rsidRDefault="00275FD9" w:rsidP="00275FD9">
            <w:pPr>
              <w:numPr>
                <w:ilvl w:val="0"/>
                <w:numId w:val="2"/>
              </w:numPr>
              <w:tabs>
                <w:tab w:val="left" w:pos="166"/>
              </w:tabs>
              <w:suppressAutoHyphens/>
              <w:snapToGrid w:val="0"/>
              <w:spacing w:after="0" w:line="240" w:lineRule="auto"/>
              <w:ind w:left="25" w:right="-108"/>
              <w:rPr>
                <w:rFonts w:ascii="Times New Roman" w:eastAsia="Times New Roman" w:hAnsi="Times New Roman" w:cs="Times New Roman"/>
                <w:kern w:val="0"/>
                <w:sz w:val="18"/>
                <w:szCs w:val="18"/>
                <w:lang w:val="ro-RO" w:eastAsia="ar-SA"/>
                <w14:ligatures w14:val="none"/>
              </w:rPr>
            </w:pPr>
            <w:r w:rsidRPr="00275FD9">
              <w:rPr>
                <w:rFonts w:ascii="Times New Roman" w:eastAsia="Times New Roman" w:hAnsi="Times New Roman" w:cs="Times New Roman"/>
                <w:kern w:val="0"/>
                <w:sz w:val="18"/>
                <w:szCs w:val="18"/>
                <w:lang w:val="ro-RO" w:eastAsia="ar-SA"/>
                <w14:ligatures w14:val="none"/>
              </w:rPr>
              <w:t xml:space="preserve">Certificat de conformitate. </w:t>
            </w:r>
          </w:p>
          <w:p w14:paraId="58FACA6A" w14:textId="77777777" w:rsidR="00275FD9" w:rsidRPr="00275FD9" w:rsidRDefault="00275FD9" w:rsidP="00275FD9">
            <w:pPr>
              <w:numPr>
                <w:ilvl w:val="0"/>
                <w:numId w:val="2"/>
              </w:numPr>
              <w:tabs>
                <w:tab w:val="left" w:pos="166"/>
              </w:tabs>
              <w:suppressAutoHyphens/>
              <w:snapToGrid w:val="0"/>
              <w:spacing w:after="0" w:line="240" w:lineRule="auto"/>
              <w:ind w:left="25" w:right="-108"/>
              <w:rPr>
                <w:rFonts w:ascii="Times New Roman" w:eastAsia="Times New Roman" w:hAnsi="Times New Roman" w:cs="Times New Roman"/>
                <w:kern w:val="0"/>
                <w:sz w:val="18"/>
                <w:szCs w:val="18"/>
                <w:lang w:val="ro-RO" w:eastAsia="ar-SA"/>
                <w14:ligatures w14:val="none"/>
              </w:rPr>
            </w:pPr>
            <w:r w:rsidRPr="00275FD9">
              <w:rPr>
                <w:rFonts w:ascii="Times New Roman" w:eastAsia="Times New Roman" w:hAnsi="Times New Roman" w:cs="Times New Roman"/>
                <w:kern w:val="0"/>
                <w:sz w:val="18"/>
                <w:szCs w:val="18"/>
                <w:lang w:val="ro-RO" w:eastAsia="ar-SA"/>
                <w14:ligatures w14:val="none"/>
              </w:rPr>
              <w:t>Raport de încercări eliberat de un laborator acreditat în RM.</w:t>
            </w:r>
          </w:p>
          <w:p w14:paraId="28343CD8" w14:textId="77777777" w:rsidR="00275FD9" w:rsidRPr="00275FD9" w:rsidRDefault="00275FD9" w:rsidP="00275FD9">
            <w:pPr>
              <w:numPr>
                <w:ilvl w:val="0"/>
                <w:numId w:val="2"/>
              </w:numPr>
              <w:tabs>
                <w:tab w:val="left" w:pos="166"/>
              </w:tabs>
              <w:suppressAutoHyphens/>
              <w:snapToGrid w:val="0"/>
              <w:spacing w:after="0" w:line="240" w:lineRule="auto"/>
              <w:ind w:left="25" w:right="-108"/>
              <w:rPr>
                <w:rFonts w:ascii="Times New Roman" w:eastAsia="Times New Roman" w:hAnsi="Times New Roman" w:cs="Times New Roman"/>
                <w:kern w:val="0"/>
                <w:sz w:val="18"/>
                <w:szCs w:val="18"/>
                <w:lang w:val="ro-RO" w:eastAsia="ar-SA"/>
                <w14:ligatures w14:val="none"/>
              </w:rPr>
            </w:pPr>
            <w:r w:rsidRPr="00275FD9">
              <w:rPr>
                <w:rFonts w:ascii="Times New Roman" w:eastAsia="Times New Roman" w:hAnsi="Times New Roman" w:cs="Times New Roman"/>
                <w:kern w:val="0"/>
                <w:sz w:val="18"/>
                <w:szCs w:val="18"/>
                <w:lang w:val="ro-RO" w:eastAsia="ar-SA"/>
                <w14:ligatures w14:val="none"/>
              </w:rPr>
              <w:t>Raport de încercări cu indicarea valorilor nutriționale pentru fiecare lot nou sau produs.</w:t>
            </w:r>
          </w:p>
          <w:p w14:paraId="770EF95D" w14:textId="77777777" w:rsidR="00275FD9" w:rsidRPr="00275FD9" w:rsidRDefault="00275FD9" w:rsidP="00275FD9">
            <w:pPr>
              <w:spacing w:after="0" w:line="240" w:lineRule="auto"/>
              <w:rPr>
                <w:rFonts w:ascii="Times New Roman" w:eastAsia="Times New Roman" w:hAnsi="Times New Roman" w:cs="Times New Roman"/>
                <w:kern w:val="0"/>
                <w:sz w:val="18"/>
                <w:szCs w:val="18"/>
                <w:lang w:val="ro-RO" w:eastAsia="ru-RU"/>
                <w14:ligatures w14:val="none"/>
              </w:rPr>
            </w:pPr>
            <w:r w:rsidRPr="00275FD9">
              <w:rPr>
                <w:rFonts w:ascii="Times New Roman" w:eastAsia="Times New Roman" w:hAnsi="Times New Roman" w:cs="Times New Roman"/>
                <w:b/>
                <w:caps/>
                <w:kern w:val="0"/>
                <w:sz w:val="18"/>
                <w:szCs w:val="18"/>
                <w:lang w:eastAsia="ru-RU"/>
                <w14:ligatures w14:val="none"/>
              </w:rPr>
              <w:t xml:space="preserve">Fișa tehnică a produsului livrat </w:t>
            </w:r>
            <w:r w:rsidRPr="00275FD9">
              <w:rPr>
                <w:rFonts w:ascii="Times New Roman" w:eastAsia="Times New Roman" w:hAnsi="Times New Roman" w:cs="Times New Roman"/>
                <w:kern w:val="0"/>
                <w:sz w:val="18"/>
                <w:szCs w:val="18"/>
                <w:lang w:val="ro-RO" w:eastAsia="ru-RU"/>
                <w14:ligatures w14:val="none"/>
              </w:rPr>
              <w:t>.</w:t>
            </w:r>
          </w:p>
          <w:p w14:paraId="14816F41" w14:textId="77777777" w:rsidR="00275FD9" w:rsidRPr="00275FD9" w:rsidRDefault="00275FD9" w:rsidP="00275FD9">
            <w:pPr>
              <w:spacing w:after="0" w:line="240" w:lineRule="auto"/>
              <w:rPr>
                <w:rFonts w:ascii="Times New Roman" w:eastAsia="Times New Roman" w:hAnsi="Times New Roman" w:cs="Times New Roman"/>
                <w:b/>
                <w:kern w:val="0"/>
                <w:sz w:val="20"/>
                <w:szCs w:val="20"/>
                <w:lang w:val="ro-RO" w:eastAsia="ru-RU"/>
                <w14:ligatures w14:val="none"/>
              </w:rPr>
            </w:pPr>
            <w:r w:rsidRPr="00275FD9">
              <w:rPr>
                <w:rFonts w:ascii="Times New Roman" w:eastAsia="Times New Roman" w:hAnsi="Times New Roman" w:cs="Times New Roman"/>
                <w:b/>
                <w:bCs/>
                <w:kern w:val="0"/>
                <w:sz w:val="18"/>
                <w:szCs w:val="18"/>
                <w:lang w:val="ro-RO" w:eastAsia="ru-RU"/>
                <w14:ligatures w14:val="none"/>
              </w:rPr>
              <w:t>Condiții de racepționare</w:t>
            </w:r>
            <w:r w:rsidRPr="00275FD9">
              <w:rPr>
                <w:rFonts w:ascii="Times New Roman" w:eastAsia="Times New Roman" w:hAnsi="Times New Roman" w:cs="Times New Roman"/>
                <w:kern w:val="0"/>
                <w:sz w:val="18"/>
                <w:szCs w:val="18"/>
                <w:lang w:val="ro-RO" w:eastAsia="ru-RU"/>
                <w14:ligatures w14:val="none"/>
              </w:rPr>
              <w:t>: Prezentarea mostrei pentru testare la producere -1,0 kg însoțită cu eticheta producătorului.</w:t>
            </w:r>
          </w:p>
        </w:tc>
        <w:tc>
          <w:tcPr>
            <w:tcW w:w="836" w:type="pct"/>
            <w:tcBorders>
              <w:top w:val="single" w:sz="4" w:space="0" w:color="auto"/>
              <w:left w:val="single" w:sz="4" w:space="0" w:color="auto"/>
              <w:bottom w:val="single" w:sz="4" w:space="0" w:color="auto"/>
              <w:right w:val="single" w:sz="4" w:space="0" w:color="auto"/>
            </w:tcBorders>
            <w:vAlign w:val="center"/>
          </w:tcPr>
          <w:p w14:paraId="4495DDDD" w14:textId="77777777" w:rsidR="00275FD9" w:rsidRPr="00275FD9" w:rsidRDefault="00275FD9" w:rsidP="00275FD9">
            <w:pPr>
              <w:spacing w:after="0" w:line="240" w:lineRule="auto"/>
              <w:rPr>
                <w:rFonts w:ascii="Times New Roman" w:eastAsia="Times New Roman" w:hAnsi="Times New Roman" w:cs="Times New Roman"/>
                <w:kern w:val="0"/>
                <w:sz w:val="20"/>
                <w:szCs w:val="20"/>
                <w:lang w:eastAsia="ru-RU"/>
                <w14:ligatures w14:val="none"/>
              </w:rPr>
            </w:pPr>
          </w:p>
        </w:tc>
        <w:tc>
          <w:tcPr>
            <w:tcW w:w="532" w:type="pct"/>
            <w:tcBorders>
              <w:top w:val="single" w:sz="4" w:space="0" w:color="auto"/>
              <w:left w:val="single" w:sz="4" w:space="0" w:color="auto"/>
              <w:bottom w:val="single" w:sz="4" w:space="0" w:color="auto"/>
              <w:right w:val="single" w:sz="4" w:space="0" w:color="auto"/>
            </w:tcBorders>
          </w:tcPr>
          <w:p w14:paraId="446D4B8A" w14:textId="77777777" w:rsidR="00275FD9" w:rsidRPr="00275FD9" w:rsidRDefault="00275FD9" w:rsidP="00275FD9">
            <w:pPr>
              <w:spacing w:after="0" w:line="240" w:lineRule="auto"/>
              <w:rPr>
                <w:rFonts w:ascii="Times New Roman" w:eastAsia="Times New Roman" w:hAnsi="Times New Roman" w:cs="Times New Roman"/>
                <w:kern w:val="0"/>
                <w:sz w:val="20"/>
                <w:szCs w:val="20"/>
                <w:lang w:eastAsia="ru-RU"/>
                <w14:ligatures w14:val="none"/>
              </w:rPr>
            </w:pPr>
          </w:p>
        </w:tc>
      </w:tr>
      <w:tr w:rsidR="00275FD9" w:rsidRPr="00275FD9" w14:paraId="259B13C7" w14:textId="77777777" w:rsidTr="004C5421">
        <w:trPr>
          <w:trHeight w:val="397"/>
        </w:trPr>
        <w:tc>
          <w:tcPr>
            <w:tcW w:w="5000" w:type="pct"/>
            <w:gridSpan w:val="6"/>
            <w:tcBorders>
              <w:top w:val="single" w:sz="4" w:space="0" w:color="auto"/>
            </w:tcBorders>
            <w:vAlign w:val="center"/>
          </w:tcPr>
          <w:p w14:paraId="4FCCCDCD" w14:textId="77777777" w:rsidR="00275FD9" w:rsidRPr="00275FD9" w:rsidRDefault="00275FD9" w:rsidP="00275FD9">
            <w:pPr>
              <w:tabs>
                <w:tab w:val="left" w:pos="6120"/>
              </w:tabs>
              <w:spacing w:after="0" w:line="240" w:lineRule="auto"/>
              <w:rPr>
                <w:rFonts w:ascii="Times New Roman" w:eastAsia="Times New Roman" w:hAnsi="Times New Roman" w:cs="Times New Roman"/>
                <w:kern w:val="0"/>
                <w:lang w:eastAsia="ru-RU"/>
                <w14:ligatures w14:val="none"/>
              </w:rPr>
            </w:pPr>
          </w:p>
          <w:p w14:paraId="7F000D68" w14:textId="77777777" w:rsidR="00275FD9" w:rsidRPr="00275FD9" w:rsidRDefault="00275FD9" w:rsidP="00275FD9">
            <w:pPr>
              <w:spacing w:after="0" w:line="240" w:lineRule="auto"/>
              <w:rPr>
                <w:rFonts w:ascii="Times New Roman" w:eastAsia="Times New Roman" w:hAnsi="Times New Roman" w:cs="Times New Roman"/>
                <w:kern w:val="0"/>
                <w:lang w:eastAsia="ru-RU"/>
                <w14:ligatures w14:val="none"/>
              </w:rPr>
            </w:pPr>
            <w:proofErr w:type="spellStart"/>
            <w:r w:rsidRPr="00275FD9">
              <w:rPr>
                <w:rFonts w:ascii="Times New Roman" w:eastAsia="Times New Roman" w:hAnsi="Times New Roman" w:cs="Times New Roman"/>
                <w:kern w:val="0"/>
                <w:lang w:eastAsia="ru-RU"/>
                <w14:ligatures w14:val="none"/>
              </w:rPr>
              <w:t>Semnat</w:t>
            </w:r>
            <w:proofErr w:type="spellEnd"/>
            <w:r w:rsidRPr="00275FD9">
              <w:rPr>
                <w:rFonts w:ascii="Times New Roman" w:eastAsia="Times New Roman" w:hAnsi="Times New Roman" w:cs="Times New Roman"/>
                <w:kern w:val="0"/>
                <w:lang w:eastAsia="ru-RU"/>
                <w14:ligatures w14:val="none"/>
              </w:rPr>
              <w:t xml:space="preserve">:_______________ </w:t>
            </w:r>
            <w:proofErr w:type="spellStart"/>
            <w:r w:rsidRPr="00275FD9">
              <w:rPr>
                <w:rFonts w:ascii="Times New Roman" w:eastAsia="Times New Roman" w:hAnsi="Times New Roman" w:cs="Times New Roman"/>
                <w:kern w:val="0"/>
                <w:lang w:eastAsia="ru-RU"/>
                <w14:ligatures w14:val="none"/>
              </w:rPr>
              <w:t>Numele</w:t>
            </w:r>
            <w:proofErr w:type="spellEnd"/>
            <w:r w:rsidRPr="00275FD9">
              <w:rPr>
                <w:rFonts w:ascii="Times New Roman" w:eastAsia="Times New Roman" w:hAnsi="Times New Roman" w:cs="Times New Roman"/>
                <w:kern w:val="0"/>
                <w:lang w:eastAsia="ru-RU"/>
                <w14:ligatures w14:val="none"/>
              </w:rPr>
              <w:t xml:space="preserve">, </w:t>
            </w:r>
            <w:proofErr w:type="spellStart"/>
            <w:r w:rsidRPr="00275FD9">
              <w:rPr>
                <w:rFonts w:ascii="Times New Roman" w:eastAsia="Times New Roman" w:hAnsi="Times New Roman" w:cs="Times New Roman"/>
                <w:kern w:val="0"/>
                <w:lang w:eastAsia="ru-RU"/>
                <w14:ligatures w14:val="none"/>
              </w:rPr>
              <w:t>Prenumele</w:t>
            </w:r>
            <w:proofErr w:type="spellEnd"/>
            <w:r w:rsidRPr="00275FD9">
              <w:rPr>
                <w:rFonts w:ascii="Times New Roman" w:eastAsia="Times New Roman" w:hAnsi="Times New Roman" w:cs="Times New Roman"/>
                <w:kern w:val="0"/>
                <w:lang w:eastAsia="ru-RU"/>
                <w14:ligatures w14:val="none"/>
              </w:rPr>
              <w:t xml:space="preserve">:__________________ </w:t>
            </w:r>
            <w:proofErr w:type="spellStart"/>
            <w:r w:rsidRPr="00275FD9">
              <w:rPr>
                <w:rFonts w:ascii="Times New Roman" w:eastAsia="Times New Roman" w:hAnsi="Times New Roman" w:cs="Times New Roman"/>
                <w:kern w:val="0"/>
                <w:lang w:eastAsia="ru-RU"/>
                <w14:ligatures w14:val="none"/>
              </w:rPr>
              <w:t>În</w:t>
            </w:r>
            <w:proofErr w:type="spellEnd"/>
            <w:r w:rsidRPr="00275FD9">
              <w:rPr>
                <w:rFonts w:ascii="Times New Roman" w:eastAsia="Times New Roman" w:hAnsi="Times New Roman" w:cs="Times New Roman"/>
                <w:kern w:val="0"/>
                <w:lang w:eastAsia="ru-RU"/>
                <w14:ligatures w14:val="none"/>
              </w:rPr>
              <w:t xml:space="preserve"> </w:t>
            </w:r>
            <w:proofErr w:type="spellStart"/>
            <w:r w:rsidRPr="00275FD9">
              <w:rPr>
                <w:rFonts w:ascii="Times New Roman" w:eastAsia="Times New Roman" w:hAnsi="Times New Roman" w:cs="Times New Roman"/>
                <w:kern w:val="0"/>
                <w:lang w:eastAsia="ru-RU"/>
                <w14:ligatures w14:val="none"/>
              </w:rPr>
              <w:t>calitate</w:t>
            </w:r>
            <w:proofErr w:type="spellEnd"/>
            <w:r w:rsidRPr="00275FD9">
              <w:rPr>
                <w:rFonts w:ascii="Times New Roman" w:eastAsia="Times New Roman" w:hAnsi="Times New Roman" w:cs="Times New Roman"/>
                <w:kern w:val="0"/>
                <w:lang w:eastAsia="ru-RU"/>
                <w14:ligatures w14:val="none"/>
              </w:rPr>
              <w:t xml:space="preserve"> de: ________________</w:t>
            </w:r>
          </w:p>
          <w:p w14:paraId="400F4A1D" w14:textId="77777777" w:rsidR="00275FD9" w:rsidRPr="00275FD9" w:rsidRDefault="00275FD9" w:rsidP="00275FD9">
            <w:pPr>
              <w:spacing w:after="0" w:line="240" w:lineRule="auto"/>
              <w:rPr>
                <w:rFonts w:ascii="Times New Roman" w:eastAsia="Times New Roman" w:hAnsi="Times New Roman" w:cs="Times New Roman"/>
                <w:bCs/>
                <w:iCs/>
                <w:kern w:val="0"/>
                <w:lang w:val="ru-RU" w:eastAsia="ru-RU"/>
                <w14:ligatures w14:val="none"/>
              </w:rPr>
            </w:pPr>
            <w:r w:rsidRPr="00275FD9">
              <w:rPr>
                <w:rFonts w:ascii="Times New Roman" w:eastAsia="Times New Roman" w:hAnsi="Times New Roman" w:cs="Times New Roman"/>
                <w:bCs/>
                <w:iCs/>
                <w:kern w:val="0"/>
                <w:lang w:val="ru-RU" w:eastAsia="ru-RU"/>
                <w14:ligatures w14:val="none"/>
              </w:rPr>
              <w:t>Ofertantul: _______________________ Adresa: __________________________</w:t>
            </w:r>
          </w:p>
        </w:tc>
      </w:tr>
    </w:tbl>
    <w:p w14:paraId="53764FE1" w14:textId="77777777" w:rsidR="00DE127D" w:rsidRDefault="00DE127D"/>
    <w:sectPr w:rsidR="00DE127D" w:rsidSect="00275FD9">
      <w:pgSz w:w="12240" w:h="15840"/>
      <w:pgMar w:top="851"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name w:val="WW8Num2"/>
    <w:lvl w:ilvl="0">
      <w:start w:val="1"/>
      <w:numFmt w:val="decimal"/>
      <w:lvlText w:val="%1."/>
      <w:lvlJc w:val="left"/>
      <w:pPr>
        <w:tabs>
          <w:tab w:val="num" w:pos="720"/>
        </w:tabs>
        <w:ind w:left="720" w:hanging="360"/>
      </w:pPr>
    </w:lvl>
    <w:lvl w:ilvl="1">
      <w:numFmt w:val="none"/>
      <w:suff w:val="nothing"/>
      <w:lvlText w:val=""/>
      <w:lvlJc w:val="left"/>
      <w:pPr>
        <w:tabs>
          <w:tab w:val="num" w:pos="0"/>
        </w:tabs>
        <w:ind w:left="0" w:firstLine="0"/>
      </w:pPr>
    </w:lvl>
    <w:lvl w:ilvl="2">
      <w:numFmt w:val="none"/>
      <w:suff w:val="nothing"/>
      <w:lvlText w:val=""/>
      <w:lvlJc w:val="left"/>
      <w:pPr>
        <w:tabs>
          <w:tab w:val="num" w:pos="0"/>
        </w:tabs>
        <w:ind w:left="0" w:firstLine="0"/>
      </w:pPr>
    </w:lvl>
    <w:lvl w:ilvl="3">
      <w:numFmt w:val="none"/>
      <w:suff w:val="nothing"/>
      <w:lvlText w:val=""/>
      <w:lvlJc w:val="left"/>
      <w:pPr>
        <w:tabs>
          <w:tab w:val="num" w:pos="0"/>
        </w:tabs>
        <w:ind w:left="0" w:firstLine="0"/>
      </w:pPr>
    </w:lvl>
    <w:lvl w:ilvl="4">
      <w:numFmt w:val="none"/>
      <w:suff w:val="nothing"/>
      <w:lvlText w:val=""/>
      <w:lvlJc w:val="left"/>
      <w:pPr>
        <w:tabs>
          <w:tab w:val="num" w:pos="0"/>
        </w:tabs>
        <w:ind w:left="0" w:firstLine="0"/>
      </w:pPr>
    </w:lvl>
    <w:lvl w:ilvl="5">
      <w:numFmt w:val="none"/>
      <w:suff w:val="nothing"/>
      <w:lvlText w:val=""/>
      <w:lvlJc w:val="left"/>
      <w:pPr>
        <w:tabs>
          <w:tab w:val="num" w:pos="0"/>
        </w:tabs>
        <w:ind w:left="0" w:firstLine="0"/>
      </w:pPr>
    </w:lvl>
    <w:lvl w:ilvl="6">
      <w:numFmt w:val="none"/>
      <w:suff w:val="nothing"/>
      <w:lvlText w:val=""/>
      <w:lvlJc w:val="left"/>
      <w:pPr>
        <w:tabs>
          <w:tab w:val="num" w:pos="0"/>
        </w:tabs>
        <w:ind w:left="0" w:firstLine="0"/>
      </w:pPr>
    </w:lvl>
    <w:lvl w:ilvl="7">
      <w:numFmt w:val="none"/>
      <w:suff w:val="nothing"/>
      <w:lvlText w:val=""/>
      <w:lvlJc w:val="left"/>
      <w:pPr>
        <w:tabs>
          <w:tab w:val="num" w:pos="0"/>
        </w:tabs>
        <w:ind w:left="0" w:firstLine="0"/>
      </w:pPr>
    </w:lvl>
    <w:lvl w:ilvl="8">
      <w:numFmt w:val="none"/>
      <w:suff w:val="nothing"/>
      <w:lvlText w:val=""/>
      <w:lvlJc w:val="left"/>
      <w:pPr>
        <w:tabs>
          <w:tab w:val="num" w:pos="0"/>
        </w:tabs>
        <w:ind w:left="0" w:firstLine="0"/>
      </w:pPr>
    </w:lvl>
  </w:abstractNum>
  <w:abstractNum w:abstractNumId="1" w15:restartNumberingAfterBreak="0">
    <w:nsid w:val="1FC45EB1"/>
    <w:multiLevelType w:val="hybridMultilevel"/>
    <w:tmpl w:val="F8929330"/>
    <w:lvl w:ilvl="0" w:tplc="BFF23A8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61141300">
    <w:abstractNumId w:val="0"/>
  </w:num>
  <w:num w:numId="2" w16cid:durableId="14111917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372B"/>
    <w:rsid w:val="00275FD9"/>
    <w:rsid w:val="006F183E"/>
    <w:rsid w:val="00D935F0"/>
    <w:rsid w:val="00DE127D"/>
    <w:rsid w:val="00E237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BD39919-308E-441F-B1E3-75CA142FB6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2372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2372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2372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2372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2372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2372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2372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2372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2372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2372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2372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2372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2372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2372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2372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2372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2372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2372B"/>
    <w:rPr>
      <w:rFonts w:eastAsiaTheme="majorEastAsia" w:cstheme="majorBidi"/>
      <w:color w:val="272727" w:themeColor="text1" w:themeTint="D8"/>
    </w:rPr>
  </w:style>
  <w:style w:type="paragraph" w:styleId="Title">
    <w:name w:val="Title"/>
    <w:basedOn w:val="Normal"/>
    <w:next w:val="Normal"/>
    <w:link w:val="TitleChar"/>
    <w:uiPriority w:val="10"/>
    <w:qFormat/>
    <w:rsid w:val="00E2372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2372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2372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2372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2372B"/>
    <w:pPr>
      <w:spacing w:before="160"/>
      <w:jc w:val="center"/>
    </w:pPr>
    <w:rPr>
      <w:i/>
      <w:iCs/>
      <w:color w:val="404040" w:themeColor="text1" w:themeTint="BF"/>
    </w:rPr>
  </w:style>
  <w:style w:type="character" w:customStyle="1" w:styleId="QuoteChar">
    <w:name w:val="Quote Char"/>
    <w:basedOn w:val="DefaultParagraphFont"/>
    <w:link w:val="Quote"/>
    <w:uiPriority w:val="29"/>
    <w:rsid w:val="00E2372B"/>
    <w:rPr>
      <w:i/>
      <w:iCs/>
      <w:color w:val="404040" w:themeColor="text1" w:themeTint="BF"/>
    </w:rPr>
  </w:style>
  <w:style w:type="paragraph" w:styleId="ListParagraph">
    <w:name w:val="List Paragraph"/>
    <w:basedOn w:val="Normal"/>
    <w:uiPriority w:val="34"/>
    <w:qFormat/>
    <w:rsid w:val="00E2372B"/>
    <w:pPr>
      <w:ind w:left="720"/>
      <w:contextualSpacing/>
    </w:pPr>
  </w:style>
  <w:style w:type="character" w:styleId="IntenseEmphasis">
    <w:name w:val="Intense Emphasis"/>
    <w:basedOn w:val="DefaultParagraphFont"/>
    <w:uiPriority w:val="21"/>
    <w:qFormat/>
    <w:rsid w:val="00E2372B"/>
    <w:rPr>
      <w:i/>
      <w:iCs/>
      <w:color w:val="0F4761" w:themeColor="accent1" w:themeShade="BF"/>
    </w:rPr>
  </w:style>
  <w:style w:type="paragraph" w:styleId="IntenseQuote">
    <w:name w:val="Intense Quote"/>
    <w:basedOn w:val="Normal"/>
    <w:next w:val="Normal"/>
    <w:link w:val="IntenseQuoteChar"/>
    <w:uiPriority w:val="30"/>
    <w:qFormat/>
    <w:rsid w:val="00E2372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2372B"/>
    <w:rPr>
      <w:i/>
      <w:iCs/>
      <w:color w:val="0F4761" w:themeColor="accent1" w:themeShade="BF"/>
    </w:rPr>
  </w:style>
  <w:style w:type="character" w:styleId="IntenseReference">
    <w:name w:val="Intense Reference"/>
    <w:basedOn w:val="DefaultParagraphFont"/>
    <w:uiPriority w:val="32"/>
    <w:qFormat/>
    <w:rsid w:val="00E2372B"/>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867</Words>
  <Characters>5892</Characters>
  <Application>Microsoft Office Word</Application>
  <DocSecurity>0</DocSecurity>
  <Lines>368</Lines>
  <Paragraphs>250</Paragraphs>
  <ScaleCrop>false</ScaleCrop>
  <Company/>
  <LinksUpToDate>false</LinksUpToDate>
  <CharactersWithSpaces>6509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 Bordianu</dc:creator>
  <cp:keywords/>
  <dc:description/>
  <cp:lastModifiedBy>Elena Bordianu</cp:lastModifiedBy>
  <cp:revision>2</cp:revision>
  <dcterms:created xsi:type="dcterms:W3CDTF">2025-12-05T06:34:00Z</dcterms:created>
  <dcterms:modified xsi:type="dcterms:W3CDTF">2025-12-05T06:34:00Z</dcterms:modified>
</cp:coreProperties>
</file>