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4D6875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4D6875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4D6875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4D6875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4D6875" w:rsidRDefault="002B60AC" w:rsidP="00834573">
            <w:pPr>
              <w:rPr>
                <w:rFonts w:ascii="Cambria" w:hAnsi="Cambria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Numărul procedurii de achiziție:</w:t>
            </w:r>
            <w:r w:rsidR="000B1DA5" w:rsidRPr="004D6875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4D6875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4D6875" w:rsidRDefault="00CE6085" w:rsidP="00A651AF">
            <w:pPr>
              <w:rPr>
                <w:rFonts w:ascii="Cambria" w:hAnsi="Cambria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Obiectul achiziției:</w:t>
            </w:r>
            <w:r w:rsidRPr="004D6875">
              <w:rPr>
                <w:rFonts w:ascii="Cambria" w:hAnsi="Cambria"/>
                <w:lang w:val="ro-RO"/>
              </w:rPr>
              <w:t xml:space="preserve"> </w:t>
            </w:r>
            <w:r w:rsidR="00A651AF" w:rsidRPr="004D6875">
              <w:rPr>
                <w:rFonts w:ascii="Cambria" w:hAnsi="Cambria"/>
                <w:b/>
                <w:lang w:val="ro-RO"/>
              </w:rPr>
              <w:t>Servicii de deservire, reparație și piese de schimb pentru Mașinile de Casă și Control</w:t>
            </w:r>
          </w:p>
        </w:tc>
      </w:tr>
    </w:tbl>
    <w:p w:rsidR="00CE6085" w:rsidRPr="004D6875" w:rsidRDefault="00CE6085" w:rsidP="00CE6085">
      <w:pPr>
        <w:rPr>
          <w:rFonts w:ascii="Cambria" w:hAnsi="Cambria"/>
          <w:lang w:val="ro-RO"/>
        </w:rPr>
      </w:pPr>
    </w:p>
    <w:tbl>
      <w:tblPr>
        <w:tblStyle w:val="Tabelgril"/>
        <w:tblW w:w="1417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2693"/>
        <w:gridCol w:w="1134"/>
        <w:gridCol w:w="1418"/>
        <w:gridCol w:w="1417"/>
        <w:gridCol w:w="1418"/>
        <w:gridCol w:w="1417"/>
        <w:gridCol w:w="1418"/>
        <w:gridCol w:w="1275"/>
        <w:gridCol w:w="1134"/>
      </w:tblGrid>
      <w:tr w:rsidR="008E7C51" w:rsidRPr="004D6875" w:rsidTr="008605CB">
        <w:trPr>
          <w:tblHeader/>
        </w:trPr>
        <w:tc>
          <w:tcPr>
            <w:tcW w:w="851" w:type="dxa"/>
            <w:shd w:val="clear" w:color="auto" w:fill="E7E6E6" w:themeFill="background2"/>
            <w:vAlign w:val="center"/>
          </w:tcPr>
          <w:p w:rsidR="008E7C51" w:rsidRPr="004D6875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Cod CPV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8E7C51" w:rsidRPr="004D6875" w:rsidRDefault="00C271EB" w:rsidP="00C271EB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8E7C51" w:rsidRPr="004D6875" w:rsidRDefault="008E7C51" w:rsidP="003D6907">
            <w:pPr>
              <w:ind w:left="-57" w:right="-57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Cantitatea și U/M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4D6875" w:rsidRDefault="003B24DF" w:rsidP="003B24D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8E7C51" w:rsidRPr="004D6875" w:rsidRDefault="003B24DF" w:rsidP="003B24D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4D6875" w:rsidRDefault="008E7C51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8E7C51" w:rsidRPr="004D6875" w:rsidRDefault="008E7C51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4D6875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Termenul de livrare / prestare</w:t>
            </w:r>
          </w:p>
        </w:tc>
        <w:tc>
          <w:tcPr>
            <w:tcW w:w="1275" w:type="dxa"/>
            <w:shd w:val="clear" w:color="auto" w:fill="E7E6E6" w:themeFill="background2"/>
            <w:vAlign w:val="center"/>
          </w:tcPr>
          <w:p w:rsidR="008E7C51" w:rsidRPr="004D6875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Clasificație bugetară (IBAN)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8E7C51" w:rsidRPr="004D6875" w:rsidRDefault="008E7C51" w:rsidP="003D44D1">
            <w:pPr>
              <w:ind w:left="-114" w:right="-104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Discount %</w:t>
            </w:r>
          </w:p>
        </w:tc>
      </w:tr>
      <w:tr w:rsidR="003D6907" w:rsidRPr="004D6875" w:rsidTr="008605CB">
        <w:trPr>
          <w:tblHeader/>
        </w:trPr>
        <w:tc>
          <w:tcPr>
            <w:tcW w:w="851" w:type="dxa"/>
            <w:shd w:val="clear" w:color="auto" w:fill="E7E6E6" w:themeFill="background2"/>
            <w:vAlign w:val="center"/>
          </w:tcPr>
          <w:p w:rsidR="008E7C51" w:rsidRPr="004D6875" w:rsidRDefault="008E7C51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8E7C51" w:rsidRPr="004D6875" w:rsidRDefault="008E7C51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8E7C51" w:rsidRPr="004D687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4D687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8E7C51" w:rsidRPr="004D687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4D687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1417" w:type="dxa"/>
            <w:shd w:val="clear" w:color="auto" w:fill="E7E6E6" w:themeFill="background2"/>
          </w:tcPr>
          <w:p w:rsidR="008E7C51" w:rsidRPr="004D687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1418" w:type="dxa"/>
            <w:shd w:val="clear" w:color="auto" w:fill="E7E6E6" w:themeFill="background2"/>
          </w:tcPr>
          <w:p w:rsidR="008E7C51" w:rsidRPr="004D687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1275" w:type="dxa"/>
            <w:shd w:val="clear" w:color="auto" w:fill="E7E6E6" w:themeFill="background2"/>
          </w:tcPr>
          <w:p w:rsidR="008E7C51" w:rsidRPr="004D687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1134" w:type="dxa"/>
            <w:shd w:val="clear" w:color="auto" w:fill="E7E6E6" w:themeFill="background2"/>
          </w:tcPr>
          <w:p w:rsidR="008E7C51" w:rsidRPr="004D6875" w:rsidRDefault="008E7C51" w:rsidP="00C271EB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1</w:t>
            </w:r>
            <w:r w:rsidR="00C271EB" w:rsidRPr="004D6875">
              <w:rPr>
                <w:rFonts w:ascii="Cambria" w:hAnsi="Cambria"/>
                <w:b/>
                <w:lang w:val="ro-RO"/>
              </w:rPr>
              <w:t>0</w:t>
            </w:r>
          </w:p>
        </w:tc>
      </w:tr>
      <w:tr w:rsidR="00394848" w:rsidRPr="004D6875" w:rsidTr="008605CB">
        <w:trPr>
          <w:cantSplit/>
          <w:trHeight w:val="191"/>
        </w:trPr>
        <w:tc>
          <w:tcPr>
            <w:tcW w:w="14175" w:type="dxa"/>
            <w:gridSpan w:val="10"/>
            <w:shd w:val="clear" w:color="auto" w:fill="F2F2F2" w:themeFill="background1" w:themeFillShade="F2"/>
            <w:vAlign w:val="center"/>
          </w:tcPr>
          <w:p w:rsidR="00394848" w:rsidRPr="004D6875" w:rsidRDefault="0029514F" w:rsidP="00394848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29514F">
              <w:rPr>
                <w:rFonts w:ascii="Cambria" w:hAnsi="Cambria"/>
                <w:b/>
                <w:sz w:val="20"/>
                <w:szCs w:val="20"/>
                <w:lang w:val="ro-RO"/>
              </w:rPr>
              <w:t>Piese de schimb</w:t>
            </w:r>
          </w:p>
        </w:tc>
      </w:tr>
      <w:tr w:rsidR="0029514F" w:rsidRPr="004D6875" w:rsidTr="0017150E">
        <w:trPr>
          <w:cantSplit/>
          <w:trHeight w:val="231"/>
        </w:trPr>
        <w:tc>
          <w:tcPr>
            <w:tcW w:w="851" w:type="dxa"/>
            <w:vAlign w:val="center"/>
          </w:tcPr>
          <w:p w:rsidR="0029514F" w:rsidRDefault="0029514F" w:rsidP="0029514F">
            <w:pPr>
              <w:spacing w:before="40" w:after="40"/>
              <w:jc w:val="center"/>
            </w:pPr>
            <w:r w:rsidRPr="00307DC3">
              <w:rPr>
                <w:rFonts w:ascii="Cambria" w:hAnsi="Cambria"/>
                <w:color w:val="000000" w:themeColor="text1"/>
                <w:sz w:val="20"/>
                <w:szCs w:val="20"/>
              </w:rPr>
              <w:t>50000000-5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514F" w:rsidRPr="0020659B" w:rsidRDefault="0029514F" w:rsidP="0029514F">
            <w:pPr>
              <w:spacing w:before="60" w:after="60"/>
              <w:rPr>
                <w:rFonts w:ascii="Cambria" w:hAnsi="Cambria"/>
                <w:color w:val="000000" w:themeColor="text1"/>
              </w:rPr>
            </w:pPr>
            <w:proofErr w:type="spellStart"/>
            <w:r w:rsidRPr="0020659B">
              <w:rPr>
                <w:rFonts w:ascii="Cambria" w:hAnsi="Cambria"/>
                <w:color w:val="000000" w:themeColor="text1"/>
              </w:rPr>
              <w:t>Mecanism</w:t>
            </w:r>
            <w:proofErr w:type="spellEnd"/>
            <w:r w:rsidRPr="0020659B">
              <w:rPr>
                <w:rFonts w:ascii="Cambria" w:hAnsi="Cambria"/>
                <w:color w:val="000000" w:themeColor="text1"/>
              </w:rPr>
              <w:t xml:space="preserve"> de </w:t>
            </w:r>
            <w:proofErr w:type="spellStart"/>
            <w:r w:rsidRPr="0020659B">
              <w:rPr>
                <w:rFonts w:ascii="Cambria" w:hAnsi="Cambria"/>
                <w:color w:val="000000" w:themeColor="text1"/>
              </w:rPr>
              <w:t>imprimare</w:t>
            </w:r>
            <w:proofErr w:type="spellEnd"/>
          </w:p>
        </w:tc>
        <w:tc>
          <w:tcPr>
            <w:tcW w:w="1134" w:type="dxa"/>
            <w:vAlign w:val="center"/>
          </w:tcPr>
          <w:p w:rsidR="0029514F" w:rsidRDefault="0029514F" w:rsidP="0029514F">
            <w:pPr>
              <w:jc w:val="center"/>
            </w:pPr>
            <w:r w:rsidRPr="00684E61">
              <w:rPr>
                <w:rFonts w:ascii="Cambria" w:hAnsi="Cambria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4D6875">
              <w:rPr>
                <w:rFonts w:ascii="Cambria" w:hAnsi="Cambria"/>
                <w:sz w:val="20"/>
                <w:szCs w:val="20"/>
                <w:lang w:val="ro-RO"/>
              </w:rPr>
              <w:t xml:space="preserve">pe perioada de valabilitate a contractului </w:t>
            </w:r>
            <w:r>
              <w:rPr>
                <w:rFonts w:ascii="Cambria" w:hAnsi="Cambria"/>
                <w:i/>
                <w:sz w:val="20"/>
                <w:szCs w:val="20"/>
                <w:lang w:val="ro-RO"/>
              </w:rPr>
              <w:t>(până la data de 31.12.2026</w:t>
            </w:r>
            <w:r w:rsidRPr="004D6875">
              <w:rPr>
                <w:rFonts w:ascii="Cambria" w:hAnsi="Cambria"/>
                <w:i/>
                <w:sz w:val="20"/>
                <w:szCs w:val="20"/>
                <w:lang w:val="ro-RO"/>
              </w:rPr>
              <w:t>).</w:t>
            </w:r>
          </w:p>
        </w:tc>
        <w:tc>
          <w:tcPr>
            <w:tcW w:w="1275" w:type="dxa"/>
            <w:vMerge w:val="restart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4D6875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9514F" w:rsidRPr="004D6875" w:rsidTr="0017150E">
        <w:trPr>
          <w:cantSplit/>
          <w:trHeight w:val="231"/>
        </w:trPr>
        <w:tc>
          <w:tcPr>
            <w:tcW w:w="851" w:type="dxa"/>
            <w:vAlign w:val="center"/>
          </w:tcPr>
          <w:p w:rsidR="0029514F" w:rsidRDefault="0029514F" w:rsidP="0029514F">
            <w:pPr>
              <w:spacing w:before="40" w:after="40"/>
              <w:jc w:val="center"/>
            </w:pPr>
            <w:r w:rsidRPr="00307DC3">
              <w:rPr>
                <w:rFonts w:ascii="Cambria" w:hAnsi="Cambria"/>
                <w:color w:val="000000" w:themeColor="text1"/>
                <w:sz w:val="20"/>
                <w:szCs w:val="20"/>
              </w:rPr>
              <w:t>50000000-5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514F" w:rsidRPr="0020659B" w:rsidRDefault="0029514F" w:rsidP="0029514F">
            <w:pPr>
              <w:spacing w:before="60" w:after="60"/>
              <w:rPr>
                <w:rFonts w:ascii="Cambria" w:hAnsi="Cambria"/>
                <w:color w:val="000000" w:themeColor="text1"/>
              </w:rPr>
            </w:pPr>
            <w:r w:rsidRPr="0020659B">
              <w:rPr>
                <w:rFonts w:ascii="Cambria" w:hAnsi="Cambria"/>
                <w:color w:val="000000" w:themeColor="text1"/>
              </w:rPr>
              <w:t xml:space="preserve">Bloc de </w:t>
            </w:r>
            <w:proofErr w:type="spellStart"/>
            <w:r w:rsidRPr="0020659B">
              <w:rPr>
                <w:rFonts w:ascii="Cambria" w:hAnsi="Cambria"/>
                <w:color w:val="000000" w:themeColor="text1"/>
              </w:rPr>
              <w:t>alimentare</w:t>
            </w:r>
            <w:proofErr w:type="spellEnd"/>
          </w:p>
        </w:tc>
        <w:tc>
          <w:tcPr>
            <w:tcW w:w="1134" w:type="dxa"/>
            <w:vAlign w:val="center"/>
          </w:tcPr>
          <w:p w:rsidR="0029514F" w:rsidRDefault="0029514F" w:rsidP="0029514F">
            <w:pPr>
              <w:jc w:val="center"/>
            </w:pPr>
            <w:r w:rsidRPr="00684E61">
              <w:rPr>
                <w:rFonts w:ascii="Cambria" w:hAnsi="Cambria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9514F" w:rsidRPr="004D6875" w:rsidTr="0017150E">
        <w:trPr>
          <w:cantSplit/>
          <w:trHeight w:val="231"/>
        </w:trPr>
        <w:tc>
          <w:tcPr>
            <w:tcW w:w="851" w:type="dxa"/>
            <w:vAlign w:val="center"/>
          </w:tcPr>
          <w:p w:rsidR="0029514F" w:rsidRDefault="0029514F" w:rsidP="0029514F">
            <w:pPr>
              <w:spacing w:before="40" w:after="40"/>
              <w:jc w:val="center"/>
            </w:pPr>
            <w:r w:rsidRPr="00307DC3">
              <w:rPr>
                <w:rFonts w:ascii="Cambria" w:hAnsi="Cambria"/>
                <w:color w:val="000000" w:themeColor="text1"/>
                <w:sz w:val="20"/>
                <w:szCs w:val="20"/>
              </w:rPr>
              <w:t>50000000-5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514F" w:rsidRPr="0020659B" w:rsidRDefault="0029514F" w:rsidP="0029514F">
            <w:pPr>
              <w:spacing w:before="60" w:after="60"/>
              <w:rPr>
                <w:rFonts w:ascii="Cambria" w:hAnsi="Cambria"/>
                <w:color w:val="000000" w:themeColor="text1"/>
              </w:rPr>
            </w:pPr>
            <w:proofErr w:type="spellStart"/>
            <w:r w:rsidRPr="0020659B">
              <w:rPr>
                <w:rFonts w:ascii="Cambria" w:hAnsi="Cambria"/>
                <w:color w:val="000000" w:themeColor="text1"/>
              </w:rPr>
              <w:t>Placa</w:t>
            </w:r>
            <w:proofErr w:type="spellEnd"/>
            <w:r w:rsidRPr="0020659B">
              <w:rPr>
                <w:rFonts w:ascii="Cambria" w:hAnsi="Cambria"/>
                <w:color w:val="000000" w:themeColor="text1"/>
              </w:rPr>
              <w:t xml:space="preserve"> </w:t>
            </w:r>
            <w:proofErr w:type="spellStart"/>
            <w:r w:rsidRPr="0020659B">
              <w:rPr>
                <w:rFonts w:ascii="Cambria" w:hAnsi="Cambria"/>
                <w:color w:val="000000" w:themeColor="text1"/>
              </w:rPr>
              <w:t>tastatură</w:t>
            </w:r>
            <w:proofErr w:type="spellEnd"/>
          </w:p>
        </w:tc>
        <w:tc>
          <w:tcPr>
            <w:tcW w:w="1134" w:type="dxa"/>
            <w:vAlign w:val="center"/>
          </w:tcPr>
          <w:p w:rsidR="0029514F" w:rsidRDefault="0029514F" w:rsidP="0029514F">
            <w:pPr>
              <w:jc w:val="center"/>
            </w:pPr>
            <w:r w:rsidRPr="00684E61">
              <w:rPr>
                <w:rFonts w:ascii="Cambria" w:hAnsi="Cambria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9514F" w:rsidRPr="004D6875" w:rsidTr="0017150E">
        <w:trPr>
          <w:cantSplit/>
          <w:trHeight w:val="231"/>
        </w:trPr>
        <w:tc>
          <w:tcPr>
            <w:tcW w:w="851" w:type="dxa"/>
            <w:vAlign w:val="center"/>
          </w:tcPr>
          <w:p w:rsidR="0029514F" w:rsidRDefault="0029514F" w:rsidP="0029514F">
            <w:pPr>
              <w:spacing w:before="40" w:after="40"/>
              <w:jc w:val="center"/>
            </w:pPr>
            <w:r w:rsidRPr="00307DC3">
              <w:rPr>
                <w:rFonts w:ascii="Cambria" w:hAnsi="Cambria"/>
                <w:color w:val="000000" w:themeColor="text1"/>
                <w:sz w:val="20"/>
                <w:szCs w:val="20"/>
              </w:rPr>
              <w:t>50000000-5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514F" w:rsidRPr="0020659B" w:rsidRDefault="0029514F" w:rsidP="0029514F">
            <w:pPr>
              <w:spacing w:before="60" w:after="60"/>
              <w:rPr>
                <w:rFonts w:ascii="Cambria" w:hAnsi="Cambria"/>
                <w:color w:val="000000" w:themeColor="text1"/>
              </w:rPr>
            </w:pPr>
            <w:proofErr w:type="spellStart"/>
            <w:r w:rsidRPr="0020659B">
              <w:rPr>
                <w:rFonts w:ascii="Cambria" w:hAnsi="Cambria"/>
                <w:color w:val="000000" w:themeColor="text1"/>
              </w:rPr>
              <w:t>Placă</w:t>
            </w:r>
            <w:proofErr w:type="spellEnd"/>
            <w:r w:rsidRPr="0020659B">
              <w:rPr>
                <w:rFonts w:ascii="Cambria" w:hAnsi="Cambria"/>
                <w:color w:val="000000" w:themeColor="text1"/>
              </w:rPr>
              <w:t xml:space="preserve"> </w:t>
            </w:r>
            <w:proofErr w:type="spellStart"/>
            <w:r w:rsidRPr="0020659B">
              <w:rPr>
                <w:rFonts w:ascii="Cambria" w:hAnsi="Cambria"/>
                <w:color w:val="000000" w:themeColor="text1"/>
              </w:rPr>
              <w:t>logică</w:t>
            </w:r>
            <w:proofErr w:type="spellEnd"/>
          </w:p>
        </w:tc>
        <w:tc>
          <w:tcPr>
            <w:tcW w:w="1134" w:type="dxa"/>
            <w:vAlign w:val="center"/>
          </w:tcPr>
          <w:p w:rsidR="0029514F" w:rsidRDefault="0029514F" w:rsidP="0029514F">
            <w:pPr>
              <w:jc w:val="center"/>
            </w:pPr>
            <w:r w:rsidRPr="00684E61">
              <w:rPr>
                <w:rFonts w:ascii="Cambria" w:hAnsi="Cambria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9514F" w:rsidRPr="004D6875" w:rsidTr="0017150E">
        <w:trPr>
          <w:cantSplit/>
          <w:trHeight w:val="231"/>
        </w:trPr>
        <w:tc>
          <w:tcPr>
            <w:tcW w:w="851" w:type="dxa"/>
            <w:vAlign w:val="center"/>
          </w:tcPr>
          <w:p w:rsidR="0029514F" w:rsidRDefault="0029514F" w:rsidP="0029514F">
            <w:pPr>
              <w:spacing w:before="40" w:after="40"/>
              <w:jc w:val="center"/>
            </w:pPr>
            <w:r w:rsidRPr="00307DC3">
              <w:rPr>
                <w:rFonts w:ascii="Cambria" w:hAnsi="Cambria"/>
                <w:color w:val="000000" w:themeColor="text1"/>
                <w:sz w:val="20"/>
                <w:szCs w:val="20"/>
              </w:rPr>
              <w:t>50000000-5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514F" w:rsidRPr="0020659B" w:rsidRDefault="0029514F" w:rsidP="0029514F">
            <w:pPr>
              <w:spacing w:before="60" w:after="60"/>
              <w:rPr>
                <w:rFonts w:ascii="Cambria" w:hAnsi="Cambria"/>
                <w:color w:val="000000" w:themeColor="text1"/>
              </w:rPr>
            </w:pPr>
            <w:proofErr w:type="spellStart"/>
            <w:r w:rsidRPr="0020659B">
              <w:rPr>
                <w:rFonts w:ascii="Cambria" w:hAnsi="Cambria"/>
                <w:color w:val="000000" w:themeColor="text1"/>
              </w:rPr>
              <w:t>Placa</w:t>
            </w:r>
            <w:proofErr w:type="spellEnd"/>
            <w:r w:rsidRPr="0020659B">
              <w:rPr>
                <w:rFonts w:ascii="Cambria" w:hAnsi="Cambria"/>
                <w:color w:val="000000" w:themeColor="text1"/>
              </w:rPr>
              <w:t xml:space="preserve"> </w:t>
            </w:r>
            <w:proofErr w:type="spellStart"/>
            <w:r w:rsidRPr="0020659B">
              <w:rPr>
                <w:rFonts w:ascii="Cambria" w:hAnsi="Cambria"/>
                <w:color w:val="000000" w:themeColor="text1"/>
              </w:rPr>
              <w:t>imprimantă</w:t>
            </w:r>
            <w:proofErr w:type="spellEnd"/>
          </w:p>
        </w:tc>
        <w:tc>
          <w:tcPr>
            <w:tcW w:w="1134" w:type="dxa"/>
            <w:vAlign w:val="center"/>
          </w:tcPr>
          <w:p w:rsidR="0029514F" w:rsidRDefault="0029514F" w:rsidP="0029514F">
            <w:pPr>
              <w:jc w:val="center"/>
            </w:pPr>
            <w:r w:rsidRPr="00684E61">
              <w:rPr>
                <w:rFonts w:ascii="Cambria" w:hAnsi="Cambria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9514F" w:rsidRPr="004D6875" w:rsidTr="00A2053B">
        <w:trPr>
          <w:cantSplit/>
          <w:trHeight w:val="231"/>
        </w:trPr>
        <w:tc>
          <w:tcPr>
            <w:tcW w:w="851" w:type="dxa"/>
          </w:tcPr>
          <w:p w:rsidR="0029514F" w:rsidRDefault="0029514F" w:rsidP="0029514F">
            <w:r w:rsidRPr="00B7657A">
              <w:rPr>
                <w:rFonts w:ascii="Cambria" w:hAnsi="Cambria"/>
                <w:color w:val="000000" w:themeColor="text1"/>
                <w:sz w:val="20"/>
                <w:szCs w:val="20"/>
              </w:rPr>
              <w:t>50000000-5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514F" w:rsidRPr="0020659B" w:rsidRDefault="0029514F" w:rsidP="0029514F">
            <w:pPr>
              <w:spacing w:before="60" w:after="60"/>
              <w:rPr>
                <w:rFonts w:ascii="Cambria" w:hAnsi="Cambria"/>
                <w:color w:val="000000" w:themeColor="text1"/>
              </w:rPr>
            </w:pPr>
            <w:r w:rsidRPr="0020659B">
              <w:rPr>
                <w:rFonts w:ascii="Cambria" w:hAnsi="Cambria"/>
                <w:color w:val="000000" w:themeColor="text1"/>
              </w:rPr>
              <w:t>Display</w:t>
            </w:r>
          </w:p>
        </w:tc>
        <w:tc>
          <w:tcPr>
            <w:tcW w:w="1134" w:type="dxa"/>
          </w:tcPr>
          <w:p w:rsidR="0029514F" w:rsidRDefault="0029514F" w:rsidP="0029514F">
            <w:pPr>
              <w:jc w:val="center"/>
            </w:pPr>
            <w:r w:rsidRPr="00E707EF">
              <w:rPr>
                <w:rFonts w:ascii="Cambria" w:hAnsi="Cambria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9514F" w:rsidRPr="004D6875" w:rsidTr="00A2053B">
        <w:trPr>
          <w:cantSplit/>
          <w:trHeight w:val="231"/>
        </w:trPr>
        <w:tc>
          <w:tcPr>
            <w:tcW w:w="851" w:type="dxa"/>
          </w:tcPr>
          <w:p w:rsidR="0029514F" w:rsidRDefault="0029514F" w:rsidP="0029514F">
            <w:r w:rsidRPr="00B7657A">
              <w:rPr>
                <w:rFonts w:ascii="Cambria" w:hAnsi="Cambria"/>
                <w:color w:val="000000" w:themeColor="text1"/>
                <w:sz w:val="20"/>
                <w:szCs w:val="20"/>
              </w:rPr>
              <w:t>50000000-5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514F" w:rsidRPr="0020659B" w:rsidRDefault="0029514F" w:rsidP="0029514F">
            <w:pPr>
              <w:spacing w:before="60" w:after="60"/>
              <w:rPr>
                <w:rFonts w:ascii="Cambria" w:hAnsi="Cambria"/>
                <w:color w:val="000000" w:themeColor="text1"/>
              </w:rPr>
            </w:pPr>
            <w:r w:rsidRPr="0020659B">
              <w:rPr>
                <w:rFonts w:ascii="Cambria" w:hAnsi="Cambria"/>
                <w:color w:val="000000" w:themeColor="text1"/>
              </w:rPr>
              <w:t>Display</w:t>
            </w:r>
          </w:p>
        </w:tc>
        <w:tc>
          <w:tcPr>
            <w:tcW w:w="1134" w:type="dxa"/>
          </w:tcPr>
          <w:p w:rsidR="0029514F" w:rsidRDefault="0029514F" w:rsidP="0029514F">
            <w:pPr>
              <w:jc w:val="center"/>
            </w:pPr>
            <w:r w:rsidRPr="00E707EF">
              <w:rPr>
                <w:rFonts w:ascii="Cambria" w:hAnsi="Cambria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9514F" w:rsidRPr="004D6875" w:rsidTr="00A2053B">
        <w:trPr>
          <w:cantSplit/>
          <w:trHeight w:val="231"/>
        </w:trPr>
        <w:tc>
          <w:tcPr>
            <w:tcW w:w="851" w:type="dxa"/>
          </w:tcPr>
          <w:p w:rsidR="0029514F" w:rsidRDefault="0029514F" w:rsidP="0029514F">
            <w:r w:rsidRPr="00B7657A">
              <w:rPr>
                <w:rFonts w:ascii="Cambria" w:hAnsi="Cambria"/>
                <w:color w:val="000000" w:themeColor="text1"/>
                <w:sz w:val="20"/>
                <w:szCs w:val="20"/>
              </w:rPr>
              <w:t>50000000-5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514F" w:rsidRPr="0020659B" w:rsidRDefault="0029514F" w:rsidP="0029514F">
            <w:pPr>
              <w:spacing w:before="60" w:after="60"/>
              <w:rPr>
                <w:rFonts w:ascii="Cambria" w:hAnsi="Cambria"/>
                <w:color w:val="000000" w:themeColor="text1"/>
              </w:rPr>
            </w:pPr>
            <w:proofErr w:type="spellStart"/>
            <w:r w:rsidRPr="0020659B">
              <w:rPr>
                <w:rFonts w:ascii="Cambria" w:hAnsi="Cambria"/>
                <w:color w:val="000000" w:themeColor="text1"/>
              </w:rPr>
              <w:t>Placa</w:t>
            </w:r>
            <w:proofErr w:type="spellEnd"/>
            <w:r w:rsidRPr="0020659B">
              <w:rPr>
                <w:rFonts w:ascii="Cambria" w:hAnsi="Cambria"/>
                <w:color w:val="000000" w:themeColor="text1"/>
              </w:rPr>
              <w:t xml:space="preserve"> </w:t>
            </w:r>
            <w:proofErr w:type="spellStart"/>
            <w:r w:rsidRPr="0020659B">
              <w:rPr>
                <w:rFonts w:ascii="Cambria" w:hAnsi="Cambria"/>
                <w:color w:val="000000" w:themeColor="text1"/>
              </w:rPr>
              <w:t>alimentare</w:t>
            </w:r>
            <w:proofErr w:type="spellEnd"/>
          </w:p>
        </w:tc>
        <w:tc>
          <w:tcPr>
            <w:tcW w:w="1134" w:type="dxa"/>
          </w:tcPr>
          <w:p w:rsidR="0029514F" w:rsidRDefault="0029514F" w:rsidP="0029514F">
            <w:pPr>
              <w:jc w:val="center"/>
            </w:pPr>
            <w:r w:rsidRPr="00E707EF">
              <w:rPr>
                <w:rFonts w:ascii="Cambria" w:hAnsi="Cambria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9514F" w:rsidRPr="004D6875" w:rsidTr="00A2053B">
        <w:trPr>
          <w:cantSplit/>
          <w:trHeight w:val="231"/>
        </w:trPr>
        <w:tc>
          <w:tcPr>
            <w:tcW w:w="851" w:type="dxa"/>
          </w:tcPr>
          <w:p w:rsidR="0029514F" w:rsidRDefault="0029514F" w:rsidP="0029514F">
            <w:r w:rsidRPr="00B7657A">
              <w:rPr>
                <w:rFonts w:ascii="Cambria" w:hAnsi="Cambria"/>
                <w:color w:val="000000" w:themeColor="text1"/>
                <w:sz w:val="20"/>
                <w:szCs w:val="20"/>
              </w:rPr>
              <w:t>50000000-5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514F" w:rsidRPr="0020659B" w:rsidRDefault="0029514F" w:rsidP="0029514F">
            <w:pPr>
              <w:spacing w:before="60" w:after="60"/>
              <w:rPr>
                <w:rFonts w:ascii="Cambria" w:hAnsi="Cambria"/>
                <w:color w:val="000000" w:themeColor="text1"/>
              </w:rPr>
            </w:pPr>
            <w:r w:rsidRPr="0020659B">
              <w:rPr>
                <w:rFonts w:ascii="Cambria" w:hAnsi="Cambria"/>
                <w:color w:val="000000" w:themeColor="text1"/>
              </w:rPr>
              <w:t>Motor</w:t>
            </w:r>
          </w:p>
        </w:tc>
        <w:tc>
          <w:tcPr>
            <w:tcW w:w="1134" w:type="dxa"/>
          </w:tcPr>
          <w:p w:rsidR="0029514F" w:rsidRDefault="0029514F" w:rsidP="0029514F">
            <w:pPr>
              <w:jc w:val="center"/>
            </w:pPr>
            <w:r w:rsidRPr="00E707EF">
              <w:rPr>
                <w:rFonts w:ascii="Cambria" w:hAnsi="Cambria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9514F" w:rsidRPr="004D6875" w:rsidTr="00A2053B">
        <w:trPr>
          <w:cantSplit/>
          <w:trHeight w:val="231"/>
        </w:trPr>
        <w:tc>
          <w:tcPr>
            <w:tcW w:w="851" w:type="dxa"/>
          </w:tcPr>
          <w:p w:rsidR="0029514F" w:rsidRDefault="0029514F" w:rsidP="0029514F">
            <w:r w:rsidRPr="00B7657A">
              <w:rPr>
                <w:rFonts w:ascii="Cambria" w:hAnsi="Cambria"/>
                <w:color w:val="000000" w:themeColor="text1"/>
                <w:sz w:val="20"/>
                <w:szCs w:val="20"/>
              </w:rPr>
              <w:t>50000000-5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514F" w:rsidRPr="0020659B" w:rsidRDefault="0029514F" w:rsidP="0029514F">
            <w:pPr>
              <w:spacing w:before="60" w:after="60"/>
              <w:rPr>
                <w:rFonts w:ascii="Cambria" w:hAnsi="Cambria"/>
                <w:color w:val="000000" w:themeColor="text1"/>
              </w:rPr>
            </w:pPr>
            <w:proofErr w:type="spellStart"/>
            <w:r w:rsidRPr="0020659B">
              <w:rPr>
                <w:rFonts w:ascii="Cambria" w:hAnsi="Cambria"/>
                <w:color w:val="000000" w:themeColor="text1"/>
              </w:rPr>
              <w:t>Sigilă</w:t>
            </w:r>
            <w:proofErr w:type="spellEnd"/>
          </w:p>
        </w:tc>
        <w:tc>
          <w:tcPr>
            <w:tcW w:w="1134" w:type="dxa"/>
          </w:tcPr>
          <w:p w:rsidR="0029514F" w:rsidRDefault="0029514F" w:rsidP="0029514F">
            <w:pPr>
              <w:jc w:val="center"/>
            </w:pPr>
            <w:r w:rsidRPr="00E707EF">
              <w:rPr>
                <w:rFonts w:ascii="Cambria" w:hAnsi="Cambria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9514F" w:rsidRPr="004D6875" w:rsidTr="00A2053B">
        <w:trPr>
          <w:cantSplit/>
          <w:trHeight w:val="231"/>
        </w:trPr>
        <w:tc>
          <w:tcPr>
            <w:tcW w:w="851" w:type="dxa"/>
          </w:tcPr>
          <w:p w:rsidR="0029514F" w:rsidRDefault="0029514F" w:rsidP="0029514F">
            <w:r w:rsidRPr="00B7657A">
              <w:rPr>
                <w:rFonts w:ascii="Cambria" w:hAnsi="Cambria"/>
                <w:color w:val="000000" w:themeColor="text1"/>
                <w:sz w:val="20"/>
                <w:szCs w:val="20"/>
              </w:rPr>
              <w:t>50000000-5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514F" w:rsidRPr="0020659B" w:rsidRDefault="0029514F" w:rsidP="0029514F">
            <w:pPr>
              <w:spacing w:before="60" w:after="60"/>
              <w:rPr>
                <w:rFonts w:ascii="Cambria" w:hAnsi="Cambria"/>
                <w:color w:val="000000" w:themeColor="text1"/>
              </w:rPr>
            </w:pPr>
            <w:proofErr w:type="spellStart"/>
            <w:r w:rsidRPr="0020659B">
              <w:rPr>
                <w:rFonts w:ascii="Cambria" w:hAnsi="Cambria"/>
                <w:color w:val="000000" w:themeColor="text1"/>
              </w:rPr>
              <w:t>Sigilă</w:t>
            </w:r>
            <w:proofErr w:type="spellEnd"/>
          </w:p>
        </w:tc>
        <w:tc>
          <w:tcPr>
            <w:tcW w:w="1134" w:type="dxa"/>
          </w:tcPr>
          <w:p w:rsidR="0029514F" w:rsidRDefault="0029514F" w:rsidP="0029514F">
            <w:pPr>
              <w:jc w:val="center"/>
            </w:pPr>
            <w:r w:rsidRPr="00E707EF">
              <w:rPr>
                <w:rFonts w:ascii="Cambria" w:hAnsi="Cambria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94848" w:rsidRPr="004D6875" w:rsidTr="008605CB">
        <w:trPr>
          <w:cantSplit/>
          <w:trHeight w:val="231"/>
        </w:trPr>
        <w:tc>
          <w:tcPr>
            <w:tcW w:w="14175" w:type="dxa"/>
            <w:gridSpan w:val="10"/>
            <w:shd w:val="clear" w:color="auto" w:fill="F2F2F2" w:themeFill="background1" w:themeFillShade="F2"/>
            <w:vAlign w:val="center"/>
          </w:tcPr>
          <w:p w:rsidR="00394848" w:rsidRPr="004D6875" w:rsidRDefault="0029514F" w:rsidP="00394848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29514F">
              <w:rPr>
                <w:rFonts w:ascii="Cambria" w:hAnsi="Cambria"/>
                <w:b/>
                <w:sz w:val="20"/>
                <w:szCs w:val="20"/>
                <w:lang w:val="ro-RO"/>
              </w:rPr>
              <w:t>Servicii de reparație</w:t>
            </w:r>
          </w:p>
        </w:tc>
      </w:tr>
      <w:tr w:rsidR="0029514F" w:rsidRPr="004D6875" w:rsidTr="0029514F">
        <w:trPr>
          <w:cantSplit/>
          <w:trHeight w:val="70"/>
        </w:trPr>
        <w:tc>
          <w:tcPr>
            <w:tcW w:w="851" w:type="dxa"/>
          </w:tcPr>
          <w:p w:rsidR="0029514F" w:rsidRDefault="0029514F" w:rsidP="0029514F">
            <w:r w:rsidRPr="009A0A34">
              <w:rPr>
                <w:rFonts w:ascii="Cambria" w:hAnsi="Cambria"/>
                <w:color w:val="000000" w:themeColor="text1"/>
                <w:sz w:val="20"/>
                <w:szCs w:val="20"/>
              </w:rPr>
              <w:t>50000000-5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514F" w:rsidRPr="0020659B" w:rsidRDefault="0029514F" w:rsidP="0029514F">
            <w:pPr>
              <w:spacing w:before="60" w:after="60"/>
              <w:rPr>
                <w:rFonts w:ascii="Cambria" w:hAnsi="Cambria"/>
              </w:rPr>
            </w:pPr>
            <w:proofErr w:type="spellStart"/>
            <w:r w:rsidRPr="0020659B">
              <w:rPr>
                <w:rFonts w:ascii="Cambria" w:hAnsi="Cambria"/>
                <w:color w:val="000000" w:themeColor="text1"/>
              </w:rPr>
              <w:t>Reparație</w:t>
            </w:r>
            <w:proofErr w:type="spellEnd"/>
          </w:p>
        </w:tc>
        <w:tc>
          <w:tcPr>
            <w:tcW w:w="1134" w:type="dxa"/>
            <w:vAlign w:val="center"/>
          </w:tcPr>
          <w:p w:rsidR="0029514F" w:rsidRDefault="0029514F" w:rsidP="0029514F">
            <w:pPr>
              <w:jc w:val="center"/>
            </w:pPr>
            <w:r w:rsidRPr="00367159">
              <w:rPr>
                <w:rFonts w:ascii="Cambria" w:hAnsi="Cambria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29514F">
              <w:rPr>
                <w:rFonts w:ascii="Cambria" w:hAnsi="Cambria"/>
                <w:sz w:val="20"/>
                <w:szCs w:val="20"/>
                <w:lang w:val="ro-RO"/>
              </w:rPr>
              <w:t xml:space="preserve">pe perioada de valabilitate a contractului </w:t>
            </w:r>
            <w:r w:rsidRPr="0029514F">
              <w:rPr>
                <w:rFonts w:ascii="Cambria" w:hAnsi="Cambria"/>
                <w:sz w:val="20"/>
                <w:szCs w:val="20"/>
                <w:lang w:val="ro-RO"/>
              </w:rPr>
              <w:lastRenderedPageBreak/>
              <w:t>(până la data de 31.12.2026).</w:t>
            </w:r>
          </w:p>
        </w:tc>
        <w:tc>
          <w:tcPr>
            <w:tcW w:w="1275" w:type="dxa"/>
            <w:vMerge w:val="restart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4D6875">
              <w:rPr>
                <w:rFonts w:ascii="Cambria" w:hAnsi="Cambria"/>
                <w:sz w:val="20"/>
                <w:szCs w:val="20"/>
                <w:lang w:val="ro-RO"/>
              </w:rPr>
              <w:lastRenderedPageBreak/>
              <w:t>MD36ML000000000225183434</w:t>
            </w:r>
          </w:p>
        </w:tc>
        <w:tc>
          <w:tcPr>
            <w:tcW w:w="1134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9514F" w:rsidRPr="004D6875" w:rsidTr="0029514F">
        <w:trPr>
          <w:cantSplit/>
          <w:trHeight w:val="231"/>
        </w:trPr>
        <w:tc>
          <w:tcPr>
            <w:tcW w:w="851" w:type="dxa"/>
          </w:tcPr>
          <w:p w:rsidR="0029514F" w:rsidRDefault="0029514F" w:rsidP="0029514F">
            <w:r w:rsidRPr="009A0A34">
              <w:rPr>
                <w:rFonts w:ascii="Cambria" w:hAnsi="Cambria"/>
                <w:color w:val="000000" w:themeColor="text1"/>
                <w:sz w:val="20"/>
                <w:szCs w:val="20"/>
              </w:rPr>
              <w:t>50000000-5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514F" w:rsidRPr="0020659B" w:rsidRDefault="0029514F" w:rsidP="0029514F">
            <w:pPr>
              <w:spacing w:before="60" w:after="60"/>
              <w:rPr>
                <w:rFonts w:ascii="Cambria" w:hAnsi="Cambria"/>
              </w:rPr>
            </w:pPr>
            <w:proofErr w:type="spellStart"/>
            <w:r w:rsidRPr="0020659B">
              <w:rPr>
                <w:rFonts w:ascii="Cambria" w:hAnsi="Cambria"/>
                <w:color w:val="000000" w:themeColor="text1"/>
              </w:rPr>
              <w:t>Reparație</w:t>
            </w:r>
            <w:proofErr w:type="spellEnd"/>
          </w:p>
        </w:tc>
        <w:tc>
          <w:tcPr>
            <w:tcW w:w="1134" w:type="dxa"/>
            <w:vAlign w:val="center"/>
          </w:tcPr>
          <w:p w:rsidR="0029514F" w:rsidRDefault="0029514F" w:rsidP="0029514F">
            <w:pPr>
              <w:jc w:val="center"/>
            </w:pPr>
            <w:r w:rsidRPr="00367159">
              <w:rPr>
                <w:rFonts w:ascii="Cambria" w:hAnsi="Cambria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9514F" w:rsidRPr="004D6875" w:rsidTr="0029514F">
        <w:trPr>
          <w:cantSplit/>
          <w:trHeight w:val="231"/>
        </w:trPr>
        <w:tc>
          <w:tcPr>
            <w:tcW w:w="851" w:type="dxa"/>
          </w:tcPr>
          <w:p w:rsidR="0029514F" w:rsidRDefault="0029514F" w:rsidP="0029514F">
            <w:r w:rsidRPr="009A0A34">
              <w:rPr>
                <w:rFonts w:ascii="Cambria" w:hAnsi="Cambria"/>
                <w:color w:val="000000" w:themeColor="text1"/>
                <w:sz w:val="20"/>
                <w:szCs w:val="20"/>
              </w:rPr>
              <w:lastRenderedPageBreak/>
              <w:t>50000000-5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514F" w:rsidRPr="0020659B" w:rsidRDefault="0029514F" w:rsidP="0029514F">
            <w:pPr>
              <w:spacing w:before="60" w:after="60"/>
              <w:rPr>
                <w:rFonts w:ascii="Cambria" w:hAnsi="Cambria"/>
              </w:rPr>
            </w:pPr>
            <w:proofErr w:type="spellStart"/>
            <w:r w:rsidRPr="0020659B">
              <w:rPr>
                <w:rFonts w:ascii="Cambria" w:hAnsi="Cambria"/>
                <w:color w:val="000000" w:themeColor="text1"/>
              </w:rPr>
              <w:t>Reparație</w:t>
            </w:r>
            <w:proofErr w:type="spellEnd"/>
          </w:p>
        </w:tc>
        <w:tc>
          <w:tcPr>
            <w:tcW w:w="1134" w:type="dxa"/>
            <w:vAlign w:val="center"/>
          </w:tcPr>
          <w:p w:rsidR="0029514F" w:rsidRDefault="0029514F" w:rsidP="0029514F">
            <w:pPr>
              <w:jc w:val="center"/>
            </w:pPr>
            <w:r w:rsidRPr="00367159">
              <w:rPr>
                <w:rFonts w:ascii="Cambria" w:hAnsi="Cambria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9514F" w:rsidRPr="004D6875" w:rsidTr="0029514F">
        <w:trPr>
          <w:cantSplit/>
          <w:trHeight w:val="231"/>
        </w:trPr>
        <w:tc>
          <w:tcPr>
            <w:tcW w:w="851" w:type="dxa"/>
          </w:tcPr>
          <w:p w:rsidR="0029514F" w:rsidRDefault="0029514F" w:rsidP="0029514F">
            <w:r w:rsidRPr="009A0A34">
              <w:rPr>
                <w:rFonts w:ascii="Cambria" w:hAnsi="Cambria"/>
                <w:color w:val="000000" w:themeColor="text1"/>
                <w:sz w:val="20"/>
                <w:szCs w:val="20"/>
              </w:rPr>
              <w:lastRenderedPageBreak/>
              <w:t>50000000-5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514F" w:rsidRPr="0020659B" w:rsidRDefault="0029514F" w:rsidP="0029514F">
            <w:pPr>
              <w:spacing w:before="60" w:after="60"/>
              <w:rPr>
                <w:rFonts w:ascii="Cambria" w:hAnsi="Cambria"/>
              </w:rPr>
            </w:pPr>
            <w:proofErr w:type="spellStart"/>
            <w:r w:rsidRPr="0020659B">
              <w:rPr>
                <w:rFonts w:ascii="Cambria" w:hAnsi="Cambria"/>
                <w:color w:val="000000" w:themeColor="text1"/>
              </w:rPr>
              <w:t>Reparație</w:t>
            </w:r>
            <w:proofErr w:type="spellEnd"/>
          </w:p>
        </w:tc>
        <w:tc>
          <w:tcPr>
            <w:tcW w:w="1134" w:type="dxa"/>
            <w:vAlign w:val="center"/>
          </w:tcPr>
          <w:p w:rsidR="0029514F" w:rsidRDefault="0029514F" w:rsidP="0029514F">
            <w:pPr>
              <w:jc w:val="center"/>
            </w:pPr>
            <w:r w:rsidRPr="00367159">
              <w:rPr>
                <w:rFonts w:ascii="Cambria" w:hAnsi="Cambria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9514F" w:rsidRPr="004D6875" w:rsidTr="0029514F">
        <w:trPr>
          <w:cantSplit/>
          <w:trHeight w:val="231"/>
        </w:trPr>
        <w:tc>
          <w:tcPr>
            <w:tcW w:w="851" w:type="dxa"/>
          </w:tcPr>
          <w:p w:rsidR="0029514F" w:rsidRDefault="0029514F" w:rsidP="0029514F">
            <w:r w:rsidRPr="009A0A34">
              <w:rPr>
                <w:rFonts w:ascii="Cambria" w:hAnsi="Cambria"/>
                <w:color w:val="000000" w:themeColor="text1"/>
                <w:sz w:val="20"/>
                <w:szCs w:val="20"/>
              </w:rPr>
              <w:t>50000000-5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514F" w:rsidRPr="0020659B" w:rsidRDefault="0029514F" w:rsidP="0029514F">
            <w:pPr>
              <w:spacing w:before="60" w:after="60"/>
              <w:rPr>
                <w:rFonts w:ascii="Cambria" w:hAnsi="Cambria"/>
              </w:rPr>
            </w:pPr>
            <w:proofErr w:type="spellStart"/>
            <w:r w:rsidRPr="0020659B">
              <w:rPr>
                <w:rFonts w:ascii="Cambria" w:hAnsi="Cambria"/>
                <w:color w:val="000000" w:themeColor="text1"/>
              </w:rPr>
              <w:t>Reparație</w:t>
            </w:r>
            <w:proofErr w:type="spellEnd"/>
          </w:p>
        </w:tc>
        <w:tc>
          <w:tcPr>
            <w:tcW w:w="1134" w:type="dxa"/>
            <w:vAlign w:val="center"/>
          </w:tcPr>
          <w:p w:rsidR="0029514F" w:rsidRDefault="0029514F" w:rsidP="0029514F">
            <w:pPr>
              <w:jc w:val="center"/>
            </w:pPr>
            <w:r w:rsidRPr="00367159">
              <w:rPr>
                <w:rFonts w:ascii="Cambria" w:hAnsi="Cambria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9514F" w:rsidRPr="004D6875" w:rsidRDefault="0029514F" w:rsidP="0029514F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9514F" w:rsidRPr="004D6875" w:rsidRDefault="0029514F" w:rsidP="0029514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8605CB" w:rsidRPr="004D6875" w:rsidTr="008605CB">
        <w:trPr>
          <w:cantSplit/>
          <w:trHeight w:val="95"/>
        </w:trPr>
        <w:tc>
          <w:tcPr>
            <w:tcW w:w="14175" w:type="dxa"/>
            <w:gridSpan w:val="10"/>
            <w:shd w:val="clear" w:color="auto" w:fill="F2F2F2" w:themeFill="background1" w:themeFillShade="F2"/>
            <w:vAlign w:val="center"/>
          </w:tcPr>
          <w:p w:rsidR="008605CB" w:rsidRPr="004D6875" w:rsidRDefault="0029514F" w:rsidP="008605CB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29514F">
              <w:rPr>
                <w:rFonts w:ascii="Cambria" w:hAnsi="Cambria"/>
                <w:b/>
                <w:sz w:val="20"/>
                <w:szCs w:val="20"/>
                <w:lang w:val="ro-RO"/>
              </w:rPr>
              <w:t>Radierea din evidența ECC a MCC</w:t>
            </w:r>
          </w:p>
        </w:tc>
      </w:tr>
      <w:tr w:rsidR="008605CB" w:rsidRPr="004D6875" w:rsidTr="0051245E">
        <w:trPr>
          <w:cantSplit/>
          <w:trHeight w:val="231"/>
        </w:trPr>
        <w:tc>
          <w:tcPr>
            <w:tcW w:w="851" w:type="dxa"/>
            <w:vAlign w:val="center"/>
          </w:tcPr>
          <w:p w:rsidR="008605CB" w:rsidRDefault="008605CB" w:rsidP="008605CB">
            <w:pPr>
              <w:spacing w:before="40" w:after="40"/>
              <w:jc w:val="center"/>
            </w:pPr>
            <w:r w:rsidRPr="00AC1598">
              <w:rPr>
                <w:rFonts w:ascii="Cambria" w:hAnsi="Cambria"/>
                <w:color w:val="000000" w:themeColor="text1"/>
                <w:sz w:val="20"/>
                <w:szCs w:val="20"/>
              </w:rPr>
              <w:t>50000000-5</w:t>
            </w:r>
          </w:p>
        </w:tc>
        <w:tc>
          <w:tcPr>
            <w:tcW w:w="2693" w:type="dxa"/>
            <w:vAlign w:val="center"/>
          </w:tcPr>
          <w:p w:rsidR="008605CB" w:rsidRPr="004D6875" w:rsidRDefault="0029514F" w:rsidP="0051245E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29514F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Radierea din evidența ECC a MCC</w:t>
            </w:r>
          </w:p>
        </w:tc>
        <w:tc>
          <w:tcPr>
            <w:tcW w:w="1134" w:type="dxa"/>
            <w:vAlign w:val="center"/>
          </w:tcPr>
          <w:p w:rsidR="008605CB" w:rsidRDefault="008605CB" w:rsidP="008605CB">
            <w:pPr>
              <w:jc w:val="center"/>
            </w:pPr>
            <w:r w:rsidRPr="003B3761">
              <w:rPr>
                <w:rFonts w:ascii="Cambria" w:hAnsi="Cambria"/>
                <w:sz w:val="20"/>
                <w:szCs w:val="20"/>
                <w:lang w:val="ro-RO"/>
              </w:rPr>
              <w:t>1 buc.</w:t>
            </w:r>
          </w:p>
        </w:tc>
        <w:tc>
          <w:tcPr>
            <w:tcW w:w="1418" w:type="dxa"/>
            <w:vAlign w:val="center"/>
          </w:tcPr>
          <w:p w:rsidR="008605CB" w:rsidRPr="004D6875" w:rsidRDefault="008605CB" w:rsidP="008605CB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8605CB" w:rsidRPr="004D6875" w:rsidRDefault="008605CB" w:rsidP="008605CB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8605CB" w:rsidRPr="004D6875" w:rsidRDefault="008605CB" w:rsidP="008605CB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8605CB" w:rsidRPr="004D6875" w:rsidRDefault="008605CB" w:rsidP="008605CB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8605CB" w:rsidRPr="004D6875" w:rsidRDefault="008605CB" w:rsidP="008605CB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4D6875">
              <w:rPr>
                <w:rFonts w:ascii="Cambria" w:hAnsi="Cambria"/>
                <w:sz w:val="20"/>
                <w:szCs w:val="20"/>
                <w:lang w:val="ro-RO"/>
              </w:rPr>
              <w:t xml:space="preserve">pe perioada de valabilitate a contractului </w:t>
            </w:r>
            <w:r w:rsidR="0029514F">
              <w:rPr>
                <w:rFonts w:ascii="Cambria" w:hAnsi="Cambria"/>
                <w:i/>
                <w:sz w:val="20"/>
                <w:szCs w:val="20"/>
                <w:lang w:val="ro-RO"/>
              </w:rPr>
              <w:t>(până la data de 31.12.2026</w:t>
            </w:r>
            <w:r w:rsidRPr="004D6875">
              <w:rPr>
                <w:rFonts w:ascii="Cambria" w:hAnsi="Cambria"/>
                <w:i/>
                <w:sz w:val="20"/>
                <w:szCs w:val="20"/>
                <w:lang w:val="ro-RO"/>
              </w:rPr>
              <w:t>).</w:t>
            </w:r>
          </w:p>
        </w:tc>
        <w:tc>
          <w:tcPr>
            <w:tcW w:w="1275" w:type="dxa"/>
            <w:vAlign w:val="center"/>
          </w:tcPr>
          <w:p w:rsidR="008605CB" w:rsidRPr="004D6875" w:rsidRDefault="008605CB" w:rsidP="008605CB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4D6875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8605CB" w:rsidRPr="004D6875" w:rsidRDefault="008605CB" w:rsidP="008605CB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</w:tbl>
    <w:p w:rsidR="00680E6E" w:rsidRPr="004D6875" w:rsidRDefault="00680E6E" w:rsidP="00680E6E">
      <w:pPr>
        <w:rPr>
          <w:rFonts w:ascii="Cambria" w:hAnsi="Cambria"/>
          <w:b/>
          <w:lang w:val="ro-RO"/>
        </w:rPr>
      </w:pPr>
    </w:p>
    <w:p w:rsidR="00CE0462" w:rsidRPr="004D6875" w:rsidRDefault="00CE0462" w:rsidP="00CE0462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4D6875">
        <w:rPr>
          <w:rFonts w:ascii="Cambria" w:hAnsi="Cambria"/>
          <w:b/>
          <w:i/>
          <w:iCs/>
          <w:lang w:val="ro-RO"/>
        </w:rPr>
        <w:t xml:space="preserve">Acest tabel este completat de către ofertant în coloanele </w:t>
      </w:r>
      <w:r w:rsidR="006F00B1" w:rsidRPr="004D6875">
        <w:rPr>
          <w:rFonts w:ascii="Cambria" w:hAnsi="Cambria"/>
          <w:b/>
          <w:i/>
          <w:iCs/>
          <w:lang w:val="ro-RO"/>
        </w:rPr>
        <w:t>4</w:t>
      </w:r>
      <w:r w:rsidRPr="004D6875">
        <w:rPr>
          <w:rFonts w:ascii="Cambria" w:hAnsi="Cambria"/>
          <w:b/>
          <w:i/>
          <w:iCs/>
          <w:lang w:val="ro-RO"/>
        </w:rPr>
        <w:t>,</w:t>
      </w:r>
      <w:r w:rsidR="006F00B1" w:rsidRPr="004D6875">
        <w:rPr>
          <w:rFonts w:ascii="Cambria" w:hAnsi="Cambria"/>
          <w:b/>
          <w:i/>
          <w:iCs/>
          <w:lang w:val="ro-RO"/>
        </w:rPr>
        <w:t>5</w:t>
      </w:r>
      <w:r w:rsidRPr="004D6875">
        <w:rPr>
          <w:rFonts w:ascii="Cambria" w:hAnsi="Cambria"/>
          <w:b/>
          <w:i/>
          <w:iCs/>
          <w:lang w:val="ro-RO"/>
        </w:rPr>
        <w:t>,</w:t>
      </w:r>
      <w:r w:rsidR="006F00B1" w:rsidRPr="004D6875">
        <w:rPr>
          <w:rFonts w:ascii="Cambria" w:hAnsi="Cambria"/>
          <w:b/>
          <w:i/>
          <w:iCs/>
          <w:lang w:val="ro-RO"/>
        </w:rPr>
        <w:t>6</w:t>
      </w:r>
      <w:r w:rsidRPr="004D6875">
        <w:rPr>
          <w:rFonts w:ascii="Cambria" w:hAnsi="Cambria"/>
          <w:b/>
          <w:i/>
          <w:iCs/>
          <w:lang w:val="ro-RO"/>
        </w:rPr>
        <w:t>,</w:t>
      </w:r>
      <w:r w:rsidR="006F00B1" w:rsidRPr="004D6875">
        <w:rPr>
          <w:rFonts w:ascii="Cambria" w:hAnsi="Cambria"/>
          <w:b/>
          <w:i/>
          <w:iCs/>
          <w:lang w:val="ro-RO"/>
        </w:rPr>
        <w:t>7</w:t>
      </w:r>
      <w:r w:rsidRPr="004D6875">
        <w:rPr>
          <w:rFonts w:ascii="Cambria" w:hAnsi="Cambria"/>
          <w:b/>
          <w:i/>
          <w:iCs/>
          <w:lang w:val="ro-RO"/>
        </w:rPr>
        <w:t xml:space="preserve"> și 1</w:t>
      </w:r>
      <w:r w:rsidR="006F00B1" w:rsidRPr="004D6875">
        <w:rPr>
          <w:rFonts w:ascii="Cambria" w:hAnsi="Cambria"/>
          <w:b/>
          <w:i/>
          <w:iCs/>
          <w:lang w:val="ro-RO"/>
        </w:rPr>
        <w:t>0</w:t>
      </w:r>
      <w:r w:rsidRPr="004D6875">
        <w:rPr>
          <w:rFonts w:ascii="Cambria" w:hAnsi="Cambria"/>
          <w:b/>
          <w:i/>
          <w:iCs/>
          <w:lang w:val="ro-RO"/>
        </w:rPr>
        <w:t xml:space="preserve"> la necesitate</w:t>
      </w:r>
      <w:r w:rsidR="004E62E4" w:rsidRPr="004D6875">
        <w:rPr>
          <w:rFonts w:ascii="Cambria" w:hAnsi="Cambria"/>
          <w:b/>
          <w:i/>
          <w:iCs/>
          <w:lang w:val="ro-RO"/>
        </w:rPr>
        <w:t>.</w:t>
      </w:r>
    </w:p>
    <w:p w:rsidR="00CE0462" w:rsidRPr="004D6875" w:rsidRDefault="00CE0462">
      <w:pPr>
        <w:rPr>
          <w:rFonts w:ascii="Cambria" w:hAnsi="Cambria"/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4D6875" w:rsidTr="009A22DA">
        <w:tc>
          <w:tcPr>
            <w:tcW w:w="2266" w:type="dxa"/>
            <w:gridSpan w:val="5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rPr>
          <w:trHeight w:val="88"/>
        </w:trPr>
        <w:tc>
          <w:tcPr>
            <w:tcW w:w="2266" w:type="dxa"/>
            <w:gridSpan w:val="5"/>
          </w:tcPr>
          <w:p w:rsidR="002A7347" w:rsidRPr="004D6875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4D6875" w:rsidTr="009A22DA">
        <w:tc>
          <w:tcPr>
            <w:tcW w:w="1699" w:type="dxa"/>
            <w:gridSpan w:val="4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bookmarkStart w:id="0" w:name="_GoBack"/>
            <w:bookmarkEnd w:id="0"/>
          </w:p>
        </w:tc>
      </w:tr>
      <w:tr w:rsidR="002A7347" w:rsidRPr="004D6875" w:rsidTr="009A22DA">
        <w:tc>
          <w:tcPr>
            <w:tcW w:w="1699" w:type="dxa"/>
            <w:gridSpan w:val="4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4D6875" w:rsidTr="009A22DA">
        <w:tc>
          <w:tcPr>
            <w:tcW w:w="1416" w:type="dxa"/>
            <w:gridSpan w:val="3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c>
          <w:tcPr>
            <w:tcW w:w="1416" w:type="dxa"/>
            <w:gridSpan w:val="3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4D6875" w:rsidTr="009A22DA">
        <w:tc>
          <w:tcPr>
            <w:tcW w:w="992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c>
          <w:tcPr>
            <w:tcW w:w="992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4D6875" w:rsidTr="009A22DA">
        <w:tc>
          <w:tcPr>
            <w:tcW w:w="998" w:type="dxa"/>
            <w:gridSpan w:val="2"/>
          </w:tcPr>
          <w:p w:rsidR="00000DEE" w:rsidRPr="004D687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4D687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4D687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4D6875" w:rsidTr="009A22DA">
        <w:trPr>
          <w:trHeight w:val="274"/>
        </w:trPr>
        <w:tc>
          <w:tcPr>
            <w:tcW w:w="998" w:type="dxa"/>
            <w:gridSpan w:val="2"/>
          </w:tcPr>
          <w:p w:rsidR="00000DEE" w:rsidRPr="004D6875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4D6875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4D6875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4D6875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4D6875" w:rsidSect="004D687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FA7" w:rsidRDefault="003A0FA7" w:rsidP="00CE6085">
      <w:r>
        <w:separator/>
      </w:r>
    </w:p>
  </w:endnote>
  <w:endnote w:type="continuationSeparator" w:id="0">
    <w:p w:rsidR="003A0FA7" w:rsidRDefault="003A0FA7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FA7" w:rsidRPr="00063850" w:rsidRDefault="003A0FA7" w:rsidP="00063850">
    <w:pPr>
      <w:pStyle w:val="Subsol"/>
      <w:rPr>
        <w:rFonts w:ascii="Cambria" w:hAnsi="Cambria"/>
        <w:sz w:val="18"/>
        <w:szCs w:val="18"/>
      </w:rPr>
    </w:pPr>
  </w:p>
  <w:p w:rsidR="003A0FA7" w:rsidRPr="00063850" w:rsidRDefault="003A0FA7" w:rsidP="00063850">
    <w:pPr>
      <w:rPr>
        <w:rFonts w:ascii="Cambria" w:hAnsi="Cambria"/>
        <w:sz w:val="18"/>
        <w:szCs w:val="18"/>
      </w:rPr>
    </w:pPr>
  </w:p>
  <w:p w:rsidR="003A0FA7" w:rsidRPr="00063850" w:rsidRDefault="003A0FA7" w:rsidP="00063850">
    <w:pPr>
      <w:rPr>
        <w:rFonts w:ascii="Cambria" w:hAnsi="Cambria"/>
        <w:sz w:val="18"/>
        <w:szCs w:val="18"/>
      </w:rPr>
    </w:pPr>
  </w:p>
  <w:p w:rsidR="003A0FA7" w:rsidRPr="00063850" w:rsidRDefault="003A0FA7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3A0FA7" w:rsidRPr="0022175C" w:rsidRDefault="003A0FA7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3A0FA7" w:rsidRDefault="003A0FA7" w:rsidP="004D6875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29514F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2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29514F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2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3A0FA7" w:rsidRPr="002B60AC" w:rsidRDefault="003A0FA7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3A0FA7" w:rsidRDefault="003A0FA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FA7" w:rsidRDefault="003A0FA7" w:rsidP="00CE6085">
      <w:r>
        <w:separator/>
      </w:r>
    </w:p>
  </w:footnote>
  <w:footnote w:type="continuationSeparator" w:id="0">
    <w:p w:rsidR="003A0FA7" w:rsidRDefault="003A0FA7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FA7" w:rsidRPr="0022175C" w:rsidRDefault="003A0FA7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FA7" w:rsidRPr="00FB35D6" w:rsidRDefault="003A0FA7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 xml:space="preserve">PM – </w:t>
    </w:r>
    <w:proofErr w:type="spellStart"/>
    <w:r w:rsidRPr="00FB35D6">
      <w:rPr>
        <w:rFonts w:ascii="Arial" w:hAnsi="Arial" w:cs="Arial"/>
        <w:b/>
        <w:sz w:val="18"/>
      </w:rPr>
      <w:t>Uz</w:t>
    </w:r>
    <w:proofErr w:type="spellEnd"/>
    <w:r w:rsidRPr="00FB35D6">
      <w:rPr>
        <w:rFonts w:ascii="Arial" w:hAnsi="Arial" w:cs="Arial"/>
        <w:b/>
        <w:sz w:val="18"/>
      </w:rPr>
      <w:t xml:space="preserve"> public</w:t>
    </w:r>
  </w:p>
  <w:p w:rsidR="003A0FA7" w:rsidRDefault="003A0FA7">
    <w:pPr>
      <w:pStyle w:val="Antet"/>
    </w:pPr>
  </w:p>
  <w:p w:rsidR="003A0FA7" w:rsidRDefault="003A0FA7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26FD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16D0571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B636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726B538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" w15:restartNumberingAfterBreak="0">
    <w:nsid w:val="7521567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2E30"/>
    <w:rsid w:val="00045650"/>
    <w:rsid w:val="000524CF"/>
    <w:rsid w:val="0005447F"/>
    <w:rsid w:val="00063850"/>
    <w:rsid w:val="00067BA8"/>
    <w:rsid w:val="00076A32"/>
    <w:rsid w:val="000B1DA5"/>
    <w:rsid w:val="000D17B0"/>
    <w:rsid w:val="00101861"/>
    <w:rsid w:val="00103DBB"/>
    <w:rsid w:val="0012054F"/>
    <w:rsid w:val="00173360"/>
    <w:rsid w:val="00174C6E"/>
    <w:rsid w:val="001A2955"/>
    <w:rsid w:val="001B42A6"/>
    <w:rsid w:val="001B5CCF"/>
    <w:rsid w:val="001B7C0E"/>
    <w:rsid w:val="00211110"/>
    <w:rsid w:val="0022175C"/>
    <w:rsid w:val="0022569E"/>
    <w:rsid w:val="00230E87"/>
    <w:rsid w:val="00240E90"/>
    <w:rsid w:val="0025310C"/>
    <w:rsid w:val="0027216F"/>
    <w:rsid w:val="0029514F"/>
    <w:rsid w:val="002A7347"/>
    <w:rsid w:val="002B15ED"/>
    <w:rsid w:val="002B60AC"/>
    <w:rsid w:val="002D363E"/>
    <w:rsid w:val="002E2311"/>
    <w:rsid w:val="0035568D"/>
    <w:rsid w:val="0037778C"/>
    <w:rsid w:val="00394848"/>
    <w:rsid w:val="003A0FA7"/>
    <w:rsid w:val="003B003F"/>
    <w:rsid w:val="003B24DF"/>
    <w:rsid w:val="003C4465"/>
    <w:rsid w:val="003D44D1"/>
    <w:rsid w:val="003D6907"/>
    <w:rsid w:val="003E3D1E"/>
    <w:rsid w:val="00475DD5"/>
    <w:rsid w:val="004D156B"/>
    <w:rsid w:val="004D6875"/>
    <w:rsid w:val="004E4627"/>
    <w:rsid w:val="004E62E4"/>
    <w:rsid w:val="0051245E"/>
    <w:rsid w:val="005439FB"/>
    <w:rsid w:val="0056198D"/>
    <w:rsid w:val="00597A37"/>
    <w:rsid w:val="005A39E9"/>
    <w:rsid w:val="005F64BC"/>
    <w:rsid w:val="00617B61"/>
    <w:rsid w:val="00625F27"/>
    <w:rsid w:val="00627DD3"/>
    <w:rsid w:val="006506CC"/>
    <w:rsid w:val="00662169"/>
    <w:rsid w:val="00680E6E"/>
    <w:rsid w:val="006A1EDD"/>
    <w:rsid w:val="006B5B06"/>
    <w:rsid w:val="006D082A"/>
    <w:rsid w:val="006F00B1"/>
    <w:rsid w:val="00702216"/>
    <w:rsid w:val="00760794"/>
    <w:rsid w:val="00761D80"/>
    <w:rsid w:val="00771072"/>
    <w:rsid w:val="00785F74"/>
    <w:rsid w:val="00787DD5"/>
    <w:rsid w:val="007B6A0A"/>
    <w:rsid w:val="0083012E"/>
    <w:rsid w:val="00834573"/>
    <w:rsid w:val="008605CB"/>
    <w:rsid w:val="008A1E0F"/>
    <w:rsid w:val="008E7C51"/>
    <w:rsid w:val="00906917"/>
    <w:rsid w:val="009224CD"/>
    <w:rsid w:val="00945796"/>
    <w:rsid w:val="00983D49"/>
    <w:rsid w:val="00991F98"/>
    <w:rsid w:val="009A22DA"/>
    <w:rsid w:val="009A337C"/>
    <w:rsid w:val="00A23FB5"/>
    <w:rsid w:val="00A47044"/>
    <w:rsid w:val="00A651AF"/>
    <w:rsid w:val="00A86705"/>
    <w:rsid w:val="00A9576F"/>
    <w:rsid w:val="00AA6818"/>
    <w:rsid w:val="00AC3021"/>
    <w:rsid w:val="00AD10AA"/>
    <w:rsid w:val="00AF3B6C"/>
    <w:rsid w:val="00B00C97"/>
    <w:rsid w:val="00B40125"/>
    <w:rsid w:val="00B47131"/>
    <w:rsid w:val="00B47B91"/>
    <w:rsid w:val="00B52D85"/>
    <w:rsid w:val="00BB297B"/>
    <w:rsid w:val="00BC3C5F"/>
    <w:rsid w:val="00BD43E6"/>
    <w:rsid w:val="00C2187C"/>
    <w:rsid w:val="00C271EB"/>
    <w:rsid w:val="00C332DA"/>
    <w:rsid w:val="00C43330"/>
    <w:rsid w:val="00C8759A"/>
    <w:rsid w:val="00CD5E6F"/>
    <w:rsid w:val="00CE0462"/>
    <w:rsid w:val="00CE6085"/>
    <w:rsid w:val="00D05E4E"/>
    <w:rsid w:val="00D44864"/>
    <w:rsid w:val="00D47FF8"/>
    <w:rsid w:val="00D5665D"/>
    <w:rsid w:val="00D63B68"/>
    <w:rsid w:val="00D86AB9"/>
    <w:rsid w:val="00DB4B12"/>
    <w:rsid w:val="00DD387F"/>
    <w:rsid w:val="00DE2DCD"/>
    <w:rsid w:val="00E065E4"/>
    <w:rsid w:val="00E20FDD"/>
    <w:rsid w:val="00EA6D9A"/>
    <w:rsid w:val="00EB6E57"/>
    <w:rsid w:val="00F357E6"/>
    <w:rsid w:val="00F61666"/>
    <w:rsid w:val="00F92FAA"/>
    <w:rsid w:val="00F9625A"/>
    <w:rsid w:val="00FA36C2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26394DE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basedOn w:val="Normal"/>
    <w:uiPriority w:val="34"/>
    <w:qFormat/>
    <w:rsid w:val="00CE0462"/>
    <w:pPr>
      <w:ind w:left="720"/>
      <w:contextualSpacing/>
    </w:pPr>
  </w:style>
  <w:style w:type="paragraph" w:styleId="Frspaiere">
    <w:name w:val="No Spacing"/>
    <w:uiPriority w:val="1"/>
    <w:qFormat/>
    <w:rsid w:val="00394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3CF8A-1772-4532-9562-FFB5DEC80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282</Words>
  <Characters>1640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38</cp:revision>
  <dcterms:created xsi:type="dcterms:W3CDTF">2024-06-14T14:15:00Z</dcterms:created>
  <dcterms:modified xsi:type="dcterms:W3CDTF">2025-12-24T13:38:00Z</dcterms:modified>
</cp:coreProperties>
</file>