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 w:firstRow="1" w:lastRow="0" w:firstColumn="1" w:lastColumn="0" w:noHBand="0" w:noVBand="1"/>
            </w:tblPr>
            <w:tblGrid>
              <w:gridCol w:w="1261"/>
              <w:gridCol w:w="195"/>
              <w:gridCol w:w="2166"/>
              <w:gridCol w:w="950"/>
              <w:gridCol w:w="761"/>
              <w:gridCol w:w="1316"/>
              <w:gridCol w:w="858"/>
              <w:gridCol w:w="1243"/>
              <w:gridCol w:w="1059"/>
              <w:gridCol w:w="550"/>
              <w:gridCol w:w="758"/>
              <w:gridCol w:w="1058"/>
              <w:gridCol w:w="1570"/>
              <w:gridCol w:w="776"/>
              <w:gridCol w:w="200"/>
              <w:gridCol w:w="972"/>
              <w:gridCol w:w="183"/>
            </w:tblGrid>
            <w:tr w:rsidR="00DC3BAB" w:rsidRPr="00C00499" w:rsidTr="00CB0C03">
              <w:trPr>
                <w:gridAfter w:val="1"/>
                <w:wAfter w:w="183" w:type="dxa"/>
                <w:trHeight w:val="697"/>
              </w:trPr>
              <w:tc>
                <w:tcPr>
                  <w:tcW w:w="14521" w:type="dxa"/>
                  <w:gridSpan w:val="14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2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0C03">
              <w:trPr>
                <w:gridAfter w:val="1"/>
                <w:wAfter w:w="183" w:type="dxa"/>
              </w:trPr>
              <w:tc>
                <w:tcPr>
                  <w:tcW w:w="14521" w:type="dxa"/>
                  <w:gridSpan w:val="14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2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0C03">
              <w:trPr>
                <w:trHeight w:val="397"/>
              </w:trPr>
              <w:tc>
                <w:tcPr>
                  <w:tcW w:w="14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2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0C03">
              <w:trPr>
                <w:trHeight w:val="397"/>
              </w:trPr>
              <w:tc>
                <w:tcPr>
                  <w:tcW w:w="14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2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0C03">
              <w:trPr>
                <w:trHeight w:val="280"/>
              </w:trPr>
              <w:tc>
                <w:tcPr>
                  <w:tcW w:w="11117" w:type="dxa"/>
                  <w:gridSpan w:val="11"/>
                </w:tcPr>
                <w:p w:rsidR="009069DF" w:rsidRPr="001A2A85" w:rsidRDefault="009069DF" w:rsidP="001A2A85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8" w:type="dxa"/>
                  <w:gridSpan w:val="2"/>
                </w:tcPr>
                <w:p w:rsidR="00DC3BAB" w:rsidRPr="001A2A85" w:rsidRDefault="00DC3BAB" w:rsidP="00F068B2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131" w:type="dxa"/>
                  <w:gridSpan w:val="4"/>
                </w:tcPr>
                <w:p w:rsidR="00DC3BAB" w:rsidRPr="001A2A85" w:rsidRDefault="00DC3BAB" w:rsidP="00F068B2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98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8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40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B0C03" w:rsidRDefault="00DC3BAB" w:rsidP="00F068B2">
                  <w:pPr>
                    <w:framePr w:hSpace="180" w:wrap="around" w:vAnchor="page" w:hAnchor="margin" w:y="347"/>
                    <w:rPr>
                      <w:b/>
                      <w:sz w:val="28"/>
                      <w:szCs w:val="28"/>
                    </w:rPr>
                  </w:pPr>
                  <w:r w:rsidRPr="00CB0C03">
                    <w:rPr>
                      <w:b/>
                      <w:sz w:val="28"/>
                      <w:szCs w:val="28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6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4E6F08" w:rsidRDefault="001A2A85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28367D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</w:t>
                  </w:r>
                  <w:r w:rsidRPr="002571DF">
                    <w:rPr>
                      <w:b/>
                      <w:sz w:val="22"/>
                      <w:szCs w:val="22"/>
                    </w:rPr>
                    <w:t>1 Set de instrumente pentru electrician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28367D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28367D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28367D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28367D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6C1FA2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6C1FA2" w:rsidRDefault="001A2A85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548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4E6F08" w:rsidRDefault="00660682" w:rsidP="006606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E77DF9" w:rsidRDefault="00660682" w:rsidP="0066068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Set de instrumente pentru electrician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072969" w:rsidRDefault="00660682" w:rsidP="00660682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072969" w:rsidRDefault="00660682" w:rsidP="00660682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963E24" w:rsidRDefault="00660682" w:rsidP="0066068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963E24" w:rsidRDefault="00660682" w:rsidP="0066068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963E24" w:rsidRDefault="00660682" w:rsidP="0066068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963E24" w:rsidRDefault="00660682" w:rsidP="0066068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74D8" w:rsidRPr="00963E24" w:rsidRDefault="009474D8" w:rsidP="009474D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660682" w:rsidRPr="00963E24" w:rsidRDefault="009474D8" w:rsidP="009474D8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CB0C03" w:rsidRDefault="00CB0C03" w:rsidP="0066068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0682" w:rsidRPr="006C1FA2" w:rsidRDefault="00660682" w:rsidP="006606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65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1A2A85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1A2A85" w:rsidRDefault="001A2A85" w:rsidP="00E77DF9">
                  <w:pPr>
                    <w:rPr>
                      <w:b/>
                      <w:i/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Default="001A2A85" w:rsidP="00E41B71">
                  <w:pPr>
                    <w:jc w:val="center"/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Default="001A2A85" w:rsidP="00E41B71">
                  <w:pPr>
                    <w:jc w:val="center"/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D7425A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6C1FA2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62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1A2A85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1A2A85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nr.2  Lanternă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963E24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D7425A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2A85" w:rsidRPr="006C1FA2" w:rsidRDefault="001A2A85" w:rsidP="00E77D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29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Lanternă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Pr="0004042C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94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04042C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041CC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9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332A2C" w:rsidRDefault="00CB0C03" w:rsidP="00CB0C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nr.3 Menghină rotativă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04042C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041CC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Menghină rotativă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buc 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6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92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624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nr.4 Pistol manometru pentru aer presiune roți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Pistol manometru pentru aer presiune roți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072969" w:rsidRDefault="00CB0C03" w:rsidP="00CB0C03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97</w:t>
                  </w:r>
                  <w:r>
                    <w:rPr>
                      <w:sz w:val="16"/>
                      <w:szCs w:val="16"/>
                    </w:rPr>
                    <w:t>TRPBAB31</w:t>
                  </w:r>
                  <w:r>
                    <w:rPr>
                      <w:sz w:val="16"/>
                      <w:szCs w:val="16"/>
                    </w:rPr>
                    <w:t>4</w:t>
                  </w:r>
                  <w:r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9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2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b/>
                      <w:color w:val="FF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nr.5 Mașină de înșurubat cu acumulator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Mașină de înșurubat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1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5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624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nr.6 Mașină de înșurubat cu inpact, cu acumulator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Mașină de înșurubat cu inpact,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28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1A2A8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62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nr.7 Polizor unghiular mic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Polizor unghiular 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00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4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6F4A" w:rsidRDefault="00CB0C03" w:rsidP="00CB0C0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nr.8 Ferestrău electric pendular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Ferestrău electric pendular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MD48TRPBAB316110A00844AC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1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78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332A2C" w:rsidRDefault="00CB0C03" w:rsidP="00CB0C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nr.9 Aerotermă de încălzire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E77DF9">
                    <w:rPr>
                      <w:sz w:val="22"/>
                      <w:szCs w:val="22"/>
                      <w:lang w:val="en-US"/>
                    </w:rPr>
                    <w:t>Aerotermă de încălzire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1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2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332A2C" w:rsidRDefault="00CB0C03" w:rsidP="00CB0C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nr.10 Aparat de sudură tip inverter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583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>Aparat de sud</w:t>
                  </w:r>
                  <w:r>
                    <w:rPr>
                      <w:sz w:val="22"/>
                      <w:szCs w:val="22"/>
                    </w:rPr>
                    <w:t>u</w:t>
                  </w:r>
                  <w:r w:rsidRPr="00E77DF9">
                    <w:rPr>
                      <w:sz w:val="22"/>
                      <w:szCs w:val="22"/>
                    </w:rPr>
                    <w:t xml:space="preserve">ră </w:t>
                  </w:r>
                  <w:r>
                    <w:rPr>
                      <w:sz w:val="22"/>
                      <w:szCs w:val="22"/>
                    </w:rPr>
                    <w:t>tip</w:t>
                  </w:r>
                  <w:r w:rsidRPr="00E77DF9">
                    <w:rPr>
                      <w:sz w:val="22"/>
                      <w:szCs w:val="22"/>
                    </w:rPr>
                    <w:t>inverter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06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sz w:val="22"/>
                      <w:szCs w:val="22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39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nr.11 Ferestrău cu lanț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 xml:space="preserve">Ferestrău cu lanț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92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sz w:val="22"/>
                      <w:szCs w:val="22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58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nr.12 Motocoasă pe benzină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>Motocoasă pe benzină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51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sz w:val="22"/>
                      <w:szCs w:val="22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85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24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nr.13 Mașină de tuns gard viu cu acumulator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>Mașină de tuns gard viu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54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C6B75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sz w:val="22"/>
                      <w:szCs w:val="22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240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753BF6" w:rsidRDefault="00CB0C03" w:rsidP="00CB0C03">
                  <w:pPr>
                    <w:framePr w:hSpace="180" w:wrap="around" w:vAnchor="page" w:hAnchor="margin" w:y="347"/>
                    <w:spacing w:line="276" w:lineRule="auto"/>
                    <w:rPr>
                      <w:rFonts w:eastAsiaTheme="minorEastAsia"/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38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</w:t>
                  </w:r>
                  <w:r w:rsidRPr="002571DF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nr.14 Suflantă/Aspirator frunze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D7425A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6C1FA2" w:rsidTr="00CB0C03">
              <w:trPr>
                <w:gridAfter w:val="1"/>
                <w:wAfter w:w="183" w:type="dxa"/>
                <w:trHeight w:val="520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4E6F08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bookmarkStart w:id="0" w:name="_GoBack" w:colFirst="9" w:colLast="9"/>
                  <w:r w:rsidRPr="004E6F08">
                    <w:rPr>
                      <w:b/>
                      <w:sz w:val="20"/>
                    </w:rPr>
                    <w:t>31000000-6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>Suflantă/</w:t>
                  </w:r>
                </w:p>
                <w:p w:rsidR="00CB0C03" w:rsidRPr="00E77DF9" w:rsidRDefault="00CB0C03" w:rsidP="00CB0C03">
                  <w:pPr>
                    <w:framePr w:hSpace="180" w:wrap="around" w:vAnchor="page" w:hAnchor="margin" w:y="347"/>
                    <w:spacing w:line="276" w:lineRule="auto"/>
                  </w:pPr>
                  <w:r w:rsidRPr="00E77DF9">
                    <w:rPr>
                      <w:sz w:val="22"/>
                      <w:szCs w:val="22"/>
                    </w:rPr>
                    <w:t>Aspirator frunze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unit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E77DF9" w:rsidRDefault="00CB0C03" w:rsidP="00CB0C03">
                  <w:pPr>
                    <w:framePr w:hSpace="180" w:wrap="around" w:vAnchor="page" w:hAnchor="margin" w:y="347"/>
                    <w:jc w:val="center"/>
                  </w:pPr>
                  <w:r w:rsidRPr="00E77DF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0C03" w:rsidRPr="00963E24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>de la</w:t>
                  </w:r>
                  <w:r w:rsidRPr="00A155EF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data</w:t>
                  </w:r>
                  <w:r w:rsidRPr="00963E24">
                    <w:rPr>
                      <w:sz w:val="18"/>
                      <w:szCs w:val="18"/>
                    </w:rPr>
                    <w:t xml:space="preserve"> înregistr</w:t>
                  </w:r>
                  <w:r>
                    <w:rPr>
                      <w:sz w:val="18"/>
                      <w:szCs w:val="18"/>
                    </w:rPr>
                    <w:t>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CB0C03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MD97TRPBAB314110A00844AC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bookmarkEnd w:id="0"/>
            <w:tr w:rsidR="00CB0C03" w:rsidRPr="006C1FA2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A2A85">
                    <w:rPr>
                      <w:b/>
                      <w:i/>
                      <w:sz w:val="22"/>
                      <w:szCs w:val="22"/>
                      <w:lang w:val="en-US"/>
                    </w:rPr>
                    <w:t>TOTAL: pe lotul nr.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1</w:t>
                  </w: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28367D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0C03" w:rsidRPr="006C1FA2" w:rsidRDefault="00CB0C03" w:rsidP="00CB0C0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B0C03" w:rsidRPr="00845C1B" w:rsidTr="00CB0C03">
              <w:trPr>
                <w:gridAfter w:val="1"/>
                <w:wAfter w:w="183" w:type="dxa"/>
                <w:trHeight w:val="397"/>
              </w:trPr>
              <w:tc>
                <w:tcPr>
                  <w:tcW w:w="9809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CB0C03" w:rsidRPr="00845C1B" w:rsidRDefault="00CB0C03" w:rsidP="00CB0C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B0C03" w:rsidRDefault="00CB0C03" w:rsidP="00CB0C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B0C03" w:rsidRPr="00845C1B" w:rsidRDefault="00CB0C03" w:rsidP="00CB0C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B0C03" w:rsidRPr="00845C1B" w:rsidRDefault="00CB0C03" w:rsidP="00CB0C0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B0C03" w:rsidRPr="00845C1B" w:rsidRDefault="00CB0C03" w:rsidP="00CB0C0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66" w:type="dxa"/>
                  <w:gridSpan w:val="3"/>
                  <w:tcBorders>
                    <w:top w:val="single" w:sz="4" w:space="0" w:color="auto"/>
                  </w:tcBorders>
                </w:tcPr>
                <w:p w:rsidR="00CB0C03" w:rsidRPr="00845C1B" w:rsidRDefault="00CB0C03" w:rsidP="00CB0C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546" w:type="dxa"/>
                  <w:gridSpan w:val="3"/>
                  <w:tcBorders>
                    <w:top w:val="single" w:sz="4" w:space="0" w:color="auto"/>
                  </w:tcBorders>
                </w:tcPr>
                <w:p w:rsidR="00CB0C03" w:rsidRPr="00845C1B" w:rsidRDefault="00CB0C03" w:rsidP="00CB0C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CB0C03" w:rsidRPr="00845C1B" w:rsidRDefault="00CB0C03" w:rsidP="00CB0C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F65" w:rsidRDefault="00063F65" w:rsidP="00A20ACF">
      <w:r>
        <w:separator/>
      </w:r>
    </w:p>
  </w:endnote>
  <w:endnote w:type="continuationSeparator" w:id="0">
    <w:p w:rsidR="00063F65" w:rsidRDefault="00063F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00000287" w:usb1="08070000" w:usb2="00000010" w:usb3="00000000" w:csb0="0002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F65" w:rsidRDefault="00063F65" w:rsidP="00A20ACF">
      <w:r>
        <w:separator/>
      </w:r>
    </w:p>
  </w:footnote>
  <w:footnote w:type="continuationSeparator" w:id="0">
    <w:p w:rsidR="00063F65" w:rsidRDefault="00063F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F65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23C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A85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ACE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6F08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43E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682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6B75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4D8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4A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03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2C40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77DF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DE0D20"/>
  <w15:docId w15:val="{C9B0510D-202F-47BF-9497-F26A37C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9B91C-5DBF-4748-880E-EC9CC8710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4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48</cp:revision>
  <cp:lastPrinted>2025-08-22T21:08:00Z</cp:lastPrinted>
  <dcterms:created xsi:type="dcterms:W3CDTF">2021-11-06T15:34:00Z</dcterms:created>
  <dcterms:modified xsi:type="dcterms:W3CDTF">2026-05-12T08:47:00Z</dcterms:modified>
</cp:coreProperties>
</file>