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0D128" w14:textId="77777777" w:rsidR="009F29A4" w:rsidRDefault="009F29A4" w:rsidP="00627008">
      <w:pPr>
        <w:rPr>
          <w:rFonts w:ascii="Times New Roman" w:hAnsi="Times New Roman" w:cs="Times New Roman"/>
          <w:b/>
          <w:sz w:val="28"/>
          <w:szCs w:val="28"/>
        </w:rPr>
      </w:pPr>
    </w:p>
    <w:p w14:paraId="0F04BE68" w14:textId="77777777" w:rsidR="00627008" w:rsidRPr="00471EBD" w:rsidRDefault="00627008" w:rsidP="00627008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7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75"/>
        <w:gridCol w:w="3720"/>
        <w:gridCol w:w="1551"/>
        <w:gridCol w:w="1284"/>
        <w:gridCol w:w="992"/>
        <w:gridCol w:w="4111"/>
        <w:gridCol w:w="1984"/>
        <w:gridCol w:w="1418"/>
        <w:gridCol w:w="33"/>
      </w:tblGrid>
      <w:tr w:rsidR="00471EBD" w:rsidRPr="009F29A4" w14:paraId="33972FA2" w14:textId="77777777" w:rsidTr="0076349D">
        <w:tc>
          <w:tcPr>
            <w:tcW w:w="15768" w:type="dxa"/>
            <w:gridSpan w:val="9"/>
          </w:tcPr>
          <w:p w14:paraId="44094B36" w14:textId="77777777" w:rsidR="00471EBD" w:rsidRPr="009F29A4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9F29A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F29A4" w14:paraId="29946CF1" w14:textId="77777777" w:rsidTr="0076349D">
        <w:tc>
          <w:tcPr>
            <w:tcW w:w="15768" w:type="dxa"/>
            <w:gridSpan w:val="9"/>
            <w:vAlign w:val="center"/>
          </w:tcPr>
          <w:p w14:paraId="4A0B2B99" w14:textId="77777777" w:rsidR="00471EBD" w:rsidRPr="009F29A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9F29A4" w14:paraId="0B78B029" w14:textId="77777777" w:rsidTr="0076349D">
        <w:tc>
          <w:tcPr>
            <w:tcW w:w="15768" w:type="dxa"/>
            <w:gridSpan w:val="9"/>
            <w:vAlign w:val="center"/>
          </w:tcPr>
          <w:p w14:paraId="3E2423A8" w14:textId="77777777" w:rsidR="00471EBD" w:rsidRPr="009F29A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F29A4" w14:paraId="4FC7D6EA" w14:textId="77777777" w:rsidTr="0076349D">
        <w:trPr>
          <w:gridAfter w:val="1"/>
          <w:wAfter w:w="33" w:type="dxa"/>
        </w:trPr>
        <w:tc>
          <w:tcPr>
            <w:tcW w:w="675" w:type="dxa"/>
          </w:tcPr>
          <w:p w14:paraId="300ADD5A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720" w:type="dxa"/>
          </w:tcPr>
          <w:p w14:paraId="2BDA91F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1ED3D9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8B2163A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14:paraId="130BAC94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992" w:type="dxa"/>
          </w:tcPr>
          <w:p w14:paraId="41E866C2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111" w:type="dxa"/>
          </w:tcPr>
          <w:p w14:paraId="0BBAF4C6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1E4D10AC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D854791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14:paraId="4D17382D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ED30086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29A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F29A4" w14:paraId="41C56CC5" w14:textId="77777777" w:rsidTr="0076349D">
        <w:trPr>
          <w:gridAfter w:val="1"/>
          <w:wAfter w:w="33" w:type="dxa"/>
        </w:trPr>
        <w:tc>
          <w:tcPr>
            <w:tcW w:w="675" w:type="dxa"/>
            <w:vAlign w:val="center"/>
          </w:tcPr>
          <w:p w14:paraId="408CBEBA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0" w:type="dxa"/>
            <w:vAlign w:val="center"/>
          </w:tcPr>
          <w:p w14:paraId="727DB8BD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5C251C53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14:paraId="16BC8B20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vAlign w:val="center"/>
          </w:tcPr>
          <w:p w14:paraId="5A31FE79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  <w:vAlign w:val="center"/>
          </w:tcPr>
          <w:p w14:paraId="4AFC5C78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4E7452BE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5F97131F" w14:textId="77777777" w:rsidR="00471EBD" w:rsidRPr="009F29A4" w:rsidRDefault="00471EBD" w:rsidP="00471EBD">
            <w:pPr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8</w:t>
            </w:r>
          </w:p>
        </w:tc>
      </w:tr>
      <w:tr w:rsidR="009F29A4" w:rsidRPr="009F29A4" w14:paraId="0CCECB20" w14:textId="77777777" w:rsidTr="0076349D">
        <w:trPr>
          <w:gridAfter w:val="1"/>
          <w:wAfter w:w="33" w:type="dxa"/>
        </w:trPr>
        <w:tc>
          <w:tcPr>
            <w:tcW w:w="675" w:type="dxa"/>
          </w:tcPr>
          <w:p w14:paraId="4DEA999B" w14:textId="77777777" w:rsidR="009F29A4" w:rsidRPr="009F29A4" w:rsidRDefault="009F29A4" w:rsidP="009F29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</w:tcPr>
          <w:p w14:paraId="3C13B98F" w14:textId="77777777" w:rsidR="009F29A4" w:rsidRPr="009F29A4" w:rsidRDefault="009F29A4" w:rsidP="009F2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9A4">
              <w:rPr>
                <w:rFonts w:ascii="Times New Roman" w:hAnsi="Times New Roman" w:cs="Times New Roman"/>
                <w:b/>
              </w:rPr>
              <w:t>Lotul 1.</w:t>
            </w:r>
            <w:r w:rsidRPr="009F29A4">
              <w:rPr>
                <w:rFonts w:ascii="Times New Roman" w:hAnsi="Times New Roman" w:cs="Times New Roman"/>
              </w:rPr>
              <w:t xml:space="preserve"> Active Sentry H</w:t>
            </w:r>
            <w:r w:rsidR="00D242ED">
              <w:rPr>
                <w:rFonts w:ascii="Times New Roman" w:hAnsi="Times New Roman" w:cs="Times New Roman"/>
              </w:rPr>
              <w:t>andpiece</w:t>
            </w:r>
            <w:r w:rsidRPr="009F29A4">
              <w:rPr>
                <w:rFonts w:ascii="Times New Roman" w:hAnsi="Times New Roman" w:cs="Times New Roman"/>
              </w:rPr>
              <w:tab/>
            </w:r>
            <w:r w:rsidRPr="009F29A4">
              <w:rPr>
                <w:rFonts w:ascii="Times New Roman" w:hAnsi="Times New Roman" w:cs="Times New Roman"/>
              </w:rPr>
              <w:tab/>
            </w:r>
            <w:r w:rsidRPr="009F29A4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51" w:type="dxa"/>
            <w:vAlign w:val="center"/>
          </w:tcPr>
          <w:p w14:paraId="5BC26C27" w14:textId="77777777" w:rsidR="009F29A4" w:rsidRPr="009F29A4" w:rsidRDefault="009F29A4" w:rsidP="009F2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14:paraId="4CBBFFC4" w14:textId="77777777" w:rsidR="009F29A4" w:rsidRPr="009F29A4" w:rsidRDefault="009F29A4" w:rsidP="009F2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34FD5BF" w14:textId="77777777" w:rsidR="009F29A4" w:rsidRPr="009F29A4" w:rsidRDefault="009F29A4" w:rsidP="009F2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EE89" w14:textId="77777777" w:rsidR="009F29A4" w:rsidRPr="009F29A4" w:rsidRDefault="009F29A4" w:rsidP="009F29A4">
            <w:pPr>
              <w:rPr>
                <w:rFonts w:ascii="Times New Roman" w:hAnsi="Times New Roman" w:cs="Times New Roman"/>
                <w:color w:val="000000"/>
              </w:rPr>
            </w:pPr>
            <w:r w:rsidRPr="009F29A4">
              <w:rPr>
                <w:rFonts w:ascii="Times New Roman" w:hAnsi="Times New Roman" w:cs="Times New Roman"/>
                <w:color w:val="000000"/>
              </w:rPr>
              <w:t>Piesa manuală ultrasonica.</w:t>
            </w:r>
          </w:p>
          <w:p w14:paraId="7916B1B1" w14:textId="6DB06C99" w:rsidR="009F29A4" w:rsidRPr="009F29A4" w:rsidRDefault="009F29A4" w:rsidP="009F29A4">
            <w:pPr>
              <w:rPr>
                <w:rFonts w:ascii="Times New Roman" w:hAnsi="Times New Roman" w:cs="Times New Roman"/>
                <w:color w:val="000000"/>
              </w:rPr>
            </w:pPr>
            <w:r w:rsidRPr="009F29A4">
              <w:rPr>
                <w:rFonts w:ascii="Times New Roman" w:hAnsi="Times New Roman" w:cs="Times New Roman"/>
                <w:color w:val="000000"/>
              </w:rPr>
              <w:t>Corpus titan, element piezoelectric și ansamblu de cabluri cu senzor de presiune intraoculară incorporat. Pentru aparatul existent Ce</w:t>
            </w:r>
            <w:r w:rsidR="004A06F4">
              <w:rPr>
                <w:rFonts w:ascii="Times New Roman" w:hAnsi="Times New Roman" w:cs="Times New Roman"/>
                <w:color w:val="000000"/>
              </w:rPr>
              <w:t>n</w:t>
            </w:r>
            <w:bookmarkStart w:id="0" w:name="_GoBack"/>
            <w:bookmarkEnd w:id="0"/>
            <w:r w:rsidRPr="009F29A4">
              <w:rPr>
                <w:rFonts w:ascii="Times New Roman" w:hAnsi="Times New Roman" w:cs="Times New Roman"/>
                <w:color w:val="000000"/>
              </w:rPr>
              <w:t>turion Active Sentry</w:t>
            </w:r>
            <w:r w:rsidRPr="009F29A4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76ABCEC8" w14:textId="77777777" w:rsidR="009F29A4" w:rsidRPr="009F29A4" w:rsidRDefault="009F29A4" w:rsidP="009F2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828B5AF" w14:textId="77777777" w:rsidR="009F29A4" w:rsidRPr="009F29A4" w:rsidRDefault="009F29A4" w:rsidP="009F29A4">
            <w:pPr>
              <w:rPr>
                <w:rFonts w:ascii="Times New Roman" w:hAnsi="Times New Roman" w:cs="Times New Roman"/>
              </w:rPr>
            </w:pPr>
          </w:p>
        </w:tc>
      </w:tr>
    </w:tbl>
    <w:p w14:paraId="74534837" w14:textId="77777777"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A064BA9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E91589B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900ED5A" w14:textId="77777777" w:rsidR="00127811" w:rsidRDefault="00127811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39E74A1" w14:textId="77777777" w:rsidR="00127811" w:rsidRDefault="00127811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0ED23A6" w14:textId="77777777" w:rsidR="00627008" w:rsidRDefault="0062700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47D6502" w14:textId="77777777" w:rsidR="00627008" w:rsidRDefault="0062700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998BF11" w14:textId="77777777" w:rsidR="00627008" w:rsidRDefault="0062700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3E6B1A3" w14:textId="77777777" w:rsidR="00627008" w:rsidRDefault="0062700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439987A" w14:textId="77777777" w:rsidR="00627008" w:rsidRDefault="0062700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09B4720" w14:textId="77777777" w:rsidR="0076349D" w:rsidRDefault="0076349D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004896A" w14:textId="77777777" w:rsidR="0076349D" w:rsidRDefault="0076349D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9188BD5" w14:textId="77777777" w:rsidR="00627008" w:rsidRDefault="00627008" w:rsidP="0062700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934" w:type="dxa"/>
        <w:tblInd w:w="-601" w:type="dxa"/>
        <w:tblLook w:val="04A0" w:firstRow="1" w:lastRow="0" w:firstColumn="1" w:lastColumn="0" w:noHBand="0" w:noVBand="1"/>
      </w:tblPr>
      <w:tblGrid>
        <w:gridCol w:w="626"/>
        <w:gridCol w:w="1388"/>
        <w:gridCol w:w="2763"/>
        <w:gridCol w:w="1025"/>
        <w:gridCol w:w="903"/>
        <w:gridCol w:w="870"/>
        <w:gridCol w:w="870"/>
        <w:gridCol w:w="842"/>
        <w:gridCol w:w="842"/>
        <w:gridCol w:w="1623"/>
        <w:gridCol w:w="3119"/>
        <w:gridCol w:w="1035"/>
        <w:gridCol w:w="28"/>
      </w:tblGrid>
      <w:tr w:rsidR="00471EBD" w:rsidRPr="009F29A4" w14:paraId="0E7C9965" w14:textId="77777777" w:rsidTr="0076349D">
        <w:tc>
          <w:tcPr>
            <w:tcW w:w="15934" w:type="dxa"/>
            <w:gridSpan w:val="13"/>
          </w:tcPr>
          <w:p w14:paraId="3DB972F9" w14:textId="77777777" w:rsidR="00471EBD" w:rsidRPr="009F29A4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9F29A4" w14:paraId="1A89391D" w14:textId="77777777" w:rsidTr="0076349D">
        <w:tc>
          <w:tcPr>
            <w:tcW w:w="15934" w:type="dxa"/>
            <w:gridSpan w:val="13"/>
          </w:tcPr>
          <w:p w14:paraId="5D15707C" w14:textId="77777777" w:rsidR="00471EBD" w:rsidRPr="009F29A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9F29A4" w14:paraId="25ED29D7" w14:textId="77777777" w:rsidTr="0076349D">
        <w:tc>
          <w:tcPr>
            <w:tcW w:w="15934" w:type="dxa"/>
            <w:gridSpan w:val="13"/>
          </w:tcPr>
          <w:p w14:paraId="1D60CEE0" w14:textId="77777777" w:rsidR="00471EBD" w:rsidRPr="009F29A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9F29A4" w14:paraId="32E568BD" w14:textId="77777777" w:rsidTr="0076349D">
        <w:trPr>
          <w:gridAfter w:val="1"/>
          <w:wAfter w:w="28" w:type="dxa"/>
        </w:trPr>
        <w:tc>
          <w:tcPr>
            <w:tcW w:w="626" w:type="dxa"/>
          </w:tcPr>
          <w:p w14:paraId="166AD501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B7A4E2C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388" w:type="dxa"/>
          </w:tcPr>
          <w:p w14:paraId="3E15BA6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63" w:type="dxa"/>
          </w:tcPr>
          <w:p w14:paraId="629D327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43A62E1D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5943E66D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1CEBBFE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1B2E1F18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36BA034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2EDC57A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6BDCA50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A07359B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1A04D4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623" w:type="dxa"/>
          </w:tcPr>
          <w:p w14:paraId="4DC1920E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160D0731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119" w:type="dxa"/>
          </w:tcPr>
          <w:p w14:paraId="0CD9B00E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5" w:type="dxa"/>
          </w:tcPr>
          <w:p w14:paraId="1643C6FB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41354002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F29A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9F29A4" w14:paraId="05F1881F" w14:textId="77777777" w:rsidTr="0076349D">
        <w:trPr>
          <w:gridAfter w:val="1"/>
          <w:wAfter w:w="28" w:type="dxa"/>
        </w:trPr>
        <w:tc>
          <w:tcPr>
            <w:tcW w:w="626" w:type="dxa"/>
            <w:vAlign w:val="center"/>
          </w:tcPr>
          <w:p w14:paraId="25EFF69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388" w:type="dxa"/>
            <w:vAlign w:val="center"/>
          </w:tcPr>
          <w:p w14:paraId="01D4208E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63" w:type="dxa"/>
            <w:vAlign w:val="center"/>
          </w:tcPr>
          <w:p w14:paraId="41F19A50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6CB9C7C7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E321089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51B11955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1225A940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49DAA7C8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646391F3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623" w:type="dxa"/>
          </w:tcPr>
          <w:p w14:paraId="5AE2FF80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119" w:type="dxa"/>
          </w:tcPr>
          <w:p w14:paraId="5170C4BD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5" w:type="dxa"/>
          </w:tcPr>
          <w:p w14:paraId="6E386E6F" w14:textId="77777777" w:rsidR="00471EBD" w:rsidRPr="009F29A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F29A4" w:rsidRPr="009F29A4" w14:paraId="34E95448" w14:textId="77777777" w:rsidTr="0076349D">
        <w:trPr>
          <w:gridAfter w:val="1"/>
          <w:wAfter w:w="28" w:type="dxa"/>
        </w:trPr>
        <w:tc>
          <w:tcPr>
            <w:tcW w:w="626" w:type="dxa"/>
            <w:vAlign w:val="center"/>
          </w:tcPr>
          <w:p w14:paraId="1DFFC10A" w14:textId="77777777" w:rsidR="009F29A4" w:rsidRPr="009F29A4" w:rsidRDefault="009F29A4" w:rsidP="009F29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63D0" w14:textId="77777777" w:rsidR="009F29A4" w:rsidRPr="009F29A4" w:rsidRDefault="009F29A4" w:rsidP="009F29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F29A4">
              <w:rPr>
                <w:rFonts w:ascii="Times New Roman" w:hAnsi="Times New Roman" w:cs="Times New Roman"/>
              </w:rPr>
              <w:t>33000000-0</w:t>
            </w:r>
          </w:p>
        </w:tc>
        <w:tc>
          <w:tcPr>
            <w:tcW w:w="2763" w:type="dxa"/>
            <w:tcBorders>
              <w:top w:val="single" w:sz="4" w:space="0" w:color="auto"/>
              <w:bottom w:val="single" w:sz="4" w:space="0" w:color="auto"/>
            </w:tcBorders>
          </w:tcPr>
          <w:p w14:paraId="6C0B11D4" w14:textId="77777777" w:rsidR="009F29A4" w:rsidRPr="009F29A4" w:rsidRDefault="009F29A4" w:rsidP="009F2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9A4">
              <w:rPr>
                <w:rFonts w:ascii="Times New Roman" w:hAnsi="Times New Roman" w:cs="Times New Roman"/>
                <w:b/>
              </w:rPr>
              <w:t>Lotul 1.</w:t>
            </w:r>
            <w:r w:rsidRPr="009F29A4">
              <w:rPr>
                <w:rFonts w:ascii="Times New Roman" w:hAnsi="Times New Roman" w:cs="Times New Roman"/>
              </w:rPr>
              <w:t xml:space="preserve"> Active Sentry H</w:t>
            </w:r>
            <w:r w:rsidR="00D242ED">
              <w:rPr>
                <w:rFonts w:ascii="Times New Roman" w:hAnsi="Times New Roman" w:cs="Times New Roman"/>
              </w:rPr>
              <w:t>andpiece</w:t>
            </w:r>
            <w:r w:rsidRPr="009F29A4">
              <w:rPr>
                <w:rFonts w:ascii="Times New Roman" w:hAnsi="Times New Roman" w:cs="Times New Roman"/>
              </w:rPr>
              <w:tab/>
            </w:r>
            <w:r w:rsidRPr="009F29A4">
              <w:rPr>
                <w:rFonts w:ascii="Times New Roman" w:hAnsi="Times New Roman" w:cs="Times New Roman"/>
              </w:rPr>
              <w:tab/>
            </w:r>
            <w:r w:rsidRPr="009F29A4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7E82D" w14:textId="77777777" w:rsidR="009F29A4" w:rsidRPr="009F29A4" w:rsidRDefault="009F29A4" w:rsidP="009F29A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F16B" w14:textId="77777777" w:rsidR="009F29A4" w:rsidRPr="009F29A4" w:rsidRDefault="009F29A4" w:rsidP="009F29A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0" w:type="dxa"/>
            <w:vAlign w:val="center"/>
          </w:tcPr>
          <w:p w14:paraId="02048572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0280054A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4579512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EFE8BF5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3" w:type="dxa"/>
            <w:vAlign w:val="center"/>
          </w:tcPr>
          <w:p w14:paraId="764BFF98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</w:rPr>
            </w:pPr>
            <w:r w:rsidRPr="009F29A4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119" w:type="dxa"/>
            <w:vAlign w:val="center"/>
          </w:tcPr>
          <w:p w14:paraId="5C99692F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29A4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5" w:type="dxa"/>
            <w:vAlign w:val="center"/>
          </w:tcPr>
          <w:p w14:paraId="04651528" w14:textId="77777777" w:rsidR="009F29A4" w:rsidRPr="009F29A4" w:rsidRDefault="009F29A4" w:rsidP="009F29A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F29A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76532332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E7A3B95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624CBE3C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6EB8"/>
    <w:rsid w:val="00127811"/>
    <w:rsid w:val="003712DC"/>
    <w:rsid w:val="00423891"/>
    <w:rsid w:val="00471EBD"/>
    <w:rsid w:val="004A06F4"/>
    <w:rsid w:val="00620493"/>
    <w:rsid w:val="00627008"/>
    <w:rsid w:val="006A0D6C"/>
    <w:rsid w:val="0076349D"/>
    <w:rsid w:val="007D149D"/>
    <w:rsid w:val="008170F3"/>
    <w:rsid w:val="00975E65"/>
    <w:rsid w:val="0099722C"/>
    <w:rsid w:val="009C7B75"/>
    <w:rsid w:val="009E75F8"/>
    <w:rsid w:val="009F29A4"/>
    <w:rsid w:val="00AC43AF"/>
    <w:rsid w:val="00AE7144"/>
    <w:rsid w:val="00C01585"/>
    <w:rsid w:val="00C77A54"/>
    <w:rsid w:val="00CC415C"/>
    <w:rsid w:val="00D242ED"/>
    <w:rsid w:val="00D87A4D"/>
    <w:rsid w:val="00DB1260"/>
    <w:rsid w:val="00DE5E68"/>
    <w:rsid w:val="00DF0DB7"/>
    <w:rsid w:val="00F42507"/>
    <w:rsid w:val="00F54318"/>
    <w:rsid w:val="00F8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96AEB"/>
  <w15:docId w15:val="{5F656247-6A6A-4D59-8CF9-F85415E5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10</cp:revision>
  <cp:lastPrinted>2024-10-18T06:01:00Z</cp:lastPrinted>
  <dcterms:created xsi:type="dcterms:W3CDTF">2022-11-15T13:02:00Z</dcterms:created>
  <dcterms:modified xsi:type="dcterms:W3CDTF">2024-10-18T06:04:00Z</dcterms:modified>
</cp:coreProperties>
</file>