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2F2EFE46" w:rsidR="00DB0C44" w:rsidRPr="00EF5D93" w:rsidRDefault="00213F27" w:rsidP="00DB0C44">
      <w:pPr>
        <w:shd w:val="clear" w:color="auto" w:fill="FFFFFF"/>
        <w:wordWrap w:val="0"/>
        <w:jc w:val="right"/>
        <w:textAlignment w:val="center"/>
        <w:rPr>
          <w:color w:val="333333"/>
          <w:lang w:val="ro-MD"/>
        </w:rPr>
      </w:pPr>
      <w:hyperlink r:id="rId8" w:tgtFrame="_blank" w:history="1">
        <w:r w:rsidRPr="00213F27">
          <w:rPr>
            <w:rStyle w:val="Hyperlink"/>
            <w:lang w:val="en-US"/>
          </w:rPr>
          <w:t>ocds-b3wdp1-MD-1777268675629</w:t>
        </w:r>
      </w:hyperlink>
      <w:r w:rsidR="002F4DC8">
        <w:t xml:space="preserve"> </w:t>
      </w:r>
      <w:r w:rsidR="00DB0C44" w:rsidRPr="00EF5D93">
        <w:rPr>
          <w:color w:val="333333"/>
          <w:lang w:val="ro-MD"/>
        </w:rPr>
        <w:t xml:space="preserve">din data de </w:t>
      </w:r>
      <w:r>
        <w:rPr>
          <w:color w:val="333333"/>
          <w:lang w:val="ro-MD"/>
        </w:rPr>
        <w:t>27</w:t>
      </w:r>
      <w:r w:rsidR="002F4DC8">
        <w:rPr>
          <w:color w:val="333333"/>
          <w:lang w:val="ro-MD"/>
        </w:rPr>
        <w:t>.0</w:t>
      </w:r>
      <w:r w:rsidR="004721D6">
        <w:rPr>
          <w:color w:val="333333"/>
          <w:lang w:val="ro-MD"/>
        </w:rPr>
        <w:t>4</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4CDBCFC4" w14:textId="77777777" w:rsidR="00213F27" w:rsidRPr="00EF5D93" w:rsidRDefault="00213F27" w:rsidP="00213F27">
      <w:pPr>
        <w:shd w:val="clear" w:color="auto" w:fill="FFFFFF"/>
        <w:wordWrap w:val="0"/>
        <w:jc w:val="right"/>
        <w:textAlignment w:val="center"/>
        <w:rPr>
          <w:color w:val="333333"/>
          <w:lang w:val="ro-MD"/>
        </w:rPr>
      </w:pPr>
      <w:hyperlink r:id="rId9" w:tgtFrame="_blank" w:history="1">
        <w:r w:rsidRPr="00213F27">
          <w:rPr>
            <w:rStyle w:val="Hyperlink"/>
            <w:lang w:val="en-US"/>
          </w:rPr>
          <w:t>ocds-b3wdp1-MD-1777268675629</w:t>
        </w:r>
      </w:hyperlink>
      <w:r>
        <w:t xml:space="preserve"> </w:t>
      </w:r>
      <w:r w:rsidRPr="00EF5D93">
        <w:rPr>
          <w:color w:val="333333"/>
          <w:lang w:val="ro-MD"/>
        </w:rPr>
        <w:t xml:space="preserve">din data de </w:t>
      </w:r>
      <w:r>
        <w:rPr>
          <w:color w:val="333333"/>
          <w:lang w:val="ro-MD"/>
        </w:rPr>
        <w:t>27.04.2026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49F31E96" w14:textId="77777777" w:rsidR="00213F27" w:rsidRPr="00EF5D93" w:rsidRDefault="00213F27" w:rsidP="00213F27">
      <w:pPr>
        <w:shd w:val="clear" w:color="auto" w:fill="FFFFFF"/>
        <w:wordWrap w:val="0"/>
        <w:jc w:val="right"/>
        <w:textAlignment w:val="center"/>
        <w:rPr>
          <w:color w:val="333333"/>
          <w:lang w:val="ro-MD"/>
        </w:rPr>
      </w:pPr>
      <w:r w:rsidRPr="00213F27">
        <w:rPr>
          <w:lang w:val="en-US"/>
        </w:rPr>
        <w:fldChar w:fldCharType="begin"/>
      </w:r>
      <w:r w:rsidRPr="00213F27">
        <w:rPr>
          <w:lang w:val="en-US"/>
        </w:rPr>
        <w:instrText>HYPERLINK "https://mtender.gov.md/tenders/ocds-b3wdp1-MD-1777268675629" \t "_blank"</w:instrText>
      </w:r>
      <w:r w:rsidRPr="00213F27">
        <w:rPr>
          <w:lang w:val="en-US"/>
        </w:rPr>
      </w:r>
      <w:r w:rsidRPr="00213F27">
        <w:rPr>
          <w:lang w:val="en-US"/>
        </w:rPr>
        <w:fldChar w:fldCharType="separate"/>
      </w:r>
      <w:r w:rsidRPr="00213F27">
        <w:rPr>
          <w:rStyle w:val="Hyperlink"/>
          <w:lang w:val="en-US"/>
        </w:rPr>
        <w:t>ocds-b3wdp1-MD-1777268675629</w:t>
      </w:r>
      <w:r w:rsidRPr="00213F27">
        <w:fldChar w:fldCharType="end"/>
      </w:r>
      <w:r>
        <w:t xml:space="preserve"> </w:t>
      </w:r>
      <w:r w:rsidRPr="00EF5D93">
        <w:rPr>
          <w:color w:val="333333"/>
          <w:lang w:val="ro-MD"/>
        </w:rPr>
        <w:t xml:space="preserve">din data de </w:t>
      </w:r>
      <w:r>
        <w:rPr>
          <w:color w:val="333333"/>
          <w:lang w:val="ro-MD"/>
        </w:rPr>
        <w:t>27.04.2026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FEE8E07" w14:textId="77777777" w:rsidR="00213F27" w:rsidRPr="00EF5D93" w:rsidRDefault="00213F27" w:rsidP="00213F27">
      <w:pPr>
        <w:shd w:val="clear" w:color="auto" w:fill="FFFFFF"/>
        <w:wordWrap w:val="0"/>
        <w:jc w:val="right"/>
        <w:textAlignment w:val="center"/>
        <w:rPr>
          <w:color w:val="333333"/>
          <w:lang w:val="ro-MD"/>
        </w:rPr>
      </w:pPr>
      <w:hyperlink r:id="rId10" w:tgtFrame="_blank" w:history="1">
        <w:r w:rsidRPr="00213F27">
          <w:rPr>
            <w:rStyle w:val="Hyperlink"/>
            <w:lang w:val="en-US"/>
          </w:rPr>
          <w:t>ocds-b3wdp1-MD-1777268675629</w:t>
        </w:r>
      </w:hyperlink>
      <w:r>
        <w:t xml:space="preserve"> </w:t>
      </w:r>
      <w:r w:rsidRPr="00EF5D93">
        <w:rPr>
          <w:color w:val="333333"/>
          <w:lang w:val="ro-MD"/>
        </w:rPr>
        <w:t xml:space="preserve">din data de </w:t>
      </w:r>
      <w:r>
        <w:rPr>
          <w:color w:val="333333"/>
          <w:lang w:val="ro-MD"/>
        </w:rPr>
        <w:t>27.04.2026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39765" w14:textId="77777777" w:rsidR="00400556" w:rsidRDefault="00400556" w:rsidP="00A20ACF">
      <w:r>
        <w:separator/>
      </w:r>
    </w:p>
  </w:endnote>
  <w:endnote w:type="continuationSeparator" w:id="0">
    <w:p w14:paraId="7305C319" w14:textId="77777777" w:rsidR="00400556" w:rsidRDefault="004005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6D44C" w14:textId="77777777" w:rsidR="00400556" w:rsidRDefault="00400556" w:rsidP="00A20ACF">
      <w:r>
        <w:separator/>
      </w:r>
    </w:p>
  </w:footnote>
  <w:footnote w:type="continuationSeparator" w:id="0">
    <w:p w14:paraId="56831EA0" w14:textId="77777777" w:rsidR="00400556" w:rsidRDefault="0040055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3F2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556"/>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AD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6867562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7268675629" TargetMode="External"/><Relationship Id="rId4" Type="http://schemas.openxmlformats.org/officeDocument/2006/relationships/settings" Target="settings.xml"/><Relationship Id="rId9" Type="http://schemas.openxmlformats.org/officeDocument/2006/relationships/hyperlink" Target="https://mtender.gov.md/tenders/ocds-b3wdp1-MD-177726867562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30</cp:revision>
  <cp:lastPrinted>2021-03-10T08:12:00Z</cp:lastPrinted>
  <dcterms:created xsi:type="dcterms:W3CDTF">2024-05-20T13:40:00Z</dcterms:created>
  <dcterms:modified xsi:type="dcterms:W3CDTF">2026-04-27T05:46:00Z</dcterms:modified>
</cp:coreProperties>
</file>