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5D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14D3C85B" w14:textId="77777777" w:rsidR="009C5BA9" w:rsidRDefault="0022319E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FORMULAR DE OFERTĂ</w:t>
            </w:r>
          </w:p>
          <w:p w14:paraId="14D3C85C" w14:textId="77777777" w:rsidR="009C5BA9" w:rsidRDefault="0022319E">
            <w:pPr>
              <w:spacing w:after="80"/>
              <w:jc w:val="center"/>
            </w:pPr>
            <w:r>
              <w:rPr>
                <w:b/>
                <w:bCs/>
                <w:color w:val="BDD7EE"/>
                <w:sz w:val="24"/>
                <w:szCs w:val="24"/>
              </w:rPr>
              <w:t>LOT 1 – ECHIPAMENTE IT</w:t>
            </w:r>
          </w:p>
        </w:tc>
      </w:tr>
    </w:tbl>
    <w:p w14:paraId="14D3C85E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9C5BA9" w14:paraId="14D3C861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5F" w14:textId="77777777" w:rsidR="009C5BA9" w:rsidRDefault="0022319E">
            <w:pPr>
              <w:spacing w:after="80"/>
            </w:pPr>
            <w:r>
              <w:rPr>
                <w:b/>
                <w:bCs/>
                <w:color w:val="1F4E79"/>
              </w:rPr>
              <w:t>Referința procedurii: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ROMD00084/2026/L1</w:t>
            </w:r>
          </w:p>
        </w:tc>
      </w:tr>
      <w:tr w:rsidR="009C5BA9" w14:paraId="14D3C864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2" w14:textId="77777777" w:rsidR="009C5BA9" w:rsidRDefault="0022319E">
            <w:pPr>
              <w:spacing w:after="80"/>
            </w:pPr>
            <w:r>
              <w:rPr>
                <w:b/>
                <w:bCs/>
                <w:color w:val="1F4E79"/>
              </w:rPr>
              <w:t>Titlul contractului: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3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Achiziție de bunuri – Proiect BiblioTech (ROMD00084) – LOT 1 – ECHIPAMENTE IT</w:t>
            </w:r>
          </w:p>
        </w:tc>
      </w:tr>
      <w:tr w:rsidR="009C5BA9" w14:paraId="14D3C867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5" w14:textId="77777777" w:rsidR="009C5BA9" w:rsidRDefault="0022319E">
            <w:pPr>
              <w:spacing w:after="80"/>
            </w:pPr>
            <w:r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30200000-1 – Echipamente și material informatic</w:t>
            </w:r>
          </w:p>
        </w:tc>
      </w:tr>
      <w:tr w:rsidR="009C5BA9" w14:paraId="14D3C86A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8" w14:textId="77777777" w:rsidR="009C5BA9" w:rsidRDefault="0022319E">
            <w:pPr>
              <w:spacing w:after="80"/>
            </w:pPr>
            <w:r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9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30213000-5 (PC-uri desktop); 30213100-6 (laptopuri); 30231320-6 (monitoare touch)</w:t>
            </w:r>
          </w:p>
        </w:tc>
      </w:tr>
      <w:tr w:rsidR="009C5BA9" w14:paraId="14D3C86D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B" w14:textId="77777777" w:rsidR="009C5BA9" w:rsidRDefault="0022319E">
            <w:pPr>
              <w:spacing w:after="80"/>
            </w:pPr>
            <w:r>
              <w:rPr>
                <w:b/>
                <w:bCs/>
                <w:color w:val="1F4E79"/>
              </w:rPr>
              <w:t>Termen limită depunere: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6C" w14:textId="77777777" w:rsidR="009C5BA9" w:rsidRDefault="0022319E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20 iunie 2026, ora 12:00</w:t>
            </w:r>
          </w:p>
        </w:tc>
      </w:tr>
    </w:tbl>
    <w:p w14:paraId="14D3C86E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71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6F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70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Formularul are 7 secțiuni. Completați TOATE câmpurile marcate cu [ ].</w:t>
            </w:r>
          </w:p>
        </w:tc>
      </w:tr>
    </w:tbl>
    <w:p w14:paraId="14D3C872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7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73" w14:textId="77777777" w:rsidR="009C5BA9" w:rsidRDefault="0022319E">
            <w:r>
              <w:rPr>
                <w:b/>
                <w:bCs/>
                <w:color w:val="FFFFFF"/>
              </w:rPr>
              <w:t>SECȚIUNEA 1 – DATE DESPRE OFERTANT</w:t>
            </w:r>
          </w:p>
        </w:tc>
      </w:tr>
    </w:tbl>
    <w:p w14:paraId="14D3C87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78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76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77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Completați datele firmei care depune oferta. Dacă ofertați în consorțiu, completați câmpurile pentru Membrul Consorțiu.</w:t>
            </w:r>
          </w:p>
        </w:tc>
      </w:tr>
    </w:tbl>
    <w:p w14:paraId="14D3C879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3619"/>
        <w:gridCol w:w="3619"/>
      </w:tblGrid>
      <w:tr w:rsidR="009C5BA9" w14:paraId="14D3C87D" w14:textId="77777777">
        <w:trPr>
          <w:tblHeader/>
        </w:trPr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7A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Câmp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7B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OFERTANT (Lider / Unic)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7C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MEMBRU CONSORȚIU (dacă există)</w:t>
            </w:r>
          </w:p>
        </w:tc>
      </w:tr>
      <w:tr w:rsidR="009C5BA9" w14:paraId="14D3C881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7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Denumirea firmei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7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14:paraId="14D3C885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2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3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[SRL / SA / IP / etc.]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14:paraId="14D3C889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IDNO / Cod fiscal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8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14:paraId="14D3C88D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Adresa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B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C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14:paraId="14D3C891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Naționalitate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8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9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</w:tbl>
    <w:p w14:paraId="14D3C892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9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93" w14:textId="77777777" w:rsidR="009C5BA9" w:rsidRDefault="0022319E">
            <w:r>
              <w:rPr>
                <w:b/>
                <w:bCs/>
                <w:color w:val="FFFFFF"/>
              </w:rPr>
              <w:t>SECȚIUNEA 2 – PERSOANA DE CONTACT</w:t>
            </w:r>
          </w:p>
        </w:tc>
      </w:tr>
    </w:tbl>
    <w:p w14:paraId="14D3C89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98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96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97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Persoana desemnată să răspundă la solicitările autorității contractante pe durata procedurii.</w:t>
            </w:r>
          </w:p>
        </w:tc>
      </w:tr>
    </w:tbl>
    <w:p w14:paraId="14D3C899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7091"/>
      </w:tblGrid>
      <w:tr w:rsidR="009C5BA9" w14:paraId="14D3C89C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9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Nume și prenume: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9B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14:paraId="14D3C89F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9D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Funcția: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9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14:paraId="14D3C8A2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1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[completați, cu prefix de țară, ex: +373...]</w:t>
            </w:r>
          </w:p>
        </w:tc>
      </w:tr>
      <w:tr w:rsidR="009C5BA9" w14:paraId="14D3C8A5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3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14:paraId="14D3C8A8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lastRenderedPageBreak/>
              <w:t>Adresa poștală (dacă diferă de adresa firmei):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A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14D3C8A9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A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AA" w14:textId="77777777" w:rsidR="009C5BA9" w:rsidRDefault="0022319E">
            <w:r>
              <w:rPr>
                <w:b/>
                <w:bCs/>
                <w:color w:val="FFFFFF"/>
              </w:rPr>
              <w:t>SECȚIUNEA 3 – CAPACITATE ECONOMICĂ ȘI FINANCIARĂ</w:t>
            </w:r>
          </w:p>
        </w:tc>
      </w:tr>
    </w:tbl>
    <w:p w14:paraId="14D3C8AC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AF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AD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AE" w14:textId="6D147083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Cerință minimă: cifra de afaceri CUMULATĂ pe 3 ani (202</w:t>
            </w:r>
            <w:r w:rsidR="00F628A0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F628A0">
              <w:rPr>
                <w:i/>
                <w:iCs/>
                <w:color w:val="333333"/>
                <w:sz w:val="20"/>
                <w:szCs w:val="20"/>
              </w:rPr>
              <w:t>4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F628A0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 ≥ valoarea estimată a lotului. Atașați copii ale bilanțurilor contabile anuale.</w:t>
            </w:r>
          </w:p>
        </w:tc>
      </w:tr>
    </w:tbl>
    <w:p w14:paraId="14D3C8B0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1700"/>
        <w:gridCol w:w="1700"/>
        <w:gridCol w:w="1700"/>
        <w:gridCol w:w="1938"/>
      </w:tblGrid>
      <w:tr w:rsidR="009C5BA9" w14:paraId="14D3C8B6" w14:textId="77777777">
        <w:trPr>
          <w:tblHeader/>
        </w:trPr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B1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Indicator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B2" w14:textId="46235EDF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F628A0">
              <w:rPr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B3" w14:textId="2861A8D4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F628A0">
              <w:rPr>
                <w:b/>
                <w:bCs/>
                <w:color w:val="FFFFFF"/>
                <w:sz w:val="20"/>
                <w:szCs w:val="20"/>
              </w:rPr>
              <w:t>4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B4" w14:textId="3B4A823F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F628A0">
              <w:rPr>
                <w:b/>
                <w:bCs/>
                <w:color w:val="FFFFFF"/>
                <w:sz w:val="20"/>
                <w:szCs w:val="20"/>
              </w:rPr>
              <w:t>5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B5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TOTAL / Medie</w:t>
            </w:r>
          </w:p>
        </w:tc>
      </w:tr>
      <w:tr w:rsidR="009C5BA9" w14:paraId="14D3C8BC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B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Cifra de afaceri anuală </w:t>
            </w:r>
            <w:r>
              <w:rPr>
                <w:b/>
                <w:bCs/>
                <w:color w:val="CC0000"/>
                <w:sz w:val="20"/>
                <w:szCs w:val="20"/>
              </w:rPr>
              <w:t>★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B8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B9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B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BB" w14:textId="77777777" w:rsidR="009C5BA9" w:rsidRDefault="0022319E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[TOTAL ≥ val. lot]</w:t>
            </w:r>
          </w:p>
        </w:tc>
      </w:tr>
    </w:tbl>
    <w:p w14:paraId="14D3C8BD" w14:textId="53A63690" w:rsidR="009C5BA9" w:rsidRDefault="0022319E">
      <w:pPr>
        <w:spacing w:after="80"/>
      </w:pPr>
      <w:r>
        <w:rPr>
          <w:i/>
          <w:iCs/>
          <w:color w:val="555555"/>
          <w:sz w:val="18"/>
          <w:szCs w:val="18"/>
        </w:rPr>
        <w:t>★ Totalul CUMULAT al cifrei de afaceri (202</w:t>
      </w:r>
      <w:r w:rsidR="00F628A0">
        <w:rPr>
          <w:i/>
          <w:iCs/>
          <w:color w:val="555555"/>
          <w:sz w:val="18"/>
          <w:szCs w:val="18"/>
        </w:rPr>
        <w:t>3</w:t>
      </w:r>
      <w:r>
        <w:rPr>
          <w:i/>
          <w:iCs/>
          <w:color w:val="555555"/>
          <w:sz w:val="18"/>
          <w:szCs w:val="18"/>
        </w:rPr>
        <w:t>+202</w:t>
      </w:r>
      <w:r w:rsidR="00F628A0">
        <w:rPr>
          <w:i/>
          <w:iCs/>
          <w:color w:val="555555"/>
          <w:sz w:val="18"/>
          <w:szCs w:val="18"/>
        </w:rPr>
        <w:t>4</w:t>
      </w:r>
      <w:r>
        <w:rPr>
          <w:i/>
          <w:iCs/>
          <w:color w:val="555555"/>
          <w:sz w:val="18"/>
          <w:szCs w:val="18"/>
        </w:rPr>
        <w:t>+202</w:t>
      </w:r>
      <w:r w:rsidR="00F628A0">
        <w:rPr>
          <w:i/>
          <w:iCs/>
          <w:color w:val="555555"/>
          <w:sz w:val="18"/>
          <w:szCs w:val="18"/>
        </w:rPr>
        <w:t>5</w:t>
      </w:r>
      <w:r>
        <w:rPr>
          <w:i/>
          <w:iCs/>
          <w:color w:val="555555"/>
          <w:sz w:val="18"/>
          <w:szCs w:val="18"/>
        </w:rPr>
        <w:t>) trebuie să fie ≥ valoarea estimată a lotului.</w:t>
      </w:r>
    </w:p>
    <w:p w14:paraId="14D3C8BE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C0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BF" w14:textId="77777777" w:rsidR="009C5BA9" w:rsidRDefault="0022319E">
            <w:r>
              <w:rPr>
                <w:b/>
                <w:bCs/>
                <w:color w:val="FFFFFF"/>
              </w:rPr>
              <w:t>SECȚIUNEA 4 – EXPERIENȚĂ ÎN CONTRACTE SIMILARE</w:t>
            </w:r>
          </w:p>
        </w:tc>
      </w:tr>
    </w:tbl>
    <w:p w14:paraId="14D3C8C1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C4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C2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C3" w14:textId="20F8A5D2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Cerință minimă: cel puțin 2 contracte de furnizare echipamente IT / calculatoare, executate în ultimii 3 ani (202</w:t>
            </w:r>
            <w:r w:rsidR="00F628A0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–202</w:t>
            </w:r>
            <w:r w:rsidR="00F628A0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). Atașați copii ale contractelor și proceselor-verbale de recepție / certificate de bună execuție / facturi.</w:t>
            </w:r>
          </w:p>
        </w:tc>
      </w:tr>
    </w:tbl>
    <w:p w14:paraId="14D3C8C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2194"/>
        <w:gridCol w:w="1995"/>
        <w:gridCol w:w="1598"/>
        <w:gridCol w:w="1598"/>
        <w:gridCol w:w="1735"/>
      </w:tblGrid>
      <w:tr w:rsidR="009C5BA9" w14:paraId="14D3C8CC" w14:textId="77777777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6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7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Denumire contract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8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Beneficiar / Client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9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(MDL)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A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Perioadă execuție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CB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Documente atașate</w:t>
            </w:r>
          </w:p>
        </w:tc>
      </w:tr>
      <w:tr w:rsidR="009C5BA9" w14:paraId="14D3C8D3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CD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C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C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1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2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14:paraId="14D3C8DA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5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8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9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14:paraId="14D3C8E1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B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C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D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D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E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14D3C8E2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8E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E3" w14:textId="77777777" w:rsidR="009C5BA9" w:rsidRDefault="0022319E">
            <w:r>
              <w:rPr>
                <w:b/>
                <w:bCs/>
                <w:color w:val="FFFFFF"/>
              </w:rPr>
              <w:t>SECȚIUNEA 5 – OFERTA TEHNICĂ ȘI FINANCIARĂ</w:t>
            </w:r>
          </w:p>
        </w:tc>
      </w:tr>
    </w:tbl>
    <w:p w14:paraId="14D3C8E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8E8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8E6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8E7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Oferta tehnică și financiară se prezintă EXCLUSIV prin completarea și atașarea anexelor de mai jos. Ambele sunt obligatorii.</w:t>
            </w:r>
          </w:p>
        </w:tc>
      </w:tr>
    </w:tbl>
    <w:p w14:paraId="14D3C8E9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58"/>
        <w:gridCol w:w="3299"/>
        <w:gridCol w:w="3374"/>
        <w:gridCol w:w="1307"/>
      </w:tblGrid>
      <w:tr w:rsidR="009C5BA9" w14:paraId="14D3C8EE" w14:textId="77777777" w:rsidTr="00EA37DA">
        <w:trPr>
          <w:tblHeader/>
        </w:trPr>
        <w:tc>
          <w:tcPr>
            <w:tcW w:w="165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EA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</w:t>
            </w:r>
          </w:p>
        </w:tc>
        <w:tc>
          <w:tcPr>
            <w:tcW w:w="329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EB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Conținut</w:t>
            </w:r>
          </w:p>
        </w:tc>
        <w:tc>
          <w:tcPr>
            <w:tcW w:w="33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EC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Fișier</w:t>
            </w:r>
          </w:p>
        </w:tc>
        <w:tc>
          <w:tcPr>
            <w:tcW w:w="130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8ED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Obligatoriu</w:t>
            </w:r>
          </w:p>
        </w:tc>
      </w:tr>
      <w:tr w:rsidR="009C5BA9" w14:paraId="14D3C8F3" w14:textId="77777777" w:rsidTr="00EA37DA">
        <w:tc>
          <w:tcPr>
            <w:tcW w:w="165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E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1 la ofertă</w:t>
            </w:r>
          </w:p>
        </w:tc>
        <w:tc>
          <w:tcPr>
            <w:tcW w:w="329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Specificații tehnice LOT 1 – ECHIPAMENTE IT</w:t>
            </w:r>
          </w:p>
        </w:tc>
        <w:tc>
          <w:tcPr>
            <w:tcW w:w="33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1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 1_oferta_tehnică_Lot_1_Echipament_IT</w:t>
            </w:r>
          </w:p>
        </w:tc>
        <w:tc>
          <w:tcPr>
            <w:tcW w:w="130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2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  <w:tr w:rsidR="009C5BA9" w14:paraId="14D3C8F8" w14:textId="77777777" w:rsidTr="00EA37DA">
        <w:tc>
          <w:tcPr>
            <w:tcW w:w="165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2 la ofertă</w:t>
            </w:r>
          </w:p>
        </w:tc>
        <w:tc>
          <w:tcPr>
            <w:tcW w:w="329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5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Specificații de preț LOT 1 – ECHIPAMENTE IT</w:t>
            </w:r>
          </w:p>
        </w:tc>
        <w:tc>
          <w:tcPr>
            <w:tcW w:w="33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 financiara_Lot_1_Echipament_IT</w:t>
            </w:r>
          </w:p>
        </w:tc>
        <w:tc>
          <w:tcPr>
            <w:tcW w:w="130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8F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</w:tbl>
    <w:p w14:paraId="14D3C8F9" w14:textId="77777777" w:rsidR="009C5BA9" w:rsidRDefault="009C5BA9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0"/>
        <w:gridCol w:w="5638"/>
      </w:tblGrid>
      <w:tr w:rsidR="009C5BA9" w14:paraId="14D3C8FC" w14:textId="77777777">
        <w:tc>
          <w:tcPr>
            <w:tcW w:w="4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4D3C8FA" w14:textId="77777777" w:rsidR="009C5BA9" w:rsidRDefault="0022319E">
            <w:pPr>
              <w:spacing w:after="80"/>
            </w:pPr>
            <w:r>
              <w:rPr>
                <w:b/>
                <w:bCs/>
                <w:color w:val="000000"/>
              </w:rPr>
              <w:t>Prețul total al ofertei (fără TVA):</w:t>
            </w:r>
          </w:p>
        </w:tc>
        <w:tc>
          <w:tcPr>
            <w:tcW w:w="5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4D3C8FB" w14:textId="77777777" w:rsidR="009C5BA9" w:rsidRDefault="0022319E">
            <w:pPr>
              <w:spacing w:after="80"/>
            </w:pPr>
            <w:r>
              <w:rPr>
                <w:color w:val="000000"/>
              </w:rPr>
              <w:t>_________________________ MDL</w:t>
            </w:r>
          </w:p>
        </w:tc>
      </w:tr>
    </w:tbl>
    <w:p w14:paraId="14D3C8FD" w14:textId="77777777" w:rsidR="009C5BA9" w:rsidRDefault="0022319E">
      <w:pPr>
        <w:spacing w:after="80"/>
      </w:pPr>
      <w:r>
        <w:rPr>
          <w:i/>
          <w:iCs/>
          <w:color w:val="555555"/>
          <w:sz w:val="18"/>
          <w:szCs w:val="18"/>
        </w:rPr>
        <w:t>(Valoarea se preia din totalul Anexei 2 la ofertă)</w:t>
      </w:r>
    </w:p>
    <w:p w14:paraId="14D3C8FE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900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8FF" w14:textId="77777777" w:rsidR="009C5BA9" w:rsidRDefault="0022319E">
            <w:r>
              <w:rPr>
                <w:b/>
                <w:bCs/>
                <w:color w:val="FFFFFF"/>
              </w:rPr>
              <w:lastRenderedPageBreak/>
              <w:t>SECȚIUNEA 6 – CONDIȚII DE LIVRARE</w:t>
            </w:r>
          </w:p>
        </w:tc>
      </w:tr>
    </w:tbl>
    <w:p w14:paraId="14D3C901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904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902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903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Livrarea se efectuează DDP (Delivered Duty Paid) la sediul AC. Termen maxim: 10 zile calendaristice de la semnarea contractului.</w:t>
            </w:r>
          </w:p>
        </w:tc>
      </w:tr>
    </w:tbl>
    <w:p w14:paraId="14D3C90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0"/>
        <w:gridCol w:w="6808"/>
      </w:tblGrid>
      <w:tr w:rsidR="009C5BA9" w14:paraId="14D3C908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6" w14:textId="77777777" w:rsidR="009C5BA9" w:rsidRDefault="0022319E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– depozitul Bibliotecii Naționale, str. 31 August 1989 nr. 4, MD-2012, Chișinău</w:t>
            </w:r>
          </w:p>
        </w:tc>
      </w:tr>
      <w:tr w:rsidR="009C5BA9" w14:paraId="14D3C90B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9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Termen de livrare propus: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[nr. zile calendaristice de la semnarea contractului – maxim 10 zile]</w:t>
            </w:r>
          </w:p>
        </w:tc>
      </w:tr>
      <w:tr w:rsidR="009C5BA9" w14:paraId="14D3C90E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C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Garanție produs: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D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perioada de garanție per categorie de produs]</w:t>
            </w:r>
          </w:p>
        </w:tc>
      </w:tr>
      <w:tr w:rsidR="009C5BA9" w14:paraId="14D3C911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0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Servicii post-vânzare: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1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[descrieți succint suportul tehnic oferit, dacă este cazul]</w:t>
            </w:r>
          </w:p>
        </w:tc>
      </w:tr>
    </w:tbl>
    <w:p w14:paraId="14D3C912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91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913" w14:textId="77777777" w:rsidR="009C5BA9" w:rsidRDefault="0022319E">
            <w:r>
              <w:rPr>
                <w:b/>
                <w:bCs/>
                <w:color w:val="FFFFFF"/>
              </w:rPr>
              <w:t>SECȚIUNEA 7 – DECLARAȚIE ȘI SEMNĂTURĂ</w:t>
            </w:r>
          </w:p>
        </w:tc>
      </w:tr>
    </w:tbl>
    <w:p w14:paraId="14D3C91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918" w14:textId="77777777">
        <w:tc>
          <w:tcPr>
            <w:tcW w:w="400" w:type="dxa"/>
            <w:tcBorders>
              <w:top w:val="none" w:sz="0" w:space="0" w:color="FFFFFF"/>
              <w:left w:val="single" w:sz="12" w:space="0" w:color="E67E22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916" w14:textId="77777777" w:rsidR="009C5BA9" w:rsidRDefault="0022319E">
            <w:r>
              <w:rPr>
                <w:b/>
                <w:bCs/>
                <w:color w:val="E67E22"/>
                <w:sz w:val="24"/>
                <w:szCs w:val="24"/>
              </w:rPr>
              <w:t>!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917" w14:textId="77777777" w:rsidR="009C5BA9" w:rsidRDefault="0022319E">
            <w:r>
              <w:rPr>
                <w:b/>
                <w:bCs/>
                <w:color w:val="7B3F00"/>
                <w:sz w:val="20"/>
                <w:szCs w:val="20"/>
              </w:rPr>
              <w:t>Această secțiune TREBUIE semnată și ștampilată de reprezentantul legal. Oferta nesemnată va fi declarată NECONFORMĂ și respinsă.</w:t>
            </w:r>
          </w:p>
        </w:tc>
      </w:tr>
    </w:tbl>
    <w:p w14:paraId="14D3C919" w14:textId="77777777" w:rsidR="009C5BA9" w:rsidRDefault="009C5BA9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8"/>
      </w:tblGrid>
      <w:tr w:rsidR="009C5BA9" w14:paraId="14D3C92D" w14:textId="77777777">
        <w:tc>
          <w:tcPr>
            <w:tcW w:w="9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14D3C91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Ca răspuns la Anunțul de participare nr. ROMD00084/2026/L1 din 20 mai 2026, noi, subsemnații, declarăm că:</w:t>
            </w:r>
          </w:p>
          <w:p w14:paraId="14D3C91B" w14:textId="77777777" w:rsidR="009C5BA9" w:rsidRDefault="009C5BA9">
            <w:pPr>
              <w:spacing w:after="40"/>
            </w:pP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000"/>
              <w:gridCol w:w="6238"/>
            </w:tblGrid>
            <w:tr w:rsidR="009C5BA9" w14:paraId="14D3C91E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1C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Denumirea oficială a ofertantului: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1D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9C5BA9" w14:paraId="14D3C921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1F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Reprezentant legal – Nume și prenume: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20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9C5BA9" w14:paraId="14D3C924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22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Funcția: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23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9C5BA9" w14:paraId="14D3C927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25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Locul și data: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3C926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[localitate], [data semnării]</w:t>
                  </w:r>
                </w:p>
              </w:tc>
            </w:tr>
            <w:tr w:rsidR="009C5BA9" w14:paraId="14D3C92B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14D3C928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Semnătura și ștampila: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14D3C929" w14:textId="77777777" w:rsidR="009C5BA9" w:rsidRDefault="0022319E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14D3C92A" w14:textId="77777777" w:rsidR="009C5BA9" w:rsidRDefault="009C5BA9">
                  <w:pPr>
                    <w:spacing w:after="700"/>
                  </w:pPr>
                </w:p>
              </w:tc>
            </w:tr>
          </w:tbl>
          <w:p w14:paraId="14D3C92C" w14:textId="77777777" w:rsidR="009C5BA9" w:rsidRDefault="009C5BA9"/>
        </w:tc>
      </w:tr>
    </w:tbl>
    <w:p w14:paraId="14D3C92E" w14:textId="77777777" w:rsidR="009C5BA9" w:rsidRDefault="009C5BA9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14:paraId="14D3C930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4D3C92F" w14:textId="77777777" w:rsidR="009C5BA9" w:rsidRDefault="0022319E">
            <w:r>
              <w:rPr>
                <w:b/>
                <w:bCs/>
                <w:color w:val="FFFFFF"/>
              </w:rPr>
              <w:t>LISTA DOCUMENTELOR ANEXATE</w:t>
            </w:r>
          </w:p>
        </w:tc>
      </w:tr>
    </w:tbl>
    <w:p w14:paraId="14D3C931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14:paraId="14D3C934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4D3C932" w14:textId="77777777" w:rsidR="009C5BA9" w:rsidRDefault="0022319E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4D3C933" w14:textId="77777777" w:rsidR="009C5BA9" w:rsidRDefault="0022319E">
            <w:r>
              <w:rPr>
                <w:i/>
                <w:iCs/>
                <w:color w:val="333333"/>
                <w:sz w:val="20"/>
                <w:szCs w:val="20"/>
              </w:rPr>
              <w:t>Bifați fiecare document înainte de depunere. Ofertele incomplete vor fi respinse.</w:t>
            </w:r>
          </w:p>
        </w:tc>
      </w:tr>
    </w:tbl>
    <w:p w14:paraId="14D3C935" w14:textId="77777777" w:rsidR="009C5BA9" w:rsidRDefault="009C5BA9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8238"/>
        <w:gridCol w:w="800"/>
      </w:tblGrid>
      <w:tr w:rsidR="009C5BA9" w14:paraId="14D3C939" w14:textId="77777777">
        <w:trPr>
          <w:tblHeader/>
        </w:trPr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936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937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 obligatoriu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3C938" w14:textId="77777777" w:rsidR="009C5BA9" w:rsidRDefault="0022319E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Bifat</w:t>
            </w:r>
          </w:p>
        </w:tc>
      </w:tr>
      <w:tr w:rsidR="009C5BA9" w14:paraId="14D3C93D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3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3B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Formularul de ofertă (prezentul document) – semnat și ștampilat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3C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41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3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3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 1_oferta_tehnică_Lot_1_Echipament_IT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45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2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3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 financiara_Lot_1_Echipament_IT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49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6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7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G3_Declaratie_propria_raspundere – semnată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8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4D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A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B" w14:textId="72A8A21D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Bilanțuri contabile 202</w:t>
            </w:r>
            <w:r w:rsidR="00166248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166248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166248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(copii)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C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51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E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4F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Contracte similare (minim 2) + PV recepție / certificat bună execuție / factură fiscală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50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14:paraId="14D3C955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52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53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SP6_Garantie_oferta sau dovadă transfer bancar (garanție de participare 2%)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D3C954" w14:textId="77777777" w:rsidR="009C5BA9" w:rsidRDefault="0022319E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</w:tbl>
    <w:p w14:paraId="14D3C956" w14:textId="77777777" w:rsidR="009C5BA9" w:rsidRDefault="009C5BA9">
      <w:pPr>
        <w:spacing w:after="40"/>
      </w:pPr>
    </w:p>
    <w:sectPr w:rsidR="009C5BA9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CDA81" w14:textId="77777777" w:rsidR="00E84067" w:rsidRDefault="00E84067">
      <w:r>
        <w:separator/>
      </w:r>
    </w:p>
  </w:endnote>
  <w:endnote w:type="continuationSeparator" w:id="0">
    <w:p w14:paraId="2A70FAC9" w14:textId="77777777" w:rsidR="00E84067" w:rsidRDefault="00E84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3C958" w14:textId="77777777" w:rsidR="009C5BA9" w:rsidRDefault="0022319E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SP5 – Lot 1  |  Procedură deschisă  |  Proiect BiblioTech ROMD00084  |  Termen depunere: 20 iunie 2026, ora 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01FF8" w14:textId="77777777" w:rsidR="00E84067" w:rsidRDefault="00E84067">
      <w:r>
        <w:separator/>
      </w:r>
    </w:p>
  </w:footnote>
  <w:footnote w:type="continuationSeparator" w:id="0">
    <w:p w14:paraId="6E04EB53" w14:textId="77777777" w:rsidR="00E84067" w:rsidRDefault="00E84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3C957" w14:textId="77777777" w:rsidR="009C5BA9" w:rsidRDefault="0022319E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14D3C959" wp14:editId="14D3C95A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948F8"/>
    <w:multiLevelType w:val="hybridMultilevel"/>
    <w:tmpl w:val="4516D280"/>
    <w:lvl w:ilvl="0" w:tplc="14AC54D0">
      <w:start w:val="1"/>
      <w:numFmt w:val="bullet"/>
      <w:lvlText w:val="●"/>
      <w:lvlJc w:val="left"/>
      <w:pPr>
        <w:ind w:left="720" w:hanging="360"/>
      </w:pPr>
    </w:lvl>
    <w:lvl w:ilvl="1" w:tplc="47C82DD4">
      <w:start w:val="1"/>
      <w:numFmt w:val="bullet"/>
      <w:lvlText w:val="○"/>
      <w:lvlJc w:val="left"/>
      <w:pPr>
        <w:ind w:left="1440" w:hanging="360"/>
      </w:pPr>
    </w:lvl>
    <w:lvl w:ilvl="2" w:tplc="873A5826">
      <w:start w:val="1"/>
      <w:numFmt w:val="bullet"/>
      <w:lvlText w:val="■"/>
      <w:lvlJc w:val="left"/>
      <w:pPr>
        <w:ind w:left="2160" w:hanging="360"/>
      </w:pPr>
    </w:lvl>
    <w:lvl w:ilvl="3" w:tplc="0E82EF6A">
      <w:start w:val="1"/>
      <w:numFmt w:val="bullet"/>
      <w:lvlText w:val="●"/>
      <w:lvlJc w:val="left"/>
      <w:pPr>
        <w:ind w:left="2880" w:hanging="360"/>
      </w:pPr>
    </w:lvl>
    <w:lvl w:ilvl="4" w:tplc="6A1C286C">
      <w:start w:val="1"/>
      <w:numFmt w:val="bullet"/>
      <w:lvlText w:val="○"/>
      <w:lvlJc w:val="left"/>
      <w:pPr>
        <w:ind w:left="3600" w:hanging="360"/>
      </w:pPr>
    </w:lvl>
    <w:lvl w:ilvl="5" w:tplc="4578961E">
      <w:start w:val="1"/>
      <w:numFmt w:val="bullet"/>
      <w:lvlText w:val="■"/>
      <w:lvlJc w:val="left"/>
      <w:pPr>
        <w:ind w:left="4320" w:hanging="360"/>
      </w:pPr>
    </w:lvl>
    <w:lvl w:ilvl="6" w:tplc="8BD60EAE">
      <w:start w:val="1"/>
      <w:numFmt w:val="bullet"/>
      <w:lvlText w:val="●"/>
      <w:lvlJc w:val="left"/>
      <w:pPr>
        <w:ind w:left="5040" w:hanging="360"/>
      </w:pPr>
    </w:lvl>
    <w:lvl w:ilvl="7" w:tplc="9EEAF28A">
      <w:start w:val="1"/>
      <w:numFmt w:val="bullet"/>
      <w:lvlText w:val="●"/>
      <w:lvlJc w:val="left"/>
      <w:pPr>
        <w:ind w:left="5760" w:hanging="360"/>
      </w:pPr>
    </w:lvl>
    <w:lvl w:ilvl="8" w:tplc="48D46AD0">
      <w:start w:val="1"/>
      <w:numFmt w:val="bullet"/>
      <w:lvlText w:val="●"/>
      <w:lvlJc w:val="left"/>
      <w:pPr>
        <w:ind w:left="6480" w:hanging="360"/>
      </w:pPr>
    </w:lvl>
  </w:abstractNum>
  <w:num w:numId="1" w16cid:durableId="52208742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A9"/>
    <w:rsid w:val="00166248"/>
    <w:rsid w:val="0022319E"/>
    <w:rsid w:val="00853570"/>
    <w:rsid w:val="008A1E4D"/>
    <w:rsid w:val="009C5BA9"/>
    <w:rsid w:val="00E84067"/>
    <w:rsid w:val="00EA37DA"/>
    <w:rsid w:val="00F6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3C85B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626</Words>
  <Characters>3933</Characters>
  <Application>Microsoft Office Word</Application>
  <DocSecurity>0</DocSecurity>
  <Lines>157</Lines>
  <Paragraphs>116</Paragraphs>
  <ScaleCrop>false</ScaleCrop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5</cp:revision>
  <dcterms:created xsi:type="dcterms:W3CDTF">2026-05-21T01:54:00Z</dcterms:created>
  <dcterms:modified xsi:type="dcterms:W3CDTF">2026-05-21T15:01:00Z</dcterms:modified>
</cp:coreProperties>
</file>