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p w:rsidR="00AA3544" w:rsidRDefault="00AA3544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5811"/>
        <w:gridCol w:w="3828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3226DC" w:rsidRDefault="002C394E" w:rsidP="003226DC"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387594" w:rsidRPr="00A1522B">
              <w:rPr>
                <w:rFonts w:ascii="Arial Narrow" w:hAnsi="Arial Narrow"/>
                <w:b/>
                <w:sz w:val="24"/>
              </w:rPr>
              <w:t>Nr.</w:t>
            </w:r>
            <w:r w:rsidR="00387594"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 w:rsidR="00560D1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C866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47E7E" w:rsidRPr="00547E7E">
              <w:rPr>
                <w:rFonts w:ascii="Arial Narrow" w:hAnsi="Arial Narrow"/>
                <w:sz w:val="24"/>
              </w:rPr>
              <w:t xml:space="preserve"> </w:t>
            </w:r>
            <w:r w:rsidR="003226DC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3226DC" w:rsidRPr="003226DC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</w:rPr>
                <w:t>ocds-b3wdp1-MD-1768563694208</w:t>
              </w:r>
            </w:hyperlink>
            <w:r w:rsidR="00A240D9" w:rsidRPr="003226DC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A240D9" w:rsidRPr="003226D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3226DC" w:rsidRPr="003226DC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21550820</w:t>
            </w:r>
            <w:r w:rsidR="00A240D9" w:rsidRPr="003226DC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B60749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="008069E6">
              <w:rPr>
                <w:rFonts w:ascii="Arial Narrow" w:hAnsi="Arial Narrow"/>
                <w:b/>
                <w:sz w:val="26"/>
                <w:szCs w:val="26"/>
              </w:rPr>
              <w:t>Materiale</w:t>
            </w:r>
            <w:proofErr w:type="spellEnd"/>
            <w:r w:rsidR="008069E6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8069E6">
              <w:rPr>
                <w:rFonts w:ascii="Arial Narrow" w:hAnsi="Arial Narrow"/>
                <w:b/>
                <w:sz w:val="26"/>
                <w:szCs w:val="26"/>
              </w:rPr>
              <w:t>electrice</w:t>
            </w:r>
            <w:proofErr w:type="spellEnd"/>
            <w:r w:rsidR="008069E6">
              <w:rPr>
                <w:rFonts w:ascii="Arial Narrow" w:hAnsi="Arial Narrow"/>
                <w:b/>
                <w:sz w:val="26"/>
                <w:szCs w:val="26"/>
              </w:rPr>
              <w:t xml:space="preserve"> - 202</w:t>
            </w:r>
            <w:r w:rsidR="00127086">
              <w:rPr>
                <w:rFonts w:ascii="Arial Narrow" w:hAnsi="Arial Narrow"/>
                <w:b/>
                <w:sz w:val="26"/>
                <w:szCs w:val="26"/>
              </w:rPr>
              <w:t>6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EB42CB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FD10B7" w:rsidRPr="00FD10B7" w:rsidRDefault="00FD10B7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FD10B7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31600000-2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581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EB42CB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581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F51E3A" w:rsidRPr="00127086" w:rsidTr="00EB42CB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FD10B7" w:rsidRDefault="00F51E3A" w:rsidP="00F51E3A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hyperlink r:id="rId6" w:history="1">
              <w:r w:rsidRPr="00502929">
                <w:rPr>
                  <w:rStyle w:val="a4"/>
                  <w:rFonts w:ascii="Arial Narrow" w:hAnsi="Arial Narrow"/>
                  <w:b/>
                  <w:bCs/>
                  <w:color w:val="000000"/>
                  <w:sz w:val="24"/>
                  <w:szCs w:val="24"/>
                  <w:u w:val="none"/>
                </w:rPr>
                <w:t>31681410-0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1.1.Banda izolanta neagra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1.1.Banda izolanta din PVC/Culoare- neagă/Meterialul izolației/PVC/Lățime-17-20mm/Lungime, m-20/Grosimea, mm-0,12-0,15/Rezistent la îngheț/Rezistent la foc/Rezistent la apă/Baza adeziva-cauciuc/Tensiune maxima-4000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EB42CB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B42CB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F51E3A" w:rsidRPr="00127086" w:rsidTr="00EB42CB">
        <w:trPr>
          <w:trHeight w:val="15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1.2.Banda izolanta albastra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1.2.Banda izolanta din PVC/Culoare- albastră/Meterialul izolației/PVC/Lățime-17-20mm/Lungime, m-20/Grosimea, mm-0,12-0,15/Rezistent la îngheț/Rezistent la foc/Rezistent la apă/Baza adeziva-cauciuc/Tensiune maxima-4000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EB42CB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B42CB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1.3.Banda izolanta verde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1.3.Banda izolanta din PVC/Culoare- verde/Meterialul izolației/PVC/Lățime-17-20mm/Lungime, m-20/Grosimea, mm-0,12-0,20/Rezistent la îngheț/Rezistent la foc/Rezistent la apă/Baza adeziva-cauciuc/Tensiune maxima-4000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RPr="00127086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1.4.Banda izolanta albă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1.4.Banda izolanta din PVC/Culoare- albă/Meterialul izolației/PVC/Lățime-17-20mm/Lungime, m-20/Grosimea, mm-0,12-0,15/Rezistent la îngheț/Rezistent la foc/Rezistent la apă/Baza adeziva-cauciuc/Tensiune maxima-4000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EB42CB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B42CB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2.1.Bloc priza 2L-Zk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  <w:t>2.1.Bloc priza 2L-Zk</w:t>
            </w: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, 2 prize cu impamantare 16А/ 3,5кw/Grad de protectie-IP20/ tensiune-220V/ material-plastic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2.2.Bloc priza 3L-Zk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  <w:t>2.2.Bloc priza 3L-Zk</w:t>
            </w: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, 3 prize cu impamantare 16А/ 3,5кw/Grad de protectie-IP20/ tensiune-220V/ material-plastic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2.3.Bloc priza 4L-Zk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  <w:t>2.3.Bloc priza 4L-Zk,</w:t>
            </w: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4 prize cu impamantare 16А/ 3,5кw/Grad de protectie-IP20/ tensiune-220V/ material-plastic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 xml:space="preserve">3.1.Burghiu beton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3.1.Burghiu beton d 6  l-100/Tip-spiral/Lungime de lucru-100 mm/Destinație-beton/Diametru-6 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3.2.Burghiu beton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3.2.Burghiu beton d 12  l-1000/Tip-spiral/Lungime de lucru-1000 mm/Destinație-beton/Diametru-12 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4.Cablu electric PVS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4.Cablu electric PVS 2x0.75mm2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5.Cablu electric VVG 3×1,5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5.Cablu electric VVG 3</w:t>
            </w:r>
            <w:r w:rsidRPr="00F51E3A">
              <w:rPr>
                <w:rFonts w:ascii="Arial Narrow" w:hAnsi="Arial Narrow" w:cs="Calibri"/>
                <w:bCs/>
                <w:kern w:val="2"/>
                <w:sz w:val="16"/>
                <w:szCs w:val="16"/>
                <w14:ligatures w14:val="standardContextual"/>
              </w:rPr>
              <w:t>×</w:t>
            </w: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1,5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6.Cablu electric VVG 3×2,5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6.Cablu electric VVG 3×2,5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7.Cablu electric PUMP  3×1,5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7.Cablu electric PUMP  3×1,5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8.Cablu electric PUMP  3×2,5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8.Cablu electric PUMP  3×2,5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9.Cablu electric PVS 3×1,5 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9.Cablu electric PVS 3×1,5  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10.Cablu electric PVS 3×2,5 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10.Cablu electric PVS 3×2,5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11.1.Canal plastic 16x16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11.1.Canal plastic adeziv/Dimensiuni (L x W x H x O), 2000 x 16 x 16 mm/Tip material-PVC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11.2.Canal plastic 12x12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11.2.Canal plastic adeziv/Dimensiuni (L x W x H x O), 2000 x 12 x 12 mm/Tip material-PVC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11.3.Canal plastic 25x25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11.3.Canal plastic /Dimensiuni (L x W x H x O), 2000 x 25 x 25 mm/Tip material-PVC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12.1.Chei imbus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:lang w:val="ro-RO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12.1.Set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chei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hexagonale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cu cap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sferic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/ 2.5 - 10 mm / Tip material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Crv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12.2.Chei pt piulita 10 buc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:lang w:val="ro-RO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12.2.Set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chei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combinate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6-22mm/ 10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bucăți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/Tip material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Crv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12.3.Set chei combinate 8-19 8 buc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12.3</w:t>
            </w:r>
            <w:proofErr w:type="gram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.Set</w:t>
            </w:r>
            <w:proofErr w:type="gram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chei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combinate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8-19 8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buc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.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Dimensiuni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: 8mm, 9mm, 10mm, 11mm, 12mm, 13mm, 14mm, 19mm. Material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otel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CrV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.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Capete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deschise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si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cu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guler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FD10B7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  <w:hyperlink r:id="rId7" w:history="1">
              <w:r w:rsidRPr="00502929">
                <w:rPr>
                  <w:rStyle w:val="a4"/>
                  <w:rFonts w:ascii="Arial Narrow" w:hAnsi="Arial Narrow"/>
                  <w:b/>
                  <w:bCs/>
                  <w:color w:val="000000"/>
                  <w:sz w:val="24"/>
                  <w:szCs w:val="24"/>
                  <w:u w:val="none"/>
                </w:rPr>
                <w:t>31681410-0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12.4.Set de chei combinate cu clichet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12.4</w:t>
            </w:r>
            <w:proofErr w:type="gram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.Set</w:t>
            </w:r>
            <w:proofErr w:type="gram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chei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combinate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cu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clichet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. 10-19. 7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buc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Material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otel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CrV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12.5.Cleste de taiat sarma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12.5.Clește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tăietor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lateral  180 mm/Tip material</w:t>
            </w: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br/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Crom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vanadium/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Cauciuc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12.6.Clește papagal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12.6.Clește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papagal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Dimensiuni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(L x W x H x O)</w:t>
            </w: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br/>
              <w:t>250 mm/ Tip material-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CrV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12.7.Cleste patent L-180mm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12.7.Clește patent  180 mm/Tip material</w:t>
            </w: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br/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Crom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vanadium/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Cauciuc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13.Corp de ilum IP 54 opal 2x18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13.Corp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ilum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IP 54 opal 2x18 LED 120 CM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spacing w:line="232" w:lineRule="auto"/>
              <w:ind w:left="22" w:right="305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14.Corp de ilum IP 54 opal 2x9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14.Corp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ilum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IP 54 opal 2x9 LED 60 CM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spacing w:line="232" w:lineRule="auto"/>
              <w:ind w:left="22" w:right="65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15.Corp de iluminat LED cu senzor de miscare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15.Corp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iluminat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cu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senzor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25 W/ E27/ 840 lm/ 220 - 240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16.Corp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iluminat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perete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16.Corp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iluminat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- 2×9 W p/u  led / 220/240 V. Grad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protecţie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(IP) - IP20/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Lungime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-60cm  /Soclu-T8-G13/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Număr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socluri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- 2/ 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Culoare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Albă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17.Corp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iluminat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perete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20 W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17</w:t>
            </w:r>
            <w:proofErr w:type="gram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.Corp</w:t>
            </w:r>
            <w:proofErr w:type="gram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iluminat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perete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20W. Tip T8. 4000K.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Tensiune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220-240V. Flux luminous 1000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Im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. Grad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protecţie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(IP) - IP54.Dimensiuni (L x W x H x O) – 680x100x92 mm /Soclu-T8-G13 /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Număr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socluri-2/ 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Culoare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deschisă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18.Corp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iluminat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stradal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18</w:t>
            </w:r>
            <w:proofErr w:type="gram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.Corp</w:t>
            </w:r>
            <w:proofErr w:type="gram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iluminat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grădină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- 20W p/u  led / 220/240 V./Grad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protecţie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(IP) – IP44/ Soclu-E27/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Dimensiuni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(L×W×H ×O ) - 440 × 120 mm/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Număr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socluri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- 1/ Material -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oțel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inoxidabil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19.Corp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iluminat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stradal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Led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19.Proiector LED/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Temperatura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culoare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(K)-6500 K/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Puterea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(W)-30 W/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Tensiune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(V)- 220 - 240 V/ Flux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luminos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(lm)-2400 lm/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Dimensiuni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(L x W x H x O)-12 x 18 cm/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Gradul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protecţie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(IP)- IP65 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Unghi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(grade)-120°/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Culoare-Negru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20.Plafon cu sensor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miscare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20.Corp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iluminat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cu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senzor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miscare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/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Tensiune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(V)-220 - 240 V/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Număr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socluri-2/Soclu-E27/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Puterea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(W)-26 W/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Dimensiuni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(L x W x H x O)-300 x 80 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21.1.Cuțit cu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lamă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21.1.Cuțit cu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lamă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/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Dimensiuni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(L x W x H x O)-18 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21.2.Lame  de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schimb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pentru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cuțit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 18mm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21.2.Lame  de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schimb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pentru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cuțit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18mm, 10bucăți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22.1.Curea de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strinjerea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(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cablu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22.1</w:t>
            </w:r>
            <w:proofErr w:type="gram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.Curea</w:t>
            </w:r>
            <w:proofErr w:type="gram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strinjerea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(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cablu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)-3,6-250 mm(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hamut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) 100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buc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22.2.Curea de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strinjerea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(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cablu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22.2</w:t>
            </w:r>
            <w:proofErr w:type="gram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.Curea</w:t>
            </w:r>
            <w:proofErr w:type="gram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strinjerea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(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cablu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)-3,6-300 mm(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hamut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) 100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buc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23.1.Cutie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distribuţie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23.1.Cutie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distribuție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/  80 x 80 x 40 mm / Plastic/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Gradul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protecţie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-(IP) IP44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23.2.Cutie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pentru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prize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23.2.Cutie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pentru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prize 65 x 42 mm Plastic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23.3.Cutie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pentru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prize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23.3.Cutie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pentru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prize 65 x 60 mm Plastic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23.4.Cutie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pentru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priza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g-carton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23.4</w:t>
            </w:r>
            <w:proofErr w:type="gram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.Cutie</w:t>
            </w:r>
            <w:proofErr w:type="gram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pentru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priza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g-carton. Tip material-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Polipropilenă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Gradul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protecţie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(IP)-IP20/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Dimensiuni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(L x W x H x O)-65 x 45 mm/Cutie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pentru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priza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g-carton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23.5.Cutie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doza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23.5.Cutie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doza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Dimensiuni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(L x W x H x O)-80 x 40 mm/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Gradul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protecţie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(IP)-IP44/Tip material-Plastic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24.1.Disc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almaz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 125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24.1.Disc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almaz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Diametru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125/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pentru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beton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/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Dimensiuni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(L x W x H x O) 2.5 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24.2.Disc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pentru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  metal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24.2.Disc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pentru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 metal/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Diametru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prindere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- 22 mm/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Dimensiuni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(L x W x H x O)-1.2 mm/ Diametru-125 *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25.1.Diblu 6X40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25.1.Diblu montare rapidă 6 X 40 mm/Tip-PH/ Tip material- Polipropilenă/oțel/ Bucăți în ambalaj- 300 buc.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25.2.Diblu 6X60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25.2.Diblu montare rapidă 6 X 60 mm/Tip-PH/ Tip material- Polipropilenă/oțel/ Bucăți în ambalaj- 300 buc.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25.3.Diblu Fluture cu şurub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25.3.Diblu Fluture cu şurub 8/3.5 X 60 mm. Bucăți în ambalaj- 100 buc.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26.1.Dulie G-13 tip 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26.1.Dulie G-13 tip A. Curent (A)-2 A/Soclu-G13/Tensiune (V)-250 V/Dimensiuni (L x W x H x O)-4 x 18 mm/Model-F41/Tip material-Plastic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26.2.Dulie G-13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26.2.Dulie G-13. Dimensiuni (L x W x H x O)-26 mm/Soclu-G13/Tip material-Plastic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26.3.Dulie pentru bec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26.3.Dulie  pentru bec- E27/ 250 V/ 4A/ material plastic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27.Corp de iluminat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27.Corp de iluminat. Spot Led – 17E. 6500K – 220V. IP20. Diametul de montare 150x165x47mm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28.1.Ferbox 2,5mm (10b)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28.1.Ferbox .Conexiune forbox  2,5mm (10b)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28.2.Ferbox 4 mm (10b)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28.2.Ferbox .Conexiune forbox  4 mm (10 b)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28.3.Ferbox 6 mm (10b)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28.3.Ferbox .Conexiune forbox 6 mm (10 b)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29.Corp de iluminat stradal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29.Corp de iluminat stradal. Ermetic. 1.5W 70x70mm. Led 6400K. 220-240 V. IP54. Echivalent – Horoz.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FD10B7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  <w:hyperlink r:id="rId8" w:history="1">
              <w:r w:rsidRPr="00502929">
                <w:rPr>
                  <w:rStyle w:val="a4"/>
                  <w:rFonts w:ascii="Arial Narrow" w:hAnsi="Arial Narrow"/>
                  <w:b/>
                  <w:bCs/>
                  <w:color w:val="000000"/>
                  <w:sz w:val="24"/>
                  <w:szCs w:val="24"/>
                  <w:u w:val="none"/>
                </w:rPr>
                <w:t>31681410-0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30.Fisa Zk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30.Fișă cu împământare 250V / 16A/ Nr. Poli- 2P+N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31.Fotocelula 25A (fotorele)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31.Fotocelula 25A (fotorele).Gradul de protecţie (IP)-IP44/ Tensiune (V)-220 - 240 V/Dimensiuni (L x W x H x O)-135 x 78 mm/Nivel de iluminare (lux)-50/Tip-Radar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32.Carotă  pentru beton 65 mm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32.Carotă  pentru beton 65 mm/Adâncime-60 mm/Diametru-65 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33.Indicator de evacuare led  exit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33.Indicator de evacuare led  cu incripție IEȘIRE/Durata medie de viaţă (h)-20000 h/Tensiune (V)-220 V/Gradul de protecţie (IP)-IP20/Flux luminos (lm)-50 lm/Dimensiuni (L x W x H x O)-355 x 150 x 125 mm/Acumulator-1.2V 600 mAh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34.Indicator de tensiune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34.Indicator de tensiune/ Puterea (W) – 250 W. Tensiune (V) – 220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35.Intrerupator 1 ki inchis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35.Intrerupator 1 ki inchis/ 16A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36.Intrerupator 1 kl extern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36.Intrerupator 1 kl extern/16A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37.Intrerupator 2 ki inchis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37.Intrerupator 2 ki inchis/16A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38.Intrerupator 2 ki extern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38.Intrerupator 2 ki extern/16A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39.Întrerupător automat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39.Intrerupător automat Nr. Poli-1P/Car. decl.electromagnetic-B/Curent (A)-25 A/Tensiune (V)-230/400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40.Întrerupător automat 20 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40.Întrerupător automat 20 A .Nr. Poli-1P/Car. decl.electromagnetic-C/Curent (A)-20 A/Tensiune (V)-230/400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41.Întrerupător automat 16 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41.Intrerupător automat Nr. Poli-1P/Car. decl.electromagnetic-C/Curent (A)-16 A/Tensiune (V)-230/400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42.Intrerupator automat 3pol-50A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42.Intrerupator automat 3pol-50a BA47-100-50a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43.Intrerupator automat 3pol-40A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43.Intrerupator automat 3pol-BA 47-40A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44.Intrerupator automat  pol 3 pol 30A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44.Intrerupator automat BA47-100 pol 3 pol 30A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45.Întrerupător UZO  16 A 2P 230 V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45.Întrerupător UZO  16 A 2P 230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46.Întrerupător automat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46.Întrerupător automat. Car. decl.electromagnetic-C.Curent (A)-16 A.Tensiune (V)-400 V.Nr. Poli-3P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47.Întrerupător automat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47.Întrerupător automat. Car. decl.electromagnetic-C.Curent (A)-25 A.Tensiune (V)-400 V.Nr. Poli-3P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48.Lampa DNAT-150 wt E-40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48.Lampa DNAT-150 wt E-40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49.Lampa LED 18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49.Bec LED 4 – 18  W/ SOCLU- GU5./ 250 lm /220 – 240 V/Dimensiuni (L x W x H x O)-48 x 50 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50.Lampa LED -27-12vt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50.Bec led – 10-12 W /E27 /3000 K/ 1055 lm / 220 – 240 V/Dimensiuni (L x W x H x O)- 110 x 60 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51.Lampa LED E-27 9vt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51.Bec led -9 W /E27 // 220 – 240 V/Dimensiuni (L x W x H x O)- 45 x 80 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52.Lampa LED-27-15vt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52.Bec led -1 5 W /E27 / 220 – 240 V/Dimensiuni (L x W x H x O)- 110 x 60 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53.Led Panel 48w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53.Led panel puterea 48 W, temperatura culoare 4000 K, tensiune   240 V, dimensiunile (L x W x H x O) 60 x 60 mm  gradul de protecţie IP20.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54.Mănuși dielectrice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:lang w:val="en-US"/>
                <w14:ligatures w14:val="standardContextual"/>
              </w:rPr>
              <w:t>54.</w:t>
            </w: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Mănuși dielectrice/ cauciuc/Tensiune (V)</w:t>
            </w: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br/>
              <w:t>1000 V. Set=2 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55.Panou plastic 6 aut.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55.Panou plastic 6 aut.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56.Panou plastic 10 aut.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56.Panou plastic 10 aut.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57.Panou plastic 4 aut.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57.Panou plastic 4 aut.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58.Teleruptor  AC 16A 230 V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58.Teleruptor  AC 16A 230 V/Tensiune (V)-230 V/Tip-AC/Curent (A)-16A/Gradul de protecţie (IP)-IP20/Frecvenţa-50 Hz/ Temperatura mediului ambiant la exploatare</w:t>
            </w: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br/>
              <w:t>de la -25°С până la +50°С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59.Priza Zk- deschisa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59.Priză cu împămîntare /16 A/ 220 – 240 V Destinație – interior. Tip material – Plastic. Tensiune (V) – 220 – 240 V. Curent (A) – 16A. Gradul de protecţie (IP) – IP20. Număr de poli – 2P + 1.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60.Priza Zk- inchisa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Priză cu împămîntare /16 A/ 220 – 240 V 60.Destinație – Exterior. Tip material – Plastic. Tensiune (V) – 220 – 240 V. Curent (A) – 16A. Gradul de protecţie (IP) – IP20. Număr de poli – 2P + 1.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61.Tub LED 18W-120 cm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61.Tub LED 18W-120 cm/Soclu</w:t>
            </w: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br/>
              <w:t>G13/Tip formă-T8/Tensiune (V)-220 – 240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62.Tub LED 9 W-60 cm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62.Tub LED 9 W-60 cm/ Soclu</w:t>
            </w: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br/>
              <w:t>G13/Tip formă-T8/Tensiune (V)-220 – 240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63.Suruburi autofiletante 3.5x25mm 50buc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:lang w:val="ro-RO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63.Suruburi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autofiletante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3.5x25mm 50buc/ metal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64.Set de șurubelnițe dielectrice/ Tensiune (V)- 1000 V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64</w:t>
            </w:r>
            <w:proofErr w:type="gram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.Set</w:t>
            </w:r>
            <w:proofErr w:type="gram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șurubelnițe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dielectrice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/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Tensiune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(V)- 1000 V/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Șurubelnițe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cu cap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cruce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: PH1 (80 mm), PH2 (100 mm). – </w:t>
            </w:r>
            <w:proofErr w:type="spellStart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Șurubelnițe</w:t>
            </w:r>
            <w:proofErr w:type="spellEnd"/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 xml:space="preserve"> plate: 3 (75 mm), 4 (100 mm), 5,5 (125 mm) 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65.Releu de timp digital / 16 A 230 – 240 V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65.Releu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timp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digital / 16 A 230 – 240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spacing w:line="256" w:lineRule="auto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66.Sensor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mişcare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spacing w:line="256" w:lineRule="auto"/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66.Sensor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mişcare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Gradul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de 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protecţie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(IP)-IP44/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Tensiune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(V)-220 – 240 V/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Distanța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(m)-36 m/</w:t>
            </w:r>
            <w:proofErr w:type="spellStart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Unghi</w:t>
            </w:r>
            <w:proofErr w:type="spellEnd"/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 (grade)-360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67.Led panel  48W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 xml:space="preserve">67.Led panel puterea 48 W, temperatura culoare 6500 K, tensiune   240 V, dimensiunile (L x W </w:t>
            </w: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lastRenderedPageBreak/>
              <w:t>x H x O) 60 x 60 mm  gradul de protecţie IP20. Tavan Armstrong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68. Led panel  48W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68. Led panel puterea 48 W, temperatura culoare 6500 K, tensiune   240 V, dimensiunile (L x W x H x O) 60 x 60 mm  gradul de protecţie IP20. Prindere de tavan.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69.Scara aluminiu 5 trepte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69. Scara aluminiu 5 trepte.  Scară unilaterală/Inaltime max.-0.97 m/Înălțimea de lucru-2.97 m/Inaltimea platformei-0.97 m/Inaltime in stare pliata-1.68 m/Material-Aluminiu/Greutate max suportata-125 kg/Latime scara-450 mm/Numar sectii-2/Numar trepte-5/Latime treapta-80 mm/Pliabila-Nu/Greutate-3.6 kg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70. Scara aluminiu 6 trepte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70.</w:t>
            </w:r>
            <w:r w:rsidRPr="00F51E3A"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  <w:t xml:space="preserve"> </w:t>
            </w:r>
            <w:r w:rsidRPr="00F51E3A">
              <w:rPr>
                <w:rFonts w:ascii="Arial Narrow" w:hAnsi="Arial Narrow"/>
                <w:bCs/>
                <w:color w:val="000000"/>
                <w:kern w:val="2"/>
                <w:sz w:val="16"/>
                <w:szCs w:val="16"/>
                <w14:ligatures w14:val="standardContextual"/>
              </w:rPr>
              <w:t>Scară unilaterală/Inaltime max.-1.19 m/Înălțimea de lucru-3.19 m/Inaltimea platformei-1.19 m/Inaltime in stare pliata-1.91 m/Material-Aluminiu/Greutate max suportata-125 kg/Latime scara-480 mm/Numar sectii-2/Numar trepte-6/Latime treapta-80 mm/Funcțional additional-Pliabila/Greutate-4.2 kg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71.</w:t>
            </w: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Siguranta automata trifazată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71. Siguranta automata trifazată. Siguranta automata inteligenta trifazata tip intrerupator circuit 80A, WiFi, compatibila Tuya / Smart Life/WiFi: 2.4G. Voltaj: 3 faze 3x120V, 3x220V, 3x230V, 3x240, 50/60Hz Curent: 80A/Tensiune aferenta: 100 – 230V. Dimensiuni: 82 (Inaltime) x 71 (Lungime) x 66 (Adancime) 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RPr="00EB42CB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72.</w:t>
            </w: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 xml:space="preserve"> C</w:t>
            </w: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ontor trifazat inteligent pentru monitorizare energie electrica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72.</w:t>
            </w:r>
            <w:r w:rsidRPr="00F51E3A">
              <w:rPr>
                <w:rFonts w:ascii="Arial Narrow" w:hAnsi="Arial Narrow"/>
                <w:kern w:val="2"/>
                <w:sz w:val="16"/>
                <w:szCs w:val="16"/>
                <w14:ligatures w14:val="standardContextual"/>
              </w:rPr>
              <w:t xml:space="preserve"> C</w:t>
            </w: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ontor trifazat inteligent pentru monitorizare energie electrica. Contor trifazat inteligent , Wi-Fi pentru monitorizare energie electrica, 80A, multifunctional/Alimentare: 3 x 120/208V, 3 x 220/380V, 3 x 230/400V, 3 x 240/415V;Curent nominal: 80A;Dimensiuni: 126 x 93 x 45mm; Frecventa impulsurilor: 400imp /kWh;Instalare sina: 35mm;Compatibil TUYA;Retea: WiFi 802.11b/g/n 2.4G ;Putere de faza pozitiva si negativa + putere istorica;Afisare diferenta de putere PV; Afisarea facturii de energie electrica;Buton pentru control manual; Protectie la supratensiune si supracurent;Inregistrari de operare si inregistrari de siguranta;Protectie trifazata la dezechilibru de tensiune;Protectie trifazata la dezechilibru de curent. Garantie minim 24 luni.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EB42CB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B42CB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73.</w:t>
            </w: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Întrerupător UZO  25 A 2P 230 V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73.Întrerupător UZO  25 A 2P 230 Var. Decl.electromagnetic-C/Curent (A)-25 A/Tensiune (V)-230/400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74.</w:t>
            </w: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Întrerupător UZO  20 A 2P 230 V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74.Întrerupător UZO 20 A 2P 230 Var. Decl.electromagnetic-C//Tensiune (V)-230/400 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51E3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1E3A" w:rsidRPr="00C8660A" w:rsidRDefault="00F51E3A" w:rsidP="00F51E3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127086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75.Presă hidraulică manuală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F51E3A" w:rsidRDefault="00F51E3A" w:rsidP="00F51E3A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</w:pPr>
            <w:r w:rsidRPr="00F51E3A">
              <w:rPr>
                <w:rFonts w:ascii="Arial Narrow" w:hAnsi="Arial Narrow"/>
                <w:bCs/>
                <w:kern w:val="2"/>
                <w:sz w:val="16"/>
                <w:szCs w:val="16"/>
                <w14:ligatures w14:val="standardContextual"/>
              </w:rPr>
              <w:t>75.Presă hidraulică manuală pentru cablu.Dimensiuni (L x W x H x Ø)-470 mm/Tip material-Oțel/Plastic/Secțiune- 16 - 300 mm²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E3A" w:rsidRPr="008F1966" w:rsidRDefault="00F51E3A" w:rsidP="00F51E3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1E3A" w:rsidRPr="00EE1280" w:rsidRDefault="00F51E3A" w:rsidP="00F51E3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F51E3A" w:rsidRDefault="00DA6BAF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207896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547E7E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 w:rsidR="00076183">
              <w:rPr>
                <w:rFonts w:ascii="Arial Narrow" w:hAnsi="Arial Narrow"/>
                <w:b/>
                <w:sz w:val="24"/>
              </w:rPr>
              <w:t xml:space="preserve">Nr. </w:t>
            </w:r>
            <w:hyperlink r:id="rId9" w:tgtFrame="_blank" w:history="1">
              <w:r w:rsidR="003226DC" w:rsidRPr="003226DC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</w:rPr>
                <w:t>ocds-b3wdp1-MD-1768563694208</w:t>
              </w:r>
            </w:hyperlink>
            <w:r w:rsidR="003226DC" w:rsidRPr="003226DC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3226DC" w:rsidRPr="003226D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3226DC" w:rsidRPr="003226DC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21550820</w:t>
            </w:r>
            <w:bookmarkStart w:id="3" w:name="_GoBack"/>
            <w:bookmarkEnd w:id="3"/>
            <w:r w:rsidR="00547E7E">
              <w:rPr>
                <w:rFonts w:ascii="Arial Narrow" w:hAnsi="Arial Narrow"/>
                <w:sz w:val="24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07896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F51E3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E31FD5">
              <w:rPr>
                <w:rFonts w:ascii="Arial Narrow" w:hAnsi="Arial Narrow"/>
                <w:b/>
                <w:sz w:val="26"/>
                <w:szCs w:val="26"/>
              </w:rPr>
              <w:t>Materiale</w:t>
            </w:r>
            <w:proofErr w:type="spellEnd"/>
            <w:r w:rsidR="00E31FD5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E31FD5">
              <w:rPr>
                <w:rFonts w:ascii="Arial Narrow" w:hAnsi="Arial Narrow"/>
                <w:b/>
                <w:sz w:val="26"/>
                <w:szCs w:val="26"/>
              </w:rPr>
              <w:t>electrice</w:t>
            </w:r>
            <w:proofErr w:type="spellEnd"/>
            <w:r w:rsidR="00E31FD5">
              <w:rPr>
                <w:rFonts w:ascii="Arial Narrow" w:hAnsi="Arial Narrow"/>
                <w:b/>
                <w:sz w:val="26"/>
                <w:szCs w:val="26"/>
              </w:rPr>
              <w:t xml:space="preserve"> - 202</w:t>
            </w:r>
            <w:r w:rsidR="00F51E3A">
              <w:rPr>
                <w:rFonts w:ascii="Arial Narrow" w:hAnsi="Arial Narrow"/>
                <w:b/>
                <w:sz w:val="26"/>
                <w:szCs w:val="26"/>
              </w:rPr>
              <w:t>6</w:t>
            </w:r>
            <w:r w:rsidR="00195593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CB0C17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U/M  </w:t>
            </w:r>
            <w:r w:rsidR="00387594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CB0C17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proofErr w:type="spellStart"/>
            <w:r w:rsidR="001229BA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="001229BA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396D14" w:rsidRPr="00A0198C" w:rsidTr="00207896"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hyperlink r:id="rId10" w:history="1">
              <w:r w:rsidRPr="00502929">
                <w:rPr>
                  <w:rStyle w:val="a4"/>
                  <w:rFonts w:ascii="Arial Narrow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>31681410-0</w:t>
              </w:r>
            </w:hyperlink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1.1.Banda izolanta neagra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A22051" w:rsidP="00A22051">
            <w:pPr>
              <w:spacing w:line="276" w:lineRule="auto"/>
              <w:ind w:right="-13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anunțului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1.2.Banda izolanta albastra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1.3.Banda izolanta verde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1.4.Banda izolanta albă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2.1.Bloc priza 2L-Zk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30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2.2.Bloc priza 3L-Zk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30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2.3.Bloc priza 4L-Zk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28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 xml:space="preserve">3.1.Burghiu beton 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>3.2.Burghiu beton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4.Cablu electric PVS 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5.Cablu electric VVG 3×1,5  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200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6.Cablu electric VVG 3×2,5  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7.Cablu electric PUMP  3×1,5  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150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8.Cablu electric PUMP  3×2,5 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9.Cablu electric PVS 3×1,5   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150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10.Cablu electric PVS 3×2,5   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200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11.1.Canal plastic 16x16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11.2.Canal plastic 12x12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11.3.Canal plastic 25x25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12.1.Chei imbus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12.2.Chei pt piulita 10 buc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12.3.Set chei combinate 8-19 8 buc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12.4.Set de chei combinate cu clichet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12.5.Cleste de taiat sarma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12.6.Clește papagal 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spacing w:line="232" w:lineRule="auto"/>
              <w:ind w:left="22" w:right="57"/>
              <w:jc w:val="left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12.7.Cleste patent L-180mm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ind w:left="14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13.Corp de ilum IP 54 opal 2x18 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40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spacing w:line="232" w:lineRule="auto"/>
              <w:ind w:left="22" w:right="305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14.Corp de ilum IP 54 opal 2x9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30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spacing w:line="232" w:lineRule="auto"/>
              <w:ind w:left="22" w:right="65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15.Corp de iluminat LED cu senzor de miscare</w:t>
            </w:r>
          </w:p>
        </w:tc>
        <w:tc>
          <w:tcPr>
            <w:tcW w:w="709" w:type="dxa"/>
            <w:shd w:val="clear" w:color="auto" w:fill="auto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spacing w:before="121" w:line="240" w:lineRule="auto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7B012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16.Corp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iluminat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perete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29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17.Corp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iluminat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perete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20 W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40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18.Corp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iluminat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stradal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19.Corp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iluminat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stradal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Led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proofErr w:type="spellStart"/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15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20.Plafon cu sensor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miscare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proofErr w:type="spellStart"/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AC695A">
            <w:pPr>
              <w:spacing w:line="256" w:lineRule="auto"/>
              <w:jc w:val="center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15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21.1.Cuțit cu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lamă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proofErr w:type="spellStart"/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21.2.Lame  de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schimb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pentru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cuțit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 18mm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22.1.Curea de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strinjerea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(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cablu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7B012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22.2.Curea de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strinjerea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(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cablu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7B012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23.1.Cutie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distribuţie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proofErr w:type="spellStart"/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23.2.Cutie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pentru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prize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proofErr w:type="spellStart"/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30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23.3.Cutie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pentru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prize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proofErr w:type="spellStart"/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23.4.Cutie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pentru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priza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g-carton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proofErr w:type="spellStart"/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23.5.Cutie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doza</w:t>
            </w:r>
            <w:proofErr w:type="spellEnd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proofErr w:type="spellStart"/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24.1.Disc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almaz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 125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proofErr w:type="spellStart"/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24.2.Disc </w:t>
            </w:r>
            <w:proofErr w:type="spellStart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pentru</w:t>
            </w:r>
            <w:proofErr w:type="spellEnd"/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  metal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proofErr w:type="spellStart"/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25.1.Diblu 6X40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cutie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25.2.Diblu 6X60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cutie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25.3.Diblu Fluture cu şurub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cutie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26.1.Dulie G-13 tip 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26.2.Dulie G-13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26.3.Dulie pentru bec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27.Corp de iluminat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28.1.Ferbox 2,5mm (10b)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28.2.Ferbox 4 mm (10b)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28.3.Ferbox 6 mm (10b)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29.Corp de iluminat stradal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30.Fisa Zk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80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31.Fotocelula 25A (fotorele)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32.Carotă  pentru beton 65 mm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33.Indicator de evacuare led  exit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34.Indicator de tensiune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35.Intrerupator 1 ki inchis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36.Intrerupator 1 kl extern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37.Intrerupator 2 ki inchis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38.Intrerupator 2 ki extern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39.Întrerupător automat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40.Întrerupător automat 20 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41.Întrerupător automat 16 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42.Intrerupator automat 3pol-50A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43.Intrerupator automat 3pol-40A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44.Intrerupator automat  pol 3 pol 30A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45.Întrerupător UZO  16 A 2P 230 V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46.Întrerupător automat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47.Întrerupător automat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48.Lampa DNAT-150 wt E-40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49.Lampa LED 18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50.Lampa LED -27-12vt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51.Lampa LED E-27 9vt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52.Lampa LED-27-15vt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100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53.Led Panel 48w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70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54.Mănuși dielectrice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55.Panou plastic 6 aut.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56.Panou plastic 10 aut.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57.Panou plastic 4 aut.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734A45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10"/>
                <w:szCs w:val="10"/>
                <w:shd w:val="clear" w:color="auto" w:fill="F2F2F2"/>
                <w:lang w:val="ro-RO"/>
              </w:rPr>
            </w:pPr>
            <w:hyperlink r:id="rId11" w:history="1">
              <w:r w:rsidRPr="00734A45">
                <w:rPr>
                  <w:rStyle w:val="a4"/>
                  <w:rFonts w:ascii="Arial Narrow" w:hAnsi="Arial Narrow"/>
                  <w:b/>
                  <w:bCs/>
                  <w:color w:val="000000"/>
                  <w:sz w:val="10"/>
                  <w:szCs w:val="10"/>
                  <w:u w:val="none"/>
                </w:rPr>
                <w:t>31681410-0</w:t>
              </w:r>
            </w:hyperlink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58.Teleruptor  AC 16A 230 V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59.Priza Zk- deschisa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70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60.Priza Zk- inchisa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61.Tub LED 18W-120 cm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700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62.Tub LED 9 W-60 cm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1350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63.Suruburi autofiletante 3.5x25mm 50buc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64.Set de șurubelnițe dielectrice/ Tensiune (V)- 1000 V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65.Releu de timp digital / 16 A 230 – 240 V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spacing w:line="256" w:lineRule="auto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66.Sensor de </w:t>
            </w:r>
            <w:proofErr w:type="spellStart"/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mişcare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before="120" w:line="256" w:lineRule="auto"/>
              <w:jc w:val="center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67.Led panel  48W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50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68. Led panel  48W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69.Scara aluminiu 5 trepte 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70. Scara aluminiu 6 trepte 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line="256" w:lineRule="auto"/>
              <w:jc w:val="center"/>
              <w:rPr>
                <w:rFonts w:ascii="Arial Narrow" w:hAnsi="Arial Narrow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71.</w:t>
            </w: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Siguranta automata trifazată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line="256" w:lineRule="auto"/>
              <w:jc w:val="center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72.</w:t>
            </w: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 xml:space="preserve"> C</w:t>
            </w: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ontor trifazat inteligent pentru monitorizare energie electrica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line="256" w:lineRule="auto"/>
              <w:jc w:val="center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AC695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73.</w:t>
            </w: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Întrerupător UZO  25 A 2P 230 V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line="256" w:lineRule="auto"/>
              <w:jc w:val="center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20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74.</w:t>
            </w:r>
            <w:r w:rsidRPr="00127086">
              <w:rPr>
                <w:rFonts w:ascii="Arial Narrow" w:hAnsi="Arial Narrow"/>
                <w:b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Întrerupător UZO  20 A 2P 230 V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line="256" w:lineRule="auto"/>
              <w:jc w:val="center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10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96D14" w:rsidRPr="00C8660A" w:rsidRDefault="00396D14" w:rsidP="00396D14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127086" w:rsidRDefault="00396D14" w:rsidP="00396D1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27086">
              <w:rPr>
                <w:rFonts w:ascii="Arial Narrow" w:hAnsi="Arial Narrow"/>
                <w:b/>
                <w:bCs/>
                <w:kern w:val="2"/>
                <w:sz w:val="20"/>
                <w:szCs w:val="20"/>
                <w14:ligatures w14:val="standardContextual"/>
              </w:rPr>
              <w:t>75.Presă hidraulică manuală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D14" w:rsidRPr="00396D14" w:rsidRDefault="00396D14" w:rsidP="00396D14">
            <w:pPr>
              <w:pStyle w:val="TableParagraph"/>
              <w:jc w:val="left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6D14" w:rsidRPr="00396D14" w:rsidRDefault="00396D14" w:rsidP="00396D14">
            <w:pPr>
              <w:spacing w:line="256" w:lineRule="auto"/>
              <w:jc w:val="center"/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bCs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A0198C">
        <w:tc>
          <w:tcPr>
            <w:tcW w:w="8931" w:type="dxa"/>
            <w:gridSpan w:val="6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66092C">
      <w:pgSz w:w="15840" w:h="12240" w:orient="landscape"/>
      <w:pgMar w:top="851" w:right="533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76183"/>
    <w:rsid w:val="00082B3D"/>
    <w:rsid w:val="000F22B3"/>
    <w:rsid w:val="000F3809"/>
    <w:rsid w:val="001229BA"/>
    <w:rsid w:val="0012576C"/>
    <w:rsid w:val="00127086"/>
    <w:rsid w:val="00145BD8"/>
    <w:rsid w:val="00155EAF"/>
    <w:rsid w:val="00184254"/>
    <w:rsid w:val="00195593"/>
    <w:rsid w:val="001A6539"/>
    <w:rsid w:val="001E2022"/>
    <w:rsid w:val="0020250A"/>
    <w:rsid w:val="00207896"/>
    <w:rsid w:val="002245EE"/>
    <w:rsid w:val="00242F8A"/>
    <w:rsid w:val="00257191"/>
    <w:rsid w:val="00293B78"/>
    <w:rsid w:val="002C394E"/>
    <w:rsid w:val="002C6493"/>
    <w:rsid w:val="00300B13"/>
    <w:rsid w:val="003226DC"/>
    <w:rsid w:val="0035296B"/>
    <w:rsid w:val="003701ED"/>
    <w:rsid w:val="00387594"/>
    <w:rsid w:val="00396D14"/>
    <w:rsid w:val="003E4819"/>
    <w:rsid w:val="004200C4"/>
    <w:rsid w:val="00472831"/>
    <w:rsid w:val="00475D6B"/>
    <w:rsid w:val="004945DF"/>
    <w:rsid w:val="00502929"/>
    <w:rsid w:val="0053186A"/>
    <w:rsid w:val="00547E7E"/>
    <w:rsid w:val="00560D14"/>
    <w:rsid w:val="005B1A63"/>
    <w:rsid w:val="0066092C"/>
    <w:rsid w:val="00674A36"/>
    <w:rsid w:val="006B02AF"/>
    <w:rsid w:val="006B731D"/>
    <w:rsid w:val="00712D55"/>
    <w:rsid w:val="00714247"/>
    <w:rsid w:val="00734A45"/>
    <w:rsid w:val="00751AA0"/>
    <w:rsid w:val="00787A7C"/>
    <w:rsid w:val="007B59F0"/>
    <w:rsid w:val="007C62EB"/>
    <w:rsid w:val="007D796F"/>
    <w:rsid w:val="007F1484"/>
    <w:rsid w:val="008069E6"/>
    <w:rsid w:val="00813967"/>
    <w:rsid w:val="008547E8"/>
    <w:rsid w:val="00872CD1"/>
    <w:rsid w:val="008E29C9"/>
    <w:rsid w:val="008F1966"/>
    <w:rsid w:val="008F74F2"/>
    <w:rsid w:val="00912622"/>
    <w:rsid w:val="009811B8"/>
    <w:rsid w:val="00987C6B"/>
    <w:rsid w:val="00A0198C"/>
    <w:rsid w:val="00A1522B"/>
    <w:rsid w:val="00A22051"/>
    <w:rsid w:val="00A240D9"/>
    <w:rsid w:val="00A271F3"/>
    <w:rsid w:val="00A37DEB"/>
    <w:rsid w:val="00AA3544"/>
    <w:rsid w:val="00AA45CF"/>
    <w:rsid w:val="00AA4EDB"/>
    <w:rsid w:val="00AB27A3"/>
    <w:rsid w:val="00AB3BED"/>
    <w:rsid w:val="00AC695A"/>
    <w:rsid w:val="00AF149F"/>
    <w:rsid w:val="00AF26C1"/>
    <w:rsid w:val="00B60749"/>
    <w:rsid w:val="00B862FA"/>
    <w:rsid w:val="00C259E4"/>
    <w:rsid w:val="00C46E6E"/>
    <w:rsid w:val="00C6624C"/>
    <w:rsid w:val="00C67E58"/>
    <w:rsid w:val="00C8660A"/>
    <w:rsid w:val="00CA4CD5"/>
    <w:rsid w:val="00CA5DCB"/>
    <w:rsid w:val="00CB0C17"/>
    <w:rsid w:val="00CC3C27"/>
    <w:rsid w:val="00D43448"/>
    <w:rsid w:val="00D57E4A"/>
    <w:rsid w:val="00D61A9B"/>
    <w:rsid w:val="00D766E6"/>
    <w:rsid w:val="00D92624"/>
    <w:rsid w:val="00DA6BAF"/>
    <w:rsid w:val="00E26BE4"/>
    <w:rsid w:val="00E31FD5"/>
    <w:rsid w:val="00E34F37"/>
    <w:rsid w:val="00E35EF5"/>
    <w:rsid w:val="00E61878"/>
    <w:rsid w:val="00EA0435"/>
    <w:rsid w:val="00EB42CB"/>
    <w:rsid w:val="00EB61F5"/>
    <w:rsid w:val="00EB79CB"/>
    <w:rsid w:val="00ED2815"/>
    <w:rsid w:val="00EE2531"/>
    <w:rsid w:val="00F1463B"/>
    <w:rsid w:val="00F51E3A"/>
    <w:rsid w:val="00F57DE3"/>
    <w:rsid w:val="00F66409"/>
    <w:rsid w:val="00F94CDE"/>
    <w:rsid w:val="00F9538F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  <w:style w:type="paragraph" w:styleId="a6">
    <w:name w:val="Balloon Text"/>
    <w:basedOn w:val="a"/>
    <w:link w:val="a7"/>
    <w:uiPriority w:val="99"/>
    <w:semiHidden/>
    <w:unhideWhenUsed/>
    <w:rsid w:val="00531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18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4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v.enem.pl/ro/31681410-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pv.enem.pl/ro/31681410-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pv.enem.pl/ro/31681410-0" TargetMode="External"/><Relationship Id="rId11" Type="http://schemas.openxmlformats.org/officeDocument/2006/relationships/hyperlink" Target="http://www.cpv.enem.pl/ro/31681410-0" TargetMode="External"/><Relationship Id="rId5" Type="http://schemas.openxmlformats.org/officeDocument/2006/relationships/hyperlink" Target="https://mtender.gov.md/tenders/ocds-b3wdp1-MD-1768563694208" TargetMode="External"/><Relationship Id="rId10" Type="http://schemas.openxmlformats.org/officeDocument/2006/relationships/hyperlink" Target="http://www.cpv.enem.pl/ro/31681410-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tender.gov.md/tenders/ocds-b3wdp1-MD-17685636942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9</Pages>
  <Words>2990</Words>
  <Characters>17045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124</cp:revision>
  <cp:lastPrinted>2026-01-16T10:45:00Z</cp:lastPrinted>
  <dcterms:created xsi:type="dcterms:W3CDTF">2020-07-21T13:07:00Z</dcterms:created>
  <dcterms:modified xsi:type="dcterms:W3CDTF">2026-01-16T11:43:00Z</dcterms:modified>
</cp:coreProperties>
</file>