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786" w:type="pct"/>
        <w:tblLook w:val="04A0" w:firstRow="1" w:lastRow="0" w:firstColumn="1" w:lastColumn="0" w:noHBand="0" w:noVBand="1"/>
      </w:tblPr>
      <w:tblGrid>
        <w:gridCol w:w="1853"/>
        <w:gridCol w:w="257"/>
        <w:gridCol w:w="1735"/>
        <w:gridCol w:w="1830"/>
        <w:gridCol w:w="1236"/>
        <w:gridCol w:w="1188"/>
        <w:gridCol w:w="615"/>
        <w:gridCol w:w="2278"/>
        <w:gridCol w:w="2753"/>
        <w:gridCol w:w="1108"/>
        <w:gridCol w:w="75"/>
      </w:tblGrid>
      <w:tr w:rsidR="008E2924" w:rsidRPr="00C00499" w14:paraId="38D29CAC" w14:textId="77777777" w:rsidTr="00321EA2">
        <w:trPr>
          <w:trHeight w:val="697"/>
        </w:trPr>
        <w:tc>
          <w:tcPr>
            <w:tcW w:w="5000" w:type="pct"/>
            <w:gridSpan w:val="11"/>
            <w:shd w:val="clear" w:color="auto" w:fill="auto"/>
            <w:vAlign w:val="center"/>
          </w:tcPr>
          <w:p w14:paraId="0C7DD0C7" w14:textId="319DEA04" w:rsidR="008E2924" w:rsidRPr="004B16DD" w:rsidRDefault="008E2924" w:rsidP="005C7443">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004F17D7">
              <w:rPr>
                <w:b/>
                <w:sz w:val="20"/>
                <w:szCs w:val="20"/>
                <w:lang w:val="en-US"/>
              </w:rPr>
              <w:t xml:space="preserve">                        </w:t>
            </w:r>
            <w:r w:rsidRPr="00A30B00">
              <w:rPr>
                <w:noProof w:val="0"/>
                <w:lang w:val="it-IT"/>
              </w:rPr>
              <w:t>Anexa nr.</w:t>
            </w:r>
            <w:r>
              <w:rPr>
                <w:noProof w:val="0"/>
                <w:lang w:val="it-IT"/>
              </w:rPr>
              <w:t xml:space="preserve"> 22</w:t>
            </w:r>
          </w:p>
          <w:p w14:paraId="51BF2C06" w14:textId="0A829FC9" w:rsidR="008E2924" w:rsidRPr="00D22624" w:rsidRDefault="008E2924" w:rsidP="005C744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7617D">
              <w:rPr>
                <w:noProof w:val="0"/>
                <w:lang w:val="it-IT"/>
              </w:rPr>
              <w:t>115</w:t>
            </w:r>
          </w:p>
          <w:p w14:paraId="2E08B1D4" w14:textId="270C8415" w:rsidR="008E2924" w:rsidRPr="00D22624" w:rsidRDefault="008E2924" w:rsidP="005C7443">
            <w:pPr>
              <w:jc w:val="center"/>
              <w:rPr>
                <w:noProof w:val="0"/>
                <w:lang w:val="it-IT"/>
              </w:rPr>
            </w:pPr>
            <w:r>
              <w:rPr>
                <w:noProof w:val="0"/>
                <w:lang w:val="it-IT"/>
              </w:rPr>
              <w:t xml:space="preserve">                                                                                                                                                                             </w:t>
            </w:r>
            <w:r w:rsidR="00DF014E">
              <w:rPr>
                <w:noProof w:val="0"/>
                <w:lang w:val="it-IT"/>
              </w:rPr>
              <w:t xml:space="preserve">                                  </w:t>
            </w:r>
            <w:r w:rsidRPr="0003591A">
              <w:rPr>
                <w:noProof w:val="0"/>
                <w:lang w:val="it-IT"/>
              </w:rPr>
              <w:t xml:space="preserve">din </w:t>
            </w:r>
            <w:r w:rsidR="00E7617D">
              <w:rPr>
                <w:noProof w:val="0"/>
                <w:lang w:val="it-IT"/>
              </w:rPr>
              <w:t>15.</w:t>
            </w:r>
            <w:r w:rsidRPr="0003591A">
              <w:rPr>
                <w:noProof w:val="0"/>
                <w:lang w:val="it-IT"/>
              </w:rPr>
              <w:t xml:space="preserve"> </w:t>
            </w:r>
            <w:r w:rsidR="00E7617D">
              <w:rPr>
                <w:noProof w:val="0"/>
                <w:lang w:val="it-IT"/>
              </w:rPr>
              <w:t>09.</w:t>
            </w:r>
            <w:r w:rsidRPr="0003591A">
              <w:rPr>
                <w:noProof w:val="0"/>
                <w:lang w:val="it-IT"/>
              </w:rPr>
              <w:t xml:space="preserve"> 20</w:t>
            </w:r>
            <w:r w:rsidR="00E7617D">
              <w:rPr>
                <w:noProof w:val="0"/>
                <w:lang w:val="it-IT"/>
              </w:rPr>
              <w:t>21</w:t>
            </w:r>
          </w:p>
          <w:p w14:paraId="1E9AEF14" w14:textId="77777777" w:rsidR="008E2924" w:rsidRPr="00C00499" w:rsidRDefault="008E2924" w:rsidP="005C7443">
            <w:pPr>
              <w:pStyle w:val="Titlu2"/>
              <w:rPr>
                <w:sz w:val="24"/>
                <w:lang w:val="en-US"/>
              </w:rPr>
            </w:pPr>
            <w:bookmarkStart w:id="3" w:name="_Hlk77771394"/>
            <w:r w:rsidRPr="00C00499">
              <w:t xml:space="preserve">Specificaţii tehnice </w:t>
            </w:r>
            <w:bookmarkEnd w:id="0"/>
            <w:bookmarkEnd w:id="1"/>
            <w:bookmarkEnd w:id="2"/>
            <w:bookmarkEnd w:id="3"/>
          </w:p>
        </w:tc>
      </w:tr>
      <w:tr w:rsidR="008E2924" w:rsidRPr="00C00499" w14:paraId="0B0476BC" w14:textId="77777777" w:rsidTr="00321EA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E2924" w:rsidRPr="007C0C9D" w14:paraId="2EC96799" w14:textId="77777777" w:rsidTr="005C7443">
              <w:trPr>
                <w:jc w:val="center"/>
              </w:trPr>
              <w:tc>
                <w:tcPr>
                  <w:tcW w:w="0" w:type="auto"/>
                  <w:tcBorders>
                    <w:top w:val="nil"/>
                    <w:left w:val="nil"/>
                    <w:bottom w:val="nil"/>
                    <w:right w:val="nil"/>
                  </w:tcBorders>
                  <w:tcMar>
                    <w:top w:w="15" w:type="dxa"/>
                    <w:left w:w="45" w:type="dxa"/>
                    <w:bottom w:w="15" w:type="dxa"/>
                    <w:right w:w="45" w:type="dxa"/>
                  </w:tcMar>
                  <w:hideMark/>
                </w:tcPr>
                <w:p w14:paraId="02D13420" w14:textId="77777777" w:rsidR="008E2924" w:rsidRPr="007C0C9D" w:rsidRDefault="008E2924" w:rsidP="005C744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F98265B" w14:textId="77777777" w:rsidR="008E2924" w:rsidRPr="00C00499" w:rsidRDefault="008E2924" w:rsidP="005C7443">
            <w:pPr>
              <w:jc w:val="center"/>
            </w:pPr>
          </w:p>
        </w:tc>
      </w:tr>
      <w:tr w:rsidR="008E2924" w:rsidRPr="00C00499" w14:paraId="06012380" w14:textId="77777777" w:rsidTr="00321EA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4BBF92" w14:textId="0BCE96F9" w:rsidR="008E2924" w:rsidRPr="00722307" w:rsidRDefault="008E2924" w:rsidP="00722307">
            <w:pPr>
              <w:shd w:val="clear" w:color="auto" w:fill="FFFFFF"/>
              <w:textAlignment w:val="center"/>
              <w:rPr>
                <w:rFonts w:ascii="Helvetica" w:hAnsi="Helvetica" w:cs="Helvetica"/>
                <w:noProof w:val="0"/>
                <w:color w:val="333333"/>
                <w:sz w:val="23"/>
                <w:szCs w:val="23"/>
                <w:lang w:eastAsia="ro-RO"/>
              </w:rPr>
            </w:pPr>
            <w:r w:rsidRPr="00C00499">
              <w:t xml:space="preserve">Numărul </w:t>
            </w:r>
            <w:r>
              <w:t>procedurii de achiziție</w:t>
            </w:r>
            <w:r w:rsidR="00722307">
              <w:t xml:space="preserve">: </w:t>
            </w:r>
            <w:bookmarkStart w:id="4" w:name="_Hlk232586950"/>
            <w:r w:rsidR="00722307" w:rsidRPr="00165949">
              <w:rPr>
                <w:rFonts w:ascii="Helvetica" w:hAnsi="Helvetica" w:cs="Helvetica"/>
                <w:noProof w:val="0"/>
                <w:color w:val="333333"/>
                <w:sz w:val="23"/>
                <w:szCs w:val="23"/>
                <w:lang w:eastAsia="ro-RO"/>
              </w:rPr>
              <w:fldChar w:fldCharType="begin"/>
            </w:r>
            <w:r w:rsidR="00722307" w:rsidRPr="00165949">
              <w:rPr>
                <w:rFonts w:ascii="Helvetica" w:hAnsi="Helvetica" w:cs="Helvetica"/>
                <w:noProof w:val="0"/>
                <w:color w:val="333333"/>
                <w:sz w:val="23"/>
                <w:szCs w:val="23"/>
                <w:lang w:eastAsia="ro-RO"/>
              </w:rPr>
              <w:instrText xml:space="preserve"> HYPERLINK "https://mtender.gov.md/tenders/ocds-b3wdp1-MD-1781683455117" \t "_blank" </w:instrText>
            </w:r>
            <w:r w:rsidR="00722307" w:rsidRPr="00165949">
              <w:rPr>
                <w:rFonts w:ascii="Helvetica" w:hAnsi="Helvetica" w:cs="Helvetica"/>
                <w:noProof w:val="0"/>
                <w:color w:val="333333"/>
                <w:sz w:val="23"/>
                <w:szCs w:val="23"/>
                <w:lang w:eastAsia="ro-RO"/>
              </w:rPr>
            </w:r>
            <w:r w:rsidR="00722307" w:rsidRPr="00165949">
              <w:rPr>
                <w:rFonts w:ascii="Helvetica" w:hAnsi="Helvetica" w:cs="Helvetica"/>
                <w:noProof w:val="0"/>
                <w:color w:val="333333"/>
                <w:sz w:val="23"/>
                <w:szCs w:val="23"/>
                <w:lang w:eastAsia="ro-RO"/>
              </w:rPr>
              <w:fldChar w:fldCharType="separate"/>
            </w:r>
            <w:r w:rsidR="00722307" w:rsidRPr="00165949">
              <w:rPr>
                <w:rFonts w:ascii="inherit" w:hAnsi="inherit" w:cs="Helvetica"/>
                <w:noProof w:val="0"/>
                <w:color w:val="3560B9"/>
                <w:sz w:val="23"/>
                <w:szCs w:val="23"/>
                <w:u w:val="single"/>
                <w:bdr w:val="none" w:sz="0" w:space="0" w:color="auto" w:frame="1"/>
                <w:lang w:eastAsia="ro-RO"/>
              </w:rPr>
              <w:t>ocds-b3wdp1-MD-1781683455117</w:t>
            </w:r>
            <w:r w:rsidR="00722307" w:rsidRPr="00165949">
              <w:rPr>
                <w:rFonts w:ascii="Helvetica" w:hAnsi="Helvetica" w:cs="Helvetica"/>
                <w:noProof w:val="0"/>
                <w:color w:val="333333"/>
                <w:sz w:val="23"/>
                <w:szCs w:val="23"/>
                <w:lang w:eastAsia="ro-RO"/>
              </w:rPr>
              <w:fldChar w:fldCharType="end"/>
            </w:r>
            <w:bookmarkEnd w:id="4"/>
            <w:r w:rsidR="00722307">
              <w:rPr>
                <w:rFonts w:ascii="Helvetica" w:hAnsi="Helvetica" w:cs="Helvetica"/>
                <w:noProof w:val="0"/>
                <w:color w:val="333333"/>
                <w:sz w:val="23"/>
                <w:szCs w:val="23"/>
                <w:lang w:eastAsia="ro-RO"/>
              </w:rPr>
              <w:t xml:space="preserve"> </w:t>
            </w:r>
            <w:r>
              <w:t>din_________</w:t>
            </w:r>
          </w:p>
        </w:tc>
      </w:tr>
      <w:tr w:rsidR="008E2924" w:rsidRPr="00C00499" w14:paraId="5E442555" w14:textId="77777777" w:rsidTr="00321EA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BBA8B5" w14:textId="0430C7AF" w:rsidR="008E2924" w:rsidRPr="00E028AF" w:rsidRDefault="008E2924" w:rsidP="00E028AF">
            <w:pPr>
              <w:pStyle w:val="NormalWeb"/>
              <w:shd w:val="clear" w:color="auto" w:fill="FFFFFF"/>
              <w:spacing w:before="180"/>
              <w:rPr>
                <w:b/>
                <w:bCs/>
                <w:color w:val="222222"/>
                <w:sz w:val="28"/>
                <w:szCs w:val="28"/>
                <w:lang w:val="en-US"/>
              </w:rPr>
            </w:pPr>
            <w:r>
              <w:t>Obiectul achiziției</w:t>
            </w:r>
            <w:r w:rsidRPr="00C00499">
              <w:t>:</w:t>
            </w:r>
            <w:r w:rsidR="00E028AF" w:rsidRPr="00B00E3A">
              <w:rPr>
                <w:b/>
                <w:bCs/>
                <w:sz w:val="28"/>
                <w:szCs w:val="28"/>
                <w:highlight w:val="yellow"/>
              </w:rPr>
              <w:t xml:space="preserve"> </w:t>
            </w:r>
            <w:r w:rsidR="00E028AF" w:rsidRPr="00E028AF">
              <w:rPr>
                <w:b/>
                <w:bCs/>
                <w:highlight w:val="yellow"/>
              </w:rPr>
              <w:t>LOT. 2</w:t>
            </w:r>
            <w:r w:rsidR="00E028AF" w:rsidRPr="00E028AF">
              <w:rPr>
                <w:b/>
                <w:bCs/>
              </w:rPr>
              <w:t xml:space="preserve"> </w:t>
            </w:r>
            <w:r w:rsidR="00E028AF" w:rsidRPr="00E028AF">
              <w:rPr>
                <w:b/>
                <w:bCs/>
                <w:color w:val="222222"/>
                <w:shd w:val="clear" w:color="auto" w:fill="FFFFFF"/>
                <w:lang w:val="en-US"/>
              </w:rPr>
              <w:t>„</w:t>
            </w:r>
            <w:proofErr w:type="spellStart"/>
            <w:r w:rsidR="00E028AF" w:rsidRPr="00E028AF">
              <w:rPr>
                <w:b/>
                <w:bCs/>
                <w:color w:val="222222"/>
                <w:shd w:val="clear" w:color="auto" w:fill="FFFFFF"/>
                <w:lang w:val="en-US"/>
              </w:rPr>
              <w:t>Dotarea</w:t>
            </w:r>
            <w:proofErr w:type="spellEnd"/>
            <w:r w:rsidR="00E028AF" w:rsidRPr="00E028AF">
              <w:rPr>
                <w:b/>
                <w:bCs/>
                <w:color w:val="222222"/>
                <w:shd w:val="clear" w:color="auto" w:fill="FFFFFF"/>
                <w:lang w:val="en-US"/>
              </w:rPr>
              <w:t xml:space="preserve"> </w:t>
            </w:r>
            <w:proofErr w:type="spellStart"/>
            <w:r w:rsidR="00E028AF" w:rsidRPr="00E028AF">
              <w:rPr>
                <w:b/>
                <w:bCs/>
                <w:color w:val="222222"/>
                <w:shd w:val="clear" w:color="auto" w:fill="FFFFFF"/>
                <w:lang w:val="en-US"/>
              </w:rPr>
              <w:t>sălii</w:t>
            </w:r>
            <w:proofErr w:type="spellEnd"/>
            <w:r w:rsidR="00E028AF" w:rsidRPr="00E028AF">
              <w:rPr>
                <w:b/>
                <w:bCs/>
                <w:color w:val="222222"/>
                <w:shd w:val="clear" w:color="auto" w:fill="FFFFFF"/>
                <w:lang w:val="en-US"/>
              </w:rPr>
              <w:t xml:space="preserve"> de </w:t>
            </w:r>
            <w:proofErr w:type="spellStart"/>
            <w:r w:rsidR="00E028AF" w:rsidRPr="00E028AF">
              <w:rPr>
                <w:b/>
                <w:bCs/>
                <w:color w:val="222222"/>
                <w:shd w:val="clear" w:color="auto" w:fill="FFFFFF"/>
                <w:lang w:val="en-US"/>
              </w:rPr>
              <w:t>concerte</w:t>
            </w:r>
            <w:proofErr w:type="spellEnd"/>
            <w:r w:rsidR="00E028AF" w:rsidRPr="00E028AF">
              <w:rPr>
                <w:b/>
                <w:bCs/>
                <w:color w:val="222222"/>
                <w:shd w:val="clear" w:color="auto" w:fill="FFFFFF"/>
                <w:lang w:val="en-US"/>
              </w:rPr>
              <w:t xml:space="preserve"> a </w:t>
            </w:r>
            <w:proofErr w:type="spellStart"/>
            <w:r w:rsidR="00E028AF" w:rsidRPr="00E028AF">
              <w:rPr>
                <w:b/>
                <w:bCs/>
                <w:color w:val="222222"/>
                <w:shd w:val="clear" w:color="auto" w:fill="FFFFFF"/>
                <w:lang w:val="en-US"/>
              </w:rPr>
              <w:t>Centrului</w:t>
            </w:r>
            <w:proofErr w:type="spellEnd"/>
            <w:r w:rsidR="00E028AF" w:rsidRPr="00E028AF">
              <w:rPr>
                <w:b/>
                <w:bCs/>
                <w:color w:val="222222"/>
                <w:shd w:val="clear" w:color="auto" w:fill="FFFFFF"/>
                <w:lang w:val="en-US"/>
              </w:rPr>
              <w:t xml:space="preserve"> Cultural </w:t>
            </w:r>
            <w:proofErr w:type="spellStart"/>
            <w:r w:rsidR="00E028AF" w:rsidRPr="00E028AF">
              <w:rPr>
                <w:b/>
                <w:bCs/>
                <w:color w:val="222222"/>
                <w:shd w:val="clear" w:color="auto" w:fill="FFFFFF"/>
                <w:lang w:val="en-US"/>
              </w:rPr>
              <w:t>Raional</w:t>
            </w:r>
            <w:proofErr w:type="spellEnd"/>
            <w:r w:rsidR="00E028AF" w:rsidRPr="00E028AF">
              <w:rPr>
                <w:b/>
                <w:bCs/>
                <w:color w:val="222222"/>
                <w:shd w:val="clear" w:color="auto" w:fill="FFFFFF"/>
                <w:lang w:val="en-US"/>
              </w:rPr>
              <w:t xml:space="preserve"> „Ion Ungureanu” cu </w:t>
            </w:r>
            <w:proofErr w:type="spellStart"/>
            <w:r w:rsidR="00E028AF" w:rsidRPr="00E028AF">
              <w:rPr>
                <w:b/>
                <w:bCs/>
                <w:color w:val="222222"/>
                <w:shd w:val="clear" w:color="auto" w:fill="FFFFFF"/>
                <w:lang w:val="en-US"/>
              </w:rPr>
              <w:t>ecran</w:t>
            </w:r>
            <w:proofErr w:type="spellEnd"/>
            <w:r w:rsidR="00E028AF" w:rsidRPr="00E028AF">
              <w:rPr>
                <w:b/>
                <w:bCs/>
                <w:color w:val="222222"/>
                <w:shd w:val="clear" w:color="auto" w:fill="FFFFFF"/>
                <w:lang w:val="en-US"/>
              </w:rPr>
              <w:t xml:space="preserve"> LED.”</w:t>
            </w:r>
          </w:p>
        </w:tc>
      </w:tr>
      <w:tr w:rsidR="008E2924" w:rsidRPr="00C00499" w14:paraId="64397470" w14:textId="77777777" w:rsidTr="00C918CC">
        <w:trPr>
          <w:trHeight w:val="243"/>
        </w:trPr>
        <w:tc>
          <w:tcPr>
            <w:tcW w:w="2919" w:type="pct"/>
            <w:gridSpan w:val="7"/>
            <w:shd w:val="clear" w:color="auto" w:fill="auto"/>
          </w:tcPr>
          <w:p w14:paraId="77591833" w14:textId="77777777" w:rsidR="008E2924" w:rsidRPr="00C00499" w:rsidRDefault="008E2924" w:rsidP="005C7443"/>
        </w:tc>
        <w:tc>
          <w:tcPr>
            <w:tcW w:w="2081" w:type="pct"/>
            <w:gridSpan w:val="4"/>
            <w:shd w:val="clear" w:color="auto" w:fill="auto"/>
          </w:tcPr>
          <w:p w14:paraId="30025311" w14:textId="77777777" w:rsidR="008E2924" w:rsidRPr="00C00499" w:rsidRDefault="008E2924" w:rsidP="005C7443"/>
        </w:tc>
      </w:tr>
      <w:tr w:rsidR="008E2924" w:rsidRPr="0065496F" w14:paraId="2C5B9043" w14:textId="77777777" w:rsidTr="00321EA2">
        <w:trPr>
          <w:gridAfter w:val="1"/>
          <w:wAfter w:w="25" w:type="pct"/>
          <w:trHeight w:val="1043"/>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0B34CE8C" w14:textId="77777777" w:rsidR="008E2924" w:rsidRPr="0065496F" w:rsidRDefault="008E2924" w:rsidP="005C7443">
            <w:pPr>
              <w:jc w:val="center"/>
              <w:rPr>
                <w:b/>
                <w:sz w:val="20"/>
                <w:szCs w:val="20"/>
              </w:rPr>
            </w:pPr>
            <w:r w:rsidRPr="0065496F">
              <w:rPr>
                <w:b/>
                <w:sz w:val="20"/>
                <w:szCs w:val="20"/>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3E48CE2" w14:textId="77777777" w:rsidR="008E2924" w:rsidRPr="0065496F" w:rsidRDefault="008E2924" w:rsidP="005C74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71FD5A2B" w14:textId="77777777" w:rsidR="008E2924" w:rsidRPr="0065496F" w:rsidRDefault="008E2924" w:rsidP="005C7443">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F7919EF" w14:textId="77777777" w:rsidR="008E2924" w:rsidRPr="0065496F" w:rsidRDefault="008E2924" w:rsidP="005C7443">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3E4B879" w14:textId="77777777" w:rsidR="008E2924" w:rsidRPr="0065496F" w:rsidRDefault="008E2924" w:rsidP="005C7443">
            <w:pPr>
              <w:jc w:val="center"/>
              <w:rPr>
                <w:b/>
                <w:sz w:val="20"/>
                <w:szCs w:val="20"/>
              </w:rPr>
            </w:pPr>
            <w:r w:rsidRPr="0065496F">
              <w:rPr>
                <w:b/>
                <w:sz w:val="20"/>
                <w:szCs w:val="20"/>
              </w:rPr>
              <w:t>Specificarea tehnică deplină solicitată de către autoritatea contractantă</w:t>
            </w:r>
          </w:p>
          <w:p w14:paraId="7885BAD8" w14:textId="77777777" w:rsidR="008E2924" w:rsidRPr="0065496F" w:rsidRDefault="008E2924" w:rsidP="005C7443">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3D5DD5D9" w14:textId="77777777" w:rsidR="008E2924" w:rsidRPr="0065496F" w:rsidRDefault="008E2924" w:rsidP="005C7443">
            <w:pPr>
              <w:jc w:val="center"/>
              <w:rPr>
                <w:b/>
                <w:sz w:val="20"/>
                <w:szCs w:val="20"/>
              </w:rPr>
            </w:pPr>
            <w:r w:rsidRPr="0065496F">
              <w:rPr>
                <w:b/>
                <w:sz w:val="20"/>
                <w:szCs w:val="20"/>
              </w:rPr>
              <w:t>Specificarea tehnică deplină propusă de către ofertant</w:t>
            </w:r>
          </w:p>
          <w:p w14:paraId="53E1B687" w14:textId="77777777" w:rsidR="008E2924" w:rsidRPr="0065496F" w:rsidRDefault="008E2924" w:rsidP="005C7443">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5244AF0" w14:textId="77777777" w:rsidR="008E2924" w:rsidRPr="0065496F" w:rsidRDefault="008E2924" w:rsidP="005C7443">
            <w:pPr>
              <w:jc w:val="center"/>
              <w:rPr>
                <w:b/>
                <w:sz w:val="20"/>
                <w:szCs w:val="20"/>
              </w:rPr>
            </w:pPr>
            <w:r w:rsidRPr="0065496F">
              <w:rPr>
                <w:b/>
                <w:sz w:val="20"/>
                <w:szCs w:val="20"/>
              </w:rPr>
              <w:t>Standarde de referinţă</w:t>
            </w:r>
          </w:p>
        </w:tc>
      </w:tr>
      <w:tr w:rsidR="008E2924" w:rsidRPr="0065496F" w14:paraId="20D2D8A2" w14:textId="77777777" w:rsidTr="00321EA2">
        <w:trPr>
          <w:gridAfter w:val="1"/>
          <w:wAfter w:w="25" w:type="pct"/>
          <w:trHeight w:val="283"/>
        </w:trPr>
        <w:tc>
          <w:tcPr>
            <w:tcW w:w="12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A2139" w14:textId="77777777" w:rsidR="008E2924" w:rsidRPr="0065496F" w:rsidRDefault="008E2924" w:rsidP="005C7443">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2995B1A" w14:textId="77777777" w:rsidR="008E2924" w:rsidRPr="0065496F" w:rsidRDefault="008E2924" w:rsidP="005C7443">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48D4A7" w14:textId="77777777" w:rsidR="008E2924" w:rsidRPr="0065496F" w:rsidRDefault="008E2924" w:rsidP="005C7443">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12ED33" w14:textId="77777777" w:rsidR="008E2924" w:rsidRPr="0065496F" w:rsidRDefault="008E2924" w:rsidP="005C7443">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291E7" w14:textId="77777777" w:rsidR="008E2924" w:rsidRPr="0065496F" w:rsidRDefault="008E2924" w:rsidP="005C7443">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0343EC44" w14:textId="77777777" w:rsidR="008E2924" w:rsidRPr="0065496F" w:rsidRDefault="008E2924" w:rsidP="005C7443">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FCB99A9" w14:textId="77777777" w:rsidR="008E2924" w:rsidRPr="0065496F" w:rsidRDefault="008E2924" w:rsidP="005C7443">
            <w:pPr>
              <w:jc w:val="center"/>
              <w:rPr>
                <w:sz w:val="20"/>
                <w:szCs w:val="20"/>
              </w:rPr>
            </w:pPr>
            <w:r>
              <w:rPr>
                <w:sz w:val="20"/>
                <w:szCs w:val="20"/>
              </w:rPr>
              <w:t>7</w:t>
            </w:r>
          </w:p>
        </w:tc>
      </w:tr>
      <w:tr w:rsidR="008E2924" w:rsidRPr="0065496F" w14:paraId="1E42F2BE" w14:textId="77777777" w:rsidTr="00321EA2">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CD94CB" w14:textId="77777777" w:rsidR="008E2924" w:rsidRPr="0065496F" w:rsidRDefault="008E2924" w:rsidP="005C7443">
            <w:pPr>
              <w:rPr>
                <w:b/>
                <w:sz w:val="20"/>
                <w:szCs w:val="20"/>
              </w:rPr>
            </w:pPr>
            <w:r w:rsidRPr="0065496F">
              <w:rPr>
                <w:b/>
                <w:sz w:val="20"/>
                <w:szCs w:val="20"/>
              </w:rPr>
              <w:t>Bunuri/servicii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0D216B3" w14:textId="77777777" w:rsidR="008E2924" w:rsidRPr="0065496F" w:rsidRDefault="008E2924" w:rsidP="005C744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6BD9A88" w14:textId="77777777" w:rsidR="008E2924" w:rsidRPr="0065496F" w:rsidRDefault="008E2924" w:rsidP="005C744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DE3484" w14:textId="77777777" w:rsidR="008E2924" w:rsidRPr="0065496F" w:rsidRDefault="008E2924" w:rsidP="005C7443">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16F03" w14:textId="77777777" w:rsidR="008E2924" w:rsidRPr="0065496F" w:rsidRDefault="008E2924" w:rsidP="005C7443">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35CB5BB" w14:textId="77777777" w:rsidR="008E2924" w:rsidRPr="0065496F" w:rsidRDefault="008E2924" w:rsidP="005C744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6B4B9A6" w14:textId="77777777" w:rsidR="008E2924" w:rsidRPr="0065496F" w:rsidRDefault="008E2924" w:rsidP="005C7443">
            <w:pPr>
              <w:rPr>
                <w:sz w:val="20"/>
                <w:szCs w:val="20"/>
              </w:rPr>
            </w:pPr>
          </w:p>
        </w:tc>
      </w:tr>
      <w:tr w:rsidR="008E2924" w:rsidRPr="0065496F" w14:paraId="7CBF4CC4" w14:textId="77777777" w:rsidTr="00321EA2">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5C5C34" w14:textId="77777777" w:rsidR="00E028AF" w:rsidRPr="00AD70E5" w:rsidRDefault="00E028AF" w:rsidP="00E028AF">
            <w:pPr>
              <w:pStyle w:val="NormalWeb"/>
              <w:shd w:val="clear" w:color="auto" w:fill="FFFFFF"/>
              <w:spacing w:before="180"/>
              <w:rPr>
                <w:b/>
                <w:bCs/>
                <w:color w:val="222222"/>
                <w:sz w:val="28"/>
                <w:szCs w:val="28"/>
                <w:lang w:val="en-US"/>
              </w:rPr>
            </w:pPr>
            <w:r w:rsidRPr="00B00E3A">
              <w:rPr>
                <w:b/>
                <w:bCs/>
                <w:sz w:val="28"/>
                <w:szCs w:val="28"/>
                <w:highlight w:val="yellow"/>
              </w:rPr>
              <w:t>LOT. 2</w:t>
            </w:r>
            <w:r>
              <w:rPr>
                <w:b/>
                <w:bCs/>
                <w:sz w:val="28"/>
                <w:szCs w:val="28"/>
              </w:rPr>
              <w:t xml:space="preserve"> </w:t>
            </w:r>
            <w:r w:rsidRPr="00AD70E5">
              <w:rPr>
                <w:b/>
                <w:bCs/>
                <w:color w:val="222222"/>
                <w:sz w:val="28"/>
                <w:szCs w:val="28"/>
                <w:shd w:val="clear" w:color="auto" w:fill="FFFFFF"/>
                <w:lang w:val="en-US"/>
              </w:rPr>
              <w:t>„</w:t>
            </w:r>
            <w:proofErr w:type="spellStart"/>
            <w:r w:rsidRPr="00AD70E5">
              <w:rPr>
                <w:b/>
                <w:bCs/>
                <w:color w:val="222222"/>
                <w:sz w:val="28"/>
                <w:szCs w:val="28"/>
                <w:shd w:val="clear" w:color="auto" w:fill="FFFFFF"/>
                <w:lang w:val="en-US"/>
              </w:rPr>
              <w:t>Dotarea</w:t>
            </w:r>
            <w:proofErr w:type="spellEnd"/>
            <w:r w:rsidRPr="00AD70E5">
              <w:rPr>
                <w:b/>
                <w:bCs/>
                <w:color w:val="222222"/>
                <w:sz w:val="28"/>
                <w:szCs w:val="28"/>
                <w:shd w:val="clear" w:color="auto" w:fill="FFFFFF"/>
                <w:lang w:val="en-US"/>
              </w:rPr>
              <w:t xml:space="preserve"> </w:t>
            </w:r>
            <w:proofErr w:type="spellStart"/>
            <w:r>
              <w:rPr>
                <w:b/>
                <w:bCs/>
                <w:color w:val="222222"/>
                <w:sz w:val="28"/>
                <w:szCs w:val="28"/>
                <w:shd w:val="clear" w:color="auto" w:fill="FFFFFF"/>
                <w:lang w:val="en-US"/>
              </w:rPr>
              <w:t>s</w:t>
            </w:r>
            <w:r w:rsidRPr="00AD70E5">
              <w:rPr>
                <w:b/>
                <w:bCs/>
                <w:color w:val="222222"/>
                <w:sz w:val="28"/>
                <w:szCs w:val="28"/>
                <w:shd w:val="clear" w:color="auto" w:fill="FFFFFF"/>
                <w:lang w:val="en-US"/>
              </w:rPr>
              <w:t>ălii</w:t>
            </w:r>
            <w:proofErr w:type="spellEnd"/>
            <w:r w:rsidRPr="00AD70E5">
              <w:rPr>
                <w:b/>
                <w:bCs/>
                <w:color w:val="222222"/>
                <w:sz w:val="28"/>
                <w:szCs w:val="28"/>
                <w:shd w:val="clear" w:color="auto" w:fill="FFFFFF"/>
                <w:lang w:val="en-US"/>
              </w:rPr>
              <w:t xml:space="preserve"> de </w:t>
            </w:r>
            <w:proofErr w:type="spellStart"/>
            <w:r>
              <w:rPr>
                <w:b/>
                <w:bCs/>
                <w:color w:val="222222"/>
                <w:sz w:val="28"/>
                <w:szCs w:val="28"/>
                <w:shd w:val="clear" w:color="auto" w:fill="FFFFFF"/>
                <w:lang w:val="en-US"/>
              </w:rPr>
              <w:t>c</w:t>
            </w:r>
            <w:r w:rsidRPr="00AD70E5">
              <w:rPr>
                <w:b/>
                <w:bCs/>
                <w:color w:val="222222"/>
                <w:sz w:val="28"/>
                <w:szCs w:val="28"/>
                <w:shd w:val="clear" w:color="auto" w:fill="FFFFFF"/>
                <w:lang w:val="en-US"/>
              </w:rPr>
              <w:t>oncerte</w:t>
            </w:r>
            <w:proofErr w:type="spellEnd"/>
            <w:r w:rsidRPr="00AD70E5">
              <w:rPr>
                <w:b/>
                <w:bCs/>
                <w:color w:val="222222"/>
                <w:sz w:val="28"/>
                <w:szCs w:val="28"/>
                <w:shd w:val="clear" w:color="auto" w:fill="FFFFFF"/>
                <w:lang w:val="en-US"/>
              </w:rPr>
              <w:t xml:space="preserve"> a </w:t>
            </w:r>
            <w:proofErr w:type="spellStart"/>
            <w:r w:rsidRPr="00AD70E5">
              <w:rPr>
                <w:b/>
                <w:bCs/>
                <w:color w:val="222222"/>
                <w:sz w:val="28"/>
                <w:szCs w:val="28"/>
                <w:shd w:val="clear" w:color="auto" w:fill="FFFFFF"/>
                <w:lang w:val="en-US"/>
              </w:rPr>
              <w:t>Centrului</w:t>
            </w:r>
            <w:proofErr w:type="spellEnd"/>
            <w:r w:rsidRPr="00AD70E5">
              <w:rPr>
                <w:b/>
                <w:bCs/>
                <w:color w:val="222222"/>
                <w:sz w:val="28"/>
                <w:szCs w:val="28"/>
                <w:shd w:val="clear" w:color="auto" w:fill="FFFFFF"/>
                <w:lang w:val="en-US"/>
              </w:rPr>
              <w:t xml:space="preserve"> Cultural </w:t>
            </w:r>
            <w:proofErr w:type="spellStart"/>
            <w:r w:rsidRPr="00AD70E5">
              <w:rPr>
                <w:b/>
                <w:bCs/>
                <w:color w:val="222222"/>
                <w:sz w:val="28"/>
                <w:szCs w:val="28"/>
                <w:shd w:val="clear" w:color="auto" w:fill="FFFFFF"/>
                <w:lang w:val="en-US"/>
              </w:rPr>
              <w:t>Raional</w:t>
            </w:r>
            <w:proofErr w:type="spellEnd"/>
            <w:r w:rsidRPr="00AD70E5">
              <w:rPr>
                <w:b/>
                <w:bCs/>
                <w:color w:val="222222"/>
                <w:sz w:val="28"/>
                <w:szCs w:val="28"/>
                <w:shd w:val="clear" w:color="auto" w:fill="FFFFFF"/>
                <w:lang w:val="en-US"/>
              </w:rPr>
              <w:t xml:space="preserve"> „Ion Ungureanu” cu </w:t>
            </w:r>
            <w:proofErr w:type="spellStart"/>
            <w:r w:rsidRPr="00AD70E5">
              <w:rPr>
                <w:b/>
                <w:bCs/>
                <w:color w:val="222222"/>
                <w:sz w:val="28"/>
                <w:szCs w:val="28"/>
                <w:shd w:val="clear" w:color="auto" w:fill="FFFFFF"/>
                <w:lang w:val="en-US"/>
              </w:rPr>
              <w:t>ecran</w:t>
            </w:r>
            <w:proofErr w:type="spellEnd"/>
            <w:r w:rsidRPr="00AD70E5">
              <w:rPr>
                <w:b/>
                <w:bCs/>
                <w:color w:val="222222"/>
                <w:sz w:val="28"/>
                <w:szCs w:val="28"/>
                <w:shd w:val="clear" w:color="auto" w:fill="FFFFFF"/>
                <w:lang w:val="en-US"/>
              </w:rPr>
              <w:t xml:space="preserve"> LED.”</w:t>
            </w:r>
          </w:p>
          <w:p w14:paraId="7F7A3623" w14:textId="77777777" w:rsidR="00E028AF" w:rsidRPr="00E028AF" w:rsidRDefault="00E028AF" w:rsidP="005C7443">
            <w:pPr>
              <w:rPr>
                <w:b/>
                <w:bCs/>
                <w:lang w:val="en-US"/>
              </w:rPr>
            </w:pPr>
            <w:r w:rsidRPr="00E028AF">
              <w:rPr>
                <w:b/>
                <w:bCs/>
                <w:lang w:val="en-US"/>
              </w:rPr>
              <w:t>Dimensiuni ecran LED:</w:t>
            </w:r>
          </w:p>
          <w:p w14:paraId="2308B4AB" w14:textId="09C74676" w:rsidR="008E2924" w:rsidRPr="00E028AF" w:rsidRDefault="00E028AF" w:rsidP="005C7443">
            <w:pPr>
              <w:rPr>
                <w:lang w:val="en-US"/>
              </w:rPr>
            </w:pPr>
            <w:r>
              <w:rPr>
                <w:lang w:val="en-US"/>
              </w:rPr>
              <w:t xml:space="preserve">                             </w:t>
            </w:r>
            <w:r w:rsidRPr="00E028AF">
              <w:rPr>
                <w:lang w:val="en-US"/>
              </w:rPr>
              <w:t>L</w:t>
            </w:r>
            <w:r>
              <w:rPr>
                <w:lang w:val="en-US"/>
              </w:rPr>
              <w:t>ungime:</w:t>
            </w:r>
            <w:r w:rsidRPr="00E028AF">
              <w:rPr>
                <w:lang w:val="en-US"/>
              </w:rPr>
              <w:t xml:space="preserve"> 8,00 m</w:t>
            </w:r>
          </w:p>
          <w:p w14:paraId="096729E9" w14:textId="69EC4802" w:rsidR="00E028AF" w:rsidRPr="00E028AF" w:rsidRDefault="00E028AF" w:rsidP="005C7443">
            <w:pPr>
              <w:rPr>
                <w:sz w:val="22"/>
                <w:szCs w:val="22"/>
                <w:lang w:val="en-US"/>
              </w:rPr>
            </w:pPr>
            <w:r w:rsidRPr="00E028AF">
              <w:rPr>
                <w:lang w:val="en-US"/>
              </w:rPr>
              <w:t xml:space="preserve">                             </w:t>
            </w:r>
            <w:r>
              <w:rPr>
                <w:lang w:val="en-US"/>
              </w:rPr>
              <w:t xml:space="preserve">Înălțime: </w:t>
            </w:r>
            <w:r w:rsidRPr="00E028AF">
              <w:rPr>
                <w:lang w:val="en-US"/>
              </w:rPr>
              <w:t>4,00 m</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5BF7CAD" w14:textId="77777777" w:rsidR="008E2924" w:rsidRPr="00D72881" w:rsidRDefault="008E2924" w:rsidP="005C7443">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1ED90F" w14:textId="77777777" w:rsidR="008E2924" w:rsidRPr="00D72881" w:rsidRDefault="008E2924" w:rsidP="005C7443">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79D09D" w14:textId="77777777" w:rsidR="008E2924" w:rsidRPr="00D72881" w:rsidRDefault="008E2924" w:rsidP="005C7443">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511C5" w14:textId="77777777" w:rsidR="008E2924" w:rsidRPr="00D72881" w:rsidRDefault="008E2924" w:rsidP="005C7443">
            <w:pPr>
              <w:rPr>
                <w:sz w:val="22"/>
                <w:szCs w:val="22"/>
              </w:rPr>
            </w:pPr>
          </w:p>
        </w:tc>
        <w:tc>
          <w:tcPr>
            <w:tcW w:w="922" w:type="pct"/>
            <w:tcBorders>
              <w:top w:val="single" w:sz="4" w:space="0" w:color="auto"/>
              <w:left w:val="single" w:sz="4" w:space="0" w:color="auto"/>
              <w:bottom w:val="single" w:sz="4" w:space="0" w:color="auto"/>
              <w:right w:val="single" w:sz="4" w:space="0" w:color="auto"/>
            </w:tcBorders>
          </w:tcPr>
          <w:p w14:paraId="50C77A6C" w14:textId="77777777" w:rsidR="008E2924" w:rsidRPr="0065496F" w:rsidRDefault="008E2924" w:rsidP="005C744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FB0627F" w14:textId="77777777" w:rsidR="008E2924" w:rsidRPr="0065496F" w:rsidRDefault="008E2924" w:rsidP="005C7443">
            <w:pPr>
              <w:rPr>
                <w:sz w:val="20"/>
                <w:szCs w:val="20"/>
              </w:rPr>
            </w:pPr>
          </w:p>
        </w:tc>
      </w:tr>
      <w:tr w:rsidR="00C948D6" w:rsidRPr="0065496F" w14:paraId="754A43F2"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1FA4F93B" w14:textId="641C3C72" w:rsidR="00C948D6" w:rsidRPr="00D72881" w:rsidRDefault="00C948D6" w:rsidP="00C948D6">
            <w:pPr>
              <w:rPr>
                <w:sz w:val="22"/>
                <w:szCs w:val="22"/>
              </w:rPr>
            </w:pPr>
            <w:r w:rsidRPr="00D72881">
              <w:rPr>
                <w:color w:val="000000"/>
                <w:sz w:val="22"/>
                <w:szCs w:val="22"/>
              </w:rPr>
              <w:t xml:space="preserve">1. </w:t>
            </w:r>
            <w:r w:rsidRPr="00D72881">
              <w:rPr>
                <w:sz w:val="22"/>
                <w:szCs w:val="22"/>
              </w:rPr>
              <w:t>Modul ecran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6FA162A"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3118E9"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955957"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80C5278" w14:textId="1256C94E" w:rsidR="00C948D6" w:rsidRPr="00D72881" w:rsidRDefault="00C948D6" w:rsidP="00C948D6">
            <w:pPr>
              <w:rPr>
                <w:sz w:val="22"/>
                <w:szCs w:val="22"/>
              </w:rPr>
            </w:pPr>
            <w:r w:rsidRPr="00D72881">
              <w:rPr>
                <w:sz w:val="22"/>
                <w:szCs w:val="22"/>
              </w:rPr>
              <w:t xml:space="preserve">Modul ecran LED Interior 500x1000mm – </w:t>
            </w:r>
            <w:r w:rsidR="00C918CC">
              <w:rPr>
                <w:sz w:val="22"/>
                <w:szCs w:val="22"/>
              </w:rPr>
              <w:t xml:space="preserve">min. </w:t>
            </w:r>
            <w:r w:rsidRPr="00D72881">
              <w:rPr>
                <w:sz w:val="22"/>
                <w:szCs w:val="22"/>
              </w:rPr>
              <w:t xml:space="preserve">P3.91 SMD RGB </w:t>
            </w:r>
          </w:p>
          <w:p w14:paraId="4BC492FF" w14:textId="183625F6" w:rsidR="00C948D6" w:rsidRPr="00D72881" w:rsidRDefault="00C948D6" w:rsidP="00C948D6">
            <w:pPr>
              <w:rPr>
                <w:sz w:val="22"/>
                <w:szCs w:val="22"/>
              </w:rPr>
            </w:pPr>
            <w:r w:rsidRPr="00D72881">
              <w:rPr>
                <w:sz w:val="22"/>
                <w:szCs w:val="22"/>
              </w:rPr>
              <w:t xml:space="preserve">Tip LED: </w:t>
            </w:r>
            <w:r w:rsidR="006E02E2">
              <w:rPr>
                <w:sz w:val="22"/>
                <w:szCs w:val="22"/>
              </w:rPr>
              <w:t xml:space="preserve"> min.</w:t>
            </w:r>
            <w:r w:rsidRPr="00D72881">
              <w:rPr>
                <w:sz w:val="22"/>
                <w:szCs w:val="22"/>
              </w:rPr>
              <w:t>P3.91 – RGB</w:t>
            </w:r>
          </w:p>
          <w:p w14:paraId="4F480C77" w14:textId="6FB91641" w:rsidR="00C948D6" w:rsidRPr="00D72881" w:rsidRDefault="00C948D6" w:rsidP="00C948D6">
            <w:pPr>
              <w:rPr>
                <w:sz w:val="22"/>
                <w:szCs w:val="22"/>
              </w:rPr>
            </w:pPr>
            <w:r w:rsidRPr="00D72881">
              <w:rPr>
                <w:sz w:val="22"/>
                <w:szCs w:val="22"/>
              </w:rPr>
              <w:t>Distanța dintre pixeli:</w:t>
            </w:r>
            <w:r w:rsidR="006E02E2">
              <w:rPr>
                <w:sz w:val="22"/>
                <w:szCs w:val="22"/>
              </w:rPr>
              <w:t xml:space="preserve">  min.</w:t>
            </w:r>
            <w:r w:rsidRPr="00D72881">
              <w:rPr>
                <w:sz w:val="22"/>
                <w:szCs w:val="22"/>
              </w:rPr>
              <w:t xml:space="preserve"> 3.91 mm</w:t>
            </w:r>
            <w:r w:rsidR="006E02E2">
              <w:rPr>
                <w:sz w:val="22"/>
                <w:szCs w:val="22"/>
              </w:rPr>
              <w:t xml:space="preserve"> </w:t>
            </w:r>
          </w:p>
          <w:p w14:paraId="1A13042E" w14:textId="77777777" w:rsidR="00C948D6" w:rsidRPr="00D72881" w:rsidRDefault="00C948D6" w:rsidP="00C948D6">
            <w:pPr>
              <w:rPr>
                <w:sz w:val="22"/>
                <w:szCs w:val="22"/>
              </w:rPr>
            </w:pPr>
            <w:r w:rsidRPr="00D72881">
              <w:rPr>
                <w:sz w:val="22"/>
                <w:szCs w:val="22"/>
              </w:rPr>
              <w:t>Densitate pixeli: ≥ 65.536 dots/m²</w:t>
            </w:r>
          </w:p>
          <w:p w14:paraId="66940F1B" w14:textId="77777777" w:rsidR="00C948D6" w:rsidRPr="00D72881" w:rsidRDefault="00C948D6" w:rsidP="00C948D6">
            <w:pPr>
              <w:rPr>
                <w:sz w:val="22"/>
                <w:szCs w:val="22"/>
              </w:rPr>
            </w:pPr>
            <w:r w:rsidRPr="00D72881">
              <w:rPr>
                <w:sz w:val="22"/>
                <w:szCs w:val="22"/>
              </w:rPr>
              <w:lastRenderedPageBreak/>
              <w:t>Tip capsulare LED: SMD1921</w:t>
            </w:r>
          </w:p>
          <w:p w14:paraId="59147A10" w14:textId="77777777" w:rsidR="00C948D6" w:rsidRPr="00D72881" w:rsidRDefault="00C948D6" w:rsidP="00C948D6">
            <w:pPr>
              <w:rPr>
                <w:sz w:val="22"/>
                <w:szCs w:val="22"/>
              </w:rPr>
            </w:pPr>
            <w:r w:rsidRPr="00D72881">
              <w:rPr>
                <w:sz w:val="22"/>
                <w:szCs w:val="22"/>
              </w:rPr>
              <w:t>Configurație pixeli: 1R1G1B</w:t>
            </w:r>
          </w:p>
          <w:p w14:paraId="019BB04D" w14:textId="77777777" w:rsidR="00C948D6" w:rsidRPr="00D72881" w:rsidRDefault="00C948D6" w:rsidP="00C948D6">
            <w:pPr>
              <w:rPr>
                <w:sz w:val="22"/>
                <w:szCs w:val="22"/>
              </w:rPr>
            </w:pPr>
            <w:r w:rsidRPr="00D72881">
              <w:rPr>
                <w:sz w:val="22"/>
                <w:szCs w:val="22"/>
              </w:rPr>
              <w:t>Rezoluție modul: 64(W) × 64(H)</w:t>
            </w:r>
          </w:p>
          <w:p w14:paraId="4CC73072" w14:textId="77777777" w:rsidR="00C948D6" w:rsidRPr="00D72881" w:rsidRDefault="00C948D6" w:rsidP="00C948D6">
            <w:pPr>
              <w:rPr>
                <w:sz w:val="22"/>
                <w:szCs w:val="22"/>
              </w:rPr>
            </w:pPr>
            <w:r w:rsidRPr="00D72881">
              <w:rPr>
                <w:sz w:val="22"/>
                <w:szCs w:val="22"/>
              </w:rPr>
              <w:t>Frecvență reîmprospătare: ≥ 1920 Hz</w:t>
            </w:r>
          </w:p>
          <w:p w14:paraId="109A6148" w14:textId="77777777" w:rsidR="00C948D6" w:rsidRPr="00D72881" w:rsidRDefault="00C948D6" w:rsidP="00C948D6">
            <w:pPr>
              <w:rPr>
                <w:sz w:val="22"/>
                <w:szCs w:val="22"/>
              </w:rPr>
            </w:pPr>
            <w:r w:rsidRPr="00D72881">
              <w:rPr>
                <w:sz w:val="22"/>
                <w:szCs w:val="22"/>
              </w:rPr>
              <w:t>Mod de scanare: 1/13</w:t>
            </w:r>
          </w:p>
          <w:p w14:paraId="0D92BA43" w14:textId="77777777" w:rsidR="00C948D6" w:rsidRPr="00D72881" w:rsidRDefault="00C948D6" w:rsidP="00C948D6">
            <w:pPr>
              <w:rPr>
                <w:sz w:val="22"/>
                <w:szCs w:val="22"/>
              </w:rPr>
            </w:pPr>
            <w:r w:rsidRPr="00D72881">
              <w:rPr>
                <w:sz w:val="22"/>
                <w:szCs w:val="22"/>
              </w:rPr>
              <w:t xml:space="preserve">Unitate de control: ICN 2038s </w:t>
            </w:r>
          </w:p>
          <w:p w14:paraId="51004B2B" w14:textId="77777777" w:rsidR="00C948D6" w:rsidRPr="00D72881" w:rsidRDefault="00C948D6" w:rsidP="00C948D6">
            <w:pPr>
              <w:rPr>
                <w:sz w:val="22"/>
                <w:szCs w:val="22"/>
              </w:rPr>
            </w:pPr>
            <w:r w:rsidRPr="00D72881">
              <w:rPr>
                <w:sz w:val="22"/>
                <w:szCs w:val="22"/>
              </w:rPr>
              <w:t>Luminozitate: ≥ 6500 cd/m²</w:t>
            </w:r>
          </w:p>
          <w:p w14:paraId="13509E9E" w14:textId="77777777" w:rsidR="00C948D6" w:rsidRPr="00D72881" w:rsidRDefault="00C948D6" w:rsidP="00C948D6">
            <w:pPr>
              <w:rPr>
                <w:sz w:val="22"/>
                <w:szCs w:val="22"/>
              </w:rPr>
            </w:pPr>
            <w:r w:rsidRPr="00D72881">
              <w:rPr>
                <w:sz w:val="22"/>
                <w:szCs w:val="22"/>
              </w:rPr>
              <w:t xml:space="preserve">Sistem de control: Nova System </w:t>
            </w:r>
          </w:p>
          <w:p w14:paraId="16E1DFC1" w14:textId="77777777" w:rsidR="00C948D6" w:rsidRPr="00D72881" w:rsidRDefault="00C948D6" w:rsidP="00C948D6">
            <w:pPr>
              <w:rPr>
                <w:sz w:val="22"/>
                <w:szCs w:val="22"/>
              </w:rPr>
            </w:pPr>
            <w:r w:rsidRPr="00D72881">
              <w:rPr>
                <w:sz w:val="22"/>
                <w:szCs w:val="22"/>
              </w:rPr>
              <w:t>Cabinet LED</w:t>
            </w:r>
          </w:p>
          <w:p w14:paraId="7251A61C" w14:textId="77777777" w:rsidR="00C948D6" w:rsidRPr="00D72881" w:rsidRDefault="00C948D6" w:rsidP="00C948D6">
            <w:pPr>
              <w:rPr>
                <w:sz w:val="22"/>
                <w:szCs w:val="22"/>
              </w:rPr>
            </w:pPr>
            <w:r w:rsidRPr="00D72881">
              <w:rPr>
                <w:sz w:val="22"/>
                <w:szCs w:val="22"/>
              </w:rPr>
              <w:t>Dimensiune cabinet: 500 mm × 1000 mm</w:t>
            </w:r>
          </w:p>
          <w:p w14:paraId="415E6673" w14:textId="5E464C79" w:rsidR="00C948D6" w:rsidRPr="00D72881" w:rsidRDefault="00494B55" w:rsidP="00C948D6">
            <w:pPr>
              <w:rPr>
                <w:sz w:val="22"/>
                <w:szCs w:val="22"/>
              </w:rPr>
            </w:pPr>
            <w:r>
              <w:rPr>
                <w:sz w:val="22"/>
                <w:szCs w:val="22"/>
              </w:rPr>
              <w:t>Numar de panouri: 64</w:t>
            </w:r>
            <w:r w:rsidR="00C948D6" w:rsidRPr="00D72881">
              <w:rPr>
                <w:sz w:val="22"/>
                <w:szCs w:val="22"/>
              </w:rPr>
              <w:t xml:space="preserve"> buc</w:t>
            </w:r>
          </w:p>
          <w:p w14:paraId="5D8D215E" w14:textId="77777777" w:rsidR="00C948D6" w:rsidRPr="00D72881" w:rsidRDefault="00C948D6" w:rsidP="00C948D6">
            <w:pPr>
              <w:rPr>
                <w:sz w:val="22"/>
                <w:szCs w:val="22"/>
              </w:rPr>
            </w:pPr>
            <w:r w:rsidRPr="00D72881">
              <w:rPr>
                <w:sz w:val="22"/>
                <w:szCs w:val="22"/>
              </w:rPr>
              <w:t>Grosime cabinet: ≤ 80 mm</w:t>
            </w:r>
          </w:p>
          <w:p w14:paraId="0A45F9F4" w14:textId="77777777" w:rsidR="00C948D6" w:rsidRPr="00D72881" w:rsidRDefault="00C948D6" w:rsidP="00C948D6">
            <w:pPr>
              <w:rPr>
                <w:sz w:val="22"/>
                <w:szCs w:val="22"/>
              </w:rPr>
            </w:pPr>
            <w:r w:rsidRPr="00D72881">
              <w:rPr>
                <w:sz w:val="22"/>
                <w:szCs w:val="22"/>
              </w:rPr>
              <w:t>Pixeli per cabinet: 128(W) × 256(H)</w:t>
            </w:r>
          </w:p>
          <w:p w14:paraId="3992C136" w14:textId="77777777" w:rsidR="00C948D6" w:rsidRPr="00D72881" w:rsidRDefault="00C948D6" w:rsidP="00C948D6">
            <w:pPr>
              <w:rPr>
                <w:sz w:val="22"/>
                <w:szCs w:val="22"/>
              </w:rPr>
            </w:pPr>
            <w:r w:rsidRPr="00D72881">
              <w:rPr>
                <w:sz w:val="22"/>
                <w:szCs w:val="22"/>
              </w:rPr>
              <w:t>Grad de protecție: IP65</w:t>
            </w:r>
          </w:p>
          <w:p w14:paraId="4E0AF79A" w14:textId="77777777" w:rsidR="00C948D6" w:rsidRPr="00D72881" w:rsidRDefault="00C948D6" w:rsidP="00C948D6">
            <w:pPr>
              <w:rPr>
                <w:sz w:val="22"/>
                <w:szCs w:val="22"/>
              </w:rPr>
            </w:pPr>
            <w:r w:rsidRPr="00D72881">
              <w:rPr>
                <w:sz w:val="22"/>
                <w:szCs w:val="22"/>
              </w:rPr>
              <w:t>Umiditate de operare: 10% – 95%</w:t>
            </w:r>
          </w:p>
          <w:p w14:paraId="15C9B79F" w14:textId="77777777" w:rsidR="00C948D6" w:rsidRPr="00D72881" w:rsidRDefault="00C948D6" w:rsidP="00C948D6">
            <w:pPr>
              <w:rPr>
                <w:sz w:val="22"/>
                <w:szCs w:val="22"/>
              </w:rPr>
            </w:pPr>
            <w:r w:rsidRPr="00D72881">
              <w:rPr>
                <w:sz w:val="22"/>
                <w:szCs w:val="22"/>
              </w:rPr>
              <w:t>Temperatură de operare: -20°C ~ +50°C</w:t>
            </w:r>
          </w:p>
          <w:p w14:paraId="76961F15" w14:textId="6ED2998F" w:rsidR="00C948D6" w:rsidRPr="00D72881" w:rsidRDefault="00C948D6" w:rsidP="00C948D6">
            <w:pPr>
              <w:rPr>
                <w:sz w:val="22"/>
                <w:szCs w:val="22"/>
              </w:rPr>
            </w:pPr>
            <w:r w:rsidRPr="00D72881">
              <w:rPr>
                <w:sz w:val="22"/>
                <w:szCs w:val="22"/>
              </w:rPr>
              <w:t xml:space="preserve">Alimentare cabinet: 5V/60A, </w:t>
            </w:r>
            <w:r w:rsidR="006E02E2">
              <w:rPr>
                <w:sz w:val="22"/>
                <w:szCs w:val="22"/>
              </w:rPr>
              <w:t xml:space="preserve"> min. </w:t>
            </w:r>
            <w:r w:rsidRPr="00D72881">
              <w:rPr>
                <w:sz w:val="22"/>
                <w:szCs w:val="22"/>
              </w:rPr>
              <w:t>300W, 220V</w:t>
            </w:r>
          </w:p>
          <w:p w14:paraId="45914F5F" w14:textId="77777777" w:rsidR="00C948D6" w:rsidRPr="00D72881" w:rsidRDefault="00C948D6" w:rsidP="00071CA4">
            <w:pPr>
              <w:rPr>
                <w:sz w:val="22"/>
                <w:szCs w:val="22"/>
              </w:rPr>
            </w:pPr>
          </w:p>
        </w:tc>
        <w:tc>
          <w:tcPr>
            <w:tcW w:w="922" w:type="pct"/>
            <w:tcBorders>
              <w:top w:val="single" w:sz="4" w:space="0" w:color="auto"/>
              <w:left w:val="single" w:sz="4" w:space="0" w:color="auto"/>
              <w:bottom w:val="single" w:sz="4" w:space="0" w:color="auto"/>
              <w:right w:val="single" w:sz="4" w:space="0" w:color="auto"/>
            </w:tcBorders>
          </w:tcPr>
          <w:p w14:paraId="729ED782"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2BE9AEC" w14:textId="77777777" w:rsidR="00C948D6" w:rsidRPr="0065496F" w:rsidRDefault="00C948D6" w:rsidP="00C948D6">
            <w:pPr>
              <w:rPr>
                <w:sz w:val="20"/>
                <w:szCs w:val="20"/>
              </w:rPr>
            </w:pPr>
          </w:p>
        </w:tc>
      </w:tr>
      <w:tr w:rsidR="00C948D6" w:rsidRPr="0065496F" w14:paraId="44DEFED0"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595E7D09" w14:textId="63C32463" w:rsidR="00C948D6" w:rsidRPr="00D72881" w:rsidRDefault="00C948D6" w:rsidP="00C948D6">
            <w:pPr>
              <w:rPr>
                <w:sz w:val="22"/>
                <w:szCs w:val="22"/>
              </w:rPr>
            </w:pPr>
            <w:r w:rsidRPr="00D72881">
              <w:rPr>
                <w:sz w:val="22"/>
                <w:szCs w:val="22"/>
              </w:rPr>
              <w:t>2.</w:t>
            </w:r>
            <w:r w:rsidRPr="00D72881">
              <w:rPr>
                <w:color w:val="000000"/>
                <w:sz w:val="22"/>
                <w:szCs w:val="22"/>
              </w:rPr>
              <w:t xml:space="preserve"> Procesor Video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8EFB729"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526128"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661D63"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1BC736A" w14:textId="77777777" w:rsidR="00071CA4" w:rsidRPr="00D72881" w:rsidRDefault="00071CA4" w:rsidP="00071CA4">
            <w:pPr>
              <w:rPr>
                <w:sz w:val="22"/>
                <w:szCs w:val="22"/>
              </w:rPr>
            </w:pPr>
            <w:r w:rsidRPr="00D72881">
              <w:rPr>
                <w:sz w:val="22"/>
                <w:szCs w:val="22"/>
              </w:rPr>
              <w:t>Procesor video / Controler LED</w:t>
            </w:r>
          </w:p>
          <w:p w14:paraId="01726069" w14:textId="7EE8592A" w:rsidR="0060339A" w:rsidRPr="00D72881" w:rsidRDefault="0060339A" w:rsidP="0060339A">
            <w:pPr>
              <w:rPr>
                <w:sz w:val="22"/>
                <w:szCs w:val="22"/>
              </w:rPr>
            </w:pPr>
            <w:r w:rsidRPr="00D72881">
              <w:rPr>
                <w:sz w:val="22"/>
                <w:szCs w:val="22"/>
              </w:rPr>
              <w:t>Sistem de control:</w:t>
            </w:r>
            <w:r w:rsidR="006E02E2">
              <w:rPr>
                <w:sz w:val="22"/>
                <w:szCs w:val="22"/>
              </w:rPr>
              <w:t xml:space="preserve"> tip</w:t>
            </w:r>
            <w:r w:rsidRPr="00D72881">
              <w:rPr>
                <w:sz w:val="22"/>
                <w:szCs w:val="22"/>
              </w:rPr>
              <w:t xml:space="preserve"> Nova System </w:t>
            </w:r>
            <w:r w:rsidR="006E02E2">
              <w:rPr>
                <w:sz w:val="22"/>
                <w:szCs w:val="22"/>
              </w:rPr>
              <w:t>„sau echivalentul”</w:t>
            </w:r>
          </w:p>
          <w:p w14:paraId="1BE94D13" w14:textId="77777777" w:rsidR="0060339A" w:rsidRPr="00D72881" w:rsidRDefault="0060339A" w:rsidP="0060339A">
            <w:pPr>
              <w:rPr>
                <w:sz w:val="22"/>
                <w:szCs w:val="22"/>
              </w:rPr>
            </w:pPr>
            <w:r w:rsidRPr="00D72881">
              <w:rPr>
                <w:sz w:val="22"/>
                <w:szCs w:val="22"/>
              </w:rPr>
              <w:t>Intrări multiple: HDMI, DVI, USB, LAN</w:t>
            </w:r>
          </w:p>
          <w:p w14:paraId="603E9CD5" w14:textId="2D46608A" w:rsidR="0060339A" w:rsidRPr="00D72881" w:rsidRDefault="0060339A" w:rsidP="0060339A">
            <w:pPr>
              <w:rPr>
                <w:sz w:val="22"/>
                <w:szCs w:val="22"/>
              </w:rPr>
            </w:pPr>
            <w:r w:rsidRPr="00D72881">
              <w:rPr>
                <w:sz w:val="22"/>
                <w:szCs w:val="22"/>
              </w:rPr>
              <w:t xml:space="preserve">Procesor ce permite </w:t>
            </w:r>
            <w:r w:rsidR="006E02E2">
              <w:rPr>
                <w:sz w:val="22"/>
                <w:szCs w:val="22"/>
              </w:rPr>
              <w:t xml:space="preserve"> min. </w:t>
            </w:r>
            <w:r w:rsidRPr="00D72881">
              <w:rPr>
                <w:sz w:val="22"/>
                <w:szCs w:val="22"/>
              </w:rPr>
              <w:t>4 ieșiri la linii</w:t>
            </w:r>
          </w:p>
          <w:p w14:paraId="3A0F8BC9" w14:textId="32149C1D" w:rsidR="0060339A" w:rsidRDefault="0060339A" w:rsidP="0060339A">
            <w:pPr>
              <w:rPr>
                <w:sz w:val="22"/>
                <w:szCs w:val="22"/>
              </w:rPr>
            </w:pPr>
            <w:r w:rsidRPr="00D72881">
              <w:rPr>
                <w:sz w:val="22"/>
                <w:szCs w:val="22"/>
              </w:rPr>
              <w:lastRenderedPageBreak/>
              <w:t>Suport software de control pentru prezentări și redare multimedia</w:t>
            </w:r>
          </w:p>
          <w:p w14:paraId="755AFF2F" w14:textId="41DE8243" w:rsidR="00C948D6" w:rsidRPr="00D72881" w:rsidRDefault="00C948D6" w:rsidP="00C948D6">
            <w:pPr>
              <w:rPr>
                <w:sz w:val="22"/>
                <w:szCs w:val="22"/>
              </w:rPr>
            </w:pPr>
            <w:r w:rsidRPr="00D72881">
              <w:rPr>
                <w:sz w:val="22"/>
                <w:szCs w:val="22"/>
              </w:rPr>
              <w:t xml:space="preserve">Gestionează </w:t>
            </w:r>
            <w:r w:rsidR="006E02E2">
              <w:rPr>
                <w:sz w:val="22"/>
                <w:szCs w:val="22"/>
              </w:rPr>
              <w:t xml:space="preserve"> min.</w:t>
            </w:r>
            <w:r w:rsidRPr="00D72881">
              <w:rPr>
                <w:sz w:val="22"/>
                <w:szCs w:val="22"/>
              </w:rPr>
              <w:t> 6,5 milioane de pixeli.</w:t>
            </w:r>
          </w:p>
          <w:p w14:paraId="3EFC94F3" w14:textId="77777777" w:rsidR="00C948D6" w:rsidRPr="00D72881" w:rsidRDefault="00C948D6" w:rsidP="00C948D6">
            <w:pPr>
              <w:rPr>
                <w:sz w:val="22"/>
                <w:szCs w:val="22"/>
              </w:rPr>
            </w:pPr>
            <w:r w:rsidRPr="00D72881">
              <w:rPr>
                <w:sz w:val="22"/>
                <w:szCs w:val="22"/>
              </w:rPr>
              <w:t>Rezoluții Maximale:</w:t>
            </w:r>
          </w:p>
          <w:p w14:paraId="7AEB1740" w14:textId="7BA02678" w:rsidR="00C948D6" w:rsidRPr="00D72881" w:rsidRDefault="00C948D6" w:rsidP="00C948D6">
            <w:pPr>
              <w:rPr>
                <w:sz w:val="22"/>
                <w:szCs w:val="22"/>
              </w:rPr>
            </w:pPr>
            <w:r w:rsidRPr="00D72881">
              <w:rPr>
                <w:sz w:val="22"/>
                <w:szCs w:val="22"/>
              </w:rPr>
              <w:t xml:space="preserve">Lățime: </w:t>
            </w:r>
            <w:r w:rsidR="006E02E2">
              <w:rPr>
                <w:sz w:val="22"/>
                <w:szCs w:val="22"/>
              </w:rPr>
              <w:t xml:space="preserve"> min. </w:t>
            </w:r>
            <w:r w:rsidRPr="00D72881">
              <w:rPr>
                <w:sz w:val="22"/>
                <w:szCs w:val="22"/>
              </w:rPr>
              <w:t>10.240 pixeli.</w:t>
            </w:r>
          </w:p>
          <w:p w14:paraId="27E7DE73" w14:textId="324FAA9F" w:rsidR="00C948D6" w:rsidRPr="00D72881" w:rsidRDefault="00C948D6" w:rsidP="00C948D6">
            <w:pPr>
              <w:rPr>
                <w:sz w:val="22"/>
                <w:szCs w:val="22"/>
              </w:rPr>
            </w:pPr>
            <w:r w:rsidRPr="00D72881">
              <w:rPr>
                <w:sz w:val="22"/>
                <w:szCs w:val="22"/>
              </w:rPr>
              <w:t xml:space="preserve">Înălțime: </w:t>
            </w:r>
            <w:r w:rsidR="006E02E2">
              <w:rPr>
                <w:sz w:val="22"/>
                <w:szCs w:val="22"/>
              </w:rPr>
              <w:t xml:space="preserve"> min. </w:t>
            </w:r>
            <w:r w:rsidRPr="00D72881">
              <w:rPr>
                <w:sz w:val="22"/>
                <w:szCs w:val="22"/>
              </w:rPr>
              <w:t>8.192 pixeli.</w:t>
            </w:r>
          </w:p>
          <w:p w14:paraId="054DA059" w14:textId="77777777" w:rsidR="00C948D6" w:rsidRPr="00D72881" w:rsidRDefault="00C948D6" w:rsidP="00C948D6">
            <w:pPr>
              <w:rPr>
                <w:sz w:val="22"/>
                <w:szCs w:val="22"/>
              </w:rPr>
            </w:pPr>
            <w:r w:rsidRPr="00D72881">
              <w:rPr>
                <w:sz w:val="22"/>
                <w:szCs w:val="22"/>
              </w:rPr>
              <w:t>Scalare Stepless: Suportă zoom continuu (infinit) pentru a adapta orice sursă de intrare la dimensiunea exactă a ecranului LED.</w:t>
            </w:r>
          </w:p>
          <w:p w14:paraId="0E0D1D26" w14:textId="28473459" w:rsidR="00C948D6" w:rsidRPr="00D72881" w:rsidRDefault="00C948D6" w:rsidP="00C948D6">
            <w:pPr>
              <w:rPr>
                <w:sz w:val="22"/>
                <w:szCs w:val="22"/>
              </w:rPr>
            </w:pPr>
            <w:r w:rsidRPr="00D72881">
              <w:rPr>
                <w:sz w:val="22"/>
                <w:szCs w:val="22"/>
              </w:rPr>
              <w:t xml:space="preserve">Latență Scăzută: Întârziere de procesare </w:t>
            </w:r>
            <w:r w:rsidR="006E02E2">
              <w:rPr>
                <w:sz w:val="22"/>
                <w:szCs w:val="22"/>
              </w:rPr>
              <w:t>max.</w:t>
            </w:r>
            <w:r w:rsidRPr="00D72881">
              <w:rPr>
                <w:sz w:val="22"/>
                <w:szCs w:val="22"/>
              </w:rPr>
              <w:t> 1 cadru (frame), esențială pentru evenimente live unde sincronizarea video-audio trebuie să fie perfectă</w:t>
            </w:r>
            <w:r w:rsidR="006E02E2">
              <w:rPr>
                <w:sz w:val="22"/>
                <w:szCs w:val="22"/>
              </w:rPr>
              <w:t>,  min.</w:t>
            </w:r>
            <w:r w:rsidRPr="00D72881">
              <w:rPr>
                <w:sz w:val="22"/>
                <w:szCs w:val="22"/>
              </w:rPr>
              <w:t> </w:t>
            </w:r>
          </w:p>
          <w:p w14:paraId="2823F1BB" w14:textId="19F2ECD2" w:rsidR="00C948D6" w:rsidRPr="00D72881" w:rsidRDefault="00C948D6" w:rsidP="00C948D6">
            <w:pPr>
              <w:rPr>
                <w:sz w:val="22"/>
                <w:szCs w:val="22"/>
              </w:rPr>
            </w:pPr>
            <w:r w:rsidRPr="00D72881">
              <w:rPr>
                <w:sz w:val="22"/>
                <w:szCs w:val="22"/>
              </w:rPr>
              <w:t>3 Straturi Independente: Permite afișarea</w:t>
            </w:r>
            <w:r w:rsidR="006E02E2">
              <w:rPr>
                <w:sz w:val="22"/>
                <w:szCs w:val="22"/>
              </w:rPr>
              <w:t xml:space="preserve">  min.</w:t>
            </w:r>
            <w:r w:rsidRPr="00D72881">
              <w:rPr>
                <w:sz w:val="22"/>
                <w:szCs w:val="22"/>
              </w:rPr>
              <w:t xml:space="preserve"> a 3 surse diferite simultan (un strat principal și două ferestre PIP - Picture-in-Picture).</w:t>
            </w:r>
          </w:p>
          <w:p w14:paraId="05FD4BE2" w14:textId="77777777" w:rsidR="00C948D6" w:rsidRPr="00D72881" w:rsidRDefault="00C948D6" w:rsidP="00C948D6">
            <w:pPr>
              <w:rPr>
                <w:sz w:val="22"/>
                <w:szCs w:val="22"/>
              </w:rPr>
            </w:pPr>
            <w:r w:rsidRPr="00D72881">
              <w:rPr>
                <w:sz w:val="22"/>
                <w:szCs w:val="22"/>
              </w:rPr>
              <w:t xml:space="preserve">Ajustabilitate: Fiecare strat poate fi redimensionat, repoziționat și îi poate fi </w:t>
            </w:r>
          </w:p>
          <w:p w14:paraId="6154D260" w14:textId="77777777" w:rsidR="00C948D6" w:rsidRPr="00D72881" w:rsidRDefault="00C948D6" w:rsidP="00C948D6">
            <w:pPr>
              <w:rPr>
                <w:sz w:val="22"/>
                <w:szCs w:val="22"/>
              </w:rPr>
            </w:pPr>
            <w:r w:rsidRPr="00D72881">
              <w:rPr>
                <w:sz w:val="22"/>
                <w:szCs w:val="22"/>
              </w:rPr>
              <w:t>atribuită o prioritate de afișare (z-order).</w:t>
            </w:r>
          </w:p>
          <w:p w14:paraId="0E178C56" w14:textId="62243A27" w:rsidR="00C948D6" w:rsidRPr="00D72881" w:rsidRDefault="00C948D6" w:rsidP="00C948D6">
            <w:pPr>
              <w:rPr>
                <w:sz w:val="22"/>
                <w:szCs w:val="22"/>
              </w:rPr>
            </w:pPr>
            <w:r w:rsidRPr="00D72881">
              <w:rPr>
                <w:sz w:val="22"/>
                <w:szCs w:val="22"/>
              </w:rPr>
              <w:t>Presetări: Puteți salva</w:t>
            </w:r>
            <w:r w:rsidR="006E02E2">
              <w:rPr>
                <w:sz w:val="22"/>
                <w:szCs w:val="22"/>
              </w:rPr>
              <w:t xml:space="preserve">  min.</w:t>
            </w:r>
            <w:r w:rsidRPr="00D72881">
              <w:rPr>
                <w:sz w:val="22"/>
                <w:szCs w:val="22"/>
              </w:rPr>
              <w:t> 10 configurări personalizate (presets) care pot fi accesate rapid prin butoanele de pe panoul frontal. </w:t>
            </w:r>
          </w:p>
          <w:p w14:paraId="386F8274" w14:textId="77777777" w:rsidR="00C948D6" w:rsidRPr="00D72881" w:rsidRDefault="00C948D6" w:rsidP="00C948D6">
            <w:pPr>
              <w:rPr>
                <w:sz w:val="22"/>
                <w:szCs w:val="22"/>
              </w:rPr>
            </w:pPr>
            <w:r w:rsidRPr="00D72881">
              <w:rPr>
                <w:sz w:val="22"/>
                <w:szCs w:val="22"/>
              </w:rPr>
              <w:t>Intrări Video:</w:t>
            </w:r>
          </w:p>
          <w:p w14:paraId="28EC735C" w14:textId="510521C6" w:rsidR="00C948D6" w:rsidRPr="00D72881" w:rsidRDefault="006E02E2" w:rsidP="00C948D6">
            <w:pPr>
              <w:rPr>
                <w:sz w:val="22"/>
                <w:szCs w:val="22"/>
              </w:rPr>
            </w:pPr>
            <w:r>
              <w:rPr>
                <w:sz w:val="22"/>
                <w:szCs w:val="22"/>
              </w:rPr>
              <w:lastRenderedPageBreak/>
              <w:t xml:space="preserve">min. </w:t>
            </w:r>
            <w:r w:rsidR="00C948D6" w:rsidRPr="00D72881">
              <w:rPr>
                <w:sz w:val="22"/>
                <w:szCs w:val="22"/>
              </w:rPr>
              <w:t xml:space="preserve">2x HDMI 1.4: Suportă </w:t>
            </w:r>
            <w:r>
              <w:rPr>
                <w:sz w:val="22"/>
                <w:szCs w:val="22"/>
              </w:rPr>
              <w:t xml:space="preserve"> min.</w:t>
            </w:r>
            <w:r w:rsidR="00C948D6" w:rsidRPr="00D72881">
              <w:rPr>
                <w:sz w:val="22"/>
                <w:szCs w:val="22"/>
              </w:rPr>
              <w:t xml:space="preserve"> 3840×2160@30Hz sau </w:t>
            </w:r>
            <w:r>
              <w:rPr>
                <w:sz w:val="22"/>
                <w:szCs w:val="22"/>
              </w:rPr>
              <w:t xml:space="preserve"> min. </w:t>
            </w:r>
            <w:r w:rsidR="00C948D6" w:rsidRPr="00D72881">
              <w:rPr>
                <w:sz w:val="22"/>
                <w:szCs w:val="22"/>
              </w:rPr>
              <w:t>3840×1080@60Hz.</w:t>
            </w:r>
            <w:r>
              <w:rPr>
                <w:sz w:val="22"/>
                <w:szCs w:val="22"/>
              </w:rPr>
              <w:t xml:space="preserve"> </w:t>
            </w:r>
          </w:p>
          <w:p w14:paraId="12125463" w14:textId="510BD6BA" w:rsidR="00C948D6" w:rsidRPr="00D72881" w:rsidRDefault="006E02E2" w:rsidP="00C948D6">
            <w:pPr>
              <w:rPr>
                <w:sz w:val="22"/>
                <w:szCs w:val="22"/>
              </w:rPr>
            </w:pPr>
            <w:r>
              <w:rPr>
                <w:sz w:val="22"/>
                <w:szCs w:val="22"/>
              </w:rPr>
              <w:t xml:space="preserve">min. </w:t>
            </w:r>
            <w:r w:rsidR="00C948D6" w:rsidRPr="00D72881">
              <w:rPr>
                <w:sz w:val="22"/>
                <w:szCs w:val="22"/>
              </w:rPr>
              <w:t>2x DVI (HDMI 1.4): Aceleași specificații de rezoluție ca HDMI.</w:t>
            </w:r>
          </w:p>
          <w:p w14:paraId="643C03C6" w14:textId="0D42349C" w:rsidR="00C948D6" w:rsidRPr="00D72881" w:rsidRDefault="006E02E2" w:rsidP="00C948D6">
            <w:pPr>
              <w:rPr>
                <w:sz w:val="22"/>
                <w:szCs w:val="22"/>
              </w:rPr>
            </w:pPr>
            <w:r>
              <w:rPr>
                <w:sz w:val="22"/>
                <w:szCs w:val="22"/>
              </w:rPr>
              <w:t xml:space="preserve">min. </w:t>
            </w:r>
            <w:r w:rsidR="00C948D6" w:rsidRPr="00D72881">
              <w:rPr>
                <w:sz w:val="22"/>
                <w:szCs w:val="22"/>
              </w:rPr>
              <w:t xml:space="preserve">1x 3G-SDI: </w:t>
            </w:r>
            <w:r>
              <w:rPr>
                <w:sz w:val="22"/>
                <w:szCs w:val="22"/>
              </w:rPr>
              <w:t xml:space="preserve"> min.</w:t>
            </w:r>
            <w:r w:rsidR="00C948D6" w:rsidRPr="00D72881">
              <w:rPr>
                <w:sz w:val="22"/>
                <w:szCs w:val="22"/>
              </w:rPr>
              <w:t xml:space="preserve"> 1920×1080@60Hz.</w:t>
            </w:r>
          </w:p>
          <w:p w14:paraId="6D69AA67" w14:textId="77777777" w:rsidR="00C948D6" w:rsidRPr="00D72881" w:rsidRDefault="00C948D6" w:rsidP="00C948D6">
            <w:pPr>
              <w:rPr>
                <w:sz w:val="22"/>
                <w:szCs w:val="22"/>
              </w:rPr>
            </w:pPr>
            <w:r w:rsidRPr="00D72881">
              <w:rPr>
                <w:sz w:val="22"/>
                <w:szCs w:val="22"/>
              </w:rPr>
              <w:t>Ieșiri Video:</w:t>
            </w:r>
          </w:p>
          <w:p w14:paraId="09BB2BB4" w14:textId="1191B977" w:rsidR="00C948D6" w:rsidRPr="00D72881" w:rsidRDefault="006E02E2" w:rsidP="00C948D6">
            <w:pPr>
              <w:rPr>
                <w:sz w:val="22"/>
                <w:szCs w:val="22"/>
              </w:rPr>
            </w:pPr>
            <w:r>
              <w:rPr>
                <w:sz w:val="22"/>
                <w:szCs w:val="22"/>
              </w:rPr>
              <w:t xml:space="preserve">min. </w:t>
            </w:r>
            <w:r w:rsidR="00C948D6" w:rsidRPr="00D72881">
              <w:rPr>
                <w:sz w:val="22"/>
                <w:szCs w:val="22"/>
              </w:rPr>
              <w:t xml:space="preserve">10x Porturi Ethernet Gigabit: Fiecare port suportă </w:t>
            </w:r>
            <w:r>
              <w:rPr>
                <w:sz w:val="22"/>
                <w:szCs w:val="22"/>
              </w:rPr>
              <w:t xml:space="preserve"> min.</w:t>
            </w:r>
            <w:r w:rsidR="00C948D6" w:rsidRPr="00D72881">
              <w:rPr>
                <w:sz w:val="22"/>
                <w:szCs w:val="22"/>
              </w:rPr>
              <w:t xml:space="preserve"> 650.000 de pixeli.</w:t>
            </w:r>
          </w:p>
          <w:p w14:paraId="6C885CA6" w14:textId="65FE53F5" w:rsidR="00C948D6" w:rsidRPr="00D72881" w:rsidRDefault="006E02E2" w:rsidP="00C948D6">
            <w:pPr>
              <w:rPr>
                <w:sz w:val="22"/>
                <w:szCs w:val="22"/>
              </w:rPr>
            </w:pPr>
            <w:r>
              <w:rPr>
                <w:sz w:val="22"/>
                <w:szCs w:val="22"/>
              </w:rPr>
              <w:t xml:space="preserve">min. </w:t>
            </w:r>
            <w:r w:rsidR="00C948D6" w:rsidRPr="00D72881">
              <w:rPr>
                <w:sz w:val="22"/>
                <w:szCs w:val="22"/>
              </w:rPr>
              <w:t>1x HDMI 1.3: Folosit pentru monitorizare (MVR) sau ca ieșire video adițională.</w:t>
            </w:r>
          </w:p>
          <w:p w14:paraId="4657385A" w14:textId="77777777" w:rsidR="00C948D6" w:rsidRPr="00D72881" w:rsidRDefault="00C948D6" w:rsidP="00C948D6">
            <w:pPr>
              <w:rPr>
                <w:sz w:val="22"/>
                <w:szCs w:val="22"/>
              </w:rPr>
            </w:pPr>
            <w:r w:rsidRPr="00D72881">
              <w:rPr>
                <w:sz w:val="22"/>
                <w:szCs w:val="22"/>
              </w:rPr>
              <w:t>Audio:</w:t>
            </w:r>
          </w:p>
          <w:p w14:paraId="1B19ABD7" w14:textId="77777777" w:rsidR="00C948D6" w:rsidRPr="00D72881" w:rsidRDefault="00C948D6" w:rsidP="00C948D6">
            <w:pPr>
              <w:rPr>
                <w:sz w:val="22"/>
                <w:szCs w:val="22"/>
              </w:rPr>
            </w:pPr>
            <w:r w:rsidRPr="00D72881">
              <w:rPr>
                <w:sz w:val="22"/>
                <w:szCs w:val="22"/>
              </w:rPr>
              <w:t>Intrare audio prin HDMI sau port independent de 3,5 mm.</w:t>
            </w:r>
          </w:p>
          <w:p w14:paraId="42E21419" w14:textId="77777777" w:rsidR="00C948D6" w:rsidRPr="00D72881" w:rsidRDefault="00C948D6" w:rsidP="00C948D6">
            <w:pPr>
              <w:rPr>
                <w:sz w:val="22"/>
                <w:szCs w:val="22"/>
              </w:rPr>
            </w:pPr>
            <w:r w:rsidRPr="00D72881">
              <w:rPr>
                <w:sz w:val="22"/>
                <w:szCs w:val="22"/>
              </w:rPr>
              <w:t>Ieșire audio disponibilă prin intermediul unei card multifuncțional conectat la porturile Ethernet 1 sau 2. </w:t>
            </w:r>
          </w:p>
          <w:p w14:paraId="7629D760" w14:textId="77777777" w:rsidR="00C948D6" w:rsidRPr="00D72881" w:rsidRDefault="00C948D6" w:rsidP="00C948D6">
            <w:pPr>
              <w:rPr>
                <w:sz w:val="22"/>
                <w:szCs w:val="22"/>
              </w:rPr>
            </w:pPr>
            <w:r w:rsidRPr="00D72881">
              <w:rPr>
                <w:sz w:val="22"/>
                <w:szCs w:val="22"/>
              </w:rPr>
              <w:t>Video Controller (Mod implicit): Dispozitivul funcționează ca un sistem all-in-one de procesare și control.</w:t>
            </w:r>
          </w:p>
          <w:p w14:paraId="3E3864FA" w14:textId="77777777" w:rsidR="00C948D6" w:rsidRPr="00D72881" w:rsidRDefault="00C948D6" w:rsidP="00C948D6">
            <w:pPr>
              <w:rPr>
                <w:sz w:val="22"/>
                <w:szCs w:val="22"/>
              </w:rPr>
            </w:pPr>
            <w:r w:rsidRPr="00D72881">
              <w:rPr>
                <w:sz w:val="22"/>
                <w:szCs w:val="22"/>
              </w:rPr>
              <w:t>Fiber Converter: Porturile optice (OPT) sunt utilizate pentru a transmite semnalul pe distanțe mari (până la 10 km cu modulele potrivite), transformând unitatea într-un convertor de semnal.</w:t>
            </w:r>
          </w:p>
          <w:p w14:paraId="1486A244" w14:textId="77777777" w:rsidR="00C948D6" w:rsidRPr="00D72881" w:rsidRDefault="00C948D6" w:rsidP="00C948D6">
            <w:pPr>
              <w:rPr>
                <w:sz w:val="22"/>
                <w:szCs w:val="22"/>
              </w:rPr>
            </w:pPr>
            <w:r w:rsidRPr="00D72881">
              <w:rPr>
                <w:sz w:val="22"/>
                <w:szCs w:val="22"/>
              </w:rPr>
              <w:t xml:space="preserve">Bypass: Semnalul de intrare este trimis direct către ecran fără procesare suplimentară, </w:t>
            </w:r>
            <w:r w:rsidRPr="00D72881">
              <w:rPr>
                <w:sz w:val="22"/>
                <w:szCs w:val="22"/>
              </w:rPr>
              <w:lastRenderedPageBreak/>
              <w:t>reducând latența la minimum. </w:t>
            </w:r>
          </w:p>
          <w:p w14:paraId="0C0BBD35" w14:textId="77777777" w:rsidR="00C948D6" w:rsidRPr="00D72881" w:rsidRDefault="00C948D6" w:rsidP="00C948D6">
            <w:pPr>
              <w:rPr>
                <w:sz w:val="22"/>
                <w:szCs w:val="22"/>
              </w:rPr>
            </w:pPr>
            <w:r w:rsidRPr="00D72881">
              <w:rPr>
                <w:sz w:val="22"/>
                <w:szCs w:val="22"/>
              </w:rPr>
              <w:t>Redundanță Hot Backup: Suportă backup între dispozitive, între porturile Ethernet și între sursele de intrare pentru a preveni întreruperea imaginii în cazul unei defecțiuni.</w:t>
            </w:r>
          </w:p>
          <w:p w14:paraId="39665E11" w14:textId="0FA74B63" w:rsidR="00C948D6" w:rsidRPr="00D72881" w:rsidRDefault="00C948D6" w:rsidP="00C948D6">
            <w:pPr>
              <w:rPr>
                <w:sz w:val="22"/>
                <w:szCs w:val="22"/>
              </w:rPr>
            </w:pPr>
            <w:r w:rsidRPr="00D72881">
              <w:rPr>
                <w:sz w:val="22"/>
                <w:szCs w:val="22"/>
              </w:rPr>
              <w:t xml:space="preserve">Sincronizare Genlock: Permite cascadarea a </w:t>
            </w:r>
            <w:r w:rsidR="006E02E2">
              <w:rPr>
                <w:sz w:val="22"/>
                <w:szCs w:val="22"/>
              </w:rPr>
              <w:t xml:space="preserve"> min.</w:t>
            </w:r>
            <w:r w:rsidRPr="00D72881">
              <w:rPr>
                <w:sz w:val="22"/>
                <w:szCs w:val="22"/>
              </w:rPr>
              <w:t xml:space="preserve"> 4 unități pentru a crea ecrane gigantice perfect sincronizate.</w:t>
            </w:r>
          </w:p>
          <w:p w14:paraId="26824159" w14:textId="2733746A" w:rsidR="00C948D6" w:rsidRPr="00D72881" w:rsidRDefault="00C948D6" w:rsidP="00C948D6">
            <w:pPr>
              <w:pStyle w:val="TableParagraph"/>
              <w:spacing w:line="264" w:lineRule="exact"/>
              <w:ind w:left="96"/>
            </w:pPr>
            <w:r w:rsidRPr="00D72881">
              <w:t>Calibrare: Suportă calibrarea la nivel de pixel pentru luminozitate și cromatice, asigurând o uniformitate perfectă a culorilor pe tot ecranul.</w:t>
            </w:r>
          </w:p>
        </w:tc>
        <w:tc>
          <w:tcPr>
            <w:tcW w:w="922" w:type="pct"/>
            <w:tcBorders>
              <w:top w:val="single" w:sz="4" w:space="0" w:color="auto"/>
              <w:left w:val="single" w:sz="4" w:space="0" w:color="auto"/>
              <w:bottom w:val="single" w:sz="4" w:space="0" w:color="auto"/>
              <w:right w:val="single" w:sz="4" w:space="0" w:color="auto"/>
            </w:tcBorders>
          </w:tcPr>
          <w:p w14:paraId="6E11B9C3"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9106427" w14:textId="77777777" w:rsidR="00C948D6" w:rsidRPr="0065496F" w:rsidRDefault="00C948D6" w:rsidP="00C948D6">
            <w:pPr>
              <w:rPr>
                <w:sz w:val="20"/>
                <w:szCs w:val="20"/>
              </w:rPr>
            </w:pPr>
          </w:p>
        </w:tc>
      </w:tr>
      <w:tr w:rsidR="00C948D6" w:rsidRPr="0065496F" w14:paraId="1044921C"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1653268B" w14:textId="6F2A73EB" w:rsidR="00C948D6" w:rsidRPr="00D72881" w:rsidRDefault="00C948D6" w:rsidP="00C948D6">
            <w:pPr>
              <w:rPr>
                <w:i/>
                <w:iCs/>
                <w:sz w:val="22"/>
                <w:szCs w:val="22"/>
              </w:rPr>
            </w:pPr>
            <w:r w:rsidRPr="00D72881">
              <w:rPr>
                <w:sz w:val="22"/>
                <w:szCs w:val="22"/>
              </w:rPr>
              <w:lastRenderedPageBreak/>
              <w:t>3.</w:t>
            </w:r>
            <w:r w:rsidRPr="00D72881">
              <w:rPr>
                <w:color w:val="000000"/>
                <w:sz w:val="22"/>
                <w:szCs w:val="22"/>
              </w:rPr>
              <w:t xml:space="preserve"> </w:t>
            </w:r>
            <w:r w:rsidRPr="00D72881">
              <w:rPr>
                <w:color w:val="262626"/>
                <w:sz w:val="22"/>
                <w:szCs w:val="22"/>
                <w:shd w:val="clear" w:color="auto" w:fill="FFFFFF"/>
              </w:rPr>
              <w:t xml:space="preserve"> Traversa de aluminiu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EFA5FF1"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3F51EE"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36E5D6"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22D425D" w14:textId="77777777" w:rsidR="00C948D6" w:rsidRPr="00D72881" w:rsidRDefault="00C948D6" w:rsidP="00C948D6">
            <w:pPr>
              <w:pStyle w:val="TableParagraph"/>
              <w:spacing w:line="264" w:lineRule="exact"/>
              <w:ind w:left="96"/>
            </w:pPr>
            <w:r w:rsidRPr="00D72881">
              <w:t xml:space="preserve">Traversa de aluminiu </w:t>
            </w:r>
          </w:p>
          <w:p w14:paraId="1D5796B5" w14:textId="77777777" w:rsidR="00C948D6" w:rsidRPr="00D72881" w:rsidRDefault="00C948D6" w:rsidP="00C948D6">
            <w:pPr>
              <w:pStyle w:val="TableParagraph"/>
              <w:spacing w:line="264" w:lineRule="exact"/>
              <w:ind w:left="96"/>
            </w:pPr>
            <w:r w:rsidRPr="00D72881">
              <w:t>lungime segment max 200 cm</w:t>
            </w:r>
          </w:p>
          <w:p w14:paraId="443D6055" w14:textId="77777777" w:rsidR="00C948D6" w:rsidRPr="00D72881" w:rsidRDefault="00C948D6" w:rsidP="00C948D6">
            <w:pPr>
              <w:pStyle w:val="TableParagraph"/>
              <w:spacing w:line="264" w:lineRule="exact"/>
              <w:ind w:left="96"/>
            </w:pPr>
            <w:r w:rsidRPr="00D72881">
              <w:t xml:space="preserve">grosime teava: max 50 mm </w:t>
            </w:r>
          </w:p>
          <w:p w14:paraId="01A5630E" w14:textId="77777777" w:rsidR="00C948D6" w:rsidRPr="00D72881" w:rsidRDefault="00C948D6" w:rsidP="00C948D6">
            <w:pPr>
              <w:pStyle w:val="TableParagraph"/>
              <w:spacing w:line="264" w:lineRule="exact"/>
              <w:ind w:left="96"/>
            </w:pPr>
            <w:r w:rsidRPr="00D72881">
              <w:t>grosime perete teava: max 2 mm</w:t>
            </w:r>
          </w:p>
          <w:p w14:paraId="40D5B480" w14:textId="77777777" w:rsidR="00C948D6" w:rsidRPr="00D72881" w:rsidRDefault="00C948D6" w:rsidP="00C948D6">
            <w:pPr>
              <w:pStyle w:val="TableParagraph"/>
              <w:spacing w:line="264" w:lineRule="exact"/>
              <w:ind w:left="96"/>
            </w:pPr>
            <w:r w:rsidRPr="00D72881">
              <w:t>lungime brate de prindere: max 20 mm</w:t>
            </w:r>
          </w:p>
          <w:p w14:paraId="617A76FA" w14:textId="77777777" w:rsidR="00C948D6" w:rsidRPr="00D72881" w:rsidRDefault="00C948D6" w:rsidP="00C948D6">
            <w:pPr>
              <w:pStyle w:val="TableParagraph"/>
              <w:spacing w:line="264" w:lineRule="exact"/>
              <w:ind w:left="96"/>
            </w:pPr>
            <w:r w:rsidRPr="00D72881">
              <w:t>grosime brate de prindere: max 2 mm</w:t>
            </w:r>
          </w:p>
          <w:p w14:paraId="32335061" w14:textId="77777777" w:rsidR="00C948D6" w:rsidRPr="00D72881" w:rsidRDefault="00C948D6" w:rsidP="00C948D6">
            <w:pPr>
              <w:pStyle w:val="TableParagraph"/>
              <w:spacing w:line="264" w:lineRule="exact"/>
              <w:ind w:left="96"/>
            </w:pPr>
            <w:r w:rsidRPr="00D72881">
              <w:t>material aliaj aluminiu tip EN-AW 6082 T6</w:t>
            </w:r>
          </w:p>
          <w:p w14:paraId="759F60DE" w14:textId="77777777" w:rsidR="00C948D6" w:rsidRPr="00D72881" w:rsidRDefault="00C948D6" w:rsidP="00C948D6">
            <w:pPr>
              <w:pStyle w:val="TableParagraph"/>
              <w:spacing w:line="264" w:lineRule="exact"/>
              <w:ind w:left="96"/>
            </w:pPr>
            <w:r w:rsidRPr="00D72881">
              <w:t>include conectica</w:t>
            </w:r>
          </w:p>
          <w:p w14:paraId="731C1C6E" w14:textId="7E54175C" w:rsidR="00C948D6" w:rsidRPr="00D72881" w:rsidRDefault="00C948D6" w:rsidP="00C948D6">
            <w:pPr>
              <w:rPr>
                <w:sz w:val="22"/>
                <w:szCs w:val="22"/>
              </w:rPr>
            </w:pPr>
            <w:r w:rsidRPr="00D72881">
              <w:rPr>
                <w:sz w:val="22"/>
                <w:szCs w:val="22"/>
              </w:rPr>
              <w:t>greutate max 10.8 Kg</w:t>
            </w:r>
          </w:p>
        </w:tc>
        <w:tc>
          <w:tcPr>
            <w:tcW w:w="922" w:type="pct"/>
            <w:tcBorders>
              <w:top w:val="single" w:sz="4" w:space="0" w:color="auto"/>
              <w:left w:val="single" w:sz="4" w:space="0" w:color="auto"/>
              <w:bottom w:val="single" w:sz="4" w:space="0" w:color="auto"/>
              <w:right w:val="single" w:sz="4" w:space="0" w:color="auto"/>
            </w:tcBorders>
          </w:tcPr>
          <w:p w14:paraId="187B9210"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79F2B14" w14:textId="77777777" w:rsidR="00C948D6" w:rsidRPr="0065496F" w:rsidRDefault="00C948D6" w:rsidP="00C948D6">
            <w:pPr>
              <w:rPr>
                <w:sz w:val="20"/>
                <w:szCs w:val="20"/>
              </w:rPr>
            </w:pPr>
          </w:p>
        </w:tc>
      </w:tr>
      <w:tr w:rsidR="00C948D6" w:rsidRPr="0065496F" w14:paraId="7ABF9140"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31A5E89B" w14:textId="4AADE5C6" w:rsidR="00C948D6" w:rsidRPr="00D72881" w:rsidRDefault="00C948D6" w:rsidP="00C948D6">
            <w:pPr>
              <w:rPr>
                <w:i/>
                <w:iCs/>
                <w:sz w:val="22"/>
                <w:szCs w:val="22"/>
              </w:rPr>
            </w:pPr>
            <w:r w:rsidRPr="00D72881">
              <w:rPr>
                <w:sz w:val="22"/>
                <w:szCs w:val="22"/>
              </w:rPr>
              <w:t>4.  Mecanism de Blocare (șufă)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4D95122"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0A627C"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7126C9"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B112838" w14:textId="77777777" w:rsidR="00C948D6" w:rsidRPr="00D72881" w:rsidRDefault="00C948D6" w:rsidP="00C948D6">
            <w:pPr>
              <w:pStyle w:val="TableParagraph"/>
              <w:ind w:left="96"/>
            </w:pPr>
            <w:r w:rsidRPr="00D72881">
              <w:t xml:space="preserve">Mecanism de Blocare </w:t>
            </w:r>
          </w:p>
          <w:p w14:paraId="5C40D9AA" w14:textId="77777777" w:rsidR="00C948D6" w:rsidRPr="00D72881" w:rsidRDefault="00C948D6" w:rsidP="00C948D6">
            <w:pPr>
              <w:pStyle w:val="TableParagraph"/>
              <w:ind w:left="96"/>
            </w:pPr>
            <w:r w:rsidRPr="00D72881">
              <w:t xml:space="preserve">În conformitate cu CE/DIN </w:t>
            </w:r>
            <w:r w:rsidRPr="00D72881">
              <w:lastRenderedPageBreak/>
              <w:t>EN 1492-1:2009-05</w:t>
            </w:r>
          </w:p>
          <w:p w14:paraId="3EEB2932" w14:textId="77777777" w:rsidR="00C948D6" w:rsidRPr="00D72881" w:rsidRDefault="00C948D6" w:rsidP="00C948D6">
            <w:pPr>
              <w:pStyle w:val="TableParagraph"/>
              <w:ind w:left="96"/>
            </w:pPr>
            <w:r w:rsidRPr="00D72881">
              <w:t>Certificat GS cu o singură manta</w:t>
            </w:r>
          </w:p>
          <w:p w14:paraId="5E984638" w14:textId="77777777" w:rsidR="00C948D6" w:rsidRPr="00D72881" w:rsidRDefault="00C948D6" w:rsidP="00C948D6">
            <w:pPr>
              <w:pStyle w:val="TableParagraph"/>
              <w:ind w:left="96"/>
            </w:pPr>
            <w:r w:rsidRPr="00D72881">
              <w:t>Max 3 t Capacitate de ridicare</w:t>
            </w:r>
          </w:p>
          <w:p w14:paraId="12CAB122" w14:textId="77777777" w:rsidR="00C948D6" w:rsidRPr="00D72881" w:rsidRDefault="00C948D6" w:rsidP="00C948D6">
            <w:pPr>
              <w:pStyle w:val="TableParagraph"/>
              <w:ind w:left="96"/>
            </w:pPr>
            <w:r w:rsidRPr="00D72881">
              <w:t>Max 1 m Circumferinta = 0,5 m lungime utila</w:t>
            </w:r>
          </w:p>
          <w:p w14:paraId="54E9AA89" w14:textId="04FA1037" w:rsidR="00C948D6" w:rsidRPr="00D72881" w:rsidRDefault="00C948D6" w:rsidP="00C948D6">
            <w:pPr>
              <w:rPr>
                <w:sz w:val="22"/>
                <w:szCs w:val="22"/>
              </w:rPr>
            </w:pPr>
            <w:r w:rsidRPr="00D72881">
              <w:rPr>
                <w:sz w:val="22"/>
                <w:szCs w:val="22"/>
              </w:rPr>
              <w:t>Culoare: negru</w:t>
            </w:r>
          </w:p>
        </w:tc>
        <w:tc>
          <w:tcPr>
            <w:tcW w:w="922" w:type="pct"/>
            <w:tcBorders>
              <w:top w:val="single" w:sz="4" w:space="0" w:color="auto"/>
              <w:left w:val="single" w:sz="4" w:space="0" w:color="auto"/>
              <w:bottom w:val="single" w:sz="4" w:space="0" w:color="auto"/>
              <w:right w:val="single" w:sz="4" w:space="0" w:color="auto"/>
            </w:tcBorders>
          </w:tcPr>
          <w:p w14:paraId="2340287B"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5DC0EF" w14:textId="77777777" w:rsidR="00C948D6" w:rsidRPr="0065496F" w:rsidRDefault="00C948D6" w:rsidP="00C948D6">
            <w:pPr>
              <w:rPr>
                <w:sz w:val="20"/>
                <w:szCs w:val="20"/>
              </w:rPr>
            </w:pPr>
          </w:p>
        </w:tc>
      </w:tr>
      <w:tr w:rsidR="00C948D6" w:rsidRPr="0065496F" w14:paraId="705D46FF"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619F8D17" w14:textId="0C54A9E2" w:rsidR="00C948D6" w:rsidRPr="00D72881" w:rsidRDefault="00C948D6" w:rsidP="00C948D6">
            <w:pPr>
              <w:rPr>
                <w:i/>
                <w:iCs/>
                <w:sz w:val="22"/>
                <w:szCs w:val="22"/>
              </w:rPr>
            </w:pPr>
            <w:r w:rsidRPr="00D72881">
              <w:rPr>
                <w:spacing w:val="-2"/>
                <w:sz w:val="22"/>
                <w:szCs w:val="22"/>
              </w:rPr>
              <w:t xml:space="preserve">5. </w:t>
            </w:r>
            <w:r w:rsidRPr="00D72881">
              <w:rPr>
                <w:sz w:val="22"/>
                <w:szCs w:val="22"/>
              </w:rPr>
              <w:t xml:space="preserve"> </w:t>
            </w:r>
            <w:r w:rsidRPr="00D72881">
              <w:rPr>
                <w:spacing w:val="-2"/>
                <w:sz w:val="22"/>
                <w:szCs w:val="22"/>
              </w:rPr>
              <w:t>Palan manual cu lanț</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0F494EE"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0245AE"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37E82C"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84CBD90" w14:textId="77777777" w:rsidR="00C948D6" w:rsidRPr="00D72881" w:rsidRDefault="00C948D6" w:rsidP="00C948D6">
            <w:pPr>
              <w:rPr>
                <w:sz w:val="22"/>
                <w:szCs w:val="22"/>
              </w:rPr>
            </w:pPr>
            <w:r w:rsidRPr="00D72881">
              <w:rPr>
                <w:sz w:val="22"/>
                <w:szCs w:val="22"/>
              </w:rPr>
              <w:t>Acționare: Manuală, prin lanț de manevră</w:t>
            </w:r>
          </w:p>
          <w:p w14:paraId="0310FDE8" w14:textId="36B1A67A" w:rsidR="00C948D6" w:rsidRPr="00D72881" w:rsidRDefault="00C948D6" w:rsidP="00C948D6">
            <w:pPr>
              <w:rPr>
                <w:sz w:val="22"/>
                <w:szCs w:val="22"/>
              </w:rPr>
            </w:pPr>
            <w:r w:rsidRPr="00D72881">
              <w:rPr>
                <w:sz w:val="22"/>
                <w:szCs w:val="22"/>
              </w:rPr>
              <w:t>Capacitate m</w:t>
            </w:r>
            <w:r w:rsidR="006E02E2">
              <w:rPr>
                <w:sz w:val="22"/>
                <w:szCs w:val="22"/>
              </w:rPr>
              <w:t>inimă</w:t>
            </w:r>
            <w:r w:rsidRPr="00D72881">
              <w:rPr>
                <w:sz w:val="22"/>
                <w:szCs w:val="22"/>
              </w:rPr>
              <w:t xml:space="preserve"> de ridicare: 2.000 kg (2 tone)</w:t>
            </w:r>
          </w:p>
          <w:p w14:paraId="3DE9506C" w14:textId="14FCB046" w:rsidR="00C948D6" w:rsidRPr="00D72881" w:rsidRDefault="00C948D6" w:rsidP="00C948D6">
            <w:pPr>
              <w:rPr>
                <w:sz w:val="22"/>
                <w:szCs w:val="22"/>
              </w:rPr>
            </w:pPr>
            <w:r w:rsidRPr="00D72881">
              <w:rPr>
                <w:sz w:val="22"/>
                <w:szCs w:val="22"/>
              </w:rPr>
              <w:t>Înălțime m</w:t>
            </w:r>
            <w:r w:rsidR="006E02E2">
              <w:rPr>
                <w:sz w:val="22"/>
                <w:szCs w:val="22"/>
              </w:rPr>
              <w:t>inimă</w:t>
            </w:r>
            <w:r w:rsidRPr="00D72881">
              <w:rPr>
                <w:sz w:val="22"/>
                <w:szCs w:val="22"/>
              </w:rPr>
              <w:t xml:space="preserve"> de ridicare: 7 m</w:t>
            </w:r>
          </w:p>
          <w:p w14:paraId="3ABF2058" w14:textId="7A77D60D" w:rsidR="00C948D6" w:rsidRPr="00D72881" w:rsidRDefault="00C948D6" w:rsidP="00C948D6">
            <w:pPr>
              <w:rPr>
                <w:sz w:val="22"/>
                <w:szCs w:val="22"/>
              </w:rPr>
            </w:pPr>
            <w:r w:rsidRPr="00D72881">
              <w:rPr>
                <w:sz w:val="22"/>
                <w:szCs w:val="22"/>
              </w:rPr>
              <w:t xml:space="preserve">Sarcină de testare: </w:t>
            </w:r>
            <w:r w:rsidR="006E02E2">
              <w:rPr>
                <w:sz w:val="22"/>
                <w:szCs w:val="22"/>
              </w:rPr>
              <w:t xml:space="preserve"> min.</w:t>
            </w:r>
            <w:r w:rsidRPr="00D72881">
              <w:rPr>
                <w:sz w:val="22"/>
                <w:szCs w:val="22"/>
              </w:rPr>
              <w:t xml:space="preserve"> 3.000 kg</w:t>
            </w:r>
          </w:p>
          <w:p w14:paraId="5148AA08" w14:textId="1736CFC2" w:rsidR="00C948D6" w:rsidRPr="00D72881" w:rsidRDefault="00C948D6" w:rsidP="00C948D6">
            <w:pPr>
              <w:rPr>
                <w:sz w:val="22"/>
                <w:szCs w:val="22"/>
              </w:rPr>
            </w:pPr>
            <w:r w:rsidRPr="00D72881">
              <w:rPr>
                <w:sz w:val="22"/>
                <w:szCs w:val="22"/>
              </w:rPr>
              <w:t xml:space="preserve">Forță de operare: </w:t>
            </w:r>
            <w:r w:rsidR="006E02E2">
              <w:rPr>
                <w:sz w:val="22"/>
                <w:szCs w:val="22"/>
              </w:rPr>
              <w:t xml:space="preserve"> min.</w:t>
            </w:r>
            <w:r w:rsidRPr="00D72881">
              <w:rPr>
                <w:sz w:val="22"/>
                <w:szCs w:val="22"/>
              </w:rPr>
              <w:t xml:space="preserve"> 350–380 N</w:t>
            </w:r>
          </w:p>
          <w:p w14:paraId="6BAFDB7B" w14:textId="77777777" w:rsidR="00C948D6" w:rsidRPr="00D72881" w:rsidRDefault="00C948D6" w:rsidP="00C948D6">
            <w:pPr>
              <w:rPr>
                <w:sz w:val="22"/>
                <w:szCs w:val="22"/>
              </w:rPr>
            </w:pPr>
            <w:r w:rsidRPr="00D72881">
              <w:rPr>
                <w:sz w:val="22"/>
                <w:szCs w:val="22"/>
              </w:rPr>
              <w:t xml:space="preserve">Factor de siguranță: min. 4:1 </w:t>
            </w:r>
          </w:p>
          <w:p w14:paraId="5483F112" w14:textId="77777777" w:rsidR="00C948D6" w:rsidRPr="00D72881" w:rsidRDefault="00C948D6" w:rsidP="00C948D6">
            <w:pPr>
              <w:rPr>
                <w:sz w:val="22"/>
                <w:szCs w:val="22"/>
              </w:rPr>
            </w:pPr>
            <w:r w:rsidRPr="00D72881">
              <w:rPr>
                <w:sz w:val="22"/>
                <w:szCs w:val="22"/>
              </w:rPr>
              <w:t>Tip mecanism: sistem de roți dințate cu frână mecanică automată</w:t>
            </w:r>
          </w:p>
          <w:p w14:paraId="64C43540" w14:textId="19B8CF93" w:rsidR="00C948D6" w:rsidRPr="00D72881" w:rsidRDefault="00C948D6" w:rsidP="00C948D6">
            <w:pPr>
              <w:rPr>
                <w:sz w:val="22"/>
                <w:szCs w:val="22"/>
              </w:rPr>
            </w:pPr>
            <w:r w:rsidRPr="00D72881">
              <w:rPr>
                <w:sz w:val="22"/>
                <w:szCs w:val="22"/>
              </w:rPr>
              <w:t xml:space="preserve">Număr de căderi lanț sarcină: </w:t>
            </w:r>
            <w:r w:rsidR="006E02E2">
              <w:rPr>
                <w:sz w:val="22"/>
                <w:szCs w:val="22"/>
              </w:rPr>
              <w:t xml:space="preserve">max. </w:t>
            </w:r>
            <w:r w:rsidRPr="00D72881">
              <w:rPr>
                <w:sz w:val="22"/>
                <w:szCs w:val="22"/>
              </w:rPr>
              <w:t>2</w:t>
            </w:r>
          </w:p>
          <w:p w14:paraId="563BBFCD" w14:textId="77777777" w:rsidR="00C948D6" w:rsidRPr="00D72881" w:rsidRDefault="00C948D6" w:rsidP="00C948D6">
            <w:pPr>
              <w:rPr>
                <w:sz w:val="22"/>
                <w:szCs w:val="22"/>
              </w:rPr>
            </w:pPr>
            <w:r w:rsidRPr="00D72881">
              <w:rPr>
                <w:sz w:val="22"/>
                <w:szCs w:val="22"/>
              </w:rPr>
              <w:t xml:space="preserve">Lanț de sarcină: oțel aliat de înaltă rezistență </w:t>
            </w:r>
          </w:p>
          <w:p w14:paraId="4D39F65C" w14:textId="370A06B5" w:rsidR="00C948D6" w:rsidRPr="00D72881" w:rsidRDefault="00C948D6" w:rsidP="00C948D6">
            <w:pPr>
              <w:rPr>
                <w:sz w:val="22"/>
                <w:szCs w:val="22"/>
              </w:rPr>
            </w:pPr>
            <w:r w:rsidRPr="00D72881">
              <w:rPr>
                <w:sz w:val="22"/>
                <w:szCs w:val="22"/>
              </w:rPr>
              <w:t>Diametru lanț sarcină:</w:t>
            </w:r>
            <w:r w:rsidR="006E02E2">
              <w:rPr>
                <w:sz w:val="22"/>
                <w:szCs w:val="22"/>
              </w:rPr>
              <w:t xml:space="preserve">  min.</w:t>
            </w:r>
            <w:r w:rsidRPr="00D72881">
              <w:rPr>
                <w:sz w:val="22"/>
                <w:szCs w:val="22"/>
              </w:rPr>
              <w:t xml:space="preserve"> 6–8 mm</w:t>
            </w:r>
          </w:p>
          <w:p w14:paraId="43AD0DED" w14:textId="77777777" w:rsidR="00C948D6" w:rsidRPr="00D72881" w:rsidRDefault="00C948D6" w:rsidP="00C948D6">
            <w:pPr>
              <w:rPr>
                <w:sz w:val="22"/>
                <w:szCs w:val="22"/>
              </w:rPr>
            </w:pPr>
            <w:r w:rsidRPr="00D72881">
              <w:rPr>
                <w:sz w:val="22"/>
                <w:szCs w:val="22"/>
              </w:rPr>
              <w:t>Lanț de manevră: lanț calibrat galvanizat</w:t>
            </w:r>
          </w:p>
          <w:p w14:paraId="60FC0327" w14:textId="77777777" w:rsidR="00C948D6" w:rsidRPr="00D72881" w:rsidRDefault="00C948D6" w:rsidP="00C948D6">
            <w:pPr>
              <w:rPr>
                <w:sz w:val="22"/>
                <w:szCs w:val="22"/>
              </w:rPr>
            </w:pPr>
            <w:r w:rsidRPr="00D72881">
              <w:rPr>
                <w:sz w:val="22"/>
                <w:szCs w:val="22"/>
              </w:rPr>
              <w:t>Carcasă: oțel presat / oțel aliat</w:t>
            </w:r>
          </w:p>
          <w:p w14:paraId="3F11E900" w14:textId="77777777" w:rsidR="00C948D6" w:rsidRPr="00D72881" w:rsidRDefault="00C948D6" w:rsidP="00C948D6">
            <w:pPr>
              <w:rPr>
                <w:sz w:val="22"/>
                <w:szCs w:val="22"/>
              </w:rPr>
            </w:pPr>
            <w:r w:rsidRPr="00D72881">
              <w:rPr>
                <w:sz w:val="22"/>
                <w:szCs w:val="22"/>
              </w:rPr>
              <w:t>Cârlige: oțel forjat cu siguranță de blocare</w:t>
            </w:r>
          </w:p>
          <w:p w14:paraId="2D248C2D" w14:textId="77777777" w:rsidR="00C948D6" w:rsidRPr="00D72881" w:rsidRDefault="00C948D6" w:rsidP="00C948D6">
            <w:pPr>
              <w:rPr>
                <w:sz w:val="22"/>
                <w:szCs w:val="22"/>
              </w:rPr>
            </w:pPr>
            <w:r w:rsidRPr="00D72881">
              <w:rPr>
                <w:sz w:val="22"/>
                <w:szCs w:val="22"/>
              </w:rPr>
              <w:t>Protecție: vopsire electrostatică anticorozivă</w:t>
            </w:r>
          </w:p>
          <w:p w14:paraId="6E2278C1" w14:textId="77777777" w:rsidR="00C948D6" w:rsidRPr="00D72881" w:rsidRDefault="00C948D6" w:rsidP="00C948D6">
            <w:pPr>
              <w:rPr>
                <w:sz w:val="22"/>
                <w:szCs w:val="22"/>
              </w:rPr>
            </w:pPr>
            <w:r w:rsidRPr="00D72881">
              <w:rPr>
                <w:sz w:val="22"/>
                <w:szCs w:val="22"/>
              </w:rPr>
              <w:lastRenderedPageBreak/>
              <w:t>Rulmenți: rulmenți cu bile pentru reducerea efortului</w:t>
            </w:r>
          </w:p>
          <w:p w14:paraId="3B7F7F39" w14:textId="77777777" w:rsidR="00C948D6" w:rsidRPr="00D72881" w:rsidRDefault="00C948D6" w:rsidP="00C948D6">
            <w:pPr>
              <w:rPr>
                <w:sz w:val="22"/>
                <w:szCs w:val="22"/>
              </w:rPr>
            </w:pPr>
            <w:r w:rsidRPr="00D72881">
              <w:rPr>
                <w:sz w:val="22"/>
                <w:szCs w:val="22"/>
              </w:rPr>
              <w:t>Dimensiuni și greutate</w:t>
            </w:r>
          </w:p>
          <w:p w14:paraId="254071F8" w14:textId="05295FAC" w:rsidR="00C948D6" w:rsidRPr="00D72881" w:rsidRDefault="00C948D6" w:rsidP="00C948D6">
            <w:pPr>
              <w:rPr>
                <w:sz w:val="22"/>
                <w:szCs w:val="22"/>
              </w:rPr>
            </w:pPr>
            <w:r w:rsidRPr="00D72881">
              <w:rPr>
                <w:sz w:val="22"/>
                <w:szCs w:val="22"/>
              </w:rPr>
              <w:t xml:space="preserve">Greutate echipament: </w:t>
            </w:r>
            <w:r w:rsidR="006E02E2">
              <w:rPr>
                <w:sz w:val="22"/>
                <w:szCs w:val="22"/>
              </w:rPr>
              <w:t>min</w:t>
            </w:r>
            <w:r w:rsidR="002342E8">
              <w:rPr>
                <w:sz w:val="22"/>
                <w:szCs w:val="22"/>
              </w:rPr>
              <w:t>.</w:t>
            </w:r>
            <w:r w:rsidRPr="00D72881">
              <w:rPr>
                <w:sz w:val="22"/>
                <w:szCs w:val="22"/>
              </w:rPr>
              <w:t xml:space="preserve"> 20–25 kg </w:t>
            </w:r>
          </w:p>
          <w:p w14:paraId="3460FCC7" w14:textId="7AC0BF91" w:rsidR="00C948D6" w:rsidRPr="00D72881" w:rsidRDefault="00C948D6" w:rsidP="00C948D6">
            <w:pPr>
              <w:rPr>
                <w:sz w:val="22"/>
                <w:szCs w:val="22"/>
              </w:rPr>
            </w:pPr>
            <w:r w:rsidRPr="00D72881">
              <w:rPr>
                <w:sz w:val="22"/>
                <w:szCs w:val="22"/>
              </w:rPr>
              <w:t xml:space="preserve">Înălțime minimă de montaj: </w:t>
            </w:r>
            <w:r w:rsidR="002342E8">
              <w:rPr>
                <w:sz w:val="22"/>
                <w:szCs w:val="22"/>
              </w:rPr>
              <w:t xml:space="preserve"> min.</w:t>
            </w:r>
            <w:r w:rsidRPr="00D72881">
              <w:rPr>
                <w:sz w:val="22"/>
                <w:szCs w:val="22"/>
              </w:rPr>
              <w:t xml:space="preserve"> 450–600 mm</w:t>
            </w:r>
          </w:p>
          <w:p w14:paraId="07CE354A" w14:textId="77777777" w:rsidR="00C948D6" w:rsidRPr="00D72881" w:rsidRDefault="00C948D6" w:rsidP="00C948D6">
            <w:pPr>
              <w:rPr>
                <w:sz w:val="22"/>
                <w:szCs w:val="22"/>
              </w:rPr>
            </w:pPr>
            <w:r w:rsidRPr="00D72881">
              <w:rPr>
                <w:sz w:val="22"/>
                <w:szCs w:val="22"/>
              </w:rPr>
              <w:t>Mediu de lucru: interior / exterior</w:t>
            </w:r>
          </w:p>
          <w:p w14:paraId="0CDF06F1" w14:textId="77777777" w:rsidR="00C948D6" w:rsidRPr="00D72881" w:rsidRDefault="00C948D6" w:rsidP="00C948D6">
            <w:pPr>
              <w:rPr>
                <w:sz w:val="22"/>
                <w:szCs w:val="22"/>
              </w:rPr>
            </w:pPr>
            <w:r w:rsidRPr="00D72881">
              <w:rPr>
                <w:sz w:val="22"/>
                <w:szCs w:val="22"/>
              </w:rPr>
              <w:t>Standard de siguranță: CE / EN pentru echipamente de ridicare</w:t>
            </w:r>
          </w:p>
          <w:p w14:paraId="631A01B9" w14:textId="77777777" w:rsidR="00C948D6" w:rsidRPr="00D72881" w:rsidRDefault="00C948D6" w:rsidP="00C948D6">
            <w:pPr>
              <w:rPr>
                <w:sz w:val="22"/>
                <w:szCs w:val="22"/>
              </w:rPr>
            </w:pPr>
            <w:r w:rsidRPr="00D72881">
              <w:rPr>
                <w:sz w:val="22"/>
                <w:szCs w:val="22"/>
              </w:rPr>
              <w:t>ridicare ecrane LED și structuri truss</w:t>
            </w:r>
          </w:p>
          <w:p w14:paraId="77C0FC8E" w14:textId="77777777" w:rsidR="00C948D6" w:rsidRPr="00D72881" w:rsidRDefault="00C948D6" w:rsidP="00C948D6">
            <w:pPr>
              <w:rPr>
                <w:sz w:val="22"/>
                <w:szCs w:val="22"/>
              </w:rPr>
            </w:pPr>
            <w:r w:rsidRPr="00D72881">
              <w:rPr>
                <w:sz w:val="22"/>
                <w:szCs w:val="22"/>
              </w:rPr>
              <w:t>montaj scenotehnică</w:t>
            </w:r>
          </w:p>
          <w:p w14:paraId="77D2B028" w14:textId="41A5D86F" w:rsidR="00C948D6" w:rsidRPr="00D72881" w:rsidRDefault="00C948D6" w:rsidP="00C948D6">
            <w:pPr>
              <w:rPr>
                <w:sz w:val="22"/>
                <w:szCs w:val="22"/>
              </w:rPr>
            </w:pPr>
            <w:r w:rsidRPr="00D72881">
              <w:rPr>
                <w:sz w:val="22"/>
                <w:szCs w:val="22"/>
              </w:rPr>
              <w:t>instalare echipamente grele</w:t>
            </w:r>
          </w:p>
        </w:tc>
        <w:tc>
          <w:tcPr>
            <w:tcW w:w="922" w:type="pct"/>
            <w:tcBorders>
              <w:top w:val="single" w:sz="4" w:space="0" w:color="auto"/>
              <w:left w:val="single" w:sz="4" w:space="0" w:color="auto"/>
              <w:bottom w:val="single" w:sz="4" w:space="0" w:color="auto"/>
              <w:right w:val="single" w:sz="4" w:space="0" w:color="auto"/>
            </w:tcBorders>
          </w:tcPr>
          <w:p w14:paraId="68BCED02"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2DD56F2" w14:textId="77777777" w:rsidR="00C948D6" w:rsidRPr="0065496F" w:rsidRDefault="00C948D6" w:rsidP="00C948D6">
            <w:pPr>
              <w:rPr>
                <w:sz w:val="20"/>
                <w:szCs w:val="20"/>
              </w:rPr>
            </w:pPr>
          </w:p>
        </w:tc>
      </w:tr>
      <w:tr w:rsidR="00C948D6" w:rsidRPr="0065496F" w14:paraId="41D84AD4"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4579909C" w14:textId="27060B7C" w:rsidR="00C948D6" w:rsidRPr="00D72881" w:rsidRDefault="00C948D6" w:rsidP="00C948D6">
            <w:pPr>
              <w:rPr>
                <w:i/>
                <w:iCs/>
                <w:sz w:val="22"/>
                <w:szCs w:val="22"/>
              </w:rPr>
            </w:pPr>
            <w:r w:rsidRPr="00D72881">
              <w:rPr>
                <w:spacing w:val="-2"/>
                <w:sz w:val="22"/>
                <w:szCs w:val="22"/>
              </w:rPr>
              <w:t>6. Platforrma 2x1M</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3AD80C5"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31E614"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543EF2"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DFF8DCC" w14:textId="4055EDEE" w:rsidR="00C948D6" w:rsidRPr="00D72881" w:rsidRDefault="00C948D6" w:rsidP="00C948D6">
            <w:pPr>
              <w:rPr>
                <w:sz w:val="22"/>
                <w:szCs w:val="22"/>
              </w:rPr>
            </w:pPr>
            <w:r w:rsidRPr="00D72881">
              <w:rPr>
                <w:sz w:val="22"/>
                <w:szCs w:val="22"/>
                <w:lang w:val="en-US"/>
              </w:rPr>
              <w:t xml:space="preserve">Platforma 2x1m CPTW usoara si extrem de stabila, suprafata mochetata ideala pentru tobosari ca si platforma de inaltare compatibila cu toate produsele din gama tourstage manevrare usoara si profil ergonomic dimensiuni: max 200 x 100 x 9cm suprafata: mocheta (pt utilizare in interior) incarcare maxima: </w:t>
            </w:r>
            <w:r w:rsidR="002342E8">
              <w:rPr>
                <w:sz w:val="22"/>
                <w:szCs w:val="22"/>
              </w:rPr>
              <w:t xml:space="preserve"> min.</w:t>
            </w:r>
            <w:r w:rsidRPr="00D72881">
              <w:rPr>
                <w:sz w:val="22"/>
                <w:szCs w:val="22"/>
                <w:lang w:val="en-US"/>
              </w:rPr>
              <w:t xml:space="preserve"> 750 kg/m² locas pentru picioare: 60 x 60 mm greuate: </w:t>
            </w:r>
            <w:r w:rsidR="002342E8">
              <w:rPr>
                <w:sz w:val="22"/>
                <w:szCs w:val="22"/>
              </w:rPr>
              <w:t xml:space="preserve"> min.</w:t>
            </w:r>
            <w:r w:rsidRPr="00D72881">
              <w:rPr>
                <w:sz w:val="22"/>
                <w:szCs w:val="22"/>
                <w:lang w:val="en-US"/>
              </w:rPr>
              <w:t xml:space="preserve"> 33 kg</w:t>
            </w:r>
          </w:p>
        </w:tc>
        <w:tc>
          <w:tcPr>
            <w:tcW w:w="922" w:type="pct"/>
            <w:tcBorders>
              <w:top w:val="single" w:sz="4" w:space="0" w:color="auto"/>
              <w:left w:val="single" w:sz="4" w:space="0" w:color="auto"/>
              <w:bottom w:val="single" w:sz="4" w:space="0" w:color="auto"/>
              <w:right w:val="single" w:sz="4" w:space="0" w:color="auto"/>
            </w:tcBorders>
          </w:tcPr>
          <w:p w14:paraId="4FEFBAAD"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AD96A85" w14:textId="77777777" w:rsidR="00C948D6" w:rsidRPr="0065496F" w:rsidRDefault="00C948D6" w:rsidP="00C948D6">
            <w:pPr>
              <w:rPr>
                <w:sz w:val="20"/>
                <w:szCs w:val="20"/>
              </w:rPr>
            </w:pPr>
          </w:p>
        </w:tc>
      </w:tr>
      <w:tr w:rsidR="00C948D6" w:rsidRPr="0065496F" w14:paraId="50CF3BC3"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21BB910B" w14:textId="2DF3595B" w:rsidR="00C948D6" w:rsidRPr="00D72881" w:rsidRDefault="00C948D6" w:rsidP="00C948D6">
            <w:pPr>
              <w:rPr>
                <w:i/>
                <w:iCs/>
                <w:sz w:val="22"/>
                <w:szCs w:val="22"/>
              </w:rPr>
            </w:pPr>
            <w:r w:rsidRPr="00D72881">
              <w:rPr>
                <w:sz w:val="22"/>
                <w:szCs w:val="22"/>
              </w:rPr>
              <w:t>7.Set picioare platforma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3B8074C"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FCC035"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C6683AD"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92A7D90" w14:textId="77777777" w:rsidR="00C948D6" w:rsidRPr="00D72881" w:rsidRDefault="00C948D6" w:rsidP="00C948D6">
            <w:pPr>
              <w:pStyle w:val="TableParagraph"/>
              <w:spacing w:line="264" w:lineRule="exact"/>
              <w:ind w:left="71"/>
            </w:pPr>
            <w:r w:rsidRPr="00D72881">
              <w:t>Setul contine 4 picioare cu inaltimea de max 50 de cm</w:t>
            </w:r>
          </w:p>
          <w:p w14:paraId="6E200501" w14:textId="77777777" w:rsidR="00C948D6" w:rsidRPr="00D72881" w:rsidRDefault="00C948D6" w:rsidP="00C948D6">
            <w:pPr>
              <w:pStyle w:val="TableParagraph"/>
              <w:spacing w:line="264" w:lineRule="exact"/>
              <w:ind w:left="71"/>
            </w:pPr>
            <w:r w:rsidRPr="00D72881">
              <w:t xml:space="preserve">Compatibil cu platformele </w:t>
            </w:r>
          </w:p>
          <w:p w14:paraId="5D6CF5C4" w14:textId="6481A126" w:rsidR="00C948D6" w:rsidRPr="00D72881" w:rsidRDefault="00C948D6" w:rsidP="00C948D6">
            <w:pPr>
              <w:pStyle w:val="TableParagraph"/>
              <w:spacing w:line="264" w:lineRule="exact"/>
              <w:ind w:left="71"/>
            </w:pPr>
            <w:r w:rsidRPr="00D72881">
              <w:t xml:space="preserve">Grosimea peretelui: </w:t>
            </w:r>
            <w:r w:rsidR="002342E8">
              <w:t xml:space="preserve"> min.</w:t>
            </w:r>
            <w:r w:rsidRPr="00D72881">
              <w:t xml:space="preserve"> 2,5 mm</w:t>
            </w:r>
          </w:p>
          <w:p w14:paraId="43D65632" w14:textId="381D4A87" w:rsidR="00C948D6" w:rsidRPr="00D72881" w:rsidRDefault="00C948D6" w:rsidP="00C948D6">
            <w:pPr>
              <w:rPr>
                <w:sz w:val="22"/>
                <w:szCs w:val="22"/>
              </w:rPr>
            </w:pPr>
            <w:r w:rsidRPr="00D72881">
              <w:rPr>
                <w:sz w:val="22"/>
                <w:szCs w:val="22"/>
              </w:rPr>
              <w:lastRenderedPageBreak/>
              <w:t>Pentru inaltimea platformei max 50 cm</w:t>
            </w:r>
          </w:p>
        </w:tc>
        <w:tc>
          <w:tcPr>
            <w:tcW w:w="922" w:type="pct"/>
            <w:tcBorders>
              <w:top w:val="single" w:sz="4" w:space="0" w:color="auto"/>
              <w:left w:val="single" w:sz="4" w:space="0" w:color="auto"/>
              <w:bottom w:val="single" w:sz="4" w:space="0" w:color="auto"/>
              <w:right w:val="single" w:sz="4" w:space="0" w:color="auto"/>
            </w:tcBorders>
          </w:tcPr>
          <w:p w14:paraId="10B5878C"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F1DAEFF" w14:textId="77777777" w:rsidR="00C948D6" w:rsidRPr="0065496F" w:rsidRDefault="00C948D6" w:rsidP="00C948D6">
            <w:pPr>
              <w:rPr>
                <w:sz w:val="20"/>
                <w:szCs w:val="20"/>
              </w:rPr>
            </w:pPr>
          </w:p>
        </w:tc>
      </w:tr>
      <w:tr w:rsidR="00C948D6" w:rsidRPr="0065496F" w14:paraId="4E62AA10"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39347A7D" w14:textId="6BB7D292" w:rsidR="00C948D6" w:rsidRPr="00D72881" w:rsidRDefault="00C948D6" w:rsidP="00C948D6">
            <w:pPr>
              <w:rPr>
                <w:i/>
                <w:iCs/>
                <w:sz w:val="22"/>
                <w:szCs w:val="22"/>
              </w:rPr>
            </w:pPr>
            <w:r w:rsidRPr="00D72881">
              <w:rPr>
                <w:sz w:val="22"/>
                <w:szCs w:val="22"/>
              </w:rPr>
              <w:t>8.</w:t>
            </w:r>
            <w:r w:rsidRPr="00D72881">
              <w:rPr>
                <w:color w:val="262626"/>
                <w:sz w:val="22"/>
                <w:szCs w:val="22"/>
                <w:shd w:val="clear" w:color="auto" w:fill="FFFFFF"/>
              </w:rPr>
              <w:t xml:space="preserve"> </w:t>
            </w:r>
            <w:r w:rsidRPr="00D72881">
              <w:rPr>
                <w:sz w:val="22"/>
                <w:szCs w:val="22"/>
              </w:rPr>
              <w:t xml:space="preserve"> </w:t>
            </w:r>
            <w:r w:rsidRPr="00D72881">
              <w:rPr>
                <w:color w:val="262626"/>
                <w:sz w:val="22"/>
                <w:szCs w:val="22"/>
                <w:shd w:val="clear" w:color="auto" w:fill="FFFFFF"/>
              </w:rPr>
              <w:t>Conector pentru 2 picioare de platforma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D4BCE4D"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61EFD"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4FA088"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56C0ED37" w14:textId="77777777" w:rsidR="00C948D6" w:rsidRPr="00D72881" w:rsidRDefault="00C948D6" w:rsidP="00C948D6">
            <w:pPr>
              <w:pStyle w:val="TableParagraph"/>
              <w:spacing w:line="264" w:lineRule="exact"/>
              <w:ind w:left="131"/>
            </w:pPr>
            <w:r w:rsidRPr="00D72881">
              <w:t>Pentru conectarea a 2 picioare de platforma intre ele pentru stabilitate</w:t>
            </w:r>
          </w:p>
          <w:p w14:paraId="42593E75" w14:textId="77777777" w:rsidR="00C948D6" w:rsidRPr="00D72881" w:rsidRDefault="00C948D6" w:rsidP="00C948D6">
            <w:pPr>
              <w:pStyle w:val="TableParagraph"/>
              <w:spacing w:line="264" w:lineRule="exact"/>
              <w:ind w:left="131"/>
            </w:pPr>
            <w:r w:rsidRPr="00D72881">
              <w:t>tip conector 60x60</w:t>
            </w:r>
          </w:p>
          <w:p w14:paraId="54CE6C54" w14:textId="74BDE26C" w:rsidR="00C948D6" w:rsidRPr="00D72881" w:rsidRDefault="00C948D6" w:rsidP="00C948D6">
            <w:pPr>
              <w:rPr>
                <w:sz w:val="22"/>
                <w:szCs w:val="22"/>
              </w:rPr>
            </w:pPr>
            <w:r w:rsidRPr="00D72881">
              <w:rPr>
                <w:sz w:val="22"/>
                <w:szCs w:val="22"/>
              </w:rPr>
              <w:t>din metal</w:t>
            </w:r>
          </w:p>
        </w:tc>
        <w:tc>
          <w:tcPr>
            <w:tcW w:w="922" w:type="pct"/>
            <w:tcBorders>
              <w:top w:val="single" w:sz="4" w:space="0" w:color="auto"/>
              <w:left w:val="single" w:sz="4" w:space="0" w:color="auto"/>
              <w:bottom w:val="single" w:sz="4" w:space="0" w:color="auto"/>
              <w:right w:val="single" w:sz="4" w:space="0" w:color="auto"/>
            </w:tcBorders>
          </w:tcPr>
          <w:p w14:paraId="0E1EB413"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AEF0369" w14:textId="77777777" w:rsidR="00C948D6" w:rsidRPr="0065496F" w:rsidRDefault="00C948D6" w:rsidP="00C948D6">
            <w:pPr>
              <w:rPr>
                <w:sz w:val="20"/>
                <w:szCs w:val="20"/>
              </w:rPr>
            </w:pPr>
          </w:p>
        </w:tc>
      </w:tr>
      <w:tr w:rsidR="00C948D6" w:rsidRPr="0065496F" w14:paraId="360FA39E"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6D346EFF" w14:textId="06161511" w:rsidR="00C948D6" w:rsidRPr="00D72881" w:rsidRDefault="00C948D6" w:rsidP="00C948D6">
            <w:pPr>
              <w:rPr>
                <w:i/>
                <w:iCs/>
                <w:sz w:val="22"/>
                <w:szCs w:val="22"/>
              </w:rPr>
            </w:pPr>
            <w:r w:rsidRPr="00D72881">
              <w:rPr>
                <w:sz w:val="22"/>
                <w:szCs w:val="22"/>
              </w:rPr>
              <w:t>9.</w:t>
            </w:r>
            <w:r w:rsidRPr="00D72881">
              <w:rPr>
                <w:color w:val="262626"/>
                <w:sz w:val="22"/>
                <w:szCs w:val="22"/>
                <w:shd w:val="clear" w:color="auto" w:fill="FFFFFF"/>
              </w:rPr>
              <w:t xml:space="preserve"> Conector pentru 4 picioare de platforma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F93116B"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0FF530"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3DF892"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3A433DC" w14:textId="77777777" w:rsidR="00C948D6" w:rsidRPr="00D72881" w:rsidRDefault="00C948D6" w:rsidP="00C948D6">
            <w:pPr>
              <w:pStyle w:val="TableParagraph"/>
              <w:spacing w:line="264" w:lineRule="exact"/>
              <w:ind w:left="131"/>
            </w:pPr>
            <w:r w:rsidRPr="00D72881">
              <w:t>Pentru conectarea a 4 picioare de platforma intre ele pentru stabilitate</w:t>
            </w:r>
          </w:p>
          <w:p w14:paraId="3D6644AE" w14:textId="77777777" w:rsidR="00C948D6" w:rsidRPr="00D72881" w:rsidRDefault="00C948D6" w:rsidP="00C948D6">
            <w:pPr>
              <w:pStyle w:val="TableParagraph"/>
              <w:spacing w:line="264" w:lineRule="exact"/>
              <w:ind w:left="131"/>
            </w:pPr>
            <w:r w:rsidRPr="00D72881">
              <w:t>tip conector 60x60</w:t>
            </w:r>
          </w:p>
          <w:p w14:paraId="5F75D37A" w14:textId="1765A52C" w:rsidR="00C948D6" w:rsidRPr="00D72881" w:rsidRDefault="00C948D6" w:rsidP="00C948D6">
            <w:pPr>
              <w:rPr>
                <w:sz w:val="22"/>
                <w:szCs w:val="22"/>
              </w:rPr>
            </w:pPr>
            <w:r w:rsidRPr="00D72881">
              <w:rPr>
                <w:sz w:val="22"/>
                <w:szCs w:val="22"/>
              </w:rPr>
              <w:t>din metal</w:t>
            </w:r>
          </w:p>
        </w:tc>
        <w:tc>
          <w:tcPr>
            <w:tcW w:w="922" w:type="pct"/>
            <w:tcBorders>
              <w:top w:val="single" w:sz="4" w:space="0" w:color="auto"/>
              <w:left w:val="single" w:sz="4" w:space="0" w:color="auto"/>
              <w:bottom w:val="single" w:sz="4" w:space="0" w:color="auto"/>
              <w:right w:val="single" w:sz="4" w:space="0" w:color="auto"/>
            </w:tcBorders>
          </w:tcPr>
          <w:p w14:paraId="463ED260"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3198BA8" w14:textId="77777777" w:rsidR="00C948D6" w:rsidRPr="0065496F" w:rsidRDefault="00C948D6" w:rsidP="00C948D6">
            <w:pPr>
              <w:rPr>
                <w:sz w:val="20"/>
                <w:szCs w:val="20"/>
              </w:rPr>
            </w:pPr>
          </w:p>
        </w:tc>
      </w:tr>
      <w:tr w:rsidR="00C948D6" w:rsidRPr="0065496F" w14:paraId="6446A2FA"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1104BA58" w14:textId="66E9168D" w:rsidR="00C948D6" w:rsidRPr="00D72881" w:rsidRDefault="00C948D6" w:rsidP="00C948D6">
            <w:pPr>
              <w:rPr>
                <w:i/>
                <w:iCs/>
                <w:sz w:val="22"/>
                <w:szCs w:val="22"/>
              </w:rPr>
            </w:pPr>
            <w:r w:rsidRPr="00D72881">
              <w:rPr>
                <w:sz w:val="22"/>
                <w:szCs w:val="22"/>
              </w:rPr>
              <w:t>10. P</w:t>
            </w:r>
            <w:r w:rsidR="002342E8">
              <w:rPr>
                <w:sz w:val="22"/>
                <w:szCs w:val="22"/>
              </w:rPr>
              <w:t>înză</w:t>
            </w:r>
            <w:r w:rsidRPr="00D72881">
              <w:rPr>
                <w:sz w:val="22"/>
                <w:szCs w:val="22"/>
              </w:rPr>
              <w:t xml:space="preserve"> decorativa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D6D828E"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367174"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AB5052"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17E5A48" w14:textId="71A24C6D" w:rsidR="00C948D6" w:rsidRPr="00D72881" w:rsidRDefault="00C948D6" w:rsidP="002342E8">
            <w:pPr>
              <w:pStyle w:val="TableParagraph"/>
              <w:ind w:left="0" w:right="63"/>
            </w:pPr>
            <w:proofErr w:type="spellStart"/>
            <w:r w:rsidRPr="00D72881">
              <w:t>P</w:t>
            </w:r>
            <w:r w:rsidR="002342E8">
              <w:t>înză</w:t>
            </w:r>
            <w:proofErr w:type="spellEnd"/>
            <w:r w:rsidRPr="00D72881">
              <w:t xml:space="preserve"> decorativa</w:t>
            </w:r>
            <w:r w:rsidR="002342E8">
              <w:t>, de culoare neagră.</w:t>
            </w:r>
          </w:p>
          <w:p w14:paraId="33354A42" w14:textId="09C80797" w:rsidR="00C948D6" w:rsidRPr="00D72881" w:rsidRDefault="00C948D6" w:rsidP="002342E8">
            <w:pPr>
              <w:pStyle w:val="TableParagraph"/>
              <w:ind w:left="0" w:right="63"/>
            </w:pPr>
            <w:proofErr w:type="spellStart"/>
            <w:r w:rsidRPr="00D72881">
              <w:t>Latime</w:t>
            </w:r>
            <w:proofErr w:type="spellEnd"/>
            <w:r w:rsidRPr="00D72881">
              <w:t xml:space="preserve">: </w:t>
            </w:r>
            <w:proofErr w:type="spellStart"/>
            <w:r w:rsidRPr="00D72881">
              <w:t>max</w:t>
            </w:r>
            <w:proofErr w:type="spellEnd"/>
            <w:r w:rsidRPr="00D72881">
              <w:t xml:space="preserve"> 1 metru</w:t>
            </w:r>
          </w:p>
        </w:tc>
        <w:tc>
          <w:tcPr>
            <w:tcW w:w="922" w:type="pct"/>
            <w:tcBorders>
              <w:top w:val="single" w:sz="4" w:space="0" w:color="auto"/>
              <w:left w:val="single" w:sz="4" w:space="0" w:color="auto"/>
              <w:bottom w:val="single" w:sz="4" w:space="0" w:color="auto"/>
              <w:right w:val="single" w:sz="4" w:space="0" w:color="auto"/>
            </w:tcBorders>
          </w:tcPr>
          <w:p w14:paraId="1E6E921B"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2E7DE44" w14:textId="77777777" w:rsidR="00C948D6" w:rsidRPr="0065496F" w:rsidRDefault="00C948D6" w:rsidP="00C948D6">
            <w:pPr>
              <w:rPr>
                <w:sz w:val="20"/>
                <w:szCs w:val="20"/>
              </w:rPr>
            </w:pPr>
          </w:p>
        </w:tc>
      </w:tr>
      <w:tr w:rsidR="00C948D6" w:rsidRPr="0065496F" w14:paraId="1F199A70"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04E74D94" w14:textId="7303B6C9" w:rsidR="00C948D6" w:rsidRPr="00D72881" w:rsidRDefault="00C948D6" w:rsidP="00C948D6">
            <w:pPr>
              <w:rPr>
                <w:i/>
                <w:iCs/>
                <w:sz w:val="22"/>
                <w:szCs w:val="22"/>
              </w:rPr>
            </w:pPr>
            <w:r w:rsidRPr="00D72881">
              <w:rPr>
                <w:sz w:val="22"/>
                <w:szCs w:val="22"/>
              </w:rPr>
              <w:t>11. Instalare</w:t>
            </w:r>
            <w:r w:rsidRPr="00D72881">
              <w:rPr>
                <w:spacing w:val="-3"/>
                <w:sz w:val="22"/>
                <w:szCs w:val="22"/>
              </w:rPr>
              <w:t xml:space="preserve"> </w:t>
            </w:r>
            <w:r w:rsidRPr="00D72881">
              <w:rPr>
                <w:spacing w:val="-2"/>
                <w:sz w:val="22"/>
                <w:szCs w:val="22"/>
              </w:rPr>
              <w:t>Lumini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897EACD" w14:textId="77777777" w:rsidR="00C948D6" w:rsidRPr="00D72881" w:rsidRDefault="00C948D6"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17919D" w14:textId="77777777" w:rsidR="00C948D6" w:rsidRPr="00D72881" w:rsidRDefault="00C948D6"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3A1764" w14:textId="77777777" w:rsidR="00C948D6" w:rsidRPr="00D72881" w:rsidRDefault="00C948D6"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5A02BA0" w14:textId="6AC74A9B" w:rsidR="00C948D6" w:rsidRPr="00D72881" w:rsidRDefault="00C948D6" w:rsidP="00C948D6">
            <w:pPr>
              <w:rPr>
                <w:sz w:val="22"/>
                <w:szCs w:val="22"/>
              </w:rPr>
            </w:pPr>
            <w:r w:rsidRPr="00D72881">
              <w:rPr>
                <w:sz w:val="22"/>
                <w:szCs w:val="22"/>
              </w:rPr>
              <w:t>Livrare,montare,</w:t>
            </w:r>
            <w:r w:rsidRPr="00D72881">
              <w:rPr>
                <w:spacing w:val="-6"/>
                <w:sz w:val="22"/>
                <w:szCs w:val="22"/>
              </w:rPr>
              <w:t xml:space="preserve"> </w:t>
            </w:r>
            <w:r w:rsidRPr="00D72881">
              <w:rPr>
                <w:sz w:val="22"/>
                <w:szCs w:val="22"/>
              </w:rPr>
              <w:t>adaptare,</w:t>
            </w:r>
            <w:r w:rsidRPr="00D72881">
              <w:rPr>
                <w:spacing w:val="-6"/>
                <w:sz w:val="22"/>
                <w:szCs w:val="22"/>
              </w:rPr>
              <w:t xml:space="preserve"> </w:t>
            </w:r>
            <w:r w:rsidRPr="00D72881">
              <w:rPr>
                <w:sz w:val="22"/>
                <w:szCs w:val="22"/>
              </w:rPr>
              <w:t>conectare cablu alimentare/XLR, verificare.</w:t>
            </w:r>
          </w:p>
        </w:tc>
        <w:tc>
          <w:tcPr>
            <w:tcW w:w="922" w:type="pct"/>
            <w:tcBorders>
              <w:top w:val="single" w:sz="4" w:space="0" w:color="auto"/>
              <w:left w:val="single" w:sz="4" w:space="0" w:color="auto"/>
              <w:bottom w:val="single" w:sz="4" w:space="0" w:color="auto"/>
              <w:right w:val="single" w:sz="4" w:space="0" w:color="auto"/>
            </w:tcBorders>
          </w:tcPr>
          <w:p w14:paraId="5CB659DD" w14:textId="77777777" w:rsidR="00C948D6" w:rsidRPr="0065496F" w:rsidRDefault="00C948D6"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AA24ABA" w14:textId="77777777" w:rsidR="00C948D6" w:rsidRPr="0065496F" w:rsidRDefault="00C948D6" w:rsidP="00C948D6">
            <w:pPr>
              <w:rPr>
                <w:sz w:val="20"/>
                <w:szCs w:val="20"/>
              </w:rPr>
            </w:pPr>
          </w:p>
        </w:tc>
      </w:tr>
      <w:tr w:rsidR="00F51E50" w:rsidRPr="0065496F" w14:paraId="6B78B119" w14:textId="77777777" w:rsidTr="00FA4EB1">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2D147D08" w14:textId="25CB9CAC" w:rsidR="00F51E50" w:rsidRPr="00D72881" w:rsidRDefault="00F51E50" w:rsidP="00C948D6">
            <w:pPr>
              <w:rPr>
                <w:sz w:val="22"/>
                <w:szCs w:val="22"/>
              </w:rPr>
            </w:pPr>
            <w:r>
              <w:rPr>
                <w:sz w:val="22"/>
                <w:szCs w:val="22"/>
              </w:rPr>
              <w:t>12. Instruire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60D7274" w14:textId="77777777" w:rsidR="00F51E50" w:rsidRPr="00D72881" w:rsidRDefault="00F51E50" w:rsidP="00C948D6">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EC77C0" w14:textId="77777777" w:rsidR="00F51E50" w:rsidRPr="00D72881" w:rsidRDefault="00F51E50" w:rsidP="00C948D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BACFA7" w14:textId="77777777" w:rsidR="00F51E50" w:rsidRPr="00D72881" w:rsidRDefault="00F51E50" w:rsidP="00C948D6">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7BCF768" w14:textId="4A0C8DA2" w:rsidR="00F51E50" w:rsidRPr="00D72881" w:rsidRDefault="00F51E50" w:rsidP="00C948D6">
            <w:pPr>
              <w:rPr>
                <w:sz w:val="22"/>
                <w:szCs w:val="22"/>
              </w:rPr>
            </w:pPr>
            <w:r>
              <w:rPr>
                <w:sz w:val="22"/>
                <w:szCs w:val="22"/>
              </w:rPr>
              <w:t>Min. 2 ore.</w:t>
            </w:r>
          </w:p>
        </w:tc>
        <w:tc>
          <w:tcPr>
            <w:tcW w:w="922" w:type="pct"/>
            <w:tcBorders>
              <w:top w:val="single" w:sz="4" w:space="0" w:color="auto"/>
              <w:left w:val="single" w:sz="4" w:space="0" w:color="auto"/>
              <w:bottom w:val="single" w:sz="4" w:space="0" w:color="auto"/>
              <w:right w:val="single" w:sz="4" w:space="0" w:color="auto"/>
            </w:tcBorders>
          </w:tcPr>
          <w:p w14:paraId="576C4465" w14:textId="77777777" w:rsidR="00F51E50" w:rsidRPr="0065496F" w:rsidRDefault="00F51E50" w:rsidP="00C948D6">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88BAF1" w14:textId="77777777" w:rsidR="00F51E50" w:rsidRPr="0065496F" w:rsidRDefault="00F51E50" w:rsidP="00C948D6">
            <w:pPr>
              <w:rPr>
                <w:sz w:val="20"/>
                <w:szCs w:val="20"/>
              </w:rPr>
            </w:pPr>
          </w:p>
        </w:tc>
      </w:tr>
      <w:tr w:rsidR="00C948D6" w:rsidRPr="00C00499" w14:paraId="04DBB6B6" w14:textId="77777777" w:rsidTr="00321EA2">
        <w:trPr>
          <w:trHeight w:val="397"/>
        </w:trPr>
        <w:tc>
          <w:tcPr>
            <w:tcW w:w="5000" w:type="pct"/>
            <w:gridSpan w:val="11"/>
            <w:tcBorders>
              <w:top w:val="single" w:sz="4" w:space="0" w:color="auto"/>
            </w:tcBorders>
            <w:shd w:val="clear" w:color="auto" w:fill="auto"/>
            <w:vAlign w:val="center"/>
          </w:tcPr>
          <w:p w14:paraId="0415C6FD" w14:textId="77777777" w:rsidR="00C948D6" w:rsidRPr="00C00499" w:rsidRDefault="00C948D6" w:rsidP="00C948D6">
            <w:pPr>
              <w:tabs>
                <w:tab w:val="left" w:pos="6120"/>
              </w:tabs>
            </w:pPr>
          </w:p>
          <w:p w14:paraId="527F829E" w14:textId="77777777" w:rsidR="00C948D6" w:rsidRPr="00C00499" w:rsidRDefault="00C948D6" w:rsidP="00C948D6">
            <w:r w:rsidRPr="00C00499">
              <w:t>Semnat:_______________ Numele, Prenumele:_____________________________ În calitate de: ________________</w:t>
            </w:r>
          </w:p>
          <w:p w14:paraId="00C2D5C6" w14:textId="77777777" w:rsidR="00C948D6" w:rsidRPr="00C00499" w:rsidRDefault="00C948D6" w:rsidP="00C948D6">
            <w:pPr>
              <w:rPr>
                <w:bCs/>
                <w:iCs/>
              </w:rPr>
            </w:pPr>
            <w:r w:rsidRPr="00C00499">
              <w:rPr>
                <w:bCs/>
                <w:iCs/>
              </w:rPr>
              <w:t>Ofertantul: _______________________ Adresa: __________________________</w:t>
            </w:r>
          </w:p>
          <w:tbl>
            <w:tblPr>
              <w:tblW w:w="14550" w:type="dxa"/>
              <w:tblLook w:val="04A0" w:firstRow="1" w:lastRow="0" w:firstColumn="1" w:lastColumn="0" w:noHBand="0" w:noVBand="1"/>
            </w:tblPr>
            <w:tblGrid>
              <w:gridCol w:w="896"/>
              <w:gridCol w:w="298"/>
              <w:gridCol w:w="2388"/>
              <w:gridCol w:w="950"/>
              <w:gridCol w:w="901"/>
              <w:gridCol w:w="1292"/>
              <w:gridCol w:w="1101"/>
              <w:gridCol w:w="1348"/>
              <w:gridCol w:w="1089"/>
              <w:gridCol w:w="54"/>
              <w:gridCol w:w="1364"/>
              <w:gridCol w:w="254"/>
              <w:gridCol w:w="36"/>
              <w:gridCol w:w="948"/>
              <w:gridCol w:w="227"/>
              <w:gridCol w:w="25"/>
              <w:gridCol w:w="158"/>
              <w:gridCol w:w="748"/>
              <w:gridCol w:w="66"/>
              <w:gridCol w:w="29"/>
              <w:gridCol w:w="378"/>
            </w:tblGrid>
            <w:tr w:rsidR="00C948D6" w:rsidRPr="00C00499" w14:paraId="02F9582C" w14:textId="77777777" w:rsidTr="00ED1AA6">
              <w:trPr>
                <w:gridAfter w:val="3"/>
                <w:wAfter w:w="473" w:type="dxa"/>
                <w:trHeight w:val="697"/>
              </w:trPr>
              <w:tc>
                <w:tcPr>
                  <w:tcW w:w="13146" w:type="dxa"/>
                  <w:gridSpan w:val="15"/>
                  <w:shd w:val="clear" w:color="auto" w:fill="auto"/>
                  <w:vAlign w:val="center"/>
                </w:tcPr>
                <w:p w14:paraId="4D8FAF65" w14:textId="77777777" w:rsidR="00C948D6" w:rsidRDefault="00C948D6" w:rsidP="00AE3D9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C48A4D0" w14:textId="353AC408" w:rsidR="00C948D6" w:rsidRDefault="00C948D6" w:rsidP="00AE3D96">
                  <w:pPr>
                    <w:framePr w:hSpace="180" w:wrap="around" w:vAnchor="page" w:hAnchor="margin" w:y="347"/>
                    <w:jc w:val="right"/>
                    <w:rPr>
                      <w:noProof w:val="0"/>
                      <w:lang w:val="it-IT"/>
                    </w:rPr>
                  </w:pPr>
                </w:p>
                <w:p w14:paraId="2A7F3F8C" w14:textId="6EB5B320" w:rsidR="00C948D6" w:rsidRDefault="00C948D6" w:rsidP="00AE3D96">
                  <w:pPr>
                    <w:framePr w:hSpace="180" w:wrap="around" w:vAnchor="page" w:hAnchor="margin" w:y="347"/>
                    <w:jc w:val="right"/>
                    <w:rPr>
                      <w:noProof w:val="0"/>
                      <w:lang w:val="it-IT"/>
                    </w:rPr>
                  </w:pPr>
                </w:p>
                <w:p w14:paraId="4BA5C796" w14:textId="31E6B42A" w:rsidR="00C948D6" w:rsidRDefault="00C948D6" w:rsidP="00AE3D96">
                  <w:pPr>
                    <w:framePr w:hSpace="180" w:wrap="around" w:vAnchor="page" w:hAnchor="margin" w:y="347"/>
                    <w:jc w:val="right"/>
                    <w:rPr>
                      <w:noProof w:val="0"/>
                      <w:lang w:val="it-IT"/>
                    </w:rPr>
                  </w:pPr>
                </w:p>
                <w:p w14:paraId="7A9A6D98" w14:textId="116B6538" w:rsidR="00C948D6" w:rsidRDefault="00C948D6" w:rsidP="00AE3D96">
                  <w:pPr>
                    <w:framePr w:hSpace="180" w:wrap="around" w:vAnchor="page" w:hAnchor="margin" w:y="347"/>
                    <w:jc w:val="right"/>
                    <w:rPr>
                      <w:noProof w:val="0"/>
                      <w:lang w:val="it-IT"/>
                    </w:rPr>
                  </w:pPr>
                </w:p>
                <w:p w14:paraId="6016D8B4" w14:textId="6784568B" w:rsidR="00C948D6" w:rsidRDefault="00C948D6" w:rsidP="00AE3D96">
                  <w:pPr>
                    <w:framePr w:hSpace="180" w:wrap="around" w:vAnchor="page" w:hAnchor="margin" w:y="347"/>
                    <w:jc w:val="right"/>
                    <w:rPr>
                      <w:noProof w:val="0"/>
                      <w:lang w:val="it-IT"/>
                    </w:rPr>
                  </w:pPr>
                </w:p>
                <w:p w14:paraId="5AF8F493" w14:textId="1BCBA2B1" w:rsidR="00C948D6" w:rsidRDefault="00C948D6" w:rsidP="00AE3D96">
                  <w:pPr>
                    <w:framePr w:hSpace="180" w:wrap="around" w:vAnchor="page" w:hAnchor="margin" w:y="347"/>
                    <w:jc w:val="right"/>
                    <w:rPr>
                      <w:noProof w:val="0"/>
                      <w:lang w:val="it-IT"/>
                    </w:rPr>
                  </w:pPr>
                </w:p>
                <w:p w14:paraId="6E2D1A5E" w14:textId="53597F95" w:rsidR="00C948D6" w:rsidRDefault="00C948D6" w:rsidP="00AE3D96">
                  <w:pPr>
                    <w:framePr w:hSpace="180" w:wrap="around" w:vAnchor="page" w:hAnchor="margin" w:y="347"/>
                    <w:jc w:val="right"/>
                    <w:rPr>
                      <w:noProof w:val="0"/>
                      <w:lang w:val="it-IT"/>
                    </w:rPr>
                  </w:pPr>
                </w:p>
                <w:p w14:paraId="2B8065A6" w14:textId="77C86812" w:rsidR="00C948D6" w:rsidRDefault="00C948D6" w:rsidP="00AE3D96">
                  <w:pPr>
                    <w:framePr w:hSpace="180" w:wrap="around" w:vAnchor="page" w:hAnchor="margin" w:y="347"/>
                    <w:jc w:val="right"/>
                    <w:rPr>
                      <w:noProof w:val="0"/>
                      <w:lang w:val="it-IT"/>
                    </w:rPr>
                  </w:pPr>
                </w:p>
                <w:p w14:paraId="5E4D616A" w14:textId="77777777" w:rsidR="00C948D6" w:rsidRDefault="00C948D6" w:rsidP="00AE3D96">
                  <w:pPr>
                    <w:framePr w:hSpace="180" w:wrap="around" w:vAnchor="page" w:hAnchor="margin" w:y="347"/>
                    <w:jc w:val="right"/>
                    <w:rPr>
                      <w:noProof w:val="0"/>
                      <w:lang w:val="it-IT"/>
                    </w:rPr>
                  </w:pPr>
                </w:p>
                <w:p w14:paraId="224001E8" w14:textId="77777777" w:rsidR="00C948D6" w:rsidRDefault="00C948D6" w:rsidP="00AE3D96">
                  <w:pPr>
                    <w:framePr w:hSpace="180" w:wrap="around" w:vAnchor="page" w:hAnchor="margin" w:y="347"/>
                    <w:rPr>
                      <w:noProof w:val="0"/>
                      <w:lang w:val="it-IT"/>
                    </w:rPr>
                  </w:pPr>
                </w:p>
                <w:p w14:paraId="3311EBD1" w14:textId="77777777" w:rsidR="00C948D6" w:rsidRDefault="00C948D6" w:rsidP="00AE3D96">
                  <w:pPr>
                    <w:framePr w:hSpace="180" w:wrap="around" w:vAnchor="page" w:hAnchor="margin" w:y="347"/>
                    <w:jc w:val="right"/>
                    <w:rPr>
                      <w:noProof w:val="0"/>
                      <w:lang w:val="it-IT"/>
                    </w:rPr>
                  </w:pPr>
                </w:p>
                <w:p w14:paraId="51908C1D" w14:textId="77777777" w:rsidR="00C948D6" w:rsidRPr="00DC35AC" w:rsidRDefault="00C948D6" w:rsidP="00AE3D9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315C108C" w14:textId="7A3B6FFD" w:rsidR="00C948D6" w:rsidRPr="00D22624" w:rsidRDefault="00C948D6" w:rsidP="00AE3D9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083DF4">
                    <w:rPr>
                      <w:noProof w:val="0"/>
                      <w:lang w:val="it-IT"/>
                    </w:rPr>
                    <w:t>115</w:t>
                  </w:r>
                </w:p>
                <w:p w14:paraId="33F3A6CC" w14:textId="3220C11E" w:rsidR="00C948D6" w:rsidRPr="00D22624" w:rsidRDefault="00C948D6" w:rsidP="00AE3D96">
                  <w:pPr>
                    <w:framePr w:hSpace="180" w:wrap="around" w:vAnchor="page" w:hAnchor="margin" w:y="347"/>
                    <w:jc w:val="center"/>
                    <w:rPr>
                      <w:noProof w:val="0"/>
                      <w:lang w:val="it-IT"/>
                    </w:rPr>
                  </w:pPr>
                  <w:r>
                    <w:rPr>
                      <w:noProof w:val="0"/>
                      <w:lang w:val="it-IT"/>
                    </w:rPr>
                    <w:t xml:space="preserve">                                                                                                                                                                 </w:t>
                  </w:r>
                  <w:r w:rsidR="00083DF4">
                    <w:rPr>
                      <w:noProof w:val="0"/>
                      <w:lang w:val="it-IT"/>
                    </w:rPr>
                    <w:t xml:space="preserve">                            </w:t>
                  </w:r>
                  <w:r>
                    <w:rPr>
                      <w:noProof w:val="0"/>
                      <w:lang w:val="it-IT"/>
                    </w:rPr>
                    <w:t xml:space="preserve"> </w:t>
                  </w:r>
                  <w:r w:rsidRPr="0003591A">
                    <w:rPr>
                      <w:noProof w:val="0"/>
                      <w:lang w:val="it-IT"/>
                    </w:rPr>
                    <w:t xml:space="preserve">din </w:t>
                  </w:r>
                  <w:r w:rsidR="00083DF4">
                    <w:rPr>
                      <w:noProof w:val="0"/>
                      <w:lang w:val="it-IT"/>
                    </w:rPr>
                    <w:t>15.09.</w:t>
                  </w:r>
                  <w:r w:rsidRPr="0003591A">
                    <w:rPr>
                      <w:noProof w:val="0"/>
                      <w:lang w:val="it-IT"/>
                    </w:rPr>
                    <w:t xml:space="preserve"> 20</w:t>
                  </w:r>
                  <w:r w:rsidR="00083DF4">
                    <w:rPr>
                      <w:noProof w:val="0"/>
                      <w:lang w:val="it-IT"/>
                    </w:rPr>
                    <w:t>21</w:t>
                  </w:r>
                </w:p>
                <w:p w14:paraId="2552B514" w14:textId="77777777" w:rsidR="00C948D6" w:rsidRDefault="00C948D6" w:rsidP="00AE3D96">
                  <w:pPr>
                    <w:framePr w:hSpace="180" w:wrap="around" w:vAnchor="page" w:hAnchor="margin" w:y="347"/>
                    <w:jc w:val="right"/>
                    <w:rPr>
                      <w:noProof w:val="0"/>
                      <w:lang w:val="it-IT"/>
                    </w:rPr>
                  </w:pPr>
                </w:p>
                <w:p w14:paraId="70F9995A" w14:textId="77777777" w:rsidR="00C948D6" w:rsidRPr="00DC35AC" w:rsidRDefault="00C948D6" w:rsidP="00AE3D96">
                  <w:pPr>
                    <w:pStyle w:val="Titlu2"/>
                    <w:framePr w:hSpace="180" w:wrap="around" w:vAnchor="page" w:hAnchor="margin" w:y="347"/>
                    <w:rPr>
                      <w:noProof w:val="0"/>
                      <w:sz w:val="24"/>
                      <w:lang w:val="it-IT"/>
                    </w:rPr>
                  </w:pPr>
                  <w:r w:rsidRPr="00DC35AC">
                    <w:rPr>
                      <w:noProof w:val="0"/>
                      <w:lang w:val="it-IT"/>
                    </w:rPr>
                    <w:t>Specificații de preț</w:t>
                  </w:r>
                </w:p>
              </w:tc>
              <w:tc>
                <w:tcPr>
                  <w:tcW w:w="931" w:type="dxa"/>
                  <w:gridSpan w:val="3"/>
                </w:tcPr>
                <w:p w14:paraId="327D10C6" w14:textId="77777777" w:rsidR="00C948D6" w:rsidRPr="00C00499" w:rsidRDefault="00C948D6" w:rsidP="00AE3D96">
                  <w:pPr>
                    <w:pStyle w:val="Titlu2"/>
                    <w:framePr w:hSpace="180" w:wrap="around" w:vAnchor="page" w:hAnchor="margin" w:y="347"/>
                    <w:jc w:val="right"/>
                    <w:rPr>
                      <w:b w:val="0"/>
                      <w:sz w:val="20"/>
                      <w:szCs w:val="20"/>
                      <w:lang w:val="en-US"/>
                    </w:rPr>
                  </w:pPr>
                </w:p>
              </w:tc>
            </w:tr>
            <w:tr w:rsidR="00C948D6" w:rsidRPr="00C00499" w14:paraId="4A12FBA2" w14:textId="77777777" w:rsidTr="00ED1AA6">
              <w:trPr>
                <w:gridAfter w:val="3"/>
                <w:wAfter w:w="473" w:type="dxa"/>
              </w:trPr>
              <w:tc>
                <w:tcPr>
                  <w:tcW w:w="13146" w:type="dxa"/>
                  <w:gridSpan w:val="15"/>
                  <w:tcBorders>
                    <w:bottom w:val="single" w:sz="4" w:space="0" w:color="auto"/>
                  </w:tcBorders>
                  <w:shd w:val="clear" w:color="auto" w:fill="auto"/>
                </w:tcPr>
                <w:p w14:paraId="32B8341A" w14:textId="77777777" w:rsidR="00C948D6" w:rsidRPr="00DC35AC" w:rsidRDefault="00C948D6" w:rsidP="00AE3D9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FB3920D" w14:textId="77777777" w:rsidR="00C948D6" w:rsidRPr="00C00499" w:rsidRDefault="00C948D6" w:rsidP="00AE3D96">
                  <w:pPr>
                    <w:framePr w:hSpace="180" w:wrap="around" w:vAnchor="page" w:hAnchor="margin" w:y="347"/>
                    <w:jc w:val="center"/>
                  </w:pPr>
                </w:p>
              </w:tc>
              <w:tc>
                <w:tcPr>
                  <w:tcW w:w="931" w:type="dxa"/>
                  <w:gridSpan w:val="3"/>
                  <w:tcBorders>
                    <w:bottom w:val="single" w:sz="4" w:space="0" w:color="auto"/>
                  </w:tcBorders>
                </w:tcPr>
                <w:p w14:paraId="06F6EDF1" w14:textId="77777777" w:rsidR="00C948D6" w:rsidRPr="007C0C9D" w:rsidRDefault="00C948D6" w:rsidP="00AE3D96">
                  <w:pPr>
                    <w:framePr w:hSpace="180" w:wrap="around" w:vAnchor="page" w:hAnchor="margin" w:y="347"/>
                    <w:jc w:val="both"/>
                    <w:rPr>
                      <w:i/>
                      <w:iCs/>
                    </w:rPr>
                  </w:pPr>
                </w:p>
              </w:tc>
            </w:tr>
            <w:tr w:rsidR="00C948D6" w:rsidRPr="00C00499" w14:paraId="4E33E563" w14:textId="77777777" w:rsidTr="00ED1AA6">
              <w:trPr>
                <w:trHeight w:val="397"/>
              </w:trPr>
              <w:tc>
                <w:tcPr>
                  <w:tcW w:w="1194" w:type="dxa"/>
                  <w:gridSpan w:val="2"/>
                  <w:tcBorders>
                    <w:top w:val="single" w:sz="4" w:space="0" w:color="auto"/>
                    <w:left w:val="single" w:sz="4" w:space="0" w:color="auto"/>
                    <w:bottom w:val="single" w:sz="4" w:space="0" w:color="auto"/>
                    <w:right w:val="single" w:sz="4" w:space="0" w:color="auto"/>
                  </w:tcBorders>
                </w:tcPr>
                <w:p w14:paraId="554C61D2" w14:textId="77777777" w:rsidR="00C948D6" w:rsidRPr="00C00499" w:rsidRDefault="00C948D6" w:rsidP="00AE3D96">
                  <w:pPr>
                    <w:framePr w:hSpace="180" w:wrap="around" w:vAnchor="page" w:hAnchor="margin" w:y="347"/>
                  </w:pPr>
                </w:p>
              </w:tc>
              <w:tc>
                <w:tcPr>
                  <w:tcW w:w="1335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E51ABAC" w14:textId="1EE8C8A3" w:rsidR="00C948D6" w:rsidRPr="00722307" w:rsidRDefault="00C948D6" w:rsidP="00AE3D96">
                  <w:pPr>
                    <w:framePr w:hSpace="180" w:wrap="around" w:vAnchor="page" w:hAnchor="margin" w:y="347"/>
                    <w:shd w:val="clear" w:color="auto" w:fill="FFFFFF"/>
                    <w:textAlignment w:val="center"/>
                    <w:rPr>
                      <w:rFonts w:ascii="Helvetica" w:hAnsi="Helvetica" w:cs="Helvetica"/>
                      <w:noProof w:val="0"/>
                      <w:color w:val="333333"/>
                      <w:sz w:val="23"/>
                      <w:szCs w:val="23"/>
                      <w:lang w:eastAsia="ro-RO"/>
                    </w:rPr>
                  </w:pPr>
                  <w:r w:rsidRPr="00C00499">
                    <w:t xml:space="preserve">Numărul </w:t>
                  </w:r>
                  <w:r>
                    <w:t xml:space="preserve"> procedurii de achiziție</w:t>
                  </w:r>
                  <w:r w:rsidR="00722307">
                    <w:t xml:space="preserve">: </w:t>
                  </w:r>
                  <w:hyperlink r:id="rId5" w:tgtFrame="_blank" w:history="1">
                    <w:r w:rsidR="00722307" w:rsidRPr="00165949">
                      <w:rPr>
                        <w:rFonts w:ascii="inherit" w:hAnsi="inherit" w:cs="Helvetica"/>
                        <w:noProof w:val="0"/>
                        <w:color w:val="3560B9"/>
                        <w:sz w:val="23"/>
                        <w:szCs w:val="23"/>
                        <w:u w:val="single"/>
                        <w:bdr w:val="none" w:sz="0" w:space="0" w:color="auto" w:frame="1"/>
                        <w:lang w:eastAsia="ro-RO"/>
                      </w:rPr>
                      <w:t>ocds-b3wdp1-MD-1781683455117</w:t>
                    </w:r>
                  </w:hyperlink>
                  <w:r w:rsidR="00722307">
                    <w:rPr>
                      <w:rFonts w:ascii="Helvetica" w:hAnsi="Helvetica" w:cs="Helvetica"/>
                      <w:noProof w:val="0"/>
                      <w:color w:val="333333"/>
                      <w:sz w:val="23"/>
                      <w:szCs w:val="23"/>
                      <w:lang w:eastAsia="ro-RO"/>
                    </w:rPr>
                    <w:t xml:space="preserve"> </w:t>
                  </w:r>
                  <w:r>
                    <w:t>din_________</w:t>
                  </w:r>
                </w:p>
              </w:tc>
            </w:tr>
            <w:tr w:rsidR="00C948D6" w:rsidRPr="00C00499" w14:paraId="59C7611E" w14:textId="77777777" w:rsidTr="00ED1AA6">
              <w:trPr>
                <w:trHeight w:val="397"/>
              </w:trPr>
              <w:tc>
                <w:tcPr>
                  <w:tcW w:w="1194" w:type="dxa"/>
                  <w:gridSpan w:val="2"/>
                  <w:tcBorders>
                    <w:top w:val="single" w:sz="4" w:space="0" w:color="auto"/>
                    <w:left w:val="single" w:sz="4" w:space="0" w:color="auto"/>
                    <w:bottom w:val="single" w:sz="4" w:space="0" w:color="auto"/>
                    <w:right w:val="single" w:sz="4" w:space="0" w:color="auto"/>
                  </w:tcBorders>
                </w:tcPr>
                <w:p w14:paraId="37F3E334" w14:textId="77777777" w:rsidR="00C948D6" w:rsidRDefault="00C948D6" w:rsidP="00AE3D96">
                  <w:pPr>
                    <w:framePr w:hSpace="180" w:wrap="around" w:vAnchor="page" w:hAnchor="margin" w:y="347"/>
                  </w:pPr>
                </w:p>
              </w:tc>
              <w:tc>
                <w:tcPr>
                  <w:tcW w:w="1335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2600C5F" w14:textId="63EED007" w:rsidR="00C948D6" w:rsidRPr="00C00499" w:rsidRDefault="00C948D6" w:rsidP="00AE3D96">
                  <w:pPr>
                    <w:framePr w:hSpace="180" w:wrap="around" w:vAnchor="page" w:hAnchor="margin" w:y="347"/>
                  </w:pPr>
                  <w:r>
                    <w:t>Obiectul de achiziției</w:t>
                  </w:r>
                  <w:r w:rsidR="000200E6">
                    <w:t xml:space="preserve">: </w:t>
                  </w:r>
                  <w:r w:rsidR="000200E6" w:rsidRPr="00E028AF">
                    <w:rPr>
                      <w:b/>
                      <w:bCs/>
                      <w:highlight w:val="yellow"/>
                    </w:rPr>
                    <w:t xml:space="preserve"> LOT. 2</w:t>
                  </w:r>
                  <w:r w:rsidR="000200E6" w:rsidRPr="00E028AF">
                    <w:rPr>
                      <w:b/>
                      <w:bCs/>
                    </w:rPr>
                    <w:t xml:space="preserve"> </w:t>
                  </w:r>
                  <w:r w:rsidR="000200E6" w:rsidRPr="00E028AF">
                    <w:rPr>
                      <w:b/>
                      <w:bCs/>
                      <w:color w:val="222222"/>
                      <w:shd w:val="clear" w:color="auto" w:fill="FFFFFF"/>
                      <w:lang w:val="en-US"/>
                    </w:rPr>
                    <w:t>„Dotarea sălii de concerte a Centrului Cultural Raional „Ion Ungureanu” cu ecran LED.”</w:t>
                  </w:r>
                </w:p>
              </w:tc>
            </w:tr>
            <w:tr w:rsidR="00C948D6" w:rsidRPr="00C00499" w14:paraId="1EE9614F" w14:textId="77777777" w:rsidTr="00ED1AA6">
              <w:trPr>
                <w:trHeight w:val="567"/>
              </w:trPr>
              <w:tc>
                <w:tcPr>
                  <w:tcW w:w="11681" w:type="dxa"/>
                  <w:gridSpan w:val="11"/>
                  <w:shd w:val="clear" w:color="auto" w:fill="auto"/>
                </w:tcPr>
                <w:p w14:paraId="50E5961D" w14:textId="77777777" w:rsidR="00C948D6" w:rsidRPr="00C00499" w:rsidRDefault="00C948D6" w:rsidP="00AE3D96">
                  <w:pPr>
                    <w:framePr w:hSpace="180" w:wrap="around" w:vAnchor="page" w:hAnchor="margin" w:y="347"/>
                  </w:pPr>
                </w:p>
              </w:tc>
              <w:tc>
                <w:tcPr>
                  <w:tcW w:w="1238" w:type="dxa"/>
                  <w:gridSpan w:val="3"/>
                </w:tcPr>
                <w:p w14:paraId="12BCA4B0" w14:textId="77777777" w:rsidR="00C948D6" w:rsidRPr="00C00499" w:rsidRDefault="00C948D6" w:rsidP="00AE3D96">
                  <w:pPr>
                    <w:framePr w:hSpace="180" w:wrap="around" w:vAnchor="page" w:hAnchor="margin" w:y="347"/>
                  </w:pPr>
                </w:p>
              </w:tc>
              <w:tc>
                <w:tcPr>
                  <w:tcW w:w="1631" w:type="dxa"/>
                  <w:gridSpan w:val="7"/>
                </w:tcPr>
                <w:p w14:paraId="6A06B8B8" w14:textId="77777777" w:rsidR="00C948D6" w:rsidRPr="00C00499" w:rsidRDefault="00C948D6" w:rsidP="00AE3D96">
                  <w:pPr>
                    <w:framePr w:hSpace="180" w:wrap="around" w:vAnchor="page" w:hAnchor="margin" w:y="347"/>
                  </w:pPr>
                </w:p>
              </w:tc>
            </w:tr>
            <w:tr w:rsidR="00C948D6" w:rsidRPr="006C1FA2" w14:paraId="03D2B5AA" w14:textId="77777777" w:rsidTr="00ED1AA6">
              <w:trPr>
                <w:gridAfter w:val="2"/>
                <w:wAfter w:w="407"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A46CDD7" w14:textId="77777777" w:rsidR="00C948D6" w:rsidRPr="0028367D" w:rsidRDefault="00C948D6" w:rsidP="00AE3D96">
                  <w:pPr>
                    <w:framePr w:hSpace="180" w:wrap="around" w:vAnchor="page" w:hAnchor="margin" w:y="347"/>
                    <w:jc w:val="center"/>
                    <w:rPr>
                      <w:b/>
                      <w:sz w:val="20"/>
                    </w:rPr>
                  </w:pPr>
                  <w:r w:rsidRPr="0028367D">
                    <w:rPr>
                      <w:b/>
                      <w:sz w:val="20"/>
                    </w:rPr>
                    <w:t>Cod CPV</w:t>
                  </w: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0953AF83" w14:textId="77777777" w:rsidR="00C948D6" w:rsidRPr="0028367D" w:rsidRDefault="00C948D6" w:rsidP="00AE3D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80F88C" w14:textId="77777777" w:rsidR="00C948D6" w:rsidRPr="0028367D" w:rsidRDefault="00C948D6" w:rsidP="00AE3D96">
                  <w:pPr>
                    <w:framePr w:hSpace="180" w:wrap="around" w:vAnchor="page" w:hAnchor="margin" w:y="347"/>
                    <w:jc w:val="center"/>
                    <w:rPr>
                      <w:b/>
                      <w:sz w:val="20"/>
                    </w:rPr>
                  </w:pPr>
                  <w:r w:rsidRPr="0028367D">
                    <w:rPr>
                      <w:b/>
                      <w:sz w:val="20"/>
                    </w:rPr>
                    <w:t>Unitatea de măsură</w:t>
                  </w:r>
                </w:p>
              </w:tc>
              <w:tc>
                <w:tcPr>
                  <w:tcW w:w="901" w:type="dxa"/>
                  <w:tcBorders>
                    <w:top w:val="single" w:sz="4" w:space="0" w:color="auto"/>
                    <w:left w:val="single" w:sz="4" w:space="0" w:color="auto"/>
                    <w:right w:val="single" w:sz="4" w:space="0" w:color="auto"/>
                  </w:tcBorders>
                  <w:shd w:val="clear" w:color="auto" w:fill="auto"/>
                </w:tcPr>
                <w:p w14:paraId="70CC0965" w14:textId="77777777" w:rsidR="00C948D6" w:rsidRPr="0028367D" w:rsidRDefault="00C948D6" w:rsidP="00AE3D96">
                  <w:pPr>
                    <w:framePr w:hSpace="180" w:wrap="around" w:vAnchor="page" w:hAnchor="margin" w:y="347"/>
                    <w:jc w:val="center"/>
                    <w:rPr>
                      <w:b/>
                      <w:sz w:val="20"/>
                    </w:rPr>
                  </w:pPr>
                  <w:r w:rsidRPr="0028367D">
                    <w:rPr>
                      <w:b/>
                      <w:sz w:val="20"/>
                    </w:rPr>
                    <w:t>Canti-tatea</w:t>
                  </w:r>
                </w:p>
              </w:tc>
              <w:tc>
                <w:tcPr>
                  <w:tcW w:w="1292" w:type="dxa"/>
                  <w:tcBorders>
                    <w:top w:val="single" w:sz="4" w:space="0" w:color="auto"/>
                    <w:left w:val="single" w:sz="4" w:space="0" w:color="auto"/>
                    <w:bottom w:val="single" w:sz="4" w:space="0" w:color="auto"/>
                    <w:right w:val="single" w:sz="4" w:space="0" w:color="auto"/>
                  </w:tcBorders>
                  <w:shd w:val="clear" w:color="auto" w:fill="auto"/>
                </w:tcPr>
                <w:p w14:paraId="5E914F2A" w14:textId="77777777" w:rsidR="00C948D6" w:rsidRPr="0028367D" w:rsidRDefault="00C948D6" w:rsidP="00AE3D96">
                  <w:pPr>
                    <w:framePr w:hSpace="180" w:wrap="around" w:vAnchor="page" w:hAnchor="margin" w:y="347"/>
                    <w:jc w:val="center"/>
                    <w:rPr>
                      <w:b/>
                      <w:sz w:val="20"/>
                    </w:rPr>
                  </w:pPr>
                  <w:r w:rsidRPr="0028367D">
                    <w:rPr>
                      <w:b/>
                      <w:sz w:val="20"/>
                    </w:rPr>
                    <w:t>Preţ unitar (fără TVA)</w:t>
                  </w:r>
                </w:p>
              </w:tc>
              <w:tc>
                <w:tcPr>
                  <w:tcW w:w="1101" w:type="dxa"/>
                  <w:tcBorders>
                    <w:top w:val="single" w:sz="4" w:space="0" w:color="auto"/>
                    <w:left w:val="single" w:sz="4" w:space="0" w:color="auto"/>
                    <w:bottom w:val="single" w:sz="4" w:space="0" w:color="auto"/>
                    <w:right w:val="single" w:sz="4" w:space="0" w:color="auto"/>
                  </w:tcBorders>
                  <w:shd w:val="clear" w:color="auto" w:fill="auto"/>
                </w:tcPr>
                <w:p w14:paraId="0796F89F" w14:textId="77777777" w:rsidR="00C948D6" w:rsidRPr="0028367D" w:rsidRDefault="00C948D6" w:rsidP="00AE3D96">
                  <w:pPr>
                    <w:framePr w:hSpace="180" w:wrap="around" w:vAnchor="page" w:hAnchor="margin" w:y="347"/>
                    <w:jc w:val="center"/>
                    <w:rPr>
                      <w:b/>
                      <w:sz w:val="20"/>
                    </w:rPr>
                  </w:pPr>
                  <w:r w:rsidRPr="0028367D">
                    <w:rPr>
                      <w:b/>
                      <w:sz w:val="20"/>
                    </w:rPr>
                    <w:t>Preţ unitar (cu TVA)</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45CC90A0" w14:textId="77777777" w:rsidR="00C948D6" w:rsidRPr="0028367D" w:rsidRDefault="00C948D6" w:rsidP="00AE3D96">
                  <w:pPr>
                    <w:framePr w:hSpace="180" w:wrap="around" w:vAnchor="page" w:hAnchor="margin" w:y="347"/>
                    <w:jc w:val="center"/>
                    <w:rPr>
                      <w:b/>
                      <w:sz w:val="20"/>
                    </w:rPr>
                  </w:pPr>
                  <w:r w:rsidRPr="0028367D">
                    <w:rPr>
                      <w:b/>
                      <w:sz w:val="20"/>
                    </w:rPr>
                    <w:t>Suma</w:t>
                  </w:r>
                </w:p>
                <w:p w14:paraId="53D5320D" w14:textId="77777777" w:rsidR="00C948D6" w:rsidRPr="0028367D" w:rsidRDefault="00C948D6" w:rsidP="00AE3D96">
                  <w:pPr>
                    <w:framePr w:hSpace="180" w:wrap="around" w:vAnchor="page" w:hAnchor="margin" w:y="347"/>
                    <w:jc w:val="center"/>
                    <w:rPr>
                      <w:b/>
                      <w:sz w:val="20"/>
                    </w:rPr>
                  </w:pPr>
                  <w:r w:rsidRPr="0028367D">
                    <w:rPr>
                      <w:b/>
                      <w:sz w:val="20"/>
                    </w:rPr>
                    <w:t>fără</w:t>
                  </w:r>
                </w:p>
                <w:p w14:paraId="34EDF417" w14:textId="77777777" w:rsidR="00C948D6" w:rsidRPr="0028367D" w:rsidRDefault="00C948D6" w:rsidP="00AE3D96">
                  <w:pPr>
                    <w:framePr w:hSpace="180" w:wrap="around" w:vAnchor="page" w:hAnchor="margin" w:y="347"/>
                    <w:jc w:val="center"/>
                    <w:rPr>
                      <w:b/>
                      <w:sz w:val="20"/>
                    </w:rPr>
                  </w:pPr>
                  <w:r w:rsidRPr="0028367D">
                    <w:rPr>
                      <w:b/>
                      <w:sz w:val="20"/>
                    </w:rPr>
                    <w:t>TVA</w:t>
                  </w:r>
                </w:p>
              </w:tc>
              <w:tc>
                <w:tcPr>
                  <w:tcW w:w="1089" w:type="dxa"/>
                  <w:tcBorders>
                    <w:top w:val="single" w:sz="4" w:space="0" w:color="auto"/>
                    <w:left w:val="single" w:sz="4" w:space="0" w:color="auto"/>
                    <w:bottom w:val="single" w:sz="4" w:space="0" w:color="auto"/>
                    <w:right w:val="single" w:sz="4" w:space="0" w:color="auto"/>
                  </w:tcBorders>
                  <w:shd w:val="clear" w:color="auto" w:fill="auto"/>
                </w:tcPr>
                <w:p w14:paraId="27B9E841" w14:textId="77777777" w:rsidR="00C948D6" w:rsidRPr="0028367D" w:rsidRDefault="00C948D6" w:rsidP="00AE3D96">
                  <w:pPr>
                    <w:framePr w:hSpace="180" w:wrap="around" w:vAnchor="page" w:hAnchor="margin" w:y="347"/>
                    <w:jc w:val="center"/>
                    <w:rPr>
                      <w:b/>
                      <w:sz w:val="20"/>
                    </w:rPr>
                  </w:pPr>
                  <w:r w:rsidRPr="0028367D">
                    <w:rPr>
                      <w:b/>
                      <w:sz w:val="20"/>
                    </w:rPr>
                    <w:t>Suma</w:t>
                  </w:r>
                </w:p>
                <w:p w14:paraId="220FCD8C" w14:textId="77777777" w:rsidR="00C948D6" w:rsidRPr="0028367D" w:rsidRDefault="00C948D6" w:rsidP="00AE3D96">
                  <w:pPr>
                    <w:framePr w:hSpace="180" w:wrap="around" w:vAnchor="page" w:hAnchor="margin" w:y="347"/>
                    <w:jc w:val="center"/>
                    <w:rPr>
                      <w:b/>
                      <w:sz w:val="20"/>
                    </w:rPr>
                  </w:pPr>
                  <w:r w:rsidRPr="0028367D">
                    <w:rPr>
                      <w:b/>
                      <w:sz w:val="20"/>
                    </w:rPr>
                    <w:t>cu TVA</w:t>
                  </w:r>
                </w:p>
              </w:tc>
              <w:tc>
                <w:tcPr>
                  <w:tcW w:w="1672" w:type="dxa"/>
                  <w:gridSpan w:val="3"/>
                  <w:tcBorders>
                    <w:top w:val="single" w:sz="4" w:space="0" w:color="auto"/>
                    <w:left w:val="single" w:sz="4" w:space="0" w:color="auto"/>
                    <w:bottom w:val="single" w:sz="4" w:space="0" w:color="auto"/>
                    <w:right w:val="single" w:sz="4" w:space="0" w:color="auto"/>
                  </w:tcBorders>
                </w:tcPr>
                <w:p w14:paraId="534D35B8" w14:textId="77777777" w:rsidR="00C948D6" w:rsidRPr="0028367D" w:rsidRDefault="00C948D6" w:rsidP="00AE3D96">
                  <w:pPr>
                    <w:framePr w:hSpace="180" w:wrap="around" w:vAnchor="page" w:hAnchor="margin" w:y="347"/>
                    <w:jc w:val="center"/>
                    <w:rPr>
                      <w:b/>
                      <w:sz w:val="20"/>
                      <w:szCs w:val="28"/>
                    </w:rPr>
                  </w:pPr>
                  <w:r w:rsidRPr="0028367D">
                    <w:rPr>
                      <w:b/>
                      <w:sz w:val="20"/>
                      <w:szCs w:val="28"/>
                    </w:rPr>
                    <w:t xml:space="preserve">Termenul de </w:t>
                  </w:r>
                </w:p>
                <w:p w14:paraId="5412C715" w14:textId="77777777" w:rsidR="00C948D6" w:rsidRPr="0028367D" w:rsidRDefault="00C948D6" w:rsidP="00AE3D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6" w:type="dxa"/>
                  <w:gridSpan w:val="4"/>
                  <w:tcBorders>
                    <w:top w:val="single" w:sz="4" w:space="0" w:color="auto"/>
                    <w:left w:val="single" w:sz="4" w:space="0" w:color="auto"/>
                    <w:bottom w:val="single" w:sz="4" w:space="0" w:color="auto"/>
                    <w:right w:val="single" w:sz="4" w:space="0" w:color="auto"/>
                  </w:tcBorders>
                </w:tcPr>
                <w:p w14:paraId="6F6C5867" w14:textId="77777777" w:rsidR="00C948D6" w:rsidRPr="006C1FA2" w:rsidRDefault="00C948D6" w:rsidP="00AE3D96">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2A885736" w14:textId="77777777" w:rsidR="00C948D6" w:rsidRDefault="00C948D6" w:rsidP="00AE3D96">
                  <w:pPr>
                    <w:framePr w:hSpace="180" w:wrap="around" w:vAnchor="page" w:hAnchor="margin" w:y="347"/>
                    <w:jc w:val="center"/>
                    <w:rPr>
                      <w:b/>
                      <w:sz w:val="20"/>
                      <w:szCs w:val="28"/>
                    </w:rPr>
                  </w:pPr>
                  <w:r>
                    <w:rPr>
                      <w:b/>
                      <w:sz w:val="20"/>
                      <w:szCs w:val="28"/>
                    </w:rPr>
                    <w:t>Discount</w:t>
                  </w:r>
                </w:p>
                <w:p w14:paraId="4B868CC1" w14:textId="77777777" w:rsidR="00C948D6" w:rsidRPr="0028367D" w:rsidRDefault="00C948D6" w:rsidP="00AE3D96">
                  <w:pPr>
                    <w:framePr w:hSpace="180" w:wrap="around" w:vAnchor="page" w:hAnchor="margin" w:y="347"/>
                    <w:jc w:val="center"/>
                    <w:rPr>
                      <w:b/>
                      <w:sz w:val="20"/>
                      <w:szCs w:val="28"/>
                    </w:rPr>
                  </w:pPr>
                  <w:r>
                    <w:rPr>
                      <w:b/>
                      <w:sz w:val="20"/>
                      <w:szCs w:val="28"/>
                    </w:rPr>
                    <w:t>%</w:t>
                  </w:r>
                </w:p>
              </w:tc>
            </w:tr>
            <w:tr w:rsidR="00C948D6" w:rsidRPr="006C1FA2" w14:paraId="3D771636" w14:textId="77777777" w:rsidTr="00ED1AA6">
              <w:trPr>
                <w:gridAfter w:val="2"/>
                <w:wAfter w:w="407"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58FDD4D" w14:textId="77777777" w:rsidR="00C948D6" w:rsidRPr="0028367D" w:rsidRDefault="00C948D6" w:rsidP="00AE3D96">
                  <w:pPr>
                    <w:framePr w:hSpace="180" w:wrap="around" w:vAnchor="page" w:hAnchor="margin" w:y="347"/>
                    <w:jc w:val="center"/>
                    <w:rPr>
                      <w:sz w:val="20"/>
                    </w:rPr>
                  </w:pPr>
                  <w:r w:rsidRPr="0028367D">
                    <w:rPr>
                      <w:sz w:val="20"/>
                    </w:rPr>
                    <w:t>1</w:t>
                  </w: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9A2B2" w14:textId="77777777" w:rsidR="00C948D6" w:rsidRPr="0028367D" w:rsidRDefault="00C948D6" w:rsidP="00AE3D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536AB1" w14:textId="77777777" w:rsidR="00C948D6" w:rsidRPr="0028367D" w:rsidRDefault="00C948D6" w:rsidP="00AE3D96">
                  <w:pPr>
                    <w:framePr w:hSpace="180" w:wrap="around" w:vAnchor="page" w:hAnchor="margin" w:y="347"/>
                    <w:jc w:val="center"/>
                    <w:rPr>
                      <w:sz w:val="20"/>
                    </w:rPr>
                  </w:pPr>
                  <w:r w:rsidRPr="0028367D">
                    <w:rPr>
                      <w:sz w:val="20"/>
                    </w:rPr>
                    <w:t>3</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30F4F2" w14:textId="77777777" w:rsidR="00C948D6" w:rsidRPr="0028367D" w:rsidRDefault="00C948D6" w:rsidP="00AE3D96">
                  <w:pPr>
                    <w:framePr w:hSpace="180" w:wrap="around" w:vAnchor="page" w:hAnchor="margin" w:y="347"/>
                    <w:jc w:val="center"/>
                    <w:rPr>
                      <w:sz w:val="20"/>
                    </w:rPr>
                  </w:pPr>
                  <w:r w:rsidRPr="0028367D">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F31D049" w14:textId="77777777" w:rsidR="00C948D6" w:rsidRPr="0028367D" w:rsidRDefault="00C948D6" w:rsidP="00AE3D96">
                  <w:pPr>
                    <w:framePr w:hSpace="180" w:wrap="around" w:vAnchor="page" w:hAnchor="margin" w:y="347"/>
                    <w:jc w:val="center"/>
                    <w:rPr>
                      <w:sz w:val="20"/>
                    </w:rPr>
                  </w:pPr>
                  <w:r w:rsidRPr="0028367D">
                    <w:rPr>
                      <w:sz w:val="20"/>
                    </w:rPr>
                    <w:t>5</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51081B2" w14:textId="77777777" w:rsidR="00C948D6" w:rsidRPr="0028367D" w:rsidRDefault="00C948D6" w:rsidP="00AE3D96">
                  <w:pPr>
                    <w:framePr w:hSpace="180" w:wrap="around" w:vAnchor="page" w:hAnchor="margin" w:y="347"/>
                    <w:jc w:val="center"/>
                    <w:rPr>
                      <w:sz w:val="20"/>
                    </w:rPr>
                  </w:pPr>
                  <w:r w:rsidRPr="0028367D">
                    <w:rPr>
                      <w:sz w:val="20"/>
                    </w:rPr>
                    <w:t>6</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54C6932" w14:textId="77777777" w:rsidR="00C948D6" w:rsidRPr="0028367D" w:rsidRDefault="00C948D6" w:rsidP="00AE3D96">
                  <w:pPr>
                    <w:framePr w:hSpace="180" w:wrap="around" w:vAnchor="page" w:hAnchor="margin" w:y="347"/>
                    <w:jc w:val="center"/>
                    <w:rPr>
                      <w:sz w:val="20"/>
                    </w:rPr>
                  </w:pPr>
                  <w:r w:rsidRPr="0028367D">
                    <w:rPr>
                      <w:sz w:val="20"/>
                    </w:rPr>
                    <w:t>7</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F6C93B4" w14:textId="77777777" w:rsidR="00C948D6" w:rsidRPr="0028367D" w:rsidRDefault="00C948D6" w:rsidP="00AE3D96">
                  <w:pPr>
                    <w:framePr w:hSpace="180" w:wrap="around" w:vAnchor="page" w:hAnchor="margin" w:y="347"/>
                    <w:jc w:val="center"/>
                    <w:rPr>
                      <w:sz w:val="20"/>
                    </w:rPr>
                  </w:pPr>
                  <w:r w:rsidRPr="0028367D">
                    <w:rPr>
                      <w:sz w:val="20"/>
                    </w:rPr>
                    <w:t>8</w:t>
                  </w:r>
                </w:p>
              </w:tc>
              <w:tc>
                <w:tcPr>
                  <w:tcW w:w="1672" w:type="dxa"/>
                  <w:gridSpan w:val="3"/>
                  <w:tcBorders>
                    <w:top w:val="single" w:sz="4" w:space="0" w:color="auto"/>
                    <w:left w:val="single" w:sz="4" w:space="0" w:color="auto"/>
                    <w:bottom w:val="single" w:sz="4" w:space="0" w:color="auto"/>
                    <w:right w:val="single" w:sz="4" w:space="0" w:color="auto"/>
                  </w:tcBorders>
                </w:tcPr>
                <w:p w14:paraId="336B59DA" w14:textId="77777777" w:rsidR="00C948D6" w:rsidRPr="0028367D" w:rsidRDefault="00C948D6" w:rsidP="00AE3D96">
                  <w:pPr>
                    <w:framePr w:hSpace="180" w:wrap="around" w:vAnchor="page" w:hAnchor="margin" w:y="347"/>
                    <w:jc w:val="center"/>
                    <w:rPr>
                      <w:sz w:val="20"/>
                    </w:rPr>
                  </w:pPr>
                  <w:r w:rsidRPr="0028367D">
                    <w:rPr>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3862C49B" w14:textId="77777777" w:rsidR="00C948D6" w:rsidRPr="006C1FA2" w:rsidRDefault="00C948D6" w:rsidP="00AE3D96">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401D41EE" w14:textId="77777777" w:rsidR="00C948D6" w:rsidRDefault="00C948D6" w:rsidP="00AE3D96">
                  <w:pPr>
                    <w:framePr w:hSpace="180" w:wrap="around" w:vAnchor="page" w:hAnchor="margin" w:y="347"/>
                    <w:jc w:val="center"/>
                    <w:rPr>
                      <w:sz w:val="20"/>
                    </w:rPr>
                  </w:pPr>
                  <w:r>
                    <w:rPr>
                      <w:sz w:val="20"/>
                    </w:rPr>
                    <w:t>11</w:t>
                  </w:r>
                </w:p>
              </w:tc>
            </w:tr>
            <w:tr w:rsidR="00C948D6" w:rsidRPr="006C1FA2" w14:paraId="502F2CC3" w14:textId="77777777" w:rsidTr="00ED1AA6">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C9BEBCA" w14:textId="77777777" w:rsidR="00C948D6" w:rsidRPr="0028367D" w:rsidRDefault="00C948D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15384" w14:textId="77777777" w:rsidR="00C948D6" w:rsidRPr="0028367D" w:rsidRDefault="00C948D6" w:rsidP="00AE3D9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DAC18" w14:textId="77777777" w:rsidR="00C948D6" w:rsidRPr="0028367D" w:rsidRDefault="00C948D6" w:rsidP="00AE3D9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01FF6F2" w14:textId="77777777" w:rsidR="00C948D6" w:rsidRPr="0028367D" w:rsidRDefault="00C948D6" w:rsidP="00AE3D96">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551A724" w14:textId="77777777" w:rsidR="00C948D6" w:rsidRPr="0028367D" w:rsidRDefault="00C948D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885C20D" w14:textId="77777777" w:rsidR="00C948D6" w:rsidRPr="0028367D" w:rsidRDefault="00C948D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E7272D8" w14:textId="77777777" w:rsidR="00C948D6" w:rsidRPr="0028367D" w:rsidRDefault="00C948D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7ACA7B4" w14:textId="77777777" w:rsidR="00C948D6" w:rsidRPr="0028367D" w:rsidRDefault="00C948D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5AA790F" w14:textId="77777777" w:rsidR="00C948D6" w:rsidRPr="0028367D" w:rsidRDefault="00C948D6" w:rsidP="00AE3D96">
                  <w:pPr>
                    <w:framePr w:hSpace="180" w:wrap="around" w:vAnchor="page" w:hAnchor="margin" w:y="347"/>
                    <w:rPr>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37F31808" w14:textId="77777777" w:rsidR="00C948D6" w:rsidRPr="006C1FA2" w:rsidRDefault="00C948D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3EDADBF" w14:textId="77777777" w:rsidR="00C948D6" w:rsidRPr="006C1FA2" w:rsidRDefault="00C948D6" w:rsidP="00AE3D96">
                  <w:pPr>
                    <w:framePr w:hSpace="180" w:wrap="around" w:vAnchor="page" w:hAnchor="margin" w:y="347"/>
                    <w:rPr>
                      <w:sz w:val="20"/>
                    </w:rPr>
                  </w:pPr>
                </w:p>
              </w:tc>
            </w:tr>
            <w:tr w:rsidR="00C948D6" w:rsidRPr="006C1FA2" w14:paraId="45693F4E" w14:textId="77777777" w:rsidTr="00ED1AA6">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CD50D68" w14:textId="77777777" w:rsidR="00C948D6" w:rsidRPr="0028367D" w:rsidRDefault="00C948D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A9ED2" w14:textId="77777777" w:rsidR="000200E6" w:rsidRPr="00AD70E5" w:rsidRDefault="000200E6" w:rsidP="00AE3D96">
                  <w:pPr>
                    <w:pStyle w:val="NormalWeb"/>
                    <w:framePr w:hSpace="180" w:wrap="around" w:vAnchor="page" w:hAnchor="margin" w:y="347"/>
                    <w:shd w:val="clear" w:color="auto" w:fill="FFFFFF"/>
                    <w:spacing w:before="180"/>
                    <w:rPr>
                      <w:b/>
                      <w:bCs/>
                      <w:color w:val="222222"/>
                      <w:sz w:val="28"/>
                      <w:szCs w:val="28"/>
                      <w:lang w:val="en-US"/>
                    </w:rPr>
                  </w:pPr>
                  <w:r w:rsidRPr="00B00E3A">
                    <w:rPr>
                      <w:b/>
                      <w:bCs/>
                      <w:sz w:val="28"/>
                      <w:szCs w:val="28"/>
                      <w:highlight w:val="yellow"/>
                    </w:rPr>
                    <w:t>LOT. 2</w:t>
                  </w:r>
                  <w:r>
                    <w:rPr>
                      <w:b/>
                      <w:bCs/>
                      <w:sz w:val="28"/>
                      <w:szCs w:val="28"/>
                    </w:rPr>
                    <w:t xml:space="preserve"> </w:t>
                  </w:r>
                  <w:r w:rsidRPr="00AD70E5">
                    <w:rPr>
                      <w:b/>
                      <w:bCs/>
                      <w:color w:val="222222"/>
                      <w:sz w:val="28"/>
                      <w:szCs w:val="28"/>
                      <w:shd w:val="clear" w:color="auto" w:fill="FFFFFF"/>
                      <w:lang w:val="en-US"/>
                    </w:rPr>
                    <w:t>„</w:t>
                  </w:r>
                  <w:proofErr w:type="spellStart"/>
                  <w:r w:rsidRPr="00AD70E5">
                    <w:rPr>
                      <w:b/>
                      <w:bCs/>
                      <w:color w:val="222222"/>
                      <w:sz w:val="28"/>
                      <w:szCs w:val="28"/>
                      <w:shd w:val="clear" w:color="auto" w:fill="FFFFFF"/>
                      <w:lang w:val="en-US"/>
                    </w:rPr>
                    <w:t>Dotarea</w:t>
                  </w:r>
                  <w:proofErr w:type="spellEnd"/>
                  <w:r w:rsidRPr="00AD70E5">
                    <w:rPr>
                      <w:b/>
                      <w:bCs/>
                      <w:color w:val="222222"/>
                      <w:sz w:val="28"/>
                      <w:szCs w:val="28"/>
                      <w:shd w:val="clear" w:color="auto" w:fill="FFFFFF"/>
                      <w:lang w:val="en-US"/>
                    </w:rPr>
                    <w:t xml:space="preserve"> </w:t>
                  </w:r>
                  <w:proofErr w:type="spellStart"/>
                  <w:r>
                    <w:rPr>
                      <w:b/>
                      <w:bCs/>
                      <w:color w:val="222222"/>
                      <w:sz w:val="28"/>
                      <w:szCs w:val="28"/>
                      <w:shd w:val="clear" w:color="auto" w:fill="FFFFFF"/>
                      <w:lang w:val="en-US"/>
                    </w:rPr>
                    <w:t>s</w:t>
                  </w:r>
                  <w:r w:rsidRPr="00AD70E5">
                    <w:rPr>
                      <w:b/>
                      <w:bCs/>
                      <w:color w:val="222222"/>
                      <w:sz w:val="28"/>
                      <w:szCs w:val="28"/>
                      <w:shd w:val="clear" w:color="auto" w:fill="FFFFFF"/>
                      <w:lang w:val="en-US"/>
                    </w:rPr>
                    <w:t>ălii</w:t>
                  </w:r>
                  <w:proofErr w:type="spellEnd"/>
                  <w:r w:rsidRPr="00AD70E5">
                    <w:rPr>
                      <w:b/>
                      <w:bCs/>
                      <w:color w:val="222222"/>
                      <w:sz w:val="28"/>
                      <w:szCs w:val="28"/>
                      <w:shd w:val="clear" w:color="auto" w:fill="FFFFFF"/>
                      <w:lang w:val="en-US"/>
                    </w:rPr>
                    <w:t xml:space="preserve"> de </w:t>
                  </w:r>
                  <w:proofErr w:type="spellStart"/>
                  <w:r>
                    <w:rPr>
                      <w:b/>
                      <w:bCs/>
                      <w:color w:val="222222"/>
                      <w:sz w:val="28"/>
                      <w:szCs w:val="28"/>
                      <w:shd w:val="clear" w:color="auto" w:fill="FFFFFF"/>
                      <w:lang w:val="en-US"/>
                    </w:rPr>
                    <w:t>c</w:t>
                  </w:r>
                  <w:r w:rsidRPr="00AD70E5">
                    <w:rPr>
                      <w:b/>
                      <w:bCs/>
                      <w:color w:val="222222"/>
                      <w:sz w:val="28"/>
                      <w:szCs w:val="28"/>
                      <w:shd w:val="clear" w:color="auto" w:fill="FFFFFF"/>
                      <w:lang w:val="en-US"/>
                    </w:rPr>
                    <w:t>oncerte</w:t>
                  </w:r>
                  <w:proofErr w:type="spellEnd"/>
                  <w:r w:rsidRPr="00AD70E5">
                    <w:rPr>
                      <w:b/>
                      <w:bCs/>
                      <w:color w:val="222222"/>
                      <w:sz w:val="28"/>
                      <w:szCs w:val="28"/>
                      <w:shd w:val="clear" w:color="auto" w:fill="FFFFFF"/>
                      <w:lang w:val="en-US"/>
                    </w:rPr>
                    <w:t xml:space="preserve"> a </w:t>
                  </w:r>
                  <w:proofErr w:type="spellStart"/>
                  <w:r w:rsidRPr="00AD70E5">
                    <w:rPr>
                      <w:b/>
                      <w:bCs/>
                      <w:color w:val="222222"/>
                      <w:sz w:val="28"/>
                      <w:szCs w:val="28"/>
                      <w:shd w:val="clear" w:color="auto" w:fill="FFFFFF"/>
                      <w:lang w:val="en-US"/>
                    </w:rPr>
                    <w:t>Centrului</w:t>
                  </w:r>
                  <w:proofErr w:type="spellEnd"/>
                  <w:r w:rsidRPr="00AD70E5">
                    <w:rPr>
                      <w:b/>
                      <w:bCs/>
                      <w:color w:val="222222"/>
                      <w:sz w:val="28"/>
                      <w:szCs w:val="28"/>
                      <w:shd w:val="clear" w:color="auto" w:fill="FFFFFF"/>
                      <w:lang w:val="en-US"/>
                    </w:rPr>
                    <w:t xml:space="preserve"> Cultural </w:t>
                  </w:r>
                  <w:proofErr w:type="spellStart"/>
                  <w:r w:rsidRPr="00AD70E5">
                    <w:rPr>
                      <w:b/>
                      <w:bCs/>
                      <w:color w:val="222222"/>
                      <w:sz w:val="28"/>
                      <w:szCs w:val="28"/>
                      <w:shd w:val="clear" w:color="auto" w:fill="FFFFFF"/>
                      <w:lang w:val="en-US"/>
                    </w:rPr>
                    <w:t>Raional</w:t>
                  </w:r>
                  <w:proofErr w:type="spellEnd"/>
                  <w:r w:rsidRPr="00AD70E5">
                    <w:rPr>
                      <w:b/>
                      <w:bCs/>
                      <w:color w:val="222222"/>
                      <w:sz w:val="28"/>
                      <w:szCs w:val="28"/>
                      <w:shd w:val="clear" w:color="auto" w:fill="FFFFFF"/>
                      <w:lang w:val="en-US"/>
                    </w:rPr>
                    <w:t xml:space="preserve"> „Ion Ungureanu” cu </w:t>
                  </w:r>
                  <w:proofErr w:type="spellStart"/>
                  <w:r w:rsidRPr="00AD70E5">
                    <w:rPr>
                      <w:b/>
                      <w:bCs/>
                      <w:color w:val="222222"/>
                      <w:sz w:val="28"/>
                      <w:szCs w:val="28"/>
                      <w:shd w:val="clear" w:color="auto" w:fill="FFFFFF"/>
                      <w:lang w:val="en-US"/>
                    </w:rPr>
                    <w:t>ecran</w:t>
                  </w:r>
                  <w:proofErr w:type="spellEnd"/>
                  <w:r w:rsidRPr="00AD70E5">
                    <w:rPr>
                      <w:b/>
                      <w:bCs/>
                      <w:color w:val="222222"/>
                      <w:sz w:val="28"/>
                      <w:szCs w:val="28"/>
                      <w:shd w:val="clear" w:color="auto" w:fill="FFFFFF"/>
                      <w:lang w:val="en-US"/>
                    </w:rPr>
                    <w:t xml:space="preserve"> LED.”</w:t>
                  </w:r>
                </w:p>
                <w:p w14:paraId="13BBACF8" w14:textId="77777777" w:rsidR="000200E6" w:rsidRPr="00E028AF" w:rsidRDefault="000200E6" w:rsidP="00AE3D96">
                  <w:pPr>
                    <w:framePr w:hSpace="180" w:wrap="around" w:vAnchor="page" w:hAnchor="margin" w:y="347"/>
                    <w:rPr>
                      <w:b/>
                      <w:bCs/>
                      <w:lang w:val="en-US"/>
                    </w:rPr>
                  </w:pPr>
                  <w:r w:rsidRPr="00E028AF">
                    <w:rPr>
                      <w:b/>
                      <w:bCs/>
                      <w:lang w:val="en-US"/>
                    </w:rPr>
                    <w:t>Dimensiuni ecran LED:</w:t>
                  </w:r>
                </w:p>
                <w:p w14:paraId="21E74EEF" w14:textId="77777777" w:rsidR="000200E6" w:rsidRPr="00E028AF" w:rsidRDefault="000200E6" w:rsidP="00AE3D96">
                  <w:pPr>
                    <w:framePr w:hSpace="180" w:wrap="around" w:vAnchor="page" w:hAnchor="margin" w:y="347"/>
                    <w:rPr>
                      <w:lang w:val="en-US"/>
                    </w:rPr>
                  </w:pPr>
                  <w:r>
                    <w:rPr>
                      <w:lang w:val="en-US"/>
                    </w:rPr>
                    <w:t xml:space="preserve">                             </w:t>
                  </w:r>
                  <w:r w:rsidRPr="00E028AF">
                    <w:rPr>
                      <w:lang w:val="en-US"/>
                    </w:rPr>
                    <w:t>L</w:t>
                  </w:r>
                  <w:r>
                    <w:rPr>
                      <w:lang w:val="en-US"/>
                    </w:rPr>
                    <w:t>ungime:</w:t>
                  </w:r>
                  <w:r w:rsidRPr="00E028AF">
                    <w:rPr>
                      <w:lang w:val="en-US"/>
                    </w:rPr>
                    <w:t xml:space="preserve"> 8,00 m</w:t>
                  </w:r>
                </w:p>
                <w:p w14:paraId="54701D15" w14:textId="41CBDA13" w:rsidR="00C948D6" w:rsidRPr="00ED1AA6" w:rsidRDefault="000200E6" w:rsidP="00AE3D96">
                  <w:pPr>
                    <w:framePr w:hSpace="180" w:wrap="around" w:vAnchor="page" w:hAnchor="margin" w:y="347"/>
                  </w:pPr>
                  <w:r w:rsidRPr="00E028AF">
                    <w:rPr>
                      <w:lang w:val="en-US"/>
                    </w:rPr>
                    <w:t xml:space="preserve">                             </w:t>
                  </w:r>
                  <w:r>
                    <w:rPr>
                      <w:lang w:val="en-US"/>
                    </w:rPr>
                    <w:t xml:space="preserve">Înălțime: </w:t>
                  </w:r>
                  <w:r w:rsidRPr="00E028AF">
                    <w:rPr>
                      <w:lang w:val="en-US"/>
                    </w:rPr>
                    <w:t>4,00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88159" w14:textId="77777777" w:rsidR="00C948D6" w:rsidRPr="0028367D" w:rsidRDefault="00C948D6" w:rsidP="00AE3D9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327218E" w14:textId="77777777" w:rsidR="00C948D6" w:rsidRPr="0028367D" w:rsidRDefault="00C948D6" w:rsidP="00AE3D96">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F3EFF8F" w14:textId="77777777" w:rsidR="00C948D6" w:rsidRPr="0028367D" w:rsidRDefault="00C948D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EDEC28D" w14:textId="77777777" w:rsidR="00C948D6" w:rsidRPr="0028367D" w:rsidRDefault="00C948D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2DA9581" w14:textId="77777777" w:rsidR="00C948D6" w:rsidRPr="0028367D" w:rsidRDefault="00C948D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6A6607C" w14:textId="77777777" w:rsidR="00C948D6" w:rsidRPr="0028367D" w:rsidRDefault="00C948D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7D06118" w14:textId="02B6DCD3" w:rsidR="00C948D6" w:rsidRPr="0028367D" w:rsidRDefault="00C948D6" w:rsidP="00AE3D96">
                  <w:pPr>
                    <w:framePr w:hSpace="180" w:wrap="around" w:vAnchor="page" w:hAnchor="margin" w:y="347"/>
                    <w:rPr>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029ACB6" w14:textId="77777777" w:rsidR="00C948D6" w:rsidRPr="006C1FA2" w:rsidRDefault="00C948D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9D39788" w14:textId="77777777" w:rsidR="00C948D6" w:rsidRPr="006C1FA2" w:rsidRDefault="00C948D6" w:rsidP="00AE3D96">
                  <w:pPr>
                    <w:framePr w:hSpace="180" w:wrap="around" w:vAnchor="page" w:hAnchor="margin" w:y="347"/>
                    <w:rPr>
                      <w:sz w:val="20"/>
                    </w:rPr>
                  </w:pPr>
                </w:p>
              </w:tc>
            </w:tr>
            <w:tr w:rsidR="00E541C3" w:rsidRPr="006C1FA2" w14:paraId="0961182F" w14:textId="77777777" w:rsidTr="00ED1AA6">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1AE79C3" w14:textId="77777777" w:rsidR="00E541C3" w:rsidRPr="0028367D" w:rsidRDefault="00E541C3"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4D82134B" w14:textId="16B77FAC" w:rsidR="00E541C3" w:rsidRPr="00ED1AA6" w:rsidRDefault="00E541C3" w:rsidP="00AE3D96">
                  <w:pPr>
                    <w:framePr w:hSpace="180" w:wrap="around" w:vAnchor="page" w:hAnchor="margin" w:y="347"/>
                    <w:rPr>
                      <w:b/>
                    </w:rPr>
                  </w:pPr>
                  <w:r w:rsidRPr="00ED1AA6">
                    <w:rPr>
                      <w:color w:val="000000"/>
                    </w:rPr>
                    <w:t xml:space="preserve">1. </w:t>
                  </w:r>
                  <w:r w:rsidRPr="00ED1AA6">
                    <w:t>Modul ecran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AFBFE" w14:textId="13130CA2" w:rsidR="00E541C3" w:rsidRPr="0028367D" w:rsidRDefault="00E541C3" w:rsidP="00AE3D96">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611E74A" w14:textId="096FB401" w:rsidR="00E541C3" w:rsidRPr="0028367D" w:rsidRDefault="00E541C3" w:rsidP="00AE3D96">
                  <w:pPr>
                    <w:framePr w:hSpace="180" w:wrap="around" w:vAnchor="page" w:hAnchor="margin" w:y="347"/>
                    <w:rPr>
                      <w:sz w:val="20"/>
                    </w:rPr>
                  </w:pPr>
                  <w:r>
                    <w:rPr>
                      <w:sz w:val="20"/>
                    </w:rPr>
                    <w:t>64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7E2B535" w14:textId="77777777" w:rsidR="00E541C3" w:rsidRPr="0028367D" w:rsidRDefault="00E541C3"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F4E9C5A" w14:textId="77777777" w:rsidR="00E541C3" w:rsidRPr="0028367D" w:rsidRDefault="00E541C3"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5D10A53" w14:textId="77777777" w:rsidR="00E541C3" w:rsidRPr="0028367D" w:rsidRDefault="00E541C3"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F8605FE" w14:textId="77777777" w:rsidR="00E541C3" w:rsidRPr="0028367D" w:rsidRDefault="00E541C3"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3A0B411" w14:textId="441FFF4B" w:rsidR="00E541C3" w:rsidRPr="0028367D" w:rsidRDefault="00AE3D96" w:rsidP="00AE3D96">
                  <w:pPr>
                    <w:framePr w:hSpace="180" w:wrap="around" w:vAnchor="page" w:hAnchor="margin" w:y="347"/>
                    <w:rPr>
                      <w:sz w:val="20"/>
                    </w:rPr>
                  </w:pPr>
                  <w:r>
                    <w:rPr>
                      <w:sz w:val="18"/>
                      <w:szCs w:val="18"/>
                    </w:rPr>
                    <w:t>3</w:t>
                  </w:r>
                  <w:r w:rsidR="00E541C3" w:rsidRPr="00FD06D9">
                    <w:rPr>
                      <w:sz w:val="18"/>
                      <w:szCs w:val="18"/>
                    </w:rPr>
                    <w:t xml:space="preserve"> (</w:t>
                  </w:r>
                  <w:r>
                    <w:rPr>
                      <w:sz w:val="18"/>
                      <w:szCs w:val="18"/>
                    </w:rPr>
                    <w:t>trei</w:t>
                  </w:r>
                  <w:r w:rsidR="00E541C3" w:rsidRPr="00FD06D9">
                    <w:rPr>
                      <w:sz w:val="18"/>
                      <w:szCs w:val="18"/>
                    </w:rPr>
                    <w:t xml:space="preserve">) luni </w:t>
                  </w:r>
                  <w:r w:rsidR="00E541C3" w:rsidRPr="00FD06D9">
                    <w:rPr>
                      <w:sz w:val="18"/>
                      <w:szCs w:val="18"/>
                      <w:lang w:val="it-IT" w:eastAsia="ru-RU"/>
                    </w:rPr>
                    <w:t xml:space="preserve">de la înregistrarea  </w:t>
                  </w:r>
                  <w:r w:rsidR="00E541C3" w:rsidRPr="00FD06D9">
                    <w:rPr>
                      <w:sz w:val="18"/>
                      <w:szCs w:val="18"/>
                      <w:lang w:val="it-IT" w:eastAsia="ru-RU"/>
                    </w:rPr>
                    <w:lastRenderedPageBreak/>
                    <w:t>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7728E55C" w14:textId="77777777" w:rsidR="00E541C3" w:rsidRPr="006C1FA2" w:rsidRDefault="00E541C3"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6F3FDEB" w14:textId="77777777" w:rsidR="00E541C3" w:rsidRPr="006C1FA2" w:rsidRDefault="00E541C3" w:rsidP="00AE3D96">
                  <w:pPr>
                    <w:framePr w:hSpace="180" w:wrap="around" w:vAnchor="page" w:hAnchor="margin" w:y="347"/>
                    <w:rPr>
                      <w:sz w:val="20"/>
                    </w:rPr>
                  </w:pPr>
                </w:p>
              </w:tc>
            </w:tr>
            <w:tr w:rsidR="00AE3D96" w:rsidRPr="006C1FA2" w14:paraId="08169AA0" w14:textId="77777777" w:rsidTr="00C6205F">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B5DFC31"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3FA0CBA7" w14:textId="18A9AE7F" w:rsidR="00AE3D96" w:rsidRPr="00ED1AA6" w:rsidRDefault="00AE3D96" w:rsidP="00AE3D96">
                  <w:pPr>
                    <w:framePr w:hSpace="180" w:wrap="around" w:vAnchor="page" w:hAnchor="margin" w:y="347"/>
                    <w:rPr>
                      <w:i/>
                      <w:iCs/>
                    </w:rPr>
                  </w:pPr>
                  <w:r w:rsidRPr="00ED1AA6">
                    <w:t>2.</w:t>
                  </w:r>
                  <w:r w:rsidRPr="00ED1AA6">
                    <w:rPr>
                      <w:color w:val="000000"/>
                    </w:rPr>
                    <w:t xml:space="preserve"> Procesor Video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B19612" w14:textId="23E2118C" w:rsidR="00AE3D96" w:rsidRPr="0028367D" w:rsidRDefault="00AE3D96" w:rsidP="00AE3D96">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5D6E032" w14:textId="1D594E53" w:rsidR="00AE3D96" w:rsidRPr="0028367D" w:rsidRDefault="00AE3D96" w:rsidP="00AE3D96">
                  <w:pPr>
                    <w:framePr w:hSpace="180" w:wrap="around" w:vAnchor="page" w:hAnchor="margin" w:y="347"/>
                    <w:rPr>
                      <w:sz w:val="20"/>
                    </w:rPr>
                  </w:pPr>
                  <w:r>
                    <w:rPr>
                      <w:sz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F63A5B9"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CD96F96"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C9AD556"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AF72A39"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71B885A" w14:textId="5A672732"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164AAEA7"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A1AFADC" w14:textId="77777777" w:rsidR="00AE3D96" w:rsidRPr="006C1FA2" w:rsidRDefault="00AE3D96" w:rsidP="00AE3D96">
                  <w:pPr>
                    <w:framePr w:hSpace="180" w:wrap="around" w:vAnchor="page" w:hAnchor="margin" w:y="347"/>
                    <w:rPr>
                      <w:sz w:val="20"/>
                    </w:rPr>
                  </w:pPr>
                </w:p>
              </w:tc>
            </w:tr>
            <w:tr w:rsidR="00AE3D96" w:rsidRPr="006C1FA2" w14:paraId="4C6461E2" w14:textId="77777777" w:rsidTr="00C6205F">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9C80952"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2A1A505A" w14:textId="4097FCC7" w:rsidR="00AE3D96" w:rsidRPr="00ED1AA6" w:rsidRDefault="00AE3D96" w:rsidP="00AE3D96">
                  <w:pPr>
                    <w:framePr w:hSpace="180" w:wrap="around" w:vAnchor="page" w:hAnchor="margin" w:y="347"/>
                    <w:rPr>
                      <w:i/>
                      <w:iCs/>
                    </w:rPr>
                  </w:pPr>
                  <w:r w:rsidRPr="00ED1AA6">
                    <w:t>3.</w:t>
                  </w:r>
                  <w:r w:rsidRPr="00ED1AA6">
                    <w:rPr>
                      <w:color w:val="000000"/>
                    </w:rPr>
                    <w:t xml:space="preserve"> </w:t>
                  </w:r>
                  <w:r w:rsidRPr="00ED1AA6">
                    <w:rPr>
                      <w:color w:val="262626"/>
                      <w:shd w:val="clear" w:color="auto" w:fill="FFFFFF"/>
                    </w:rPr>
                    <w:t xml:space="preserve"> Traversa de aluminiu</w:t>
                  </w:r>
                  <w:r w:rsidRPr="00ED1AA6">
                    <w:rPr>
                      <w:rFonts w:ascii="Arial" w:hAnsi="Arial" w:cs="Arial"/>
                      <w:color w:val="262626"/>
                      <w:shd w:val="clear" w:color="auto" w:fill="FFFFFF"/>
                    </w:rPr>
                    <w: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896410" w14:textId="32C7FA0F" w:rsidR="00AE3D96" w:rsidRPr="0028367D" w:rsidRDefault="00AE3D96" w:rsidP="00AE3D96">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7D08BB6" w14:textId="061E9654" w:rsidR="00AE3D96" w:rsidRPr="0028367D" w:rsidRDefault="00AE3D96" w:rsidP="00AE3D96">
                  <w:pPr>
                    <w:framePr w:hSpace="180" w:wrap="around" w:vAnchor="page" w:hAnchor="margin" w:y="347"/>
                    <w:rPr>
                      <w:sz w:val="20"/>
                    </w:rPr>
                  </w:pPr>
                  <w:r>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68C8D0C"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90BED96"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9A6605F"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ECBDDED"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E0D9688" w14:textId="42578AB9"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3A54932F"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99F3941" w14:textId="77777777" w:rsidR="00AE3D96" w:rsidRPr="006C1FA2" w:rsidRDefault="00AE3D96" w:rsidP="00AE3D96">
                  <w:pPr>
                    <w:framePr w:hSpace="180" w:wrap="around" w:vAnchor="page" w:hAnchor="margin" w:y="347"/>
                    <w:rPr>
                      <w:sz w:val="20"/>
                    </w:rPr>
                  </w:pPr>
                </w:p>
              </w:tc>
            </w:tr>
            <w:tr w:rsidR="00AE3D96" w:rsidRPr="006C1FA2" w14:paraId="0BCE6B5B" w14:textId="77777777" w:rsidTr="00C6205F">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20BEAD3"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5E3C84AE" w14:textId="21C93271" w:rsidR="00AE3D96" w:rsidRPr="00ED1AA6" w:rsidRDefault="00AE3D96" w:rsidP="00AE3D96">
                  <w:pPr>
                    <w:framePr w:hSpace="180" w:wrap="around" w:vAnchor="page" w:hAnchor="margin" w:y="347"/>
                    <w:rPr>
                      <w:i/>
                      <w:iCs/>
                    </w:rPr>
                  </w:pPr>
                  <w:r w:rsidRPr="00ED1AA6">
                    <w:t>4.  Mecanism de Blocare (șufă)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BAF3DB" w14:textId="3CD0CEE4" w:rsidR="00AE3D96" w:rsidRPr="0028367D" w:rsidRDefault="00AE3D96" w:rsidP="00AE3D96">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92A00EE" w14:textId="03055569" w:rsidR="00AE3D96" w:rsidRPr="0028367D" w:rsidRDefault="00AE3D96" w:rsidP="00AE3D96">
                  <w:pPr>
                    <w:framePr w:hSpace="180" w:wrap="around" w:vAnchor="page" w:hAnchor="margin" w:y="347"/>
                    <w:rPr>
                      <w:sz w:val="20"/>
                    </w:rPr>
                  </w:pPr>
                  <w:r>
                    <w:rPr>
                      <w:sz w:val="20"/>
                    </w:rPr>
                    <w:t>22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B72ABA4"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92F6BC0"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B456EEE"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1BD738E"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C06F94A" w14:textId="3371A1B7"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0296322D"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70F94DB" w14:textId="77777777" w:rsidR="00AE3D96" w:rsidRPr="006C1FA2" w:rsidRDefault="00AE3D96" w:rsidP="00AE3D96">
                  <w:pPr>
                    <w:framePr w:hSpace="180" w:wrap="around" w:vAnchor="page" w:hAnchor="margin" w:y="347"/>
                    <w:rPr>
                      <w:sz w:val="20"/>
                    </w:rPr>
                  </w:pPr>
                </w:p>
              </w:tc>
            </w:tr>
            <w:tr w:rsidR="00AE3D96" w:rsidRPr="006C1FA2" w14:paraId="78157415" w14:textId="77777777" w:rsidTr="00C6205F">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4D89B1A"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14C3207F" w14:textId="3EA0CBDA" w:rsidR="00AE3D96" w:rsidRPr="00ED1AA6" w:rsidRDefault="00AE3D96" w:rsidP="00AE3D96">
                  <w:pPr>
                    <w:framePr w:hSpace="180" w:wrap="around" w:vAnchor="page" w:hAnchor="margin" w:y="347"/>
                    <w:rPr>
                      <w:i/>
                      <w:iCs/>
                    </w:rPr>
                  </w:pPr>
                  <w:r w:rsidRPr="00ED1AA6">
                    <w:rPr>
                      <w:spacing w:val="-2"/>
                    </w:rPr>
                    <w:t xml:space="preserve">5. </w:t>
                  </w:r>
                  <w:r w:rsidRPr="00ED1AA6">
                    <w:t xml:space="preserve"> </w:t>
                  </w:r>
                  <w:r w:rsidRPr="00ED1AA6">
                    <w:rPr>
                      <w:spacing w:val="-2"/>
                    </w:rPr>
                    <w:t>Palan manual cu lanț</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C258C5" w14:textId="319DD892" w:rsidR="00AE3D96" w:rsidRPr="0028367D" w:rsidRDefault="00AE3D96" w:rsidP="00AE3D96">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D42C9F" w14:textId="7EAA6167" w:rsidR="00AE3D96" w:rsidRPr="0028367D" w:rsidRDefault="00AE3D96" w:rsidP="00AE3D96">
                  <w:pPr>
                    <w:framePr w:hSpace="180" w:wrap="around" w:vAnchor="page" w:hAnchor="margin" w:y="347"/>
                    <w:rPr>
                      <w:sz w:val="20"/>
                    </w:rPr>
                  </w:pPr>
                  <w:r>
                    <w:rPr>
                      <w:sz w:val="20"/>
                    </w:rPr>
                    <w:t>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4C0AC4C"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E9EC5F7"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C1D4D00"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B1FE2A7"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146D87E" w14:textId="2955C066"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05EC199E"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D9F6C95" w14:textId="77777777" w:rsidR="00AE3D96" w:rsidRPr="006C1FA2" w:rsidRDefault="00AE3D96" w:rsidP="00AE3D96">
                  <w:pPr>
                    <w:framePr w:hSpace="180" w:wrap="around" w:vAnchor="page" w:hAnchor="margin" w:y="347"/>
                    <w:rPr>
                      <w:sz w:val="20"/>
                    </w:rPr>
                  </w:pPr>
                </w:p>
              </w:tc>
            </w:tr>
            <w:tr w:rsidR="00AE3D96" w:rsidRPr="006C1FA2" w14:paraId="4772A7CF" w14:textId="77777777" w:rsidTr="00C6205F">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A132F4E"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7D0AAFE7" w14:textId="39B949E1" w:rsidR="00AE3D96" w:rsidRPr="00ED1AA6" w:rsidRDefault="00AE3D96" w:rsidP="00AE3D96">
                  <w:pPr>
                    <w:framePr w:hSpace="180" w:wrap="around" w:vAnchor="page" w:hAnchor="margin" w:y="347"/>
                    <w:rPr>
                      <w:i/>
                      <w:iCs/>
                    </w:rPr>
                  </w:pPr>
                  <w:r w:rsidRPr="00ED1AA6">
                    <w:rPr>
                      <w:spacing w:val="-2"/>
                    </w:rPr>
                    <w:t>6. Platforrma 2x1M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0B38B1" w14:textId="0F8A276B" w:rsidR="00AE3D96" w:rsidRPr="0028367D" w:rsidRDefault="00AE3D96" w:rsidP="00AE3D96">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F8A96DF" w14:textId="69679877" w:rsidR="00AE3D96" w:rsidRPr="0028367D" w:rsidRDefault="00AE3D96" w:rsidP="00AE3D96">
                  <w:pPr>
                    <w:framePr w:hSpace="180" w:wrap="around" w:vAnchor="page" w:hAnchor="margin" w:y="347"/>
                    <w:rPr>
                      <w:sz w:val="20"/>
                    </w:rPr>
                  </w:pPr>
                  <w:r>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2CAC82B"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86E0DAF"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10FDA59"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8387820"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9653DC3" w14:textId="59C2D781"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6BFF4F62"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C9551DF" w14:textId="77777777" w:rsidR="00AE3D96" w:rsidRPr="006C1FA2" w:rsidRDefault="00AE3D96" w:rsidP="00AE3D96">
                  <w:pPr>
                    <w:framePr w:hSpace="180" w:wrap="around" w:vAnchor="page" w:hAnchor="margin" w:y="347"/>
                    <w:rPr>
                      <w:sz w:val="20"/>
                    </w:rPr>
                  </w:pPr>
                </w:p>
              </w:tc>
            </w:tr>
            <w:tr w:rsidR="00AE3D96" w:rsidRPr="006C1FA2" w14:paraId="23EF8F60" w14:textId="77777777" w:rsidTr="00C6205F">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49C9B33"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56FAB5B0" w14:textId="145414DB" w:rsidR="00AE3D96" w:rsidRPr="00ED1AA6" w:rsidRDefault="00AE3D96" w:rsidP="00AE3D96">
                  <w:pPr>
                    <w:framePr w:hSpace="180" w:wrap="around" w:vAnchor="page" w:hAnchor="margin" w:y="347"/>
                    <w:rPr>
                      <w:i/>
                      <w:iCs/>
                    </w:rPr>
                  </w:pPr>
                  <w:r w:rsidRPr="00ED1AA6">
                    <w:t>7.Set picioare platforma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1909AF" w14:textId="4216E732" w:rsidR="00AE3D96" w:rsidRPr="0028367D" w:rsidRDefault="00AE3D96" w:rsidP="00AE3D96">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A957C3B" w14:textId="4650FB4D" w:rsidR="00AE3D96" w:rsidRPr="0028367D" w:rsidRDefault="00AE3D96" w:rsidP="00AE3D96">
                  <w:pPr>
                    <w:framePr w:hSpace="180" w:wrap="around" w:vAnchor="page" w:hAnchor="margin" w:y="347"/>
                    <w:rPr>
                      <w:sz w:val="20"/>
                    </w:rPr>
                  </w:pPr>
                  <w:r>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3CBAE71"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7EFD1B6"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64CF07D"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0B295D2"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E2A6BC8" w14:textId="22D25086"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3C75D756"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FD2C581" w14:textId="77777777" w:rsidR="00AE3D96" w:rsidRPr="006C1FA2" w:rsidRDefault="00AE3D96" w:rsidP="00AE3D96">
                  <w:pPr>
                    <w:framePr w:hSpace="180" w:wrap="around" w:vAnchor="page" w:hAnchor="margin" w:y="347"/>
                    <w:rPr>
                      <w:sz w:val="20"/>
                    </w:rPr>
                  </w:pPr>
                </w:p>
              </w:tc>
            </w:tr>
            <w:tr w:rsidR="00AE3D96" w:rsidRPr="006C1FA2" w14:paraId="469C8C27" w14:textId="77777777" w:rsidTr="00C6205F">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E9AE3D5"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172364E8" w14:textId="78B0E069" w:rsidR="00AE3D96" w:rsidRPr="00ED1AA6" w:rsidRDefault="00AE3D96" w:rsidP="00AE3D96">
                  <w:pPr>
                    <w:framePr w:hSpace="180" w:wrap="around" w:vAnchor="page" w:hAnchor="margin" w:y="347"/>
                    <w:rPr>
                      <w:i/>
                      <w:iCs/>
                    </w:rPr>
                  </w:pPr>
                  <w:r w:rsidRPr="00ED1AA6">
                    <w:t>8.</w:t>
                  </w:r>
                  <w:r w:rsidRPr="00ED1AA6">
                    <w:rPr>
                      <w:color w:val="262626"/>
                      <w:shd w:val="clear" w:color="auto" w:fill="FFFFFF"/>
                    </w:rPr>
                    <w:t xml:space="preserve"> </w:t>
                  </w:r>
                  <w:r w:rsidRPr="00ED1AA6">
                    <w:t xml:space="preserve"> </w:t>
                  </w:r>
                  <w:r w:rsidRPr="00ED1AA6">
                    <w:rPr>
                      <w:color w:val="262626"/>
                      <w:shd w:val="clear" w:color="auto" w:fill="FFFFFF"/>
                    </w:rPr>
                    <w:t>Conector pentru 2 picioare de platforma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E2DBF1" w14:textId="03B05344" w:rsidR="00AE3D96" w:rsidRPr="0028367D" w:rsidRDefault="00AE3D96" w:rsidP="00AE3D96">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11C8736" w14:textId="2BC58C4B" w:rsidR="00AE3D96" w:rsidRPr="0028367D" w:rsidRDefault="00AE3D96" w:rsidP="00AE3D96">
                  <w:pPr>
                    <w:framePr w:hSpace="180" w:wrap="around" w:vAnchor="page" w:hAnchor="margin" w:y="347"/>
                    <w:rPr>
                      <w:sz w:val="20"/>
                    </w:rPr>
                  </w:pPr>
                  <w:r>
                    <w:rPr>
                      <w:sz w:val="20"/>
                    </w:rPr>
                    <w:t>8</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E7C1A93"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A147243"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D704DBA"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862CD2A"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16569A5" w14:textId="7967E44A"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3A92D148"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D73980A" w14:textId="77777777" w:rsidR="00AE3D96" w:rsidRPr="006C1FA2" w:rsidRDefault="00AE3D96" w:rsidP="00AE3D96">
                  <w:pPr>
                    <w:framePr w:hSpace="180" w:wrap="around" w:vAnchor="page" w:hAnchor="margin" w:y="347"/>
                    <w:rPr>
                      <w:sz w:val="20"/>
                    </w:rPr>
                  </w:pPr>
                </w:p>
              </w:tc>
            </w:tr>
            <w:tr w:rsidR="00AE3D96" w:rsidRPr="006C1FA2" w14:paraId="6BE37895" w14:textId="77777777" w:rsidTr="00C6205F">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EB989CF"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2EE8BBA4" w14:textId="349E0798" w:rsidR="00AE3D96" w:rsidRPr="00ED1AA6" w:rsidRDefault="00AE3D96" w:rsidP="00AE3D96">
                  <w:pPr>
                    <w:framePr w:hSpace="180" w:wrap="around" w:vAnchor="page" w:hAnchor="margin" w:y="347"/>
                    <w:rPr>
                      <w:i/>
                      <w:iCs/>
                    </w:rPr>
                  </w:pPr>
                  <w:r w:rsidRPr="00ED1AA6">
                    <w:t>9.</w:t>
                  </w:r>
                  <w:r w:rsidRPr="00ED1AA6">
                    <w:rPr>
                      <w:color w:val="262626"/>
                      <w:shd w:val="clear" w:color="auto" w:fill="FFFFFF"/>
                    </w:rPr>
                    <w:t xml:space="preserve"> Conector pentru 4 picioare de platforma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735CB8" w14:textId="1E7712F9" w:rsidR="00AE3D96" w:rsidRPr="0028367D" w:rsidRDefault="00AE3D96" w:rsidP="00AE3D96">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1B8C607" w14:textId="54A3F27C" w:rsidR="00AE3D96" w:rsidRPr="0028367D" w:rsidRDefault="00AE3D96" w:rsidP="00AE3D96">
                  <w:pPr>
                    <w:framePr w:hSpace="180" w:wrap="around" w:vAnchor="page" w:hAnchor="margin" w:y="347"/>
                    <w:rPr>
                      <w:sz w:val="20"/>
                    </w:rPr>
                  </w:pPr>
                  <w:r>
                    <w:rPr>
                      <w:sz w:val="20"/>
                    </w:rPr>
                    <w:t>8</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891C373"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B03E281"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F152C87"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A5A23B0"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F17FF4F" w14:textId="21ADF341"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06AA7AF4"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53BA2DA" w14:textId="77777777" w:rsidR="00AE3D96" w:rsidRPr="006C1FA2" w:rsidRDefault="00AE3D96" w:rsidP="00AE3D96">
                  <w:pPr>
                    <w:framePr w:hSpace="180" w:wrap="around" w:vAnchor="page" w:hAnchor="margin" w:y="347"/>
                    <w:rPr>
                      <w:sz w:val="20"/>
                    </w:rPr>
                  </w:pPr>
                </w:p>
              </w:tc>
            </w:tr>
            <w:tr w:rsidR="00AE3D96" w:rsidRPr="006C1FA2" w14:paraId="434E89F6" w14:textId="77777777" w:rsidTr="00ED1AA6">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095E1D8"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6105DCBB" w14:textId="3DA7904A" w:rsidR="00AE3D96" w:rsidRPr="00ED1AA6" w:rsidRDefault="00AE3D96" w:rsidP="00AE3D96">
                  <w:pPr>
                    <w:framePr w:hSpace="180" w:wrap="around" w:vAnchor="page" w:hAnchor="margin" w:y="347"/>
                    <w:rPr>
                      <w:i/>
                      <w:iCs/>
                    </w:rPr>
                  </w:pPr>
                  <w:r w:rsidRPr="00ED1AA6">
                    <w:t>10. P</w:t>
                  </w:r>
                  <w:r>
                    <w:t>înză</w:t>
                  </w:r>
                  <w:r w:rsidRPr="00ED1AA6">
                    <w:t xml:space="preserve"> decorativa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F1D3CA" w14:textId="6BAAB06A" w:rsidR="00AE3D96" w:rsidRPr="0028367D" w:rsidRDefault="00AE3D96" w:rsidP="00AE3D96">
                  <w:pPr>
                    <w:framePr w:hSpace="180" w:wrap="around" w:vAnchor="page" w:hAnchor="margin" w:y="347"/>
                    <w:rPr>
                      <w:sz w:val="20"/>
                    </w:rPr>
                  </w:pPr>
                  <w:r>
                    <w:rPr>
                      <w:sz w:val="20"/>
                    </w:rPr>
                    <w:t>metri</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056CEC4" w14:textId="0E3EC321" w:rsidR="00AE3D96" w:rsidRPr="0028367D" w:rsidRDefault="00AE3D96" w:rsidP="00AE3D96">
                  <w:pPr>
                    <w:framePr w:hSpace="180" w:wrap="around" w:vAnchor="page" w:hAnchor="margin" w:y="347"/>
                    <w:rPr>
                      <w:sz w:val="20"/>
                    </w:rPr>
                  </w:pPr>
                  <w:r>
                    <w:rPr>
                      <w:sz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D46FBA4"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7306C29"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7B259D5"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02CFA73"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890DED9" w14:textId="2959CE92"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78C21933"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94DA8B8" w14:textId="77777777" w:rsidR="00AE3D96" w:rsidRPr="006C1FA2" w:rsidRDefault="00AE3D96" w:rsidP="00AE3D96">
                  <w:pPr>
                    <w:framePr w:hSpace="180" w:wrap="around" w:vAnchor="page" w:hAnchor="margin" w:y="347"/>
                    <w:rPr>
                      <w:sz w:val="20"/>
                    </w:rPr>
                  </w:pPr>
                </w:p>
              </w:tc>
            </w:tr>
            <w:tr w:rsidR="00AE3D96" w:rsidRPr="006C1FA2" w14:paraId="7A485D70" w14:textId="77777777" w:rsidTr="00ED1AA6">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85C217A"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417D29B9" w14:textId="7222AFC7" w:rsidR="00AE3D96" w:rsidRPr="00ED1AA6" w:rsidRDefault="00AE3D96" w:rsidP="00AE3D96">
                  <w:pPr>
                    <w:framePr w:hSpace="180" w:wrap="around" w:vAnchor="page" w:hAnchor="margin" w:y="347"/>
                    <w:rPr>
                      <w:i/>
                      <w:iCs/>
                    </w:rPr>
                  </w:pPr>
                  <w:r w:rsidRPr="00ED1AA6">
                    <w:t>11. Instalare</w:t>
                  </w:r>
                  <w:r w:rsidRPr="00ED1AA6">
                    <w:rPr>
                      <w:spacing w:val="-3"/>
                    </w:rPr>
                    <w:t xml:space="preserve"> </w:t>
                  </w:r>
                  <w:r w:rsidRPr="00ED1AA6">
                    <w:rPr>
                      <w:spacing w:val="-2"/>
                    </w:rPr>
                    <w:t>Lumini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B68754" w14:textId="1FD003FF" w:rsidR="00AE3D96" w:rsidRPr="0028367D" w:rsidRDefault="00AE3D96" w:rsidP="00AE3D96">
                  <w:pPr>
                    <w:framePr w:hSpace="180" w:wrap="around" w:vAnchor="page" w:hAnchor="margin" w:y="347"/>
                    <w:rPr>
                      <w:sz w:val="20"/>
                    </w:rPr>
                  </w:pPr>
                  <w:r>
                    <w:rPr>
                      <w:sz w:val="20"/>
                    </w:rPr>
                    <w:t>serviciu</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A729BA6" w14:textId="5C09A968" w:rsidR="00AE3D96" w:rsidRPr="0028367D" w:rsidRDefault="00AE3D96" w:rsidP="00AE3D96">
                  <w:pPr>
                    <w:framePr w:hSpace="180" w:wrap="around" w:vAnchor="page" w:hAnchor="margin" w:y="347"/>
                    <w:rPr>
                      <w:sz w:val="20"/>
                    </w:rPr>
                  </w:pPr>
                  <w:r>
                    <w:rPr>
                      <w:sz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9CA0C24"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7409CF0"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4D1978D"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7AFD96E"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0354FAA" w14:textId="7556753A" w:rsidR="00AE3D96" w:rsidRPr="0028367D" w:rsidRDefault="00AE3D96" w:rsidP="00AE3D96">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783E0C83"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F730309" w14:textId="77777777" w:rsidR="00AE3D96" w:rsidRPr="006C1FA2" w:rsidRDefault="00AE3D96" w:rsidP="00AE3D96">
                  <w:pPr>
                    <w:framePr w:hSpace="180" w:wrap="around" w:vAnchor="page" w:hAnchor="margin" w:y="347"/>
                    <w:rPr>
                      <w:sz w:val="20"/>
                    </w:rPr>
                  </w:pPr>
                </w:p>
              </w:tc>
            </w:tr>
            <w:tr w:rsidR="00AE3D96" w:rsidRPr="006C1FA2" w14:paraId="397A006B" w14:textId="77777777" w:rsidTr="00ED1AA6">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F4691D2" w14:textId="77777777" w:rsidR="00AE3D96" w:rsidRPr="0028367D" w:rsidRDefault="00AE3D9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01550F3E" w14:textId="00C47786" w:rsidR="00AE3D96" w:rsidRPr="00ED1AA6" w:rsidRDefault="00AE3D96" w:rsidP="00AE3D96">
                  <w:pPr>
                    <w:framePr w:hSpace="180" w:wrap="around" w:vAnchor="page" w:hAnchor="margin" w:y="347"/>
                  </w:pPr>
                  <w:r>
                    <w:t xml:space="preserve">12.Instruire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366B01" w14:textId="2333A40B" w:rsidR="00AE3D96" w:rsidRDefault="00AE3D96" w:rsidP="00AE3D96">
                  <w:pPr>
                    <w:framePr w:hSpace="180" w:wrap="around" w:vAnchor="page" w:hAnchor="margin" w:y="347"/>
                    <w:rPr>
                      <w:sz w:val="20"/>
                    </w:rPr>
                  </w:pPr>
                  <w:r>
                    <w:rPr>
                      <w:sz w:val="20"/>
                    </w:rPr>
                    <w:t>ore</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DB3E905" w14:textId="1B4051DE" w:rsidR="00AE3D96" w:rsidRDefault="00AE3D96" w:rsidP="00AE3D96">
                  <w:pPr>
                    <w:framePr w:hSpace="180" w:wrap="around" w:vAnchor="page" w:hAnchor="margin" w:y="347"/>
                    <w:rPr>
                      <w:sz w:val="20"/>
                    </w:rPr>
                  </w:pPr>
                  <w:r>
                    <w:rPr>
                      <w:sz w:val="20"/>
                    </w:rPr>
                    <w:t>Min.2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9FF3A16" w14:textId="77777777" w:rsidR="00AE3D96" w:rsidRPr="0028367D" w:rsidRDefault="00AE3D9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F642C98" w14:textId="77777777" w:rsidR="00AE3D96" w:rsidRPr="0028367D" w:rsidRDefault="00AE3D9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10F8B74" w14:textId="77777777" w:rsidR="00AE3D96" w:rsidRPr="0028367D" w:rsidRDefault="00AE3D9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C659884" w14:textId="77777777" w:rsidR="00AE3D96" w:rsidRPr="0028367D" w:rsidRDefault="00AE3D9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098BC59" w14:textId="10DC2922" w:rsidR="00AE3D96" w:rsidRPr="00FD06D9" w:rsidRDefault="00AE3D96" w:rsidP="00AE3D96">
                  <w:pPr>
                    <w:framePr w:hSpace="180" w:wrap="around" w:vAnchor="page" w:hAnchor="margin" w:y="347"/>
                    <w:rPr>
                      <w:sz w:val="18"/>
                      <w:szCs w:val="18"/>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 xml:space="preserve">de la înregistrarea  </w:t>
                  </w:r>
                  <w:r w:rsidRPr="00FD06D9">
                    <w:rPr>
                      <w:sz w:val="18"/>
                      <w:szCs w:val="18"/>
                      <w:lang w:val="it-IT" w:eastAsia="ru-RU"/>
                    </w:rPr>
                    <w:lastRenderedPageBreak/>
                    <w:t>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7E7E653D" w14:textId="77777777" w:rsidR="00AE3D96" w:rsidRPr="006C1FA2" w:rsidRDefault="00AE3D9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1FEDD3B" w14:textId="77777777" w:rsidR="00AE3D96" w:rsidRPr="006C1FA2" w:rsidRDefault="00AE3D96" w:rsidP="00AE3D96">
                  <w:pPr>
                    <w:framePr w:hSpace="180" w:wrap="around" w:vAnchor="page" w:hAnchor="margin" w:y="347"/>
                    <w:rPr>
                      <w:sz w:val="20"/>
                    </w:rPr>
                  </w:pPr>
                </w:p>
              </w:tc>
            </w:tr>
            <w:tr w:rsidR="00C948D6" w:rsidRPr="006C1FA2" w14:paraId="6919CC0E" w14:textId="77777777" w:rsidTr="00ED1AA6">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B1FD9DE" w14:textId="77777777" w:rsidR="00C948D6" w:rsidRPr="0028367D" w:rsidRDefault="00C948D6" w:rsidP="00AE3D96">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60DCA" w14:textId="5788348A" w:rsidR="00C948D6" w:rsidRPr="0028367D" w:rsidRDefault="00C948D6" w:rsidP="00AE3D96">
                  <w:pPr>
                    <w:framePr w:hSpace="180" w:wrap="around" w:vAnchor="page" w:hAnchor="margin" w:y="347"/>
                    <w:rPr>
                      <w:sz w:val="20"/>
                    </w:rPr>
                  </w:pPr>
                  <w:r>
                    <w:rPr>
                      <w:b/>
                      <w:sz w:val="20"/>
                    </w:rPr>
                    <w:t xml:space="preserve">Total </w:t>
                  </w:r>
                  <w:r w:rsidR="00AE3D96">
                    <w:rPr>
                      <w:b/>
                      <w:sz w:val="20"/>
                    </w:rPr>
                    <w:t>LOT</w:t>
                  </w:r>
                  <w:r w:rsidR="00CB348E">
                    <w:rPr>
                      <w:b/>
                      <w:sz w:val="20"/>
                    </w:rPr>
                    <w:t>.</w:t>
                  </w:r>
                  <w:r>
                    <w:rPr>
                      <w:b/>
                      <w:sz w:val="20"/>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7BC6D6" w14:textId="77777777" w:rsidR="00C948D6" w:rsidRPr="0028367D" w:rsidRDefault="00C948D6" w:rsidP="00AE3D9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087F262" w14:textId="77777777" w:rsidR="00C948D6" w:rsidRPr="0028367D" w:rsidRDefault="00C948D6" w:rsidP="00AE3D96">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A6A7025" w14:textId="77777777" w:rsidR="00C948D6" w:rsidRPr="0028367D" w:rsidRDefault="00C948D6" w:rsidP="00AE3D9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05D0D6A" w14:textId="77777777" w:rsidR="00C948D6" w:rsidRPr="0028367D" w:rsidRDefault="00C948D6" w:rsidP="00AE3D96">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CD86A69" w14:textId="77777777" w:rsidR="00C948D6" w:rsidRPr="0028367D" w:rsidRDefault="00C948D6" w:rsidP="00AE3D96">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576FBE4" w14:textId="77777777" w:rsidR="00C948D6" w:rsidRPr="0028367D" w:rsidRDefault="00C948D6" w:rsidP="00AE3D96">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0AA00B7" w14:textId="77777777" w:rsidR="00C948D6" w:rsidRPr="0028367D" w:rsidRDefault="00C948D6" w:rsidP="00AE3D96">
                  <w:pPr>
                    <w:framePr w:hSpace="180" w:wrap="around" w:vAnchor="page" w:hAnchor="margin" w:y="347"/>
                    <w:rPr>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54EA50BC" w14:textId="77777777" w:rsidR="00C948D6" w:rsidRPr="006C1FA2" w:rsidRDefault="00C948D6" w:rsidP="00AE3D96">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C28177C" w14:textId="77777777" w:rsidR="00C948D6" w:rsidRPr="006C1FA2" w:rsidRDefault="00C948D6" w:rsidP="00AE3D96">
                  <w:pPr>
                    <w:framePr w:hSpace="180" w:wrap="around" w:vAnchor="page" w:hAnchor="margin" w:y="347"/>
                    <w:rPr>
                      <w:sz w:val="20"/>
                    </w:rPr>
                  </w:pPr>
                </w:p>
              </w:tc>
            </w:tr>
            <w:tr w:rsidR="00C948D6" w:rsidRPr="00845C1B" w14:paraId="5F3F7EC8" w14:textId="77777777" w:rsidTr="00ED1AA6">
              <w:trPr>
                <w:gridAfter w:val="1"/>
                <w:wAfter w:w="378" w:type="dxa"/>
                <w:trHeight w:val="397"/>
              </w:trPr>
              <w:tc>
                <w:tcPr>
                  <w:tcW w:w="10317" w:type="dxa"/>
                  <w:gridSpan w:val="10"/>
                  <w:tcBorders>
                    <w:top w:val="single" w:sz="4" w:space="0" w:color="auto"/>
                  </w:tcBorders>
                  <w:shd w:val="clear" w:color="auto" w:fill="auto"/>
                  <w:vAlign w:val="center"/>
                </w:tcPr>
                <w:p w14:paraId="4416FE30" w14:textId="77777777" w:rsidR="00C948D6" w:rsidRPr="00845C1B" w:rsidRDefault="00C948D6" w:rsidP="00AE3D96">
                  <w:pPr>
                    <w:framePr w:hSpace="180" w:wrap="around" w:vAnchor="page" w:hAnchor="margin" w:y="347"/>
                    <w:tabs>
                      <w:tab w:val="left" w:pos="6120"/>
                    </w:tabs>
                    <w:rPr>
                      <w:sz w:val="20"/>
                    </w:rPr>
                  </w:pPr>
                </w:p>
                <w:p w14:paraId="41224CC8" w14:textId="77777777" w:rsidR="00C948D6" w:rsidRPr="00845C1B" w:rsidRDefault="00C948D6" w:rsidP="00AE3D96">
                  <w:pPr>
                    <w:framePr w:hSpace="180" w:wrap="around" w:vAnchor="page" w:hAnchor="margin" w:y="347"/>
                    <w:rPr>
                      <w:sz w:val="20"/>
                    </w:rPr>
                  </w:pPr>
                  <w:r w:rsidRPr="00845C1B">
                    <w:rPr>
                      <w:sz w:val="20"/>
                    </w:rPr>
                    <w:t>Semnat:_______________ Numele, Prenumele:_____________________________ În calitate de: ______________</w:t>
                  </w:r>
                </w:p>
                <w:p w14:paraId="5BE86A39" w14:textId="77777777" w:rsidR="00C948D6" w:rsidRPr="00845C1B" w:rsidRDefault="00C948D6" w:rsidP="00AE3D96">
                  <w:pPr>
                    <w:framePr w:hSpace="180" w:wrap="around" w:vAnchor="page" w:hAnchor="margin" w:y="347"/>
                    <w:rPr>
                      <w:sz w:val="20"/>
                    </w:rPr>
                  </w:pPr>
                </w:p>
                <w:p w14:paraId="7E3FF72D" w14:textId="77777777" w:rsidR="00C948D6" w:rsidRPr="00845C1B" w:rsidRDefault="00C948D6" w:rsidP="00AE3D96">
                  <w:pPr>
                    <w:framePr w:hSpace="180" w:wrap="around" w:vAnchor="page" w:hAnchor="margin" w:y="347"/>
                    <w:rPr>
                      <w:iCs/>
                      <w:sz w:val="20"/>
                    </w:rPr>
                  </w:pPr>
                  <w:r w:rsidRPr="00845C1B">
                    <w:rPr>
                      <w:iCs/>
                      <w:sz w:val="20"/>
                    </w:rPr>
                    <w:t>Ofertantul: ___________________             Adresa: ________________________________________________________</w:t>
                  </w:r>
                </w:p>
              </w:tc>
              <w:tc>
                <w:tcPr>
                  <w:tcW w:w="1654" w:type="dxa"/>
                  <w:gridSpan w:val="3"/>
                  <w:tcBorders>
                    <w:top w:val="single" w:sz="4" w:space="0" w:color="auto"/>
                  </w:tcBorders>
                </w:tcPr>
                <w:p w14:paraId="76FA7DD1" w14:textId="77777777" w:rsidR="00C948D6" w:rsidRPr="00845C1B" w:rsidRDefault="00C948D6" w:rsidP="00AE3D96">
                  <w:pPr>
                    <w:framePr w:hSpace="180" w:wrap="around" w:vAnchor="page" w:hAnchor="margin" w:y="347"/>
                    <w:tabs>
                      <w:tab w:val="left" w:pos="6120"/>
                    </w:tabs>
                    <w:rPr>
                      <w:sz w:val="20"/>
                    </w:rPr>
                  </w:pPr>
                </w:p>
              </w:tc>
              <w:tc>
                <w:tcPr>
                  <w:tcW w:w="1358" w:type="dxa"/>
                  <w:gridSpan w:val="4"/>
                  <w:tcBorders>
                    <w:top w:val="single" w:sz="4" w:space="0" w:color="auto"/>
                  </w:tcBorders>
                </w:tcPr>
                <w:p w14:paraId="02B9C087" w14:textId="77777777" w:rsidR="00C948D6" w:rsidRPr="00845C1B" w:rsidRDefault="00C948D6" w:rsidP="00AE3D96">
                  <w:pPr>
                    <w:framePr w:hSpace="180" w:wrap="around" w:vAnchor="page" w:hAnchor="margin" w:y="347"/>
                    <w:tabs>
                      <w:tab w:val="left" w:pos="6120"/>
                    </w:tabs>
                    <w:rPr>
                      <w:sz w:val="20"/>
                    </w:rPr>
                  </w:pPr>
                </w:p>
              </w:tc>
              <w:tc>
                <w:tcPr>
                  <w:tcW w:w="843" w:type="dxa"/>
                  <w:gridSpan w:val="3"/>
                  <w:tcBorders>
                    <w:top w:val="single" w:sz="4" w:space="0" w:color="auto"/>
                  </w:tcBorders>
                </w:tcPr>
                <w:p w14:paraId="2B1BA96D" w14:textId="77777777" w:rsidR="00C948D6" w:rsidRPr="00845C1B" w:rsidRDefault="00C948D6" w:rsidP="00AE3D96">
                  <w:pPr>
                    <w:framePr w:hSpace="180" w:wrap="around" w:vAnchor="page" w:hAnchor="margin" w:y="347"/>
                    <w:tabs>
                      <w:tab w:val="left" w:pos="6120"/>
                    </w:tabs>
                    <w:rPr>
                      <w:sz w:val="20"/>
                    </w:rPr>
                  </w:pPr>
                </w:p>
              </w:tc>
            </w:tr>
          </w:tbl>
          <w:p w14:paraId="21EFBABD" w14:textId="77777777" w:rsidR="00C948D6" w:rsidRPr="00C00499" w:rsidRDefault="00C948D6" w:rsidP="00C948D6">
            <w:pPr>
              <w:rPr>
                <w:bCs/>
                <w:iCs/>
              </w:rPr>
            </w:pPr>
          </w:p>
        </w:tc>
      </w:tr>
      <w:tr w:rsidR="00C948D6" w:rsidRPr="00C60D06" w14:paraId="600BB6B1" w14:textId="77777777" w:rsidTr="00321EA2">
        <w:trPr>
          <w:gridAfter w:val="1"/>
          <w:wAfter w:w="25" w:type="pct"/>
          <w:trHeight w:val="397"/>
        </w:trPr>
        <w:tc>
          <w:tcPr>
            <w:tcW w:w="621" w:type="pct"/>
            <w:tcBorders>
              <w:top w:val="single" w:sz="4" w:space="0" w:color="auto"/>
            </w:tcBorders>
          </w:tcPr>
          <w:p w14:paraId="7BFD139E" w14:textId="77777777" w:rsidR="00C948D6" w:rsidRPr="00C60D06" w:rsidRDefault="00C948D6" w:rsidP="00C948D6">
            <w:pPr>
              <w:tabs>
                <w:tab w:val="left" w:pos="6120"/>
              </w:tabs>
            </w:pPr>
          </w:p>
        </w:tc>
        <w:tc>
          <w:tcPr>
            <w:tcW w:w="86" w:type="pct"/>
            <w:tcBorders>
              <w:top w:val="single" w:sz="4" w:space="0" w:color="auto"/>
            </w:tcBorders>
          </w:tcPr>
          <w:p w14:paraId="36E69ABF" w14:textId="77777777" w:rsidR="00C948D6" w:rsidRPr="00C60D06" w:rsidRDefault="00C948D6" w:rsidP="00C948D6">
            <w:pPr>
              <w:tabs>
                <w:tab w:val="left" w:pos="6120"/>
              </w:tabs>
            </w:pPr>
          </w:p>
        </w:tc>
        <w:tc>
          <w:tcPr>
            <w:tcW w:w="4268" w:type="pct"/>
            <w:gridSpan w:val="8"/>
            <w:tcBorders>
              <w:top w:val="single" w:sz="4" w:space="0" w:color="auto"/>
            </w:tcBorders>
            <w:shd w:val="clear" w:color="auto" w:fill="auto"/>
            <w:vAlign w:val="center"/>
          </w:tcPr>
          <w:p w14:paraId="47CB5F16" w14:textId="77777777" w:rsidR="00C948D6" w:rsidRPr="00C60D06" w:rsidRDefault="00C948D6" w:rsidP="00C948D6">
            <w:pPr>
              <w:rPr>
                <w:bCs/>
                <w:iCs/>
              </w:rPr>
            </w:pPr>
          </w:p>
        </w:tc>
      </w:tr>
    </w:tbl>
    <w:p w14:paraId="609BE7EE" w14:textId="77777777" w:rsidR="003B46EB" w:rsidRDefault="003B46EB"/>
    <w:sectPr w:rsidR="003B46EB" w:rsidSect="0024645E">
      <w:pgSz w:w="16838" w:h="11906" w:orient="landscape"/>
      <w:pgMar w:top="1701" w:right="280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F64"/>
    <w:rsid w:val="000200E6"/>
    <w:rsid w:val="00071CA4"/>
    <w:rsid w:val="0007798D"/>
    <w:rsid w:val="00083DF4"/>
    <w:rsid w:val="000B1922"/>
    <w:rsid w:val="001624ED"/>
    <w:rsid w:val="001C7F64"/>
    <w:rsid w:val="002342E8"/>
    <w:rsid w:val="0024645E"/>
    <w:rsid w:val="002C12A4"/>
    <w:rsid w:val="002F5B46"/>
    <w:rsid w:val="00321EA2"/>
    <w:rsid w:val="003A3F36"/>
    <w:rsid w:val="003B46EB"/>
    <w:rsid w:val="003D66AC"/>
    <w:rsid w:val="00462F6A"/>
    <w:rsid w:val="00494B55"/>
    <w:rsid w:val="004F17D7"/>
    <w:rsid w:val="0060339A"/>
    <w:rsid w:val="006E02E2"/>
    <w:rsid w:val="00722307"/>
    <w:rsid w:val="008E2924"/>
    <w:rsid w:val="00A93E27"/>
    <w:rsid w:val="00AE3D96"/>
    <w:rsid w:val="00B13AA5"/>
    <w:rsid w:val="00C16CA4"/>
    <w:rsid w:val="00C3519F"/>
    <w:rsid w:val="00C918CC"/>
    <w:rsid w:val="00C948D6"/>
    <w:rsid w:val="00CB348E"/>
    <w:rsid w:val="00D72881"/>
    <w:rsid w:val="00DF014E"/>
    <w:rsid w:val="00E028AF"/>
    <w:rsid w:val="00E33B8B"/>
    <w:rsid w:val="00E541C3"/>
    <w:rsid w:val="00E7617D"/>
    <w:rsid w:val="00ED1AA6"/>
    <w:rsid w:val="00EF70C4"/>
    <w:rsid w:val="00F51E5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F58DC"/>
  <w15:chartTrackingRefBased/>
  <w15:docId w15:val="{C936B466-09A3-4D2C-86BE-CD0176068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924"/>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nhideWhenUsed/>
    <w:qFormat/>
    <w:rsid w:val="008E292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8E2924"/>
    <w:rPr>
      <w:rFonts w:asciiTheme="majorHAnsi" w:eastAsiaTheme="majorEastAsia" w:hAnsiTheme="majorHAnsi" w:cstheme="majorBidi"/>
      <w:b/>
      <w:bCs/>
      <w:noProof/>
      <w:color w:val="4472C4" w:themeColor="accent1"/>
      <w:sz w:val="26"/>
      <w:szCs w:val="26"/>
    </w:rPr>
  </w:style>
  <w:style w:type="paragraph" w:customStyle="1" w:styleId="TableParagraph">
    <w:name w:val="Table Paragraph"/>
    <w:basedOn w:val="Normal"/>
    <w:uiPriority w:val="1"/>
    <w:qFormat/>
    <w:rsid w:val="00321EA2"/>
    <w:pPr>
      <w:widowControl w:val="0"/>
      <w:autoSpaceDE w:val="0"/>
      <w:autoSpaceDN w:val="0"/>
      <w:ind w:left="95"/>
    </w:pPr>
    <w:rPr>
      <w:noProof w:val="0"/>
      <w:sz w:val="22"/>
      <w:szCs w:val="22"/>
    </w:rPr>
  </w:style>
  <w:style w:type="paragraph" w:styleId="NormalWeb">
    <w:name w:val="Normal (Web)"/>
    <w:basedOn w:val="Normal"/>
    <w:uiPriority w:val="99"/>
    <w:unhideWhenUsed/>
    <w:rsid w:val="00E028AF"/>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mtender.gov.md/tenders/ocds-b3wdp1-MD-178168345511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03581-295E-44A6-A685-B64DFF3F9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1524</Words>
  <Characters>8841</Characters>
  <Application>Microsoft Office Word</Application>
  <DocSecurity>0</DocSecurity>
  <Lines>73</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14</cp:revision>
  <dcterms:created xsi:type="dcterms:W3CDTF">2026-06-16T13:59:00Z</dcterms:created>
  <dcterms:modified xsi:type="dcterms:W3CDTF">2026-06-17T10:33:00Z</dcterms:modified>
</cp:coreProperties>
</file>