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47F81" w14:textId="35BC0C52" w:rsidR="00046CB9" w:rsidRPr="00046CB9" w:rsidRDefault="002C6CF2" w:rsidP="00046CB9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8F184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 w:rsidR="00046CB9"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Anexa </w:t>
      </w:r>
      <w:r w:rsidR="00C35377">
        <w:rPr>
          <w:rFonts w:ascii="Times New Roman" w:eastAsia="Calibri" w:hAnsi="Times New Roman" w:cs="Times New Roman"/>
          <w:b/>
          <w:sz w:val="24"/>
          <w:szCs w:val="24"/>
          <w:lang w:val="ro-RO"/>
        </w:rPr>
        <w:t>nr.1</w:t>
      </w:r>
    </w:p>
    <w:p w14:paraId="518C42DE" w14:textId="77777777" w:rsidR="00046CB9" w:rsidRPr="00046CB9" w:rsidRDefault="00046CB9" w:rsidP="00046CB9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0CEE11AC" w14:textId="1E4DD8F6" w:rsid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subdiviziunilor Inspectoratului General al Poliției</w:t>
      </w:r>
    </w:p>
    <w:p w14:paraId="2B8911FC" w14:textId="77777777" w:rsidR="00046CB9" w:rsidRP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2126"/>
        <w:gridCol w:w="2126"/>
      </w:tblGrid>
      <w:tr w:rsidR="004B0479" w:rsidRPr="00442D8D" w14:paraId="6760D229" w14:textId="1D352ACD" w:rsidTr="004B0479">
        <w:trPr>
          <w:cantSplit/>
          <w:trHeight w:val="5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E3A6" w14:textId="67A7755A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F184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</w:t>
            </w:r>
            <w:r w:rsidRPr="00046CB9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3677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Denumirea subdiviziunii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40EE" w14:textId="7789AE65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Localitatea/Orașul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07A3" w14:textId="77777777" w:rsidR="004B0479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42D8D">
              <w:rPr>
                <w:rFonts w:ascii="Times New Roman" w:hAnsi="Times New Roman" w:cs="Times New Roman"/>
                <w:b/>
                <w:lang w:val="ro-RO"/>
              </w:rPr>
              <w:t>Distanța de la stația de alimentare (km)</w:t>
            </w:r>
          </w:p>
          <w:p w14:paraId="403894C9" w14:textId="058445BB" w:rsidR="004B0479" w:rsidRPr="00442D8D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42D8D">
              <w:rPr>
                <w:rFonts w:ascii="Times New Roman" w:hAnsi="Times New Roman" w:cs="Times New Roman"/>
                <w:b/>
                <w:color w:val="FF0000"/>
                <w:lang w:val="ro-RO"/>
              </w:rPr>
              <w:t>(se completează de către ofertant)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AB79" w14:textId="77777777" w:rsidR="004B0479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Localitatea/Adresa</w:t>
            </w:r>
          </w:p>
          <w:p w14:paraId="1BB7BC1D" w14:textId="16F00C6A" w:rsidR="004B0479" w:rsidRPr="00442D8D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442D8D">
              <w:rPr>
                <w:rFonts w:ascii="Times New Roman" w:hAnsi="Times New Roman" w:cs="Times New Roman"/>
                <w:b/>
                <w:color w:val="FF0000"/>
                <w:lang w:val="ro-RO"/>
              </w:rPr>
              <w:t>(se completează de către ofertant)</w:t>
            </w:r>
          </w:p>
        </w:tc>
      </w:tr>
      <w:tr w:rsidR="004B0479" w:rsidRPr="00046CB9" w14:paraId="27AB2FD4" w14:textId="285CAC12" w:rsidTr="004B0479">
        <w:trPr>
          <w:trHeight w:val="2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B57B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CD9317" w14:textId="77777777" w:rsidR="004B0479" w:rsidRPr="009813A4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eastAsia="Times New Roman" w:hAnsi="Times New Roman" w:cs="Times New Roman"/>
                <w:lang w:val="ro-RO"/>
              </w:rPr>
              <w:t>IGP</w:t>
            </w:r>
          </w:p>
          <w:p w14:paraId="33CA72C5" w14:textId="06A6FC2C" w:rsidR="004B0479" w:rsidRPr="009813A4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hAnsi="Times New Roman" w:cs="Times New Roman"/>
                <w:lang w:val="ro-RO"/>
              </w:rPr>
              <w:t xml:space="preserve">Inspectoratul Național de Securitate Publică </w:t>
            </w:r>
            <w:hyperlink r:id="rId6" w:history="1">
              <w:r w:rsidRPr="009813A4">
                <w:rPr>
                  <w:rStyle w:val="a3"/>
                  <w:color w:val="auto"/>
                  <w:u w:val="none"/>
                  <w:lang w:val="ro-RO"/>
                </w:rPr>
                <w:t>Brigada de poliţie cu destinaţie specială "Fulger"</w:t>
              </w:r>
            </w:hyperlink>
          </w:p>
          <w:p w14:paraId="78A1D0BF" w14:textId="77777777" w:rsidR="004B0479" w:rsidRPr="009813A4" w:rsidRDefault="002323D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7" w:history="1">
              <w:r w:rsidR="004B0479" w:rsidRPr="009813A4">
                <w:rPr>
                  <w:rStyle w:val="a3"/>
                  <w:color w:val="auto"/>
                  <w:u w:val="none"/>
                  <w:lang w:val="ro-RO"/>
                </w:rPr>
                <w:t>Direcţia de poliţie a municipiului Chişinău</w:t>
              </w:r>
            </w:hyperlink>
          </w:p>
          <w:p w14:paraId="72D21FC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Botanica</w:t>
            </w:r>
          </w:p>
          <w:p w14:paraId="021A00D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Centru</w:t>
            </w:r>
          </w:p>
          <w:p w14:paraId="3A9E1E9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Buiucani</w:t>
            </w:r>
          </w:p>
          <w:p w14:paraId="5F07E6A3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Rîșcani</w:t>
            </w:r>
          </w:p>
          <w:p w14:paraId="19110C1B" w14:textId="4D27E803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Ciocana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0A2E9E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eastAsia="Times New Roman" w:hAnsi="Times New Roman" w:cs="Times New Roman"/>
                <w:lang w:val="ro-RO"/>
              </w:rPr>
              <w:t>Or. Chișinău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0A816A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41F29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B0479" w:rsidRPr="00046CB9" w14:paraId="4B145C52" w14:textId="2D54E508" w:rsidTr="004B0479">
        <w:trPr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4974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B930" w14:textId="77777777" w:rsidR="004B0479" w:rsidRPr="00485CFC" w:rsidRDefault="002323DE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8" w:history="1">
              <w:r w:rsidR="004B0479" w:rsidRPr="00485CFC">
                <w:rPr>
                  <w:rStyle w:val="a3"/>
                  <w:color w:val="auto"/>
                  <w:u w:val="none"/>
                  <w:lang w:val="ro-RO"/>
                </w:rPr>
                <w:t>Direcţia de poliţie a UTA Gagauz-Yeri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3C4F" w14:textId="7A7021F6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Comrat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AB9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3CC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E3FC0B1" w14:textId="16B4FD3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836A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5A3D" w14:textId="5A2D9CA0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Anenii Noi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C31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Anenii Noi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99A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3DA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70134D1" w14:textId="6DC31C2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098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2D0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Bălţi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323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Bălţi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F16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6A6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CCDD2CC" w14:textId="157D006D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E38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B02E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Bender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964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Bender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C55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FF7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7D926BD9" w14:textId="447D7BF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AE0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4AA8" w14:textId="22DE81EA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Inspectoratul de poliţie Briceni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F741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Or. Briceni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61DC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F612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</w:p>
        </w:tc>
      </w:tr>
      <w:tr w:rsidR="004B0479" w:rsidRPr="00046CB9" w14:paraId="285567A9" w14:textId="121A4C71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721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E6B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Cahul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605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Cahul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AC8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3BF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2F9529C0" w14:textId="7AA5192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7C8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775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Cantemir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547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Or.Cantemir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CEE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4E2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4FD40C7" w14:textId="7A6FFC71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7528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412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Călăraşi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ECF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Călăraşi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E3E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70F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F7C210B" w14:textId="3F2BACBD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011D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681D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Căuşeni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EF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Căuşeni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E7B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924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CF92CBD" w14:textId="028B342B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53C7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B648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Cimişlia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E2D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Cimişlia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5808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F8E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D9D3438" w14:textId="49658E9C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30B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64CD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Donduşeni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C62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Donduşeni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4CA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D8E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E17FC74" w14:textId="41F077CE" w:rsidTr="004B0479">
        <w:trPr>
          <w:cantSplit/>
          <w:trHeight w:val="1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59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4C79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Inspectoratul de poliţie</w:t>
            </w:r>
            <w:r w:rsidRPr="00046CB9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Drochia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9924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Or.Drochia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AD4A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FD57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</w:p>
        </w:tc>
      </w:tr>
      <w:tr w:rsidR="004B0479" w:rsidRPr="00046CB9" w14:paraId="53D9F3D7" w14:textId="32BE4F1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1DF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BDC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Edineţ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841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Edineţ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A47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381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2635041" w14:textId="26594C4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739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F8C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Hînceşti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4E1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Hînceşti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CF9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495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6DF25C5" w14:textId="2767236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9D6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B02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Făleşti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3D9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Făleşti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1CC3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4B7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53B198B" w14:textId="31D204D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D4E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6FB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Floreşti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C81F" w14:textId="6C2D081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Floreşti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3B2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79F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62E26B22" w14:textId="5217BC1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998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941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Glodeni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9A68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Glodeni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895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145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2597D25F" w14:textId="79A7F377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F20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1D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Ialoveni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257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Ialoveni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27D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1C6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682551BE" w14:textId="7A8EA322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4A5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146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Leova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09A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Leova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5F9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41F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11B94366" w14:textId="5DFB442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D7B0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69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Nisporeni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E3A0" w14:textId="169C5BFC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Nisporeni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954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D6F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77B5A34C" w14:textId="6419A7E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5A1F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51C3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Orhei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6FC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Orhei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81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B46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271933A" w14:textId="35D9ACBA" w:rsidTr="004B0479">
        <w:trPr>
          <w:trHeight w:val="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91D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FE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Rezina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E72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Rezina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58C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397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6AF3A25" w14:textId="582AA02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BE6F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822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Rîşcani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6DE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Rîşcani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5DB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17D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A191AA0" w14:textId="20CE0E24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92DB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A73C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Sîngerei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942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Sîngerei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15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490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95FC203" w14:textId="0CB76C3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404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703C" w14:textId="4D2AB50A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Soroca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671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Soroca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8B0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8B0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14F0CD84" w14:textId="4379B4B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DE4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41C9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Străşeni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81A1" w14:textId="2A435D85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  <w:r w:rsidRPr="00046CB9">
              <w:rPr>
                <w:rFonts w:ascii="Times New Roman" w:hAnsi="Times New Roman" w:cs="Times New Roman"/>
                <w:lang w:val="ro-RO"/>
              </w:rPr>
              <w:t xml:space="preserve"> Străşeni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DE9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C0D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7748D5EA" w14:textId="64F14E28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74A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10583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Ştefan Vodă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455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Ştefan Vodă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26F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486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164A7EAA" w14:textId="07D3577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79A1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E6A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Taraclia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CA3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Taraclia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2E9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351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E7E9479" w14:textId="6BFE9D2C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F08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9B2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Teleneşti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EEE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Teleneşti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4AF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888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4FC542C" w14:textId="712620F5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BD67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CAE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Ungheni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838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Ungheni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892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58E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302DCE6E" w14:textId="36441E79" w:rsidR="00913FDA" w:rsidRPr="00046CB9" w:rsidRDefault="00913FDA" w:rsidP="00485CFC">
      <w:pPr>
        <w:tabs>
          <w:tab w:val="left" w:pos="0"/>
          <w:tab w:val="left" w:pos="142"/>
          <w:tab w:val="left" w:pos="2835"/>
        </w:tabs>
        <w:jc w:val="both"/>
        <w:rPr>
          <w:rFonts w:ascii="Times New Roman" w:hAnsi="Times New Roman" w:cs="Times New Roman"/>
          <w:b/>
          <w:bCs/>
          <w:szCs w:val="28"/>
        </w:rPr>
      </w:pPr>
    </w:p>
    <w:sectPr w:rsidR="00913FDA" w:rsidRPr="00046CB9" w:rsidSect="00046CB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15939"/>
    <w:multiLevelType w:val="hybridMultilevel"/>
    <w:tmpl w:val="71BE0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50"/>
    <w:rsid w:val="000342FE"/>
    <w:rsid w:val="00046CB9"/>
    <w:rsid w:val="00140BDA"/>
    <w:rsid w:val="002323DE"/>
    <w:rsid w:val="002C6CF2"/>
    <w:rsid w:val="00442D8D"/>
    <w:rsid w:val="00485CFC"/>
    <w:rsid w:val="004B0479"/>
    <w:rsid w:val="00575669"/>
    <w:rsid w:val="00640C88"/>
    <w:rsid w:val="0069007C"/>
    <w:rsid w:val="00715E36"/>
    <w:rsid w:val="00735850"/>
    <w:rsid w:val="008F184C"/>
    <w:rsid w:val="00913FDA"/>
    <w:rsid w:val="009813A4"/>
    <w:rsid w:val="009C5E8A"/>
    <w:rsid w:val="00AC3B43"/>
    <w:rsid w:val="00B2638E"/>
    <w:rsid w:val="00B4796F"/>
    <w:rsid w:val="00BF7551"/>
    <w:rsid w:val="00C35377"/>
    <w:rsid w:val="00D26F57"/>
    <w:rsid w:val="00D8173A"/>
    <w:rsid w:val="00DF4EF5"/>
    <w:rsid w:val="00E6380F"/>
    <w:rsid w:val="00F5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0D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F2"/>
    <w:pPr>
      <w:spacing w:after="200" w:line="240" w:lineRule="auto"/>
    </w:p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C6CF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C6CF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2C6CF2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2C6CF2"/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styleId="a3">
    <w:name w:val="Hyperlink"/>
    <w:basedOn w:val="a0"/>
    <w:uiPriority w:val="99"/>
    <w:semiHidden/>
    <w:unhideWhenUsed/>
    <w:rsid w:val="002C6CF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0B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F2"/>
    <w:pPr>
      <w:spacing w:after="200" w:line="240" w:lineRule="auto"/>
    </w:p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C6CF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C6CF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2C6CF2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2C6CF2"/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styleId="a3">
    <w:name w:val="Hyperlink"/>
    <w:basedOn w:val="a0"/>
    <w:uiPriority w:val="99"/>
    <w:semiHidden/>
    <w:unhideWhenUsed/>
    <w:rsid w:val="002C6CF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0B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gp.gov.md/ro/directia-politie-uta-gagauz-yer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gp.gov.md/ro/directia-politie-municipiului-chisina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p.gov.md/ro/brigada-politie-destinatie-specilala-fulge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Mariana</cp:lastModifiedBy>
  <cp:revision>3</cp:revision>
  <cp:lastPrinted>2021-11-02T13:26:00Z</cp:lastPrinted>
  <dcterms:created xsi:type="dcterms:W3CDTF">2023-06-26T12:27:00Z</dcterms:created>
  <dcterms:modified xsi:type="dcterms:W3CDTF">2023-06-26T12:27:00Z</dcterms:modified>
</cp:coreProperties>
</file>