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C6C" w:rsidRDefault="005A3C6C" w:rsidP="005A3C6C">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5A3C6C" w:rsidRDefault="005A3C6C" w:rsidP="005A3C6C">
      <w:pPr>
        <w:spacing w:before="120"/>
        <w:rPr>
          <w:sz w:val="28"/>
          <w:szCs w:val="28"/>
          <w:lang w:val="ro-RO"/>
        </w:rPr>
      </w:pPr>
    </w:p>
    <w:p w:rsidR="005A3C6C" w:rsidRPr="004562A4" w:rsidRDefault="005A3C6C" w:rsidP="005A3C6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A3C6C" w:rsidRPr="004562A4" w:rsidRDefault="005A3C6C" w:rsidP="005A3C6C">
      <w:pPr>
        <w:jc w:val="right"/>
        <w:rPr>
          <w:lang w:val="ro-RO"/>
        </w:rPr>
      </w:pPr>
      <w:r w:rsidRPr="004562A4">
        <w:rPr>
          <w:lang w:val="ro-RO"/>
        </w:rPr>
        <w:t xml:space="preserve">                                                               la Ordinul </w:t>
      </w:r>
    </w:p>
    <w:p w:rsidR="005A3C6C" w:rsidRDefault="005A3C6C" w:rsidP="005A3C6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A3C6C" w:rsidRPr="004562A4" w:rsidRDefault="005A3C6C" w:rsidP="005A3C6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A3C6C" w:rsidRPr="004562A4" w:rsidRDefault="005A3C6C" w:rsidP="005A3C6C">
      <w:pPr>
        <w:jc w:val="right"/>
        <w:rPr>
          <w:lang w:val="ro-RO"/>
        </w:rPr>
      </w:pPr>
    </w:p>
    <w:p w:rsidR="005A3C6C" w:rsidRDefault="005A3C6C" w:rsidP="005A3C6C">
      <w:pPr>
        <w:jc w:val="center"/>
        <w:rPr>
          <w:b/>
          <w:lang w:val="ro-RO"/>
        </w:rPr>
      </w:pPr>
    </w:p>
    <w:p w:rsidR="005A3C6C" w:rsidRPr="003659F3" w:rsidRDefault="005A3C6C" w:rsidP="005A3C6C">
      <w:pPr>
        <w:jc w:val="center"/>
        <w:rPr>
          <w:b/>
          <w:lang w:val="ro-RO"/>
        </w:rPr>
      </w:pPr>
      <w:r w:rsidRPr="003659F3">
        <w:rPr>
          <w:b/>
          <w:lang w:val="ro-RO"/>
        </w:rPr>
        <w:t>Formularul standard al Documentului Unic de Achiziții European</w:t>
      </w:r>
    </w:p>
    <w:p w:rsidR="005A3C6C" w:rsidRDefault="005A3C6C" w:rsidP="005A3C6C">
      <w:pPr>
        <w:jc w:val="both"/>
        <w:rPr>
          <w:lang w:val="ro-RO"/>
        </w:rPr>
      </w:pPr>
    </w:p>
    <w:p w:rsidR="005A3C6C" w:rsidRDefault="005A3C6C" w:rsidP="005A3C6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A3C6C" w:rsidRDefault="005A3C6C" w:rsidP="005A3C6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A3C6C" w:rsidRDefault="005A3C6C" w:rsidP="005A3C6C">
      <w:pPr>
        <w:rPr>
          <w:b/>
          <w:lang w:val="ro-RO"/>
        </w:rPr>
      </w:pPr>
      <w:r>
        <w:rPr>
          <w:b/>
          <w:lang w:val="ro-RO"/>
        </w:rPr>
        <w:t xml:space="preserve"> </w:t>
      </w:r>
    </w:p>
    <w:p w:rsidR="005A3C6C" w:rsidRPr="002974B8" w:rsidRDefault="005A3C6C" w:rsidP="005A3C6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A3C6C" w:rsidRPr="006B2DA3" w:rsidRDefault="005A3C6C" w:rsidP="005A3C6C">
      <w:pPr>
        <w:rPr>
          <w:b/>
          <w:lang w:val="ro-RO"/>
        </w:rPr>
      </w:pPr>
    </w:p>
    <w:p w:rsidR="005A3C6C" w:rsidRDefault="005A3C6C" w:rsidP="005A3C6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5"/>
        <w:gridCol w:w="2856"/>
      </w:tblGrid>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despre publicare</w:t>
            </w:r>
          </w:p>
        </w:tc>
      </w:tr>
      <w:tr w:rsidR="005A3C6C" w:rsidRPr="00AF5BDD"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5A3C6C" w:rsidRPr="00C31033" w:rsidRDefault="005A3C6C" w:rsidP="00D00CA5">
            <w:pPr>
              <w:rPr>
                <w:lang w:val="ro-RO"/>
              </w:rPr>
            </w:pPr>
            <w:r w:rsidRPr="00C31033">
              <w:rPr>
                <w:rFonts w:ascii="Helvetica" w:hAnsi="Helvetica"/>
                <w:color w:val="333333"/>
                <w:sz w:val="2"/>
                <w:szCs w:val="2"/>
                <w:shd w:val="clear" w:color="auto" w:fill="FFFFFF"/>
                <w:lang w:val="ro-RO"/>
              </w:rPr>
              <w:t> </w:t>
            </w:r>
          </w:p>
          <w:p w:rsidR="005A3C6C" w:rsidRPr="00C31033" w:rsidRDefault="005A3C6C" w:rsidP="00D00CA5">
            <w:pPr>
              <w:shd w:val="clear" w:color="auto" w:fill="FFFFFF"/>
              <w:wordWrap w:val="0"/>
              <w:textAlignment w:val="center"/>
              <w:rPr>
                <w:rFonts w:ascii="Calibri" w:hAnsi="Calibri"/>
                <w:color w:val="333333"/>
                <w:sz w:val="23"/>
                <w:szCs w:val="23"/>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Identitatea achizitorului</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Denumirea oficială</w:t>
            </w:r>
          </w:p>
        </w:tc>
        <w:tc>
          <w:tcPr>
            <w:tcW w:w="2856" w:type="dxa"/>
            <w:vMerge w:val="restart"/>
            <w:shd w:val="clear" w:color="auto" w:fill="auto"/>
          </w:tcPr>
          <w:p w:rsidR="005A3C6C" w:rsidRDefault="00023B27" w:rsidP="00D00CA5">
            <w:pPr>
              <w:contextualSpacing/>
              <w:jc w:val="both"/>
              <w:rPr>
                <w:b/>
                <w:lang w:val="ro-RO"/>
              </w:rPr>
            </w:pPr>
            <w:r>
              <w:rPr>
                <w:b/>
                <w:lang w:val="ro-RO"/>
              </w:rPr>
              <w:t xml:space="preserve">”DETS sectorul </w:t>
            </w:r>
            <w:r w:rsidR="005A3C6C">
              <w:rPr>
                <w:b/>
                <w:lang w:val="ro-RO"/>
              </w:rPr>
              <w:t>Buiucani”</w:t>
            </w:r>
          </w:p>
          <w:p w:rsidR="005A3C6C" w:rsidRPr="00023B27" w:rsidRDefault="005A3C6C" w:rsidP="00D00CA5">
            <w:pPr>
              <w:tabs>
                <w:tab w:val="left" w:pos="284"/>
                <w:tab w:val="right" w:pos="9531"/>
              </w:tabs>
              <w:spacing w:before="120"/>
              <w:rPr>
                <w:lang w:val="ro-MO"/>
              </w:rPr>
            </w:pPr>
            <w:r w:rsidRPr="00CC2FF4">
              <w:rPr>
                <w:i/>
                <w:lang w:val="ro-MO"/>
              </w:rPr>
              <w:t xml:space="preserve"> </w:t>
            </w:r>
            <w:r w:rsidR="00023B27" w:rsidRPr="00023B27">
              <w:rPr>
                <w:lang w:val="ro-MO"/>
              </w:rPr>
              <w:t xml:space="preserve">Republica Moldova </w:t>
            </w:r>
            <w:r w:rsidRPr="00023B27">
              <w:rPr>
                <w:lang w:val="ro-MO"/>
              </w:rPr>
              <w:t xml:space="preserve">mun.Chișinău      </w:t>
            </w:r>
          </w:p>
          <w:p w:rsidR="005A3C6C" w:rsidRPr="00023B27" w:rsidRDefault="005A3C6C" w:rsidP="00D00CA5">
            <w:pPr>
              <w:tabs>
                <w:tab w:val="left" w:pos="284"/>
                <w:tab w:val="right" w:pos="9531"/>
              </w:tabs>
              <w:spacing w:before="120"/>
              <w:rPr>
                <w:b/>
                <w:color w:val="000000" w:themeColor="text1"/>
                <w:lang w:val="ro-MO"/>
              </w:rPr>
            </w:pPr>
            <w:r w:rsidRPr="00023B27">
              <w:rPr>
                <w:b/>
                <w:color w:val="000000" w:themeColor="text1"/>
                <w:lang w:val="ro-RO"/>
              </w:rPr>
              <w:t>1007601009967</w:t>
            </w:r>
          </w:p>
          <w:p w:rsidR="005A3C6C" w:rsidRPr="00FE509E" w:rsidRDefault="005A3C6C" w:rsidP="00D00CA5">
            <w:pPr>
              <w:ind w:left="720"/>
              <w:contextualSpacing/>
              <w:jc w:val="both"/>
              <w:rPr>
                <w:lang w:val="ro-RO"/>
              </w:rPr>
            </w:pPr>
          </w:p>
        </w:tc>
      </w:tr>
      <w:tr w:rsidR="005A3C6C" w:rsidRPr="00CC2FF4"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a autorității</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C.</w:t>
            </w:r>
          </w:p>
        </w:tc>
        <w:tc>
          <w:tcPr>
            <w:tcW w:w="8861" w:type="dxa"/>
            <w:gridSpan w:val="2"/>
            <w:shd w:val="clear" w:color="auto" w:fill="auto"/>
          </w:tcPr>
          <w:p w:rsidR="005A3C6C" w:rsidRPr="00FE509E" w:rsidRDefault="005A3C6C" w:rsidP="00D00CA5">
            <w:pPr>
              <w:ind w:left="720"/>
              <w:contextualSpacing/>
              <w:jc w:val="both"/>
              <w:rPr>
                <w:b/>
                <w:lang w:val="ro-RO"/>
              </w:rPr>
            </w:pPr>
            <w:r w:rsidRPr="00FE509E">
              <w:rPr>
                <w:b/>
                <w:lang w:val="ro-RO"/>
              </w:rPr>
              <w:t>Informații privind procedura de achiziții publice</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Tipul procedurii</w:t>
            </w:r>
          </w:p>
        </w:tc>
        <w:tc>
          <w:tcPr>
            <w:tcW w:w="2856" w:type="dxa"/>
            <w:shd w:val="clear" w:color="auto" w:fill="auto"/>
          </w:tcPr>
          <w:p w:rsidR="005A3C6C" w:rsidRPr="00023B27" w:rsidRDefault="005A3C6C" w:rsidP="00D00CA5">
            <w:pPr>
              <w:contextualSpacing/>
              <w:jc w:val="both"/>
              <w:rPr>
                <w:lang w:val="en-US"/>
              </w:rPr>
            </w:pPr>
            <w:r w:rsidRPr="00023B27">
              <w:rPr>
                <w:b/>
                <w:lang w:val="ro-RO"/>
              </w:rPr>
              <w:t>COP</w:t>
            </w: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5A3C6C" w:rsidRPr="00FE509E" w:rsidRDefault="005A3C6C" w:rsidP="00D00CA5">
            <w:pPr>
              <w:contextualSpacing/>
              <w:jc w:val="both"/>
              <w:rPr>
                <w:b/>
                <w:lang w:val="ro-RO"/>
              </w:rPr>
            </w:pPr>
          </w:p>
        </w:tc>
      </w:tr>
      <w:tr w:rsidR="005A3C6C" w:rsidRPr="00DD4818"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Data deschiderii ofertelor</w:t>
            </w:r>
          </w:p>
        </w:tc>
        <w:tc>
          <w:tcPr>
            <w:tcW w:w="2856" w:type="dxa"/>
            <w:shd w:val="clear" w:color="auto" w:fill="auto"/>
          </w:tcPr>
          <w:p w:rsidR="005A3C6C" w:rsidRPr="00FE509E" w:rsidRDefault="005A3C6C" w:rsidP="00D00CA5">
            <w:pPr>
              <w:contextualSpacing/>
              <w:jc w:val="both"/>
              <w:rPr>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Default="005A3C6C" w:rsidP="00D00CA5">
            <w:pPr>
              <w:ind w:left="720"/>
              <w:contextualSpacing/>
              <w:jc w:val="both"/>
              <w:rPr>
                <w:lang w:val="ro-RO"/>
              </w:rPr>
            </w:pPr>
            <w:r w:rsidRPr="00FE509E">
              <w:rPr>
                <w:lang w:val="ro-RO"/>
              </w:rPr>
              <w:t>Denumirea obiectului de achiziții</w:t>
            </w:r>
            <w:r>
              <w:rPr>
                <w:lang w:val="ro-RO"/>
              </w:rPr>
              <w:t xml:space="preserve">: </w:t>
            </w:r>
          </w:p>
          <w:p w:rsidR="005A3C6C" w:rsidRDefault="005A3C6C" w:rsidP="00D00CA5">
            <w:pPr>
              <w:ind w:left="720"/>
              <w:contextualSpacing/>
              <w:jc w:val="both"/>
              <w:rPr>
                <w:lang w:val="ro-RO"/>
              </w:rPr>
            </w:pPr>
          </w:p>
          <w:p w:rsidR="005A3C6C" w:rsidRPr="00FE509E" w:rsidRDefault="005A3C6C" w:rsidP="00D00CA5">
            <w:pPr>
              <w:ind w:left="720"/>
              <w:contextualSpacing/>
              <w:jc w:val="both"/>
              <w:rPr>
                <w:lang w:val="ro-RO"/>
              </w:rPr>
            </w:pPr>
          </w:p>
        </w:tc>
        <w:tc>
          <w:tcPr>
            <w:tcW w:w="2856" w:type="dxa"/>
            <w:shd w:val="clear" w:color="auto" w:fill="auto"/>
          </w:tcPr>
          <w:p w:rsidR="005A3C6C" w:rsidRPr="00AF5BDD" w:rsidRDefault="00023B27" w:rsidP="00B63D47">
            <w:pPr>
              <w:autoSpaceDE w:val="0"/>
              <w:autoSpaceDN w:val="0"/>
              <w:adjustRightInd w:val="0"/>
              <w:jc w:val="both"/>
              <w:rPr>
                <w:rFonts w:ascii="TimesNewRomanPSMT" w:hAnsi="TimesNewRomanPSMT"/>
                <w:color w:val="000000"/>
                <w:sz w:val="20"/>
                <w:szCs w:val="20"/>
                <w:lang w:val="ro-RO"/>
              </w:rPr>
            </w:pPr>
            <w:r w:rsidRPr="00AF5BDD">
              <w:rPr>
                <w:lang w:val="ro-RO"/>
              </w:rPr>
              <w:t xml:space="preserve">Lotul -1 Lucrări de reparație capitală la Iet nr. 186 (a blocurilor sanitare din grupa nr.5 și 6) </w:t>
            </w:r>
            <w:r w:rsidR="00B63D47" w:rsidRPr="00AF5BDD">
              <w:rPr>
                <w:lang w:val="ro-RO"/>
              </w:rPr>
              <w:t xml:space="preserve">din </w:t>
            </w:r>
            <w:r w:rsidR="00B63D47" w:rsidRPr="00AF5BDD">
              <w:rPr>
                <w:lang w:val="ro-RO"/>
              </w:rPr>
              <w:lastRenderedPageBreak/>
              <w:t>subordinea DETS Buiucani</w:t>
            </w:r>
          </w:p>
        </w:tc>
      </w:tr>
      <w:tr w:rsidR="005A3C6C" w:rsidRPr="00023B27"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023B27" w:rsidRDefault="005A3C6C" w:rsidP="00D00CA5">
            <w:pPr>
              <w:rPr>
                <w:lang w:val="ro-RO"/>
              </w:rPr>
            </w:pPr>
            <w:r w:rsidRPr="00FE509E">
              <w:rPr>
                <w:lang w:val="ro-RO"/>
              </w:rPr>
              <w:t>Scurtă descrie</w:t>
            </w:r>
            <w:r>
              <w:rPr>
                <w:lang w:val="ro-RO"/>
              </w:rPr>
              <w:t xml:space="preserve"> :</w:t>
            </w:r>
            <w:r w:rsidRPr="00023B27">
              <w:rPr>
                <w:sz w:val="22"/>
                <w:szCs w:val="22"/>
                <w:lang w:val="ro-RO"/>
              </w:rPr>
              <w:t xml:space="preserve"> </w:t>
            </w:r>
          </w:p>
        </w:tc>
        <w:tc>
          <w:tcPr>
            <w:tcW w:w="2856" w:type="dxa"/>
            <w:shd w:val="clear" w:color="auto" w:fill="auto"/>
          </w:tcPr>
          <w:p w:rsidR="005A3C6C" w:rsidRPr="00FE509E" w:rsidRDefault="005A3C6C" w:rsidP="00D00CA5">
            <w:pPr>
              <w:contextualSpacing/>
              <w:rPr>
                <w:lang w:val="ro-RO"/>
              </w:rPr>
            </w:pPr>
          </w:p>
        </w:tc>
      </w:tr>
    </w:tbl>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r w:rsidRPr="00C719D8">
        <w:rPr>
          <w:b/>
          <w:lang w:val="ro-RO"/>
        </w:rPr>
        <w:t xml:space="preserve">Partea II – Informații referitoare la operatorul economic </w:t>
      </w:r>
    </w:p>
    <w:p w:rsidR="005A3C6C" w:rsidRDefault="005A3C6C" w:rsidP="005A3C6C">
      <w:pPr>
        <w:jc w:val="both"/>
        <w:rPr>
          <w:lang w:val="ro-RO"/>
        </w:rPr>
      </w:pPr>
    </w:p>
    <w:p w:rsidR="005A3C6C" w:rsidRDefault="005A3C6C" w:rsidP="005A3C6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766"/>
      </w:tblGrid>
      <w:tr w:rsidR="005A3C6C" w:rsidRPr="00AF5BDD"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referitoare la operatorul economic</w:t>
            </w:r>
          </w:p>
        </w:tc>
      </w:tr>
      <w:tr w:rsidR="005A3C6C" w:rsidRPr="00AF5BDD"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Denumire </w:t>
            </w:r>
          </w:p>
        </w:tc>
        <w:tc>
          <w:tcPr>
            <w:tcW w:w="2766" w:type="dxa"/>
            <w:vMerge w:val="restart"/>
            <w:shd w:val="clear" w:color="auto" w:fill="auto"/>
          </w:tcPr>
          <w:p w:rsidR="005A3C6C" w:rsidRPr="00FE509E" w:rsidRDefault="005A3C6C" w:rsidP="00023B27">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A3C6C" w:rsidTr="00D00CA5">
        <w:tc>
          <w:tcPr>
            <w:tcW w:w="1170" w:type="dxa"/>
            <w:shd w:val="clear" w:color="auto" w:fill="auto"/>
          </w:tcPr>
          <w:p w:rsidR="005A3C6C" w:rsidRPr="00FE509E" w:rsidRDefault="005A3C6C" w:rsidP="00D00CA5">
            <w:pPr>
              <w:ind w:left="720"/>
              <w:contextualSpacing/>
              <w:jc w:val="center"/>
              <w:rPr>
                <w:i/>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Cod poștal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Oraș</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Adresa web</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e-mail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Telefon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Persoana sau persoanele de contact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(IDNO/IDNP), după caz</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Numărul cod TVA – dacă este cazul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Statutul juridic al operatorului economic</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Numele fondatorilor</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Operatorul economic este:</w:t>
            </w:r>
          </w:p>
          <w:p w:rsidR="005A3C6C" w:rsidRPr="00FE509E" w:rsidRDefault="005A3C6C" w:rsidP="00D00CA5">
            <w:pPr>
              <w:ind w:left="720"/>
              <w:contextualSpacing/>
              <w:rPr>
                <w:lang w:val="ro-RO"/>
              </w:rPr>
            </w:pPr>
            <w:r>
              <w:rPr>
                <w:lang w:val="ro-RO"/>
              </w:rPr>
              <w:t xml:space="preserve">             </w:t>
            </w:r>
          </w:p>
          <w:p w:rsidR="005A3C6C" w:rsidRPr="00FE509E" w:rsidRDefault="005A3C6C" w:rsidP="00D00CA5">
            <w:pPr>
              <w:pStyle w:val="a3"/>
              <w:numPr>
                <w:ilvl w:val="0"/>
                <w:numId w:val="1"/>
              </w:numPr>
              <w:rPr>
                <w:lang w:val="ro-RO"/>
              </w:rPr>
            </w:pPr>
            <w:r w:rsidRPr="00FE509E">
              <w:rPr>
                <w:lang w:val="ro-RO"/>
              </w:rPr>
              <w:t>întreprindere mică</w:t>
            </w:r>
          </w:p>
          <w:p w:rsidR="005A3C6C" w:rsidRPr="00FE509E" w:rsidRDefault="005A3C6C" w:rsidP="00D00CA5">
            <w:pPr>
              <w:pStyle w:val="a3"/>
              <w:numPr>
                <w:ilvl w:val="0"/>
                <w:numId w:val="1"/>
              </w:numPr>
              <w:rPr>
                <w:lang w:val="ro-RO"/>
              </w:rPr>
            </w:pPr>
            <w:r w:rsidRPr="00FE509E">
              <w:rPr>
                <w:lang w:val="ro-RO"/>
              </w:rPr>
              <w:t>întreprindere mijlocie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lang w:val="ro-RO"/>
              </w:rPr>
            </w:pPr>
            <w:r w:rsidRPr="00FE509E">
              <w:rPr>
                <w:lang w:val="ro-RO"/>
              </w:rPr>
              <w:t>󠇡Da            󠇡󠇡Nu</w:t>
            </w:r>
          </w:p>
        </w:tc>
      </w:tr>
      <w:tr w:rsidR="005A3C6C" w:rsidRPr="00D85554"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A3C6C" w:rsidRPr="00FE509E" w:rsidRDefault="005A3C6C" w:rsidP="00D00CA5">
            <w:pPr>
              <w:ind w:left="720"/>
              <w:contextualSpacing/>
              <w:rPr>
                <w:lang w:val="ro-RO"/>
              </w:rPr>
            </w:pPr>
          </w:p>
          <w:p w:rsidR="005A3C6C" w:rsidRDefault="005A3C6C" w:rsidP="00D00CA5">
            <w:pPr>
              <w:pStyle w:val="a3"/>
              <w:ind w:left="0"/>
              <w:rPr>
                <w:lang w:val="ro-RO"/>
              </w:rPr>
            </w:pPr>
            <w:r w:rsidRPr="00DD4818">
              <w:rPr>
                <w:lang w:val="ro-RO"/>
              </w:rPr>
              <w:t>Vă rugăm să f</w:t>
            </w:r>
            <w:r>
              <w:rPr>
                <w:lang w:val="ro-RO"/>
              </w:rPr>
              <w:t xml:space="preserve">urnizați: </w:t>
            </w:r>
          </w:p>
          <w:p w:rsidR="005A3C6C" w:rsidRPr="00DD4818" w:rsidRDefault="005A3C6C" w:rsidP="00D00CA5">
            <w:pPr>
              <w:pStyle w:val="a3"/>
              <w:numPr>
                <w:ilvl w:val="0"/>
                <w:numId w:val="2"/>
              </w:numPr>
              <w:rPr>
                <w:lang w:val="ro-RO"/>
              </w:rPr>
            </w:pPr>
            <w:r>
              <w:rPr>
                <w:lang w:val="ro-RO"/>
              </w:rPr>
              <w:t>Extras din Registrul persoanelor juridice</w:t>
            </w:r>
          </w:p>
          <w:p w:rsidR="005A3C6C" w:rsidRPr="00FE509E" w:rsidRDefault="005A3C6C" w:rsidP="00D00CA5">
            <w:pPr>
              <w:pStyle w:val="a3"/>
              <w:ind w:left="360"/>
              <w:rPr>
                <w:lang w:val="ro-RO"/>
              </w:rPr>
            </w:pPr>
          </w:p>
          <w:p w:rsidR="005A3C6C" w:rsidRPr="00FE509E" w:rsidRDefault="005A3C6C" w:rsidP="00D00CA5">
            <w:pPr>
              <w:pStyle w:val="a3"/>
              <w:numPr>
                <w:ilvl w:val="0"/>
                <w:numId w:val="2"/>
              </w:numPr>
              <w:rPr>
                <w:lang w:val="ro-RO"/>
              </w:rPr>
            </w:pPr>
            <w:r w:rsidRPr="00FE509E">
              <w:rPr>
                <w:lang w:val="ro-RO"/>
              </w:rPr>
              <w:t>Dacă actele de constituire sau de certificare sunt disponibile în format electronic, vă rugăm să precizați:</w:t>
            </w:r>
          </w:p>
          <w:p w:rsidR="005A3C6C" w:rsidRPr="00FE509E" w:rsidRDefault="005A3C6C" w:rsidP="00D00CA5">
            <w:pPr>
              <w:pStyle w:val="a3"/>
              <w:rPr>
                <w:lang w:val="ro-RO"/>
              </w:rPr>
            </w:pPr>
          </w:p>
          <w:p w:rsidR="005A3C6C" w:rsidRPr="00FE509E" w:rsidRDefault="005A3C6C" w:rsidP="00D00CA5">
            <w:pPr>
              <w:pStyle w:val="a3"/>
              <w:numPr>
                <w:ilvl w:val="0"/>
                <w:numId w:val="2"/>
              </w:numPr>
              <w:rPr>
                <w:lang w:val="ro-RO"/>
              </w:rPr>
            </w:pPr>
            <w:r w:rsidRPr="00FE509E">
              <w:rPr>
                <w:lang w:val="ro-RO"/>
              </w:rPr>
              <w:t>Vă rugăm să furnizați autorizațiile pe care se bazează activitățile comerciale, dacă este cazul:</w:t>
            </w:r>
          </w:p>
          <w:p w:rsidR="005A3C6C" w:rsidRPr="00FE509E" w:rsidRDefault="005A3C6C" w:rsidP="00D00CA5">
            <w:pPr>
              <w:pStyle w:val="a3"/>
              <w:rPr>
                <w:lang w:val="ro-RO"/>
              </w:rPr>
            </w:pPr>
          </w:p>
          <w:p w:rsidR="005A3C6C" w:rsidRPr="00FE509E" w:rsidRDefault="005A3C6C" w:rsidP="00D00CA5">
            <w:pPr>
              <w:pStyle w:val="a3"/>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r w:rsidRPr="00FE509E">
              <w:rPr>
                <w:lang w:val="ro-RO"/>
              </w:rPr>
              <w:t>|</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Default="005A3C6C" w:rsidP="00D00CA5">
            <w:pPr>
              <w:contextualSpacing/>
              <w:jc w:val="both"/>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ind w:firstLine="720"/>
              <w:contextualSpacing/>
              <w:rPr>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A3C6C" w:rsidRPr="00FE509E" w:rsidRDefault="005A3C6C" w:rsidP="00D00CA5">
            <w:pPr>
              <w:ind w:left="720"/>
              <w:contextualSpacing/>
              <w:rPr>
                <w:lang w:val="ro-RO"/>
              </w:rPr>
            </w:pPr>
          </w:p>
          <w:p w:rsidR="005A3C6C" w:rsidRPr="00FE509E" w:rsidRDefault="005A3C6C" w:rsidP="00D00CA5">
            <w:pPr>
              <w:pStyle w:val="a3"/>
              <w:numPr>
                <w:ilvl w:val="0"/>
                <w:numId w:val="3"/>
              </w:numPr>
              <w:rPr>
                <w:lang w:val="ro-RO"/>
              </w:rPr>
            </w:pPr>
            <w:r w:rsidRPr="00FE509E">
              <w:rPr>
                <w:lang w:val="ro-RO"/>
              </w:rPr>
              <w:t>Dacă documentele relevante sunt disponibile în format electronic, vă rugăm să precizați:</w:t>
            </w:r>
          </w:p>
        </w:tc>
        <w:tc>
          <w:tcPr>
            <w:tcW w:w="2766" w:type="dxa"/>
            <w:shd w:val="clear" w:color="auto" w:fill="auto"/>
          </w:tcPr>
          <w:p w:rsidR="005A3C6C" w:rsidRPr="00FE509E" w:rsidRDefault="005A3C6C" w:rsidP="00D00CA5">
            <w:pPr>
              <w:contextualSpacing/>
              <w:jc w:val="both"/>
              <w:rPr>
                <w:b/>
                <w:lang w:val="ro-RO"/>
              </w:rPr>
            </w:pPr>
          </w:p>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b/>
                <w:lang w:val="ro-RO"/>
              </w:rPr>
            </w:pPr>
          </w:p>
          <w:p w:rsidR="005A3C6C" w:rsidRPr="00FE509E" w:rsidRDefault="005A3C6C" w:rsidP="00D00CA5">
            <w:pPr>
              <w:contextualSpacing/>
              <w:rPr>
                <w:lang w:val="ro-RO"/>
              </w:rPr>
            </w:pPr>
          </w:p>
          <w:p w:rsidR="005A3C6C" w:rsidRPr="00FE509E" w:rsidRDefault="005A3C6C" w:rsidP="00D00CA5">
            <w:pPr>
              <w:contextualSpacing/>
              <w:jc w:val="both"/>
              <w:rPr>
                <w:sz w:val="20"/>
                <w:lang w:val="ro-RO"/>
              </w:rPr>
            </w:pPr>
            <w:r w:rsidRPr="00FE509E">
              <w:rPr>
                <w:sz w:val="20"/>
                <w:lang w:val="ro-RO"/>
              </w:rPr>
              <w:lastRenderedPageBreak/>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adresa de internet, autoritatea emitentă sau organismul emitent. Referința exactă a documentației.</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tc>
      </w:tr>
      <w:tr w:rsidR="005A3C6C" w:rsidRPr="00AF5BDD"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5A3C6C" w:rsidRPr="00FE509E" w:rsidRDefault="005A3C6C" w:rsidP="00D00CA5">
            <w:pPr>
              <w:contextualSpacing/>
              <w:rPr>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denumirea grupului participant:</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RPr="00AF5BDD"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vAlign w:val="center"/>
          </w:tcPr>
          <w:p w:rsidR="005A3C6C" w:rsidRPr="00FE509E" w:rsidRDefault="005A3C6C" w:rsidP="00D00CA5">
            <w:pPr>
              <w:contextualSpacing/>
              <w:jc w:val="both"/>
              <w:rPr>
                <w:b/>
                <w:lang w:val="ro-RO"/>
              </w:rPr>
            </w:pPr>
            <w:r w:rsidRPr="00FE509E">
              <w:rPr>
                <w:b/>
                <w:lang w:val="ro-RO"/>
              </w:rPr>
              <w:t>Informații privind reprezentanții operatorului economic</w:t>
            </w:r>
          </w:p>
        </w:tc>
      </w:tr>
      <w:tr w:rsidR="005A3C6C" w:rsidRPr="00AF5BDD"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Prenume </w:t>
            </w:r>
          </w:p>
        </w:tc>
        <w:tc>
          <w:tcPr>
            <w:tcW w:w="2766" w:type="dxa"/>
            <w:vMerge w:val="restart"/>
            <w:shd w:val="clear" w:color="auto" w:fill="auto"/>
          </w:tcPr>
          <w:p w:rsidR="005A3C6C" w:rsidRPr="00FE509E" w:rsidRDefault="005A3C6C" w:rsidP="00D00CA5">
            <w:pPr>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 xml:space="preserve"> </w:t>
            </w:r>
            <w:r w:rsidRPr="00FE509E">
              <w:rPr>
                <w:lang w:val="ro-RO"/>
              </w:rPr>
              <w:t>|text|</w:t>
            </w: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Nume </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Data nașterii</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Locul nașterii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Strada și numărul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Cod poștal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Oraș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Țară </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e-mail</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Telefon </w:t>
            </w:r>
          </w:p>
        </w:tc>
        <w:tc>
          <w:tcPr>
            <w:tcW w:w="2766" w:type="dxa"/>
            <w:vMerge/>
            <w:shd w:val="clear" w:color="auto" w:fill="auto"/>
          </w:tcPr>
          <w:p w:rsidR="005A3C6C" w:rsidRPr="00FE509E" w:rsidRDefault="005A3C6C" w:rsidP="00D00CA5">
            <w:pPr>
              <w:contextualSpacing/>
              <w:jc w:val="both"/>
              <w:rPr>
                <w:lang w:val="ro-RO"/>
              </w:rPr>
            </w:pPr>
          </w:p>
        </w:tc>
      </w:tr>
      <w:tr w:rsidR="005A3C6C" w:rsidRPr="00AF5BD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Funcție / acționând în calitate de </w:t>
            </w:r>
          </w:p>
        </w:tc>
        <w:tc>
          <w:tcPr>
            <w:tcW w:w="2766" w:type="dxa"/>
            <w:vMerge/>
            <w:shd w:val="clear" w:color="auto" w:fill="auto"/>
          </w:tcPr>
          <w:p w:rsidR="005A3C6C" w:rsidRPr="00FE509E" w:rsidRDefault="005A3C6C" w:rsidP="00D00CA5">
            <w:pPr>
              <w:contextualSpacing/>
              <w:jc w:val="both"/>
              <w:rPr>
                <w:lang w:val="ro-RO"/>
              </w:rPr>
            </w:pPr>
          </w:p>
        </w:tc>
      </w:tr>
      <w:tr w:rsidR="005A3C6C" w:rsidRPr="00AF5BDD"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tcPr>
          <w:p w:rsidR="005A3C6C" w:rsidRPr="00FE509E" w:rsidRDefault="005A3C6C" w:rsidP="00D00CA5">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5A3C6C" w:rsidRDefault="005A3C6C" w:rsidP="005A3C6C">
      <w:pPr>
        <w:jc w:val="both"/>
        <w:rPr>
          <w:lang w:val="ro-RO"/>
        </w:rPr>
      </w:pPr>
    </w:p>
    <w:p w:rsidR="005A3C6C" w:rsidRDefault="005A3C6C" w:rsidP="005A3C6C">
      <w:pPr>
        <w:jc w:val="both"/>
        <w:rPr>
          <w:b/>
          <w:lang w:val="ro-RO"/>
        </w:rPr>
      </w:pPr>
      <w:r w:rsidRPr="00B24DA7">
        <w:rPr>
          <w:b/>
          <w:lang w:val="ro-RO"/>
        </w:rPr>
        <w:t>Partea III – Motive de excludere</w:t>
      </w:r>
    </w:p>
    <w:p w:rsidR="005A3C6C" w:rsidRDefault="005A3C6C" w:rsidP="005A3C6C">
      <w:pPr>
        <w:jc w:val="both"/>
        <w:rPr>
          <w:lang w:val="ro-RO"/>
        </w:rPr>
      </w:pPr>
    </w:p>
    <w:p w:rsidR="005A3C6C" w:rsidRPr="00C719D8" w:rsidRDefault="005A3C6C" w:rsidP="005A3C6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942"/>
      </w:tblGrid>
      <w:tr w:rsidR="005A3C6C" w:rsidRPr="00AF5BDD" w:rsidTr="00D00CA5">
        <w:tc>
          <w:tcPr>
            <w:tcW w:w="1157" w:type="dxa"/>
            <w:shd w:val="clear" w:color="auto" w:fill="auto"/>
          </w:tcPr>
          <w:p w:rsidR="005A3C6C" w:rsidRPr="00FE509E" w:rsidRDefault="005A3C6C" w:rsidP="00D00CA5">
            <w:pPr>
              <w:pStyle w:val="a3"/>
              <w:numPr>
                <w:ilvl w:val="0"/>
                <w:numId w:val="4"/>
              </w:numPr>
              <w:jc w:val="both"/>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Motive referitoare la condamnările penale</w:t>
            </w:r>
          </w:p>
        </w:tc>
        <w:tc>
          <w:tcPr>
            <w:tcW w:w="2942" w:type="dxa"/>
            <w:shd w:val="clear" w:color="auto" w:fill="auto"/>
          </w:tcPr>
          <w:p w:rsidR="005A3C6C" w:rsidRPr="00FE509E" w:rsidRDefault="005A3C6C" w:rsidP="00D00CA5">
            <w:pPr>
              <w:ind w:left="720"/>
              <w:contextualSpacing/>
              <w:jc w:val="both"/>
              <w:rPr>
                <w:lang w:val="ro-RO"/>
              </w:rPr>
            </w:pPr>
          </w:p>
        </w:tc>
      </w:tr>
      <w:tr w:rsidR="005A3C6C" w:rsidTr="00D00CA5">
        <w:tc>
          <w:tcPr>
            <w:tcW w:w="1157" w:type="dxa"/>
            <w:shd w:val="clear" w:color="auto" w:fill="auto"/>
          </w:tcPr>
          <w:p w:rsidR="005A3C6C" w:rsidRPr="00B63D47" w:rsidRDefault="005A3C6C" w:rsidP="00D00CA5">
            <w:pPr>
              <w:ind w:left="720"/>
              <w:contextualSpacing/>
              <w:jc w:val="both"/>
              <w:rPr>
                <w:b/>
                <w:sz w:val="20"/>
                <w:lang w:val="fr-FR"/>
              </w:rPr>
            </w:pPr>
          </w:p>
        </w:tc>
        <w:tc>
          <w:tcPr>
            <w:tcW w:w="8874" w:type="dxa"/>
            <w:gridSpan w:val="2"/>
            <w:shd w:val="clear" w:color="auto" w:fill="auto"/>
          </w:tcPr>
          <w:p w:rsidR="005A3C6C" w:rsidRPr="00FE509E" w:rsidRDefault="005A3C6C" w:rsidP="00D00CA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A3C6C" w:rsidRPr="00FE509E" w:rsidRDefault="005A3C6C" w:rsidP="00D00CA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A3C6C" w:rsidRPr="00FE509E" w:rsidRDefault="005A3C6C" w:rsidP="00D00CA5">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w:t>
            </w:r>
            <w:r w:rsidRPr="00FE509E">
              <w:rPr>
                <w:i/>
                <w:color w:val="000000"/>
                <w:sz w:val="20"/>
                <w:lang w:val="ro-RO"/>
              </w:rPr>
              <w:lastRenderedPageBreak/>
              <w:t>excludere. Dacă autoritatea contractantă consideră astfel de dovezi suficiente, ofertantul/candidatul în cauză nu este exclus de la procedura de achiziție publică.</w:t>
            </w:r>
          </w:p>
          <w:p w:rsidR="005A3C6C" w:rsidRPr="00FE509E" w:rsidRDefault="005A3C6C" w:rsidP="00D00CA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A3C6C" w:rsidRPr="00FE509E" w:rsidRDefault="005A3C6C" w:rsidP="00D00CA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Participare la o organizație criminală </w:t>
            </w:r>
          </w:p>
          <w:p w:rsidR="005A3C6C" w:rsidRPr="00FE509E" w:rsidRDefault="005A3C6C" w:rsidP="00D00CA5">
            <w:pPr>
              <w:contextualSpacing/>
              <w:jc w:val="both"/>
              <w:rPr>
                <w:b/>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Corupție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Fraude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Infracțiuni teroriste sau infracțiuni legate de activitățile teroriste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Spălare de bani sau finanțarea terorismului</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Exploatarea prin muncă a copiilor și alte forme de trafic de persoane</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5A3C6C" w:rsidRPr="00FE509E" w:rsidRDefault="005A3C6C" w:rsidP="00D00CA5">
            <w:pPr>
              <w:ind w:left="720"/>
              <w:contextualSpacing/>
              <w:jc w:val="both"/>
              <w:rPr>
                <w:lang w:val="ro-RO"/>
              </w:rPr>
            </w:pP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A3C6C" w:rsidRPr="00FE509E" w:rsidRDefault="005A3C6C" w:rsidP="00D00CA5">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A3C6C" w:rsidRPr="00FE509E" w:rsidRDefault="005A3C6C" w:rsidP="00D00CA5">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impozitelor</w:t>
            </w:r>
          </w:p>
          <w:p w:rsidR="005A3C6C" w:rsidRPr="00FE509E" w:rsidRDefault="005A3C6C" w:rsidP="00D00CA5">
            <w:pPr>
              <w:contextualSpacing/>
              <w:jc w:val="both"/>
              <w:rPr>
                <w:b/>
                <w:lang w:val="ro-RO"/>
              </w:rPr>
            </w:pPr>
            <w:r>
              <w:rPr>
                <w:lang w:val="ro-RO"/>
              </w:rPr>
              <w:t>Operatorul economic are încălcări la plata impozitelor?</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jc w:val="both"/>
              <w:rPr>
                <w:i/>
                <w:sz w:val="20"/>
                <w:lang w:val="ro-RO"/>
              </w:rPr>
            </w:pPr>
            <w:r w:rsidRPr="00FE509E">
              <w:rPr>
                <w:i/>
                <w:sz w:val="20"/>
                <w:lang w:val="ro-RO"/>
              </w:rPr>
              <w:t>Vă rugăm să precizați data condamnării</w:t>
            </w:r>
          </w:p>
          <w:p w:rsidR="005A3C6C" w:rsidRPr="00FE509E" w:rsidRDefault="005A3C6C" w:rsidP="00D00CA5">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sz w:val="20"/>
                <w:lang w:val="ro-RO"/>
              </w:rPr>
              <w:t xml:space="preserve">Se completează de către operatorii economici </w:t>
            </w:r>
            <w:r w:rsidRPr="00FE509E">
              <w:rPr>
                <w:lang w:val="ro-RO"/>
              </w:rPr>
              <w:t>|text|</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lastRenderedPageBreak/>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asigurărilor sociale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FE509E"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rPr>
                <w:i/>
                <w:sz w:val="20"/>
                <w:lang w:val="ro-RO"/>
              </w:rPr>
            </w:pPr>
            <w:r w:rsidRPr="00FE509E">
              <w:rPr>
                <w:i/>
                <w:sz w:val="20"/>
                <w:lang w:val="ro-RO"/>
              </w:rPr>
              <w:t>Vă rugăm să precizați data condamnării</w:t>
            </w:r>
          </w:p>
          <w:p w:rsidR="005A3C6C" w:rsidRPr="00FE509E" w:rsidRDefault="005A3C6C" w:rsidP="00D00CA5">
            <w:pPr>
              <w:contextualSpacing/>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rPr>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RPr="00AF5BDD" w:rsidTr="00D00CA5">
        <w:tc>
          <w:tcPr>
            <w:tcW w:w="1157" w:type="dxa"/>
            <w:shd w:val="clear" w:color="auto" w:fill="auto"/>
            <w:vAlign w:val="center"/>
          </w:tcPr>
          <w:p w:rsidR="005A3C6C" w:rsidRPr="00FE509E" w:rsidRDefault="005A3C6C" w:rsidP="00D00CA5">
            <w:pPr>
              <w:pStyle w:val="a3"/>
              <w:ind w:left="28" w:hanging="142"/>
              <w:jc w:val="center"/>
              <w:rPr>
                <w:b/>
                <w:lang w:val="ro-RO"/>
              </w:rPr>
            </w:pPr>
            <w:r w:rsidRPr="00FE509E">
              <w:rPr>
                <w:b/>
                <w:lang w:val="ro-RO"/>
              </w:rPr>
              <w:t>C.</w:t>
            </w:r>
          </w:p>
        </w:tc>
        <w:tc>
          <w:tcPr>
            <w:tcW w:w="5932" w:type="dxa"/>
            <w:shd w:val="clear" w:color="auto" w:fill="auto"/>
          </w:tcPr>
          <w:p w:rsidR="005A3C6C" w:rsidRPr="00FE509E" w:rsidRDefault="005A3C6C" w:rsidP="00D00CA5">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RPr="005A3C6C" w:rsidTr="00D00CA5">
        <w:tc>
          <w:tcPr>
            <w:tcW w:w="1157" w:type="dxa"/>
            <w:shd w:val="clear" w:color="auto" w:fill="auto"/>
            <w:vAlign w:val="center"/>
          </w:tcPr>
          <w:p w:rsidR="005A3C6C" w:rsidRPr="00FE509E" w:rsidRDefault="005A3C6C" w:rsidP="00D00CA5">
            <w:pPr>
              <w:pStyle w:val="a3"/>
              <w:ind w:left="28"/>
              <w:jc w:val="center"/>
              <w:rPr>
                <w:b/>
                <w:lang w:val="ro-RO"/>
              </w:rPr>
            </w:pPr>
            <w:r w:rsidRPr="00FE509E">
              <w:rPr>
                <w:b/>
                <w:lang w:val="ro-RO"/>
              </w:rPr>
              <w:t>D.</w:t>
            </w:r>
          </w:p>
        </w:tc>
        <w:tc>
          <w:tcPr>
            <w:tcW w:w="5932" w:type="dxa"/>
            <w:shd w:val="clear" w:color="auto" w:fill="auto"/>
          </w:tcPr>
          <w:p w:rsidR="005A3C6C" w:rsidRPr="00FE509E" w:rsidRDefault="005A3C6C" w:rsidP="00D00CA5">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AF5BDD"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5A3C6C" w:rsidRPr="00FE509E" w:rsidRDefault="005A3C6C" w:rsidP="00D00CA5">
            <w:pPr>
              <w:contextualSpacing/>
              <w:jc w:val="both"/>
              <w:rPr>
                <w:i/>
                <w:sz w:val="20"/>
                <w:lang w:val="ro-RO"/>
              </w:rPr>
            </w:pPr>
            <w:r w:rsidRPr="00FE509E">
              <w:rPr>
                <w:i/>
                <w:sz w:val="20"/>
                <w:lang w:val="ro-RO"/>
              </w:rPr>
              <w:t>lit. (a) se află în proces de insolvabilitate ca urmare a hotărârii judecătorești;</w:t>
            </w:r>
          </w:p>
          <w:p w:rsidR="005A3C6C" w:rsidRPr="00FE509E" w:rsidRDefault="005A3C6C" w:rsidP="00D00CA5">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A3C6C" w:rsidRPr="00FE509E" w:rsidRDefault="005A3C6C" w:rsidP="00D00CA5">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A3C6C" w:rsidRPr="00FE509E" w:rsidRDefault="005A3C6C" w:rsidP="00D00CA5">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social?</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Falimentul</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rPr>
          <w:trHeight w:val="484"/>
        </w:trPr>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stare de faliment?</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rPr>
          <w:trHeight w:val="1030"/>
        </w:trPr>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 xml:space="preserve">Insolvența </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situație de insolvență sau de lichidare?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p w:rsidR="005A3C6C" w:rsidRPr="00FE509E" w:rsidRDefault="005A3C6C" w:rsidP="00D00CA5">
            <w:pPr>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119"/>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119"/>
              <w:contextualSpacing/>
              <w:jc w:val="both"/>
              <w:rPr>
                <w:i/>
                <w:sz w:val="20"/>
                <w:lang w:val="ro-RO"/>
              </w:rPr>
            </w:pPr>
          </w:p>
        </w:tc>
        <w:tc>
          <w:tcPr>
            <w:tcW w:w="2942" w:type="dxa"/>
            <w:shd w:val="clear" w:color="auto" w:fill="auto"/>
            <w:vAlign w:val="center"/>
          </w:tcPr>
          <w:p w:rsidR="005A3C6C" w:rsidRPr="00FE509E" w:rsidRDefault="005A3C6C" w:rsidP="00D00CA5">
            <w:pPr>
              <w:ind w:left="119"/>
              <w:contextualSpacing/>
              <w:rPr>
                <w:lang w:val="ro-RO"/>
              </w:rPr>
            </w:pPr>
            <w:r w:rsidRPr="00FE509E">
              <w:rPr>
                <w:lang w:val="ro-RO"/>
              </w:rPr>
              <w:t>󠇡Da            󠇡󠇡Nu</w:t>
            </w:r>
          </w:p>
          <w:p w:rsidR="005A3C6C" w:rsidRPr="00FE509E" w:rsidRDefault="005A3C6C" w:rsidP="00D00CA5">
            <w:pPr>
              <w:ind w:left="119"/>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ind w:left="119"/>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23"/>
              <w:contextualSpacing/>
              <w:jc w:val="both"/>
              <w:rPr>
                <w:lang w:val="ro-RO"/>
              </w:rPr>
            </w:pPr>
            <w:r w:rsidRPr="00FE509E">
              <w:rPr>
                <w:lang w:val="ro-RO"/>
              </w:rPr>
              <w:t>Activele operatorului economic sunt administrate de un lichidator sau de o instanță?</w:t>
            </w:r>
          </w:p>
          <w:p w:rsidR="005A3C6C" w:rsidRPr="00FE509E" w:rsidRDefault="005A3C6C" w:rsidP="00D00CA5">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 xml:space="preserve">Precizați motivele pentru care veți putea fi, totuși, în măsură să executați contractul. Nu este necesar să se </w:t>
            </w:r>
            <w:r w:rsidRPr="00FE509E">
              <w:rPr>
                <w:i/>
                <w:sz w:val="20"/>
                <w:lang w:val="ro-RO"/>
              </w:rPr>
              <w:lastRenderedPageBreak/>
              <w:t>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144"/>
              <w:contextualSpacing/>
              <w:rPr>
                <w:lang w:val="ro-RO"/>
              </w:rPr>
            </w:pPr>
            <w:r w:rsidRPr="00FE509E">
              <w:rPr>
                <w:lang w:val="ro-RO"/>
              </w:rPr>
              <w:t>󠇡Da            󠇡󠇡Nu</w:t>
            </w:r>
          </w:p>
          <w:p w:rsidR="005A3C6C" w:rsidRPr="00FE509E" w:rsidRDefault="005A3C6C" w:rsidP="00D00CA5">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144"/>
              <w:contextualSpacing/>
              <w:rPr>
                <w:lang w:val="ro-RO"/>
              </w:rPr>
            </w:pPr>
            <w:r w:rsidRPr="00FE509E">
              <w:rPr>
                <w:sz w:val="20"/>
                <w:lang w:val="ro-RO"/>
              </w:rPr>
              <w:t>adresa de internet, autoritatea emitentă sau organismul emitent. Referința exactă a documentației.</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Activitățile economice sunt suspendate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119"/>
              <w:contextualSpacing/>
              <w:jc w:val="both"/>
              <w:rPr>
                <w:lang w:val="ro-RO"/>
              </w:rPr>
            </w:pPr>
            <w:r w:rsidRPr="00FE509E">
              <w:rPr>
                <w:lang w:val="ro-RO"/>
              </w:rPr>
              <w:t>Activitățile economice ale operatorului economic sunt suspendate?</w:t>
            </w:r>
          </w:p>
          <w:p w:rsidR="005A3C6C" w:rsidRPr="00FE509E" w:rsidRDefault="005A3C6C" w:rsidP="00D00CA5">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720"/>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 încheiat acorduri cu alți operatori economici care au ca obiect denaturarea concurenței?</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 xml:space="preserve">Încetare anticipată, daune-interese sau alte </w:t>
            </w:r>
            <w:r w:rsidRPr="00FE509E">
              <w:rPr>
                <w:b/>
                <w:lang w:val="ro-RO"/>
              </w:rPr>
              <w:lastRenderedPageBreak/>
              <w:t xml:space="preserve">sancțiuni comparabile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A3C6C" w:rsidRPr="00FE509E" w:rsidRDefault="005A3C6C" w:rsidP="00D00CA5">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într-una dintre situațiile următoare:</w:t>
            </w:r>
          </w:p>
          <w:p w:rsidR="005A3C6C" w:rsidRPr="00FE509E" w:rsidRDefault="005A3C6C" w:rsidP="00D00CA5">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A3C6C" w:rsidRPr="00FE509E" w:rsidRDefault="005A3C6C" w:rsidP="00D00CA5">
            <w:pPr>
              <w:pStyle w:val="a3"/>
              <w:numPr>
                <w:ilvl w:val="0"/>
                <w:numId w:val="5"/>
              </w:numPr>
              <w:jc w:val="both"/>
              <w:rPr>
                <w:lang w:val="ro-RO"/>
              </w:rPr>
            </w:pPr>
            <w:r w:rsidRPr="00FE509E">
              <w:rPr>
                <w:lang w:val="ro-RO"/>
              </w:rPr>
              <w:t>A ascuns astfel de informații;</w:t>
            </w:r>
          </w:p>
          <w:p w:rsidR="005A3C6C" w:rsidRPr="00FE509E" w:rsidRDefault="005A3C6C" w:rsidP="00D00CA5">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5A3C6C" w:rsidRPr="00FE509E" w:rsidRDefault="005A3C6C" w:rsidP="00D00CA5">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AF5BDD"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A3C6C" w:rsidRPr="00FE509E" w:rsidRDefault="005A3C6C" w:rsidP="00D00CA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A3C6C" w:rsidRPr="00FE509E" w:rsidRDefault="005A3C6C" w:rsidP="00D00CA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A3C6C" w:rsidRPr="00FE509E" w:rsidRDefault="005A3C6C" w:rsidP="00D00CA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A3C6C" w:rsidRDefault="005A3C6C" w:rsidP="005A3C6C">
      <w:pPr>
        <w:jc w:val="both"/>
        <w:rPr>
          <w:lang w:val="ro-RO"/>
        </w:rPr>
      </w:pPr>
    </w:p>
    <w:p w:rsidR="005A3C6C" w:rsidRPr="000A64D8" w:rsidRDefault="005A3C6C" w:rsidP="005A3C6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A3C6C" w:rsidRDefault="005A3C6C" w:rsidP="005A3C6C">
      <w:pPr>
        <w:jc w:val="both"/>
        <w:rPr>
          <w:lang w:val="ro-RO"/>
        </w:rPr>
      </w:pPr>
    </w:p>
    <w:p w:rsidR="005A3C6C" w:rsidRDefault="005A3C6C" w:rsidP="005A3C6C">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5A3C6C" w:rsidRPr="005A3C6C" w:rsidTr="00D00CA5">
        <w:tc>
          <w:tcPr>
            <w:tcW w:w="970" w:type="dxa"/>
            <w:shd w:val="clear" w:color="auto" w:fill="auto"/>
            <w:vAlign w:val="center"/>
          </w:tcPr>
          <w:p w:rsidR="005A3C6C" w:rsidRPr="00FE509E" w:rsidRDefault="005A3C6C" w:rsidP="00D00CA5">
            <w:pPr>
              <w:pStyle w:val="a3"/>
              <w:numPr>
                <w:ilvl w:val="0"/>
                <w:numId w:val="6"/>
              </w:numPr>
              <w:jc w:val="center"/>
              <w:rPr>
                <w:b/>
                <w:lang w:val="ro-RO"/>
              </w:rPr>
            </w:pPr>
          </w:p>
        </w:tc>
        <w:tc>
          <w:tcPr>
            <w:tcW w:w="6436" w:type="dxa"/>
            <w:shd w:val="clear" w:color="auto" w:fill="auto"/>
          </w:tcPr>
          <w:p w:rsidR="005A3C6C" w:rsidRDefault="005A3C6C" w:rsidP="00D00CA5">
            <w:pPr>
              <w:ind w:left="720"/>
              <w:contextualSpacing/>
              <w:jc w:val="both"/>
              <w:rPr>
                <w:b/>
                <w:lang w:val="ro-RO"/>
              </w:rPr>
            </w:pPr>
            <w:r w:rsidRPr="00FE509E">
              <w:rPr>
                <w:b/>
                <w:lang w:val="ro-RO"/>
              </w:rPr>
              <w:t>Capacitatea de a corespunde cerințelor</w:t>
            </w:r>
          </w:p>
          <w:p w:rsidR="005A3C6C" w:rsidRDefault="005A3C6C" w:rsidP="00D00CA5">
            <w:pPr>
              <w:ind w:left="720"/>
              <w:contextualSpacing/>
              <w:jc w:val="both"/>
              <w:rPr>
                <w:rStyle w:val="fontstyle01"/>
                <w:lang w:val="en-US"/>
              </w:rPr>
            </w:pPr>
            <w:r>
              <w:rPr>
                <w:u w:val="single"/>
                <w:lang w:val="ro-RO"/>
              </w:rPr>
              <w:t>Conform specificației tehnice și criteriilor indicate in documentatia de atribuire</w:t>
            </w:r>
          </w:p>
          <w:p w:rsidR="005A3C6C" w:rsidRPr="00C9220E" w:rsidRDefault="005A3C6C" w:rsidP="00D00CA5">
            <w:pPr>
              <w:contextualSpacing/>
              <w:jc w:val="both"/>
              <w:rPr>
                <w:u w:val="single"/>
                <w:lang w:val="en-US"/>
              </w:rPr>
            </w:pPr>
          </w:p>
        </w:tc>
        <w:tc>
          <w:tcPr>
            <w:tcW w:w="2119" w:type="dxa"/>
            <w:shd w:val="clear" w:color="auto" w:fill="auto"/>
          </w:tcPr>
          <w:p w:rsidR="005A3C6C" w:rsidRPr="00FE509E" w:rsidRDefault="005A3C6C" w:rsidP="00D00CA5">
            <w:pPr>
              <w:ind w:left="720"/>
              <w:contextualSpacing/>
              <w:jc w:val="both"/>
              <w:rPr>
                <w:lang w:val="ro-RO"/>
              </w:rPr>
            </w:pPr>
          </w:p>
        </w:tc>
      </w:tr>
      <w:tr w:rsidR="005A3C6C" w:rsidRPr="00AF5BDD" w:rsidTr="00D00CA5">
        <w:trPr>
          <w:trHeight w:val="516"/>
        </w:trPr>
        <w:tc>
          <w:tcPr>
            <w:tcW w:w="970" w:type="dxa"/>
            <w:shd w:val="clear" w:color="auto" w:fill="auto"/>
            <w:vAlign w:val="center"/>
          </w:tcPr>
          <w:p w:rsidR="005A3C6C" w:rsidRPr="00FE509E" w:rsidRDefault="005A3C6C" w:rsidP="00D00CA5">
            <w:pPr>
              <w:pStyle w:val="a3"/>
              <w:numPr>
                <w:ilvl w:val="0"/>
                <w:numId w:val="6"/>
              </w:numPr>
              <w:jc w:val="center"/>
              <w:rPr>
                <w:b/>
                <w:lang w:val="ro-RO"/>
              </w:rPr>
            </w:pPr>
          </w:p>
        </w:tc>
        <w:tc>
          <w:tcPr>
            <w:tcW w:w="8555" w:type="dxa"/>
            <w:gridSpan w:val="2"/>
            <w:shd w:val="clear" w:color="auto" w:fill="auto"/>
            <w:vAlign w:val="center"/>
          </w:tcPr>
          <w:p w:rsidR="005A3C6C" w:rsidRPr="00FE509E" w:rsidRDefault="005A3C6C" w:rsidP="00D00CA5">
            <w:pPr>
              <w:ind w:left="720"/>
              <w:contextualSpacing/>
              <w:rPr>
                <w:i/>
                <w:sz w:val="20"/>
                <w:lang w:val="ro-RO"/>
              </w:rPr>
            </w:pPr>
            <w:r w:rsidRPr="00FE509E">
              <w:rPr>
                <w:b/>
                <w:lang w:val="ro-RO"/>
              </w:rPr>
              <w:t>Capacitatea tehnică și/sau profesională</w:t>
            </w:r>
          </w:p>
        </w:tc>
      </w:tr>
      <w:tr w:rsidR="005A3C6C" w:rsidRPr="005A3C6C" w:rsidTr="00D00CA5">
        <w:tc>
          <w:tcPr>
            <w:tcW w:w="970" w:type="dxa"/>
            <w:shd w:val="clear" w:color="auto" w:fill="auto"/>
          </w:tcPr>
          <w:p w:rsidR="005A3C6C" w:rsidRPr="00FE509E" w:rsidRDefault="005A3C6C" w:rsidP="00D00CA5">
            <w:pPr>
              <w:ind w:left="720"/>
              <w:contextualSpacing/>
              <w:jc w:val="both"/>
              <w:rPr>
                <w:b/>
                <w:sz w:val="20"/>
                <w:lang w:val="ro-RO"/>
              </w:rPr>
            </w:pPr>
          </w:p>
        </w:tc>
        <w:tc>
          <w:tcPr>
            <w:tcW w:w="8555" w:type="dxa"/>
            <w:gridSpan w:val="2"/>
            <w:shd w:val="clear" w:color="auto" w:fill="auto"/>
            <w:vAlign w:val="center"/>
          </w:tcPr>
          <w:p w:rsidR="005A3C6C" w:rsidRDefault="005A3C6C" w:rsidP="00D00CA5">
            <w:pPr>
              <w:ind w:left="720"/>
              <w:contextualSpacing/>
              <w:jc w:val="both"/>
              <w:rPr>
                <w:rStyle w:val="fontstyle01"/>
                <w:lang w:val="en-US"/>
              </w:rPr>
            </w:pPr>
            <w:r>
              <w:rPr>
                <w:u w:val="single"/>
                <w:lang w:val="ro-RO"/>
              </w:rPr>
              <w:t>Conform specificației tehnice și criteriilor indicate in documentatia de atribuire</w:t>
            </w:r>
          </w:p>
          <w:p w:rsidR="005A3C6C" w:rsidRPr="005E77EB" w:rsidRDefault="005A3C6C" w:rsidP="00D00CA5">
            <w:pPr>
              <w:ind w:left="360"/>
              <w:contextualSpacing/>
              <w:jc w:val="both"/>
              <w:rPr>
                <w:rFonts w:ascii="TimesNewRomanPSMT" w:hAnsi="TimesNewRomanPSMT"/>
                <w:color w:val="000000"/>
                <w:lang w:val="en-US"/>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5A3C6C" w:rsidRPr="00FE509E" w:rsidRDefault="005A3C6C" w:rsidP="00D00CA5">
            <w:pPr>
              <w:contextualSpacing/>
              <w:rPr>
                <w:lang w:val="ro-RO"/>
              </w:rPr>
            </w:pPr>
            <w:r w:rsidRPr="00406BA4">
              <w:rPr>
                <w:highlight w:val="black"/>
                <w:lang w:val="ro-RO"/>
              </w:rPr>
              <w:t>󠇡</w:t>
            </w:r>
            <w:r w:rsidRPr="00FE509E">
              <w:rPr>
                <w:lang w:val="ro-RO"/>
              </w:rPr>
              <w:t>Da            󠇡󠇡Nu</w:t>
            </w:r>
          </w:p>
        </w:tc>
      </w:tr>
      <w:tr w:rsidR="005A3C6C" w:rsidTr="00D00CA5">
        <w:tc>
          <w:tcPr>
            <w:tcW w:w="970" w:type="dxa"/>
            <w:shd w:val="clear" w:color="auto" w:fill="auto"/>
          </w:tcPr>
          <w:p w:rsidR="005A3C6C" w:rsidRPr="00FE509E" w:rsidRDefault="005A3C6C" w:rsidP="00D00CA5">
            <w:pPr>
              <w:ind w:left="720"/>
              <w:contextualSpacing/>
              <w:rPr>
                <w:i/>
                <w:sz w:val="20"/>
                <w:lang w:val="ro-RO"/>
              </w:rPr>
            </w:pPr>
          </w:p>
        </w:tc>
        <w:tc>
          <w:tcPr>
            <w:tcW w:w="6436" w:type="dxa"/>
            <w:shd w:val="clear" w:color="auto" w:fill="auto"/>
            <w:vAlign w:val="center"/>
          </w:tcPr>
          <w:p w:rsidR="005A3C6C" w:rsidRPr="00225362" w:rsidRDefault="005A3C6C" w:rsidP="00D00CA5">
            <w:pPr>
              <w:ind w:left="720"/>
              <w:contextualSpacing/>
              <w:rPr>
                <w:lang w:val="ro-RO"/>
              </w:rPr>
            </w:pPr>
            <w:r w:rsidRPr="00225362">
              <w:rPr>
                <w:lang w:val="ro-RO"/>
              </w:rPr>
              <w:t>Aceste informații sunt disponibile gratuit pentru autorități, dintr-o bază de date națională?</w:t>
            </w:r>
          </w:p>
          <w:p w:rsidR="005A3C6C" w:rsidRPr="00FE509E" w:rsidRDefault="005A3C6C" w:rsidP="00D00CA5">
            <w:pPr>
              <w:ind w:left="720"/>
              <w:contextualSpacing/>
              <w:rPr>
                <w:lang w:val="ro-RO"/>
              </w:rPr>
            </w:pPr>
          </w:p>
        </w:tc>
        <w:tc>
          <w:tcPr>
            <w:tcW w:w="2119" w:type="dxa"/>
            <w:shd w:val="clear" w:color="auto" w:fill="auto"/>
            <w:vAlign w:val="center"/>
          </w:tcPr>
          <w:p w:rsidR="005A3C6C" w:rsidRPr="00FE509E" w:rsidRDefault="005A3C6C" w:rsidP="00D00CA5">
            <w:pPr>
              <w:contextualSpacing/>
              <w:rPr>
                <w:lang w:val="ro-RO"/>
              </w:rPr>
            </w:pPr>
            <w:r w:rsidRPr="00FE509E">
              <w:rPr>
                <w:lang w:val="ro-RO"/>
              </w:rPr>
              <w:t xml:space="preserve">󠇡Da            </w:t>
            </w:r>
            <w:r w:rsidRPr="00406BA4">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RPr="00AF5BDD"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A3C6C" w:rsidTr="00D00CA5">
        <w:tc>
          <w:tcPr>
            <w:tcW w:w="970" w:type="dxa"/>
            <w:shd w:val="clear" w:color="auto" w:fill="auto"/>
          </w:tcPr>
          <w:p w:rsidR="005A3C6C" w:rsidRPr="00FE509E" w:rsidRDefault="005A3C6C" w:rsidP="00D00CA5">
            <w:pPr>
              <w:ind w:left="720"/>
              <w:contextualSpacing/>
              <w:jc w:val="both"/>
              <w:rPr>
                <w:b/>
                <w:lang w:val="ro-RO"/>
              </w:rPr>
            </w:pPr>
          </w:p>
        </w:tc>
        <w:tc>
          <w:tcPr>
            <w:tcW w:w="6436" w:type="dxa"/>
            <w:shd w:val="clear" w:color="auto" w:fill="auto"/>
            <w:vAlign w:val="center"/>
          </w:tcPr>
          <w:p w:rsidR="005A3C6C" w:rsidRPr="00FE509E" w:rsidRDefault="005A3C6C" w:rsidP="00D00CA5">
            <w:pPr>
              <w:ind w:left="23"/>
              <w:contextualSpacing/>
              <w:jc w:val="both"/>
              <w:rPr>
                <w:b/>
                <w:lang w:val="ro-RO"/>
              </w:rPr>
            </w:pPr>
            <w:r w:rsidRPr="00FE509E">
              <w:rPr>
                <w:b/>
                <w:lang w:val="ro-RO"/>
              </w:rPr>
              <w:t>Permiterea controalelor</w:t>
            </w:r>
          </w:p>
        </w:tc>
        <w:tc>
          <w:tcPr>
            <w:tcW w:w="2119" w:type="dxa"/>
            <w:shd w:val="clear" w:color="auto" w:fill="auto"/>
            <w:vAlign w:val="center"/>
          </w:tcPr>
          <w:p w:rsidR="005A3C6C" w:rsidRPr="00FE509E" w:rsidRDefault="005A3C6C" w:rsidP="00D00CA5">
            <w:pPr>
              <w:ind w:left="720"/>
              <w:contextualSpacing/>
              <w:rPr>
                <w:lang w:val="ro-RO"/>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A3C6C" w:rsidRPr="00FE509E" w:rsidRDefault="005A3C6C" w:rsidP="00D00CA5">
            <w:pPr>
              <w:ind w:left="23"/>
              <w:contextualSpacing/>
              <w:jc w:val="both"/>
              <w:rPr>
                <w:i/>
                <w:lang w:val="ro-RO"/>
              </w:rPr>
            </w:pPr>
            <w:r>
              <w:rPr>
                <w:i/>
                <w:lang w:val="ro-RO"/>
              </w:rPr>
              <w:t xml:space="preserve">Permiteți verificări </w:t>
            </w:r>
          </w:p>
        </w:tc>
        <w:tc>
          <w:tcPr>
            <w:tcW w:w="2119" w:type="dxa"/>
            <w:shd w:val="clear" w:color="auto" w:fill="auto"/>
            <w:vAlign w:val="center"/>
          </w:tcPr>
          <w:p w:rsidR="005A3C6C" w:rsidRPr="00FE509E" w:rsidRDefault="005A3C6C" w:rsidP="00D00CA5">
            <w:pPr>
              <w:ind w:left="720"/>
              <w:contextualSpacing/>
              <w:rPr>
                <w:lang w:val="ro-RO"/>
              </w:rPr>
            </w:pPr>
            <w:r w:rsidRPr="00406BA4">
              <w:rPr>
                <w:color w:val="FF0000"/>
                <w:highlight w:val="black"/>
                <w:lang w:val="ro-RO"/>
              </w:rPr>
              <w:t>󠇡</w:t>
            </w:r>
            <w:r w:rsidRPr="00FE509E">
              <w:rPr>
                <w:lang w:val="ro-RO"/>
              </w:rPr>
              <w:t>Da            󠇡󠇡Nu</w:t>
            </w:r>
          </w:p>
        </w:tc>
      </w:tr>
      <w:tr w:rsidR="005A3C6C" w:rsidRPr="00AF5BDD"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A3C6C" w:rsidRDefault="005A3C6C" w:rsidP="005A3C6C">
      <w:pPr>
        <w:jc w:val="both"/>
        <w:rPr>
          <w:lang w:val="ro-RO"/>
        </w:rPr>
      </w:pPr>
    </w:p>
    <w:p w:rsidR="005A3C6C" w:rsidRDefault="005A3C6C" w:rsidP="005A3C6C">
      <w:pPr>
        <w:jc w:val="both"/>
        <w:rPr>
          <w:b/>
          <w:lang w:val="ro-RO"/>
        </w:rPr>
      </w:pPr>
      <w:r w:rsidRPr="00CA6D93">
        <w:rPr>
          <w:b/>
          <w:lang w:val="ro-RO"/>
        </w:rPr>
        <w:t>Partea V- Indicații generale pentru toate criteriile de selecție</w:t>
      </w:r>
    </w:p>
    <w:p w:rsidR="005A3C6C" w:rsidRPr="00CA6D93" w:rsidRDefault="005A3C6C" w:rsidP="005A3C6C">
      <w:pPr>
        <w:jc w:val="both"/>
        <w:rPr>
          <w:b/>
          <w:lang w:val="ro-RO"/>
        </w:rPr>
      </w:pPr>
    </w:p>
    <w:p w:rsidR="005A3C6C" w:rsidRDefault="005A3C6C" w:rsidP="005A3C6C">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1985"/>
      </w:tblGrid>
      <w:tr w:rsidR="005A3C6C" w:rsidRPr="005A3C6C" w:rsidTr="00D00CA5">
        <w:tc>
          <w:tcPr>
            <w:tcW w:w="988"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6520" w:type="dxa"/>
            <w:shd w:val="clear" w:color="auto" w:fill="auto"/>
          </w:tcPr>
          <w:p w:rsidR="005A3C6C" w:rsidRPr="00FE509E" w:rsidRDefault="005A3C6C" w:rsidP="00D00CA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A3C6C" w:rsidRPr="00FE509E" w:rsidRDefault="005A3C6C" w:rsidP="00D00CA5">
            <w:pPr>
              <w:ind w:left="720"/>
              <w:contextualSpacing/>
              <w:jc w:val="both"/>
              <w:rPr>
                <w:lang w:val="ro-RO"/>
              </w:rPr>
            </w:pPr>
          </w:p>
        </w:tc>
      </w:tr>
      <w:tr w:rsidR="005A3C6C" w:rsidTr="00D00CA5">
        <w:tc>
          <w:tcPr>
            <w:tcW w:w="988" w:type="dxa"/>
            <w:shd w:val="clear" w:color="auto" w:fill="auto"/>
            <w:vAlign w:val="center"/>
          </w:tcPr>
          <w:p w:rsidR="005A3C6C" w:rsidRPr="00FE509E" w:rsidRDefault="005A3C6C" w:rsidP="00D00CA5">
            <w:pPr>
              <w:ind w:left="720"/>
              <w:contextualSpacing/>
              <w:jc w:val="center"/>
              <w:rPr>
                <w:lang w:val="en-US"/>
              </w:rPr>
            </w:pPr>
          </w:p>
        </w:tc>
        <w:tc>
          <w:tcPr>
            <w:tcW w:w="6520" w:type="dxa"/>
            <w:shd w:val="clear" w:color="auto" w:fill="auto"/>
          </w:tcPr>
          <w:p w:rsidR="005A3C6C" w:rsidRPr="00FE509E" w:rsidRDefault="005A3C6C" w:rsidP="00D00CA5">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w:t>
            </w:r>
            <w:r w:rsidRPr="00FE509E">
              <w:rPr>
                <w:lang w:val="ro-RO"/>
              </w:rPr>
              <w:lastRenderedPageBreak/>
              <w:t>contractante sau entității contractante să obțină aceste documente, informații direct prin accesarea unei baze de date naționale în orice stat, disponibilă în mod gratuit?</w:t>
            </w:r>
          </w:p>
          <w:p w:rsidR="005A3C6C" w:rsidRPr="00FE509E" w:rsidRDefault="005A3C6C" w:rsidP="00D00CA5">
            <w:pPr>
              <w:ind w:left="106"/>
              <w:contextualSpacing/>
              <w:jc w:val="both"/>
              <w:rPr>
                <w:lang w:val="ro-RO"/>
              </w:rPr>
            </w:pPr>
          </w:p>
          <w:p w:rsidR="005A3C6C" w:rsidRPr="00FE509E" w:rsidRDefault="005A3C6C" w:rsidP="00D00CA5">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5A3C6C" w:rsidRPr="00FE509E" w:rsidRDefault="005A3C6C" w:rsidP="00D00CA5">
            <w:pPr>
              <w:contextualSpacing/>
              <w:rPr>
                <w:lang w:val="ro-RO"/>
              </w:rPr>
            </w:pPr>
            <w:r w:rsidRPr="001659F3">
              <w:rPr>
                <w:highlight w:val="black"/>
                <w:lang w:val="ro-RO"/>
              </w:rPr>
              <w:lastRenderedPageBreak/>
              <w:t>󠇡</w:t>
            </w:r>
            <w:r w:rsidRPr="005E77EB">
              <w:rPr>
                <w:lang w:val="ro-RO"/>
              </w:rPr>
              <w:t>Da</w:t>
            </w:r>
            <w:r w:rsidRPr="00FE509E">
              <w:rPr>
                <w:lang w:val="ro-RO"/>
              </w:rPr>
              <w:t xml:space="preserve">        󠇡󠇡Nu</w:t>
            </w:r>
          </w:p>
        </w:tc>
      </w:tr>
      <w:tr w:rsidR="005A3C6C" w:rsidTr="00D00CA5">
        <w:tc>
          <w:tcPr>
            <w:tcW w:w="988" w:type="dxa"/>
            <w:shd w:val="clear" w:color="auto" w:fill="auto"/>
            <w:vAlign w:val="center"/>
          </w:tcPr>
          <w:p w:rsidR="005A3C6C" w:rsidRPr="00FE509E" w:rsidRDefault="005A3C6C" w:rsidP="00D00CA5">
            <w:pPr>
              <w:ind w:left="720"/>
              <w:contextualSpacing/>
              <w:jc w:val="center"/>
              <w:rPr>
                <w:i/>
                <w:sz w:val="20"/>
                <w:lang w:val="ro-RO"/>
              </w:rPr>
            </w:pPr>
          </w:p>
        </w:tc>
        <w:tc>
          <w:tcPr>
            <w:tcW w:w="6520" w:type="dxa"/>
            <w:shd w:val="clear" w:color="auto" w:fill="auto"/>
            <w:vAlign w:val="center"/>
          </w:tcPr>
          <w:p w:rsidR="005A3C6C" w:rsidRPr="005A091B" w:rsidRDefault="005A3C6C" w:rsidP="00D00CA5">
            <w:pPr>
              <w:contextualSpacing/>
              <w:rPr>
                <w:lang w:val="ro-RO"/>
              </w:rPr>
            </w:pPr>
            <w:r w:rsidRPr="005A091B">
              <w:rPr>
                <w:lang w:val="ro-RO"/>
              </w:rPr>
              <w:t>Aceste informații sunt disponibile gratuit pentru autorități, dintr-o bază de date națională?</w:t>
            </w:r>
          </w:p>
          <w:p w:rsidR="005A3C6C" w:rsidRPr="00FE509E" w:rsidRDefault="005A3C6C" w:rsidP="00D00CA5">
            <w:pPr>
              <w:ind w:left="720"/>
              <w:contextualSpacing/>
              <w:jc w:val="both"/>
              <w:rPr>
                <w:lang w:val="ro-RO"/>
              </w:rPr>
            </w:pPr>
          </w:p>
        </w:tc>
        <w:tc>
          <w:tcPr>
            <w:tcW w:w="1985" w:type="dxa"/>
            <w:shd w:val="clear" w:color="auto" w:fill="auto"/>
            <w:vAlign w:val="center"/>
          </w:tcPr>
          <w:p w:rsidR="005A3C6C" w:rsidRPr="00FE509E" w:rsidRDefault="005A3C6C" w:rsidP="00D00CA5">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w:t>
            </w:r>
            <w:r w:rsidRPr="001659F3">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jc w:val="both"/>
              <w:rPr>
                <w:lang w:val="ro-RO"/>
              </w:rPr>
            </w:pPr>
            <w:r w:rsidRPr="00FE509E">
              <w:rPr>
                <w:sz w:val="20"/>
                <w:lang w:val="ro-RO"/>
              </w:rPr>
              <w:t>adresa de internet, autoritatea emitentă sau organismul emitent. Referința exactă a documentației.</w:t>
            </w:r>
          </w:p>
        </w:tc>
      </w:tr>
    </w:tbl>
    <w:p w:rsidR="005A3C6C" w:rsidRDefault="005A3C6C" w:rsidP="005A3C6C">
      <w:pPr>
        <w:jc w:val="both"/>
        <w:rPr>
          <w:b/>
          <w:lang w:val="ro-RO"/>
        </w:rPr>
      </w:pPr>
    </w:p>
    <w:p w:rsidR="005A3C6C" w:rsidRDefault="005A3C6C" w:rsidP="005A3C6C">
      <w:pPr>
        <w:jc w:val="both"/>
        <w:rPr>
          <w:lang w:val="ro-RO"/>
        </w:rPr>
      </w:pPr>
    </w:p>
    <w:p w:rsidR="005A3C6C" w:rsidRDefault="005A3C6C" w:rsidP="005A3C6C">
      <w:pPr>
        <w:jc w:val="both"/>
        <w:rPr>
          <w:b/>
          <w:lang w:val="ro-RO"/>
        </w:rPr>
      </w:pPr>
      <w:r w:rsidRPr="00D861AC">
        <w:rPr>
          <w:b/>
          <w:lang w:val="ro-RO"/>
        </w:rPr>
        <w:t>Partea VII- Declarațiile finale</w:t>
      </w:r>
    </w:p>
    <w:p w:rsidR="005A3C6C" w:rsidRPr="00D861AC" w:rsidRDefault="005A3C6C" w:rsidP="005A3C6C">
      <w:pPr>
        <w:jc w:val="both"/>
        <w:rPr>
          <w:b/>
          <w:lang w:val="ro-RO"/>
        </w:rPr>
      </w:pPr>
    </w:p>
    <w:p w:rsidR="005A3C6C" w:rsidRPr="00880B73"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A3C6C"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A3C6C" w:rsidRPr="00C930CE" w:rsidRDefault="005A3C6C" w:rsidP="005A3C6C">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A3C6C" w:rsidRDefault="005A3C6C" w:rsidP="005A3C6C">
      <w:pPr>
        <w:jc w:val="both"/>
        <w:rPr>
          <w:lang w:val="ro-RO"/>
        </w:rPr>
      </w:pPr>
      <w:r>
        <w:rPr>
          <w:lang w:val="ro-RO"/>
        </w:rPr>
        <w:t xml:space="preserve">   Operatorul economic declară în mod oficial că este de acord ca DETS Buiucani,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5A3C6C" w:rsidRDefault="005A3C6C" w:rsidP="005A3C6C">
      <w:pPr>
        <w:ind w:left="360"/>
        <w:jc w:val="both"/>
        <w:rPr>
          <w:lang w:val="ro-RO"/>
        </w:rPr>
      </w:pPr>
    </w:p>
    <w:p w:rsidR="005A3C6C" w:rsidRPr="00880B73"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Pr="00880B73" w:rsidRDefault="005A3C6C" w:rsidP="005A3C6C">
      <w:pPr>
        <w:jc w:val="both"/>
        <w:rPr>
          <w:lang w:val="ro-RO"/>
        </w:rPr>
      </w:pPr>
      <w:r w:rsidRPr="00880B73">
        <w:rPr>
          <w:lang w:val="ro-RO"/>
        </w:rPr>
        <w:t>Nume: [text]</w:t>
      </w:r>
    </w:p>
    <w:p w:rsidR="005A3C6C" w:rsidRPr="00880B73" w:rsidRDefault="005A3C6C" w:rsidP="005A3C6C">
      <w:pPr>
        <w:jc w:val="both"/>
        <w:rPr>
          <w:lang w:val="ro-RO"/>
        </w:rPr>
      </w:pPr>
      <w:r w:rsidRPr="00880B73">
        <w:rPr>
          <w:lang w:val="ro-RO"/>
        </w:rPr>
        <w:t>Poziția: [text]</w:t>
      </w:r>
    </w:p>
    <w:p w:rsidR="005A3C6C" w:rsidRPr="00880B73" w:rsidRDefault="005A3C6C" w:rsidP="005A3C6C">
      <w:pPr>
        <w:jc w:val="both"/>
        <w:rPr>
          <w:lang w:val="ro-RO"/>
        </w:rPr>
      </w:pPr>
      <w:r w:rsidRPr="00880B73">
        <w:rPr>
          <w:lang w:val="ro-RO"/>
        </w:rPr>
        <w:t>Data: [date]</w:t>
      </w:r>
    </w:p>
    <w:p w:rsidR="005A3C6C" w:rsidRDefault="005A3C6C" w:rsidP="005A3C6C">
      <w:pPr>
        <w:jc w:val="both"/>
        <w:rPr>
          <w:lang w:val="ro-RO"/>
        </w:rPr>
      </w:pPr>
      <w:r w:rsidRPr="00880B73">
        <w:rPr>
          <w:lang w:val="ro-RO"/>
        </w:rPr>
        <w:t>Locul: [text]</w:t>
      </w:r>
    </w:p>
    <w:p w:rsidR="005A3C6C" w:rsidRPr="00880B73" w:rsidRDefault="005A3C6C" w:rsidP="005A3C6C">
      <w:pPr>
        <w:jc w:val="both"/>
        <w:rPr>
          <w:lang w:val="ro-RO"/>
        </w:rPr>
      </w:pPr>
      <w:r>
        <w:rPr>
          <w:lang w:val="ro-RO"/>
        </w:rPr>
        <w:t xml:space="preserve">Semnătura </w:t>
      </w:r>
    </w:p>
    <w:p w:rsidR="005A3C6C" w:rsidRPr="00880B73" w:rsidRDefault="005A3C6C" w:rsidP="005A3C6C">
      <w:pPr>
        <w:jc w:val="both"/>
        <w:rPr>
          <w:lang w:val="ro-RO"/>
        </w:rPr>
      </w:pPr>
    </w:p>
    <w:p w:rsidR="005A3C6C" w:rsidRDefault="005A3C6C" w:rsidP="005A3C6C"/>
    <w:p w:rsidR="005A3C6C" w:rsidRDefault="005A3C6C" w:rsidP="005A3C6C"/>
    <w:p w:rsidR="00B449DC" w:rsidRDefault="00B449DC"/>
    <w:sectPr w:rsidR="00B449DC"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5A3C6C"/>
    <w:rsid w:val="00023B27"/>
    <w:rsid w:val="005A3C6C"/>
    <w:rsid w:val="005C2521"/>
    <w:rsid w:val="007D0097"/>
    <w:rsid w:val="00AF5BDD"/>
    <w:rsid w:val="00B449DC"/>
    <w:rsid w:val="00B63D47"/>
    <w:rsid w:val="00D661AC"/>
    <w:rsid w:val="00EF6785"/>
    <w:rsid w:val="00FF36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3C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5A3C6C"/>
    <w:pPr>
      <w:ind w:left="720"/>
      <w:contextualSpacing/>
    </w:pPr>
  </w:style>
  <w:style w:type="character" w:customStyle="1" w:styleId="fontstyle01">
    <w:name w:val="fontstyle01"/>
    <w:basedOn w:val="a0"/>
    <w:rsid w:val="005A3C6C"/>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31F9B-F7B6-46A5-BB2E-D1DA8465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4325</Words>
  <Characters>24657</Characters>
  <Application>Microsoft Office Word</Application>
  <DocSecurity>0</DocSecurity>
  <Lines>205</Lines>
  <Paragraphs>57</Paragraphs>
  <ScaleCrop>false</ScaleCrop>
  <Company>X</Company>
  <LinksUpToDate>false</LinksUpToDate>
  <CharactersWithSpaces>28925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dcterms:created xsi:type="dcterms:W3CDTF">2020-03-19T08:35:00Z</dcterms:created>
  <dcterms:modified xsi:type="dcterms:W3CDTF">2020-05-29T09:04:00Z</dcterms:modified>
</cp:coreProperties>
</file>