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6622CF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0DC94DBD" w:rsidR="00850D1C" w:rsidRPr="003C5111" w:rsidRDefault="00850D1C" w:rsidP="006622CF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2FE431BF" w:rsidR="00F72720" w:rsidRPr="00B95D65" w:rsidRDefault="00F72720" w:rsidP="006622CF">
      <w:pPr>
        <w:ind w:right="57"/>
        <w:jc w:val="center"/>
        <w:rPr>
          <w:b/>
          <w:bCs/>
          <w:i/>
          <w:sz w:val="24"/>
          <w:szCs w:val="24"/>
          <w:u w:val="single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achiziţionarea</w:t>
      </w:r>
      <w:r w:rsidR="006622CF">
        <w:rPr>
          <w:b/>
          <w:bCs/>
          <w:sz w:val="24"/>
          <w:szCs w:val="24"/>
          <w:lang w:val="ro-RO" w:eastAsia="ru-RU"/>
        </w:rPr>
        <w:t xml:space="preserve"> </w:t>
      </w:r>
      <w:r w:rsidR="00057C01" w:rsidRPr="00B95D65">
        <w:rPr>
          <w:b/>
          <w:i/>
          <w:sz w:val="24"/>
          <w:u w:val="single"/>
          <w:lang w:val="ro-RO"/>
        </w:rPr>
        <w:t>mobilierului</w:t>
      </w:r>
      <w:r w:rsidR="00B95D65" w:rsidRPr="00B95D65">
        <w:rPr>
          <w:b/>
          <w:i/>
          <w:color w:val="000000"/>
          <w:u w:val="single"/>
        </w:rPr>
        <w:t xml:space="preserve"> </w:t>
      </w:r>
      <w:r w:rsidR="00B95D65" w:rsidRPr="00B95D65">
        <w:rPr>
          <w:b/>
          <w:i/>
          <w:color w:val="000000"/>
          <w:sz w:val="24"/>
          <w:szCs w:val="24"/>
          <w:u w:val="single"/>
        </w:rPr>
        <w:t>p</w:t>
      </w:r>
      <w:r w:rsidR="004776C1">
        <w:rPr>
          <w:b/>
          <w:i/>
          <w:color w:val="000000"/>
          <w:sz w:val="24"/>
          <w:szCs w:val="24"/>
          <w:u w:val="single"/>
        </w:rPr>
        <w:t>e</w:t>
      </w:r>
      <w:r w:rsidR="00B95D65" w:rsidRPr="00B95D65">
        <w:rPr>
          <w:b/>
          <w:i/>
          <w:color w:val="000000"/>
          <w:sz w:val="24"/>
          <w:szCs w:val="24"/>
          <w:u w:val="single"/>
        </w:rPr>
        <w:t xml:space="preserve">ntru </w:t>
      </w:r>
      <w:r w:rsidR="00B95D65" w:rsidRPr="00B95D65">
        <w:rPr>
          <w:b/>
          <w:i/>
          <w:color w:val="000000"/>
          <w:sz w:val="24"/>
          <w:szCs w:val="24"/>
          <w:u w:val="single"/>
        </w:rPr>
        <w:t>PAMU Clocuș</w:t>
      </w:r>
      <w:bookmarkStart w:id="0" w:name="_GoBack"/>
      <w:bookmarkEnd w:id="0"/>
      <w:r w:rsidR="00B95D65" w:rsidRPr="00B95D65">
        <w:rPr>
          <w:b/>
          <w:i/>
          <w:color w:val="000000"/>
          <w:sz w:val="24"/>
          <w:szCs w:val="24"/>
          <w:u w:val="single"/>
        </w:rPr>
        <w:t>na, SAMU Ocnița</w:t>
      </w:r>
      <w:r w:rsidR="00B95D65" w:rsidRPr="00B95D65">
        <w:rPr>
          <w:b/>
          <w:i/>
          <w:color w:val="000000"/>
          <w:sz w:val="24"/>
          <w:szCs w:val="24"/>
          <w:u w:val="single"/>
        </w:rPr>
        <w:t xml:space="preserve"> și </w:t>
      </w:r>
      <w:r w:rsidR="00057C01" w:rsidRPr="00B95D65">
        <w:rPr>
          <w:b/>
          <w:i/>
          <w:sz w:val="24"/>
          <w:szCs w:val="24"/>
          <w:u w:val="single"/>
          <w:lang w:val="ro-RO"/>
        </w:rPr>
        <w:t xml:space="preserve"> </w:t>
      </w:r>
      <w:r w:rsidR="00B95D65" w:rsidRPr="00B95D65">
        <w:rPr>
          <w:b/>
          <w:i/>
          <w:color w:val="000000"/>
          <w:sz w:val="24"/>
          <w:szCs w:val="24"/>
          <w:u w:val="single"/>
          <w:lang w:val="ro-RO"/>
        </w:rPr>
        <w:t>PAMU Puhoi, SAMU Anenii Noi</w:t>
      </w:r>
    </w:p>
    <w:p w14:paraId="5AFC2933" w14:textId="74A1096D" w:rsidR="00850D1C" w:rsidRPr="000B0C95" w:rsidRDefault="00850D1C" w:rsidP="006622CF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prin achiziţie</w:t>
      </w:r>
      <w:r w:rsidRPr="000B0C95">
        <w:rPr>
          <w:b/>
          <w:sz w:val="24"/>
          <w:szCs w:val="24"/>
          <w:lang w:val="ro-RO" w:eastAsia="ru-RU"/>
        </w:rPr>
        <w:t xml:space="preserve"> publică de valoare mică.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ED377FE" w:rsidR="00F72720" w:rsidRPr="000B0C95" w:rsidRDefault="00850D1C" w:rsidP="006622CF">
      <w:pPr>
        <w:tabs>
          <w:tab w:val="right" w:pos="9531"/>
        </w:tabs>
        <w:spacing w:line="276" w:lineRule="auto"/>
        <w:ind w:left="-709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406F99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0B0C95" w:rsidRDefault="00850D1C" w:rsidP="006622CF">
      <w:pPr>
        <w:tabs>
          <w:tab w:val="left" w:pos="3969"/>
          <w:tab w:val="right" w:pos="9531"/>
        </w:tabs>
        <w:spacing w:line="276" w:lineRule="auto"/>
        <w:ind w:left="-709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6622CF">
      <w:pPr>
        <w:tabs>
          <w:tab w:val="right" w:pos="9531"/>
        </w:tabs>
        <w:spacing w:line="276" w:lineRule="auto"/>
        <w:ind w:left="-709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mun Chișinău, str. Constantin Vîrnav, 16</w:t>
      </w:r>
    </w:p>
    <w:p w14:paraId="1623FFF7" w14:textId="0F8FD306" w:rsidR="00850D1C" w:rsidRPr="000B0C95" w:rsidRDefault="00850D1C" w:rsidP="006622CF">
      <w:pPr>
        <w:ind w:left="-709" w:right="57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406F99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0B0C95" w:rsidRDefault="00850D1C" w:rsidP="006622CF">
      <w:pPr>
        <w:ind w:left="-709" w:right="57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7" w:history="1">
        <w:r w:rsidR="00F72720" w:rsidRPr="000B0C95">
          <w:rPr>
            <w:rStyle w:val="a4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8" w:history="1">
        <w:r w:rsidR="00F72720" w:rsidRPr="000B0C95">
          <w:rPr>
            <w:rStyle w:val="a4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6622CF">
      <w:pPr>
        <w:ind w:left="-709" w:right="57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406F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047E7726" w14:textId="142E5999" w:rsidR="00685EF5" w:rsidRPr="000B0C95" w:rsidRDefault="00850D1C" w:rsidP="006622CF">
      <w:pPr>
        <w:tabs>
          <w:tab w:val="right" w:pos="9531"/>
        </w:tabs>
        <w:spacing w:line="276" w:lineRule="auto"/>
        <w:ind w:left="-709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4FEAC22C" w:rsidR="00850D1C" w:rsidRPr="000B0C95" w:rsidRDefault="00850D1C" w:rsidP="006622CF">
      <w:pPr>
        <w:ind w:left="-709" w:right="57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</w:t>
      </w:r>
      <w:r w:rsidR="006622CF">
        <w:rPr>
          <w:b/>
          <w:bCs/>
          <w:sz w:val="24"/>
          <w:szCs w:val="24"/>
          <w:lang w:val="ro-RO" w:eastAsia="ru-RU"/>
        </w:rPr>
        <w:t xml:space="preserve"> </w:t>
      </w:r>
      <w:r w:rsidRPr="000B0C95">
        <w:rPr>
          <w:b/>
          <w:bCs/>
          <w:sz w:val="24"/>
          <w:szCs w:val="24"/>
          <w:lang w:val="ro-RO" w:eastAsia="ru-RU"/>
        </w:rPr>
        <w:t>următoarelor bunuri:</w:t>
      </w:r>
    </w:p>
    <w:tbl>
      <w:tblPr>
        <w:tblStyle w:val="GrilTabel2"/>
        <w:tblW w:w="5631" w:type="pct"/>
        <w:tblInd w:w="-714" w:type="dxa"/>
        <w:tblLook w:val="04A0" w:firstRow="1" w:lastRow="0" w:firstColumn="1" w:lastColumn="0" w:noHBand="0" w:noVBand="1"/>
      </w:tblPr>
      <w:tblGrid>
        <w:gridCol w:w="549"/>
        <w:gridCol w:w="629"/>
        <w:gridCol w:w="2504"/>
        <w:gridCol w:w="568"/>
        <w:gridCol w:w="694"/>
        <w:gridCol w:w="4894"/>
        <w:gridCol w:w="11"/>
        <w:gridCol w:w="1153"/>
      </w:tblGrid>
      <w:tr w:rsidR="006622CF" w:rsidRPr="006B62D2" w14:paraId="60E97A10" w14:textId="77777777" w:rsidTr="005120B1">
        <w:trPr>
          <w:trHeight w:val="20"/>
        </w:trPr>
        <w:tc>
          <w:tcPr>
            <w:tcW w:w="250" w:type="pct"/>
            <w:vAlign w:val="center"/>
          </w:tcPr>
          <w:p w14:paraId="100220E1" w14:textId="714DEF64" w:rsidR="00850D1C" w:rsidRPr="006B62D2" w:rsidRDefault="00084AD0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Nr.</w:t>
            </w:r>
            <w:r w:rsidRPr="006B62D2">
              <w:rPr>
                <w:b/>
                <w:bCs/>
                <w:lang w:val="ro-RO" w:eastAsia="ru-RU"/>
              </w:rPr>
              <w:br/>
              <w:t>lot</w:t>
            </w:r>
            <w:r w:rsidR="00850D1C" w:rsidRPr="006B62D2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86" w:type="pct"/>
            <w:vAlign w:val="center"/>
          </w:tcPr>
          <w:p w14:paraId="3CB40080" w14:textId="782B78FF" w:rsidR="00850D1C" w:rsidRPr="006B62D2" w:rsidRDefault="00850D1C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Cod</w:t>
            </w:r>
            <w:r w:rsidRPr="006B62D2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38" w:type="pct"/>
            <w:vAlign w:val="center"/>
          </w:tcPr>
          <w:p w14:paraId="60840125" w14:textId="4E8F1F79" w:rsidR="00850D1C" w:rsidRPr="006B62D2" w:rsidRDefault="00850D1C" w:rsidP="008851B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Denumirea</w:t>
            </w:r>
            <w:r w:rsidRPr="006B62D2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258" w:type="pct"/>
            <w:vAlign w:val="center"/>
          </w:tcPr>
          <w:p w14:paraId="432CCFB1" w14:textId="32D33877" w:rsidR="00850D1C" w:rsidRPr="006B62D2" w:rsidRDefault="00850D1C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U</w:t>
            </w:r>
            <w:r w:rsidR="00084AD0" w:rsidRPr="006B62D2">
              <w:rPr>
                <w:b/>
                <w:bCs/>
                <w:lang w:val="ro-RO" w:eastAsia="ru-RU"/>
              </w:rPr>
              <w:t>M</w:t>
            </w:r>
          </w:p>
        </w:tc>
        <w:tc>
          <w:tcPr>
            <w:tcW w:w="315" w:type="pct"/>
            <w:vAlign w:val="center"/>
          </w:tcPr>
          <w:p w14:paraId="4BE5DF37" w14:textId="77777777" w:rsidR="00084AD0" w:rsidRPr="006B62D2" w:rsidRDefault="00850D1C" w:rsidP="00EF267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B62D2">
              <w:rPr>
                <w:b/>
                <w:bCs/>
                <w:lang w:val="ro-RO" w:eastAsia="ru-RU"/>
              </w:rPr>
              <w:t>Canti</w:t>
            </w:r>
          </w:p>
          <w:p w14:paraId="29289EAE" w14:textId="79945DF8" w:rsidR="00850D1C" w:rsidRPr="006B62D2" w:rsidRDefault="00850D1C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2224" w:type="pct"/>
            <w:vAlign w:val="center"/>
          </w:tcPr>
          <w:p w14:paraId="63B73C8C" w14:textId="77777777" w:rsidR="008851B8" w:rsidRDefault="00850D1C" w:rsidP="00EF267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B62D2">
              <w:rPr>
                <w:b/>
                <w:bCs/>
                <w:lang w:val="ro-RO" w:eastAsia="ru-RU"/>
              </w:rPr>
              <w:t xml:space="preserve">Specificarea tehnică deplină solicitată, </w:t>
            </w:r>
          </w:p>
          <w:p w14:paraId="165C49D6" w14:textId="079AADAA" w:rsidR="00850D1C" w:rsidRPr="006B62D2" w:rsidRDefault="00850D1C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bCs/>
                <w:lang w:val="ro-RO" w:eastAsia="ru-RU"/>
              </w:rPr>
              <w:t>standardele de referinţă</w:t>
            </w:r>
          </w:p>
        </w:tc>
        <w:tc>
          <w:tcPr>
            <w:tcW w:w="528" w:type="pct"/>
            <w:gridSpan w:val="2"/>
            <w:vAlign w:val="center"/>
          </w:tcPr>
          <w:p w14:paraId="6D895B4D" w14:textId="77777777" w:rsidR="00850D1C" w:rsidRPr="006B62D2" w:rsidRDefault="00850D1C" w:rsidP="00EF2678">
            <w:pPr>
              <w:ind w:firstLine="0"/>
              <w:jc w:val="center"/>
              <w:rPr>
                <w:b/>
                <w:lang w:val="ro-RO" w:eastAsia="ru-RU"/>
              </w:rPr>
            </w:pPr>
            <w:r w:rsidRPr="006B62D2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850D1C" w:rsidRPr="006B62D2" w:rsidRDefault="00084AD0" w:rsidP="00EF2678">
            <w:pPr>
              <w:ind w:firstLine="0"/>
              <w:jc w:val="center"/>
              <w:rPr>
                <w:b/>
                <w:lang w:val="ro-RO"/>
              </w:rPr>
            </w:pPr>
            <w:r w:rsidRPr="006B62D2">
              <w:rPr>
                <w:b/>
                <w:lang w:val="ro-RO"/>
              </w:rPr>
              <w:t>fără TVA</w:t>
            </w:r>
          </w:p>
        </w:tc>
      </w:tr>
      <w:tr w:rsidR="005651F3" w:rsidRPr="006B62D2" w14:paraId="178137B6" w14:textId="77777777" w:rsidTr="005120B1">
        <w:trPr>
          <w:cantSplit/>
          <w:trHeight w:val="731"/>
        </w:trPr>
        <w:tc>
          <w:tcPr>
            <w:tcW w:w="250" w:type="pct"/>
            <w:vAlign w:val="center"/>
          </w:tcPr>
          <w:p w14:paraId="77FC9CAA" w14:textId="609C3A14" w:rsidR="000933C3" w:rsidRPr="006622CF" w:rsidRDefault="000933C3" w:rsidP="000933C3">
            <w:pPr>
              <w:pStyle w:val="a7"/>
              <w:ind w:firstLine="0"/>
              <w:jc w:val="center"/>
              <w:rPr>
                <w:b/>
                <w:lang w:val="ro-RO"/>
              </w:rPr>
            </w:pPr>
            <w:r w:rsidRPr="006622CF">
              <w:rPr>
                <w:b/>
                <w:lang w:val="ro-RO"/>
              </w:rPr>
              <w:t>1</w:t>
            </w:r>
          </w:p>
        </w:tc>
        <w:tc>
          <w:tcPr>
            <w:tcW w:w="286" w:type="pct"/>
            <w:vMerge w:val="restart"/>
            <w:textDirection w:val="btLr"/>
            <w:vAlign w:val="center"/>
          </w:tcPr>
          <w:p w14:paraId="31131255" w14:textId="113FDDB5" w:rsidR="000933C3" w:rsidRPr="006B62D2" w:rsidRDefault="000933C3" w:rsidP="000933C3">
            <w:pPr>
              <w:ind w:left="113" w:right="113" w:firstLine="0"/>
              <w:jc w:val="right"/>
              <w:rPr>
                <w:b/>
                <w:lang w:val="ro-RO"/>
              </w:rPr>
            </w:pPr>
            <w:r w:rsidRPr="003D5D97">
              <w:rPr>
                <w:color w:val="000000"/>
                <w:lang w:val="ro-RO"/>
              </w:rPr>
              <w:t>39100000-3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1FF" w14:textId="009E224E" w:rsidR="000933C3" w:rsidRPr="00EF2678" w:rsidRDefault="000933C3" w:rsidP="000933C3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D5D97">
              <w:rPr>
                <w:b/>
                <w:color w:val="000000"/>
              </w:rPr>
              <w:t xml:space="preserve">Lotul nr. 1 - Mobilier pentru </w:t>
            </w:r>
            <w:r>
              <w:rPr>
                <w:b/>
                <w:color w:val="000000"/>
              </w:rPr>
              <w:t>P</w:t>
            </w:r>
            <w:r w:rsidRPr="003D5D97">
              <w:rPr>
                <w:b/>
                <w:color w:val="000000"/>
              </w:rPr>
              <w:t xml:space="preserve">AMU </w:t>
            </w:r>
            <w:r>
              <w:rPr>
                <w:b/>
                <w:color w:val="000000"/>
              </w:rPr>
              <w:t>Clocușna, SAMU Ocnița</w:t>
            </w:r>
          </w:p>
        </w:tc>
        <w:tc>
          <w:tcPr>
            <w:tcW w:w="258" w:type="pct"/>
            <w:vAlign w:val="center"/>
          </w:tcPr>
          <w:p w14:paraId="4560798A" w14:textId="0AB0A190" w:rsidR="000933C3" w:rsidRPr="006B62D2" w:rsidRDefault="000933C3" w:rsidP="000933C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315" w:type="pct"/>
            <w:vAlign w:val="center"/>
          </w:tcPr>
          <w:p w14:paraId="21237E2C" w14:textId="3532B641" w:rsidR="000933C3" w:rsidRPr="006B62D2" w:rsidRDefault="000933C3" w:rsidP="000933C3">
            <w:pPr>
              <w:ind w:firstLine="0"/>
              <w:jc w:val="center"/>
              <w:rPr>
                <w:lang w:val="ro-RO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2C0F" w14:textId="43CA8311" w:rsidR="000933C3" w:rsidRPr="00EF2678" w:rsidRDefault="0087674A" w:rsidP="0087674A">
            <w:pPr>
              <w:pStyle w:val="a5"/>
              <w:tabs>
                <w:tab w:val="left" w:pos="126"/>
              </w:tabs>
              <w:ind w:left="0"/>
              <w:jc w:val="both"/>
              <w:rPr>
                <w:szCs w:val="22"/>
                <w:lang w:val="ro-RO"/>
              </w:rPr>
            </w:pPr>
            <w:r>
              <w:rPr>
                <w:lang w:val="en-GB"/>
              </w:rPr>
              <w:t>Conform Documentației standard;</w:t>
            </w:r>
            <w:r w:rsidR="00141F87">
              <w:rPr>
                <w:lang w:val="en-GB"/>
              </w:rPr>
              <w:t xml:space="preserve"> Anexei</w:t>
            </w:r>
            <w:r w:rsidR="000933C3" w:rsidRPr="003A4B6C">
              <w:rPr>
                <w:lang w:val="en-GB"/>
              </w:rPr>
              <w:t xml:space="preserve"> </w:t>
            </w:r>
            <w:r>
              <w:rPr>
                <w:lang w:val="en-GB"/>
              </w:rPr>
              <w:t>nr. 1</w:t>
            </w:r>
            <w:r w:rsidR="000933C3" w:rsidRPr="003D5D97">
              <w:rPr>
                <w:lang w:val="en-GB"/>
              </w:rPr>
              <w:t xml:space="preserve"> – Schițele mobilierului și </w:t>
            </w:r>
            <w:r w:rsidR="00141F87">
              <w:rPr>
                <w:lang w:val="en-GB"/>
              </w:rPr>
              <w:t>Anexei</w:t>
            </w:r>
            <w:r w:rsidR="00141F87" w:rsidRPr="003A4B6C">
              <w:rPr>
                <w:lang w:val="en-GB"/>
              </w:rPr>
              <w:t xml:space="preserve"> </w:t>
            </w:r>
            <w:r>
              <w:rPr>
                <w:lang w:val="en-GB"/>
              </w:rPr>
              <w:t>nr.2</w:t>
            </w:r>
            <w:r w:rsidR="000933C3" w:rsidRPr="003D5D97">
              <w:rPr>
                <w:lang w:val="en-GB"/>
              </w:rPr>
              <w:t xml:space="preserve"> -Parametrii mobilierului şi cerinţele tehnice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231FA2" w14:textId="4C46E67C" w:rsidR="000933C3" w:rsidRPr="005651F3" w:rsidRDefault="002E3522" w:rsidP="000933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55950,00</w:t>
            </w:r>
          </w:p>
        </w:tc>
      </w:tr>
      <w:tr w:rsidR="005651F3" w:rsidRPr="006B62D2" w14:paraId="4CADC709" w14:textId="77777777" w:rsidTr="005120B1">
        <w:trPr>
          <w:cantSplit/>
          <w:trHeight w:val="557"/>
        </w:trPr>
        <w:tc>
          <w:tcPr>
            <w:tcW w:w="250" w:type="pct"/>
            <w:vAlign w:val="center"/>
          </w:tcPr>
          <w:p w14:paraId="1F74A025" w14:textId="45C09C8D" w:rsidR="000933C3" w:rsidRPr="006622CF" w:rsidRDefault="000933C3" w:rsidP="000933C3">
            <w:pPr>
              <w:pStyle w:val="a7"/>
              <w:ind w:firstLine="0"/>
              <w:jc w:val="center"/>
              <w:rPr>
                <w:b/>
                <w:lang w:val="ro-RO"/>
              </w:rPr>
            </w:pPr>
            <w:r w:rsidRPr="006622CF">
              <w:rPr>
                <w:b/>
                <w:lang w:val="ro-RO"/>
              </w:rPr>
              <w:t>2</w:t>
            </w:r>
          </w:p>
        </w:tc>
        <w:tc>
          <w:tcPr>
            <w:tcW w:w="286" w:type="pct"/>
            <w:vMerge/>
            <w:textDirection w:val="btLr"/>
            <w:vAlign w:val="center"/>
          </w:tcPr>
          <w:p w14:paraId="58307924" w14:textId="77777777" w:rsidR="000933C3" w:rsidRPr="006B62D2" w:rsidRDefault="000933C3" w:rsidP="000933C3">
            <w:pPr>
              <w:ind w:left="113" w:right="113" w:firstLine="0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13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41C7" w14:textId="623E5F05" w:rsidR="000933C3" w:rsidRPr="00EF2678" w:rsidRDefault="000933C3" w:rsidP="000933C3">
            <w:pPr>
              <w:ind w:firstLine="0"/>
              <w:jc w:val="left"/>
              <w:rPr>
                <w:color w:val="000000"/>
                <w:sz w:val="22"/>
                <w:szCs w:val="22"/>
                <w:lang w:val="en-GB"/>
              </w:rPr>
            </w:pPr>
            <w:r w:rsidRPr="003D5D97">
              <w:rPr>
                <w:b/>
                <w:color w:val="000000"/>
                <w:lang w:val="ro-RO"/>
              </w:rPr>
              <w:t xml:space="preserve">Lotul nr. 2 - Mobilier pentru </w:t>
            </w:r>
            <w:r>
              <w:rPr>
                <w:b/>
                <w:color w:val="000000"/>
                <w:lang w:val="ro-RO"/>
              </w:rPr>
              <w:t>P</w:t>
            </w:r>
            <w:r w:rsidRPr="003D5D97">
              <w:rPr>
                <w:b/>
                <w:color w:val="000000"/>
                <w:lang w:val="ro-RO"/>
              </w:rPr>
              <w:t xml:space="preserve">AMU </w:t>
            </w:r>
            <w:r>
              <w:rPr>
                <w:b/>
                <w:color w:val="000000"/>
                <w:lang w:val="ro-RO"/>
              </w:rPr>
              <w:t>Puhoi, SAMU Anenii Noi</w:t>
            </w:r>
          </w:p>
        </w:tc>
        <w:tc>
          <w:tcPr>
            <w:tcW w:w="258" w:type="pct"/>
            <w:vAlign w:val="center"/>
          </w:tcPr>
          <w:p w14:paraId="767C581D" w14:textId="6453E7E5" w:rsidR="000933C3" w:rsidRPr="006B62D2" w:rsidRDefault="000933C3" w:rsidP="000933C3">
            <w:pPr>
              <w:ind w:firstLine="0"/>
              <w:jc w:val="center"/>
              <w:rPr>
                <w:sz w:val="24"/>
                <w:lang w:val="ro-RO"/>
              </w:rPr>
            </w:pPr>
            <w:r>
              <w:rPr>
                <w:lang w:val="ro-RO"/>
              </w:rPr>
              <w:t>lot</w:t>
            </w:r>
          </w:p>
        </w:tc>
        <w:tc>
          <w:tcPr>
            <w:tcW w:w="315" w:type="pct"/>
            <w:vAlign w:val="center"/>
          </w:tcPr>
          <w:p w14:paraId="1B4D5529" w14:textId="01F4320F" w:rsidR="000933C3" w:rsidRPr="006B62D2" w:rsidRDefault="000933C3" w:rsidP="000933C3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22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CCDB" w14:textId="337E8E5E" w:rsidR="000933C3" w:rsidRPr="006B62D2" w:rsidRDefault="0087674A" w:rsidP="000E760C">
            <w:pPr>
              <w:ind w:firstLine="0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lang w:val="en-GB"/>
              </w:rPr>
              <w:t>Conform Documentației standard</w:t>
            </w:r>
            <w:r>
              <w:rPr>
                <w:lang w:val="en-GB"/>
              </w:rPr>
              <w:t xml:space="preserve">; </w:t>
            </w:r>
            <w:r w:rsidR="0010780D">
              <w:rPr>
                <w:lang w:val="en-GB"/>
              </w:rPr>
              <w:t>Anexei</w:t>
            </w:r>
            <w:r>
              <w:rPr>
                <w:color w:val="000000"/>
                <w:lang w:val="en-GB"/>
              </w:rPr>
              <w:t xml:space="preserve"> nr. 1</w:t>
            </w:r>
            <w:r w:rsidR="000933C3" w:rsidRPr="003D5D97">
              <w:rPr>
                <w:color w:val="000000"/>
                <w:lang w:val="en-GB"/>
              </w:rPr>
              <w:t xml:space="preserve"> – </w:t>
            </w:r>
            <w:r w:rsidR="000933C3">
              <w:rPr>
                <w:color w:val="000000"/>
                <w:lang w:val="en-GB"/>
              </w:rPr>
              <w:t>S</w:t>
            </w:r>
            <w:r w:rsidR="000933C3" w:rsidRPr="003D5D97">
              <w:rPr>
                <w:color w:val="000000"/>
                <w:lang w:val="en-GB"/>
              </w:rPr>
              <w:t xml:space="preserve">chițele mobilierului și </w:t>
            </w:r>
            <w:r w:rsidR="0010780D">
              <w:rPr>
                <w:lang w:val="en-GB"/>
              </w:rPr>
              <w:t>Anexei</w:t>
            </w:r>
            <w:r w:rsidR="0010780D" w:rsidRPr="003A4B6C">
              <w:rPr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nr. 2</w:t>
            </w:r>
            <w:r w:rsidR="000933C3" w:rsidRPr="003D5D97">
              <w:rPr>
                <w:color w:val="000000"/>
                <w:lang w:val="en-GB"/>
              </w:rPr>
              <w:t xml:space="preserve"> - Parametrii mobilierului şi cerinţele tehnice</w:t>
            </w:r>
          </w:p>
        </w:tc>
        <w:tc>
          <w:tcPr>
            <w:tcW w:w="528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67A18F" w14:textId="701DD7BB" w:rsidR="000933C3" w:rsidRPr="005651F3" w:rsidRDefault="005651F3" w:rsidP="000933C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651F3">
              <w:rPr>
                <w:sz w:val="22"/>
                <w:szCs w:val="22"/>
                <w:lang w:val="ro-RO"/>
              </w:rPr>
              <w:t>55650,00</w:t>
            </w:r>
          </w:p>
        </w:tc>
      </w:tr>
      <w:tr w:rsidR="000933C3" w:rsidRPr="006B62D2" w14:paraId="67723C50" w14:textId="44679C80" w:rsidTr="005120B1">
        <w:trPr>
          <w:trHeight w:val="20"/>
        </w:trPr>
        <w:tc>
          <w:tcPr>
            <w:tcW w:w="4476" w:type="pct"/>
            <w:gridSpan w:val="7"/>
            <w:vAlign w:val="center"/>
          </w:tcPr>
          <w:p w14:paraId="2C19738A" w14:textId="5D90883E" w:rsidR="000933C3" w:rsidRPr="006B62D2" w:rsidRDefault="000933C3" w:rsidP="000933C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6B62D2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6B62D2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4" w:type="pct"/>
          </w:tcPr>
          <w:p w14:paraId="55EBC3EC" w14:textId="76A37723" w:rsidR="000933C3" w:rsidRPr="00BC0ECF" w:rsidRDefault="002E3522" w:rsidP="000933C3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C0ECF">
              <w:rPr>
                <w:b/>
                <w:sz w:val="22"/>
                <w:szCs w:val="22"/>
                <w:lang w:val="ro-RO"/>
              </w:rPr>
              <w:t>111600,00</w:t>
            </w:r>
          </w:p>
        </w:tc>
      </w:tr>
    </w:tbl>
    <w:p w14:paraId="2480B855" w14:textId="77777777" w:rsidR="00850D1C" w:rsidRPr="000B0C95" w:rsidRDefault="00850D1C" w:rsidP="000B0C95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792C6499" w14:textId="4562CEDD" w:rsidR="00850D1C" w:rsidRPr="000B0C95" w:rsidRDefault="00850D1C" w:rsidP="00912CBC">
      <w:pPr>
        <w:spacing w:line="276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77777777" w:rsidR="00850D1C" w:rsidRPr="00912CBC" w:rsidRDefault="00850D1C" w:rsidP="00912CBC">
      <w:pPr>
        <w:spacing w:line="276" w:lineRule="auto"/>
        <w:ind w:left="-709" w:firstLine="567"/>
        <w:rPr>
          <w:i/>
          <w:sz w:val="24"/>
          <w:szCs w:val="24"/>
          <w:u w:val="single"/>
          <w:lang w:val="ro-RO" w:eastAsia="ru-RU"/>
        </w:rPr>
      </w:pPr>
      <w:r w:rsidRPr="00912CBC">
        <w:rPr>
          <w:i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12CBC" w:rsidRDefault="00850D1C" w:rsidP="00912CBC">
      <w:pPr>
        <w:spacing w:line="276" w:lineRule="auto"/>
        <w:ind w:left="-709" w:firstLine="567"/>
        <w:rPr>
          <w:i/>
          <w:sz w:val="24"/>
          <w:szCs w:val="24"/>
          <w:u w:val="single"/>
          <w:lang w:val="ro-RO" w:eastAsia="ru-RU"/>
        </w:rPr>
      </w:pPr>
      <w:r w:rsidRPr="00912CBC">
        <w:rPr>
          <w:i/>
          <w:sz w:val="24"/>
          <w:szCs w:val="24"/>
          <w:u w:val="single"/>
          <w:lang w:val="ro-RO" w:eastAsia="ru-RU"/>
        </w:rPr>
        <w:t>2) pentru mai multe loturi;</w:t>
      </w:r>
    </w:p>
    <w:p w14:paraId="0EF7B9B2" w14:textId="3DFBB1E5" w:rsidR="00850D1C" w:rsidRPr="00912CBC" w:rsidRDefault="00E051A6" w:rsidP="00912CBC">
      <w:pPr>
        <w:spacing w:line="276" w:lineRule="auto"/>
        <w:ind w:left="-709" w:firstLine="567"/>
        <w:rPr>
          <w:i/>
          <w:sz w:val="24"/>
          <w:szCs w:val="24"/>
          <w:u w:val="single"/>
          <w:lang w:val="ro-RO" w:eastAsia="ru-RU"/>
        </w:rPr>
      </w:pPr>
      <w:r>
        <w:rPr>
          <w:i/>
          <w:sz w:val="24"/>
          <w:szCs w:val="24"/>
          <w:u w:val="single"/>
          <w:lang w:val="ro-RO" w:eastAsia="ru-RU"/>
        </w:rPr>
        <w:t>3) pentru toate loturile.</w:t>
      </w:r>
    </w:p>
    <w:p w14:paraId="7B3C9D2E" w14:textId="6083F767" w:rsidR="00850D1C" w:rsidRPr="00912CBC" w:rsidRDefault="00850D1C" w:rsidP="00912CBC">
      <w:pPr>
        <w:spacing w:line="276" w:lineRule="auto"/>
        <w:ind w:left="-709" w:firstLine="567"/>
        <w:rPr>
          <w:sz w:val="24"/>
          <w:szCs w:val="24"/>
          <w:lang w:val="ro-RO" w:eastAsia="ru-RU"/>
        </w:rPr>
      </w:pPr>
      <w:r w:rsidRPr="00912CBC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1766D0" w:rsidRPr="00912CBC">
        <w:rPr>
          <w:sz w:val="24"/>
          <w:szCs w:val="24"/>
          <w:lang w:val="ro-RO" w:eastAsia="ru-RU"/>
        </w:rPr>
        <w:t xml:space="preserve">: - </w:t>
      </w:r>
    </w:p>
    <w:p w14:paraId="07E21CDE" w14:textId="79A00186" w:rsidR="00850D1C" w:rsidRPr="000B0C95" w:rsidRDefault="00850D1C" w:rsidP="00912CBC">
      <w:pPr>
        <w:spacing w:line="276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e de livrare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207E5">
        <w:rPr>
          <w:b/>
          <w:bCs/>
          <w:i/>
          <w:sz w:val="24"/>
          <w:szCs w:val="24"/>
          <w:u w:val="single"/>
          <w:lang w:val="en-GB"/>
        </w:rPr>
        <w:t>l</w:t>
      </w:r>
      <w:r w:rsidR="00B01100">
        <w:rPr>
          <w:b/>
          <w:bCs/>
          <w:i/>
          <w:sz w:val="24"/>
          <w:szCs w:val="24"/>
          <w:u w:val="single"/>
          <w:lang w:val="en-GB"/>
        </w:rPr>
        <w:t xml:space="preserve">a </w:t>
      </w:r>
      <w:r w:rsidR="00F207E5" w:rsidRPr="007B583D">
        <w:rPr>
          <w:b/>
          <w:bCs/>
          <w:i/>
          <w:sz w:val="24"/>
          <w:szCs w:val="24"/>
          <w:u w:val="single"/>
          <w:lang w:val="en-GB"/>
        </w:rPr>
        <w:t xml:space="preserve">necesitate </w:t>
      </w:r>
      <w:r w:rsidR="00F207E5" w:rsidRPr="003D5D97">
        <w:rPr>
          <w:b/>
          <w:bCs/>
          <w:i/>
          <w:sz w:val="24"/>
          <w:szCs w:val="24"/>
          <w:u w:val="single"/>
          <w:lang w:val="en-GB"/>
        </w:rPr>
        <w:t xml:space="preserve">în termen de 10 zile de la înaintarea comenzii. Livrarea instalarea </w:t>
      </w:r>
      <w:r w:rsidR="00F207E5">
        <w:rPr>
          <w:b/>
          <w:bCs/>
          <w:i/>
          <w:sz w:val="24"/>
          <w:szCs w:val="24"/>
          <w:u w:val="single"/>
          <w:lang w:val="en-GB"/>
        </w:rPr>
        <w:t>și montarea mobilei la sediile P</w:t>
      </w:r>
      <w:r w:rsidR="00F207E5" w:rsidRPr="003D5D97">
        <w:rPr>
          <w:b/>
          <w:bCs/>
          <w:i/>
          <w:sz w:val="24"/>
          <w:szCs w:val="24"/>
          <w:u w:val="single"/>
          <w:lang w:val="en-GB"/>
        </w:rPr>
        <w:t xml:space="preserve">AMU </w:t>
      </w:r>
      <w:r w:rsidR="00F207E5">
        <w:rPr>
          <w:b/>
          <w:bCs/>
          <w:i/>
          <w:sz w:val="24"/>
          <w:szCs w:val="24"/>
          <w:u w:val="single"/>
          <w:lang w:val="en-GB"/>
        </w:rPr>
        <w:t>Clocușna și PAMU Puhoi</w:t>
      </w:r>
      <w:r w:rsidR="00FF5292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4EE2E727" w14:textId="34317FA6" w:rsidR="00850D1C" w:rsidRPr="000B0C95" w:rsidRDefault="00850D1C" w:rsidP="00912CBC">
      <w:pPr>
        <w:spacing w:line="276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8475E9" w:rsidRPr="000B0C95">
        <w:rPr>
          <w:b/>
          <w:sz w:val="24"/>
          <w:szCs w:val="24"/>
          <w:lang w:val="ro-RO" w:eastAsia="ru-RU"/>
        </w:rPr>
        <w:t xml:space="preserve">: </w:t>
      </w:r>
      <w:r w:rsidR="00483DEC">
        <w:rPr>
          <w:b/>
          <w:i/>
          <w:sz w:val="24"/>
          <w:szCs w:val="24"/>
          <w:u w:val="single"/>
          <w:lang w:val="ro-RO" w:eastAsia="ru-RU"/>
        </w:rPr>
        <w:t>31.01.2024</w:t>
      </w:r>
    </w:p>
    <w:p w14:paraId="71CAA279" w14:textId="5882CC6E" w:rsidR="00850D1C" w:rsidRPr="000B0C95" w:rsidRDefault="00850D1C" w:rsidP="00912CBC">
      <w:pPr>
        <w:spacing w:line="276" w:lineRule="auto"/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40" w:type="pct"/>
        <w:tblInd w:w="-714" w:type="dxa"/>
        <w:tblLook w:val="04A0" w:firstRow="1" w:lastRow="0" w:firstColumn="1" w:lastColumn="0" w:noHBand="0" w:noVBand="1"/>
      </w:tblPr>
      <w:tblGrid>
        <w:gridCol w:w="597"/>
        <w:gridCol w:w="3514"/>
        <w:gridCol w:w="4811"/>
        <w:gridCol w:w="1707"/>
      </w:tblGrid>
      <w:tr w:rsidR="00B345F6" w:rsidRPr="000B0C95" w14:paraId="31C3A016" w14:textId="77777777" w:rsidTr="00152A3B">
        <w:tc>
          <w:tcPr>
            <w:tcW w:w="281" w:type="pct"/>
            <w:vAlign w:val="center"/>
            <w:hideMark/>
          </w:tcPr>
          <w:p w14:paraId="05C7FDF6" w14:textId="77777777" w:rsidR="00850D1C" w:rsidRPr="000B0C95" w:rsidRDefault="00850D1C" w:rsidP="00A94A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A94A6E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53" w:type="pct"/>
            <w:vAlign w:val="center"/>
            <w:hideMark/>
          </w:tcPr>
          <w:p w14:paraId="4B379B50" w14:textId="77777777" w:rsidR="00850D1C" w:rsidRPr="000B0C95" w:rsidRDefault="00850D1C" w:rsidP="00A94A6E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263" w:type="pct"/>
            <w:vAlign w:val="center"/>
            <w:hideMark/>
          </w:tcPr>
          <w:p w14:paraId="2F4E1F29" w14:textId="77777777" w:rsidR="00850D1C" w:rsidRPr="000B0C95" w:rsidRDefault="00850D1C" w:rsidP="00A94A6E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03" w:type="pct"/>
            <w:vAlign w:val="center"/>
            <w:hideMark/>
          </w:tcPr>
          <w:p w14:paraId="7EAAD5AF" w14:textId="77777777" w:rsidR="00164F40" w:rsidRPr="000B0C95" w:rsidRDefault="00850D1C" w:rsidP="00A94A6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</w:t>
            </w:r>
          </w:p>
          <w:p w14:paraId="630E2C3A" w14:textId="0AE49813" w:rsidR="00850D1C" w:rsidRPr="000B0C95" w:rsidRDefault="00850D1C" w:rsidP="00A94A6E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vitatea</w:t>
            </w:r>
          </w:p>
        </w:tc>
      </w:tr>
      <w:tr w:rsidR="00164F40" w:rsidRPr="000B0C95" w14:paraId="6808C747" w14:textId="77777777" w:rsidTr="00152A3B">
        <w:tc>
          <w:tcPr>
            <w:tcW w:w="281" w:type="pct"/>
            <w:vAlign w:val="center"/>
            <w:hideMark/>
          </w:tcPr>
          <w:p w14:paraId="38E13EDD" w14:textId="77777777" w:rsidR="004875DD" w:rsidRPr="00B84E21" w:rsidRDefault="004875DD" w:rsidP="00E038ED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1.</w:t>
            </w:r>
          </w:p>
        </w:tc>
        <w:tc>
          <w:tcPr>
            <w:tcW w:w="1653" w:type="pct"/>
            <w:vAlign w:val="center"/>
            <w:hideMark/>
          </w:tcPr>
          <w:p w14:paraId="34357A14" w14:textId="3D68A774" w:rsidR="004875DD" w:rsidRPr="00152A3B" w:rsidRDefault="004875DD" w:rsidP="004875DD">
            <w:pPr>
              <w:ind w:firstLine="0"/>
              <w:rPr>
                <w:b/>
                <w:sz w:val="18"/>
                <w:lang w:val="ro-RO" w:eastAsia="ru-RU"/>
              </w:rPr>
            </w:pPr>
            <w:r w:rsidRPr="00152A3B">
              <w:rPr>
                <w:b/>
                <w:color w:val="000000"/>
                <w:sz w:val="18"/>
              </w:rPr>
              <w:t>Specificația de preț</w:t>
            </w:r>
          </w:p>
        </w:tc>
        <w:tc>
          <w:tcPr>
            <w:tcW w:w="2263" w:type="pct"/>
            <w:vAlign w:val="center"/>
            <w:hideMark/>
          </w:tcPr>
          <w:p w14:paraId="02992A49" w14:textId="72ECE51B" w:rsidR="004875DD" w:rsidRPr="00473D3F" w:rsidRDefault="004875DD" w:rsidP="004875D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color w:val="000000"/>
                <w:lang w:val="en-GB"/>
              </w:rPr>
              <w:t>Original, confirmat prin semnătura electronica a participantului (conform anexei nr. 22 din</w:t>
            </w:r>
            <w:r w:rsidRPr="00473D3F">
              <w:rPr>
                <w:lang w:val="it-IT"/>
              </w:rPr>
              <w:t xml:space="preserve"> Documentația standard</w:t>
            </w:r>
            <w:r w:rsidRPr="00473D3F">
              <w:rPr>
                <w:color w:val="000000"/>
                <w:lang w:val="en-GB"/>
              </w:rPr>
              <w:t>)</w:t>
            </w:r>
          </w:p>
        </w:tc>
        <w:tc>
          <w:tcPr>
            <w:tcW w:w="803" w:type="pct"/>
            <w:vAlign w:val="center"/>
            <w:hideMark/>
          </w:tcPr>
          <w:p w14:paraId="48F7DDE7" w14:textId="051E2018" w:rsidR="004875DD" w:rsidRPr="00473D3F" w:rsidRDefault="004875DD" w:rsidP="004875DD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ro-MD"/>
              </w:rPr>
              <w:t>Da</w:t>
            </w:r>
          </w:p>
        </w:tc>
      </w:tr>
      <w:tr w:rsidR="00164F40" w:rsidRPr="000B0C95" w14:paraId="6E83E3BF" w14:textId="77777777" w:rsidTr="00152A3B">
        <w:tc>
          <w:tcPr>
            <w:tcW w:w="281" w:type="pct"/>
            <w:vAlign w:val="center"/>
            <w:hideMark/>
          </w:tcPr>
          <w:p w14:paraId="33D1CFE7" w14:textId="77777777" w:rsidR="004875DD" w:rsidRPr="00B84E21" w:rsidRDefault="004875DD" w:rsidP="00E038ED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2.</w:t>
            </w:r>
          </w:p>
        </w:tc>
        <w:tc>
          <w:tcPr>
            <w:tcW w:w="1653" w:type="pct"/>
            <w:vAlign w:val="center"/>
            <w:hideMark/>
          </w:tcPr>
          <w:p w14:paraId="132193FB" w14:textId="6FC1DFC1" w:rsidR="004875DD" w:rsidRPr="00152A3B" w:rsidRDefault="004875DD" w:rsidP="004875DD">
            <w:pPr>
              <w:ind w:firstLine="0"/>
              <w:rPr>
                <w:b/>
                <w:sz w:val="18"/>
                <w:lang w:val="ro-RO" w:eastAsia="ru-RU"/>
              </w:rPr>
            </w:pPr>
            <w:r w:rsidRPr="00152A3B">
              <w:rPr>
                <w:b/>
                <w:color w:val="000000"/>
                <w:sz w:val="18"/>
              </w:rPr>
              <w:t>Specificaţii tehnice</w:t>
            </w:r>
          </w:p>
        </w:tc>
        <w:tc>
          <w:tcPr>
            <w:tcW w:w="2263" w:type="pct"/>
            <w:vAlign w:val="center"/>
            <w:hideMark/>
          </w:tcPr>
          <w:p w14:paraId="0A36CD78" w14:textId="7BB1E14D" w:rsidR="004875DD" w:rsidRPr="00473D3F" w:rsidRDefault="004875DD" w:rsidP="004875D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color w:val="000000"/>
                <w:lang w:val="en-GB"/>
              </w:rPr>
              <w:t>Original, confirmat prin semnătura electronica a participantului (conform anexei nr. 23 din Documentația standard)</w:t>
            </w:r>
          </w:p>
        </w:tc>
        <w:tc>
          <w:tcPr>
            <w:tcW w:w="803" w:type="pct"/>
            <w:vAlign w:val="center"/>
            <w:hideMark/>
          </w:tcPr>
          <w:p w14:paraId="73751A6E" w14:textId="721D4047" w:rsidR="004875DD" w:rsidRPr="00473D3F" w:rsidRDefault="004875DD" w:rsidP="004875DD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ro-MD"/>
              </w:rPr>
              <w:t>Da</w:t>
            </w:r>
          </w:p>
        </w:tc>
      </w:tr>
      <w:tr w:rsidR="00164F40" w:rsidRPr="000B0C95" w14:paraId="3571D24B" w14:textId="77777777" w:rsidTr="00152A3B">
        <w:tc>
          <w:tcPr>
            <w:tcW w:w="281" w:type="pct"/>
            <w:vAlign w:val="center"/>
          </w:tcPr>
          <w:p w14:paraId="7E4DA630" w14:textId="280642BB" w:rsidR="004875DD" w:rsidRPr="00B84E21" w:rsidRDefault="00E038ED" w:rsidP="00E038ED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lastRenderedPageBreak/>
              <w:t>3.</w:t>
            </w:r>
          </w:p>
        </w:tc>
        <w:tc>
          <w:tcPr>
            <w:tcW w:w="1653" w:type="pct"/>
            <w:vAlign w:val="center"/>
          </w:tcPr>
          <w:p w14:paraId="03ED850A" w14:textId="79DEAAE8" w:rsidR="004875DD" w:rsidRPr="00152A3B" w:rsidRDefault="004875DD" w:rsidP="004875DD">
            <w:pPr>
              <w:ind w:firstLine="0"/>
              <w:rPr>
                <w:b/>
                <w:sz w:val="18"/>
                <w:lang w:val="ro-RO" w:eastAsia="ru-RU"/>
              </w:rPr>
            </w:pPr>
            <w:r w:rsidRPr="00152A3B">
              <w:rPr>
                <w:b/>
                <w:sz w:val="18"/>
              </w:rPr>
              <w:t>Declarație privind valabilitatea ofertei</w:t>
            </w:r>
          </w:p>
        </w:tc>
        <w:tc>
          <w:tcPr>
            <w:tcW w:w="2263" w:type="pct"/>
            <w:vAlign w:val="center"/>
          </w:tcPr>
          <w:p w14:paraId="4A157F03" w14:textId="6E4F85CF" w:rsidR="004875DD" w:rsidRPr="00473D3F" w:rsidRDefault="004875DD" w:rsidP="004875D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color w:val="000000"/>
                <w:lang w:val="en-GB"/>
              </w:rPr>
              <w:t>Original, confirmat prin semnătura electronica a participantului (conform anexei nr. 8 din</w:t>
            </w:r>
            <w:r w:rsidRPr="00473D3F">
              <w:rPr>
                <w:lang w:val="it-IT"/>
              </w:rPr>
              <w:t xml:space="preserve"> Documentația standard</w:t>
            </w:r>
            <w:r w:rsidRPr="00473D3F">
              <w:rPr>
                <w:color w:val="000000"/>
                <w:lang w:val="en-GB"/>
              </w:rPr>
              <w:t>)</w:t>
            </w:r>
          </w:p>
        </w:tc>
        <w:tc>
          <w:tcPr>
            <w:tcW w:w="803" w:type="pct"/>
            <w:vAlign w:val="center"/>
          </w:tcPr>
          <w:p w14:paraId="35B680A4" w14:textId="7BCD3607" w:rsidR="004875DD" w:rsidRPr="00473D3F" w:rsidRDefault="004875DD" w:rsidP="004875DD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en-GB"/>
              </w:rPr>
              <w:t>Da</w:t>
            </w:r>
          </w:p>
        </w:tc>
      </w:tr>
      <w:tr w:rsidR="00164F40" w:rsidRPr="000B0C95" w14:paraId="0EC34E87" w14:textId="77777777" w:rsidTr="00152A3B">
        <w:tc>
          <w:tcPr>
            <w:tcW w:w="281" w:type="pct"/>
            <w:vAlign w:val="center"/>
          </w:tcPr>
          <w:p w14:paraId="6B22DF83" w14:textId="521DA57B" w:rsidR="004875DD" w:rsidRPr="00B84E21" w:rsidRDefault="00E038ED" w:rsidP="00E038ED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4.</w:t>
            </w:r>
          </w:p>
        </w:tc>
        <w:tc>
          <w:tcPr>
            <w:tcW w:w="1653" w:type="pct"/>
            <w:vAlign w:val="center"/>
          </w:tcPr>
          <w:p w14:paraId="33E59668" w14:textId="3B42947A" w:rsidR="004875DD" w:rsidRPr="00152A3B" w:rsidRDefault="004875DD" w:rsidP="004875DD">
            <w:pPr>
              <w:ind w:firstLine="0"/>
              <w:rPr>
                <w:b/>
                <w:sz w:val="18"/>
                <w:lang w:val="ro-RO" w:eastAsia="ru-RU"/>
              </w:rPr>
            </w:pPr>
            <w:r w:rsidRPr="00152A3B">
              <w:rPr>
                <w:b/>
                <w:sz w:val="18"/>
                <w:lang w:val="ro-RO"/>
              </w:rPr>
              <w:t>Certificat privind lipsa / existența restanțelor  față de bugetul public național, eliberat de Inspectoratul Fiscal de Stat</w:t>
            </w:r>
          </w:p>
        </w:tc>
        <w:tc>
          <w:tcPr>
            <w:tcW w:w="2263" w:type="pct"/>
            <w:vAlign w:val="center"/>
          </w:tcPr>
          <w:p w14:paraId="09C7EA54" w14:textId="0446D65A" w:rsidR="004875DD" w:rsidRPr="00473D3F" w:rsidRDefault="004875DD" w:rsidP="004875D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ro-RO"/>
              </w:rPr>
              <w:t>Original sau copie, confirmată prin semnătura electronica a participantului, valabilitatea certificaturlui în conformitate cu prevederile legale în vigoare în RM</w:t>
            </w:r>
          </w:p>
        </w:tc>
        <w:tc>
          <w:tcPr>
            <w:tcW w:w="803" w:type="pct"/>
            <w:vAlign w:val="center"/>
          </w:tcPr>
          <w:p w14:paraId="5575441F" w14:textId="2C99FFDB" w:rsidR="004875DD" w:rsidRPr="00473D3F" w:rsidRDefault="004875DD" w:rsidP="004875DD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ro-RO"/>
              </w:rPr>
              <w:t>Da</w:t>
            </w:r>
          </w:p>
        </w:tc>
      </w:tr>
      <w:tr w:rsidR="00536C2A" w:rsidRPr="000B0C95" w14:paraId="395BC7BA" w14:textId="77777777" w:rsidTr="00152A3B">
        <w:tc>
          <w:tcPr>
            <w:tcW w:w="281" w:type="pct"/>
            <w:vAlign w:val="center"/>
          </w:tcPr>
          <w:p w14:paraId="75BBBCB2" w14:textId="526CCE32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5.</w:t>
            </w:r>
          </w:p>
        </w:tc>
        <w:tc>
          <w:tcPr>
            <w:tcW w:w="1653" w:type="pct"/>
            <w:vAlign w:val="center"/>
          </w:tcPr>
          <w:p w14:paraId="3E4300F6" w14:textId="7B86E2E8" w:rsidR="00536C2A" w:rsidRPr="00536C2A" w:rsidRDefault="00536C2A" w:rsidP="00536C2A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536C2A">
              <w:rPr>
                <w:b/>
                <w:sz w:val="18"/>
                <w:szCs w:val="18"/>
                <w:lang w:val="ro-RO"/>
              </w:rPr>
              <w:t>Certificat de conformitate ce confirmă calitatea bunurilor oferite eliberat de Organismul Național de verificare Moldova Standart</w:t>
            </w:r>
          </w:p>
        </w:tc>
        <w:tc>
          <w:tcPr>
            <w:tcW w:w="2263" w:type="pct"/>
            <w:vAlign w:val="center"/>
          </w:tcPr>
          <w:p w14:paraId="2B88A06E" w14:textId="00BBE801" w:rsidR="00536C2A" w:rsidRPr="00473D3F" w:rsidRDefault="00536C2A" w:rsidP="00536C2A">
            <w:pPr>
              <w:ind w:firstLine="0"/>
              <w:rPr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803" w:type="pct"/>
            <w:vAlign w:val="center"/>
          </w:tcPr>
          <w:p w14:paraId="337F653E" w14:textId="43C01C72" w:rsidR="00536C2A" w:rsidRPr="00473D3F" w:rsidRDefault="00536C2A" w:rsidP="00536C2A">
            <w:pPr>
              <w:ind w:firstLine="0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536C2A" w:rsidRPr="000B0C95" w14:paraId="7213EF8C" w14:textId="77777777" w:rsidTr="00152A3B">
        <w:tc>
          <w:tcPr>
            <w:tcW w:w="281" w:type="pct"/>
            <w:vAlign w:val="center"/>
          </w:tcPr>
          <w:p w14:paraId="0A984B27" w14:textId="33D6B01B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6.</w:t>
            </w:r>
          </w:p>
        </w:tc>
        <w:tc>
          <w:tcPr>
            <w:tcW w:w="1653" w:type="pct"/>
            <w:vAlign w:val="center"/>
          </w:tcPr>
          <w:p w14:paraId="0F87D8F5" w14:textId="3C101017" w:rsidR="00536C2A" w:rsidRPr="00536C2A" w:rsidRDefault="00536C2A" w:rsidP="00536C2A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536C2A">
              <w:rPr>
                <w:b/>
                <w:sz w:val="18"/>
                <w:szCs w:val="18"/>
              </w:rPr>
              <w:t>Autorizația sanitara de funcționare</w:t>
            </w:r>
          </w:p>
        </w:tc>
        <w:tc>
          <w:tcPr>
            <w:tcW w:w="2263" w:type="pct"/>
            <w:vAlign w:val="center"/>
          </w:tcPr>
          <w:p w14:paraId="699AF4E9" w14:textId="4F461D05" w:rsidR="00536C2A" w:rsidRPr="00473D3F" w:rsidRDefault="00536C2A" w:rsidP="00536C2A">
            <w:pPr>
              <w:ind w:firstLine="0"/>
              <w:rPr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803" w:type="pct"/>
            <w:vAlign w:val="center"/>
          </w:tcPr>
          <w:p w14:paraId="78B27A8A" w14:textId="4FD41A6A" w:rsidR="00536C2A" w:rsidRPr="00473D3F" w:rsidRDefault="00536C2A" w:rsidP="00536C2A">
            <w:pPr>
              <w:ind w:firstLine="0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536C2A" w:rsidRPr="000B0C95" w14:paraId="551BA81B" w14:textId="77777777" w:rsidTr="00152A3B">
        <w:tc>
          <w:tcPr>
            <w:tcW w:w="281" w:type="pct"/>
            <w:vAlign w:val="center"/>
          </w:tcPr>
          <w:p w14:paraId="129D2107" w14:textId="7417E65F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7.</w:t>
            </w:r>
          </w:p>
        </w:tc>
        <w:tc>
          <w:tcPr>
            <w:tcW w:w="1653" w:type="pct"/>
            <w:vAlign w:val="center"/>
          </w:tcPr>
          <w:p w14:paraId="3108B274" w14:textId="170626EF" w:rsidR="00536C2A" w:rsidRPr="00536C2A" w:rsidRDefault="00536C2A" w:rsidP="00536C2A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536C2A">
              <w:rPr>
                <w:b/>
                <w:sz w:val="18"/>
                <w:szCs w:val="18"/>
              </w:rPr>
              <w:t>Aviz sanitar</w:t>
            </w:r>
          </w:p>
        </w:tc>
        <w:tc>
          <w:tcPr>
            <w:tcW w:w="2263" w:type="pct"/>
            <w:vAlign w:val="center"/>
          </w:tcPr>
          <w:p w14:paraId="35B2ECB9" w14:textId="62104ACE" w:rsidR="00536C2A" w:rsidRPr="00473D3F" w:rsidRDefault="00536C2A" w:rsidP="00536C2A">
            <w:pPr>
              <w:ind w:firstLine="0"/>
              <w:rPr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803" w:type="pct"/>
            <w:vAlign w:val="center"/>
          </w:tcPr>
          <w:p w14:paraId="2C305438" w14:textId="2612B294" w:rsidR="00536C2A" w:rsidRPr="00473D3F" w:rsidRDefault="00536C2A" w:rsidP="00536C2A">
            <w:pPr>
              <w:ind w:firstLine="0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536C2A" w:rsidRPr="000B0C95" w14:paraId="1E205C90" w14:textId="77777777" w:rsidTr="00152A3B">
        <w:tc>
          <w:tcPr>
            <w:tcW w:w="281" w:type="pct"/>
            <w:vAlign w:val="center"/>
          </w:tcPr>
          <w:p w14:paraId="11933722" w14:textId="651C1980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8.</w:t>
            </w:r>
          </w:p>
        </w:tc>
        <w:tc>
          <w:tcPr>
            <w:tcW w:w="1653" w:type="pct"/>
            <w:vAlign w:val="center"/>
          </w:tcPr>
          <w:p w14:paraId="57B6D237" w14:textId="3659A744" w:rsidR="00536C2A" w:rsidRPr="00536C2A" w:rsidRDefault="00536C2A" w:rsidP="00536C2A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536C2A">
              <w:rPr>
                <w:b/>
                <w:color w:val="00000A"/>
                <w:sz w:val="18"/>
                <w:szCs w:val="18"/>
                <w:lang w:val="en-GB"/>
              </w:rPr>
              <w:t>Certificat ISO 9001:2015 pentru fabricarea mobilierului de birou, din pal melaminat pe suport metalic</w:t>
            </w:r>
          </w:p>
        </w:tc>
        <w:tc>
          <w:tcPr>
            <w:tcW w:w="2263" w:type="pct"/>
            <w:vAlign w:val="center"/>
          </w:tcPr>
          <w:p w14:paraId="1BAB7108" w14:textId="2872AAD4" w:rsidR="00536C2A" w:rsidRPr="00473D3F" w:rsidRDefault="00536C2A" w:rsidP="00536C2A">
            <w:pPr>
              <w:ind w:firstLine="0"/>
              <w:rPr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803" w:type="pct"/>
            <w:vAlign w:val="center"/>
          </w:tcPr>
          <w:p w14:paraId="1B1C0CB6" w14:textId="521059A9" w:rsidR="00536C2A" w:rsidRPr="00473D3F" w:rsidRDefault="00536C2A" w:rsidP="00536C2A">
            <w:pPr>
              <w:ind w:firstLine="0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536C2A" w:rsidRPr="000B0C95" w14:paraId="5E9046F4" w14:textId="77777777" w:rsidTr="00152A3B">
        <w:tc>
          <w:tcPr>
            <w:tcW w:w="281" w:type="pct"/>
            <w:vAlign w:val="center"/>
          </w:tcPr>
          <w:p w14:paraId="6E788172" w14:textId="02CCDD9D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9.</w:t>
            </w:r>
          </w:p>
        </w:tc>
        <w:tc>
          <w:tcPr>
            <w:tcW w:w="1653" w:type="pct"/>
            <w:vAlign w:val="center"/>
          </w:tcPr>
          <w:p w14:paraId="200AE4C2" w14:textId="584C8FA5" w:rsidR="00536C2A" w:rsidRPr="00536C2A" w:rsidRDefault="00536C2A" w:rsidP="00536C2A">
            <w:pPr>
              <w:ind w:firstLine="0"/>
              <w:rPr>
                <w:b/>
                <w:sz w:val="18"/>
                <w:szCs w:val="18"/>
                <w:lang w:val="ro-RO"/>
              </w:rPr>
            </w:pPr>
            <w:r w:rsidRPr="00536C2A">
              <w:rPr>
                <w:b/>
                <w:color w:val="00000A"/>
                <w:sz w:val="18"/>
                <w:szCs w:val="18"/>
                <w:lang w:val="en-GB"/>
              </w:rPr>
              <w:t>Perioada de garanție a bunurilor</w:t>
            </w:r>
          </w:p>
        </w:tc>
        <w:tc>
          <w:tcPr>
            <w:tcW w:w="2263" w:type="pct"/>
            <w:vAlign w:val="center"/>
          </w:tcPr>
          <w:p w14:paraId="5CF6A125" w14:textId="0C2F9253" w:rsidR="00536C2A" w:rsidRPr="00473D3F" w:rsidRDefault="00536C2A" w:rsidP="00536C2A">
            <w:pPr>
              <w:ind w:firstLine="0"/>
              <w:rPr>
                <w:lang w:val="ro-RO"/>
              </w:rPr>
            </w:pPr>
            <w:r>
              <w:rPr>
                <w:color w:val="000000"/>
                <w:szCs w:val="21"/>
                <w:lang w:val="en-GB"/>
              </w:rPr>
              <w:t xml:space="preserve">Perioada de garanție a bunurilor va fi de minim 24 de luni din momentul livrării, instalării și /sau montării mobilierului la PAMU-uri. </w:t>
            </w:r>
            <w:r w:rsidRPr="00312933">
              <w:rPr>
                <w:color w:val="000000"/>
                <w:lang w:val="en-GB"/>
              </w:rPr>
              <w:t>Original, confirmat prin semnătura electronica a participantului</w:t>
            </w:r>
          </w:p>
        </w:tc>
        <w:tc>
          <w:tcPr>
            <w:tcW w:w="803" w:type="pct"/>
            <w:vAlign w:val="center"/>
          </w:tcPr>
          <w:p w14:paraId="7C90EAE5" w14:textId="6A5D4990" w:rsidR="00536C2A" w:rsidRPr="00473D3F" w:rsidRDefault="00536C2A" w:rsidP="00536C2A">
            <w:pPr>
              <w:ind w:firstLine="0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536C2A" w:rsidRPr="000B0C95" w14:paraId="00ADAC98" w14:textId="77777777" w:rsidTr="00152A3B">
        <w:tc>
          <w:tcPr>
            <w:tcW w:w="281" w:type="pct"/>
            <w:vAlign w:val="center"/>
          </w:tcPr>
          <w:p w14:paraId="52AEE61E" w14:textId="47D1C9E9" w:rsidR="00536C2A" w:rsidRPr="00B84E21" w:rsidRDefault="00536C2A" w:rsidP="00536C2A">
            <w:pPr>
              <w:ind w:firstLine="0"/>
              <w:jc w:val="center"/>
              <w:rPr>
                <w:b/>
                <w:lang w:val="ro-RO" w:eastAsia="ru-RU"/>
              </w:rPr>
            </w:pPr>
            <w:r w:rsidRPr="00B84E21">
              <w:rPr>
                <w:b/>
                <w:lang w:val="ro-RO" w:eastAsia="ru-RU"/>
              </w:rPr>
              <w:t>10.</w:t>
            </w:r>
          </w:p>
        </w:tc>
        <w:tc>
          <w:tcPr>
            <w:tcW w:w="1653" w:type="pct"/>
            <w:vAlign w:val="center"/>
          </w:tcPr>
          <w:p w14:paraId="1ABEE970" w14:textId="499C1C9C" w:rsidR="00536C2A" w:rsidRPr="00152A3B" w:rsidRDefault="00536C2A" w:rsidP="00536C2A">
            <w:pPr>
              <w:ind w:firstLine="0"/>
              <w:rPr>
                <w:b/>
                <w:sz w:val="18"/>
                <w:lang w:val="ro-RO" w:eastAsia="ru-RU"/>
              </w:rPr>
            </w:pPr>
            <w:r w:rsidRPr="00152A3B">
              <w:rPr>
                <w:b/>
                <w:color w:val="000000" w:themeColor="text1"/>
                <w:sz w:val="18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2263" w:type="pct"/>
            <w:vAlign w:val="center"/>
          </w:tcPr>
          <w:p w14:paraId="290E2DAE" w14:textId="050271D5" w:rsidR="00536C2A" w:rsidRPr="00473D3F" w:rsidRDefault="00536C2A" w:rsidP="00536C2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lang w:val="en-GB"/>
              </w:rPr>
              <w:t xml:space="preserve">În termen de 5 zile de la data comunicării rezultatelor procedurii de achiziție publică, ofertantul desemnat câștigător va prezenta Declarația autorității contractante și Agenției Achiziții Publice în conformitate cu </w:t>
            </w:r>
            <w:r w:rsidRPr="00473D3F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803" w:type="pct"/>
            <w:vAlign w:val="center"/>
          </w:tcPr>
          <w:p w14:paraId="1FFB2456" w14:textId="49D59932" w:rsidR="00536C2A" w:rsidRPr="00473D3F" w:rsidRDefault="00536C2A" w:rsidP="00536C2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t>Da</w:t>
            </w:r>
          </w:p>
        </w:tc>
      </w:tr>
    </w:tbl>
    <w:p w14:paraId="54C504E8" w14:textId="77777777" w:rsidR="00850D1C" w:rsidRPr="000B0C95" w:rsidRDefault="00850D1C" w:rsidP="00850D1C">
      <w:pPr>
        <w:rPr>
          <w:b/>
          <w:sz w:val="24"/>
          <w:szCs w:val="24"/>
          <w:lang w:val="ro-RO"/>
        </w:rPr>
      </w:pPr>
    </w:p>
    <w:p w14:paraId="0B03061C" w14:textId="6723A900" w:rsidR="00850D1C" w:rsidRPr="000B0C95" w:rsidRDefault="00850D1C" w:rsidP="00912CBC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76481FA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11019F62" w:rsidR="00850D1C" w:rsidRPr="000B0C95" w:rsidRDefault="00850D1C" w:rsidP="00912CBC">
      <w:pPr>
        <w:shd w:val="clear" w:color="auto" w:fill="FFFFFF" w:themeFill="background1"/>
        <w:tabs>
          <w:tab w:val="right" w:pos="426"/>
        </w:tabs>
        <w:spacing w:before="120"/>
        <w:ind w:left="-709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c</w:t>
      </w:r>
      <w:r w:rsidR="0091123B" w:rsidRPr="000B0C9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0B0C95">
        <w:rPr>
          <w:b/>
          <w:iCs/>
          <w:sz w:val="24"/>
          <w:szCs w:val="24"/>
          <w:lang w:val="ro-RO"/>
        </w:rPr>
        <w:t xml:space="preserve"> </w:t>
      </w:r>
      <w:r w:rsidR="0091123B" w:rsidRPr="000B0C9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0B0C95" w:rsidRDefault="00850D1C" w:rsidP="00912CBC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418" w:type="pct"/>
        <w:tblInd w:w="-572" w:type="dxa"/>
        <w:tblLook w:val="04A0" w:firstRow="1" w:lastRow="0" w:firstColumn="1" w:lastColumn="0" w:noHBand="0" w:noVBand="1"/>
      </w:tblPr>
      <w:tblGrid>
        <w:gridCol w:w="889"/>
        <w:gridCol w:w="8060"/>
        <w:gridCol w:w="1637"/>
      </w:tblGrid>
      <w:tr w:rsidR="00850D1C" w:rsidRPr="000B0C95" w14:paraId="33C2CE1B" w14:textId="77777777" w:rsidTr="00912CBC">
        <w:tc>
          <w:tcPr>
            <w:tcW w:w="420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807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773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912CBC">
        <w:tc>
          <w:tcPr>
            <w:tcW w:w="420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807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773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152A3B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18"/>
          <w:szCs w:val="24"/>
          <w:lang w:val="ro-RO" w:eastAsia="ru-RU"/>
        </w:rPr>
      </w:pPr>
    </w:p>
    <w:p w14:paraId="491DA528" w14:textId="7D776749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912CBC">
      <w:pPr>
        <w:ind w:left="-709"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A73762">
      <w:pPr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5ACCA75" w:rsidR="00850D1C" w:rsidRPr="000B0C95" w:rsidRDefault="00850D1C" w:rsidP="00912CBC">
      <w:pPr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912CBC">
      <w:pPr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52A3B" w:rsidRDefault="004D3D4D" w:rsidP="00912CBC">
      <w:pPr>
        <w:pStyle w:val="a5"/>
        <w:numPr>
          <w:ilvl w:val="0"/>
          <w:numId w:val="3"/>
        </w:numPr>
        <w:tabs>
          <w:tab w:val="left" w:pos="175"/>
        </w:tabs>
        <w:ind w:left="-284"/>
        <w:jc w:val="both"/>
        <w:rPr>
          <w:i/>
          <w:szCs w:val="22"/>
          <w:lang w:val="ro-RO"/>
        </w:rPr>
      </w:pPr>
      <w:r w:rsidRPr="00152A3B">
        <w:rPr>
          <w:i/>
          <w:szCs w:val="22"/>
          <w:lang w:val="ro-RO"/>
        </w:rPr>
        <w:t>Se indică unitatea de măsură și cantitatea;</w:t>
      </w:r>
    </w:p>
    <w:p w14:paraId="4B55C2AE" w14:textId="77777777" w:rsidR="004D3D4D" w:rsidRPr="00152A3B" w:rsidRDefault="004D3D4D" w:rsidP="00912CBC">
      <w:pPr>
        <w:pStyle w:val="a5"/>
        <w:numPr>
          <w:ilvl w:val="0"/>
          <w:numId w:val="3"/>
        </w:numPr>
        <w:tabs>
          <w:tab w:val="left" w:pos="175"/>
        </w:tabs>
        <w:ind w:left="-284"/>
        <w:jc w:val="both"/>
        <w:rPr>
          <w:i/>
          <w:szCs w:val="22"/>
          <w:lang w:val="ro-RO"/>
        </w:rPr>
      </w:pPr>
      <w:r w:rsidRPr="00152A3B">
        <w:rPr>
          <w:i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52A3B" w:rsidRDefault="004D3D4D" w:rsidP="00912CBC">
      <w:pPr>
        <w:pStyle w:val="a5"/>
        <w:numPr>
          <w:ilvl w:val="0"/>
          <w:numId w:val="3"/>
        </w:numPr>
        <w:tabs>
          <w:tab w:val="left" w:pos="175"/>
        </w:tabs>
        <w:ind w:left="-284"/>
        <w:jc w:val="both"/>
        <w:rPr>
          <w:i/>
          <w:szCs w:val="22"/>
          <w:lang w:val="ro-RO"/>
        </w:rPr>
      </w:pPr>
      <w:r w:rsidRPr="00152A3B">
        <w:rPr>
          <w:i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52A3B" w:rsidRDefault="004D3D4D" w:rsidP="00912CBC">
      <w:pPr>
        <w:pStyle w:val="a5"/>
        <w:numPr>
          <w:ilvl w:val="0"/>
          <w:numId w:val="3"/>
        </w:numPr>
        <w:tabs>
          <w:tab w:val="left" w:pos="175"/>
        </w:tabs>
        <w:ind w:left="-284"/>
        <w:jc w:val="both"/>
        <w:rPr>
          <w:i/>
          <w:szCs w:val="22"/>
          <w:lang w:val="ro-RO"/>
        </w:rPr>
      </w:pPr>
      <w:r w:rsidRPr="00152A3B">
        <w:rPr>
          <w:i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52A3B" w:rsidRDefault="004D3D4D" w:rsidP="00912CBC">
      <w:pPr>
        <w:pStyle w:val="a5"/>
        <w:numPr>
          <w:ilvl w:val="0"/>
          <w:numId w:val="3"/>
        </w:numPr>
        <w:tabs>
          <w:tab w:val="left" w:pos="175"/>
        </w:tabs>
        <w:ind w:left="-284"/>
        <w:jc w:val="both"/>
        <w:rPr>
          <w:i/>
          <w:szCs w:val="22"/>
          <w:lang w:val="ro-RO"/>
        </w:rPr>
      </w:pPr>
      <w:r w:rsidRPr="00152A3B">
        <w:rPr>
          <w:i/>
          <w:szCs w:val="22"/>
          <w:lang w:val="ro-RO"/>
        </w:rPr>
        <w:t>Se calculează și se indică Suma cu TVA rotunjit până la miimi (se indică două cifre după virgulă).</w:t>
      </w:r>
    </w:p>
    <w:p w14:paraId="2B88DEE3" w14:textId="77777777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0DA00126" w14:textId="77777777" w:rsidR="00152A3B" w:rsidRPr="00152A3B" w:rsidRDefault="00152A3B" w:rsidP="00850D1C">
      <w:pPr>
        <w:rPr>
          <w:bCs/>
          <w:szCs w:val="24"/>
          <w:lang w:val="ro-RO" w:eastAsia="ru-RU"/>
        </w:rPr>
      </w:pPr>
    </w:p>
    <w:p w14:paraId="67B37995" w14:textId="0B944FB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152A3B">
      <w:pgSz w:w="12240" w:h="15840"/>
      <w:pgMar w:top="851" w:right="1021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2F4C3" w14:textId="77777777" w:rsidR="00904EA9" w:rsidRDefault="00904EA9" w:rsidP="00152A3B">
      <w:r>
        <w:separator/>
      </w:r>
    </w:p>
  </w:endnote>
  <w:endnote w:type="continuationSeparator" w:id="0">
    <w:p w14:paraId="6C7B0D3A" w14:textId="77777777" w:rsidR="00904EA9" w:rsidRDefault="00904EA9" w:rsidP="0015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59490" w14:textId="77777777" w:rsidR="00904EA9" w:rsidRDefault="00904EA9" w:rsidP="00152A3B">
      <w:r>
        <w:separator/>
      </w:r>
    </w:p>
  </w:footnote>
  <w:footnote w:type="continuationSeparator" w:id="0">
    <w:p w14:paraId="1DF5B503" w14:textId="77777777" w:rsidR="00904EA9" w:rsidRDefault="00904EA9" w:rsidP="00152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24F6F"/>
    <w:multiLevelType w:val="hybridMultilevel"/>
    <w:tmpl w:val="99B2AF76"/>
    <w:lvl w:ilvl="0" w:tplc="C0DC31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1960"/>
    <w:rsid w:val="00057C01"/>
    <w:rsid w:val="00061FFE"/>
    <w:rsid w:val="00084AD0"/>
    <w:rsid w:val="000933C3"/>
    <w:rsid w:val="000B0C95"/>
    <w:rsid w:val="000E1B45"/>
    <w:rsid w:val="000E760C"/>
    <w:rsid w:val="0010780D"/>
    <w:rsid w:val="00141F87"/>
    <w:rsid w:val="00152761"/>
    <w:rsid w:val="00152A3B"/>
    <w:rsid w:val="00164F40"/>
    <w:rsid w:val="001766D0"/>
    <w:rsid w:val="0022086D"/>
    <w:rsid w:val="002220E6"/>
    <w:rsid w:val="00224057"/>
    <w:rsid w:val="0023513C"/>
    <w:rsid w:val="002914D9"/>
    <w:rsid w:val="002E3522"/>
    <w:rsid w:val="003346FB"/>
    <w:rsid w:val="003723BF"/>
    <w:rsid w:val="003830A8"/>
    <w:rsid w:val="003B034A"/>
    <w:rsid w:val="00406F99"/>
    <w:rsid w:val="00473D3F"/>
    <w:rsid w:val="004776C1"/>
    <w:rsid w:val="00483DEC"/>
    <w:rsid w:val="00487050"/>
    <w:rsid w:val="004875DD"/>
    <w:rsid w:val="004B29F9"/>
    <w:rsid w:val="004B438C"/>
    <w:rsid w:val="004D3D4D"/>
    <w:rsid w:val="004E10F0"/>
    <w:rsid w:val="005120B1"/>
    <w:rsid w:val="00536C2A"/>
    <w:rsid w:val="00560F63"/>
    <w:rsid w:val="005651F3"/>
    <w:rsid w:val="00592BB6"/>
    <w:rsid w:val="005D1C48"/>
    <w:rsid w:val="00600665"/>
    <w:rsid w:val="006622CF"/>
    <w:rsid w:val="00685EF5"/>
    <w:rsid w:val="006A05FE"/>
    <w:rsid w:val="006B62D2"/>
    <w:rsid w:val="006D3A28"/>
    <w:rsid w:val="00726363"/>
    <w:rsid w:val="0076182E"/>
    <w:rsid w:val="00780322"/>
    <w:rsid w:val="007977E4"/>
    <w:rsid w:val="007E7D28"/>
    <w:rsid w:val="008051AF"/>
    <w:rsid w:val="00826F4D"/>
    <w:rsid w:val="008475E9"/>
    <w:rsid w:val="00850D1C"/>
    <w:rsid w:val="0087674A"/>
    <w:rsid w:val="008851B8"/>
    <w:rsid w:val="00904EA9"/>
    <w:rsid w:val="0091123B"/>
    <w:rsid w:val="00912CBC"/>
    <w:rsid w:val="0099484B"/>
    <w:rsid w:val="00A73762"/>
    <w:rsid w:val="00A94A6E"/>
    <w:rsid w:val="00B004DE"/>
    <w:rsid w:val="00B01100"/>
    <w:rsid w:val="00B16800"/>
    <w:rsid w:val="00B345F6"/>
    <w:rsid w:val="00B41A2F"/>
    <w:rsid w:val="00B84E21"/>
    <w:rsid w:val="00B95D65"/>
    <w:rsid w:val="00BC0ECF"/>
    <w:rsid w:val="00BF5A62"/>
    <w:rsid w:val="00C23846"/>
    <w:rsid w:val="00C62CB5"/>
    <w:rsid w:val="00C84D75"/>
    <w:rsid w:val="00CB6A95"/>
    <w:rsid w:val="00D83ECA"/>
    <w:rsid w:val="00DD5B55"/>
    <w:rsid w:val="00E038ED"/>
    <w:rsid w:val="00E051A6"/>
    <w:rsid w:val="00E47CB2"/>
    <w:rsid w:val="00EE7893"/>
    <w:rsid w:val="00EF2678"/>
    <w:rsid w:val="00F207E5"/>
    <w:rsid w:val="00F23806"/>
    <w:rsid w:val="00F72720"/>
    <w:rsid w:val="00F91BA1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uiPriority w:val="1"/>
    <w:qFormat/>
    <w:rsid w:val="006622C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152A3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52A3B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a">
    <w:name w:val="header"/>
    <w:basedOn w:val="a"/>
    <w:link w:val="ab"/>
    <w:uiPriority w:val="99"/>
    <w:unhideWhenUsed/>
    <w:rsid w:val="00152A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52A3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c">
    <w:name w:val="footer"/>
    <w:basedOn w:val="a"/>
    <w:link w:val="ad"/>
    <w:uiPriority w:val="99"/>
    <w:unhideWhenUsed/>
    <w:rsid w:val="00152A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52A3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bulanta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namup@ambulanta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28</cp:revision>
  <cp:lastPrinted>2023-08-08T07:36:00Z</cp:lastPrinted>
  <dcterms:created xsi:type="dcterms:W3CDTF">2023-08-22T12:40:00Z</dcterms:created>
  <dcterms:modified xsi:type="dcterms:W3CDTF">2023-08-23T11:12:00Z</dcterms:modified>
</cp:coreProperties>
</file>