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2CA1DF18" w:rsidR="00656B68" w:rsidRPr="00656B68" w:rsidRDefault="00656B68" w:rsidP="00830345">
      <w:pPr>
        <w:jc w:val="both"/>
        <w:rPr>
          <w:bCs/>
        </w:rPr>
      </w:pPr>
      <w:r w:rsidRPr="00EC4F08">
        <w:rPr>
          <w:b/>
          <w:bCs/>
        </w:rPr>
        <w:t xml:space="preserve">Obiectul </w:t>
      </w:r>
      <w:r w:rsidR="00726602">
        <w:rPr>
          <w:bCs/>
        </w:rPr>
        <w:t>achiziționarea consumabilelor</w:t>
      </w:r>
      <w:r w:rsidR="009C4600" w:rsidRPr="009C4600">
        <w:rPr>
          <w:bCs/>
        </w:rPr>
        <w:t xml:space="preserve"> de laborator pentru activitatea științifică</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4B851827" w14:textId="0C37BA45" w:rsidR="00EC4F08" w:rsidRDefault="00EC4F08" w:rsidP="00830345">
      <w:pPr>
        <w:jc w:val="both"/>
        <w:rPr>
          <w:bCs/>
        </w:rPr>
      </w:pPr>
      <w:r w:rsidRPr="00EC4F08">
        <w:rPr>
          <w:bCs/>
        </w:rPr>
        <w:t xml:space="preserve">achiziționarea </w:t>
      </w:r>
      <w:r w:rsidR="00104DA7">
        <w:rPr>
          <w:bCs/>
        </w:rPr>
        <w:t>consumabilelor</w:t>
      </w:r>
      <w:r w:rsidRPr="00EC4F08">
        <w:rPr>
          <w:bCs/>
        </w:rPr>
        <w:t xml:space="preserve"> de laborator pentru activitatea științifică </w:t>
      </w:r>
    </w:p>
    <w:p w14:paraId="6AA17F9B" w14:textId="4BFC6D01"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Materiale, compatibilităţi, reglementări tehnice şi standarde utilizate</w:t>
      </w:r>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Cerinţe privind calculul costului/prețului </w:t>
      </w:r>
      <w:r w:rsidRPr="00656B68">
        <w:rPr>
          <w:bCs/>
        </w:rPr>
        <w:t>Conform Anexei nr. 23</w:t>
      </w:r>
    </w:p>
    <w:p w14:paraId="5C57CCD2"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Mostre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397"/>
        <w:gridCol w:w="1133"/>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4914DC">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4914DC">
        <w:trPr>
          <w:gridAfter w:val="1"/>
          <w:wAfter w:w="26" w:type="pct"/>
          <w:trHeight w:val="28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650814" w:rsidRPr="00F500D7" w14:paraId="25D68FE3" w14:textId="77777777" w:rsidTr="00651EF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B048A65" w14:textId="5DBBF883" w:rsidR="00650814" w:rsidRPr="007865EA" w:rsidRDefault="00650814" w:rsidP="00650814">
            <w:pPr>
              <w:rPr>
                <w:b/>
                <w:sz w:val="20"/>
                <w:szCs w:val="20"/>
              </w:rPr>
            </w:pPr>
            <w:r>
              <w:rPr>
                <w:color w:val="000000"/>
                <w:sz w:val="20"/>
                <w:szCs w:val="20"/>
              </w:rPr>
              <w:t>1.</w:t>
            </w:r>
            <w:r w:rsidRPr="00E55148">
              <w:rPr>
                <w:color w:val="000000"/>
                <w:sz w:val="20"/>
                <w:szCs w:val="20"/>
              </w:rPr>
              <w:t>Set pipete serologice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50814" w:rsidRPr="00F500D7" w:rsidRDefault="00650814" w:rsidP="006508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192F247B" w14:textId="6CDC9661" w:rsidR="00650814" w:rsidRPr="009D282D" w:rsidRDefault="00650814" w:rsidP="00650814">
            <w:pPr>
              <w:rPr>
                <w:sz w:val="20"/>
                <w:szCs w:val="20"/>
              </w:rPr>
            </w:pPr>
            <w:r w:rsidRPr="00E55148">
              <w:rPr>
                <w:color w:val="000000"/>
                <w:sz w:val="20"/>
                <w:szCs w:val="20"/>
                <w:lang w:val="en-US"/>
              </w:rPr>
              <w:t>Utilizare: lucrul în conditii sterile cu tulpini celulare și microbiene</w:t>
            </w:r>
            <w:r w:rsidRPr="00E55148">
              <w:rPr>
                <w:color w:val="000000"/>
                <w:sz w:val="20"/>
                <w:szCs w:val="20"/>
                <w:lang w:val="en-US"/>
              </w:rPr>
              <w:br/>
              <w:t xml:space="preserve">Caracteristici: </w:t>
            </w:r>
            <w:r w:rsidRPr="00E55148">
              <w:rPr>
                <w:color w:val="000000"/>
                <w:sz w:val="20"/>
                <w:szCs w:val="20"/>
                <w:lang w:val="en-US"/>
              </w:rPr>
              <w:br/>
              <w:t>Setul să includă 200 pipete serologice de 10 ml, gradate, ambalate individual, sterile, apirogene.</w:t>
            </w:r>
            <w:r w:rsidRPr="00E55148">
              <w:rPr>
                <w:color w:val="000000"/>
                <w:sz w:val="20"/>
                <w:szCs w:val="20"/>
                <w:lang w:val="en-US"/>
              </w:rPr>
              <w:br/>
              <w:t>Livrare și păstrare: conform recomandărlor producătorului.</w:t>
            </w: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50814" w:rsidRPr="00F500D7" w:rsidRDefault="00650814" w:rsidP="00650814">
            <w:pPr>
              <w:rPr>
                <w:sz w:val="20"/>
                <w:szCs w:val="20"/>
              </w:rPr>
            </w:pPr>
          </w:p>
        </w:tc>
      </w:tr>
      <w:tr w:rsidR="00650814" w:rsidRPr="00F500D7" w14:paraId="7267A4C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6DAB202" w14:textId="0F39AA0F" w:rsidR="00650814" w:rsidRPr="007865EA" w:rsidRDefault="00650814" w:rsidP="00650814">
            <w:pPr>
              <w:rPr>
                <w:b/>
                <w:sz w:val="20"/>
                <w:szCs w:val="20"/>
              </w:rPr>
            </w:pPr>
            <w:r>
              <w:rPr>
                <w:sz w:val="20"/>
                <w:szCs w:val="20"/>
              </w:rPr>
              <w:t>2.</w:t>
            </w:r>
            <w:r w:rsidRPr="00E55148">
              <w:rPr>
                <w:sz w:val="20"/>
                <w:szCs w:val="20"/>
              </w:rPr>
              <w:t>С</w:t>
            </w:r>
            <w:r w:rsidRPr="00E55148">
              <w:rPr>
                <w:sz w:val="20"/>
                <w:szCs w:val="20"/>
                <w:lang w:val="en-US"/>
              </w:rPr>
              <w:t>uva quartz cu capac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3740DF51" w14:textId="6581FFB9" w:rsidR="00650814" w:rsidRPr="009D282D" w:rsidRDefault="00650814" w:rsidP="00650814">
            <w:pPr>
              <w:rPr>
                <w:sz w:val="20"/>
                <w:szCs w:val="20"/>
              </w:rPr>
            </w:pPr>
            <w:r w:rsidRPr="00E55148">
              <w:rPr>
                <w:sz w:val="20"/>
                <w:szCs w:val="20"/>
              </w:rPr>
              <w:t>С</w:t>
            </w:r>
            <w:r w:rsidRPr="00E55148">
              <w:rPr>
                <w:sz w:val="20"/>
                <w:szCs w:val="20"/>
                <w:lang w:val="en-US"/>
              </w:rPr>
              <w:t>uva quartz 10 mm, pentru analize spectrofotometrice în dozarea compușilor chimici în produse vegetale și extractive</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650814" w:rsidRPr="00F500D7" w:rsidRDefault="00650814" w:rsidP="00650814">
            <w:pPr>
              <w:rPr>
                <w:sz w:val="20"/>
                <w:szCs w:val="20"/>
              </w:rPr>
            </w:pPr>
          </w:p>
        </w:tc>
      </w:tr>
      <w:tr w:rsidR="00650814" w:rsidRPr="00F500D7" w14:paraId="1D21B73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E49519E" w14:textId="323DCD94" w:rsidR="00650814" w:rsidRPr="007865EA" w:rsidRDefault="00650814" w:rsidP="00650814">
            <w:pPr>
              <w:rPr>
                <w:b/>
                <w:sz w:val="20"/>
                <w:szCs w:val="20"/>
              </w:rPr>
            </w:pPr>
            <w:r>
              <w:rPr>
                <w:sz w:val="20"/>
                <w:szCs w:val="20"/>
                <w:lang w:val="en-US"/>
              </w:rPr>
              <w:t>3.</w:t>
            </w:r>
            <w:r w:rsidRPr="00E55148">
              <w:rPr>
                <w:sz w:val="20"/>
                <w:szCs w:val="20"/>
                <w:lang w:val="en-US"/>
              </w:rPr>
              <w:t>Parafilm Sealing Film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65A62694" w14:textId="473C390B" w:rsidR="00650814" w:rsidRPr="009D282D" w:rsidRDefault="00650814" w:rsidP="00650814">
            <w:pPr>
              <w:rPr>
                <w:sz w:val="20"/>
                <w:szCs w:val="20"/>
              </w:rPr>
            </w:pPr>
            <w:r w:rsidRPr="00E55148">
              <w:rPr>
                <w:sz w:val="20"/>
                <w:szCs w:val="20"/>
                <w:lang w:val="en-US"/>
              </w:rPr>
              <w:t>Roll (rulou)</w:t>
            </w:r>
            <w:r>
              <w:rPr>
                <w:sz w:val="20"/>
                <w:szCs w:val="20"/>
                <w:lang w:val="en-US"/>
              </w:rPr>
              <w:t xml:space="preserve"> </w:t>
            </w:r>
            <w:r w:rsidRPr="00E55148">
              <w:rPr>
                <w:sz w:val="20"/>
                <w:szCs w:val="20"/>
                <w:lang w:val="en-US"/>
              </w:rPr>
              <w:t>Material film (thermoplastic), non-steril, flexibil, semitransparent, Parafilm PM996, tem:-45-+50 °C;  dim. 10 cm × 38 m, rulou 4 IN. X125 FT</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650814" w:rsidRPr="00F500D7" w:rsidRDefault="00650814" w:rsidP="00650814">
            <w:pPr>
              <w:rPr>
                <w:sz w:val="20"/>
                <w:szCs w:val="20"/>
              </w:rPr>
            </w:pPr>
          </w:p>
        </w:tc>
      </w:tr>
      <w:tr w:rsidR="00650814" w:rsidRPr="00F500D7" w14:paraId="65340291" w14:textId="77777777" w:rsidTr="00651EF3">
        <w:trPr>
          <w:gridAfter w:val="1"/>
          <w:wAfter w:w="26" w:type="pct"/>
          <w:trHeight w:val="150"/>
        </w:trPr>
        <w:tc>
          <w:tcPr>
            <w:tcW w:w="485" w:type="pct"/>
            <w:tcBorders>
              <w:top w:val="nil"/>
              <w:left w:val="single" w:sz="4" w:space="0" w:color="auto"/>
              <w:bottom w:val="single" w:sz="4" w:space="0" w:color="auto"/>
              <w:right w:val="single" w:sz="4" w:space="0" w:color="auto"/>
            </w:tcBorders>
            <w:shd w:val="clear" w:color="auto" w:fill="auto"/>
          </w:tcPr>
          <w:p w14:paraId="09AFAA34" w14:textId="08046F3A" w:rsidR="00650814" w:rsidRPr="007865EA" w:rsidRDefault="00650814" w:rsidP="00650814">
            <w:pPr>
              <w:rPr>
                <w:b/>
                <w:sz w:val="20"/>
                <w:szCs w:val="20"/>
              </w:rPr>
            </w:pPr>
            <w:r>
              <w:rPr>
                <w:sz w:val="20"/>
                <w:szCs w:val="20"/>
                <w:lang w:val="en-US"/>
              </w:rPr>
              <w:t>4.</w:t>
            </w:r>
            <w:r w:rsidRPr="00E55148">
              <w:rPr>
                <w:sz w:val="20"/>
                <w:szCs w:val="20"/>
                <w:lang w:val="en-US"/>
              </w:rPr>
              <w:t>Eprubete din plastic cu capac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33ADB3F2" w14:textId="6C6536DB" w:rsidR="00650814" w:rsidRPr="009D282D" w:rsidRDefault="00650814" w:rsidP="00650814">
            <w:pPr>
              <w:rPr>
                <w:sz w:val="20"/>
                <w:szCs w:val="20"/>
              </w:rPr>
            </w:pPr>
            <w:r w:rsidRPr="00E55148">
              <w:rPr>
                <w:sz w:val="20"/>
                <w:szCs w:val="20"/>
                <w:lang w:val="en-US"/>
              </w:rPr>
              <w:t>Eprubete din plastic cu capac, PP, capacitatea 15 ml, pentru reagenți, analize, recoltare de probe</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650814" w:rsidRPr="00F500D7" w:rsidRDefault="00650814" w:rsidP="00650814">
            <w:pPr>
              <w:rPr>
                <w:sz w:val="20"/>
                <w:szCs w:val="20"/>
              </w:rPr>
            </w:pPr>
          </w:p>
        </w:tc>
      </w:tr>
      <w:tr w:rsidR="00650814" w:rsidRPr="00F500D7" w14:paraId="19B0902E" w14:textId="77777777" w:rsidTr="00651EF3">
        <w:trPr>
          <w:gridAfter w:val="1"/>
          <w:wAfter w:w="26" w:type="pct"/>
          <w:trHeight w:val="156"/>
        </w:trPr>
        <w:tc>
          <w:tcPr>
            <w:tcW w:w="485" w:type="pct"/>
            <w:tcBorders>
              <w:top w:val="nil"/>
              <w:left w:val="single" w:sz="4" w:space="0" w:color="auto"/>
              <w:bottom w:val="single" w:sz="4" w:space="0" w:color="auto"/>
              <w:right w:val="single" w:sz="4" w:space="0" w:color="auto"/>
            </w:tcBorders>
            <w:shd w:val="clear" w:color="auto" w:fill="auto"/>
          </w:tcPr>
          <w:p w14:paraId="4CA55933" w14:textId="2D2BA9FC" w:rsidR="00650814" w:rsidRPr="007865EA" w:rsidRDefault="00650814" w:rsidP="00650814">
            <w:pPr>
              <w:rPr>
                <w:b/>
                <w:sz w:val="20"/>
                <w:szCs w:val="20"/>
              </w:rPr>
            </w:pPr>
            <w:r>
              <w:rPr>
                <w:sz w:val="20"/>
                <w:szCs w:val="20"/>
                <w:lang w:val="en-US"/>
              </w:rPr>
              <w:t>5.</w:t>
            </w:r>
            <w:r w:rsidRPr="00E55148">
              <w:rPr>
                <w:sz w:val="20"/>
                <w:szCs w:val="20"/>
                <w:lang w:val="en-US"/>
              </w:rPr>
              <w:t>Flacoane din sticlă cu capac, pentru produse vegetale medicinale și extracte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71FD37F9" w14:textId="01F663ED" w:rsidR="00650814" w:rsidRPr="009D282D" w:rsidRDefault="00650814" w:rsidP="00650814">
            <w:pPr>
              <w:rPr>
                <w:sz w:val="20"/>
                <w:szCs w:val="20"/>
              </w:rPr>
            </w:pPr>
            <w:r w:rsidRPr="00E55148">
              <w:rPr>
                <w:sz w:val="20"/>
                <w:szCs w:val="20"/>
                <w:lang w:val="en-US"/>
              </w:rPr>
              <w:t>Flacoane din sticlă, cu capac, pentru păstrarea produselor vegetale și a extractelor, capacitatea 200-300 g</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650814" w:rsidRPr="00F500D7" w:rsidRDefault="00650814" w:rsidP="00650814">
            <w:pPr>
              <w:rPr>
                <w:sz w:val="20"/>
                <w:szCs w:val="20"/>
              </w:rPr>
            </w:pPr>
          </w:p>
        </w:tc>
      </w:tr>
      <w:tr w:rsidR="00650814" w:rsidRPr="00F500D7" w14:paraId="6E1A160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6DCAC4B" w14:textId="7F24FEF0" w:rsidR="00650814" w:rsidRPr="007865EA" w:rsidRDefault="00650814" w:rsidP="00650814">
            <w:pPr>
              <w:rPr>
                <w:b/>
                <w:sz w:val="20"/>
                <w:szCs w:val="20"/>
              </w:rPr>
            </w:pPr>
            <w:r>
              <w:rPr>
                <w:sz w:val="20"/>
                <w:szCs w:val="20"/>
                <w:lang w:val="en-US"/>
              </w:rPr>
              <w:t>6.</w:t>
            </w:r>
            <w:r w:rsidRPr="00E55148">
              <w:rPr>
                <w:sz w:val="20"/>
                <w:szCs w:val="20"/>
                <w:lang w:val="en-US"/>
              </w:rPr>
              <w:t>Plăci silica gel cu fluoriscență, suport sticlă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83F68D6" w14:textId="64643205" w:rsidR="00650814" w:rsidRPr="009D282D" w:rsidRDefault="00650814" w:rsidP="00650814">
            <w:pPr>
              <w:rPr>
                <w:sz w:val="20"/>
                <w:szCs w:val="20"/>
              </w:rPr>
            </w:pPr>
            <w:r w:rsidRPr="00E55148">
              <w:rPr>
                <w:sz w:val="20"/>
                <w:szCs w:val="20"/>
                <w:lang w:val="en-US"/>
              </w:rPr>
              <w:t>Plăci pentru realizarea cromatografiei pe strat subțire (CSS), cu fluoriscență și suport sticlă</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650814" w:rsidRPr="00F500D7" w:rsidRDefault="00650814" w:rsidP="00650814">
            <w:pPr>
              <w:rPr>
                <w:sz w:val="20"/>
                <w:szCs w:val="20"/>
              </w:rPr>
            </w:pPr>
          </w:p>
        </w:tc>
      </w:tr>
      <w:tr w:rsidR="00650814" w:rsidRPr="00F500D7" w14:paraId="1C52EFA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DEB0732" w14:textId="49552796" w:rsidR="00650814" w:rsidRPr="007865EA" w:rsidRDefault="00650814" w:rsidP="00650814">
            <w:pPr>
              <w:rPr>
                <w:b/>
                <w:sz w:val="20"/>
                <w:szCs w:val="20"/>
              </w:rPr>
            </w:pPr>
            <w:r>
              <w:rPr>
                <w:sz w:val="20"/>
                <w:szCs w:val="20"/>
                <w:lang w:val="en-US"/>
              </w:rPr>
              <w:t>7.</w:t>
            </w:r>
            <w:r w:rsidRPr="00E55148">
              <w:rPr>
                <w:sz w:val="20"/>
                <w:szCs w:val="20"/>
                <w:lang w:val="en-US"/>
              </w:rPr>
              <w:t xml:space="preserve">Eprubete din sticlă gradate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4C197799" w14:textId="72DFC920" w:rsidR="00650814" w:rsidRPr="009D282D" w:rsidRDefault="00650814" w:rsidP="00650814">
            <w:pPr>
              <w:rPr>
                <w:sz w:val="20"/>
                <w:szCs w:val="20"/>
              </w:rPr>
            </w:pPr>
            <w:r w:rsidRPr="00E55148">
              <w:rPr>
                <w:sz w:val="20"/>
                <w:szCs w:val="20"/>
                <w:lang w:val="en-US"/>
              </w:rPr>
              <w:t>capacitate 10 ml Eprubete din sticlă gradate, cu capacitatea de 10 ml, pentru reagenți, analize fitochimice</w:t>
            </w: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650814" w:rsidRPr="00F500D7" w:rsidRDefault="00650814" w:rsidP="00650814">
            <w:pPr>
              <w:rPr>
                <w:sz w:val="20"/>
                <w:szCs w:val="20"/>
              </w:rPr>
            </w:pPr>
          </w:p>
        </w:tc>
      </w:tr>
      <w:tr w:rsidR="00650814" w:rsidRPr="00F500D7" w14:paraId="3BEB792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561B28F" w14:textId="62DC7CA2" w:rsidR="00650814" w:rsidRPr="007865EA" w:rsidRDefault="00650814" w:rsidP="00650814">
            <w:pPr>
              <w:rPr>
                <w:b/>
                <w:sz w:val="20"/>
                <w:szCs w:val="20"/>
              </w:rPr>
            </w:pPr>
            <w:r>
              <w:rPr>
                <w:sz w:val="20"/>
                <w:szCs w:val="20"/>
                <w:lang w:val="en-US"/>
              </w:rPr>
              <w:t>8.</w:t>
            </w:r>
            <w:r w:rsidRPr="00E55148">
              <w:rPr>
                <w:sz w:val="20"/>
                <w:szCs w:val="20"/>
                <w:lang w:val="en-US"/>
              </w:rPr>
              <w:t>Eprubete din plastic cu capac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7D7DFCD6" w14:textId="0E33C345" w:rsidR="00650814" w:rsidRPr="009D282D" w:rsidRDefault="00650814" w:rsidP="00650814">
            <w:pPr>
              <w:rPr>
                <w:sz w:val="20"/>
                <w:szCs w:val="20"/>
              </w:rPr>
            </w:pPr>
            <w:r w:rsidRPr="00E55148">
              <w:rPr>
                <w:sz w:val="20"/>
                <w:szCs w:val="20"/>
                <w:lang w:val="en-US"/>
              </w:rPr>
              <w:t>PP,  15 ml Pentru reagenți, analize, recoltare de probe</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650814" w:rsidRPr="00F500D7" w:rsidRDefault="00650814" w:rsidP="00650814">
            <w:pPr>
              <w:rPr>
                <w:sz w:val="20"/>
                <w:szCs w:val="20"/>
              </w:rPr>
            </w:pPr>
          </w:p>
        </w:tc>
      </w:tr>
      <w:tr w:rsidR="00650814" w:rsidRPr="00F500D7" w14:paraId="6B14AC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2C07D35" w14:textId="3FA63635" w:rsidR="00650814" w:rsidRPr="007865EA" w:rsidRDefault="00650814" w:rsidP="00650814">
            <w:pPr>
              <w:rPr>
                <w:b/>
                <w:sz w:val="20"/>
                <w:szCs w:val="20"/>
              </w:rPr>
            </w:pPr>
            <w:r>
              <w:rPr>
                <w:sz w:val="20"/>
                <w:szCs w:val="20"/>
                <w:lang w:val="en-US"/>
              </w:rPr>
              <w:lastRenderedPageBreak/>
              <w:t>9.</w:t>
            </w:r>
            <w:r w:rsidRPr="00E55148">
              <w:rPr>
                <w:sz w:val="20"/>
                <w:szCs w:val="20"/>
                <w:lang w:val="en-US"/>
              </w:rPr>
              <w:t xml:space="preserve">Hartie de filtru pentru analize,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45696E8F" w14:textId="72D6DE3E" w:rsidR="00650814" w:rsidRPr="009D282D" w:rsidRDefault="00650814" w:rsidP="00650814">
            <w:pPr>
              <w:rPr>
                <w:sz w:val="20"/>
                <w:szCs w:val="20"/>
              </w:rPr>
            </w:pPr>
            <w:r w:rsidRPr="00E55148">
              <w:rPr>
                <w:sz w:val="20"/>
                <w:szCs w:val="20"/>
                <w:lang w:val="en-US"/>
              </w:rPr>
              <w:t>diametu 12.5 cm a câte 100,  Pentru filtrarea soluțiilor în analize fitochimice</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650814" w:rsidRPr="00F500D7" w:rsidRDefault="00650814" w:rsidP="00650814">
            <w:pPr>
              <w:rPr>
                <w:sz w:val="20"/>
                <w:szCs w:val="20"/>
              </w:rPr>
            </w:pPr>
          </w:p>
        </w:tc>
      </w:tr>
      <w:tr w:rsidR="00650814" w:rsidRPr="00F500D7" w14:paraId="4EB9931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296C83" w14:textId="667A638C" w:rsidR="00650814" w:rsidRPr="007865EA" w:rsidRDefault="00650814" w:rsidP="00650814">
            <w:pPr>
              <w:rPr>
                <w:b/>
                <w:sz w:val="20"/>
                <w:szCs w:val="20"/>
              </w:rPr>
            </w:pPr>
            <w:r>
              <w:rPr>
                <w:sz w:val="20"/>
                <w:szCs w:val="20"/>
              </w:rPr>
              <w:t>10.</w:t>
            </w:r>
            <w:r w:rsidRPr="00E55148">
              <w:rPr>
                <w:sz w:val="20"/>
                <w:szCs w:val="20"/>
              </w:rPr>
              <w:t>Mănuși nesterile, XL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4042F22B" w14:textId="3818E8DC" w:rsidR="00650814" w:rsidRPr="009D282D" w:rsidRDefault="00650814" w:rsidP="00650814">
            <w:pPr>
              <w:rPr>
                <w:sz w:val="20"/>
                <w:szCs w:val="20"/>
              </w:rPr>
            </w:pPr>
            <w:r w:rsidRPr="00E55148">
              <w:rPr>
                <w:sz w:val="20"/>
                <w:szCs w:val="20"/>
                <w:lang w:val="en-US"/>
              </w:rPr>
              <w:t>Pentru recoltare de probe, analize de laborator</w:t>
            </w:r>
            <w:r>
              <w:rPr>
                <w:sz w:val="20"/>
                <w:szCs w:val="20"/>
                <w:lang w:val="en-US"/>
              </w:rPr>
              <w:t xml:space="preserve">, </w:t>
            </w:r>
            <w:r w:rsidRPr="001D5DDD">
              <w:rPr>
                <w:sz w:val="20"/>
                <w:szCs w:val="20"/>
                <w:lang w:val="en-US"/>
              </w:rPr>
              <w:t>minim 100 buc</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650814" w:rsidRPr="00F500D7" w:rsidRDefault="00650814" w:rsidP="00650814">
            <w:pPr>
              <w:rPr>
                <w:sz w:val="20"/>
                <w:szCs w:val="20"/>
              </w:rPr>
            </w:pPr>
          </w:p>
        </w:tc>
      </w:tr>
      <w:tr w:rsidR="00650814" w:rsidRPr="00F500D7" w14:paraId="4D1429FC"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2CB7F07" w14:textId="0049D8F7" w:rsidR="00650814" w:rsidRPr="007865EA" w:rsidRDefault="00650814" w:rsidP="00650814">
            <w:pPr>
              <w:rPr>
                <w:b/>
                <w:sz w:val="20"/>
                <w:szCs w:val="20"/>
              </w:rPr>
            </w:pPr>
            <w:r>
              <w:rPr>
                <w:sz w:val="20"/>
                <w:szCs w:val="20"/>
              </w:rPr>
              <w:t>11.</w:t>
            </w:r>
            <w:r w:rsidRPr="00E55148">
              <w:rPr>
                <w:sz w:val="20"/>
                <w:szCs w:val="20"/>
              </w:rPr>
              <w:t>Mănuși sterile, XL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76C671B9" w14:textId="2EAA0EF9" w:rsidR="00650814" w:rsidRPr="009D282D" w:rsidRDefault="00650814" w:rsidP="00650814">
            <w:pPr>
              <w:rPr>
                <w:sz w:val="20"/>
                <w:szCs w:val="20"/>
              </w:rPr>
            </w:pPr>
            <w:r w:rsidRPr="00E55148">
              <w:rPr>
                <w:sz w:val="20"/>
                <w:szCs w:val="20"/>
                <w:lang w:val="en-US"/>
              </w:rPr>
              <w:t>Pentru recoltare de probe, analize de laborator</w:t>
            </w:r>
            <w:r>
              <w:rPr>
                <w:sz w:val="20"/>
                <w:szCs w:val="20"/>
                <w:lang w:val="en-US"/>
              </w:rPr>
              <w:t xml:space="preserve">, </w:t>
            </w:r>
            <w:r w:rsidRPr="001D5DDD">
              <w:rPr>
                <w:sz w:val="20"/>
                <w:szCs w:val="20"/>
                <w:lang w:val="en-US"/>
              </w:rPr>
              <w:t>minim 100 buc</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650814" w:rsidRPr="00F500D7" w:rsidRDefault="00650814" w:rsidP="00650814">
            <w:pPr>
              <w:rPr>
                <w:sz w:val="20"/>
                <w:szCs w:val="20"/>
              </w:rPr>
            </w:pPr>
          </w:p>
        </w:tc>
      </w:tr>
      <w:tr w:rsidR="00650814" w:rsidRPr="00F500D7" w14:paraId="65B289EE" w14:textId="77777777" w:rsidTr="00651EF3">
        <w:trPr>
          <w:gridAfter w:val="1"/>
          <w:wAfter w:w="26" w:type="pct"/>
          <w:trHeight w:val="70"/>
        </w:trPr>
        <w:tc>
          <w:tcPr>
            <w:tcW w:w="485" w:type="pct"/>
            <w:tcBorders>
              <w:top w:val="nil"/>
              <w:left w:val="single" w:sz="4" w:space="0" w:color="auto"/>
              <w:bottom w:val="single" w:sz="4" w:space="0" w:color="auto"/>
              <w:right w:val="single" w:sz="4" w:space="0" w:color="auto"/>
            </w:tcBorders>
            <w:shd w:val="clear" w:color="auto" w:fill="auto"/>
          </w:tcPr>
          <w:p w14:paraId="6A5482DB" w14:textId="2C152CCF" w:rsidR="00650814" w:rsidRPr="007865EA" w:rsidRDefault="00650814" w:rsidP="00650814">
            <w:pPr>
              <w:rPr>
                <w:b/>
                <w:sz w:val="20"/>
                <w:szCs w:val="20"/>
              </w:rPr>
            </w:pPr>
            <w:r>
              <w:rPr>
                <w:sz w:val="20"/>
                <w:szCs w:val="20"/>
                <w:lang w:val="en-US"/>
              </w:rPr>
              <w:t>12.</w:t>
            </w:r>
            <w:r w:rsidRPr="00E55148">
              <w:rPr>
                <w:sz w:val="20"/>
                <w:szCs w:val="20"/>
                <w:lang w:val="en-US"/>
              </w:rPr>
              <w:t>Balon de evaporare, formă de pară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FD58CB2" w14:textId="4D0D3222" w:rsidR="00650814" w:rsidRPr="009D282D" w:rsidRDefault="00650814" w:rsidP="00650814">
            <w:pPr>
              <w:rPr>
                <w:sz w:val="20"/>
                <w:szCs w:val="20"/>
              </w:rPr>
            </w:pPr>
            <w:r w:rsidRPr="00E55148">
              <w:rPr>
                <w:sz w:val="20"/>
                <w:szCs w:val="20"/>
                <w:lang w:val="en-US"/>
              </w:rPr>
              <w:t>Balon de sticlă pentru evaporarea solventului la evaporator rotativ NS 29/32, 1000 ml, de sticlă</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650814" w:rsidRPr="00F500D7" w:rsidRDefault="00650814" w:rsidP="00650814">
            <w:pPr>
              <w:rPr>
                <w:sz w:val="20"/>
                <w:szCs w:val="20"/>
              </w:rPr>
            </w:pPr>
          </w:p>
        </w:tc>
      </w:tr>
      <w:tr w:rsidR="00650814" w:rsidRPr="00F500D7" w14:paraId="551691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54AE1AD" w14:textId="4364DA11" w:rsidR="00650814" w:rsidRPr="007865EA" w:rsidRDefault="00650814" w:rsidP="00650814">
            <w:pPr>
              <w:rPr>
                <w:b/>
                <w:sz w:val="20"/>
                <w:szCs w:val="20"/>
              </w:rPr>
            </w:pPr>
            <w:r>
              <w:rPr>
                <w:sz w:val="20"/>
                <w:szCs w:val="20"/>
                <w:lang w:val="en-US"/>
              </w:rPr>
              <w:t>13.</w:t>
            </w:r>
            <w:r w:rsidRPr="00E55148">
              <w:rPr>
                <w:sz w:val="20"/>
                <w:szCs w:val="20"/>
                <w:lang w:val="en-US"/>
              </w:rPr>
              <w:t>Parafilm M Sealing Film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4936C519" w14:textId="0E492DBA" w:rsidR="00650814" w:rsidRPr="009D282D" w:rsidRDefault="00650814" w:rsidP="00650814">
            <w:pPr>
              <w:rPr>
                <w:sz w:val="20"/>
                <w:szCs w:val="20"/>
              </w:rPr>
            </w:pPr>
            <w:r w:rsidRPr="00E55148">
              <w:rPr>
                <w:sz w:val="20"/>
                <w:szCs w:val="20"/>
                <w:lang w:val="en-US"/>
              </w:rPr>
              <w:t>ROLL</w:t>
            </w:r>
            <w:r w:rsidRPr="00E55148">
              <w:rPr>
                <w:sz w:val="20"/>
                <w:szCs w:val="20"/>
                <w:lang w:val="en-US"/>
              </w:rPr>
              <w:br w:type="page"/>
              <w:t>Material film (thermoplastic), non-steril, flexibil, semitransparent, Parafilm PM996, tem:-45-+50 °C;  dim. 10 cm × 38 m, rulou 4 IN. X125 FT</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650814" w:rsidRPr="00F500D7" w:rsidRDefault="00650814" w:rsidP="00650814">
            <w:pPr>
              <w:rPr>
                <w:sz w:val="20"/>
                <w:szCs w:val="20"/>
              </w:rPr>
            </w:pPr>
          </w:p>
        </w:tc>
      </w:tr>
      <w:tr w:rsidR="00650814" w:rsidRPr="00F500D7" w14:paraId="2369F40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7F8E847" w14:textId="0F0E9060" w:rsidR="00650814" w:rsidRPr="007865EA" w:rsidRDefault="00650814" w:rsidP="00650814">
            <w:pPr>
              <w:rPr>
                <w:b/>
                <w:sz w:val="20"/>
                <w:szCs w:val="20"/>
              </w:rPr>
            </w:pPr>
            <w:r>
              <w:rPr>
                <w:sz w:val="20"/>
                <w:szCs w:val="20"/>
                <w:lang w:val="en-US"/>
              </w:rPr>
              <w:t>14.</w:t>
            </w:r>
            <w:r w:rsidRPr="00E55148">
              <w:rPr>
                <w:sz w:val="20"/>
                <w:szCs w:val="20"/>
                <w:lang w:val="en-US"/>
              </w:rPr>
              <w:t>Flacoane din sticlă pentru produse vegetale medicinale și extracte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96062C4" w14:textId="5264B0D7" w:rsidR="00650814" w:rsidRPr="009D282D" w:rsidRDefault="00650814" w:rsidP="00650814">
            <w:pPr>
              <w:rPr>
                <w:sz w:val="20"/>
                <w:szCs w:val="20"/>
              </w:rPr>
            </w:pPr>
            <w:r w:rsidRPr="00E55148">
              <w:rPr>
                <w:sz w:val="20"/>
                <w:szCs w:val="20"/>
                <w:lang w:val="en-US"/>
              </w:rPr>
              <w:t>Flacoane pentru păstrarea produselor vegetale și a extractelor, capacitatea 250-300 g</w:t>
            </w:r>
            <w:r w:rsidR="006645CC">
              <w:rPr>
                <w:sz w:val="20"/>
                <w:szCs w:val="20"/>
                <w:lang w:val="en-US"/>
              </w:rPr>
              <w:t>, cu capac</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650814" w:rsidRPr="00F500D7" w:rsidRDefault="00650814" w:rsidP="00650814">
            <w:pPr>
              <w:rPr>
                <w:sz w:val="20"/>
                <w:szCs w:val="20"/>
              </w:rPr>
            </w:pPr>
          </w:p>
        </w:tc>
      </w:tr>
      <w:tr w:rsidR="00650814" w:rsidRPr="00F500D7" w14:paraId="51732FDE" w14:textId="77777777" w:rsidTr="00651EF3">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tcPr>
          <w:p w14:paraId="33F61D34" w14:textId="3CC57051" w:rsidR="00650814" w:rsidRPr="007865EA" w:rsidRDefault="00650814" w:rsidP="00650814">
            <w:pPr>
              <w:rPr>
                <w:b/>
                <w:sz w:val="20"/>
                <w:szCs w:val="20"/>
              </w:rPr>
            </w:pPr>
            <w:r>
              <w:rPr>
                <w:sz w:val="20"/>
                <w:szCs w:val="20"/>
                <w:lang w:val="en-US"/>
              </w:rPr>
              <w:t>15.</w:t>
            </w:r>
            <w:r w:rsidRPr="00E55148">
              <w:rPr>
                <w:sz w:val="20"/>
                <w:szCs w:val="20"/>
                <w:lang w:val="en-US"/>
              </w:rPr>
              <w:t>Tăvițe de cântărit produse vegetale și extacte, pentru balanțe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79304EE3" w14:textId="50F7A6C3" w:rsidR="00650814" w:rsidRPr="009D282D" w:rsidRDefault="00650814" w:rsidP="00650814">
            <w:pPr>
              <w:rPr>
                <w:sz w:val="20"/>
                <w:szCs w:val="20"/>
              </w:rPr>
            </w:pPr>
            <w:r w:rsidRPr="00E55148">
              <w:rPr>
                <w:sz w:val="20"/>
                <w:szCs w:val="20"/>
                <w:lang w:val="en-US"/>
              </w:rPr>
              <w:t>Pentru cântărirea  produselor vegetale și extactelor</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650814" w:rsidRPr="00F500D7" w:rsidRDefault="00650814" w:rsidP="00650814">
            <w:pPr>
              <w:rPr>
                <w:sz w:val="20"/>
                <w:szCs w:val="20"/>
              </w:rPr>
            </w:pPr>
          </w:p>
        </w:tc>
      </w:tr>
      <w:tr w:rsidR="00650814" w:rsidRPr="00F500D7" w14:paraId="016C7C45" w14:textId="77777777" w:rsidTr="00651EF3">
        <w:trPr>
          <w:gridAfter w:val="1"/>
          <w:wAfter w:w="26" w:type="pct"/>
          <w:trHeight w:val="131"/>
        </w:trPr>
        <w:tc>
          <w:tcPr>
            <w:tcW w:w="485" w:type="pct"/>
            <w:tcBorders>
              <w:top w:val="nil"/>
              <w:left w:val="single" w:sz="4" w:space="0" w:color="auto"/>
              <w:bottom w:val="single" w:sz="4" w:space="0" w:color="auto"/>
              <w:right w:val="single" w:sz="4" w:space="0" w:color="auto"/>
            </w:tcBorders>
            <w:shd w:val="clear" w:color="auto" w:fill="auto"/>
          </w:tcPr>
          <w:p w14:paraId="485A955F" w14:textId="7D72AB2A" w:rsidR="00650814" w:rsidRPr="007865EA" w:rsidRDefault="00650814" w:rsidP="00650814">
            <w:pPr>
              <w:rPr>
                <w:b/>
                <w:sz w:val="20"/>
                <w:szCs w:val="20"/>
              </w:rPr>
            </w:pPr>
            <w:r>
              <w:rPr>
                <w:sz w:val="20"/>
                <w:szCs w:val="20"/>
                <w:lang w:val="en-US"/>
              </w:rPr>
              <w:t>16.</w:t>
            </w:r>
            <w:r w:rsidRPr="00E55148">
              <w:rPr>
                <w:sz w:val="20"/>
                <w:szCs w:val="20"/>
                <w:lang w:val="en-US"/>
              </w:rPr>
              <w:t>Capilare din sticlă, la cromatografie pe strat subțire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29178668" w14:textId="47C56001" w:rsidR="00650814" w:rsidRPr="009D282D" w:rsidRDefault="00650814" w:rsidP="00650814">
            <w:pPr>
              <w:rPr>
                <w:sz w:val="20"/>
                <w:szCs w:val="20"/>
              </w:rPr>
            </w:pPr>
            <w:r w:rsidRPr="00E55148">
              <w:rPr>
                <w:sz w:val="20"/>
                <w:szCs w:val="20"/>
                <w:lang w:val="en-US"/>
              </w:rPr>
              <w:t>Pentru realizarea cromatografiei pe strat subțire (CSS)</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650814" w:rsidRPr="00F500D7" w:rsidRDefault="00650814" w:rsidP="00650814">
            <w:pPr>
              <w:rPr>
                <w:sz w:val="20"/>
                <w:szCs w:val="20"/>
              </w:rPr>
            </w:pPr>
          </w:p>
        </w:tc>
      </w:tr>
      <w:tr w:rsidR="00650814" w:rsidRPr="00F500D7" w14:paraId="2CFA2F6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536F3A6" w14:textId="331D5EFF" w:rsidR="00650814" w:rsidRPr="007865EA" w:rsidRDefault="00650814" w:rsidP="00650814">
            <w:pPr>
              <w:rPr>
                <w:b/>
                <w:sz w:val="20"/>
                <w:szCs w:val="20"/>
              </w:rPr>
            </w:pPr>
            <w:r>
              <w:rPr>
                <w:sz w:val="20"/>
                <w:szCs w:val="20"/>
                <w:lang w:val="en-US"/>
              </w:rPr>
              <w:t>17.</w:t>
            </w:r>
            <w:r w:rsidRPr="00E55148">
              <w:rPr>
                <w:sz w:val="20"/>
                <w:szCs w:val="20"/>
                <w:lang w:val="en-US"/>
              </w:rPr>
              <w:t>Plăci silica gel cu fluoriscență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252500F5" w14:textId="7A00E60B" w:rsidR="00650814" w:rsidRPr="009D282D" w:rsidRDefault="00650814" w:rsidP="00650814">
            <w:pPr>
              <w:rPr>
                <w:sz w:val="20"/>
                <w:szCs w:val="20"/>
              </w:rPr>
            </w:pPr>
            <w:r w:rsidRPr="00E55148">
              <w:rPr>
                <w:sz w:val="20"/>
                <w:szCs w:val="20"/>
                <w:lang w:val="en-US"/>
              </w:rPr>
              <w:t>Plăcipentru realizarea CSS cu fluoriscență, suport sticlă</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650814" w:rsidRPr="00F500D7" w:rsidRDefault="00650814" w:rsidP="00650814">
            <w:pPr>
              <w:rPr>
                <w:sz w:val="20"/>
                <w:szCs w:val="20"/>
              </w:rPr>
            </w:pPr>
          </w:p>
        </w:tc>
      </w:tr>
      <w:tr w:rsidR="00650814" w:rsidRPr="00F500D7" w14:paraId="2BAEDC2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631DAFC" w14:textId="08D2367B" w:rsidR="00650814" w:rsidRPr="007865EA" w:rsidRDefault="00650814" w:rsidP="00650814">
            <w:pPr>
              <w:rPr>
                <w:b/>
                <w:sz w:val="20"/>
                <w:szCs w:val="20"/>
              </w:rPr>
            </w:pPr>
            <w:r>
              <w:rPr>
                <w:sz w:val="20"/>
                <w:szCs w:val="20"/>
                <w:lang w:val="en-US"/>
              </w:rPr>
              <w:t>18.</w:t>
            </w:r>
            <w:r w:rsidRPr="00E55148">
              <w:rPr>
                <w:sz w:val="20"/>
                <w:szCs w:val="20"/>
                <w:lang w:val="en-US"/>
              </w:rPr>
              <w:t>Pipete  Pasteur LDPE ROTH</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7DCD65C4" w14:textId="0F86327A" w:rsidR="00650814" w:rsidRPr="009D282D" w:rsidRDefault="00650814" w:rsidP="00650814">
            <w:pPr>
              <w:rPr>
                <w:sz w:val="20"/>
                <w:szCs w:val="20"/>
              </w:rPr>
            </w:pPr>
            <w:r w:rsidRPr="00E55148">
              <w:rPr>
                <w:sz w:val="20"/>
                <w:szCs w:val="20"/>
              </w:rPr>
              <w:t>P</w:t>
            </w:r>
            <w:r w:rsidRPr="00E55148">
              <w:rPr>
                <w:sz w:val="20"/>
                <w:szCs w:val="20"/>
                <w:lang w:val="en-US"/>
              </w:rPr>
              <w:t>entru analize fitochimice, 2 ml</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650814" w:rsidRPr="00F500D7" w:rsidRDefault="00650814" w:rsidP="00650814">
            <w:pPr>
              <w:rPr>
                <w:sz w:val="20"/>
                <w:szCs w:val="20"/>
              </w:rPr>
            </w:pPr>
          </w:p>
        </w:tc>
      </w:tr>
      <w:tr w:rsidR="00650814" w:rsidRPr="00F500D7" w14:paraId="3AC695FD" w14:textId="77777777" w:rsidTr="00651EF3">
        <w:trPr>
          <w:gridAfter w:val="1"/>
          <w:wAfter w:w="26" w:type="pct"/>
          <w:trHeight w:val="162"/>
        </w:trPr>
        <w:tc>
          <w:tcPr>
            <w:tcW w:w="485" w:type="pct"/>
            <w:tcBorders>
              <w:top w:val="nil"/>
              <w:left w:val="single" w:sz="4" w:space="0" w:color="auto"/>
              <w:bottom w:val="single" w:sz="4" w:space="0" w:color="auto"/>
              <w:right w:val="single" w:sz="4" w:space="0" w:color="auto"/>
            </w:tcBorders>
            <w:shd w:val="clear" w:color="auto" w:fill="auto"/>
          </w:tcPr>
          <w:p w14:paraId="4D0EB016" w14:textId="0380B7FF" w:rsidR="00650814" w:rsidRPr="007865EA" w:rsidRDefault="00650814" w:rsidP="00650814">
            <w:pPr>
              <w:rPr>
                <w:b/>
                <w:sz w:val="20"/>
                <w:szCs w:val="20"/>
              </w:rPr>
            </w:pPr>
            <w:r>
              <w:rPr>
                <w:sz w:val="20"/>
                <w:szCs w:val="20"/>
                <w:lang w:val="en-US"/>
              </w:rPr>
              <w:t>19.</w:t>
            </w:r>
            <w:r w:rsidRPr="00E55148">
              <w:rPr>
                <w:sz w:val="20"/>
                <w:szCs w:val="20"/>
                <w:lang w:val="en-US"/>
              </w:rPr>
              <w:t xml:space="preserve">Eprubete din sticlă gradate,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7210E03E" w14:textId="2A4B3D2D" w:rsidR="00650814" w:rsidRPr="009D282D" w:rsidRDefault="00650814" w:rsidP="00650814">
            <w:pPr>
              <w:rPr>
                <w:sz w:val="20"/>
                <w:szCs w:val="20"/>
              </w:rPr>
            </w:pPr>
            <w:r w:rsidRPr="00E55148">
              <w:rPr>
                <w:sz w:val="20"/>
                <w:szCs w:val="20"/>
                <w:lang w:val="en-US"/>
              </w:rPr>
              <w:t>capacitate 10 ml Pentru reagenți, analize fitochimice</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650814" w:rsidRPr="00F500D7" w:rsidRDefault="00650814" w:rsidP="00650814">
            <w:pPr>
              <w:rPr>
                <w:sz w:val="20"/>
                <w:szCs w:val="20"/>
              </w:rPr>
            </w:pPr>
          </w:p>
        </w:tc>
      </w:tr>
      <w:tr w:rsidR="00650814" w:rsidRPr="00F500D7" w14:paraId="3DC1A18B" w14:textId="77777777" w:rsidTr="00651EF3">
        <w:trPr>
          <w:gridAfter w:val="1"/>
          <w:wAfter w:w="26" w:type="pct"/>
          <w:trHeight w:val="168"/>
        </w:trPr>
        <w:tc>
          <w:tcPr>
            <w:tcW w:w="485" w:type="pct"/>
            <w:tcBorders>
              <w:top w:val="nil"/>
              <w:left w:val="single" w:sz="4" w:space="0" w:color="auto"/>
              <w:bottom w:val="single" w:sz="4" w:space="0" w:color="auto"/>
              <w:right w:val="single" w:sz="4" w:space="0" w:color="auto"/>
            </w:tcBorders>
            <w:shd w:val="clear" w:color="auto" w:fill="auto"/>
          </w:tcPr>
          <w:p w14:paraId="27454CB7" w14:textId="7C1F64A9" w:rsidR="00650814" w:rsidRPr="007865EA" w:rsidRDefault="00650814" w:rsidP="00650814">
            <w:pPr>
              <w:rPr>
                <w:b/>
                <w:sz w:val="20"/>
                <w:szCs w:val="20"/>
              </w:rPr>
            </w:pPr>
            <w:r>
              <w:rPr>
                <w:sz w:val="20"/>
                <w:szCs w:val="20"/>
                <w:lang w:val="en-US"/>
              </w:rPr>
              <w:t>20.</w:t>
            </w:r>
            <w:r w:rsidRPr="00E55148">
              <w:rPr>
                <w:sz w:val="20"/>
                <w:szCs w:val="20"/>
                <w:lang w:val="en-US"/>
              </w:rPr>
              <w:t>Eprubete din plastic gradate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AA86544" w14:textId="2376AC6F" w:rsidR="00650814" w:rsidRPr="009D282D" w:rsidRDefault="00650814" w:rsidP="00650814">
            <w:pPr>
              <w:rPr>
                <w:sz w:val="20"/>
                <w:szCs w:val="20"/>
              </w:rPr>
            </w:pPr>
            <w:r w:rsidRPr="00E55148">
              <w:rPr>
                <w:sz w:val="20"/>
                <w:szCs w:val="20"/>
                <w:lang w:val="en-US"/>
              </w:rPr>
              <w:t>Capacitate 50 ml Pentru recoltare de probe, păstrarea prod. extractive</w:t>
            </w: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650814" w:rsidRPr="00F500D7" w:rsidRDefault="00650814" w:rsidP="00650814">
            <w:pPr>
              <w:rPr>
                <w:sz w:val="20"/>
                <w:szCs w:val="20"/>
              </w:rPr>
            </w:pPr>
          </w:p>
        </w:tc>
      </w:tr>
      <w:tr w:rsidR="00650814" w:rsidRPr="00F500D7" w14:paraId="114651AF" w14:textId="77777777" w:rsidTr="00651EF3">
        <w:trPr>
          <w:gridAfter w:val="1"/>
          <w:wAfter w:w="26" w:type="pct"/>
          <w:trHeight w:val="174"/>
        </w:trPr>
        <w:tc>
          <w:tcPr>
            <w:tcW w:w="485" w:type="pct"/>
            <w:tcBorders>
              <w:top w:val="nil"/>
              <w:left w:val="single" w:sz="4" w:space="0" w:color="auto"/>
              <w:bottom w:val="single" w:sz="4" w:space="0" w:color="auto"/>
              <w:right w:val="single" w:sz="4" w:space="0" w:color="auto"/>
            </w:tcBorders>
            <w:shd w:val="clear" w:color="auto" w:fill="auto"/>
          </w:tcPr>
          <w:p w14:paraId="5512C2CD" w14:textId="5B659BFB" w:rsidR="00650814" w:rsidRPr="007865EA" w:rsidRDefault="00650814" w:rsidP="00650814">
            <w:pPr>
              <w:rPr>
                <w:b/>
                <w:sz w:val="20"/>
                <w:szCs w:val="20"/>
              </w:rPr>
            </w:pPr>
            <w:r>
              <w:rPr>
                <w:sz w:val="20"/>
                <w:szCs w:val="20"/>
                <w:lang w:val="en-US"/>
              </w:rPr>
              <w:t>21.</w:t>
            </w:r>
            <w:r w:rsidRPr="00E55148">
              <w:rPr>
                <w:sz w:val="20"/>
                <w:szCs w:val="20"/>
                <w:lang w:val="en-US"/>
              </w:rPr>
              <w:t xml:space="preserve">Seringi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4E5FD58D" w14:textId="1AC1E3EF" w:rsidR="00650814" w:rsidRPr="009D282D" w:rsidRDefault="00650814" w:rsidP="00650814">
            <w:pPr>
              <w:rPr>
                <w:sz w:val="20"/>
                <w:szCs w:val="20"/>
              </w:rPr>
            </w:pPr>
            <w:r w:rsidRPr="00E55148">
              <w:rPr>
                <w:sz w:val="20"/>
                <w:szCs w:val="20"/>
                <w:lang w:val="en-US"/>
              </w:rPr>
              <w:t>10 ml, sterile Pentru recoltare de probe biochimice /toxicitatea extractelor</w:t>
            </w:r>
          </w:p>
        </w:tc>
        <w:tc>
          <w:tcPr>
            <w:tcW w:w="847" w:type="pct"/>
            <w:tcBorders>
              <w:top w:val="single" w:sz="4" w:space="0" w:color="auto"/>
              <w:left w:val="single" w:sz="4" w:space="0" w:color="auto"/>
              <w:bottom w:val="single" w:sz="4" w:space="0" w:color="auto"/>
              <w:right w:val="single" w:sz="4" w:space="0" w:color="auto"/>
            </w:tcBorders>
          </w:tcPr>
          <w:p w14:paraId="4D9053AB"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650814" w:rsidRPr="00F500D7" w:rsidRDefault="00650814" w:rsidP="00650814">
            <w:pPr>
              <w:rPr>
                <w:sz w:val="20"/>
                <w:szCs w:val="20"/>
              </w:rPr>
            </w:pPr>
          </w:p>
        </w:tc>
      </w:tr>
      <w:tr w:rsidR="00650814" w:rsidRPr="00F500D7" w14:paraId="6D157A3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40A123" w14:textId="641DDE4C" w:rsidR="00650814" w:rsidRPr="007865EA" w:rsidRDefault="00650814" w:rsidP="00650814">
            <w:pPr>
              <w:rPr>
                <w:b/>
                <w:sz w:val="20"/>
                <w:szCs w:val="20"/>
              </w:rPr>
            </w:pPr>
            <w:r>
              <w:rPr>
                <w:sz w:val="20"/>
                <w:szCs w:val="20"/>
                <w:lang w:val="en-US"/>
              </w:rPr>
              <w:lastRenderedPageBreak/>
              <w:t>22.</w:t>
            </w:r>
            <w:r w:rsidRPr="00E55148">
              <w:rPr>
                <w:sz w:val="20"/>
                <w:szCs w:val="20"/>
                <w:lang w:val="en-US"/>
              </w:rPr>
              <w:t xml:space="preserve">Eprubete din plastic cu capac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BEAB0B3" w14:textId="1B5217DA" w:rsidR="00650814" w:rsidRPr="009D282D" w:rsidRDefault="00650814" w:rsidP="00650814">
            <w:pPr>
              <w:rPr>
                <w:sz w:val="20"/>
                <w:szCs w:val="20"/>
              </w:rPr>
            </w:pPr>
            <w:r w:rsidRPr="00E55148">
              <w:rPr>
                <w:sz w:val="20"/>
                <w:szCs w:val="20"/>
                <w:lang w:val="en-US"/>
              </w:rPr>
              <w:t>10 ml</w:t>
            </w:r>
            <w:r w:rsidRPr="00E55148">
              <w:rPr>
                <w:sz w:val="20"/>
                <w:szCs w:val="20"/>
              </w:rPr>
              <w:t xml:space="preserve"> Pentru analize fitochimice</w:t>
            </w:r>
          </w:p>
        </w:tc>
        <w:tc>
          <w:tcPr>
            <w:tcW w:w="847" w:type="pct"/>
            <w:tcBorders>
              <w:top w:val="single" w:sz="4" w:space="0" w:color="auto"/>
              <w:left w:val="single" w:sz="4" w:space="0" w:color="auto"/>
              <w:bottom w:val="single" w:sz="4" w:space="0" w:color="auto"/>
              <w:right w:val="single" w:sz="4" w:space="0" w:color="auto"/>
            </w:tcBorders>
          </w:tcPr>
          <w:p w14:paraId="5589AC9A"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650814" w:rsidRPr="00F500D7" w:rsidRDefault="00650814" w:rsidP="00650814">
            <w:pPr>
              <w:rPr>
                <w:sz w:val="20"/>
                <w:szCs w:val="20"/>
              </w:rPr>
            </w:pPr>
          </w:p>
        </w:tc>
      </w:tr>
      <w:tr w:rsidR="00650814" w:rsidRPr="00F500D7" w14:paraId="41957B7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AD7D4B" w14:textId="68E5FBF3" w:rsidR="00650814" w:rsidRPr="007865EA" w:rsidRDefault="00650814" w:rsidP="00650814">
            <w:pPr>
              <w:rPr>
                <w:b/>
                <w:sz w:val="20"/>
                <w:szCs w:val="20"/>
              </w:rPr>
            </w:pPr>
            <w:r>
              <w:rPr>
                <w:sz w:val="20"/>
                <w:szCs w:val="20"/>
                <w:lang w:val="en-US"/>
              </w:rPr>
              <w:t>23.</w:t>
            </w:r>
            <w:r w:rsidRPr="00E55148">
              <w:rPr>
                <w:sz w:val="20"/>
                <w:szCs w:val="20"/>
                <w:lang w:val="en-US"/>
              </w:rPr>
              <w:t>Baloane din sticlă cotate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1CDBDC86" w14:textId="3769B95F" w:rsidR="00650814" w:rsidRPr="009D282D" w:rsidRDefault="00650814" w:rsidP="00650814">
            <w:pPr>
              <w:rPr>
                <w:sz w:val="20"/>
                <w:szCs w:val="20"/>
              </w:rPr>
            </w:pPr>
            <w:r w:rsidRPr="00E55148">
              <w:rPr>
                <w:sz w:val="20"/>
                <w:szCs w:val="20"/>
                <w:lang w:val="en-US"/>
              </w:rPr>
              <w:t>25 ml Pentru analize fitochimice (dozări)</w:t>
            </w:r>
          </w:p>
        </w:tc>
        <w:tc>
          <w:tcPr>
            <w:tcW w:w="847" w:type="pct"/>
            <w:tcBorders>
              <w:top w:val="single" w:sz="4" w:space="0" w:color="auto"/>
              <w:left w:val="single" w:sz="4" w:space="0" w:color="auto"/>
              <w:bottom w:val="single" w:sz="4" w:space="0" w:color="auto"/>
              <w:right w:val="single" w:sz="4" w:space="0" w:color="auto"/>
            </w:tcBorders>
          </w:tcPr>
          <w:p w14:paraId="39A7BB93"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650814" w:rsidRPr="00F500D7" w:rsidRDefault="00650814" w:rsidP="00650814">
            <w:pPr>
              <w:rPr>
                <w:sz w:val="20"/>
                <w:szCs w:val="20"/>
              </w:rPr>
            </w:pPr>
          </w:p>
        </w:tc>
      </w:tr>
      <w:tr w:rsidR="00650814" w:rsidRPr="00F500D7" w14:paraId="595872BD"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3CD668C" w14:textId="59FF7A29" w:rsidR="00650814" w:rsidRPr="007865EA" w:rsidRDefault="00650814" w:rsidP="00650814">
            <w:pPr>
              <w:rPr>
                <w:b/>
                <w:sz w:val="20"/>
                <w:szCs w:val="20"/>
              </w:rPr>
            </w:pPr>
            <w:r>
              <w:rPr>
                <w:sz w:val="20"/>
                <w:szCs w:val="20"/>
                <w:lang w:val="en-US"/>
              </w:rPr>
              <w:t>24.</w:t>
            </w:r>
            <w:r w:rsidRPr="00E55148">
              <w:rPr>
                <w:sz w:val="20"/>
                <w:szCs w:val="20"/>
                <w:lang w:val="en-US"/>
              </w:rPr>
              <w:t>Hartie de filtru penttru analize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39B02F4F" w14:textId="6DF94DAC" w:rsidR="00650814" w:rsidRPr="009D282D" w:rsidRDefault="00650814" w:rsidP="00650814">
            <w:pPr>
              <w:rPr>
                <w:sz w:val="20"/>
                <w:szCs w:val="20"/>
              </w:rPr>
            </w:pPr>
            <w:r w:rsidRPr="00E55148">
              <w:rPr>
                <w:sz w:val="20"/>
                <w:szCs w:val="20"/>
                <w:lang w:val="en-US"/>
              </w:rPr>
              <w:t>diametu 6.5 cm Pentru filtrarea soluțiilor în analize fitochimice</w:t>
            </w: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650814" w:rsidRPr="00F500D7" w:rsidRDefault="00650814" w:rsidP="00650814">
            <w:pPr>
              <w:rPr>
                <w:sz w:val="20"/>
                <w:szCs w:val="20"/>
              </w:rPr>
            </w:pPr>
          </w:p>
        </w:tc>
      </w:tr>
      <w:tr w:rsidR="00650814" w:rsidRPr="00F500D7" w14:paraId="476638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4E79A9A" w14:textId="38FE4B6A" w:rsidR="00650814" w:rsidRPr="007865EA" w:rsidRDefault="00650814" w:rsidP="00650814">
            <w:pPr>
              <w:rPr>
                <w:b/>
                <w:sz w:val="20"/>
                <w:szCs w:val="20"/>
              </w:rPr>
            </w:pPr>
            <w:r>
              <w:rPr>
                <w:sz w:val="20"/>
                <w:szCs w:val="20"/>
                <w:lang w:val="en-US"/>
              </w:rPr>
              <w:t>25.</w:t>
            </w:r>
            <w:r w:rsidRPr="00E55148">
              <w:rPr>
                <w:sz w:val="20"/>
                <w:szCs w:val="20"/>
                <w:lang w:val="en-US"/>
              </w:rPr>
              <w:t>Baloane Erlenmeyer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2E27C"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6F09"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B8AC1"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1F16E9D4" w14:textId="1025A95C" w:rsidR="00650814" w:rsidRPr="009D282D" w:rsidRDefault="00650814" w:rsidP="00650814">
            <w:pPr>
              <w:rPr>
                <w:sz w:val="20"/>
                <w:szCs w:val="20"/>
              </w:rPr>
            </w:pPr>
            <w:r w:rsidRPr="00E55148">
              <w:rPr>
                <w:sz w:val="20"/>
                <w:szCs w:val="20"/>
                <w:lang w:val="en-US"/>
              </w:rPr>
              <w:t>100 ml, din sticlă borosilicată, cu capac cu filet din PTFE Pentru analize fitochimice -totalul de polifenoli, flavonoide</w:t>
            </w:r>
          </w:p>
        </w:tc>
        <w:tc>
          <w:tcPr>
            <w:tcW w:w="847" w:type="pct"/>
            <w:tcBorders>
              <w:top w:val="single" w:sz="4" w:space="0" w:color="auto"/>
              <w:left w:val="single" w:sz="4" w:space="0" w:color="auto"/>
              <w:bottom w:val="single" w:sz="4" w:space="0" w:color="auto"/>
              <w:right w:val="single" w:sz="4" w:space="0" w:color="auto"/>
            </w:tcBorders>
          </w:tcPr>
          <w:p w14:paraId="4D152A14"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650814" w:rsidRPr="00F500D7" w:rsidRDefault="00650814" w:rsidP="00650814">
            <w:pPr>
              <w:rPr>
                <w:sz w:val="20"/>
                <w:szCs w:val="20"/>
              </w:rPr>
            </w:pPr>
          </w:p>
        </w:tc>
      </w:tr>
      <w:tr w:rsidR="00650814" w:rsidRPr="00F500D7" w14:paraId="7790716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A028EB6" w14:textId="0E9FF727" w:rsidR="00650814" w:rsidRPr="007865EA" w:rsidRDefault="00650814" w:rsidP="00650814">
            <w:pPr>
              <w:rPr>
                <w:b/>
                <w:sz w:val="20"/>
                <w:szCs w:val="20"/>
              </w:rPr>
            </w:pPr>
            <w:r>
              <w:rPr>
                <w:sz w:val="20"/>
                <w:szCs w:val="20"/>
                <w:lang w:val="en-US"/>
              </w:rPr>
              <w:t>26.</w:t>
            </w:r>
            <w:r w:rsidRPr="00E55148">
              <w:rPr>
                <w:sz w:val="20"/>
                <w:szCs w:val="20"/>
                <w:lang w:val="en-US"/>
              </w:rPr>
              <w:t xml:space="preserve">Stativ pentru tuburi Eppendorf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9B49B"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028C01"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C1D935"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1B68DBD" w14:textId="0FDEFB3A" w:rsidR="00650814" w:rsidRPr="009D282D" w:rsidRDefault="00650814" w:rsidP="00650814">
            <w:pPr>
              <w:rPr>
                <w:sz w:val="20"/>
                <w:szCs w:val="20"/>
              </w:rPr>
            </w:pPr>
            <w:r w:rsidRPr="00E55148">
              <w:rPr>
                <w:sz w:val="20"/>
                <w:szCs w:val="20"/>
                <w:lang w:val="en-US"/>
              </w:rPr>
              <w:t xml:space="preserve">Stativ  pentru tuburi de 1,5 și 2,0 ml capacitate: 36 tuburi, de polipropilenă, poziții numerotate, autoclavabile,  pentru păstrarea  substanțelor de refeferință </w:t>
            </w:r>
          </w:p>
        </w:tc>
        <w:tc>
          <w:tcPr>
            <w:tcW w:w="847" w:type="pct"/>
            <w:tcBorders>
              <w:top w:val="single" w:sz="4" w:space="0" w:color="auto"/>
              <w:left w:val="single" w:sz="4" w:space="0" w:color="auto"/>
              <w:bottom w:val="single" w:sz="4" w:space="0" w:color="auto"/>
              <w:right w:val="single" w:sz="4" w:space="0" w:color="auto"/>
            </w:tcBorders>
          </w:tcPr>
          <w:p w14:paraId="53684A13"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650814" w:rsidRPr="00F500D7" w:rsidRDefault="00650814" w:rsidP="00650814">
            <w:pPr>
              <w:rPr>
                <w:sz w:val="20"/>
                <w:szCs w:val="20"/>
              </w:rPr>
            </w:pPr>
          </w:p>
        </w:tc>
      </w:tr>
      <w:tr w:rsidR="00650814" w:rsidRPr="00F500D7" w14:paraId="2CCF931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268520B" w14:textId="29D95E3F" w:rsidR="00650814" w:rsidRPr="007865EA" w:rsidRDefault="00650814" w:rsidP="00650814">
            <w:pPr>
              <w:rPr>
                <w:b/>
                <w:sz w:val="20"/>
                <w:szCs w:val="20"/>
              </w:rPr>
            </w:pPr>
            <w:r>
              <w:rPr>
                <w:sz w:val="20"/>
                <w:szCs w:val="20"/>
                <w:lang w:val="en-US"/>
              </w:rPr>
              <w:t>27.</w:t>
            </w:r>
            <w:r w:rsidRPr="00E55148">
              <w:rPr>
                <w:sz w:val="20"/>
                <w:szCs w:val="20"/>
                <w:lang w:val="en-US"/>
              </w:rPr>
              <w:t>Parafilm M Sealing Film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621D"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0BE97"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7C6858"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1BBC85E" w14:textId="78589A83" w:rsidR="00650814" w:rsidRPr="009D282D" w:rsidRDefault="00650814" w:rsidP="00650814">
            <w:pPr>
              <w:rPr>
                <w:sz w:val="20"/>
                <w:szCs w:val="20"/>
              </w:rPr>
            </w:pPr>
            <w:r w:rsidRPr="00E55148">
              <w:rPr>
                <w:sz w:val="20"/>
                <w:szCs w:val="20"/>
                <w:lang w:val="en-US"/>
              </w:rPr>
              <w:t>ROLL Material film (thermoplastic), non-steril, flexibil, semitransparent, Parafilm PM996, tem:-45-+50 °C;  dim. 10 cm × 38 m, rulou 4 IN. X125 FT</w:t>
            </w:r>
          </w:p>
        </w:tc>
        <w:tc>
          <w:tcPr>
            <w:tcW w:w="847" w:type="pct"/>
            <w:tcBorders>
              <w:top w:val="single" w:sz="4" w:space="0" w:color="auto"/>
              <w:left w:val="single" w:sz="4" w:space="0" w:color="auto"/>
              <w:bottom w:val="single" w:sz="4" w:space="0" w:color="auto"/>
              <w:right w:val="single" w:sz="4" w:space="0" w:color="auto"/>
            </w:tcBorders>
          </w:tcPr>
          <w:p w14:paraId="2C02942B"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650814" w:rsidRPr="00F500D7" w:rsidRDefault="00650814" w:rsidP="00650814">
            <w:pPr>
              <w:rPr>
                <w:sz w:val="20"/>
                <w:szCs w:val="20"/>
              </w:rPr>
            </w:pPr>
          </w:p>
        </w:tc>
      </w:tr>
      <w:tr w:rsidR="00650814" w:rsidRPr="00F500D7" w14:paraId="249F897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370038" w14:textId="130170E1" w:rsidR="00650814" w:rsidRPr="007865EA" w:rsidRDefault="00650814" w:rsidP="00650814">
            <w:pPr>
              <w:rPr>
                <w:b/>
                <w:sz w:val="20"/>
                <w:szCs w:val="20"/>
              </w:rPr>
            </w:pPr>
            <w:r>
              <w:rPr>
                <w:sz w:val="20"/>
                <w:szCs w:val="20"/>
                <w:lang w:val="en-US"/>
              </w:rPr>
              <w:t>28.</w:t>
            </w:r>
            <w:r w:rsidRPr="00E55148">
              <w:rPr>
                <w:sz w:val="20"/>
                <w:szCs w:val="20"/>
                <w:lang w:val="en-US"/>
              </w:rPr>
              <w:t xml:space="preserve">Eprubete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3D82"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1483E8"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1559C3"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3C2158B2" w14:textId="7A2C8780" w:rsidR="00650814" w:rsidRPr="009D282D" w:rsidRDefault="00650814" w:rsidP="00650814">
            <w:pPr>
              <w:rPr>
                <w:sz w:val="20"/>
                <w:szCs w:val="20"/>
              </w:rPr>
            </w:pPr>
            <w:r w:rsidRPr="00E55148">
              <w:rPr>
                <w:sz w:val="20"/>
                <w:szCs w:val="20"/>
                <w:lang w:val="en-US"/>
              </w:rPr>
              <w:t>Eprubete din sticlă borosilicată, gradate, capacitate/volum 10 ml, formă: cilindrică, cu fund conic, pentru reagenți, analize fitochimice</w:t>
            </w:r>
          </w:p>
        </w:tc>
        <w:tc>
          <w:tcPr>
            <w:tcW w:w="847" w:type="pct"/>
            <w:tcBorders>
              <w:top w:val="single" w:sz="4" w:space="0" w:color="auto"/>
              <w:left w:val="single" w:sz="4" w:space="0" w:color="auto"/>
              <w:bottom w:val="single" w:sz="4" w:space="0" w:color="auto"/>
              <w:right w:val="single" w:sz="4" w:space="0" w:color="auto"/>
            </w:tcBorders>
          </w:tcPr>
          <w:p w14:paraId="665469BF"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650814" w:rsidRPr="00F500D7" w:rsidRDefault="00650814" w:rsidP="00650814">
            <w:pPr>
              <w:rPr>
                <w:sz w:val="20"/>
                <w:szCs w:val="20"/>
              </w:rPr>
            </w:pPr>
          </w:p>
        </w:tc>
      </w:tr>
      <w:tr w:rsidR="00650814" w:rsidRPr="00F500D7" w14:paraId="332A9754"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F1150D8" w14:textId="395420FC" w:rsidR="00650814" w:rsidRPr="007865EA" w:rsidRDefault="00650814" w:rsidP="00650814">
            <w:pPr>
              <w:rPr>
                <w:b/>
                <w:sz w:val="20"/>
                <w:szCs w:val="20"/>
              </w:rPr>
            </w:pPr>
            <w:r>
              <w:rPr>
                <w:sz w:val="20"/>
                <w:szCs w:val="20"/>
              </w:rPr>
              <w:t>29.</w:t>
            </w:r>
            <w:r w:rsidRPr="00E55148">
              <w:rPr>
                <w:sz w:val="20"/>
                <w:szCs w:val="20"/>
              </w:rPr>
              <w:t>Mănuși nesterile, XL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19FF6138" w14:textId="195739B4" w:rsidR="00650814" w:rsidRPr="009D282D" w:rsidRDefault="00650814" w:rsidP="00650814">
            <w:pPr>
              <w:rPr>
                <w:sz w:val="20"/>
                <w:szCs w:val="20"/>
              </w:rPr>
            </w:pPr>
            <w:r w:rsidRPr="00E55148">
              <w:rPr>
                <w:sz w:val="20"/>
                <w:szCs w:val="20"/>
                <w:lang w:val="en-US"/>
              </w:rPr>
              <w:t>Mănuși de unică folosință,nesterile, latex, mărimea XL, pentru recoltare de probe biologice și analize fitochimice</w:t>
            </w:r>
            <w:r>
              <w:rPr>
                <w:sz w:val="20"/>
                <w:szCs w:val="20"/>
                <w:lang w:val="en-US"/>
              </w:rPr>
              <w:t xml:space="preserve">, </w:t>
            </w:r>
            <w:r w:rsidRPr="001D5DDD">
              <w:rPr>
                <w:sz w:val="20"/>
                <w:szCs w:val="20"/>
                <w:lang w:val="en-US"/>
              </w:rPr>
              <w:t>minim 100 buc</w:t>
            </w: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650814" w:rsidRPr="00F500D7" w:rsidRDefault="00650814" w:rsidP="00650814">
            <w:pPr>
              <w:rPr>
                <w:sz w:val="20"/>
                <w:szCs w:val="20"/>
              </w:rPr>
            </w:pPr>
          </w:p>
        </w:tc>
      </w:tr>
      <w:tr w:rsidR="00650814" w:rsidRPr="00F500D7" w14:paraId="1BD168B5" w14:textId="77777777" w:rsidTr="00651EF3">
        <w:trPr>
          <w:gridAfter w:val="1"/>
          <w:wAfter w:w="26" w:type="pct"/>
          <w:trHeight w:val="100"/>
        </w:trPr>
        <w:tc>
          <w:tcPr>
            <w:tcW w:w="485" w:type="pct"/>
            <w:tcBorders>
              <w:top w:val="nil"/>
              <w:left w:val="single" w:sz="4" w:space="0" w:color="auto"/>
              <w:bottom w:val="single" w:sz="4" w:space="0" w:color="auto"/>
              <w:right w:val="single" w:sz="4" w:space="0" w:color="auto"/>
            </w:tcBorders>
            <w:shd w:val="clear" w:color="auto" w:fill="auto"/>
          </w:tcPr>
          <w:p w14:paraId="7911E9F0" w14:textId="6B8234B1" w:rsidR="00650814" w:rsidRPr="007865EA" w:rsidRDefault="00650814" w:rsidP="00650814">
            <w:pPr>
              <w:rPr>
                <w:b/>
                <w:sz w:val="20"/>
                <w:szCs w:val="20"/>
              </w:rPr>
            </w:pPr>
            <w:r w:rsidRPr="00FF4CDE">
              <w:rPr>
                <w:sz w:val="20"/>
                <w:szCs w:val="20"/>
                <w:lang w:val="en-US"/>
              </w:rPr>
              <w:t>30.Balon de evaporare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4D6112AB" w14:textId="424D8023" w:rsidR="00650814" w:rsidRPr="009D282D" w:rsidRDefault="00650814" w:rsidP="00650814">
            <w:pPr>
              <w:rPr>
                <w:sz w:val="20"/>
                <w:szCs w:val="20"/>
              </w:rPr>
            </w:pPr>
            <w:r w:rsidRPr="00FF4CDE">
              <w:rPr>
                <w:sz w:val="20"/>
                <w:szCs w:val="20"/>
                <w:lang w:val="en-US"/>
              </w:rPr>
              <w:t>Balon de evaporare pentru rotorovapor., formă de pară cu șlif,  NS 29/32, 1000 ml, de sticlă</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650814" w:rsidRPr="00F500D7" w:rsidRDefault="00650814" w:rsidP="00650814">
            <w:pPr>
              <w:rPr>
                <w:sz w:val="20"/>
                <w:szCs w:val="20"/>
              </w:rPr>
            </w:pPr>
          </w:p>
        </w:tc>
      </w:tr>
      <w:tr w:rsidR="00650814" w:rsidRPr="00F500D7" w14:paraId="0D8524CC" w14:textId="77777777" w:rsidTr="00651EF3">
        <w:trPr>
          <w:gridAfter w:val="1"/>
          <w:wAfter w:w="26" w:type="pct"/>
          <w:trHeight w:val="106"/>
        </w:trPr>
        <w:tc>
          <w:tcPr>
            <w:tcW w:w="485" w:type="pct"/>
            <w:tcBorders>
              <w:top w:val="nil"/>
              <w:left w:val="single" w:sz="4" w:space="0" w:color="auto"/>
              <w:bottom w:val="single" w:sz="4" w:space="0" w:color="auto"/>
              <w:right w:val="single" w:sz="4" w:space="0" w:color="auto"/>
            </w:tcBorders>
            <w:shd w:val="clear" w:color="auto" w:fill="auto"/>
          </w:tcPr>
          <w:p w14:paraId="00636BAF" w14:textId="7D2C5FA3" w:rsidR="00650814" w:rsidRPr="007865EA" w:rsidRDefault="00650814" w:rsidP="00650814">
            <w:pPr>
              <w:rPr>
                <w:b/>
                <w:sz w:val="20"/>
                <w:szCs w:val="20"/>
              </w:rPr>
            </w:pPr>
            <w:r w:rsidRPr="00FF4CDE">
              <w:rPr>
                <w:sz w:val="20"/>
                <w:szCs w:val="20"/>
                <w:lang w:val="en-US"/>
              </w:rPr>
              <w:t>31.Parafilm M Sealing Film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6D4B1D7" w14:textId="32399F13" w:rsidR="00650814" w:rsidRPr="009D282D" w:rsidRDefault="00650814" w:rsidP="00650814">
            <w:pPr>
              <w:rPr>
                <w:sz w:val="20"/>
                <w:szCs w:val="20"/>
              </w:rPr>
            </w:pPr>
            <w:r w:rsidRPr="00FF4CDE">
              <w:rPr>
                <w:sz w:val="20"/>
                <w:szCs w:val="20"/>
                <w:lang w:val="en-US"/>
              </w:rPr>
              <w:t>4 IN. X 125 FT. ROLL Material: folie (termoplastică); W × l: 10 cm × 38 m,</w:t>
            </w:r>
            <w:r w:rsidRPr="00FF4CDE">
              <w:rPr>
                <w:sz w:val="20"/>
                <w:szCs w:val="20"/>
                <w:lang w:val="en-US"/>
              </w:rPr>
              <w:br/>
              <w:t>Nesteril. Ambalare: pachet de 1 buc.</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650814" w:rsidRPr="00F500D7" w:rsidRDefault="00650814" w:rsidP="00650814">
            <w:pPr>
              <w:rPr>
                <w:sz w:val="20"/>
                <w:szCs w:val="20"/>
              </w:rPr>
            </w:pPr>
          </w:p>
        </w:tc>
      </w:tr>
      <w:tr w:rsidR="00650814" w:rsidRPr="00F500D7" w14:paraId="7E22768A" w14:textId="77777777" w:rsidTr="00651EF3">
        <w:trPr>
          <w:gridAfter w:val="1"/>
          <w:wAfter w:w="26" w:type="pct"/>
          <w:trHeight w:val="112"/>
        </w:trPr>
        <w:tc>
          <w:tcPr>
            <w:tcW w:w="485" w:type="pct"/>
            <w:tcBorders>
              <w:top w:val="nil"/>
              <w:left w:val="single" w:sz="4" w:space="0" w:color="auto"/>
              <w:bottom w:val="single" w:sz="4" w:space="0" w:color="auto"/>
              <w:right w:val="single" w:sz="4" w:space="0" w:color="auto"/>
            </w:tcBorders>
            <w:shd w:val="clear" w:color="auto" w:fill="auto"/>
          </w:tcPr>
          <w:p w14:paraId="2FB58314" w14:textId="2A5DDB70" w:rsidR="00650814" w:rsidRPr="007865EA" w:rsidRDefault="00650814" w:rsidP="00650814">
            <w:pPr>
              <w:rPr>
                <w:b/>
                <w:sz w:val="20"/>
                <w:szCs w:val="20"/>
              </w:rPr>
            </w:pPr>
            <w:r w:rsidRPr="00FF4CDE">
              <w:rPr>
                <w:sz w:val="20"/>
                <w:szCs w:val="20"/>
                <w:lang w:val="en-US"/>
              </w:rPr>
              <w:t>32.Pahar Erlenmeyer cu dop Premium Line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1618F988" w14:textId="67986601" w:rsidR="00650814" w:rsidRPr="009D282D" w:rsidRDefault="00650814" w:rsidP="00650814">
            <w:pPr>
              <w:rPr>
                <w:sz w:val="20"/>
                <w:szCs w:val="20"/>
              </w:rPr>
            </w:pPr>
            <w:r w:rsidRPr="00FF4CDE">
              <w:rPr>
                <w:sz w:val="20"/>
                <w:szCs w:val="20"/>
                <w:lang w:val="en-US"/>
              </w:rPr>
              <w:t>Pahar Erlenmeyer cu dop Premium Line</w:t>
            </w:r>
            <w:r w:rsidRPr="00FF4CDE">
              <w:rPr>
                <w:sz w:val="20"/>
                <w:szCs w:val="20"/>
                <w:lang w:val="en-US"/>
              </w:rPr>
              <w:br/>
              <w:t>Cu gradatii</w:t>
            </w:r>
            <w:r w:rsidRPr="00FF4CDE">
              <w:rPr>
                <w:sz w:val="20"/>
                <w:szCs w:val="20"/>
                <w:lang w:val="en-US"/>
              </w:rPr>
              <w:br/>
              <w:t>Material : sticla borosilicata 3.3</w:t>
            </w:r>
            <w:r w:rsidRPr="00FF4CDE">
              <w:rPr>
                <w:sz w:val="20"/>
                <w:szCs w:val="20"/>
                <w:lang w:val="en-US"/>
              </w:rPr>
              <w:br/>
              <w:t>Dop cu filet, capacitate: 100 ml; Diametru baza : 64 mm; Inaltime : 114 mm</w:t>
            </w:r>
            <w:r w:rsidRPr="00FF4CDE">
              <w:rPr>
                <w:sz w:val="20"/>
                <w:szCs w:val="20"/>
                <w:lang w:val="en-US"/>
              </w:rPr>
              <w:br/>
              <w:t>Cf DIN 12380 , ISO 1773</w:t>
            </w: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650814" w:rsidRPr="00F500D7" w:rsidRDefault="00650814" w:rsidP="00650814">
            <w:pPr>
              <w:rPr>
                <w:sz w:val="20"/>
                <w:szCs w:val="20"/>
              </w:rPr>
            </w:pPr>
          </w:p>
        </w:tc>
      </w:tr>
      <w:tr w:rsidR="00650814" w:rsidRPr="00F500D7" w14:paraId="6D21E187" w14:textId="77777777" w:rsidTr="00651EF3">
        <w:trPr>
          <w:gridAfter w:val="1"/>
          <w:wAfter w:w="26" w:type="pct"/>
          <w:trHeight w:val="132"/>
        </w:trPr>
        <w:tc>
          <w:tcPr>
            <w:tcW w:w="485" w:type="pct"/>
            <w:tcBorders>
              <w:top w:val="nil"/>
              <w:left w:val="single" w:sz="4" w:space="0" w:color="auto"/>
              <w:bottom w:val="single" w:sz="4" w:space="0" w:color="auto"/>
              <w:right w:val="single" w:sz="4" w:space="0" w:color="auto"/>
            </w:tcBorders>
            <w:shd w:val="clear" w:color="auto" w:fill="auto"/>
          </w:tcPr>
          <w:p w14:paraId="34C4210D" w14:textId="6DB82ED4" w:rsidR="00650814" w:rsidRPr="007865EA" w:rsidRDefault="00650814" w:rsidP="00650814">
            <w:pPr>
              <w:rPr>
                <w:b/>
                <w:sz w:val="20"/>
                <w:szCs w:val="20"/>
              </w:rPr>
            </w:pPr>
            <w:r w:rsidRPr="00FF4CDE">
              <w:rPr>
                <w:sz w:val="20"/>
                <w:szCs w:val="20"/>
                <w:lang w:val="en-US"/>
              </w:rPr>
              <w:t>33.Hârtie de filtu rondele de uz general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BEFF"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901D37"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8BDCC5B"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14557ED3" w14:textId="5C8E26DA" w:rsidR="00650814" w:rsidRPr="009D282D" w:rsidRDefault="00650814" w:rsidP="00650814">
            <w:pPr>
              <w:rPr>
                <w:sz w:val="20"/>
                <w:szCs w:val="20"/>
              </w:rPr>
            </w:pPr>
            <w:r w:rsidRPr="00FF4CDE">
              <w:rPr>
                <w:sz w:val="20"/>
                <w:szCs w:val="20"/>
                <w:lang w:val="en-US"/>
              </w:rPr>
              <w:t>(100 buc) Hartie de filtru în ronde; filtrare medie; 100% fibre de celuloza; alfa celuloza 59 %; cenusa &lt;  0.01%</w:t>
            </w:r>
            <w:r w:rsidRPr="00FF4CDE">
              <w:rPr>
                <w:sz w:val="20"/>
                <w:szCs w:val="20"/>
                <w:lang w:val="en-US"/>
              </w:rPr>
              <w:br/>
              <w:t>Diametru; 110 mm. Setul să conțină 100 de bucati (ronde !) </w:t>
            </w:r>
          </w:p>
        </w:tc>
        <w:tc>
          <w:tcPr>
            <w:tcW w:w="847" w:type="pct"/>
            <w:tcBorders>
              <w:top w:val="single" w:sz="4" w:space="0" w:color="auto"/>
              <w:left w:val="single" w:sz="4" w:space="0" w:color="auto"/>
              <w:bottom w:val="single" w:sz="4" w:space="0" w:color="auto"/>
              <w:right w:val="single" w:sz="4" w:space="0" w:color="auto"/>
            </w:tcBorders>
          </w:tcPr>
          <w:p w14:paraId="2EEF2E3C"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650814" w:rsidRPr="00F500D7" w:rsidRDefault="00650814" w:rsidP="00650814">
            <w:pPr>
              <w:rPr>
                <w:sz w:val="20"/>
                <w:szCs w:val="20"/>
              </w:rPr>
            </w:pPr>
          </w:p>
        </w:tc>
      </w:tr>
      <w:tr w:rsidR="00650814" w:rsidRPr="00F500D7" w14:paraId="7F36F2B6"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2EE9DDEB" w14:textId="4DE95E5F" w:rsidR="00650814" w:rsidRPr="007865EA" w:rsidRDefault="00650814" w:rsidP="00650814">
            <w:pPr>
              <w:rPr>
                <w:b/>
                <w:sz w:val="20"/>
                <w:szCs w:val="20"/>
              </w:rPr>
            </w:pPr>
            <w:r w:rsidRPr="00FF4CDE">
              <w:rPr>
                <w:sz w:val="20"/>
                <w:szCs w:val="20"/>
                <w:lang w:val="en-US"/>
              </w:rPr>
              <w:t xml:space="preserve">34.Mănuși chirurgicale nesterile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675F9327" w14:textId="54756803" w:rsidR="00650814" w:rsidRPr="009D282D" w:rsidRDefault="00650814" w:rsidP="00650814">
            <w:pPr>
              <w:rPr>
                <w:sz w:val="20"/>
                <w:szCs w:val="20"/>
              </w:rPr>
            </w:pPr>
            <w:r w:rsidRPr="00FF4CDE">
              <w:rPr>
                <w:sz w:val="20"/>
                <w:szCs w:val="20"/>
                <w:lang w:val="en-US"/>
              </w:rPr>
              <w:t>Mănuși chirurgicale, nesterile, nepudrate, mărimea XL, minim 100 bucăți în cutie, de unică folosință, fabricate din latex natural sau nitril, fără pudră, destinate protecției în cadrul procedurilor medicale și de laborator.</w:t>
            </w:r>
            <w:r w:rsidRPr="00FF4CDE">
              <w:rPr>
                <w:sz w:val="20"/>
                <w:szCs w:val="20"/>
                <w:lang w:val="en-US"/>
              </w:rPr>
              <w:br/>
              <w:t xml:space="preserve">Mărimea: XL (extra large), ambalate minimum 100 bucăți/cutie. Ambidextre, cu textură antialunecare pe degete și palmă, adaptabile anatomic, cu manșetă rulată. Elasticitate și rezistență la rupere conforme </w:t>
            </w:r>
            <w:r w:rsidRPr="00FF4CDE">
              <w:rPr>
                <w:sz w:val="20"/>
                <w:szCs w:val="20"/>
                <w:lang w:val="en-US"/>
              </w:rPr>
              <w:lastRenderedPageBreak/>
              <w:t>utilizării în medii medicale. Fără proteine latex modificate sau alți alergeni cunoscuți.</w:t>
            </w:r>
            <w:r w:rsidRPr="00FF4CDE">
              <w:rPr>
                <w:sz w:val="20"/>
                <w:szCs w:val="20"/>
                <w:lang w:val="en-US"/>
              </w:rPr>
              <w:br/>
              <w:t>Standarde de referință: Furnizorul trebuie să pună la dispoziție certificat de conformitate și declarație privind lipsa pudrei.</w:t>
            </w:r>
          </w:p>
        </w:tc>
        <w:tc>
          <w:tcPr>
            <w:tcW w:w="847" w:type="pct"/>
            <w:tcBorders>
              <w:top w:val="single" w:sz="4" w:space="0" w:color="auto"/>
              <w:left w:val="single" w:sz="4" w:space="0" w:color="auto"/>
              <w:bottom w:val="single" w:sz="4" w:space="0" w:color="auto"/>
              <w:right w:val="single" w:sz="4" w:space="0" w:color="auto"/>
            </w:tcBorders>
          </w:tcPr>
          <w:p w14:paraId="589D2478"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650814" w:rsidRPr="00F500D7" w:rsidRDefault="00650814" w:rsidP="00650814">
            <w:pPr>
              <w:rPr>
                <w:sz w:val="20"/>
                <w:szCs w:val="20"/>
              </w:rPr>
            </w:pPr>
          </w:p>
        </w:tc>
      </w:tr>
      <w:tr w:rsidR="00650814" w:rsidRPr="00F500D7" w14:paraId="06370E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E38B4B3" w14:textId="0CD636F6" w:rsidR="00650814" w:rsidRPr="007865EA" w:rsidRDefault="00650814" w:rsidP="00650814">
            <w:pPr>
              <w:rPr>
                <w:sz w:val="20"/>
                <w:szCs w:val="20"/>
              </w:rPr>
            </w:pPr>
            <w:r w:rsidRPr="00FF4CDE">
              <w:rPr>
                <w:sz w:val="20"/>
                <w:szCs w:val="20"/>
                <w:lang w:val="en-US"/>
              </w:rPr>
              <w:t xml:space="preserve">35.Mănuși chirurgicale nesterile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11C3"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AB64C4"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5A805"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144B8230" w14:textId="37242DBB" w:rsidR="00650814" w:rsidRPr="009D282D" w:rsidRDefault="00650814" w:rsidP="00650814">
            <w:pPr>
              <w:rPr>
                <w:sz w:val="20"/>
                <w:szCs w:val="20"/>
                <w:lang w:val="en-US"/>
              </w:rPr>
            </w:pPr>
            <w:r w:rsidRPr="00FF4CDE">
              <w:rPr>
                <w:sz w:val="20"/>
                <w:szCs w:val="20"/>
                <w:lang w:val="en-US"/>
              </w:rPr>
              <w:t>Mănuși chirurgicale, nesterile, de unică folosință, fabricate din latex natural sau nitril, fără pudră, destinate protecției în cadrul procedurilor medicale și de laborator.</w:t>
            </w:r>
            <w:r w:rsidRPr="00FF4CDE">
              <w:rPr>
                <w:sz w:val="20"/>
                <w:szCs w:val="20"/>
                <w:lang w:val="en-US"/>
              </w:rPr>
              <w:br/>
              <w:t>Mărimea: M (medium), ambalate minimum 100 bucăți/cutie. Ambidextre, cu textură antialunecare pe degete și palmă, adaptabile anatomic, cu manșetă rulată. Elasticitate și rezistență la rupere conforme utilizării în medii medicale. Fără proteine latex modificate sau alți alergeni cunoscuți.</w:t>
            </w:r>
            <w:r w:rsidRPr="00FF4CDE">
              <w:rPr>
                <w:sz w:val="20"/>
                <w:szCs w:val="20"/>
                <w:lang w:val="en-US"/>
              </w:rPr>
              <w:br/>
              <w:t>Furnizorul trebuie să pună la dispoziție certificat de conformitate și declarație privind lipsa pudrei.</w:t>
            </w:r>
          </w:p>
        </w:tc>
        <w:tc>
          <w:tcPr>
            <w:tcW w:w="847" w:type="pct"/>
            <w:tcBorders>
              <w:top w:val="single" w:sz="4" w:space="0" w:color="auto"/>
              <w:left w:val="single" w:sz="4" w:space="0" w:color="auto"/>
              <w:bottom w:val="single" w:sz="4" w:space="0" w:color="auto"/>
              <w:right w:val="single" w:sz="4" w:space="0" w:color="auto"/>
            </w:tcBorders>
          </w:tcPr>
          <w:p w14:paraId="2FCE3205"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650814" w:rsidRPr="00F500D7" w:rsidRDefault="00650814" w:rsidP="00650814">
            <w:pPr>
              <w:rPr>
                <w:sz w:val="20"/>
                <w:szCs w:val="20"/>
              </w:rPr>
            </w:pPr>
          </w:p>
        </w:tc>
      </w:tr>
      <w:tr w:rsidR="00650814" w:rsidRPr="00F500D7" w14:paraId="35ABF5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7CCE3A" w14:textId="110723AF" w:rsidR="00650814" w:rsidRPr="007865EA" w:rsidRDefault="00650814" w:rsidP="00650814">
            <w:pPr>
              <w:rPr>
                <w:sz w:val="20"/>
                <w:szCs w:val="20"/>
              </w:rPr>
            </w:pPr>
            <w:r w:rsidRPr="00FF4CDE">
              <w:rPr>
                <w:sz w:val="20"/>
                <w:szCs w:val="20"/>
              </w:rPr>
              <w:t>36.Pipete Pasteur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04530"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6B0C2A"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BE9D46"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7BA43D20" w14:textId="01FB3554" w:rsidR="00650814" w:rsidRPr="009D282D" w:rsidRDefault="00650814" w:rsidP="00650814">
            <w:pPr>
              <w:rPr>
                <w:sz w:val="20"/>
                <w:szCs w:val="20"/>
                <w:lang w:val="en-US"/>
              </w:rPr>
            </w:pPr>
            <w:r w:rsidRPr="00FF4CDE">
              <w:rPr>
                <w:sz w:val="20"/>
                <w:szCs w:val="20"/>
                <w:lang w:val="en-US"/>
              </w:rPr>
              <w:t>Pipete Pasteur gradate, volum de umplere 3,2 ml, 3 ml, nesterile.</w:t>
            </w:r>
          </w:p>
        </w:tc>
        <w:tc>
          <w:tcPr>
            <w:tcW w:w="847" w:type="pct"/>
            <w:tcBorders>
              <w:top w:val="single" w:sz="4" w:space="0" w:color="auto"/>
              <w:left w:val="single" w:sz="4" w:space="0" w:color="auto"/>
              <w:bottom w:val="single" w:sz="4" w:space="0" w:color="auto"/>
              <w:right w:val="single" w:sz="4" w:space="0" w:color="auto"/>
            </w:tcBorders>
          </w:tcPr>
          <w:p w14:paraId="66C9E564"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650814" w:rsidRPr="00F500D7" w:rsidRDefault="00650814" w:rsidP="00650814">
            <w:pPr>
              <w:rPr>
                <w:sz w:val="20"/>
                <w:szCs w:val="20"/>
              </w:rPr>
            </w:pPr>
          </w:p>
        </w:tc>
      </w:tr>
      <w:tr w:rsidR="00650814" w:rsidRPr="00F500D7" w14:paraId="37E4CAD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B93559" w14:textId="59F09969" w:rsidR="00650814" w:rsidRPr="007865EA" w:rsidRDefault="00650814" w:rsidP="00650814">
            <w:pPr>
              <w:rPr>
                <w:sz w:val="20"/>
                <w:szCs w:val="20"/>
              </w:rPr>
            </w:pPr>
            <w:r w:rsidRPr="00FF4CDE">
              <w:rPr>
                <w:sz w:val="20"/>
                <w:szCs w:val="20"/>
                <w:lang w:val="en-US"/>
              </w:rPr>
              <w:t xml:space="preserve">37.Syringe filters Nylon,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08B05"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222A0B"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B398B3"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BF5E76A" w14:textId="1D399B8E" w:rsidR="00650814" w:rsidRPr="009D282D" w:rsidRDefault="00650814" w:rsidP="00650814">
            <w:pPr>
              <w:rPr>
                <w:sz w:val="20"/>
                <w:szCs w:val="20"/>
                <w:lang w:val="en-US"/>
              </w:rPr>
            </w:pPr>
            <w:r w:rsidRPr="00FF4CDE">
              <w:rPr>
                <w:sz w:val="20"/>
                <w:szCs w:val="20"/>
                <w:lang w:val="en-US"/>
              </w:rPr>
              <w:t xml:space="preserve">Filtr de seringă din acetat de celuloză.  0,45 µm, 25 mm (100 buc) Dispozitivele de filtrare pentru seringi de unică folosință din acetat de celuloză (CA) Aijiren sunt concepute pentru a asigura filtrarea clară a soluțiilor apoase și organice din volume mici până la 100 ml. Pentru analize chimice HPLC; Membrană: acetat de celuloză Dimensiunea porilor 0,45 um; Diametru25 mm; Material carcasă: polipropilenă (PP). </w:t>
            </w:r>
            <w:r w:rsidRPr="00FF4CDE">
              <w:rPr>
                <w:sz w:val="20"/>
                <w:szCs w:val="20"/>
              </w:rPr>
              <w:t>Volum proces (ml): 25 mm &lt;100 ml</w:t>
            </w:r>
          </w:p>
        </w:tc>
        <w:tc>
          <w:tcPr>
            <w:tcW w:w="847" w:type="pct"/>
            <w:tcBorders>
              <w:top w:val="single" w:sz="4" w:space="0" w:color="auto"/>
              <w:left w:val="single" w:sz="4" w:space="0" w:color="auto"/>
              <w:bottom w:val="single" w:sz="4" w:space="0" w:color="auto"/>
              <w:right w:val="single" w:sz="4" w:space="0" w:color="auto"/>
            </w:tcBorders>
          </w:tcPr>
          <w:p w14:paraId="03BBA5ED"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650814" w:rsidRPr="00F500D7" w:rsidRDefault="00650814" w:rsidP="00650814">
            <w:pPr>
              <w:rPr>
                <w:sz w:val="20"/>
                <w:szCs w:val="20"/>
              </w:rPr>
            </w:pPr>
          </w:p>
        </w:tc>
      </w:tr>
      <w:tr w:rsidR="00650814" w:rsidRPr="00F500D7" w14:paraId="6522D23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6D3C72C" w14:textId="7E3A2AC1" w:rsidR="00650814" w:rsidRPr="007865EA" w:rsidRDefault="00650814" w:rsidP="00650814">
            <w:pPr>
              <w:rPr>
                <w:sz w:val="20"/>
                <w:szCs w:val="20"/>
              </w:rPr>
            </w:pPr>
            <w:r w:rsidRPr="00FF4CDE">
              <w:rPr>
                <w:sz w:val="20"/>
                <w:szCs w:val="20"/>
              </w:rPr>
              <w:t>38.Eprubetă 15 ml cu capac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2CA"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E824E1"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DB88E1"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411F01F8" w14:textId="4611475E" w:rsidR="00650814" w:rsidRPr="009D282D" w:rsidRDefault="00650814" w:rsidP="00650814">
            <w:pPr>
              <w:rPr>
                <w:sz w:val="20"/>
                <w:szCs w:val="20"/>
                <w:lang w:val="en-US"/>
              </w:rPr>
            </w:pPr>
            <w:r w:rsidRPr="00FF4CDE">
              <w:rPr>
                <w:sz w:val="20"/>
                <w:szCs w:val="20"/>
                <w:lang w:val="en-US"/>
              </w:rPr>
              <w:t xml:space="preserve">Eprubete conice de unică folosință, cu volum nominal de 15 ml, fabricate din polipropilenă (PP) sau alt material rezistent la centrifugare, compatibil cu utilizarea în laborator pentru colectarea sângelui și centrifugare, acizi și baze, solvenți organici. Capac etanș, tip screw cap. Rezistente la centrifugare minim 3.000 × g. Ambalate individual, sterile, fără pirogeni. Transparente, cu gradare lizibilă și zonă mată pentru etichetare. Standarde de referință: Conform ISO 6710 (pentru dispozitive de colectare sânge) și ISO 11137 (pentru sterilizare prin radiație gamma). </w:t>
            </w:r>
            <w:r w:rsidRPr="00FF4CDE">
              <w:rPr>
                <w:sz w:val="20"/>
                <w:szCs w:val="20"/>
              </w:rPr>
              <w:t>Marcaj CE conform Regulamentului (UE) 2017/745 (MDR) privind dispozitivele medicale.</w:t>
            </w:r>
          </w:p>
        </w:tc>
        <w:tc>
          <w:tcPr>
            <w:tcW w:w="847" w:type="pct"/>
            <w:tcBorders>
              <w:top w:val="single" w:sz="4" w:space="0" w:color="auto"/>
              <w:left w:val="single" w:sz="4" w:space="0" w:color="auto"/>
              <w:bottom w:val="single" w:sz="4" w:space="0" w:color="auto"/>
              <w:right w:val="single" w:sz="4" w:space="0" w:color="auto"/>
            </w:tcBorders>
          </w:tcPr>
          <w:p w14:paraId="5D9B65F4"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650814" w:rsidRPr="00F500D7" w:rsidRDefault="00650814" w:rsidP="00650814">
            <w:pPr>
              <w:rPr>
                <w:sz w:val="20"/>
                <w:szCs w:val="20"/>
              </w:rPr>
            </w:pPr>
          </w:p>
        </w:tc>
      </w:tr>
      <w:tr w:rsidR="00650814" w:rsidRPr="00F500D7" w14:paraId="7D8C809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8C996C6" w14:textId="1887379C" w:rsidR="00650814" w:rsidRPr="007865EA" w:rsidRDefault="00650814" w:rsidP="00650814">
            <w:pPr>
              <w:rPr>
                <w:sz w:val="20"/>
                <w:szCs w:val="20"/>
              </w:rPr>
            </w:pPr>
            <w:r w:rsidRPr="00FF4CDE">
              <w:rPr>
                <w:sz w:val="20"/>
                <w:szCs w:val="20"/>
              </w:rPr>
              <w:t>39.Microspatulă, cu lingură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9E99F"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743B5F"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1697B6"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1CC6DFAF" w14:textId="1FEBB525" w:rsidR="00650814" w:rsidRPr="009D282D" w:rsidRDefault="00650814" w:rsidP="00650814">
            <w:pPr>
              <w:rPr>
                <w:sz w:val="20"/>
                <w:szCs w:val="20"/>
                <w:lang w:val="en-US"/>
              </w:rPr>
            </w:pPr>
            <w:r w:rsidRPr="00FF4CDE">
              <w:rPr>
                <w:sz w:val="20"/>
                <w:szCs w:val="20"/>
                <w:lang w:val="en-US"/>
              </w:rPr>
              <w:t>Microspatula cu lingura. Un capat drept si un capat cu lingurita</w:t>
            </w:r>
            <w:r w:rsidRPr="00FF4CDE">
              <w:rPr>
                <w:sz w:val="20"/>
                <w:szCs w:val="20"/>
                <w:lang w:val="en-US"/>
              </w:rPr>
              <w:br/>
              <w:t>Material inox. Suprafata neteda, Lungime: 150 mm; Spatula 40x5 mm; Lingurita micro 9x5 mm</w:t>
            </w:r>
          </w:p>
        </w:tc>
        <w:tc>
          <w:tcPr>
            <w:tcW w:w="847" w:type="pct"/>
            <w:tcBorders>
              <w:top w:val="single" w:sz="4" w:space="0" w:color="auto"/>
              <w:left w:val="single" w:sz="4" w:space="0" w:color="auto"/>
              <w:bottom w:val="single" w:sz="4" w:space="0" w:color="auto"/>
              <w:right w:val="single" w:sz="4" w:space="0" w:color="auto"/>
            </w:tcBorders>
          </w:tcPr>
          <w:p w14:paraId="148009C1"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650814" w:rsidRPr="00F500D7" w:rsidRDefault="00650814" w:rsidP="00650814">
            <w:pPr>
              <w:rPr>
                <w:sz w:val="20"/>
                <w:szCs w:val="20"/>
              </w:rPr>
            </w:pPr>
          </w:p>
        </w:tc>
      </w:tr>
      <w:tr w:rsidR="00650814" w:rsidRPr="00F500D7" w14:paraId="4EECD63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A5E95E" w14:textId="166D1B24" w:rsidR="00650814" w:rsidRPr="007865EA" w:rsidRDefault="00650814" w:rsidP="00650814">
            <w:pPr>
              <w:rPr>
                <w:sz w:val="20"/>
                <w:szCs w:val="20"/>
              </w:rPr>
            </w:pPr>
            <w:r w:rsidRPr="00FF4CDE">
              <w:rPr>
                <w:sz w:val="20"/>
                <w:szCs w:val="20"/>
                <w:lang w:val="en-US"/>
              </w:rPr>
              <w:t xml:space="preserve">40.Stativ pentru tuburi Eppendorf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6AEB0"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6987339"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893105"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72A4218" w14:textId="309117AC" w:rsidR="00650814" w:rsidRPr="009D282D" w:rsidRDefault="00650814" w:rsidP="00650814">
            <w:pPr>
              <w:rPr>
                <w:sz w:val="20"/>
                <w:szCs w:val="20"/>
                <w:lang w:val="en-US"/>
              </w:rPr>
            </w:pPr>
            <w:r w:rsidRPr="00FF4CDE">
              <w:rPr>
                <w:sz w:val="20"/>
                <w:szCs w:val="20"/>
                <w:lang w:val="en-US"/>
              </w:rPr>
              <w:t>Capacitate: 36 tubur, de polipropilenă, poziții numerotate, autoclavabile, 1 set cu 2 stative. de 1,5 și 2,0 ml</w:t>
            </w:r>
          </w:p>
        </w:tc>
        <w:tc>
          <w:tcPr>
            <w:tcW w:w="847" w:type="pct"/>
            <w:tcBorders>
              <w:top w:val="single" w:sz="4" w:space="0" w:color="auto"/>
              <w:left w:val="single" w:sz="4" w:space="0" w:color="auto"/>
              <w:bottom w:val="single" w:sz="4" w:space="0" w:color="auto"/>
              <w:right w:val="single" w:sz="4" w:space="0" w:color="auto"/>
            </w:tcBorders>
          </w:tcPr>
          <w:p w14:paraId="7B364BD0"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650814" w:rsidRPr="00F500D7" w:rsidRDefault="00650814" w:rsidP="00650814">
            <w:pPr>
              <w:rPr>
                <w:sz w:val="20"/>
                <w:szCs w:val="20"/>
              </w:rPr>
            </w:pPr>
          </w:p>
        </w:tc>
      </w:tr>
      <w:tr w:rsidR="00650814" w:rsidRPr="00F500D7" w14:paraId="3533FA5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3951610" w14:textId="72B6E1C8" w:rsidR="00650814" w:rsidRPr="007865EA" w:rsidRDefault="00650814" w:rsidP="00650814">
            <w:pPr>
              <w:rPr>
                <w:sz w:val="20"/>
                <w:szCs w:val="20"/>
              </w:rPr>
            </w:pPr>
            <w:r w:rsidRPr="00FF4CDE">
              <w:rPr>
                <w:sz w:val="20"/>
                <w:szCs w:val="20"/>
                <w:lang w:val="en-US"/>
              </w:rPr>
              <w:lastRenderedPageBreak/>
              <w:t xml:space="preserve">41.Pompă piston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3269"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A6D4BE"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3C3464"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BB2E972" w14:textId="4945E30C" w:rsidR="00650814" w:rsidRPr="009D282D" w:rsidRDefault="00650814" w:rsidP="00650814">
            <w:pPr>
              <w:rPr>
                <w:sz w:val="20"/>
                <w:szCs w:val="20"/>
                <w:lang w:val="en-US"/>
              </w:rPr>
            </w:pPr>
            <w:r w:rsidRPr="00FF4CDE">
              <w:rPr>
                <w:sz w:val="20"/>
                <w:szCs w:val="20"/>
                <w:lang w:val="en-US"/>
              </w:rPr>
              <w:t xml:space="preserve">POMPA PIPETE 0-2 ML </w:t>
            </w:r>
            <w:r w:rsidRPr="00FF4CDE">
              <w:rPr>
                <w:sz w:val="20"/>
                <w:szCs w:val="20"/>
                <w:lang w:val="en-US"/>
              </w:rPr>
              <w:br/>
              <w:t>Pompa este recomandata pentru pipetele gradate si volumetrice.  Eliberare rapida prin apasarea butonului supapei de admisie, sau eliberare treptată prin invartirea rotitei, designul să permită utilizarea cu o singura mană, cu rotiță în varful pompei pentru reglarea/dozarea lichidului,</w:t>
            </w:r>
            <w:r w:rsidRPr="00FF4CDE">
              <w:rPr>
                <w:sz w:val="20"/>
                <w:szCs w:val="20"/>
                <w:lang w:val="en-US"/>
              </w:rPr>
              <w:br/>
              <w:t xml:space="preserve">cu functie de golire totala, dezasamblare usoara pentru o curatare rapida. </w:t>
            </w:r>
            <w:r w:rsidRPr="00FF4CDE">
              <w:rPr>
                <w:sz w:val="20"/>
                <w:szCs w:val="20"/>
              </w:rPr>
              <w:t>Pentru pipete de pana la 2 ml. Cod culoare: albastru</w:t>
            </w:r>
          </w:p>
        </w:tc>
        <w:tc>
          <w:tcPr>
            <w:tcW w:w="847" w:type="pct"/>
            <w:tcBorders>
              <w:top w:val="single" w:sz="4" w:space="0" w:color="auto"/>
              <w:left w:val="single" w:sz="4" w:space="0" w:color="auto"/>
              <w:bottom w:val="single" w:sz="4" w:space="0" w:color="auto"/>
              <w:right w:val="single" w:sz="4" w:space="0" w:color="auto"/>
            </w:tcBorders>
          </w:tcPr>
          <w:p w14:paraId="79B2A3D6"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650814" w:rsidRPr="00F500D7" w:rsidRDefault="00650814" w:rsidP="00650814">
            <w:pPr>
              <w:rPr>
                <w:sz w:val="20"/>
                <w:szCs w:val="20"/>
              </w:rPr>
            </w:pPr>
          </w:p>
        </w:tc>
      </w:tr>
      <w:tr w:rsidR="00650814" w:rsidRPr="00F500D7" w14:paraId="5711A942" w14:textId="77777777" w:rsidTr="00651EF3">
        <w:trPr>
          <w:gridAfter w:val="1"/>
          <w:wAfter w:w="26" w:type="pct"/>
          <w:trHeight w:val="182"/>
        </w:trPr>
        <w:tc>
          <w:tcPr>
            <w:tcW w:w="485" w:type="pct"/>
            <w:tcBorders>
              <w:top w:val="nil"/>
              <w:left w:val="single" w:sz="4" w:space="0" w:color="auto"/>
              <w:bottom w:val="single" w:sz="4" w:space="0" w:color="auto"/>
              <w:right w:val="single" w:sz="4" w:space="0" w:color="auto"/>
            </w:tcBorders>
            <w:shd w:val="clear" w:color="auto" w:fill="auto"/>
          </w:tcPr>
          <w:p w14:paraId="2DAFAE1B" w14:textId="6D00AE37" w:rsidR="00650814" w:rsidRPr="007865EA" w:rsidRDefault="00650814" w:rsidP="00650814">
            <w:pPr>
              <w:rPr>
                <w:sz w:val="20"/>
                <w:szCs w:val="20"/>
              </w:rPr>
            </w:pPr>
            <w:r w:rsidRPr="00FF4CDE">
              <w:rPr>
                <w:sz w:val="20"/>
                <w:szCs w:val="20"/>
                <w:lang w:val="en-US"/>
              </w:rPr>
              <w:t xml:space="preserve">42.Pompă piston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7034C"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64B02"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37861BF"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2C4AA3F2" w14:textId="19241ABA" w:rsidR="00650814" w:rsidRPr="009D282D" w:rsidRDefault="00650814" w:rsidP="00650814">
            <w:pPr>
              <w:rPr>
                <w:sz w:val="20"/>
                <w:szCs w:val="20"/>
                <w:lang w:val="en-US"/>
              </w:rPr>
            </w:pPr>
            <w:r w:rsidRPr="00FF4CDE">
              <w:rPr>
                <w:sz w:val="20"/>
                <w:szCs w:val="20"/>
                <w:lang w:val="en-US"/>
              </w:rPr>
              <w:t xml:space="preserve">POMPA PIPETE 0-5 ML </w:t>
            </w:r>
            <w:r w:rsidRPr="00FF4CDE">
              <w:rPr>
                <w:sz w:val="20"/>
                <w:szCs w:val="20"/>
                <w:lang w:val="en-US"/>
              </w:rPr>
              <w:br/>
              <w:t>Pompa este recomandata pentru pipetele gradate si volumetrice.  Eliberare rapida prin apasarea butonului supapei de admisie, sau eliberare treptată prin invartirea rotitei, designul să permită utilizarea cu o singura mană, cu rotiță în varful pompei pentru reglarea/dozarea lichidului,</w:t>
            </w:r>
            <w:r w:rsidRPr="00FF4CDE">
              <w:rPr>
                <w:sz w:val="20"/>
                <w:szCs w:val="20"/>
                <w:lang w:val="en-US"/>
              </w:rPr>
              <w:br/>
              <w:t>Cod culoare: galbenă</w:t>
            </w:r>
          </w:p>
        </w:tc>
        <w:tc>
          <w:tcPr>
            <w:tcW w:w="847" w:type="pct"/>
            <w:tcBorders>
              <w:top w:val="single" w:sz="4" w:space="0" w:color="auto"/>
              <w:left w:val="single" w:sz="4" w:space="0" w:color="auto"/>
              <w:bottom w:val="single" w:sz="4" w:space="0" w:color="auto"/>
              <w:right w:val="single" w:sz="4" w:space="0" w:color="auto"/>
            </w:tcBorders>
          </w:tcPr>
          <w:p w14:paraId="4680404C"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650814" w:rsidRPr="00F500D7" w:rsidRDefault="00650814" w:rsidP="00650814">
            <w:pPr>
              <w:rPr>
                <w:sz w:val="20"/>
                <w:szCs w:val="20"/>
              </w:rPr>
            </w:pPr>
          </w:p>
        </w:tc>
      </w:tr>
      <w:tr w:rsidR="00650814" w:rsidRPr="00F500D7" w14:paraId="14345F2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F310AC" w14:textId="4E2857DC" w:rsidR="00650814" w:rsidRPr="007865EA" w:rsidRDefault="00650814" w:rsidP="00650814">
            <w:pPr>
              <w:rPr>
                <w:sz w:val="20"/>
                <w:szCs w:val="20"/>
              </w:rPr>
            </w:pPr>
            <w:r w:rsidRPr="00FF4CDE">
              <w:rPr>
                <w:sz w:val="20"/>
                <w:szCs w:val="20"/>
                <w:lang w:val="en-US"/>
              </w:rPr>
              <w:t xml:space="preserve">43.Pompă piston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7F28"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21837"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127EB64"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37E4D71" w14:textId="19222378" w:rsidR="00650814" w:rsidRPr="009D282D" w:rsidRDefault="00650814" w:rsidP="00650814">
            <w:pPr>
              <w:rPr>
                <w:sz w:val="20"/>
                <w:szCs w:val="20"/>
                <w:lang w:val="en-US"/>
              </w:rPr>
            </w:pPr>
            <w:r w:rsidRPr="00FF4CDE">
              <w:rPr>
                <w:sz w:val="20"/>
                <w:szCs w:val="20"/>
                <w:lang w:val="en-US"/>
              </w:rPr>
              <w:t xml:space="preserve">POMPA PIPETE 0- 10 ML </w:t>
            </w:r>
            <w:r w:rsidRPr="00FF4CDE">
              <w:rPr>
                <w:sz w:val="20"/>
                <w:szCs w:val="20"/>
                <w:lang w:val="en-US"/>
              </w:rPr>
              <w:br w:type="page"/>
              <w:t>Pompa este recomandata pentru pipetele gradate si volumetrice.  Eliberare rapida prin apasarea butonului supapei de admisie, sau eliberare treptată prin invartirea rotitei, designul să permită utilizarea cu o singura mană, cu rotiță în varful pompei pentru reglarea/dozarea lichidului,</w:t>
            </w:r>
            <w:r w:rsidRPr="00FF4CDE">
              <w:rPr>
                <w:sz w:val="20"/>
                <w:szCs w:val="20"/>
                <w:lang w:val="en-US"/>
              </w:rPr>
              <w:br w:type="page"/>
              <w:t>Cod culoare: verde</w:t>
            </w:r>
          </w:p>
        </w:tc>
        <w:tc>
          <w:tcPr>
            <w:tcW w:w="847" w:type="pct"/>
            <w:tcBorders>
              <w:top w:val="single" w:sz="4" w:space="0" w:color="auto"/>
              <w:left w:val="single" w:sz="4" w:space="0" w:color="auto"/>
              <w:bottom w:val="single" w:sz="4" w:space="0" w:color="auto"/>
              <w:right w:val="single" w:sz="4" w:space="0" w:color="auto"/>
            </w:tcBorders>
          </w:tcPr>
          <w:p w14:paraId="2F6DDA65"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650814" w:rsidRPr="00F500D7" w:rsidRDefault="00650814" w:rsidP="00650814">
            <w:pPr>
              <w:rPr>
                <w:sz w:val="20"/>
                <w:szCs w:val="20"/>
              </w:rPr>
            </w:pPr>
          </w:p>
        </w:tc>
      </w:tr>
      <w:tr w:rsidR="00650814" w:rsidRPr="00F500D7" w14:paraId="1BB212A7" w14:textId="77777777" w:rsidTr="00FC3BB9">
        <w:trPr>
          <w:gridAfter w:val="1"/>
          <w:wAfter w:w="26" w:type="pct"/>
          <w:trHeight w:val="194"/>
        </w:trPr>
        <w:tc>
          <w:tcPr>
            <w:tcW w:w="485" w:type="pct"/>
            <w:tcBorders>
              <w:top w:val="nil"/>
              <w:left w:val="single" w:sz="4" w:space="0" w:color="auto"/>
              <w:bottom w:val="single" w:sz="4" w:space="0" w:color="auto"/>
              <w:right w:val="single" w:sz="4" w:space="0" w:color="auto"/>
            </w:tcBorders>
            <w:shd w:val="clear" w:color="auto" w:fill="auto"/>
          </w:tcPr>
          <w:p w14:paraId="4008A195" w14:textId="7CBF71B4" w:rsidR="00650814" w:rsidRPr="007865EA" w:rsidRDefault="00650814" w:rsidP="00650814">
            <w:pPr>
              <w:rPr>
                <w:sz w:val="20"/>
                <w:szCs w:val="20"/>
              </w:rPr>
            </w:pPr>
            <w:r w:rsidRPr="00FF4CDE">
              <w:rPr>
                <w:sz w:val="20"/>
                <w:szCs w:val="20"/>
              </w:rPr>
              <w:t xml:space="preserve">44.Vârfuri cu filtru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B9997"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AFF2C5"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6016342"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4D0066CB" w14:textId="426C5F82" w:rsidR="006645CC" w:rsidRPr="006645CC" w:rsidRDefault="00650814" w:rsidP="006645CC">
            <w:pPr>
              <w:rPr>
                <w:rFonts w:eastAsia="Calibri"/>
                <w:noProof w:val="0"/>
                <w:sz w:val="20"/>
                <w:szCs w:val="20"/>
                <w:lang w:val="en-US"/>
              </w:rPr>
            </w:pPr>
            <w:r w:rsidRPr="00FF4CDE">
              <w:rPr>
                <w:sz w:val="20"/>
                <w:szCs w:val="20"/>
                <w:lang w:val="en-US"/>
              </w:rPr>
              <w:t>Vârfuri cu filtru</w:t>
            </w:r>
            <w:r w:rsidR="006645CC">
              <w:rPr>
                <w:sz w:val="20"/>
                <w:szCs w:val="20"/>
                <w:lang w:val="en-US"/>
              </w:rPr>
              <w:t xml:space="preserve">, </w:t>
            </w:r>
            <w:r w:rsidR="006645CC" w:rsidRPr="006645CC">
              <w:rPr>
                <w:rFonts w:eastAsia="Calibri"/>
                <w:noProof w:val="0"/>
                <w:sz w:val="20"/>
                <w:szCs w:val="20"/>
                <w:lang w:val="en-US"/>
              </w:rPr>
              <w:t xml:space="preserve"> </w:t>
            </w:r>
            <w:r w:rsidR="006645CC" w:rsidRPr="006645CC">
              <w:rPr>
                <w:rFonts w:eastAsia="Calibri"/>
                <w:noProof w:val="0"/>
                <w:sz w:val="20"/>
                <w:szCs w:val="20"/>
                <w:lang w:val="en-US"/>
              </w:rPr>
              <w:t>compatibil cu pipeta Finnpipette Novus</w:t>
            </w:r>
          </w:p>
          <w:p w14:paraId="7E499FD5" w14:textId="5298CB07" w:rsidR="00650814" w:rsidRPr="009D282D" w:rsidRDefault="006645CC" w:rsidP="006645CC">
            <w:pPr>
              <w:rPr>
                <w:sz w:val="20"/>
                <w:szCs w:val="20"/>
                <w:lang w:val="en-US"/>
              </w:rPr>
            </w:pPr>
            <w:r w:rsidRPr="006645CC">
              <w:rPr>
                <w:rFonts w:eastAsia="Calibri"/>
                <w:noProof w:val="0"/>
                <w:sz w:val="20"/>
                <w:szCs w:val="20"/>
                <w:lang w:val="en-US"/>
              </w:rPr>
              <w:t>46300400,</w:t>
            </w:r>
            <w:r w:rsidR="00650814" w:rsidRPr="00FF4CDE">
              <w:rPr>
                <w:sz w:val="20"/>
                <w:szCs w:val="20"/>
                <w:lang w:val="en-US"/>
              </w:rPr>
              <w:t xml:space="preserve"> Ustensil de laborator pentru pipetarea eficientă a reactivelor în paralel în 8 godeuri. </w:t>
            </w:r>
            <w:r w:rsidR="00650814" w:rsidRPr="00FF4CDE">
              <w:rPr>
                <w:sz w:val="20"/>
                <w:szCs w:val="20"/>
              </w:rPr>
              <w:t>4 rack-uri a câte 96 de vârfuri</w:t>
            </w:r>
          </w:p>
        </w:tc>
        <w:tc>
          <w:tcPr>
            <w:tcW w:w="847" w:type="pct"/>
            <w:tcBorders>
              <w:top w:val="single" w:sz="4" w:space="0" w:color="auto"/>
              <w:left w:val="single" w:sz="4" w:space="0" w:color="auto"/>
              <w:bottom w:val="single" w:sz="4" w:space="0" w:color="auto"/>
              <w:right w:val="single" w:sz="4" w:space="0" w:color="auto"/>
            </w:tcBorders>
          </w:tcPr>
          <w:p w14:paraId="6985ABCF"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650814" w:rsidRPr="00F500D7" w:rsidRDefault="00650814" w:rsidP="00650814">
            <w:pPr>
              <w:rPr>
                <w:sz w:val="20"/>
                <w:szCs w:val="20"/>
              </w:rPr>
            </w:pPr>
          </w:p>
        </w:tc>
      </w:tr>
      <w:tr w:rsidR="00650814" w:rsidRPr="00F500D7" w14:paraId="0D914C9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7A8AEBC" w14:textId="5779FDFA" w:rsidR="00650814" w:rsidRPr="007865EA" w:rsidRDefault="00650814" w:rsidP="00650814">
            <w:pPr>
              <w:rPr>
                <w:sz w:val="20"/>
                <w:szCs w:val="20"/>
              </w:rPr>
            </w:pPr>
            <w:r w:rsidRPr="00FF4CDE">
              <w:rPr>
                <w:sz w:val="20"/>
                <w:szCs w:val="20"/>
                <w:lang w:val="en-US"/>
              </w:rPr>
              <w:t>45.Lame de adeziune Superfrost Plus pentru IHC- 4 cutii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4654"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4ACACD"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352DC7C"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7CE15BDB" w14:textId="12E44EE8" w:rsidR="00650814" w:rsidRPr="009D282D" w:rsidRDefault="00650814" w:rsidP="00650814">
            <w:pPr>
              <w:rPr>
                <w:sz w:val="20"/>
                <w:szCs w:val="20"/>
                <w:lang w:val="en-US"/>
              </w:rPr>
            </w:pPr>
            <w:r w:rsidRPr="00FF4CDE">
              <w:rPr>
                <w:sz w:val="20"/>
                <w:szCs w:val="20"/>
                <w:lang w:val="en-US"/>
              </w:rPr>
              <w:t>Lame de adeziune Superfrost Plus pentru IHC- 4 cutii</w:t>
            </w:r>
          </w:p>
        </w:tc>
        <w:tc>
          <w:tcPr>
            <w:tcW w:w="847" w:type="pct"/>
            <w:tcBorders>
              <w:top w:val="single" w:sz="4" w:space="0" w:color="auto"/>
              <w:left w:val="single" w:sz="4" w:space="0" w:color="auto"/>
              <w:bottom w:val="single" w:sz="4" w:space="0" w:color="auto"/>
              <w:right w:val="single" w:sz="4" w:space="0" w:color="auto"/>
            </w:tcBorders>
          </w:tcPr>
          <w:p w14:paraId="6C8DE674"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650814" w:rsidRPr="00F500D7" w:rsidRDefault="00650814" w:rsidP="00650814">
            <w:pPr>
              <w:rPr>
                <w:sz w:val="20"/>
                <w:szCs w:val="20"/>
              </w:rPr>
            </w:pPr>
          </w:p>
        </w:tc>
      </w:tr>
      <w:tr w:rsidR="00650814" w:rsidRPr="00F500D7" w14:paraId="157180BF"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934E80A" w14:textId="7E1135C2" w:rsidR="00650814" w:rsidRPr="007865EA" w:rsidRDefault="00650814" w:rsidP="00650814">
            <w:pPr>
              <w:rPr>
                <w:sz w:val="20"/>
                <w:szCs w:val="20"/>
              </w:rPr>
            </w:pPr>
            <w:r w:rsidRPr="00FF4CDE">
              <w:rPr>
                <w:sz w:val="20"/>
                <w:szCs w:val="20"/>
                <w:lang w:val="en-US"/>
              </w:rPr>
              <w:t xml:space="preserve">46.Sisteme de filtrare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6B2C7"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F572C1"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4036A0"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157C49CE" w14:textId="5BB3E728" w:rsidR="00650814" w:rsidRPr="009D282D" w:rsidRDefault="00650814" w:rsidP="00650814">
            <w:pPr>
              <w:rPr>
                <w:sz w:val="20"/>
                <w:szCs w:val="20"/>
                <w:lang w:val="en-US"/>
              </w:rPr>
            </w:pPr>
            <w:r w:rsidRPr="00FF4CDE">
              <w:rPr>
                <w:sz w:val="20"/>
                <w:szCs w:val="20"/>
                <w:lang w:val="en-US"/>
              </w:rPr>
              <w:t>Sisteme de filtrare de 500 ml, de 0,22 µm de unica folosință</w:t>
            </w:r>
          </w:p>
        </w:tc>
        <w:tc>
          <w:tcPr>
            <w:tcW w:w="847" w:type="pct"/>
            <w:tcBorders>
              <w:top w:val="single" w:sz="4" w:space="0" w:color="auto"/>
              <w:left w:val="single" w:sz="4" w:space="0" w:color="auto"/>
              <w:bottom w:val="single" w:sz="4" w:space="0" w:color="auto"/>
              <w:right w:val="single" w:sz="4" w:space="0" w:color="auto"/>
            </w:tcBorders>
          </w:tcPr>
          <w:p w14:paraId="5C2827B8"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650814" w:rsidRPr="00F500D7" w:rsidRDefault="00650814" w:rsidP="00650814">
            <w:pPr>
              <w:rPr>
                <w:sz w:val="20"/>
                <w:szCs w:val="20"/>
              </w:rPr>
            </w:pPr>
          </w:p>
        </w:tc>
      </w:tr>
      <w:tr w:rsidR="00650814" w:rsidRPr="00F500D7" w14:paraId="65AFE9BB" w14:textId="77777777" w:rsidTr="00FC3BB9">
        <w:trPr>
          <w:gridAfter w:val="1"/>
          <w:wAfter w:w="26" w:type="pct"/>
          <w:trHeight w:val="8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1638C620" w14:textId="754860CA" w:rsidR="00650814" w:rsidRPr="007865EA" w:rsidRDefault="00650814" w:rsidP="00650814">
            <w:pPr>
              <w:rPr>
                <w:sz w:val="20"/>
                <w:szCs w:val="20"/>
              </w:rPr>
            </w:pPr>
            <w:r w:rsidRPr="00C74A21">
              <w:rPr>
                <w:color w:val="000000"/>
                <w:sz w:val="20"/>
                <w:szCs w:val="20"/>
                <w:lang w:val="en-US"/>
              </w:rPr>
              <w:t>47</w:t>
            </w:r>
            <w:r>
              <w:rPr>
                <w:color w:val="000000"/>
                <w:sz w:val="20"/>
                <w:szCs w:val="20"/>
              </w:rPr>
              <w:t xml:space="preserve">. </w:t>
            </w:r>
            <w:r w:rsidRPr="00C74A21">
              <w:rPr>
                <w:color w:val="000000"/>
                <w:sz w:val="20"/>
                <w:szCs w:val="20"/>
                <w:lang w:val="en-US"/>
              </w:rPr>
              <w:t xml:space="preserve">Microplăci cu fundul rotund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79B1"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EA3A64"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CEE5EC" w14:textId="77777777" w:rsidR="00650814" w:rsidRPr="00F500D7" w:rsidRDefault="00650814" w:rsidP="006508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69574F2C" w14:textId="1FB7D14F" w:rsidR="00650814" w:rsidRPr="009D282D" w:rsidRDefault="00650814" w:rsidP="00650814">
            <w:pPr>
              <w:rPr>
                <w:sz w:val="20"/>
                <w:szCs w:val="20"/>
                <w:lang w:val="en-US"/>
              </w:rPr>
            </w:pPr>
            <w:r w:rsidRPr="004C4475">
              <w:rPr>
                <w:color w:val="000000"/>
                <w:sz w:val="20"/>
                <w:szCs w:val="20"/>
                <w:lang w:val="en-US"/>
              </w:rPr>
              <w:t>Microplăci cu fundul rotund, 96 de godeuri</w:t>
            </w:r>
          </w:p>
        </w:tc>
        <w:tc>
          <w:tcPr>
            <w:tcW w:w="847" w:type="pct"/>
            <w:tcBorders>
              <w:top w:val="single" w:sz="4" w:space="0" w:color="auto"/>
              <w:left w:val="single" w:sz="4" w:space="0" w:color="auto"/>
              <w:bottom w:val="single" w:sz="4" w:space="0" w:color="auto"/>
              <w:right w:val="single" w:sz="4" w:space="0" w:color="auto"/>
            </w:tcBorders>
          </w:tcPr>
          <w:p w14:paraId="55852CEA"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650814" w:rsidRPr="00F500D7" w:rsidRDefault="00650814" w:rsidP="00650814">
            <w:pPr>
              <w:rPr>
                <w:sz w:val="20"/>
                <w:szCs w:val="20"/>
              </w:rPr>
            </w:pPr>
          </w:p>
        </w:tc>
      </w:tr>
      <w:tr w:rsidR="00650814" w:rsidRPr="00F500D7" w14:paraId="5C09B8C7" w14:textId="77777777" w:rsidTr="00651EF3">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606A1ADE" w14:textId="74B61566" w:rsidR="00650814" w:rsidRPr="007865EA" w:rsidRDefault="00650814" w:rsidP="00650814">
            <w:pPr>
              <w:rPr>
                <w:sz w:val="20"/>
                <w:szCs w:val="20"/>
              </w:rPr>
            </w:pPr>
            <w:r>
              <w:rPr>
                <w:color w:val="000000"/>
                <w:sz w:val="20"/>
                <w:szCs w:val="20"/>
                <w:lang w:val="en-US"/>
              </w:rPr>
              <w:t xml:space="preserve">48. </w:t>
            </w:r>
            <w:r w:rsidRPr="004C4475">
              <w:rPr>
                <w:color w:val="000000"/>
                <w:sz w:val="20"/>
                <w:szCs w:val="20"/>
                <w:lang w:val="en-US"/>
              </w:rPr>
              <w:t xml:space="preserve">Microplaci sterile pentru culturi celulare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59295"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255976"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E5DCF5"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665A7BB8" w14:textId="69E58D20" w:rsidR="00650814" w:rsidRPr="009D282D" w:rsidRDefault="00650814" w:rsidP="00650814">
            <w:pPr>
              <w:rPr>
                <w:sz w:val="20"/>
                <w:szCs w:val="20"/>
                <w:lang w:val="en-US"/>
              </w:rPr>
            </w:pPr>
            <w:r w:rsidRPr="004C4475">
              <w:rPr>
                <w:color w:val="000000"/>
                <w:sz w:val="20"/>
                <w:szCs w:val="20"/>
                <w:lang w:val="en-US"/>
              </w:rPr>
              <w:t>Microplaci sterile cu 96 godeuri cu fundul plat pentru culturi celulare</w:t>
            </w:r>
          </w:p>
        </w:tc>
        <w:tc>
          <w:tcPr>
            <w:tcW w:w="847" w:type="pct"/>
            <w:tcBorders>
              <w:top w:val="single" w:sz="4" w:space="0" w:color="auto"/>
              <w:left w:val="single" w:sz="4" w:space="0" w:color="auto"/>
              <w:bottom w:val="single" w:sz="4" w:space="0" w:color="auto"/>
              <w:right w:val="single" w:sz="4" w:space="0" w:color="auto"/>
            </w:tcBorders>
          </w:tcPr>
          <w:p w14:paraId="38491E15"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650814" w:rsidRPr="00F500D7" w:rsidRDefault="00650814" w:rsidP="00650814">
            <w:pPr>
              <w:rPr>
                <w:sz w:val="20"/>
                <w:szCs w:val="20"/>
              </w:rPr>
            </w:pPr>
          </w:p>
        </w:tc>
      </w:tr>
      <w:tr w:rsidR="00650814" w:rsidRPr="00F500D7" w14:paraId="72774FDC"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7E417C11" w14:textId="085FD92D" w:rsidR="00650814" w:rsidRPr="007865EA" w:rsidRDefault="00650814" w:rsidP="00650814">
            <w:pPr>
              <w:rPr>
                <w:sz w:val="20"/>
                <w:szCs w:val="20"/>
              </w:rPr>
            </w:pPr>
            <w:r>
              <w:rPr>
                <w:color w:val="000000"/>
                <w:sz w:val="20"/>
                <w:szCs w:val="20"/>
                <w:lang w:val="en-US"/>
              </w:rPr>
              <w:t xml:space="preserve">49. </w:t>
            </w:r>
            <w:r w:rsidRPr="004C4475">
              <w:rPr>
                <w:color w:val="000000"/>
                <w:sz w:val="20"/>
                <w:szCs w:val="20"/>
                <w:lang w:val="en-US"/>
              </w:rPr>
              <w:t>Flacoane pentru culturi celulare T25</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18413"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7495F5"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8A9B5AA"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31AB168C" w14:textId="26640521" w:rsidR="00650814" w:rsidRPr="009D282D" w:rsidRDefault="00650814" w:rsidP="00650814">
            <w:pPr>
              <w:rPr>
                <w:sz w:val="20"/>
                <w:szCs w:val="20"/>
                <w:lang w:val="en-US"/>
              </w:rPr>
            </w:pPr>
            <w:r w:rsidRPr="004C4475">
              <w:rPr>
                <w:color w:val="000000"/>
                <w:sz w:val="20"/>
                <w:szCs w:val="20"/>
                <w:lang w:val="en-US"/>
              </w:rPr>
              <w:t>Flacoane   pentru culturi celulare 25cm</w:t>
            </w:r>
            <w:r w:rsidRPr="004C4475">
              <w:rPr>
                <w:color w:val="000000"/>
                <w:sz w:val="20"/>
                <w:szCs w:val="20"/>
                <w:vertAlign w:val="superscript"/>
                <w:lang w:val="en-US"/>
              </w:rPr>
              <w:t>3</w:t>
            </w:r>
          </w:p>
        </w:tc>
        <w:tc>
          <w:tcPr>
            <w:tcW w:w="847" w:type="pct"/>
            <w:tcBorders>
              <w:top w:val="single" w:sz="4" w:space="0" w:color="auto"/>
              <w:left w:val="single" w:sz="4" w:space="0" w:color="auto"/>
              <w:bottom w:val="single" w:sz="4" w:space="0" w:color="auto"/>
              <w:right w:val="single" w:sz="4" w:space="0" w:color="auto"/>
            </w:tcBorders>
          </w:tcPr>
          <w:p w14:paraId="0B8CBFE5"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650814" w:rsidRPr="00F500D7" w:rsidRDefault="00650814" w:rsidP="00650814">
            <w:pPr>
              <w:rPr>
                <w:sz w:val="20"/>
                <w:szCs w:val="20"/>
              </w:rPr>
            </w:pPr>
          </w:p>
        </w:tc>
      </w:tr>
      <w:tr w:rsidR="00650814" w:rsidRPr="00F500D7" w14:paraId="1BBAAEDA" w14:textId="77777777" w:rsidTr="00651EF3">
        <w:trPr>
          <w:gridAfter w:val="1"/>
          <w:wAfter w:w="26" w:type="pct"/>
          <w:trHeight w:val="744"/>
        </w:trPr>
        <w:tc>
          <w:tcPr>
            <w:tcW w:w="485" w:type="pct"/>
            <w:tcBorders>
              <w:top w:val="nil"/>
              <w:left w:val="single" w:sz="4" w:space="0" w:color="auto"/>
              <w:bottom w:val="single" w:sz="4" w:space="0" w:color="auto"/>
              <w:right w:val="single" w:sz="4" w:space="0" w:color="auto"/>
            </w:tcBorders>
            <w:shd w:val="clear" w:color="auto" w:fill="auto"/>
          </w:tcPr>
          <w:p w14:paraId="365E6572" w14:textId="601B5535" w:rsidR="00650814" w:rsidRPr="007865EA" w:rsidRDefault="00650814" w:rsidP="00650814">
            <w:pPr>
              <w:rPr>
                <w:sz w:val="20"/>
                <w:szCs w:val="20"/>
              </w:rPr>
            </w:pPr>
            <w:r>
              <w:rPr>
                <w:color w:val="000000"/>
                <w:sz w:val="20"/>
                <w:szCs w:val="20"/>
                <w:lang w:val="en-US"/>
              </w:rPr>
              <w:lastRenderedPageBreak/>
              <w:t xml:space="preserve">50. </w:t>
            </w:r>
            <w:r w:rsidRPr="004C4475">
              <w:rPr>
                <w:color w:val="000000"/>
                <w:sz w:val="20"/>
                <w:szCs w:val="20"/>
                <w:lang w:val="en-US"/>
              </w:rPr>
              <w:t>Flacoane pentru culturi celulare T75</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8F05"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898D08"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F43A0E"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664163D" w14:textId="66258A2B" w:rsidR="00650814" w:rsidRPr="009D282D" w:rsidRDefault="00650814" w:rsidP="00650814">
            <w:pPr>
              <w:rPr>
                <w:sz w:val="20"/>
                <w:szCs w:val="20"/>
                <w:lang w:val="en-US"/>
              </w:rPr>
            </w:pPr>
            <w:r w:rsidRPr="004C4475">
              <w:rPr>
                <w:color w:val="000000"/>
                <w:sz w:val="20"/>
                <w:szCs w:val="20"/>
                <w:lang w:val="en-US"/>
              </w:rPr>
              <w:t>Flacoane   pentru culturi celulare 75cm</w:t>
            </w:r>
            <w:r w:rsidRPr="004C4475">
              <w:rPr>
                <w:color w:val="000000"/>
                <w:sz w:val="20"/>
                <w:szCs w:val="20"/>
                <w:vertAlign w:val="superscript"/>
                <w:lang w:val="en-US"/>
              </w:rPr>
              <w:t>3</w:t>
            </w:r>
          </w:p>
        </w:tc>
        <w:tc>
          <w:tcPr>
            <w:tcW w:w="847" w:type="pct"/>
            <w:tcBorders>
              <w:top w:val="single" w:sz="4" w:space="0" w:color="auto"/>
              <w:left w:val="single" w:sz="4" w:space="0" w:color="auto"/>
              <w:bottom w:val="single" w:sz="4" w:space="0" w:color="auto"/>
              <w:right w:val="single" w:sz="4" w:space="0" w:color="auto"/>
            </w:tcBorders>
          </w:tcPr>
          <w:p w14:paraId="48B5CC0B"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650814" w:rsidRPr="00F500D7" w:rsidRDefault="00650814" w:rsidP="00650814">
            <w:pPr>
              <w:rPr>
                <w:sz w:val="20"/>
                <w:szCs w:val="20"/>
              </w:rPr>
            </w:pPr>
          </w:p>
        </w:tc>
      </w:tr>
      <w:tr w:rsidR="00650814" w:rsidRPr="00F500D7" w14:paraId="01F6598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234B18B" w14:textId="13A0C57F" w:rsidR="00650814" w:rsidRPr="007865EA" w:rsidRDefault="00650814" w:rsidP="00650814">
            <w:pPr>
              <w:rPr>
                <w:sz w:val="20"/>
                <w:szCs w:val="20"/>
              </w:rPr>
            </w:pPr>
            <w:r>
              <w:rPr>
                <w:color w:val="000000"/>
                <w:sz w:val="20"/>
                <w:szCs w:val="20"/>
              </w:rPr>
              <w:t xml:space="preserve">51. </w:t>
            </w:r>
            <w:r w:rsidRPr="00C74A21">
              <w:rPr>
                <w:color w:val="000000"/>
                <w:sz w:val="20"/>
                <w:szCs w:val="20"/>
                <w:lang w:val="en-US"/>
              </w:rPr>
              <w:t xml:space="preserve">Pipete serologice sterile 10 ml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C0AD8"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88E94C"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6AC082"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7E680208" w14:textId="493282E4" w:rsidR="00650814" w:rsidRPr="009D282D" w:rsidRDefault="00650814" w:rsidP="00650814">
            <w:pPr>
              <w:rPr>
                <w:sz w:val="20"/>
                <w:szCs w:val="20"/>
                <w:lang w:val="en-US"/>
              </w:rPr>
            </w:pPr>
            <w:r w:rsidRPr="004C4475">
              <w:rPr>
                <w:color w:val="000000"/>
                <w:sz w:val="20"/>
                <w:szCs w:val="20"/>
                <w:lang w:val="en-US"/>
              </w:rPr>
              <w:t xml:space="preserve">Pipete serologice sterile 10 ml, pentru culturi celulare </w:t>
            </w:r>
          </w:p>
        </w:tc>
        <w:tc>
          <w:tcPr>
            <w:tcW w:w="847" w:type="pct"/>
            <w:tcBorders>
              <w:top w:val="single" w:sz="4" w:space="0" w:color="auto"/>
              <w:left w:val="single" w:sz="4" w:space="0" w:color="auto"/>
              <w:bottom w:val="single" w:sz="4" w:space="0" w:color="auto"/>
              <w:right w:val="single" w:sz="4" w:space="0" w:color="auto"/>
            </w:tcBorders>
          </w:tcPr>
          <w:p w14:paraId="7722DFB1"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650814" w:rsidRPr="00F500D7" w:rsidRDefault="00650814" w:rsidP="00650814">
            <w:pPr>
              <w:rPr>
                <w:sz w:val="20"/>
                <w:szCs w:val="20"/>
              </w:rPr>
            </w:pPr>
          </w:p>
        </w:tc>
      </w:tr>
      <w:tr w:rsidR="00650814" w:rsidRPr="00F500D7" w14:paraId="6A10A758"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4DC680DF" w14:textId="19C55A8D" w:rsidR="00650814" w:rsidRPr="007865EA" w:rsidRDefault="00650814" w:rsidP="00650814">
            <w:pPr>
              <w:rPr>
                <w:sz w:val="20"/>
                <w:szCs w:val="20"/>
              </w:rPr>
            </w:pPr>
            <w:r>
              <w:rPr>
                <w:color w:val="000000"/>
                <w:sz w:val="20"/>
                <w:szCs w:val="20"/>
                <w:lang w:val="en-US"/>
              </w:rPr>
              <w:t xml:space="preserve">52. </w:t>
            </w:r>
            <w:r w:rsidRPr="00C74A21">
              <w:rPr>
                <w:color w:val="000000"/>
                <w:sz w:val="20"/>
                <w:szCs w:val="20"/>
                <w:lang w:val="en-US"/>
              </w:rPr>
              <w:t xml:space="preserve">Pipete serologice sterile 5 ml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D8EE"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710E34"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3AE8BD"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4BFF5A46" w14:textId="31D4348E" w:rsidR="00650814" w:rsidRPr="009D282D" w:rsidRDefault="00650814" w:rsidP="00650814">
            <w:pPr>
              <w:rPr>
                <w:sz w:val="20"/>
                <w:szCs w:val="20"/>
                <w:lang w:val="en-US"/>
              </w:rPr>
            </w:pPr>
            <w:r w:rsidRPr="004C4475">
              <w:rPr>
                <w:color w:val="000000"/>
                <w:sz w:val="20"/>
                <w:szCs w:val="20"/>
                <w:lang w:val="en-US"/>
              </w:rPr>
              <w:t xml:space="preserve">Pipete serologice sterile 5 ml, pentru culturi celulare </w:t>
            </w:r>
          </w:p>
        </w:tc>
        <w:tc>
          <w:tcPr>
            <w:tcW w:w="847" w:type="pct"/>
            <w:tcBorders>
              <w:top w:val="single" w:sz="4" w:space="0" w:color="auto"/>
              <w:left w:val="single" w:sz="4" w:space="0" w:color="auto"/>
              <w:bottom w:val="single" w:sz="4" w:space="0" w:color="auto"/>
              <w:right w:val="single" w:sz="4" w:space="0" w:color="auto"/>
            </w:tcBorders>
          </w:tcPr>
          <w:p w14:paraId="1E371170"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650814" w:rsidRPr="00F500D7" w:rsidRDefault="00650814" w:rsidP="00650814">
            <w:pPr>
              <w:rPr>
                <w:sz w:val="20"/>
                <w:szCs w:val="20"/>
              </w:rPr>
            </w:pPr>
          </w:p>
        </w:tc>
      </w:tr>
      <w:tr w:rsidR="00650814" w:rsidRPr="00F500D7" w14:paraId="1AF93A88" w14:textId="77777777" w:rsidTr="00FC3BB9">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96F6681" w14:textId="432F9CA7" w:rsidR="00650814" w:rsidRPr="007865EA" w:rsidRDefault="00650814" w:rsidP="00650814">
            <w:pPr>
              <w:rPr>
                <w:sz w:val="20"/>
                <w:szCs w:val="20"/>
              </w:rPr>
            </w:pPr>
            <w:r>
              <w:rPr>
                <w:color w:val="000000"/>
                <w:sz w:val="20"/>
                <w:szCs w:val="20"/>
                <w:lang w:val="en-US"/>
              </w:rPr>
              <w:t xml:space="preserve">53. </w:t>
            </w:r>
            <w:r w:rsidRPr="004C4475">
              <w:rPr>
                <w:color w:val="000000"/>
                <w:sz w:val="20"/>
                <w:szCs w:val="20"/>
                <w:lang w:val="en-US"/>
              </w:rPr>
              <w:t>Eprubete din plastic sterile cu capac, 50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5C9F"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3A200B"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EC2F7F" w14:textId="77777777" w:rsidR="00650814" w:rsidRPr="00F500D7" w:rsidRDefault="00650814" w:rsidP="00650814">
            <w:pPr>
              <w:rPr>
                <w:sz w:val="20"/>
                <w:szCs w:val="20"/>
              </w:rPr>
            </w:pPr>
          </w:p>
        </w:tc>
        <w:tc>
          <w:tcPr>
            <w:tcW w:w="1883" w:type="pct"/>
            <w:tcBorders>
              <w:top w:val="nil"/>
              <w:left w:val="nil"/>
              <w:bottom w:val="nil"/>
              <w:right w:val="single" w:sz="4" w:space="0" w:color="auto"/>
            </w:tcBorders>
            <w:shd w:val="clear" w:color="auto" w:fill="auto"/>
          </w:tcPr>
          <w:p w14:paraId="11E6EB63" w14:textId="34F0E941" w:rsidR="00650814" w:rsidRPr="009D282D" w:rsidRDefault="00650814" w:rsidP="00650814">
            <w:pPr>
              <w:rPr>
                <w:sz w:val="20"/>
                <w:szCs w:val="20"/>
                <w:lang w:val="en-US"/>
              </w:rPr>
            </w:pPr>
            <w:r w:rsidRPr="004C4475">
              <w:rPr>
                <w:color w:val="000000"/>
                <w:sz w:val="20"/>
                <w:szCs w:val="20"/>
                <w:lang w:val="en-US"/>
              </w:rPr>
              <w:t>Eprubete din plastic sterile cu capac, 50 ml</w:t>
            </w:r>
          </w:p>
        </w:tc>
        <w:tc>
          <w:tcPr>
            <w:tcW w:w="847" w:type="pct"/>
            <w:tcBorders>
              <w:top w:val="single" w:sz="4" w:space="0" w:color="auto"/>
              <w:left w:val="single" w:sz="4" w:space="0" w:color="auto"/>
              <w:bottom w:val="single" w:sz="4" w:space="0" w:color="auto"/>
              <w:right w:val="single" w:sz="4" w:space="0" w:color="auto"/>
            </w:tcBorders>
          </w:tcPr>
          <w:p w14:paraId="62E0FD0B"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650814" w:rsidRPr="00F500D7" w:rsidRDefault="00650814" w:rsidP="00650814">
            <w:pPr>
              <w:rPr>
                <w:sz w:val="20"/>
                <w:szCs w:val="20"/>
              </w:rPr>
            </w:pPr>
          </w:p>
        </w:tc>
      </w:tr>
      <w:tr w:rsidR="00650814" w:rsidRPr="00F500D7" w14:paraId="6C2FC118" w14:textId="77777777" w:rsidTr="00FC3BB9">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29C45492" w14:textId="14998CCF" w:rsidR="00650814" w:rsidRPr="007865EA" w:rsidRDefault="00650814" w:rsidP="00650814">
            <w:pPr>
              <w:rPr>
                <w:sz w:val="20"/>
                <w:szCs w:val="20"/>
              </w:rPr>
            </w:pPr>
            <w:r>
              <w:rPr>
                <w:color w:val="000000"/>
                <w:sz w:val="20"/>
                <w:szCs w:val="20"/>
                <w:lang w:val="en-US"/>
              </w:rPr>
              <w:t xml:space="preserve">54. </w:t>
            </w:r>
            <w:r w:rsidRPr="004C4475">
              <w:rPr>
                <w:color w:val="000000"/>
                <w:sz w:val="20"/>
                <w:szCs w:val="20"/>
                <w:lang w:val="en-US"/>
              </w:rPr>
              <w:t>Eprubete din plastic sterile cu capac, 15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D1DA5"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9738C5"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699622" w14:textId="77777777" w:rsidR="00650814" w:rsidRPr="00F500D7" w:rsidRDefault="00650814" w:rsidP="006508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33B19BE1" w14:textId="193128E6" w:rsidR="00650814" w:rsidRPr="009D282D" w:rsidRDefault="00650814" w:rsidP="00650814">
            <w:pPr>
              <w:rPr>
                <w:sz w:val="20"/>
                <w:szCs w:val="20"/>
                <w:lang w:val="en-US"/>
              </w:rPr>
            </w:pPr>
            <w:r w:rsidRPr="004C4475">
              <w:rPr>
                <w:color w:val="000000"/>
                <w:sz w:val="20"/>
                <w:szCs w:val="20"/>
                <w:lang w:val="en-US"/>
              </w:rPr>
              <w:t>Eprubete din plastic sterile cu capac, 15 ml</w:t>
            </w:r>
          </w:p>
        </w:tc>
        <w:tc>
          <w:tcPr>
            <w:tcW w:w="847" w:type="pct"/>
            <w:tcBorders>
              <w:top w:val="single" w:sz="4" w:space="0" w:color="auto"/>
              <w:left w:val="single" w:sz="4" w:space="0" w:color="auto"/>
              <w:bottom w:val="single" w:sz="4" w:space="0" w:color="auto"/>
              <w:right w:val="single" w:sz="4" w:space="0" w:color="auto"/>
            </w:tcBorders>
          </w:tcPr>
          <w:p w14:paraId="3FB5C527"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650814" w:rsidRPr="00F500D7" w:rsidRDefault="00650814" w:rsidP="00650814">
            <w:pPr>
              <w:rPr>
                <w:sz w:val="20"/>
                <w:szCs w:val="20"/>
              </w:rPr>
            </w:pPr>
          </w:p>
        </w:tc>
      </w:tr>
      <w:tr w:rsidR="00650814" w:rsidRPr="00F500D7" w14:paraId="60288F0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BCECC7" w14:textId="61BBA861" w:rsidR="00650814" w:rsidRPr="007865EA" w:rsidRDefault="00650814" w:rsidP="00650814">
            <w:pPr>
              <w:rPr>
                <w:sz w:val="20"/>
                <w:szCs w:val="20"/>
              </w:rPr>
            </w:pPr>
            <w:r>
              <w:rPr>
                <w:color w:val="000000"/>
                <w:sz w:val="20"/>
                <w:szCs w:val="20"/>
              </w:rPr>
              <w:t xml:space="preserve">55. </w:t>
            </w:r>
            <w:r w:rsidRPr="00C74A21">
              <w:rPr>
                <w:color w:val="000000"/>
                <w:sz w:val="20"/>
                <w:szCs w:val="20"/>
                <w:lang w:val="en-US"/>
              </w:rPr>
              <w:t>Filtre vacum 500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4328F"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A46E7F"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2FA9BE"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78FD349" w14:textId="0DFAC192" w:rsidR="00650814" w:rsidRPr="009D282D" w:rsidRDefault="00650814" w:rsidP="00650814">
            <w:pPr>
              <w:rPr>
                <w:sz w:val="20"/>
                <w:szCs w:val="20"/>
                <w:lang w:val="en-US"/>
              </w:rPr>
            </w:pPr>
            <w:r w:rsidRPr="00C74A21">
              <w:rPr>
                <w:color w:val="000000"/>
                <w:sz w:val="20"/>
                <w:szCs w:val="20"/>
                <w:lang w:val="en-US"/>
              </w:rPr>
              <w:t>Filtre vacum 500 ml</w:t>
            </w:r>
          </w:p>
        </w:tc>
        <w:tc>
          <w:tcPr>
            <w:tcW w:w="847" w:type="pct"/>
            <w:tcBorders>
              <w:top w:val="single" w:sz="4" w:space="0" w:color="auto"/>
              <w:left w:val="single" w:sz="4" w:space="0" w:color="auto"/>
              <w:bottom w:val="single" w:sz="4" w:space="0" w:color="auto"/>
              <w:right w:val="single" w:sz="4" w:space="0" w:color="auto"/>
            </w:tcBorders>
          </w:tcPr>
          <w:p w14:paraId="43A97BB3"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650814" w:rsidRPr="00F500D7" w:rsidRDefault="00650814" w:rsidP="00650814">
            <w:pPr>
              <w:rPr>
                <w:sz w:val="20"/>
                <w:szCs w:val="20"/>
              </w:rPr>
            </w:pPr>
          </w:p>
        </w:tc>
      </w:tr>
      <w:tr w:rsidR="00650814" w:rsidRPr="00F500D7" w14:paraId="550A6A96"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8BF1078" w14:textId="77378081" w:rsidR="00650814" w:rsidRPr="007865EA" w:rsidRDefault="00650814" w:rsidP="00650814">
            <w:pPr>
              <w:rPr>
                <w:sz w:val="20"/>
                <w:szCs w:val="20"/>
              </w:rPr>
            </w:pPr>
            <w:r>
              <w:rPr>
                <w:color w:val="000000"/>
                <w:sz w:val="20"/>
                <w:szCs w:val="20"/>
                <w:lang w:val="en-US"/>
              </w:rPr>
              <w:t xml:space="preserve">56. </w:t>
            </w:r>
            <w:r w:rsidRPr="00C74A21">
              <w:rPr>
                <w:color w:val="000000"/>
                <w:sz w:val="20"/>
                <w:szCs w:val="20"/>
                <w:lang w:val="en-US"/>
              </w:rPr>
              <w:t>Filtre vacum 100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7AA87"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85DC34"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5D8497"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36B47C8F" w14:textId="67E0B27D" w:rsidR="00650814" w:rsidRPr="009D282D" w:rsidRDefault="00650814" w:rsidP="00650814">
            <w:pPr>
              <w:rPr>
                <w:sz w:val="20"/>
                <w:szCs w:val="20"/>
                <w:lang w:val="en-US"/>
              </w:rPr>
            </w:pPr>
            <w:r w:rsidRPr="00C74A21">
              <w:rPr>
                <w:color w:val="000000"/>
                <w:sz w:val="20"/>
                <w:szCs w:val="20"/>
                <w:lang w:val="en-US"/>
              </w:rPr>
              <w:t>Filtre vacum 100 ml</w:t>
            </w:r>
          </w:p>
        </w:tc>
        <w:tc>
          <w:tcPr>
            <w:tcW w:w="847" w:type="pct"/>
            <w:tcBorders>
              <w:top w:val="single" w:sz="4" w:space="0" w:color="auto"/>
              <w:left w:val="single" w:sz="4" w:space="0" w:color="auto"/>
              <w:bottom w:val="single" w:sz="4" w:space="0" w:color="auto"/>
              <w:right w:val="single" w:sz="4" w:space="0" w:color="auto"/>
            </w:tcBorders>
          </w:tcPr>
          <w:p w14:paraId="451B3C69"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650814" w:rsidRPr="00F500D7" w:rsidRDefault="00650814" w:rsidP="00650814">
            <w:pPr>
              <w:rPr>
                <w:sz w:val="20"/>
                <w:szCs w:val="20"/>
              </w:rPr>
            </w:pPr>
          </w:p>
        </w:tc>
      </w:tr>
      <w:tr w:rsidR="00650814" w:rsidRPr="00F500D7" w14:paraId="5899A54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6B5796" w14:textId="2749CAF4" w:rsidR="00650814" w:rsidRPr="007865EA" w:rsidRDefault="00650814" w:rsidP="00650814">
            <w:pPr>
              <w:rPr>
                <w:sz w:val="20"/>
                <w:szCs w:val="20"/>
              </w:rPr>
            </w:pPr>
            <w:r>
              <w:rPr>
                <w:color w:val="000000"/>
                <w:sz w:val="20"/>
                <w:szCs w:val="20"/>
                <w:lang w:val="en-US"/>
              </w:rPr>
              <w:t xml:space="preserve">57. </w:t>
            </w:r>
            <w:r w:rsidRPr="00C74A21">
              <w:rPr>
                <w:color w:val="000000"/>
                <w:sz w:val="20"/>
                <w:szCs w:val="20"/>
                <w:lang w:val="en-US"/>
              </w:rPr>
              <w:t>Șervețele cu alcool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C0584"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3C3B46"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BAA740"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6AF0C47" w14:textId="322C44F2" w:rsidR="00650814" w:rsidRPr="009D282D" w:rsidRDefault="00650814" w:rsidP="00650814">
            <w:pPr>
              <w:rPr>
                <w:sz w:val="20"/>
                <w:szCs w:val="20"/>
                <w:lang w:val="en-US"/>
              </w:rPr>
            </w:pPr>
            <w:r w:rsidRPr="004C4475">
              <w:rPr>
                <w:color w:val="000000"/>
                <w:sz w:val="20"/>
                <w:szCs w:val="20"/>
                <w:lang w:val="en-US"/>
              </w:rPr>
              <w:t>Șervețele dezinfectante cu alcool -extra umede 15x20 cm în tub de plastic</w:t>
            </w:r>
          </w:p>
        </w:tc>
        <w:tc>
          <w:tcPr>
            <w:tcW w:w="847" w:type="pct"/>
            <w:tcBorders>
              <w:top w:val="single" w:sz="4" w:space="0" w:color="auto"/>
              <w:left w:val="single" w:sz="4" w:space="0" w:color="auto"/>
              <w:bottom w:val="single" w:sz="4" w:space="0" w:color="auto"/>
              <w:right w:val="single" w:sz="4" w:space="0" w:color="auto"/>
            </w:tcBorders>
          </w:tcPr>
          <w:p w14:paraId="1476EB51"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650814" w:rsidRPr="00F500D7" w:rsidRDefault="00650814" w:rsidP="00650814">
            <w:pPr>
              <w:rPr>
                <w:sz w:val="20"/>
                <w:szCs w:val="20"/>
              </w:rPr>
            </w:pPr>
          </w:p>
        </w:tc>
      </w:tr>
      <w:tr w:rsidR="00650814" w:rsidRPr="00F500D7" w14:paraId="077B077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F83FFEE" w14:textId="54FBB04E" w:rsidR="00650814" w:rsidRPr="007865EA" w:rsidRDefault="00650814" w:rsidP="00650814">
            <w:pPr>
              <w:rPr>
                <w:sz w:val="20"/>
                <w:szCs w:val="20"/>
              </w:rPr>
            </w:pPr>
            <w:r>
              <w:rPr>
                <w:color w:val="000000"/>
                <w:sz w:val="20"/>
                <w:szCs w:val="20"/>
                <w:lang w:val="en-US"/>
              </w:rPr>
              <w:t xml:space="preserve">58. </w:t>
            </w:r>
            <w:r w:rsidRPr="00C74A21">
              <w:rPr>
                <w:color w:val="000000"/>
                <w:sz w:val="20"/>
                <w:szCs w:val="20"/>
                <w:lang w:val="en-US"/>
              </w:rPr>
              <w:t>Seringi 10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3FCD"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E27C80"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CCF4353"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6566E58" w14:textId="675DC217" w:rsidR="00650814" w:rsidRPr="009D282D" w:rsidRDefault="00650814" w:rsidP="00650814">
            <w:pPr>
              <w:rPr>
                <w:sz w:val="20"/>
                <w:szCs w:val="20"/>
                <w:lang w:val="en-US"/>
              </w:rPr>
            </w:pPr>
            <w:r w:rsidRPr="004C4475">
              <w:rPr>
                <w:color w:val="000000"/>
                <w:sz w:val="20"/>
                <w:szCs w:val="20"/>
              </w:rPr>
              <w:t>Seringi 10 ml</w:t>
            </w:r>
          </w:p>
        </w:tc>
        <w:tc>
          <w:tcPr>
            <w:tcW w:w="847" w:type="pct"/>
            <w:tcBorders>
              <w:top w:val="single" w:sz="4" w:space="0" w:color="auto"/>
              <w:left w:val="single" w:sz="4" w:space="0" w:color="auto"/>
              <w:bottom w:val="single" w:sz="4" w:space="0" w:color="auto"/>
              <w:right w:val="single" w:sz="4" w:space="0" w:color="auto"/>
            </w:tcBorders>
          </w:tcPr>
          <w:p w14:paraId="3CD3D95F"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650814" w:rsidRPr="00F500D7" w:rsidRDefault="00650814" w:rsidP="00650814">
            <w:pPr>
              <w:rPr>
                <w:sz w:val="20"/>
                <w:szCs w:val="20"/>
              </w:rPr>
            </w:pPr>
          </w:p>
        </w:tc>
      </w:tr>
      <w:tr w:rsidR="00650814" w:rsidRPr="00F500D7" w14:paraId="603F2C0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15F446A" w14:textId="56A78CFB" w:rsidR="00650814" w:rsidRPr="007865EA" w:rsidRDefault="00650814" w:rsidP="00650814">
            <w:pPr>
              <w:rPr>
                <w:sz w:val="20"/>
                <w:szCs w:val="20"/>
              </w:rPr>
            </w:pPr>
            <w:r>
              <w:rPr>
                <w:color w:val="000000"/>
                <w:sz w:val="20"/>
                <w:szCs w:val="20"/>
              </w:rPr>
              <w:t xml:space="preserve">59. </w:t>
            </w:r>
            <w:r w:rsidRPr="00C74A21">
              <w:rPr>
                <w:color w:val="000000"/>
                <w:sz w:val="20"/>
                <w:szCs w:val="20"/>
                <w:lang w:val="en-US"/>
              </w:rPr>
              <w:t>Seringi 5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05E5E"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C0F70A"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D231FF"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25D4C4AD" w14:textId="12EBE5D1" w:rsidR="00650814" w:rsidRPr="009D282D" w:rsidRDefault="00650814" w:rsidP="00650814">
            <w:pPr>
              <w:rPr>
                <w:sz w:val="20"/>
                <w:szCs w:val="20"/>
                <w:lang w:val="en-US"/>
              </w:rPr>
            </w:pPr>
            <w:r w:rsidRPr="00C74A21">
              <w:rPr>
                <w:color w:val="000000"/>
                <w:sz w:val="20"/>
                <w:szCs w:val="20"/>
                <w:lang w:val="en-US"/>
              </w:rPr>
              <w:t>Seringi 5 ml</w:t>
            </w:r>
          </w:p>
        </w:tc>
        <w:tc>
          <w:tcPr>
            <w:tcW w:w="847" w:type="pct"/>
            <w:tcBorders>
              <w:top w:val="single" w:sz="4" w:space="0" w:color="auto"/>
              <w:left w:val="single" w:sz="4" w:space="0" w:color="auto"/>
              <w:bottom w:val="single" w:sz="4" w:space="0" w:color="auto"/>
              <w:right w:val="single" w:sz="4" w:space="0" w:color="auto"/>
            </w:tcBorders>
          </w:tcPr>
          <w:p w14:paraId="6E89EDCC"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650814" w:rsidRPr="00F500D7" w:rsidRDefault="00650814" w:rsidP="00650814">
            <w:pPr>
              <w:rPr>
                <w:sz w:val="20"/>
                <w:szCs w:val="20"/>
              </w:rPr>
            </w:pPr>
          </w:p>
        </w:tc>
      </w:tr>
      <w:tr w:rsidR="00650814" w:rsidRPr="00F500D7" w14:paraId="5C838A3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F75F60" w14:textId="74D8618E" w:rsidR="00650814" w:rsidRPr="007865EA" w:rsidRDefault="00650814" w:rsidP="00650814">
            <w:pPr>
              <w:rPr>
                <w:sz w:val="20"/>
                <w:szCs w:val="20"/>
              </w:rPr>
            </w:pPr>
            <w:r>
              <w:rPr>
                <w:color w:val="000000"/>
                <w:sz w:val="20"/>
                <w:szCs w:val="20"/>
                <w:lang w:val="en-US"/>
              </w:rPr>
              <w:t xml:space="preserve">60. </w:t>
            </w:r>
            <w:r w:rsidRPr="00C74A21">
              <w:rPr>
                <w:color w:val="000000"/>
                <w:sz w:val="20"/>
                <w:szCs w:val="20"/>
                <w:lang w:val="en-US"/>
              </w:rPr>
              <w:t>Seringi 2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8DD0"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D73748"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70B360"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249E4B22" w14:textId="7EDC4742" w:rsidR="00650814" w:rsidRPr="009D282D" w:rsidRDefault="00650814" w:rsidP="00650814">
            <w:pPr>
              <w:rPr>
                <w:sz w:val="20"/>
                <w:szCs w:val="20"/>
                <w:lang w:val="en-US"/>
              </w:rPr>
            </w:pPr>
            <w:r w:rsidRPr="00C74A21">
              <w:rPr>
                <w:color w:val="000000"/>
                <w:sz w:val="20"/>
                <w:szCs w:val="20"/>
                <w:lang w:val="en-US"/>
              </w:rPr>
              <w:t>Seringi 2 ml</w:t>
            </w:r>
          </w:p>
        </w:tc>
        <w:tc>
          <w:tcPr>
            <w:tcW w:w="847" w:type="pct"/>
            <w:tcBorders>
              <w:top w:val="single" w:sz="4" w:space="0" w:color="auto"/>
              <w:left w:val="single" w:sz="4" w:space="0" w:color="auto"/>
              <w:bottom w:val="single" w:sz="4" w:space="0" w:color="auto"/>
              <w:right w:val="single" w:sz="4" w:space="0" w:color="auto"/>
            </w:tcBorders>
          </w:tcPr>
          <w:p w14:paraId="67B52859"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650814" w:rsidRPr="00F500D7" w:rsidRDefault="00650814" w:rsidP="00650814">
            <w:pPr>
              <w:rPr>
                <w:sz w:val="20"/>
                <w:szCs w:val="20"/>
              </w:rPr>
            </w:pPr>
          </w:p>
        </w:tc>
      </w:tr>
      <w:tr w:rsidR="00650814" w:rsidRPr="00F500D7" w14:paraId="2E25E03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DBDC06E" w14:textId="2C2385C4" w:rsidR="00650814" w:rsidRPr="007865EA" w:rsidRDefault="00650814" w:rsidP="00650814">
            <w:pPr>
              <w:rPr>
                <w:sz w:val="20"/>
                <w:szCs w:val="20"/>
              </w:rPr>
            </w:pPr>
            <w:r>
              <w:rPr>
                <w:color w:val="000000"/>
                <w:sz w:val="20"/>
                <w:szCs w:val="20"/>
                <w:lang w:val="en-US"/>
              </w:rPr>
              <w:t xml:space="preserve">61. </w:t>
            </w:r>
            <w:r w:rsidRPr="00C74A21">
              <w:rPr>
                <w:color w:val="000000"/>
                <w:sz w:val="20"/>
                <w:szCs w:val="20"/>
                <w:lang w:val="en-US"/>
              </w:rPr>
              <w:t xml:space="preserve">Halat de unică folosință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C28B0"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018A8E"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2D4047"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2C07C3B4" w14:textId="63A6A1FD" w:rsidR="00650814" w:rsidRPr="009D282D" w:rsidRDefault="00650814" w:rsidP="00650814">
            <w:pPr>
              <w:rPr>
                <w:sz w:val="20"/>
                <w:szCs w:val="20"/>
                <w:lang w:val="en-US"/>
              </w:rPr>
            </w:pPr>
            <w:r w:rsidRPr="004C4475">
              <w:rPr>
                <w:color w:val="000000"/>
                <w:sz w:val="20"/>
                <w:szCs w:val="20"/>
                <w:lang w:val="en-US"/>
              </w:rPr>
              <w:t>Halat de unică folosință pe butoane mărimea XL</w:t>
            </w:r>
          </w:p>
        </w:tc>
        <w:tc>
          <w:tcPr>
            <w:tcW w:w="847" w:type="pct"/>
            <w:tcBorders>
              <w:top w:val="single" w:sz="4" w:space="0" w:color="auto"/>
              <w:left w:val="single" w:sz="4" w:space="0" w:color="auto"/>
              <w:bottom w:val="single" w:sz="4" w:space="0" w:color="auto"/>
              <w:right w:val="single" w:sz="4" w:space="0" w:color="auto"/>
            </w:tcBorders>
          </w:tcPr>
          <w:p w14:paraId="40EB970C"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650814" w:rsidRPr="00F500D7" w:rsidRDefault="00650814" w:rsidP="00650814">
            <w:pPr>
              <w:rPr>
                <w:sz w:val="20"/>
                <w:szCs w:val="20"/>
              </w:rPr>
            </w:pPr>
          </w:p>
        </w:tc>
      </w:tr>
      <w:tr w:rsidR="00650814" w:rsidRPr="00F500D7" w14:paraId="14C6445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FDEF8EE" w14:textId="69CF695F" w:rsidR="00650814" w:rsidRPr="007865EA" w:rsidRDefault="00650814" w:rsidP="00650814">
            <w:pPr>
              <w:rPr>
                <w:sz w:val="20"/>
                <w:szCs w:val="20"/>
              </w:rPr>
            </w:pPr>
            <w:r>
              <w:rPr>
                <w:color w:val="000000"/>
                <w:sz w:val="20"/>
                <w:szCs w:val="20"/>
                <w:lang w:val="en-US"/>
              </w:rPr>
              <w:t xml:space="preserve">62. </w:t>
            </w:r>
            <w:r w:rsidRPr="00C74A21">
              <w:rPr>
                <w:color w:val="000000"/>
                <w:sz w:val="20"/>
                <w:szCs w:val="20"/>
                <w:lang w:val="en-US"/>
              </w:rPr>
              <w:t>Mănuși fără talc 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0A046"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1160CA"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4BB0A8A"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66900C00" w14:textId="0AA16039" w:rsidR="00650814" w:rsidRPr="006D31D7" w:rsidRDefault="00650814" w:rsidP="00650814">
            <w:pPr>
              <w:rPr>
                <w:sz w:val="20"/>
                <w:szCs w:val="20"/>
              </w:rPr>
            </w:pPr>
            <w:r w:rsidRPr="00CA047A">
              <w:rPr>
                <w:color w:val="000000"/>
                <w:sz w:val="20"/>
                <w:szCs w:val="20"/>
                <w:lang w:val="en-US"/>
              </w:rPr>
              <w:t>Mănuși fără talc L</w:t>
            </w:r>
            <w:r>
              <w:rPr>
                <w:color w:val="000000"/>
                <w:sz w:val="20"/>
                <w:szCs w:val="20"/>
              </w:rPr>
              <w:t>, minim 100 buc</w:t>
            </w:r>
          </w:p>
        </w:tc>
        <w:tc>
          <w:tcPr>
            <w:tcW w:w="847" w:type="pct"/>
            <w:tcBorders>
              <w:top w:val="single" w:sz="4" w:space="0" w:color="auto"/>
              <w:left w:val="single" w:sz="4" w:space="0" w:color="auto"/>
              <w:bottom w:val="single" w:sz="4" w:space="0" w:color="auto"/>
              <w:right w:val="single" w:sz="4" w:space="0" w:color="auto"/>
            </w:tcBorders>
          </w:tcPr>
          <w:p w14:paraId="3F293ADC"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650814" w:rsidRPr="00F500D7" w:rsidRDefault="00650814" w:rsidP="00650814">
            <w:pPr>
              <w:rPr>
                <w:sz w:val="20"/>
                <w:szCs w:val="20"/>
              </w:rPr>
            </w:pPr>
          </w:p>
        </w:tc>
      </w:tr>
      <w:tr w:rsidR="00650814" w:rsidRPr="00F500D7" w14:paraId="6DAFD28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516962" w14:textId="550A520E" w:rsidR="00650814" w:rsidRPr="007865EA" w:rsidRDefault="00650814" w:rsidP="00650814">
            <w:pPr>
              <w:rPr>
                <w:sz w:val="20"/>
                <w:szCs w:val="20"/>
              </w:rPr>
            </w:pPr>
            <w:r>
              <w:rPr>
                <w:color w:val="000000"/>
                <w:sz w:val="20"/>
                <w:szCs w:val="20"/>
              </w:rPr>
              <w:t xml:space="preserve">63. </w:t>
            </w:r>
            <w:r w:rsidRPr="00C74A21">
              <w:rPr>
                <w:color w:val="000000"/>
                <w:sz w:val="20"/>
                <w:szCs w:val="20"/>
                <w:lang w:val="en-US"/>
              </w:rPr>
              <w:t>Mănuși fără talc 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97F"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C15CDD"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146390"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C3C6245" w14:textId="6BF5211A" w:rsidR="00650814" w:rsidRPr="009C6B7A" w:rsidRDefault="00650814" w:rsidP="00650814">
            <w:pPr>
              <w:rPr>
                <w:sz w:val="20"/>
                <w:szCs w:val="20"/>
              </w:rPr>
            </w:pPr>
            <w:r w:rsidRPr="00CA047A">
              <w:rPr>
                <w:color w:val="000000"/>
                <w:sz w:val="20"/>
                <w:szCs w:val="20"/>
                <w:lang w:val="en-US"/>
              </w:rPr>
              <w:t>Mănuși fără talc M</w:t>
            </w:r>
            <w:r>
              <w:rPr>
                <w:color w:val="000000"/>
                <w:sz w:val="20"/>
                <w:szCs w:val="20"/>
              </w:rPr>
              <w:t>, minim 100 buc</w:t>
            </w:r>
          </w:p>
        </w:tc>
        <w:tc>
          <w:tcPr>
            <w:tcW w:w="847" w:type="pct"/>
            <w:tcBorders>
              <w:top w:val="single" w:sz="4" w:space="0" w:color="auto"/>
              <w:left w:val="single" w:sz="4" w:space="0" w:color="auto"/>
              <w:bottom w:val="single" w:sz="4" w:space="0" w:color="auto"/>
              <w:right w:val="single" w:sz="4" w:space="0" w:color="auto"/>
            </w:tcBorders>
          </w:tcPr>
          <w:p w14:paraId="0392AFDC"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650814" w:rsidRPr="00F500D7" w:rsidRDefault="00650814" w:rsidP="00650814">
            <w:pPr>
              <w:rPr>
                <w:sz w:val="20"/>
                <w:szCs w:val="20"/>
              </w:rPr>
            </w:pPr>
          </w:p>
        </w:tc>
      </w:tr>
      <w:tr w:rsidR="00650814" w:rsidRPr="00F500D7" w14:paraId="2662FE9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6B203D" w14:textId="07FAB62F" w:rsidR="00650814" w:rsidRPr="007865EA" w:rsidRDefault="00650814" w:rsidP="00650814">
            <w:pPr>
              <w:rPr>
                <w:sz w:val="20"/>
                <w:szCs w:val="20"/>
              </w:rPr>
            </w:pPr>
            <w:r>
              <w:rPr>
                <w:sz w:val="20"/>
                <w:szCs w:val="20"/>
                <w:lang w:val="en-US"/>
              </w:rPr>
              <w:t xml:space="preserve">64. </w:t>
            </w:r>
            <w:r w:rsidRPr="00C74A21">
              <w:rPr>
                <w:sz w:val="20"/>
                <w:szCs w:val="20"/>
                <w:lang w:val="en-US"/>
              </w:rPr>
              <w:t>Lame silanate / superfrost Plus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0A20C"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570B0"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90F0F9"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20793C8D" w14:textId="3603DDB4" w:rsidR="00650814" w:rsidRPr="009D282D" w:rsidRDefault="00650814" w:rsidP="00650814">
            <w:pPr>
              <w:rPr>
                <w:sz w:val="20"/>
                <w:szCs w:val="20"/>
                <w:lang w:val="en-US"/>
              </w:rPr>
            </w:pPr>
            <w:r w:rsidRPr="004C4475">
              <w:rPr>
                <w:sz w:val="20"/>
                <w:szCs w:val="20"/>
                <w:lang w:val="en-US"/>
              </w:rPr>
              <w:t>Lame silanate / superfrost, cut/72 lame</w:t>
            </w:r>
          </w:p>
        </w:tc>
        <w:tc>
          <w:tcPr>
            <w:tcW w:w="847" w:type="pct"/>
            <w:tcBorders>
              <w:top w:val="single" w:sz="4" w:space="0" w:color="auto"/>
              <w:left w:val="single" w:sz="4" w:space="0" w:color="auto"/>
              <w:bottom w:val="single" w:sz="4" w:space="0" w:color="auto"/>
              <w:right w:val="single" w:sz="4" w:space="0" w:color="auto"/>
            </w:tcBorders>
          </w:tcPr>
          <w:p w14:paraId="6614BA9F"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650814" w:rsidRPr="00F500D7" w:rsidRDefault="00650814" w:rsidP="00650814">
            <w:pPr>
              <w:rPr>
                <w:sz w:val="20"/>
                <w:szCs w:val="20"/>
              </w:rPr>
            </w:pPr>
          </w:p>
        </w:tc>
      </w:tr>
      <w:tr w:rsidR="00650814" w:rsidRPr="00F500D7" w14:paraId="11508065" w14:textId="77777777" w:rsidTr="00E12C94">
        <w:trPr>
          <w:gridAfter w:val="1"/>
          <w:wAfter w:w="26" w:type="pct"/>
          <w:trHeight w:val="60"/>
        </w:trPr>
        <w:tc>
          <w:tcPr>
            <w:tcW w:w="485" w:type="pct"/>
            <w:tcBorders>
              <w:top w:val="single" w:sz="8" w:space="0" w:color="auto"/>
              <w:left w:val="single" w:sz="8" w:space="0" w:color="auto"/>
              <w:bottom w:val="single" w:sz="8" w:space="0" w:color="auto"/>
              <w:right w:val="single" w:sz="8" w:space="0" w:color="auto"/>
            </w:tcBorders>
            <w:shd w:val="clear" w:color="auto" w:fill="auto"/>
          </w:tcPr>
          <w:p w14:paraId="45074521" w14:textId="382BED69" w:rsidR="00650814" w:rsidRPr="007865EA" w:rsidRDefault="00650814" w:rsidP="00650814">
            <w:pPr>
              <w:rPr>
                <w:sz w:val="20"/>
                <w:szCs w:val="20"/>
              </w:rPr>
            </w:pPr>
            <w:r>
              <w:rPr>
                <w:color w:val="000000"/>
                <w:sz w:val="20"/>
                <w:szCs w:val="20"/>
                <w:lang w:val="en-US"/>
              </w:rPr>
              <w:t xml:space="preserve">65. </w:t>
            </w:r>
            <w:r w:rsidRPr="004C4475">
              <w:rPr>
                <w:color w:val="000000"/>
                <w:sz w:val="20"/>
                <w:szCs w:val="20"/>
                <w:lang w:val="en-US"/>
              </w:rPr>
              <w:t xml:space="preserve">Set de plăci pentru realizarea tehnicii TaqMan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D0EA"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A27741"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C5AEB6"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FCC5B81" w14:textId="4D5D1496" w:rsidR="00650814" w:rsidRPr="009D282D" w:rsidRDefault="00650814" w:rsidP="00650814">
            <w:pPr>
              <w:rPr>
                <w:sz w:val="20"/>
                <w:szCs w:val="20"/>
                <w:lang w:val="en-US"/>
              </w:rPr>
            </w:pPr>
            <w:r w:rsidRPr="004C4475">
              <w:rPr>
                <w:color w:val="000000"/>
                <w:sz w:val="20"/>
                <w:szCs w:val="20"/>
                <w:lang w:val="en-US"/>
              </w:rPr>
              <w:t>Utilizarea: determinarea polimorfismelor prin tehnica Taqman RT PCR cu cod de bare set de 50 placi</w:t>
            </w:r>
            <w:r w:rsidRPr="004C4475">
              <w:rPr>
                <w:color w:val="000000"/>
                <w:sz w:val="20"/>
                <w:szCs w:val="20"/>
                <w:lang w:val="en-US"/>
              </w:rPr>
              <w:br/>
              <w:t xml:space="preserve">Format : plăci optice de 384 godeuri de volum de 0,1 ml </w:t>
            </w:r>
            <w:r w:rsidRPr="004C4475">
              <w:rPr>
                <w:color w:val="000000"/>
                <w:sz w:val="20"/>
                <w:szCs w:val="20"/>
                <w:lang w:val="en-US"/>
              </w:rPr>
              <w:br/>
              <w:t>Setul de plăci compatibil cu instrumentul de realizare PCR în timp real Quant Studio 6 flex</w:t>
            </w:r>
            <w:r w:rsidRPr="004C4475">
              <w:rPr>
                <w:color w:val="000000"/>
                <w:sz w:val="20"/>
                <w:szCs w:val="20"/>
                <w:lang w:val="en-US"/>
              </w:rPr>
              <w:br/>
              <w:t xml:space="preserve">Set includă cel puțin 50 plăci de reacție optice, cu interferență minimală </w:t>
            </w:r>
            <w:r w:rsidRPr="004C4475">
              <w:rPr>
                <w:color w:val="000000"/>
                <w:sz w:val="20"/>
                <w:szCs w:val="20"/>
                <w:lang w:val="en-US"/>
              </w:rPr>
              <w:lastRenderedPageBreak/>
              <w:t>a semnalului</w:t>
            </w:r>
            <w:r w:rsidRPr="004C4475">
              <w:rPr>
                <w:color w:val="000000"/>
                <w:sz w:val="20"/>
                <w:szCs w:val="20"/>
                <w:lang w:val="en-US"/>
              </w:rPr>
              <w:br/>
              <w:t>Cu cod de bare</w:t>
            </w:r>
            <w:r w:rsidRPr="004C4475">
              <w:rPr>
                <w:color w:val="000000"/>
                <w:sz w:val="20"/>
                <w:szCs w:val="20"/>
                <w:lang w:val="en-US"/>
              </w:rPr>
              <w:br/>
              <w:t>Setul compatibil cu instrumentul de realizare PCR în timp real Quant Studio 6 flex</w:t>
            </w:r>
          </w:p>
        </w:tc>
        <w:tc>
          <w:tcPr>
            <w:tcW w:w="847" w:type="pct"/>
            <w:tcBorders>
              <w:top w:val="single" w:sz="4" w:space="0" w:color="auto"/>
              <w:left w:val="single" w:sz="4" w:space="0" w:color="auto"/>
              <w:bottom w:val="single" w:sz="4" w:space="0" w:color="auto"/>
              <w:right w:val="single" w:sz="4" w:space="0" w:color="auto"/>
            </w:tcBorders>
          </w:tcPr>
          <w:p w14:paraId="2DDF201B"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650814" w:rsidRPr="00F500D7" w:rsidRDefault="00650814" w:rsidP="00650814">
            <w:pPr>
              <w:rPr>
                <w:sz w:val="20"/>
                <w:szCs w:val="20"/>
              </w:rPr>
            </w:pPr>
          </w:p>
        </w:tc>
      </w:tr>
      <w:tr w:rsidR="00650814" w:rsidRPr="00F500D7" w14:paraId="0F55722A" w14:textId="77777777" w:rsidTr="00E12C94">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tcPr>
          <w:p w14:paraId="5F448B73" w14:textId="083FA1CD" w:rsidR="00650814" w:rsidRPr="007865EA" w:rsidRDefault="00650814" w:rsidP="00650814">
            <w:pPr>
              <w:rPr>
                <w:sz w:val="20"/>
                <w:szCs w:val="20"/>
              </w:rPr>
            </w:pPr>
            <w:r>
              <w:rPr>
                <w:sz w:val="20"/>
                <w:szCs w:val="20"/>
                <w:lang w:val="en-US"/>
              </w:rPr>
              <w:t>66. Mănuși din nitril mărimea 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97C3"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18FDA4"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EC74257"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D48BB33" w14:textId="06EBA24D" w:rsidR="00650814" w:rsidRPr="009D282D" w:rsidRDefault="00650814" w:rsidP="00650814">
            <w:pPr>
              <w:rPr>
                <w:sz w:val="20"/>
                <w:szCs w:val="20"/>
                <w:lang w:val="en-US"/>
              </w:rPr>
            </w:pPr>
            <w:r w:rsidRPr="004C4475">
              <w:rPr>
                <w:sz w:val="20"/>
                <w:szCs w:val="20"/>
                <w:lang w:val="en-US"/>
              </w:rPr>
              <w:t>Utilizare: protecția mâinilor în timpul lucrului cu substanțe chimice</w:t>
            </w:r>
            <w:r w:rsidRPr="004C4475">
              <w:rPr>
                <w:sz w:val="20"/>
                <w:szCs w:val="20"/>
                <w:lang w:val="en-US"/>
              </w:rPr>
              <w:br/>
              <w:t xml:space="preserve">Caracteristici: </w:t>
            </w:r>
            <w:r w:rsidRPr="004C4475">
              <w:rPr>
                <w:sz w:val="20"/>
                <w:szCs w:val="20"/>
                <w:lang w:val="en-US"/>
              </w:rPr>
              <w:br/>
              <w:t xml:space="preserve">Mănușile să fie de culoare violetă sau albastră, nesterile, mărimea </w:t>
            </w:r>
            <w:r>
              <w:rPr>
                <w:sz w:val="20"/>
                <w:szCs w:val="20"/>
                <w:lang w:val="en-US"/>
              </w:rPr>
              <w:t>L</w:t>
            </w:r>
            <w:r w:rsidRPr="004C4475">
              <w:rPr>
                <w:sz w:val="20"/>
                <w:szCs w:val="20"/>
                <w:lang w:val="en-US"/>
              </w:rPr>
              <w:br/>
              <w:t>Ambalare: minimum câte 100 bucăți în cutie</w:t>
            </w:r>
          </w:p>
        </w:tc>
        <w:tc>
          <w:tcPr>
            <w:tcW w:w="847" w:type="pct"/>
            <w:tcBorders>
              <w:top w:val="single" w:sz="4" w:space="0" w:color="auto"/>
              <w:left w:val="single" w:sz="4" w:space="0" w:color="auto"/>
              <w:bottom w:val="single" w:sz="4" w:space="0" w:color="auto"/>
              <w:right w:val="single" w:sz="4" w:space="0" w:color="auto"/>
            </w:tcBorders>
          </w:tcPr>
          <w:p w14:paraId="4A428B30"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650814" w:rsidRPr="00F500D7" w:rsidRDefault="00650814" w:rsidP="00650814">
            <w:pPr>
              <w:rPr>
                <w:sz w:val="20"/>
                <w:szCs w:val="20"/>
              </w:rPr>
            </w:pPr>
          </w:p>
        </w:tc>
      </w:tr>
      <w:tr w:rsidR="00650814" w:rsidRPr="00F500D7" w14:paraId="67FF8BEC" w14:textId="77777777" w:rsidTr="00651EF3">
        <w:trPr>
          <w:gridAfter w:val="1"/>
          <w:wAfter w:w="26" w:type="pct"/>
          <w:trHeight w:val="200"/>
        </w:trPr>
        <w:tc>
          <w:tcPr>
            <w:tcW w:w="485" w:type="pct"/>
            <w:tcBorders>
              <w:top w:val="nil"/>
              <w:left w:val="single" w:sz="4" w:space="0" w:color="auto"/>
              <w:bottom w:val="single" w:sz="4" w:space="0" w:color="auto"/>
              <w:right w:val="single" w:sz="4" w:space="0" w:color="auto"/>
            </w:tcBorders>
            <w:shd w:val="clear" w:color="auto" w:fill="auto"/>
          </w:tcPr>
          <w:p w14:paraId="73690D8E" w14:textId="0C2EE1FC" w:rsidR="00650814" w:rsidRPr="007865EA" w:rsidRDefault="00650814" w:rsidP="00650814">
            <w:pPr>
              <w:rPr>
                <w:sz w:val="20"/>
                <w:szCs w:val="20"/>
              </w:rPr>
            </w:pPr>
            <w:r>
              <w:rPr>
                <w:sz w:val="20"/>
                <w:szCs w:val="20"/>
                <w:lang w:val="en-US"/>
              </w:rPr>
              <w:t>67. Mănuși din nitril mărimea 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9F8C6"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984E4"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3C0B2C"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5858A01" w14:textId="18BE155A" w:rsidR="00650814" w:rsidRPr="009D282D" w:rsidRDefault="00650814" w:rsidP="00650814">
            <w:pPr>
              <w:rPr>
                <w:sz w:val="20"/>
                <w:szCs w:val="20"/>
                <w:lang w:val="en-US"/>
              </w:rPr>
            </w:pPr>
            <w:r w:rsidRPr="004C4475">
              <w:rPr>
                <w:sz w:val="20"/>
                <w:szCs w:val="20"/>
                <w:lang w:val="en-US"/>
              </w:rPr>
              <w:t>Utilizare: protecția mâinilor în timpul lucrului cu substanțe chimice</w:t>
            </w:r>
            <w:r>
              <w:rPr>
                <w:sz w:val="20"/>
                <w:szCs w:val="20"/>
                <w:lang w:val="en-US"/>
              </w:rPr>
              <w:t xml:space="preserve"> </w:t>
            </w:r>
            <w:r w:rsidRPr="004C4475">
              <w:rPr>
                <w:sz w:val="20"/>
                <w:szCs w:val="20"/>
                <w:lang w:val="en-US"/>
              </w:rPr>
              <w:br w:type="page"/>
              <w:t xml:space="preserve">Caracteristici: </w:t>
            </w:r>
            <w:r w:rsidRPr="004C4475">
              <w:rPr>
                <w:sz w:val="20"/>
                <w:szCs w:val="20"/>
                <w:lang w:val="en-US"/>
              </w:rPr>
              <w:br w:type="page"/>
              <w:t>Mănușile să fie de culoare violetă sau albastră, nesterile, mărimea M</w:t>
            </w:r>
            <w:r w:rsidRPr="004C4475">
              <w:rPr>
                <w:sz w:val="20"/>
                <w:szCs w:val="20"/>
                <w:lang w:val="en-US"/>
              </w:rPr>
              <w:br w:type="page"/>
            </w:r>
            <w:r>
              <w:rPr>
                <w:sz w:val="20"/>
                <w:szCs w:val="20"/>
                <w:lang w:val="en-US"/>
              </w:rPr>
              <w:t xml:space="preserve"> </w:t>
            </w:r>
            <w:r w:rsidRPr="004C4475">
              <w:rPr>
                <w:sz w:val="20"/>
                <w:szCs w:val="20"/>
                <w:lang w:val="en-US"/>
              </w:rPr>
              <w:t>Ambalare: minimum câte 100 bucăți în cutie100 buc.</w:t>
            </w:r>
          </w:p>
        </w:tc>
        <w:tc>
          <w:tcPr>
            <w:tcW w:w="847" w:type="pct"/>
            <w:tcBorders>
              <w:top w:val="single" w:sz="4" w:space="0" w:color="auto"/>
              <w:left w:val="single" w:sz="4" w:space="0" w:color="auto"/>
              <w:bottom w:val="single" w:sz="4" w:space="0" w:color="auto"/>
              <w:right w:val="single" w:sz="4" w:space="0" w:color="auto"/>
            </w:tcBorders>
          </w:tcPr>
          <w:p w14:paraId="6F0BF4DE"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650814" w:rsidRPr="00F500D7" w:rsidRDefault="00650814" w:rsidP="00650814">
            <w:pPr>
              <w:rPr>
                <w:sz w:val="20"/>
                <w:szCs w:val="20"/>
              </w:rPr>
            </w:pPr>
          </w:p>
        </w:tc>
      </w:tr>
      <w:tr w:rsidR="00650814" w:rsidRPr="00F500D7" w14:paraId="75D31254"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37E714E4" w14:textId="7DA02FF9" w:rsidR="00650814" w:rsidRPr="007865EA" w:rsidRDefault="00650814" w:rsidP="00650814">
            <w:pPr>
              <w:rPr>
                <w:sz w:val="20"/>
                <w:szCs w:val="20"/>
              </w:rPr>
            </w:pPr>
            <w:r>
              <w:rPr>
                <w:sz w:val="20"/>
                <w:szCs w:val="20"/>
                <w:lang w:val="en-US"/>
              </w:rPr>
              <w:t xml:space="preserve">68. </w:t>
            </w:r>
            <w:r w:rsidRPr="004C4475">
              <w:rPr>
                <w:sz w:val="20"/>
                <w:szCs w:val="20"/>
                <w:lang w:val="en-US"/>
              </w:rPr>
              <w:t xml:space="preserve">Sisteme de filtrare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94944"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C98C2"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1D2943"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2DC4C090" w14:textId="4F45EC12" w:rsidR="00650814" w:rsidRPr="009D282D" w:rsidRDefault="00650814" w:rsidP="00650814">
            <w:pPr>
              <w:rPr>
                <w:sz w:val="20"/>
                <w:szCs w:val="20"/>
                <w:lang w:val="en-US"/>
              </w:rPr>
            </w:pPr>
            <w:r w:rsidRPr="004C4475">
              <w:rPr>
                <w:sz w:val="20"/>
                <w:szCs w:val="20"/>
                <w:lang w:val="en-US"/>
              </w:rPr>
              <w:t>Utilizare: filtrarea solutțiilor și mediilor de cultură</w:t>
            </w:r>
            <w:r w:rsidRPr="004C4475">
              <w:rPr>
                <w:sz w:val="20"/>
                <w:szCs w:val="20"/>
                <w:lang w:val="en-US"/>
              </w:rPr>
              <w:br/>
              <w:t>Caracteristici: de 500 ml, de 0,22 µm</w:t>
            </w:r>
            <w:r w:rsidRPr="004C4475">
              <w:rPr>
                <w:sz w:val="20"/>
                <w:szCs w:val="20"/>
                <w:lang w:val="en-US"/>
              </w:rPr>
              <w:br/>
              <w:t xml:space="preserve">Sistem de filtrare constituit din cană cu membrană poroasă de PES (polietersulfonă) cu porii de 0.2-0.22 µm și flacon cu capac. </w:t>
            </w:r>
            <w:r w:rsidRPr="004C4475">
              <w:rPr>
                <w:sz w:val="20"/>
                <w:szCs w:val="20"/>
                <w:lang w:val="en-US"/>
              </w:rPr>
              <w:br/>
              <w:t>Ambalare: Ambalate steril, sterilizate cu raze gama</w:t>
            </w:r>
          </w:p>
        </w:tc>
        <w:tc>
          <w:tcPr>
            <w:tcW w:w="847" w:type="pct"/>
            <w:tcBorders>
              <w:top w:val="single" w:sz="4" w:space="0" w:color="auto"/>
              <w:left w:val="single" w:sz="4" w:space="0" w:color="auto"/>
              <w:bottom w:val="single" w:sz="4" w:space="0" w:color="auto"/>
              <w:right w:val="single" w:sz="4" w:space="0" w:color="auto"/>
            </w:tcBorders>
          </w:tcPr>
          <w:p w14:paraId="701C2A41"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650814" w:rsidRPr="00F500D7" w:rsidRDefault="00650814" w:rsidP="00650814">
            <w:pPr>
              <w:rPr>
                <w:sz w:val="20"/>
                <w:szCs w:val="20"/>
              </w:rPr>
            </w:pPr>
          </w:p>
        </w:tc>
      </w:tr>
      <w:tr w:rsidR="00650814" w:rsidRPr="00F500D7" w14:paraId="558F282F"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237C4AB1" w14:textId="055D62D7" w:rsidR="00650814" w:rsidRPr="007865EA" w:rsidRDefault="00650814" w:rsidP="00650814">
            <w:pPr>
              <w:rPr>
                <w:sz w:val="20"/>
                <w:szCs w:val="20"/>
              </w:rPr>
            </w:pPr>
            <w:r>
              <w:rPr>
                <w:sz w:val="20"/>
                <w:szCs w:val="20"/>
              </w:rPr>
              <w:t xml:space="preserve">69. </w:t>
            </w:r>
            <w:r w:rsidRPr="00C74A21">
              <w:rPr>
                <w:sz w:val="20"/>
                <w:szCs w:val="20"/>
                <w:lang w:val="en-US"/>
              </w:rPr>
              <w:t>Set filtre de seringă 0,22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2C55"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93B663"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C8B109"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93C5B2C" w14:textId="487E483A" w:rsidR="00650814" w:rsidRPr="009D282D" w:rsidRDefault="00650814" w:rsidP="00650814">
            <w:pPr>
              <w:rPr>
                <w:sz w:val="20"/>
                <w:szCs w:val="20"/>
                <w:lang w:val="en-US"/>
              </w:rPr>
            </w:pPr>
            <w:r w:rsidRPr="004C4475">
              <w:rPr>
                <w:sz w:val="20"/>
                <w:szCs w:val="20"/>
                <w:lang w:val="en-US"/>
              </w:rPr>
              <w:t>Utilizare: Sterilizarea prin filtrare soluțiilor din seringă.</w:t>
            </w:r>
            <w:r w:rsidRPr="004C4475">
              <w:rPr>
                <w:sz w:val="20"/>
                <w:szCs w:val="20"/>
                <w:lang w:val="en-US"/>
              </w:rPr>
              <w:br/>
              <w:t xml:space="preserve">Caracteristici: </w:t>
            </w:r>
            <w:r w:rsidRPr="004C4475">
              <w:rPr>
                <w:sz w:val="20"/>
                <w:szCs w:val="20"/>
                <w:lang w:val="en-US"/>
              </w:rPr>
              <w:br/>
              <w:t xml:space="preserve">Filtre pentru siringă confecționate din acetat de celuloză fără surfactanți (SFCA), diametrul de 25 mm, dimensiunea porilor 0,22 µm. Sterile, apirogene. </w:t>
            </w:r>
            <w:r w:rsidRPr="004C4475">
              <w:rPr>
                <w:sz w:val="20"/>
                <w:szCs w:val="20"/>
                <w:lang w:val="en-US"/>
              </w:rPr>
              <w:br/>
            </w:r>
            <w:r w:rsidRPr="004C4475">
              <w:rPr>
                <w:sz w:val="20"/>
                <w:szCs w:val="20"/>
              </w:rPr>
              <w:t>Ambalare: împachetate individual, câte 50 filtre în pungă/cutie/pachet</w:t>
            </w:r>
          </w:p>
        </w:tc>
        <w:tc>
          <w:tcPr>
            <w:tcW w:w="847" w:type="pct"/>
            <w:tcBorders>
              <w:top w:val="single" w:sz="4" w:space="0" w:color="auto"/>
              <w:left w:val="single" w:sz="4" w:space="0" w:color="auto"/>
              <w:bottom w:val="single" w:sz="4" w:space="0" w:color="auto"/>
              <w:right w:val="single" w:sz="4" w:space="0" w:color="auto"/>
            </w:tcBorders>
          </w:tcPr>
          <w:p w14:paraId="6B826399"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650814" w:rsidRPr="00F500D7" w:rsidRDefault="00650814" w:rsidP="00650814">
            <w:pPr>
              <w:rPr>
                <w:sz w:val="20"/>
                <w:szCs w:val="20"/>
              </w:rPr>
            </w:pPr>
          </w:p>
        </w:tc>
      </w:tr>
      <w:tr w:rsidR="00650814" w:rsidRPr="00F500D7" w14:paraId="26B88FA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ADE6C96" w14:textId="6AA57D7D" w:rsidR="00650814" w:rsidRPr="007865EA" w:rsidRDefault="00650814" w:rsidP="00650814">
            <w:pPr>
              <w:rPr>
                <w:sz w:val="20"/>
                <w:szCs w:val="20"/>
              </w:rPr>
            </w:pPr>
            <w:r>
              <w:rPr>
                <w:sz w:val="20"/>
                <w:szCs w:val="20"/>
                <w:lang w:val="en-US"/>
              </w:rPr>
              <w:t xml:space="preserve">70. </w:t>
            </w:r>
            <w:r w:rsidRPr="004C4475">
              <w:rPr>
                <w:sz w:val="20"/>
                <w:szCs w:val="20"/>
                <w:lang w:val="en-US"/>
              </w:rPr>
              <w:t>Set Filtre hidrofobe pentru gaze 0,22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8A10B"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46ED2C"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05AA71"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6A689BBF" w14:textId="2FA5C32C" w:rsidR="00650814" w:rsidRPr="009D282D" w:rsidRDefault="00650814" w:rsidP="00650814">
            <w:pPr>
              <w:rPr>
                <w:sz w:val="20"/>
                <w:szCs w:val="20"/>
                <w:lang w:val="en-US"/>
              </w:rPr>
            </w:pPr>
            <w:r w:rsidRPr="004C4475">
              <w:rPr>
                <w:sz w:val="20"/>
                <w:szCs w:val="20"/>
                <w:lang w:val="en-US"/>
              </w:rPr>
              <w:t>Utilizare: filtru pentru filtrarea și sterilizarea CO2 pentru incubator pentru culturi celulare.</w:t>
            </w:r>
            <w:r w:rsidRPr="004C4475">
              <w:rPr>
                <w:sz w:val="20"/>
                <w:szCs w:val="20"/>
                <w:lang w:val="en-US"/>
              </w:rPr>
              <w:br w:type="page"/>
              <w:t xml:space="preserve">Caracteristici: </w:t>
            </w:r>
            <w:r w:rsidRPr="004C4475">
              <w:rPr>
                <w:sz w:val="20"/>
                <w:szCs w:val="20"/>
                <w:lang w:val="en-US"/>
              </w:rPr>
              <w:br w:type="page"/>
              <w:t xml:space="preserve">Filtru cu membrană hidrofobă PTFE (politetrafluoroetilenă) optimizată pentru debit superior; carcasă din polipropilenă cu rășină 100% clasa VI; integritate testată (bubble point/water breakthrough); construcție robustă, sudată cu ultrasunet, rezistentă la autoclavare repetată; non-pirogenic. </w:t>
            </w:r>
            <w:r w:rsidRPr="004C4475">
              <w:rPr>
                <w:sz w:val="20"/>
                <w:szCs w:val="20"/>
                <w:lang w:val="en-US"/>
              </w:rPr>
              <w:br w:type="page"/>
              <w:t>Filtrul încorporează membrană PTFE cu mărimea porilor de 0.22 µm, în carcasă din polipropilenă cu dimetrul de 50 mm.</w:t>
            </w:r>
            <w:r w:rsidRPr="004C4475">
              <w:rPr>
                <w:sz w:val="20"/>
                <w:szCs w:val="20"/>
                <w:lang w:val="en-US"/>
              </w:rPr>
              <w:br w:type="page"/>
              <w:t>Temperatură maximă autoclavare de 121°C/15 min;</w:t>
            </w:r>
            <w:r w:rsidRPr="004C4475">
              <w:rPr>
                <w:sz w:val="20"/>
                <w:szCs w:val="20"/>
                <w:lang w:val="en-US"/>
              </w:rPr>
              <w:br w:type="page"/>
              <w:t>Număr maxim autoclavări de 10 cicluri;</w:t>
            </w:r>
            <w:r w:rsidRPr="004C4475">
              <w:rPr>
                <w:sz w:val="20"/>
                <w:szCs w:val="20"/>
                <w:lang w:val="en-US"/>
              </w:rPr>
              <w:br w:type="page"/>
              <w:t>Presiune maximă de operare de 3,5 bar (350 kPa) la temperatura ambiantă;</w:t>
            </w:r>
            <w:r w:rsidRPr="004C4475">
              <w:rPr>
                <w:sz w:val="20"/>
                <w:szCs w:val="20"/>
                <w:lang w:val="en-US"/>
              </w:rPr>
              <w:br w:type="page"/>
              <w:t>Temperatură maximă de operare de 121°C la 1,0 bar (100 kPa);</w:t>
            </w:r>
            <w:r w:rsidRPr="004C4475">
              <w:rPr>
                <w:sz w:val="20"/>
                <w:szCs w:val="20"/>
                <w:lang w:val="en-US"/>
              </w:rPr>
              <w:br w:type="page"/>
              <w:t>Conexiunectivitate tip step hose barb, compatibilă cu tuburi cu diametrul interior (ID) de 7–13 mm</w:t>
            </w:r>
            <w:r w:rsidRPr="004C4475">
              <w:rPr>
                <w:sz w:val="20"/>
                <w:szCs w:val="20"/>
                <w:lang w:val="en-US"/>
              </w:rPr>
              <w:br w:type="page"/>
              <w:t>Fabricat conform Certificatului de calitate ISO 9001:2015</w:t>
            </w:r>
            <w:r w:rsidRPr="004C4475">
              <w:rPr>
                <w:sz w:val="20"/>
                <w:szCs w:val="20"/>
                <w:lang w:val="en-US"/>
              </w:rPr>
              <w:br w:type="page"/>
              <w:t>Ambalare: împachetat a câte 20 bucăți în pachet.</w:t>
            </w:r>
          </w:p>
        </w:tc>
        <w:tc>
          <w:tcPr>
            <w:tcW w:w="847" w:type="pct"/>
            <w:tcBorders>
              <w:top w:val="single" w:sz="4" w:space="0" w:color="auto"/>
              <w:left w:val="single" w:sz="4" w:space="0" w:color="auto"/>
              <w:bottom w:val="single" w:sz="4" w:space="0" w:color="auto"/>
              <w:right w:val="single" w:sz="4" w:space="0" w:color="auto"/>
            </w:tcBorders>
          </w:tcPr>
          <w:p w14:paraId="4A2BE167"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650814" w:rsidRPr="00F500D7" w:rsidRDefault="00650814" w:rsidP="00650814">
            <w:pPr>
              <w:rPr>
                <w:sz w:val="20"/>
                <w:szCs w:val="20"/>
              </w:rPr>
            </w:pPr>
          </w:p>
        </w:tc>
      </w:tr>
      <w:tr w:rsidR="00650814" w:rsidRPr="00F500D7" w14:paraId="654FED56" w14:textId="77777777" w:rsidTr="00651EF3">
        <w:trPr>
          <w:gridAfter w:val="1"/>
          <w:wAfter w:w="26" w:type="pct"/>
          <w:trHeight w:val="224"/>
        </w:trPr>
        <w:tc>
          <w:tcPr>
            <w:tcW w:w="485" w:type="pct"/>
            <w:tcBorders>
              <w:top w:val="nil"/>
              <w:left w:val="single" w:sz="4" w:space="0" w:color="auto"/>
              <w:bottom w:val="single" w:sz="4" w:space="0" w:color="auto"/>
              <w:right w:val="single" w:sz="4" w:space="0" w:color="auto"/>
            </w:tcBorders>
            <w:shd w:val="clear" w:color="auto" w:fill="auto"/>
          </w:tcPr>
          <w:p w14:paraId="5A09DFD7" w14:textId="69CC04C4" w:rsidR="00650814" w:rsidRPr="007865EA" w:rsidRDefault="00650814" w:rsidP="00650814">
            <w:pPr>
              <w:rPr>
                <w:sz w:val="20"/>
                <w:szCs w:val="20"/>
              </w:rPr>
            </w:pPr>
            <w:r>
              <w:rPr>
                <w:sz w:val="20"/>
                <w:szCs w:val="20"/>
                <w:lang w:val="en-US"/>
              </w:rPr>
              <w:t xml:space="preserve">71. </w:t>
            </w:r>
            <w:r w:rsidRPr="004C4475">
              <w:rPr>
                <w:sz w:val="20"/>
                <w:szCs w:val="20"/>
                <w:lang w:val="en-US"/>
              </w:rPr>
              <w:t>Set de tuburi de recoltare în vid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D30D1"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A6A97B"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C08836"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C363FC1" w14:textId="053D2A42" w:rsidR="00650814" w:rsidRPr="009D282D" w:rsidRDefault="00650814" w:rsidP="00650814">
            <w:pPr>
              <w:rPr>
                <w:sz w:val="20"/>
                <w:szCs w:val="20"/>
                <w:lang w:val="en-US"/>
              </w:rPr>
            </w:pPr>
            <w:r w:rsidRPr="004C4475">
              <w:rPr>
                <w:sz w:val="20"/>
                <w:szCs w:val="20"/>
                <w:lang w:val="en-US"/>
              </w:rPr>
              <w:t>Acest set conține 100 tuburi sterile de recoltare a sângelui prin vid (tip vacutainer), de 6 ml, cu anticoagulant K3EDTA</w:t>
            </w:r>
            <w:r w:rsidRPr="004C4475">
              <w:rPr>
                <w:sz w:val="20"/>
                <w:szCs w:val="20"/>
                <w:lang w:val="en-US"/>
              </w:rPr>
              <w:br/>
              <w:t xml:space="preserve"> (capac mov/violet), destinate analizelor hematologice. Fabricate din plastic transparent (PET), tuburile asigură o concentrație precisă de </w:t>
            </w:r>
            <w:r w:rsidRPr="004C4475">
              <w:rPr>
                <w:sz w:val="20"/>
                <w:szCs w:val="20"/>
                <w:lang w:val="en-US"/>
              </w:rPr>
              <w:lastRenderedPageBreak/>
              <w:t>aditiv, etanșeitate (dopuri de siguranță), sunt sterile, marcate clar cu volumul și data expirării, și sunt compatibile cu sistemele standard de ac.</w:t>
            </w:r>
          </w:p>
        </w:tc>
        <w:tc>
          <w:tcPr>
            <w:tcW w:w="847" w:type="pct"/>
            <w:tcBorders>
              <w:top w:val="single" w:sz="4" w:space="0" w:color="auto"/>
              <w:left w:val="single" w:sz="4" w:space="0" w:color="auto"/>
              <w:bottom w:val="single" w:sz="4" w:space="0" w:color="auto"/>
              <w:right w:val="single" w:sz="4" w:space="0" w:color="auto"/>
            </w:tcBorders>
          </w:tcPr>
          <w:p w14:paraId="2838BB89"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650814" w:rsidRPr="00F500D7" w:rsidRDefault="00650814" w:rsidP="00650814">
            <w:pPr>
              <w:rPr>
                <w:sz w:val="20"/>
                <w:szCs w:val="20"/>
              </w:rPr>
            </w:pPr>
          </w:p>
        </w:tc>
      </w:tr>
      <w:tr w:rsidR="00650814" w:rsidRPr="00F500D7" w14:paraId="7D10474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E85022" w14:textId="52DFC3AB" w:rsidR="00650814" w:rsidRPr="007865EA" w:rsidRDefault="00650814" w:rsidP="00650814">
            <w:pPr>
              <w:rPr>
                <w:sz w:val="20"/>
                <w:szCs w:val="20"/>
              </w:rPr>
            </w:pPr>
            <w:r>
              <w:rPr>
                <w:sz w:val="20"/>
                <w:szCs w:val="20"/>
                <w:lang w:val="en-US"/>
              </w:rPr>
              <w:t xml:space="preserve">72. </w:t>
            </w:r>
            <w:r w:rsidRPr="004C4475">
              <w:rPr>
                <w:sz w:val="20"/>
                <w:szCs w:val="20"/>
                <w:lang w:val="en-US"/>
              </w:rPr>
              <w:t xml:space="preserve">Colbă </w:t>
            </w:r>
            <w:r>
              <w:rPr>
                <w:sz w:val="20"/>
                <w:szCs w:val="20"/>
                <w:lang w:val="en-US"/>
              </w:rPr>
              <w:t>Bunzen pentru filtrare sub vid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71D77"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123465"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1028C"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4A7B985D" w14:textId="168ACD18" w:rsidR="00650814" w:rsidRPr="009D282D" w:rsidRDefault="00650814" w:rsidP="00650814">
            <w:pPr>
              <w:rPr>
                <w:sz w:val="20"/>
                <w:szCs w:val="20"/>
                <w:lang w:val="en-US"/>
              </w:rPr>
            </w:pPr>
            <w:r w:rsidRPr="004C4475">
              <w:rPr>
                <w:sz w:val="20"/>
                <w:szCs w:val="20"/>
                <w:lang w:val="en-US"/>
              </w:rPr>
              <w:t>Colba din sticlă borosilicată clasa 3.3, de înaltă calitate, cu pereţii groşi, rezistă la vid;</w:t>
            </w:r>
            <w:r w:rsidRPr="004C4475">
              <w:rPr>
                <w:sz w:val="20"/>
                <w:szCs w:val="20"/>
                <w:lang w:val="en-US"/>
              </w:rPr>
              <w:br/>
              <w:t>Capacitatea 500 mL, d= 29-32 mm;</w:t>
            </w:r>
            <w:r w:rsidRPr="004C4475">
              <w:rPr>
                <w:sz w:val="20"/>
                <w:szCs w:val="20"/>
                <w:lang w:val="en-US"/>
              </w:rPr>
              <w:br/>
              <w:t>Forma conică şi braţ/tub lateral de sticlă.</w:t>
            </w:r>
          </w:p>
        </w:tc>
        <w:tc>
          <w:tcPr>
            <w:tcW w:w="847" w:type="pct"/>
            <w:tcBorders>
              <w:top w:val="single" w:sz="4" w:space="0" w:color="auto"/>
              <w:left w:val="single" w:sz="4" w:space="0" w:color="auto"/>
              <w:bottom w:val="single" w:sz="4" w:space="0" w:color="auto"/>
              <w:right w:val="single" w:sz="4" w:space="0" w:color="auto"/>
            </w:tcBorders>
          </w:tcPr>
          <w:p w14:paraId="02910A05"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650814" w:rsidRPr="00F500D7" w:rsidRDefault="00650814" w:rsidP="00650814">
            <w:pPr>
              <w:rPr>
                <w:sz w:val="20"/>
                <w:szCs w:val="20"/>
              </w:rPr>
            </w:pPr>
          </w:p>
        </w:tc>
      </w:tr>
      <w:tr w:rsidR="00650814" w:rsidRPr="00F500D7" w14:paraId="7F5422D7"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CB47110" w14:textId="6D62699C" w:rsidR="00650814" w:rsidRPr="007865EA" w:rsidRDefault="00650814" w:rsidP="00650814">
            <w:pPr>
              <w:rPr>
                <w:sz w:val="20"/>
                <w:szCs w:val="20"/>
              </w:rPr>
            </w:pPr>
            <w:r>
              <w:rPr>
                <w:sz w:val="20"/>
                <w:szCs w:val="20"/>
                <w:lang w:val="en-US"/>
              </w:rPr>
              <w:t xml:space="preserve">73. </w:t>
            </w:r>
            <w:r w:rsidRPr="004C4475">
              <w:rPr>
                <w:sz w:val="20"/>
                <w:szCs w:val="20"/>
                <w:lang w:val="en-US"/>
              </w:rPr>
              <w:t>Balon de evaporare în formă de pară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2442F"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DEA2F3"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E495B"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75F0CBF2" w14:textId="65EABE26" w:rsidR="00650814" w:rsidRPr="009D282D" w:rsidRDefault="00650814" w:rsidP="00650814">
            <w:pPr>
              <w:rPr>
                <w:sz w:val="20"/>
                <w:szCs w:val="20"/>
                <w:lang w:val="en-US"/>
              </w:rPr>
            </w:pPr>
            <w:r w:rsidRPr="004C4475">
              <w:rPr>
                <w:sz w:val="20"/>
                <w:szCs w:val="20"/>
                <w:lang w:val="en-US"/>
              </w:rPr>
              <w:t>Formă de pară, NS 29/32, 1000 ml, de sticlă</w:t>
            </w:r>
          </w:p>
        </w:tc>
        <w:tc>
          <w:tcPr>
            <w:tcW w:w="847" w:type="pct"/>
            <w:tcBorders>
              <w:top w:val="single" w:sz="4" w:space="0" w:color="auto"/>
              <w:left w:val="single" w:sz="4" w:space="0" w:color="auto"/>
              <w:bottom w:val="single" w:sz="4" w:space="0" w:color="auto"/>
              <w:right w:val="single" w:sz="4" w:space="0" w:color="auto"/>
            </w:tcBorders>
          </w:tcPr>
          <w:p w14:paraId="31CD0358"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650814" w:rsidRPr="00F500D7" w:rsidRDefault="00650814" w:rsidP="00650814">
            <w:pPr>
              <w:rPr>
                <w:sz w:val="20"/>
                <w:szCs w:val="20"/>
              </w:rPr>
            </w:pPr>
          </w:p>
        </w:tc>
      </w:tr>
      <w:tr w:rsidR="00650814" w:rsidRPr="00F500D7" w14:paraId="6C3737B1"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533C96BF" w14:textId="737A747D" w:rsidR="00650814" w:rsidRPr="007865EA" w:rsidRDefault="00650814" w:rsidP="00650814">
            <w:pPr>
              <w:rPr>
                <w:sz w:val="20"/>
                <w:szCs w:val="20"/>
              </w:rPr>
            </w:pPr>
            <w:r>
              <w:rPr>
                <w:sz w:val="20"/>
                <w:szCs w:val="20"/>
                <w:lang w:val="en-US"/>
              </w:rPr>
              <w:t xml:space="preserve">74. </w:t>
            </w:r>
            <w:r w:rsidRPr="00C74A21">
              <w:rPr>
                <w:sz w:val="20"/>
                <w:szCs w:val="20"/>
                <w:lang w:val="en-US"/>
              </w:rPr>
              <w:t>Parafilm M Sealing Film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00BFB"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38879EC"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BA0F20"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DE327E7" w14:textId="798DACFD" w:rsidR="00650814" w:rsidRPr="009D282D" w:rsidRDefault="00650814" w:rsidP="00650814">
            <w:pPr>
              <w:rPr>
                <w:sz w:val="20"/>
                <w:szCs w:val="20"/>
                <w:lang w:val="en-US"/>
              </w:rPr>
            </w:pPr>
            <w:r w:rsidRPr="004C4475">
              <w:rPr>
                <w:sz w:val="20"/>
                <w:szCs w:val="20"/>
                <w:lang w:val="en-US"/>
              </w:rPr>
              <w:t xml:space="preserve">Material – peliculă flexibilă, termoplastică, nesterilă </w:t>
            </w:r>
            <w:r w:rsidRPr="004C4475">
              <w:rPr>
                <w:sz w:val="20"/>
                <w:szCs w:val="20"/>
                <w:lang w:val="en-US"/>
              </w:rPr>
              <w:br/>
              <w:t>4 IN. X 125 FT. ROLL</w:t>
            </w:r>
          </w:p>
        </w:tc>
        <w:tc>
          <w:tcPr>
            <w:tcW w:w="847" w:type="pct"/>
            <w:tcBorders>
              <w:top w:val="single" w:sz="4" w:space="0" w:color="auto"/>
              <w:left w:val="single" w:sz="4" w:space="0" w:color="auto"/>
              <w:bottom w:val="single" w:sz="4" w:space="0" w:color="auto"/>
              <w:right w:val="single" w:sz="4" w:space="0" w:color="auto"/>
            </w:tcBorders>
          </w:tcPr>
          <w:p w14:paraId="5E7E8442"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650814" w:rsidRPr="00F500D7" w:rsidRDefault="00650814" w:rsidP="00650814">
            <w:pPr>
              <w:rPr>
                <w:sz w:val="20"/>
                <w:szCs w:val="20"/>
              </w:rPr>
            </w:pPr>
          </w:p>
        </w:tc>
      </w:tr>
      <w:tr w:rsidR="00650814" w:rsidRPr="00F500D7" w14:paraId="357DF42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E91B770" w14:textId="3BD3D220" w:rsidR="00650814" w:rsidRPr="007865EA" w:rsidRDefault="00650814" w:rsidP="00650814">
            <w:pPr>
              <w:rPr>
                <w:sz w:val="20"/>
                <w:szCs w:val="20"/>
              </w:rPr>
            </w:pPr>
            <w:r>
              <w:rPr>
                <w:sz w:val="20"/>
                <w:szCs w:val="20"/>
              </w:rPr>
              <w:t xml:space="preserve">75. </w:t>
            </w:r>
            <w:r w:rsidRPr="00C74A21">
              <w:rPr>
                <w:sz w:val="20"/>
                <w:szCs w:val="20"/>
                <w:lang w:val="en-US"/>
              </w:rPr>
              <w:t>Hârtie de filtru disc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0F36"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4F8E6B"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765D5"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6DAA5060" w14:textId="4B326969" w:rsidR="00650814" w:rsidRPr="009D282D" w:rsidRDefault="00650814" w:rsidP="00650814">
            <w:pPr>
              <w:rPr>
                <w:sz w:val="20"/>
                <w:szCs w:val="20"/>
                <w:lang w:val="en-US"/>
              </w:rPr>
            </w:pPr>
            <w:r w:rsidRPr="004C4475">
              <w:rPr>
                <w:sz w:val="20"/>
                <w:szCs w:val="20"/>
                <w:lang w:val="en-US"/>
              </w:rPr>
              <w:t>Hârtie de filtru potrivită pentru reținerea precipitatelor Diametrul – 110 mm, filtrare medie, 100 bucăți în cutie</w:t>
            </w:r>
          </w:p>
        </w:tc>
        <w:tc>
          <w:tcPr>
            <w:tcW w:w="847" w:type="pct"/>
            <w:tcBorders>
              <w:top w:val="single" w:sz="4" w:space="0" w:color="auto"/>
              <w:left w:val="single" w:sz="4" w:space="0" w:color="auto"/>
              <w:bottom w:val="single" w:sz="4" w:space="0" w:color="auto"/>
              <w:right w:val="single" w:sz="4" w:space="0" w:color="auto"/>
            </w:tcBorders>
          </w:tcPr>
          <w:p w14:paraId="39DA7553"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650814" w:rsidRPr="00F500D7" w:rsidRDefault="00650814" w:rsidP="00650814">
            <w:pPr>
              <w:rPr>
                <w:sz w:val="20"/>
                <w:szCs w:val="20"/>
              </w:rPr>
            </w:pPr>
          </w:p>
        </w:tc>
      </w:tr>
      <w:tr w:rsidR="00650814" w:rsidRPr="00F500D7" w14:paraId="0976D6D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66638E" w14:textId="4830F30F" w:rsidR="00650814" w:rsidRPr="007865EA" w:rsidRDefault="00650814" w:rsidP="00650814">
            <w:pPr>
              <w:rPr>
                <w:sz w:val="20"/>
                <w:szCs w:val="20"/>
              </w:rPr>
            </w:pPr>
            <w:r>
              <w:rPr>
                <w:color w:val="000000"/>
                <w:sz w:val="20"/>
                <w:szCs w:val="20"/>
              </w:rPr>
              <w:t xml:space="preserve">76. </w:t>
            </w:r>
            <w:r w:rsidRPr="00C74A21">
              <w:rPr>
                <w:color w:val="000000"/>
                <w:sz w:val="20"/>
                <w:szCs w:val="20"/>
                <w:lang w:val="en-US"/>
              </w:rPr>
              <w:t>Bulion peptonat din carne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5E879"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B4320A"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F07970"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16F5BF6" w14:textId="6802B297" w:rsidR="00650814" w:rsidRPr="009D282D" w:rsidRDefault="00650814" w:rsidP="00650814">
            <w:pPr>
              <w:rPr>
                <w:sz w:val="20"/>
                <w:szCs w:val="20"/>
                <w:lang w:val="en-US"/>
              </w:rPr>
            </w:pPr>
            <w:r w:rsidRPr="004C4475">
              <w:rPr>
                <w:color w:val="000000"/>
                <w:sz w:val="20"/>
                <w:szCs w:val="20"/>
                <w:lang w:val="en-US"/>
              </w:rPr>
              <w:t xml:space="preserve">Bulionul de nutrienți este un mediu lichid utilizat pentru cultivarea unei varietăți mari de organisme din clinică exemplare și alte materiale. Acest mediu poate fi îmbogățit cu alte ingrediente, cum ar fi sânge, ser, zaharuri etc., în scopuri speciale. FORMULA TIPICĂ (g / l), Extract de vită 1.0, Peptona 5.0, Extract de drojdie 2.0, Clorură de sodiu 5.0. </w:t>
            </w:r>
            <w:r w:rsidRPr="004C4475">
              <w:rPr>
                <w:color w:val="000000"/>
                <w:sz w:val="20"/>
                <w:szCs w:val="20"/>
              </w:rPr>
              <w:t>Cultivarea microorganismelor.</w:t>
            </w:r>
          </w:p>
        </w:tc>
        <w:tc>
          <w:tcPr>
            <w:tcW w:w="847" w:type="pct"/>
            <w:tcBorders>
              <w:top w:val="single" w:sz="4" w:space="0" w:color="auto"/>
              <w:left w:val="single" w:sz="4" w:space="0" w:color="auto"/>
              <w:bottom w:val="single" w:sz="4" w:space="0" w:color="auto"/>
              <w:right w:val="single" w:sz="4" w:space="0" w:color="auto"/>
            </w:tcBorders>
          </w:tcPr>
          <w:p w14:paraId="2827AE88"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650814" w:rsidRPr="00F500D7" w:rsidRDefault="00650814" w:rsidP="00650814">
            <w:pPr>
              <w:rPr>
                <w:sz w:val="20"/>
                <w:szCs w:val="20"/>
              </w:rPr>
            </w:pPr>
          </w:p>
        </w:tc>
      </w:tr>
      <w:tr w:rsidR="00650814" w:rsidRPr="00F500D7" w14:paraId="17BE1E3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2C423F" w14:textId="18E973B3" w:rsidR="00650814" w:rsidRPr="007865EA" w:rsidRDefault="00650814" w:rsidP="00650814">
            <w:pPr>
              <w:rPr>
                <w:sz w:val="20"/>
                <w:szCs w:val="20"/>
              </w:rPr>
            </w:pPr>
            <w:r>
              <w:rPr>
                <w:color w:val="000000"/>
                <w:sz w:val="20"/>
                <w:szCs w:val="20"/>
              </w:rPr>
              <w:t xml:space="preserve">77. </w:t>
            </w:r>
            <w:r w:rsidRPr="00C74A21">
              <w:rPr>
                <w:color w:val="000000"/>
                <w:sz w:val="20"/>
                <w:szCs w:val="20"/>
                <w:lang w:val="en-US"/>
              </w:rPr>
              <w:t>Mănuși nesterile, mărimea 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66399"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AFF5"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4063FDD"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ECCF6C5" w14:textId="4A8A35B4" w:rsidR="00650814" w:rsidRPr="009D282D" w:rsidRDefault="00650814" w:rsidP="00650814">
            <w:pPr>
              <w:rPr>
                <w:sz w:val="20"/>
                <w:szCs w:val="20"/>
                <w:lang w:val="en-US"/>
              </w:rPr>
            </w:pPr>
            <w:r w:rsidRPr="004C4475">
              <w:rPr>
                <w:color w:val="000000"/>
                <w:sz w:val="20"/>
                <w:szCs w:val="20"/>
                <w:lang w:val="en-US"/>
              </w:rPr>
              <w:t>Mănuși nesterile, mărimea M, din latex fără talc, (câte 100 bucăti în cutie), pentru efectuarea analizelor de laborator</w:t>
            </w:r>
          </w:p>
        </w:tc>
        <w:tc>
          <w:tcPr>
            <w:tcW w:w="847" w:type="pct"/>
            <w:tcBorders>
              <w:top w:val="single" w:sz="4" w:space="0" w:color="auto"/>
              <w:left w:val="single" w:sz="4" w:space="0" w:color="auto"/>
              <w:bottom w:val="single" w:sz="4" w:space="0" w:color="auto"/>
              <w:right w:val="single" w:sz="4" w:space="0" w:color="auto"/>
            </w:tcBorders>
          </w:tcPr>
          <w:p w14:paraId="7823DC93"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650814" w:rsidRPr="00F500D7" w:rsidRDefault="00650814" w:rsidP="00650814">
            <w:pPr>
              <w:rPr>
                <w:sz w:val="20"/>
                <w:szCs w:val="20"/>
              </w:rPr>
            </w:pPr>
          </w:p>
        </w:tc>
      </w:tr>
      <w:tr w:rsidR="00650814" w:rsidRPr="00F500D7" w14:paraId="430E488C"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1E6ED7ED" w14:textId="4F08470F" w:rsidR="00650814" w:rsidRPr="007865EA" w:rsidRDefault="00650814" w:rsidP="00650814">
            <w:pPr>
              <w:rPr>
                <w:sz w:val="20"/>
                <w:szCs w:val="20"/>
              </w:rPr>
            </w:pPr>
            <w:r>
              <w:rPr>
                <w:color w:val="000000"/>
                <w:sz w:val="20"/>
                <w:szCs w:val="20"/>
              </w:rPr>
              <w:t xml:space="preserve">78. </w:t>
            </w:r>
            <w:r w:rsidRPr="00C74A21">
              <w:rPr>
                <w:color w:val="000000"/>
                <w:sz w:val="20"/>
                <w:szCs w:val="20"/>
                <w:lang w:val="en-US"/>
              </w:rPr>
              <w:t>Dezinfectant p/u suprafețe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E7199"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38AD88"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8662806"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621A646A" w14:textId="333B14FB" w:rsidR="00650814" w:rsidRPr="009D282D" w:rsidRDefault="00650814" w:rsidP="00650814">
            <w:pPr>
              <w:rPr>
                <w:sz w:val="20"/>
                <w:szCs w:val="20"/>
                <w:lang w:val="en-US"/>
              </w:rPr>
            </w:pPr>
            <w:r w:rsidRPr="004C4475">
              <w:rPr>
                <w:color w:val="333333"/>
                <w:sz w:val="20"/>
                <w:szCs w:val="20"/>
                <w:lang w:val="en-US"/>
              </w:rPr>
              <w:t>Dezinfectant pentru suprafețe (dezinfectarea rapidă a suprafețelor, încăperilor, echipamentului tehnic-sanitar, curățenie generală).</w:t>
            </w:r>
            <w:r w:rsidRPr="004C4475">
              <w:rPr>
                <w:color w:val="000000"/>
                <w:sz w:val="20"/>
                <w:szCs w:val="20"/>
                <w:lang w:val="en-US"/>
              </w:rPr>
              <w:t xml:space="preserve"> </w:t>
            </w:r>
            <w:r w:rsidRPr="004C4475">
              <w:rPr>
                <w:color w:val="333333"/>
                <w:sz w:val="20"/>
                <w:szCs w:val="20"/>
                <w:lang w:val="en-US"/>
              </w:rPr>
              <w:t>Asigură spectrul: bactericid, micobactericid (inclusiv Micobacteria terrae), fungicid, virucid. Termenul de valabilitate a soluției active - 3 zile.</w:t>
            </w:r>
          </w:p>
        </w:tc>
        <w:tc>
          <w:tcPr>
            <w:tcW w:w="847" w:type="pct"/>
            <w:tcBorders>
              <w:top w:val="single" w:sz="4" w:space="0" w:color="auto"/>
              <w:left w:val="single" w:sz="4" w:space="0" w:color="auto"/>
              <w:bottom w:val="single" w:sz="4" w:space="0" w:color="auto"/>
              <w:right w:val="single" w:sz="4" w:space="0" w:color="auto"/>
            </w:tcBorders>
          </w:tcPr>
          <w:p w14:paraId="298B287A"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650814" w:rsidRPr="00F500D7" w:rsidRDefault="00650814" w:rsidP="00650814">
            <w:pPr>
              <w:rPr>
                <w:sz w:val="20"/>
                <w:szCs w:val="20"/>
              </w:rPr>
            </w:pPr>
          </w:p>
        </w:tc>
      </w:tr>
      <w:tr w:rsidR="00650814" w:rsidRPr="00F500D7" w14:paraId="10FDD13E" w14:textId="77777777" w:rsidTr="00651EF3">
        <w:trPr>
          <w:gridAfter w:val="1"/>
          <w:wAfter w:w="26" w:type="pct"/>
          <w:trHeight w:val="421"/>
        </w:trPr>
        <w:tc>
          <w:tcPr>
            <w:tcW w:w="485" w:type="pct"/>
            <w:tcBorders>
              <w:top w:val="nil"/>
              <w:left w:val="single" w:sz="4" w:space="0" w:color="auto"/>
              <w:bottom w:val="single" w:sz="4" w:space="0" w:color="auto"/>
              <w:right w:val="single" w:sz="4" w:space="0" w:color="auto"/>
            </w:tcBorders>
            <w:shd w:val="clear" w:color="auto" w:fill="auto"/>
          </w:tcPr>
          <w:p w14:paraId="62256909" w14:textId="0B9AEAA9" w:rsidR="00650814" w:rsidRPr="007865EA" w:rsidRDefault="00650814" w:rsidP="00650814">
            <w:pPr>
              <w:rPr>
                <w:sz w:val="20"/>
                <w:szCs w:val="20"/>
              </w:rPr>
            </w:pPr>
            <w:r>
              <w:rPr>
                <w:sz w:val="20"/>
                <w:szCs w:val="20"/>
              </w:rPr>
              <w:t xml:space="preserve">79. </w:t>
            </w:r>
            <w:r w:rsidRPr="00C74A21">
              <w:rPr>
                <w:sz w:val="20"/>
                <w:szCs w:val="20"/>
                <w:lang w:val="en-US"/>
              </w:rPr>
              <w:t>Păhare termostabile gradate 250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B6E83"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0B752E"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9B142B"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0D6180C7" w14:textId="7CA0ABCF" w:rsidR="00650814" w:rsidRPr="009D282D" w:rsidRDefault="00650814" w:rsidP="00650814">
            <w:pPr>
              <w:rPr>
                <w:sz w:val="20"/>
                <w:szCs w:val="20"/>
                <w:lang w:val="en-US"/>
              </w:rPr>
            </w:pPr>
            <w:r w:rsidRPr="00C74A21">
              <w:rPr>
                <w:sz w:val="20"/>
                <w:szCs w:val="20"/>
                <w:lang w:val="en-US"/>
              </w:rPr>
              <w:t>Păhare termostabile gradate 250 ml</w:t>
            </w:r>
          </w:p>
        </w:tc>
        <w:tc>
          <w:tcPr>
            <w:tcW w:w="847" w:type="pct"/>
            <w:tcBorders>
              <w:top w:val="single" w:sz="4" w:space="0" w:color="auto"/>
              <w:left w:val="single" w:sz="4" w:space="0" w:color="auto"/>
              <w:bottom w:val="single" w:sz="4" w:space="0" w:color="auto"/>
              <w:right w:val="single" w:sz="4" w:space="0" w:color="auto"/>
            </w:tcBorders>
          </w:tcPr>
          <w:p w14:paraId="70960CE2"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650814" w:rsidRPr="00F500D7" w:rsidRDefault="00650814" w:rsidP="00650814">
            <w:pPr>
              <w:rPr>
                <w:sz w:val="20"/>
                <w:szCs w:val="20"/>
              </w:rPr>
            </w:pPr>
          </w:p>
        </w:tc>
      </w:tr>
      <w:tr w:rsidR="00650814" w:rsidRPr="00F500D7" w14:paraId="2721EE2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1944F6" w14:textId="51291190" w:rsidR="00650814" w:rsidRPr="007865EA" w:rsidRDefault="00650814" w:rsidP="00650814">
            <w:pPr>
              <w:rPr>
                <w:sz w:val="20"/>
                <w:szCs w:val="20"/>
              </w:rPr>
            </w:pPr>
            <w:r>
              <w:rPr>
                <w:sz w:val="20"/>
                <w:szCs w:val="20"/>
                <w:lang w:val="en-US"/>
              </w:rPr>
              <w:t xml:space="preserve">80. </w:t>
            </w:r>
            <w:r w:rsidRPr="00C74A21">
              <w:rPr>
                <w:sz w:val="20"/>
                <w:szCs w:val="20"/>
                <w:lang w:val="en-US"/>
              </w:rPr>
              <w:t>Mănuși fără talc 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5A93"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DA7EA3"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83906C3"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5EC52E9F" w14:textId="3AEC211B" w:rsidR="00650814" w:rsidRPr="009D282D" w:rsidRDefault="00650814" w:rsidP="00650814">
            <w:pPr>
              <w:rPr>
                <w:sz w:val="20"/>
                <w:szCs w:val="20"/>
                <w:lang w:val="en-US"/>
              </w:rPr>
            </w:pPr>
            <w:r w:rsidRPr="00CA047A">
              <w:rPr>
                <w:sz w:val="20"/>
                <w:szCs w:val="20"/>
                <w:lang w:val="en-US"/>
              </w:rPr>
              <w:t>Mănuși fără talc L</w:t>
            </w:r>
            <w:r>
              <w:rPr>
                <w:sz w:val="20"/>
                <w:szCs w:val="20"/>
              </w:rPr>
              <w:t>, minim 100 buc</w:t>
            </w:r>
          </w:p>
        </w:tc>
        <w:tc>
          <w:tcPr>
            <w:tcW w:w="847" w:type="pct"/>
            <w:tcBorders>
              <w:top w:val="single" w:sz="4" w:space="0" w:color="auto"/>
              <w:left w:val="single" w:sz="4" w:space="0" w:color="auto"/>
              <w:bottom w:val="single" w:sz="4" w:space="0" w:color="auto"/>
              <w:right w:val="single" w:sz="4" w:space="0" w:color="auto"/>
            </w:tcBorders>
          </w:tcPr>
          <w:p w14:paraId="4D9A640D"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650814" w:rsidRPr="00F500D7" w:rsidRDefault="00650814" w:rsidP="00650814">
            <w:pPr>
              <w:rPr>
                <w:sz w:val="20"/>
                <w:szCs w:val="20"/>
              </w:rPr>
            </w:pPr>
          </w:p>
        </w:tc>
      </w:tr>
      <w:tr w:rsidR="00650814" w:rsidRPr="00F500D7" w14:paraId="63D6A91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FD6FBF9" w14:textId="2F9395AF" w:rsidR="00650814" w:rsidRPr="007865EA" w:rsidRDefault="00650814" w:rsidP="00650814">
            <w:pPr>
              <w:rPr>
                <w:sz w:val="20"/>
                <w:szCs w:val="20"/>
              </w:rPr>
            </w:pPr>
            <w:r>
              <w:rPr>
                <w:sz w:val="20"/>
                <w:szCs w:val="20"/>
              </w:rPr>
              <w:t xml:space="preserve">81. </w:t>
            </w:r>
            <w:r w:rsidRPr="00C74A21">
              <w:rPr>
                <w:sz w:val="20"/>
                <w:szCs w:val="20"/>
                <w:lang w:val="en-US"/>
              </w:rPr>
              <w:t>Mănuși fără talc 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3E18"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941939"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989F3D"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tcPr>
          <w:p w14:paraId="3C21A0A1" w14:textId="0FBEDADC" w:rsidR="00650814" w:rsidRPr="009D282D" w:rsidRDefault="00650814" w:rsidP="00650814">
            <w:pPr>
              <w:rPr>
                <w:sz w:val="20"/>
                <w:szCs w:val="20"/>
                <w:lang w:val="en-US"/>
              </w:rPr>
            </w:pPr>
            <w:r w:rsidRPr="00CA047A">
              <w:rPr>
                <w:sz w:val="20"/>
                <w:szCs w:val="20"/>
                <w:lang w:val="en-US"/>
              </w:rPr>
              <w:t>Mănuși fără talc M</w:t>
            </w:r>
            <w:r>
              <w:rPr>
                <w:sz w:val="20"/>
                <w:szCs w:val="20"/>
              </w:rPr>
              <w:t>, minim 100 buc</w:t>
            </w:r>
          </w:p>
        </w:tc>
        <w:tc>
          <w:tcPr>
            <w:tcW w:w="847" w:type="pct"/>
            <w:tcBorders>
              <w:top w:val="single" w:sz="4" w:space="0" w:color="auto"/>
              <w:left w:val="single" w:sz="4" w:space="0" w:color="auto"/>
              <w:bottom w:val="single" w:sz="4" w:space="0" w:color="auto"/>
              <w:right w:val="single" w:sz="4" w:space="0" w:color="auto"/>
            </w:tcBorders>
          </w:tcPr>
          <w:p w14:paraId="711C268A"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650814" w:rsidRPr="00F500D7" w:rsidRDefault="00650814" w:rsidP="00650814">
            <w:pPr>
              <w:rPr>
                <w:sz w:val="20"/>
                <w:szCs w:val="20"/>
              </w:rPr>
            </w:pPr>
          </w:p>
        </w:tc>
      </w:tr>
      <w:tr w:rsidR="00650814" w:rsidRPr="00F500D7" w14:paraId="298D5979" w14:textId="77777777" w:rsidTr="00FC3BB9">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F2D62A1" w14:textId="4BE22248" w:rsidR="00650814" w:rsidRPr="007865EA" w:rsidRDefault="00650814" w:rsidP="00650814">
            <w:pPr>
              <w:rPr>
                <w:sz w:val="20"/>
                <w:szCs w:val="20"/>
              </w:rPr>
            </w:pPr>
            <w:r>
              <w:rPr>
                <w:color w:val="000000"/>
                <w:sz w:val="20"/>
                <w:szCs w:val="20"/>
                <w:lang w:val="en-US"/>
              </w:rPr>
              <w:t xml:space="preserve">82. </w:t>
            </w:r>
            <w:r w:rsidRPr="004C4475">
              <w:rPr>
                <w:color w:val="000000"/>
                <w:sz w:val="20"/>
                <w:szCs w:val="20"/>
                <w:lang w:val="en-US"/>
              </w:rPr>
              <w:t>Cablu conector pentru căciuliță EEG</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8258"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EE4B39"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FC8C110"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vAlign w:val="center"/>
          </w:tcPr>
          <w:p w14:paraId="53A390A7" w14:textId="27DED96E" w:rsidR="00650814" w:rsidRPr="009D282D" w:rsidRDefault="00650814" w:rsidP="00650814">
            <w:pPr>
              <w:rPr>
                <w:sz w:val="20"/>
                <w:szCs w:val="20"/>
                <w:lang w:val="en-US"/>
              </w:rPr>
            </w:pPr>
            <w:r w:rsidRPr="00C74A21">
              <w:rPr>
                <w:color w:val="000000"/>
                <w:sz w:val="20"/>
                <w:szCs w:val="20"/>
                <w:lang w:val="en-US"/>
              </w:rPr>
              <w:t>XC–351</w:t>
            </w:r>
          </w:p>
        </w:tc>
        <w:tc>
          <w:tcPr>
            <w:tcW w:w="847" w:type="pct"/>
            <w:tcBorders>
              <w:top w:val="single" w:sz="4" w:space="0" w:color="auto"/>
              <w:left w:val="single" w:sz="4" w:space="0" w:color="auto"/>
              <w:bottom w:val="single" w:sz="4" w:space="0" w:color="auto"/>
              <w:right w:val="single" w:sz="4" w:space="0" w:color="auto"/>
            </w:tcBorders>
          </w:tcPr>
          <w:p w14:paraId="44F12AAA"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650814" w:rsidRPr="00F500D7" w:rsidRDefault="00650814" w:rsidP="00650814">
            <w:pPr>
              <w:rPr>
                <w:sz w:val="20"/>
                <w:szCs w:val="20"/>
              </w:rPr>
            </w:pPr>
          </w:p>
        </w:tc>
      </w:tr>
      <w:tr w:rsidR="00650814" w:rsidRPr="00F500D7" w14:paraId="6A704E48" w14:textId="77777777" w:rsidTr="00FC3BB9">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6C4C679" w14:textId="3D49F77A" w:rsidR="00650814" w:rsidRPr="007865EA" w:rsidRDefault="00650814" w:rsidP="00650814">
            <w:pPr>
              <w:rPr>
                <w:sz w:val="20"/>
                <w:szCs w:val="20"/>
              </w:rPr>
            </w:pPr>
            <w:r>
              <w:rPr>
                <w:color w:val="000000"/>
                <w:sz w:val="20"/>
                <w:szCs w:val="20"/>
                <w:lang w:val="en-US"/>
              </w:rPr>
              <w:t xml:space="preserve">83. </w:t>
            </w:r>
            <w:r w:rsidRPr="004C4475">
              <w:rPr>
                <w:color w:val="000000"/>
                <w:sz w:val="20"/>
                <w:szCs w:val="20"/>
                <w:lang w:val="en-US"/>
              </w:rPr>
              <w:t xml:space="preserve">Set de căciulițe cu </w:t>
            </w:r>
            <w:r w:rsidRPr="004C4475">
              <w:rPr>
                <w:color w:val="000000"/>
                <w:sz w:val="20"/>
                <w:szCs w:val="20"/>
                <w:lang w:val="en-US"/>
              </w:rPr>
              <w:lastRenderedPageBreak/>
              <w:t xml:space="preserve">electrozi EEG preasamblate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01A0"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EE1FA8"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414347"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vAlign w:val="center"/>
          </w:tcPr>
          <w:p w14:paraId="16BECD11" w14:textId="2B480A95" w:rsidR="00650814" w:rsidRPr="009D282D" w:rsidRDefault="00650814" w:rsidP="00650814">
            <w:pPr>
              <w:rPr>
                <w:sz w:val="20"/>
                <w:szCs w:val="20"/>
                <w:lang w:val="en-US"/>
              </w:rPr>
            </w:pPr>
            <w:r w:rsidRPr="004C4475">
              <w:rPr>
                <w:color w:val="000000"/>
                <w:sz w:val="20"/>
                <w:szCs w:val="20"/>
                <w:lang w:val="en-US"/>
              </w:rPr>
              <w:t>Set de căciulițe cu electrozi EEG preasamblate(4 mărimi: 46–50, 50–54, 54–58, 58–62 cm)</w:t>
            </w:r>
          </w:p>
        </w:tc>
        <w:tc>
          <w:tcPr>
            <w:tcW w:w="847" w:type="pct"/>
            <w:tcBorders>
              <w:top w:val="single" w:sz="4" w:space="0" w:color="auto"/>
              <w:left w:val="single" w:sz="4" w:space="0" w:color="auto"/>
              <w:bottom w:val="single" w:sz="4" w:space="0" w:color="auto"/>
              <w:right w:val="single" w:sz="4" w:space="0" w:color="auto"/>
            </w:tcBorders>
          </w:tcPr>
          <w:p w14:paraId="30CDC996"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650814" w:rsidRPr="00F500D7" w:rsidRDefault="00650814" w:rsidP="00650814">
            <w:pPr>
              <w:rPr>
                <w:sz w:val="20"/>
                <w:szCs w:val="20"/>
              </w:rPr>
            </w:pPr>
          </w:p>
        </w:tc>
      </w:tr>
      <w:tr w:rsidR="00650814" w:rsidRPr="00F500D7" w14:paraId="1B63FCB8" w14:textId="77777777" w:rsidTr="00FC3BB9">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AA1B80C" w14:textId="59A7DC8F" w:rsidR="00650814" w:rsidRPr="007865EA" w:rsidRDefault="00650814" w:rsidP="00650814">
            <w:pPr>
              <w:rPr>
                <w:sz w:val="20"/>
                <w:szCs w:val="20"/>
              </w:rPr>
            </w:pPr>
            <w:r>
              <w:rPr>
                <w:color w:val="000000"/>
                <w:sz w:val="20"/>
                <w:szCs w:val="20"/>
                <w:lang w:val="en-US"/>
              </w:rPr>
              <w:t xml:space="preserve">84. </w:t>
            </w:r>
            <w:r w:rsidRPr="004C4475">
              <w:rPr>
                <w:color w:val="000000"/>
                <w:sz w:val="20"/>
                <w:szCs w:val="20"/>
                <w:lang w:val="en-US"/>
              </w:rPr>
              <w:t xml:space="preserve">Set electrozi adezivi de suprafață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E6D90"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5E18E9"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EE7630"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vAlign w:val="center"/>
          </w:tcPr>
          <w:p w14:paraId="1238FD96" w14:textId="05CAC3C2" w:rsidR="00650814" w:rsidRPr="009D282D" w:rsidRDefault="00650814" w:rsidP="00650814">
            <w:pPr>
              <w:rPr>
                <w:sz w:val="20"/>
                <w:szCs w:val="20"/>
                <w:lang w:val="en-US"/>
              </w:rPr>
            </w:pPr>
            <w:r w:rsidRPr="004C4475">
              <w:rPr>
                <w:color w:val="000000"/>
                <w:sz w:val="20"/>
                <w:szCs w:val="20"/>
                <w:lang w:val="en-US"/>
              </w:rPr>
              <w:t>(2+1) pentru NCS, 24 buc/cutie Nicolet/Natus tip NCV 2 disc + 1 ground</w:t>
            </w:r>
          </w:p>
        </w:tc>
        <w:tc>
          <w:tcPr>
            <w:tcW w:w="847" w:type="pct"/>
            <w:tcBorders>
              <w:top w:val="single" w:sz="4" w:space="0" w:color="auto"/>
              <w:left w:val="single" w:sz="4" w:space="0" w:color="auto"/>
              <w:bottom w:val="single" w:sz="4" w:space="0" w:color="auto"/>
              <w:right w:val="single" w:sz="4" w:space="0" w:color="auto"/>
            </w:tcBorders>
          </w:tcPr>
          <w:p w14:paraId="2F651792"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650814" w:rsidRPr="00F500D7" w:rsidRDefault="00650814" w:rsidP="00650814">
            <w:pPr>
              <w:rPr>
                <w:sz w:val="20"/>
                <w:szCs w:val="20"/>
              </w:rPr>
            </w:pPr>
          </w:p>
        </w:tc>
      </w:tr>
      <w:tr w:rsidR="00650814" w:rsidRPr="00F500D7" w14:paraId="382FE8B1" w14:textId="77777777" w:rsidTr="00FC3BB9">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26AA197" w14:textId="17C5409B" w:rsidR="00650814" w:rsidRPr="007865EA" w:rsidRDefault="00650814" w:rsidP="00650814">
            <w:pPr>
              <w:rPr>
                <w:sz w:val="20"/>
                <w:szCs w:val="20"/>
              </w:rPr>
            </w:pPr>
            <w:r>
              <w:rPr>
                <w:color w:val="000000"/>
                <w:sz w:val="20"/>
                <w:szCs w:val="20"/>
                <w:lang w:val="en-US"/>
              </w:rPr>
              <w:t xml:space="preserve">85. </w:t>
            </w:r>
            <w:r w:rsidRPr="004C4475">
              <w:rPr>
                <w:color w:val="000000"/>
                <w:sz w:val="20"/>
                <w:szCs w:val="20"/>
                <w:lang w:val="en-US"/>
              </w:rPr>
              <w:t xml:space="preserve">Set electrozi 3-Disc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60F13"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3D10FC"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C17F85"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vAlign w:val="center"/>
          </w:tcPr>
          <w:p w14:paraId="7345E156" w14:textId="4EC4A3D8" w:rsidR="00650814" w:rsidRPr="009D282D" w:rsidRDefault="00650814" w:rsidP="00650814">
            <w:pPr>
              <w:rPr>
                <w:sz w:val="20"/>
                <w:szCs w:val="20"/>
                <w:lang w:val="en-US"/>
              </w:rPr>
            </w:pPr>
            <w:r w:rsidRPr="004C4475">
              <w:rPr>
                <w:color w:val="000000"/>
                <w:sz w:val="20"/>
                <w:szCs w:val="20"/>
                <w:lang w:val="en-US"/>
              </w:rPr>
              <w:t>(NCS, PE)Natus 3-disc, box 24 sets</w:t>
            </w:r>
          </w:p>
        </w:tc>
        <w:tc>
          <w:tcPr>
            <w:tcW w:w="847" w:type="pct"/>
            <w:tcBorders>
              <w:top w:val="single" w:sz="4" w:space="0" w:color="auto"/>
              <w:left w:val="single" w:sz="4" w:space="0" w:color="auto"/>
              <w:bottom w:val="single" w:sz="4" w:space="0" w:color="auto"/>
              <w:right w:val="single" w:sz="4" w:space="0" w:color="auto"/>
            </w:tcBorders>
          </w:tcPr>
          <w:p w14:paraId="5AE2A025"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650814" w:rsidRPr="00F500D7" w:rsidRDefault="00650814" w:rsidP="00650814">
            <w:pPr>
              <w:rPr>
                <w:sz w:val="20"/>
                <w:szCs w:val="20"/>
              </w:rPr>
            </w:pPr>
          </w:p>
        </w:tc>
      </w:tr>
      <w:tr w:rsidR="00650814" w:rsidRPr="00F500D7" w14:paraId="17E77074" w14:textId="77777777" w:rsidTr="00FC3BB9">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5A03356" w14:textId="054C27F2" w:rsidR="00650814" w:rsidRPr="007865EA" w:rsidRDefault="00650814" w:rsidP="00650814">
            <w:pPr>
              <w:rPr>
                <w:sz w:val="20"/>
                <w:szCs w:val="20"/>
              </w:rPr>
            </w:pPr>
            <w:r>
              <w:rPr>
                <w:color w:val="000000"/>
                <w:sz w:val="20"/>
                <w:szCs w:val="20"/>
              </w:rPr>
              <w:t xml:space="preserve">86. </w:t>
            </w:r>
            <w:r w:rsidRPr="00C74A21">
              <w:rPr>
                <w:color w:val="000000"/>
                <w:sz w:val="20"/>
                <w:szCs w:val="20"/>
                <w:lang w:val="en-US"/>
              </w:rPr>
              <w:t xml:space="preserve">Eprubetă EDTA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E1E51" w14:textId="77777777" w:rsidR="00650814" w:rsidRPr="00F500D7" w:rsidRDefault="00650814" w:rsidP="006508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3DEC7C" w14:textId="77777777" w:rsidR="00650814" w:rsidRPr="00F500D7" w:rsidRDefault="00650814" w:rsidP="006508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A60978" w14:textId="77777777" w:rsidR="00650814" w:rsidRPr="00F500D7" w:rsidRDefault="00650814" w:rsidP="00650814">
            <w:pPr>
              <w:rPr>
                <w:sz w:val="20"/>
                <w:szCs w:val="20"/>
              </w:rPr>
            </w:pPr>
          </w:p>
        </w:tc>
        <w:tc>
          <w:tcPr>
            <w:tcW w:w="1883" w:type="pct"/>
            <w:tcBorders>
              <w:top w:val="nil"/>
              <w:left w:val="nil"/>
              <w:bottom w:val="single" w:sz="4" w:space="0" w:color="auto"/>
              <w:right w:val="single" w:sz="4" w:space="0" w:color="auto"/>
            </w:tcBorders>
            <w:shd w:val="clear" w:color="auto" w:fill="auto"/>
            <w:vAlign w:val="center"/>
          </w:tcPr>
          <w:p w14:paraId="4BC611D1" w14:textId="68CE826A" w:rsidR="00650814" w:rsidRPr="009D282D" w:rsidRDefault="00650814" w:rsidP="00650814">
            <w:pPr>
              <w:rPr>
                <w:sz w:val="20"/>
                <w:szCs w:val="20"/>
                <w:lang w:val="en-US"/>
              </w:rPr>
            </w:pPr>
            <w:r w:rsidRPr="00C74A21">
              <w:rPr>
                <w:color w:val="000000"/>
                <w:sz w:val="20"/>
                <w:szCs w:val="20"/>
                <w:lang w:val="en-US"/>
              </w:rPr>
              <w:t>K3EDTA 9 mL 16×100, dop mov</w:t>
            </w:r>
          </w:p>
        </w:tc>
        <w:tc>
          <w:tcPr>
            <w:tcW w:w="847" w:type="pct"/>
            <w:tcBorders>
              <w:top w:val="single" w:sz="4" w:space="0" w:color="auto"/>
              <w:left w:val="single" w:sz="4" w:space="0" w:color="auto"/>
              <w:bottom w:val="single" w:sz="4" w:space="0" w:color="auto"/>
              <w:right w:val="single" w:sz="4" w:space="0" w:color="auto"/>
            </w:tcBorders>
          </w:tcPr>
          <w:p w14:paraId="08A654DF" w14:textId="77777777" w:rsidR="00650814" w:rsidRPr="00F500D7" w:rsidRDefault="00650814" w:rsidP="006508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650814" w:rsidRPr="00F500D7" w:rsidRDefault="00650814" w:rsidP="00650814">
            <w:pPr>
              <w:rPr>
                <w:sz w:val="20"/>
                <w:szCs w:val="20"/>
              </w:rPr>
            </w:pPr>
          </w:p>
        </w:tc>
      </w:tr>
      <w:tr w:rsidR="00537214" w:rsidRPr="00C00499" w14:paraId="1F8005AB" w14:textId="77777777" w:rsidTr="00651EF3">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37214" w:rsidRPr="0065496F" w:rsidRDefault="00537214" w:rsidP="00537214">
            <w:pPr>
              <w:rPr>
                <w:b/>
                <w:sz w:val="20"/>
                <w:szCs w:val="20"/>
              </w:rPr>
            </w:pPr>
            <w:r w:rsidRPr="0065496F">
              <w:rPr>
                <w:b/>
                <w:sz w:val="20"/>
                <w:szCs w:val="20"/>
              </w:rPr>
              <w:t>TOTAL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37214" w:rsidRPr="0065496F"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37214" w:rsidRPr="0065496F"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37214" w:rsidRPr="0065496F"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37BC9456" w14:textId="70E66D32" w:rsidR="00537214" w:rsidRPr="0065496F" w:rsidRDefault="00537214" w:rsidP="00537214">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537214" w:rsidRPr="0065496F"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37214" w:rsidRPr="0065496F" w:rsidRDefault="00537214" w:rsidP="00537214">
            <w:pPr>
              <w:rPr>
                <w:sz w:val="20"/>
                <w:szCs w:val="20"/>
              </w:rPr>
            </w:pPr>
          </w:p>
        </w:tc>
      </w:tr>
      <w:tr w:rsidR="00BA102B"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BA102B" w:rsidRPr="00C00499" w:rsidRDefault="00BA102B" w:rsidP="00BA102B">
            <w:pPr>
              <w:tabs>
                <w:tab w:val="left" w:pos="6120"/>
              </w:tabs>
            </w:pPr>
          </w:p>
          <w:p w14:paraId="26A48492" w14:textId="77777777" w:rsidR="00BA102B" w:rsidRPr="00C00499" w:rsidRDefault="00BA102B" w:rsidP="00BA102B">
            <w:r w:rsidRPr="00C00499">
              <w:t>Semnat:_______________ Numele, Prenumele:_____________________________ În calitate de: ________________</w:t>
            </w:r>
          </w:p>
          <w:p w14:paraId="107E9089" w14:textId="754E13C4" w:rsidR="00BA102B" w:rsidRPr="00C00499" w:rsidRDefault="00BA102B" w:rsidP="00BA102B">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567"/>
              <w:gridCol w:w="2410"/>
              <w:gridCol w:w="1134"/>
              <w:gridCol w:w="709"/>
              <w:gridCol w:w="1276"/>
              <w:gridCol w:w="1275"/>
              <w:gridCol w:w="1134"/>
              <w:gridCol w:w="993"/>
              <w:gridCol w:w="4252"/>
              <w:gridCol w:w="1794"/>
            </w:tblGrid>
            <w:tr w:rsidR="00BA102B" w:rsidRPr="00C00499" w14:paraId="7848E2F1" w14:textId="5B04FF0B" w:rsidTr="00CF0A0B">
              <w:trPr>
                <w:trHeight w:val="1974"/>
              </w:trPr>
              <w:tc>
                <w:tcPr>
                  <w:tcW w:w="15544" w:type="dxa"/>
                  <w:gridSpan w:val="10"/>
                  <w:tcBorders>
                    <w:top w:val="nil"/>
                    <w:bottom w:val="single" w:sz="4" w:space="0" w:color="auto"/>
                  </w:tcBorders>
                  <w:shd w:val="clear" w:color="auto" w:fill="auto"/>
                  <w:vAlign w:val="center"/>
                </w:tcPr>
                <w:p w14:paraId="2E390BE8" w14:textId="77777777" w:rsidR="00C93A59" w:rsidRDefault="00C93A59" w:rsidP="006645CC">
                  <w:pPr>
                    <w:framePr w:hSpace="180" w:wrap="around" w:vAnchor="page" w:hAnchor="margin" w:y="347"/>
                    <w:rPr>
                      <w:noProof w:val="0"/>
                      <w:sz w:val="22"/>
                      <w:szCs w:val="22"/>
                      <w:lang w:val="it-IT"/>
                    </w:rPr>
                  </w:pPr>
                </w:p>
                <w:p w14:paraId="556DFA64" w14:textId="77777777" w:rsidR="00650814" w:rsidRDefault="00650814" w:rsidP="006645CC">
                  <w:pPr>
                    <w:framePr w:hSpace="180" w:wrap="around" w:vAnchor="page" w:hAnchor="margin" w:y="347"/>
                    <w:rPr>
                      <w:noProof w:val="0"/>
                      <w:sz w:val="22"/>
                      <w:szCs w:val="22"/>
                      <w:lang w:val="it-IT"/>
                    </w:rPr>
                  </w:pPr>
                </w:p>
                <w:p w14:paraId="772BBF04" w14:textId="77777777" w:rsidR="00650814" w:rsidRDefault="00650814" w:rsidP="006645CC">
                  <w:pPr>
                    <w:framePr w:hSpace="180" w:wrap="around" w:vAnchor="page" w:hAnchor="margin" w:y="347"/>
                    <w:rPr>
                      <w:noProof w:val="0"/>
                      <w:sz w:val="22"/>
                      <w:szCs w:val="22"/>
                      <w:lang w:val="it-IT"/>
                    </w:rPr>
                  </w:pPr>
                </w:p>
                <w:p w14:paraId="644C03D9" w14:textId="77777777" w:rsidR="00650814" w:rsidRDefault="00650814" w:rsidP="006645CC">
                  <w:pPr>
                    <w:framePr w:hSpace="180" w:wrap="around" w:vAnchor="page" w:hAnchor="margin" w:y="347"/>
                    <w:rPr>
                      <w:noProof w:val="0"/>
                      <w:sz w:val="22"/>
                      <w:szCs w:val="22"/>
                      <w:lang w:val="it-IT"/>
                    </w:rPr>
                  </w:pPr>
                </w:p>
                <w:p w14:paraId="533C7E5D" w14:textId="77777777" w:rsidR="00650814" w:rsidRDefault="00650814" w:rsidP="006645CC">
                  <w:pPr>
                    <w:framePr w:hSpace="180" w:wrap="around" w:vAnchor="page" w:hAnchor="margin" w:y="347"/>
                    <w:rPr>
                      <w:noProof w:val="0"/>
                      <w:sz w:val="22"/>
                      <w:szCs w:val="22"/>
                      <w:lang w:val="it-IT"/>
                    </w:rPr>
                  </w:pPr>
                </w:p>
                <w:p w14:paraId="52C88A27" w14:textId="77777777" w:rsidR="00650814" w:rsidRDefault="00650814" w:rsidP="006645CC">
                  <w:pPr>
                    <w:framePr w:hSpace="180" w:wrap="around" w:vAnchor="page" w:hAnchor="margin" w:y="347"/>
                    <w:rPr>
                      <w:noProof w:val="0"/>
                      <w:sz w:val="22"/>
                      <w:szCs w:val="22"/>
                      <w:lang w:val="it-IT"/>
                    </w:rPr>
                  </w:pPr>
                </w:p>
                <w:p w14:paraId="7268E83C" w14:textId="77777777" w:rsidR="00650814" w:rsidRDefault="00650814" w:rsidP="006645CC">
                  <w:pPr>
                    <w:framePr w:hSpace="180" w:wrap="around" w:vAnchor="page" w:hAnchor="margin" w:y="347"/>
                    <w:rPr>
                      <w:noProof w:val="0"/>
                      <w:sz w:val="22"/>
                      <w:szCs w:val="22"/>
                      <w:lang w:val="it-IT"/>
                    </w:rPr>
                  </w:pPr>
                </w:p>
                <w:p w14:paraId="3DA23F7B" w14:textId="77777777" w:rsidR="00650814" w:rsidRDefault="00650814" w:rsidP="006645CC">
                  <w:pPr>
                    <w:framePr w:hSpace="180" w:wrap="around" w:vAnchor="page" w:hAnchor="margin" w:y="347"/>
                    <w:rPr>
                      <w:noProof w:val="0"/>
                      <w:sz w:val="22"/>
                      <w:szCs w:val="22"/>
                      <w:lang w:val="it-IT"/>
                    </w:rPr>
                  </w:pPr>
                </w:p>
                <w:p w14:paraId="146A2AED" w14:textId="77777777" w:rsidR="00650814" w:rsidRDefault="00650814" w:rsidP="006645CC">
                  <w:pPr>
                    <w:framePr w:hSpace="180" w:wrap="around" w:vAnchor="page" w:hAnchor="margin" w:y="347"/>
                    <w:rPr>
                      <w:noProof w:val="0"/>
                      <w:sz w:val="22"/>
                      <w:szCs w:val="22"/>
                      <w:lang w:val="it-IT"/>
                    </w:rPr>
                  </w:pPr>
                </w:p>
                <w:p w14:paraId="47FD8663" w14:textId="77777777" w:rsidR="00650814" w:rsidRDefault="00650814" w:rsidP="006645CC">
                  <w:pPr>
                    <w:framePr w:hSpace="180" w:wrap="around" w:vAnchor="page" w:hAnchor="margin" w:y="347"/>
                    <w:rPr>
                      <w:noProof w:val="0"/>
                      <w:sz w:val="22"/>
                      <w:szCs w:val="22"/>
                      <w:lang w:val="it-IT"/>
                    </w:rPr>
                  </w:pPr>
                </w:p>
                <w:p w14:paraId="641957F5" w14:textId="77777777" w:rsidR="00650814" w:rsidRDefault="00650814" w:rsidP="006645CC">
                  <w:pPr>
                    <w:framePr w:hSpace="180" w:wrap="around" w:vAnchor="page" w:hAnchor="margin" w:y="347"/>
                    <w:rPr>
                      <w:noProof w:val="0"/>
                      <w:sz w:val="22"/>
                      <w:szCs w:val="22"/>
                      <w:lang w:val="it-IT"/>
                    </w:rPr>
                  </w:pPr>
                </w:p>
                <w:p w14:paraId="3B504399" w14:textId="77777777" w:rsidR="00650814" w:rsidRDefault="00650814" w:rsidP="006645CC">
                  <w:pPr>
                    <w:framePr w:hSpace="180" w:wrap="around" w:vAnchor="page" w:hAnchor="margin" w:y="347"/>
                    <w:rPr>
                      <w:noProof w:val="0"/>
                      <w:sz w:val="22"/>
                      <w:szCs w:val="22"/>
                      <w:lang w:val="it-IT"/>
                    </w:rPr>
                  </w:pPr>
                </w:p>
                <w:p w14:paraId="113E0626" w14:textId="77777777" w:rsidR="00650814" w:rsidRDefault="00650814" w:rsidP="006645CC">
                  <w:pPr>
                    <w:framePr w:hSpace="180" w:wrap="around" w:vAnchor="page" w:hAnchor="margin" w:y="347"/>
                    <w:rPr>
                      <w:noProof w:val="0"/>
                      <w:sz w:val="22"/>
                      <w:szCs w:val="22"/>
                      <w:lang w:val="it-IT"/>
                    </w:rPr>
                  </w:pPr>
                </w:p>
                <w:p w14:paraId="137E90D0" w14:textId="77777777" w:rsidR="00650814" w:rsidRDefault="00650814" w:rsidP="006645CC">
                  <w:pPr>
                    <w:framePr w:hSpace="180" w:wrap="around" w:vAnchor="page" w:hAnchor="margin" w:y="347"/>
                    <w:rPr>
                      <w:noProof w:val="0"/>
                      <w:sz w:val="22"/>
                      <w:szCs w:val="22"/>
                      <w:lang w:val="it-IT"/>
                    </w:rPr>
                  </w:pPr>
                </w:p>
                <w:p w14:paraId="79862718" w14:textId="77777777" w:rsidR="00650814" w:rsidRDefault="00650814" w:rsidP="006645CC">
                  <w:pPr>
                    <w:framePr w:hSpace="180" w:wrap="around" w:vAnchor="page" w:hAnchor="margin" w:y="347"/>
                    <w:rPr>
                      <w:noProof w:val="0"/>
                      <w:sz w:val="22"/>
                      <w:szCs w:val="22"/>
                      <w:lang w:val="it-IT"/>
                    </w:rPr>
                  </w:pPr>
                </w:p>
                <w:p w14:paraId="2A96B204" w14:textId="77777777" w:rsidR="00650814" w:rsidRDefault="00650814" w:rsidP="006645CC">
                  <w:pPr>
                    <w:framePr w:hSpace="180" w:wrap="around" w:vAnchor="page" w:hAnchor="margin" w:y="347"/>
                    <w:rPr>
                      <w:noProof w:val="0"/>
                      <w:sz w:val="22"/>
                      <w:szCs w:val="22"/>
                      <w:lang w:val="it-IT"/>
                    </w:rPr>
                  </w:pPr>
                </w:p>
                <w:p w14:paraId="72380550" w14:textId="77777777" w:rsidR="00650814" w:rsidRDefault="00650814" w:rsidP="006645CC">
                  <w:pPr>
                    <w:framePr w:hSpace="180" w:wrap="around" w:vAnchor="page" w:hAnchor="margin" w:y="347"/>
                    <w:rPr>
                      <w:noProof w:val="0"/>
                      <w:sz w:val="22"/>
                      <w:szCs w:val="22"/>
                      <w:lang w:val="it-IT"/>
                    </w:rPr>
                  </w:pPr>
                </w:p>
                <w:p w14:paraId="6A30C14D" w14:textId="77777777" w:rsidR="00650814" w:rsidRDefault="00650814" w:rsidP="006645CC">
                  <w:pPr>
                    <w:framePr w:hSpace="180" w:wrap="around" w:vAnchor="page" w:hAnchor="margin" w:y="347"/>
                    <w:rPr>
                      <w:noProof w:val="0"/>
                      <w:sz w:val="22"/>
                      <w:szCs w:val="22"/>
                      <w:lang w:val="it-IT"/>
                    </w:rPr>
                  </w:pPr>
                </w:p>
                <w:p w14:paraId="6B748EE5" w14:textId="77777777" w:rsidR="00650814" w:rsidRDefault="00650814" w:rsidP="006645CC">
                  <w:pPr>
                    <w:framePr w:hSpace="180" w:wrap="around" w:vAnchor="page" w:hAnchor="margin" w:y="347"/>
                    <w:rPr>
                      <w:noProof w:val="0"/>
                      <w:sz w:val="22"/>
                      <w:szCs w:val="22"/>
                      <w:lang w:val="it-IT"/>
                    </w:rPr>
                  </w:pPr>
                </w:p>
                <w:p w14:paraId="719AE4EB" w14:textId="77777777" w:rsidR="00650814" w:rsidRDefault="00650814" w:rsidP="006645CC">
                  <w:pPr>
                    <w:framePr w:hSpace="180" w:wrap="around" w:vAnchor="page" w:hAnchor="margin" w:y="347"/>
                    <w:rPr>
                      <w:noProof w:val="0"/>
                      <w:sz w:val="22"/>
                      <w:szCs w:val="22"/>
                      <w:lang w:val="it-IT"/>
                    </w:rPr>
                  </w:pPr>
                </w:p>
                <w:p w14:paraId="5E4D03C8" w14:textId="77777777" w:rsidR="00650814" w:rsidRDefault="00650814" w:rsidP="006645CC">
                  <w:pPr>
                    <w:framePr w:hSpace="180" w:wrap="around" w:vAnchor="page" w:hAnchor="margin" w:y="347"/>
                    <w:rPr>
                      <w:noProof w:val="0"/>
                      <w:sz w:val="22"/>
                      <w:szCs w:val="22"/>
                      <w:lang w:val="it-IT"/>
                    </w:rPr>
                  </w:pPr>
                </w:p>
                <w:p w14:paraId="4B96E599" w14:textId="77777777" w:rsidR="00650814" w:rsidRDefault="00650814" w:rsidP="006645CC">
                  <w:pPr>
                    <w:framePr w:hSpace="180" w:wrap="around" w:vAnchor="page" w:hAnchor="margin" w:y="347"/>
                    <w:rPr>
                      <w:noProof w:val="0"/>
                      <w:sz w:val="22"/>
                      <w:szCs w:val="22"/>
                      <w:lang w:val="it-IT"/>
                    </w:rPr>
                  </w:pPr>
                </w:p>
                <w:p w14:paraId="76F30588" w14:textId="77777777" w:rsidR="00650814" w:rsidRDefault="00650814" w:rsidP="006645CC">
                  <w:pPr>
                    <w:framePr w:hSpace="180" w:wrap="around" w:vAnchor="page" w:hAnchor="margin" w:y="347"/>
                    <w:rPr>
                      <w:noProof w:val="0"/>
                      <w:sz w:val="22"/>
                      <w:szCs w:val="22"/>
                      <w:lang w:val="it-IT"/>
                    </w:rPr>
                  </w:pPr>
                </w:p>
                <w:p w14:paraId="64282246" w14:textId="77777777" w:rsidR="00650814" w:rsidRDefault="00650814" w:rsidP="006645CC">
                  <w:pPr>
                    <w:framePr w:hSpace="180" w:wrap="around" w:vAnchor="page" w:hAnchor="margin" w:y="347"/>
                    <w:rPr>
                      <w:noProof w:val="0"/>
                      <w:sz w:val="22"/>
                      <w:szCs w:val="22"/>
                      <w:lang w:val="it-IT"/>
                    </w:rPr>
                  </w:pPr>
                </w:p>
                <w:p w14:paraId="72B7B89C" w14:textId="77777777" w:rsidR="00650814" w:rsidRDefault="00650814" w:rsidP="006645CC">
                  <w:pPr>
                    <w:framePr w:hSpace="180" w:wrap="around" w:vAnchor="page" w:hAnchor="margin" w:y="347"/>
                    <w:rPr>
                      <w:noProof w:val="0"/>
                      <w:sz w:val="22"/>
                      <w:szCs w:val="22"/>
                      <w:lang w:val="it-IT"/>
                    </w:rPr>
                  </w:pPr>
                </w:p>
                <w:p w14:paraId="0D322911" w14:textId="77777777" w:rsidR="00650814" w:rsidRDefault="00650814" w:rsidP="006645CC">
                  <w:pPr>
                    <w:framePr w:hSpace="180" w:wrap="around" w:vAnchor="page" w:hAnchor="margin" w:y="347"/>
                    <w:rPr>
                      <w:noProof w:val="0"/>
                      <w:sz w:val="22"/>
                      <w:szCs w:val="22"/>
                      <w:lang w:val="it-IT"/>
                    </w:rPr>
                  </w:pPr>
                </w:p>
                <w:p w14:paraId="5D8A7EFF" w14:textId="77777777" w:rsidR="00C93A59" w:rsidRDefault="00C93A59" w:rsidP="006645CC">
                  <w:pPr>
                    <w:framePr w:hSpace="180" w:wrap="around" w:vAnchor="page" w:hAnchor="margin" w:y="347"/>
                    <w:jc w:val="right"/>
                    <w:rPr>
                      <w:noProof w:val="0"/>
                      <w:sz w:val="22"/>
                      <w:szCs w:val="22"/>
                      <w:lang w:val="it-IT"/>
                    </w:rPr>
                  </w:pPr>
                </w:p>
                <w:p w14:paraId="727EE489" w14:textId="77777777" w:rsidR="00BA102B" w:rsidRPr="00A42DCB" w:rsidRDefault="00BA102B" w:rsidP="006645CC">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BA102B" w:rsidRPr="00A42DCB" w:rsidRDefault="00BA102B" w:rsidP="006645CC">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BA102B" w:rsidRPr="00A42DCB" w:rsidRDefault="00BA102B" w:rsidP="006645CC">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BA102B" w:rsidRPr="00A42DCB" w:rsidRDefault="00BA102B" w:rsidP="006645CC">
                  <w:pPr>
                    <w:framePr w:hSpace="180" w:wrap="around" w:vAnchor="page" w:hAnchor="margin" w:y="347"/>
                    <w:jc w:val="right"/>
                    <w:rPr>
                      <w:noProof w:val="0"/>
                      <w:sz w:val="22"/>
                      <w:szCs w:val="22"/>
                      <w:lang w:val="it-IT"/>
                    </w:rPr>
                  </w:pPr>
                </w:p>
                <w:p w14:paraId="69B9429A" w14:textId="37665DE2" w:rsidR="00BA102B" w:rsidRPr="00A42DCB" w:rsidRDefault="00BA102B" w:rsidP="006645CC">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BA102B" w:rsidRPr="00C00499" w14:paraId="0F95A002"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tcPr>
                <w:p w14:paraId="3DA2A4DE" w14:textId="77777777" w:rsidR="00BA102B" w:rsidRPr="00C00499" w:rsidRDefault="00BA102B" w:rsidP="006645CC">
                  <w:pPr>
                    <w:framePr w:hSpace="180" w:wrap="around" w:vAnchor="page" w:hAnchor="margin" w:y="347"/>
                  </w:pPr>
                </w:p>
              </w:tc>
              <w:tc>
                <w:tcPr>
                  <w:tcW w:w="1497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102B" w:rsidRPr="00A42DCB" w:rsidRDefault="00BA102B" w:rsidP="006645CC">
                  <w:pPr>
                    <w:framePr w:hSpace="180" w:wrap="around" w:vAnchor="page" w:hAnchor="margin" w:y="347"/>
                    <w:rPr>
                      <w:sz w:val="22"/>
                      <w:szCs w:val="22"/>
                    </w:rPr>
                  </w:pPr>
                  <w:r w:rsidRPr="00A42DCB">
                    <w:rPr>
                      <w:sz w:val="22"/>
                      <w:szCs w:val="22"/>
                    </w:rPr>
                    <w:t>Numărul  procedurii de achiziție______________din_________</w:t>
                  </w:r>
                </w:p>
              </w:tc>
            </w:tr>
            <w:tr w:rsidR="00BA102B" w:rsidRPr="00C00499" w14:paraId="6F853DC8"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tcPr>
                <w:p w14:paraId="25328D12" w14:textId="77777777" w:rsidR="00BA102B" w:rsidRDefault="00BA102B" w:rsidP="006645CC">
                  <w:pPr>
                    <w:framePr w:hSpace="180" w:wrap="around" w:vAnchor="page" w:hAnchor="margin" w:y="347"/>
                  </w:pPr>
                </w:p>
              </w:tc>
              <w:tc>
                <w:tcPr>
                  <w:tcW w:w="1497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A102B" w:rsidRPr="00A42DCB" w:rsidRDefault="00BA102B" w:rsidP="006645CC">
                  <w:pPr>
                    <w:framePr w:hSpace="180" w:wrap="around" w:vAnchor="page" w:hAnchor="margin" w:y="347"/>
                    <w:rPr>
                      <w:sz w:val="22"/>
                      <w:szCs w:val="22"/>
                    </w:rPr>
                  </w:pPr>
                  <w:r w:rsidRPr="00A42DCB">
                    <w:rPr>
                      <w:sz w:val="22"/>
                      <w:szCs w:val="22"/>
                    </w:rPr>
                    <w:t>Obiectul de achiziției:______________</w:t>
                  </w:r>
                </w:p>
              </w:tc>
            </w:tr>
            <w:tr w:rsidR="00BA102B" w:rsidRPr="006C1FA2" w14:paraId="0669F17B" w14:textId="42394C11" w:rsidTr="00CC1D77">
              <w:trPr>
                <w:trHeight w:val="44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102B" w:rsidRPr="0028367D" w:rsidRDefault="00BA102B" w:rsidP="006645CC">
                  <w:pPr>
                    <w:framePr w:hSpace="180" w:wrap="around" w:vAnchor="page" w:hAnchor="margin" w:y="347"/>
                    <w:jc w:val="center"/>
                    <w:rPr>
                      <w:b/>
                      <w:sz w:val="20"/>
                    </w:rPr>
                  </w:pPr>
                  <w:r w:rsidRPr="0028367D">
                    <w:rPr>
                      <w:b/>
                      <w:sz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BA102B" w:rsidRPr="0028367D" w:rsidRDefault="00BA102B" w:rsidP="006645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A102B" w:rsidRPr="0028367D" w:rsidRDefault="00BA102B" w:rsidP="006645CC">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BA102B" w:rsidRPr="0028367D" w:rsidRDefault="00BA102B" w:rsidP="006645CC">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A102B" w:rsidRPr="0028367D" w:rsidRDefault="00BA102B" w:rsidP="006645CC">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A102B" w:rsidRPr="0028367D" w:rsidRDefault="00BA102B" w:rsidP="006645CC">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BA102B" w:rsidRPr="0028367D" w:rsidRDefault="00BA102B" w:rsidP="006645CC">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BA102B" w:rsidRPr="0028367D" w:rsidRDefault="00BA102B" w:rsidP="006645CC">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A102B" w:rsidRPr="0028367D" w:rsidRDefault="00BA102B" w:rsidP="006645CC">
                  <w:pPr>
                    <w:framePr w:hSpace="180" w:wrap="around" w:vAnchor="page" w:hAnchor="margin" w:y="347"/>
                    <w:jc w:val="center"/>
                    <w:rPr>
                      <w:b/>
                      <w:sz w:val="20"/>
                    </w:rPr>
                  </w:pPr>
                  <w:r w:rsidRPr="0028367D">
                    <w:rPr>
                      <w:b/>
                      <w:sz w:val="20"/>
                    </w:rPr>
                    <w:t>Suma</w:t>
                  </w:r>
                </w:p>
                <w:p w14:paraId="0D6E9C91" w14:textId="77777777" w:rsidR="00BA102B" w:rsidRPr="0028367D" w:rsidRDefault="00BA102B" w:rsidP="006645CC">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BA102B" w:rsidRPr="0028367D" w:rsidRDefault="00BA102B" w:rsidP="006645CC">
                  <w:pPr>
                    <w:framePr w:hSpace="180" w:wrap="around" w:vAnchor="page" w:hAnchor="margin" w:y="347"/>
                    <w:jc w:val="center"/>
                    <w:rPr>
                      <w:b/>
                      <w:sz w:val="20"/>
                      <w:szCs w:val="28"/>
                    </w:rPr>
                  </w:pPr>
                  <w:r w:rsidRPr="0028367D">
                    <w:rPr>
                      <w:b/>
                      <w:sz w:val="20"/>
                      <w:szCs w:val="28"/>
                    </w:rPr>
                    <w:t xml:space="preserve">Termenul de </w:t>
                  </w:r>
                </w:p>
                <w:p w14:paraId="2AC50929" w14:textId="74C7BF79" w:rsidR="00BA102B" w:rsidRPr="0028367D" w:rsidRDefault="00BA102B" w:rsidP="006645CC">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BA102B" w:rsidRPr="0028367D" w:rsidRDefault="00BA102B" w:rsidP="006645CC">
                  <w:pPr>
                    <w:framePr w:hSpace="180" w:wrap="around" w:vAnchor="page" w:hAnchor="margin" w:y="347"/>
                    <w:jc w:val="center"/>
                    <w:rPr>
                      <w:b/>
                      <w:sz w:val="20"/>
                      <w:szCs w:val="28"/>
                    </w:rPr>
                  </w:pPr>
                  <w:r w:rsidRPr="0028367D">
                    <w:rPr>
                      <w:b/>
                      <w:sz w:val="20"/>
                      <w:szCs w:val="28"/>
                    </w:rPr>
                    <w:t>Clasificație bugetară (IBAN)</w:t>
                  </w:r>
                </w:p>
              </w:tc>
            </w:tr>
            <w:tr w:rsidR="00BA102B" w:rsidRPr="006C1FA2" w14:paraId="4256B2EE" w14:textId="37A0339C" w:rsidTr="00CC1D77">
              <w:trPr>
                <w:trHeight w:val="28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102B" w:rsidRPr="0028367D" w:rsidRDefault="00BA102B" w:rsidP="006645CC">
                  <w:pPr>
                    <w:framePr w:hSpace="180" w:wrap="around" w:vAnchor="page" w:hAnchor="margin" w:y="347"/>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102B" w:rsidRPr="0028367D" w:rsidRDefault="00BA102B" w:rsidP="006645CC">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102B" w:rsidRPr="0028367D" w:rsidRDefault="00BA102B" w:rsidP="006645CC">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102B" w:rsidRPr="0028367D" w:rsidRDefault="00BA102B" w:rsidP="006645CC">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102B" w:rsidRPr="0028367D" w:rsidRDefault="00BA102B" w:rsidP="006645CC">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102B" w:rsidRPr="0028367D" w:rsidRDefault="00BA102B" w:rsidP="006645CC">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102B" w:rsidRPr="0028367D" w:rsidRDefault="00BA102B" w:rsidP="006645CC">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102B" w:rsidRPr="0028367D" w:rsidRDefault="00BA102B" w:rsidP="006645CC">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BA102B" w:rsidRPr="0028367D" w:rsidRDefault="00BA102B" w:rsidP="006645CC">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BA102B" w:rsidRDefault="00BA102B" w:rsidP="006645CC">
                  <w:pPr>
                    <w:framePr w:hSpace="180" w:wrap="around" w:vAnchor="page" w:hAnchor="margin" w:y="347"/>
                    <w:jc w:val="center"/>
                    <w:rPr>
                      <w:sz w:val="20"/>
                    </w:rPr>
                  </w:pPr>
                  <w:r>
                    <w:rPr>
                      <w:sz w:val="20"/>
                    </w:rPr>
                    <w:t>10</w:t>
                  </w:r>
                </w:p>
              </w:tc>
            </w:tr>
            <w:tr w:rsidR="00CC1D77" w:rsidRPr="006C1FA2" w14:paraId="3CF9D0E5" w14:textId="57714EF8"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1B2A8E" w14:textId="742ECF75" w:rsidR="00CC1D77" w:rsidRPr="00CF0A0B" w:rsidRDefault="00CC1D77" w:rsidP="006645CC">
                  <w:pPr>
                    <w:framePr w:hSpace="180" w:wrap="around" w:vAnchor="page" w:hAnchor="margin" w:y="347"/>
                    <w:rPr>
                      <w:sz w:val="18"/>
                      <w:szCs w:val="18"/>
                      <w:highlight w:val="yellow"/>
                    </w:rPr>
                  </w:pPr>
                  <w:r w:rsidRPr="002C1CB4">
                    <w:rPr>
                      <w:sz w:val="16"/>
                      <w:szCs w:val="16"/>
                    </w:rPr>
                    <w:t>33140000-3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70A0F8" w14:textId="28FA07ED" w:rsidR="00CC1D77" w:rsidRPr="00CC1D77" w:rsidRDefault="00CC1D77" w:rsidP="006645CC">
                  <w:pPr>
                    <w:framePr w:hSpace="180" w:wrap="around" w:vAnchor="page" w:hAnchor="margin" w:y="347"/>
                    <w:rPr>
                      <w:sz w:val="20"/>
                      <w:szCs w:val="20"/>
                      <w:highlight w:val="yellow"/>
                      <w:lang w:val="ru-RU"/>
                    </w:rPr>
                  </w:pPr>
                  <w:r>
                    <w:rPr>
                      <w:color w:val="000000"/>
                      <w:sz w:val="20"/>
                      <w:szCs w:val="20"/>
                    </w:rPr>
                    <w:t>1.</w:t>
                  </w:r>
                  <w:r w:rsidRPr="00E55148">
                    <w:rPr>
                      <w:color w:val="000000"/>
                      <w:sz w:val="20"/>
                      <w:szCs w:val="20"/>
                    </w:rPr>
                    <w:t>Set pipete serologice</w:t>
                  </w:r>
                </w:p>
              </w:tc>
              <w:tc>
                <w:tcPr>
                  <w:tcW w:w="1134" w:type="dxa"/>
                  <w:tcBorders>
                    <w:top w:val="single" w:sz="4" w:space="0" w:color="auto"/>
                    <w:left w:val="nil"/>
                    <w:bottom w:val="single" w:sz="4" w:space="0" w:color="auto"/>
                    <w:right w:val="single" w:sz="4" w:space="0" w:color="auto"/>
                  </w:tcBorders>
                  <w:shd w:val="clear" w:color="auto" w:fill="auto"/>
                </w:tcPr>
                <w:p w14:paraId="1A508429" w14:textId="1B0ED8E8" w:rsidR="00CC1D77" w:rsidRPr="00CF0A0B" w:rsidRDefault="00CC1D77" w:rsidP="006645CC">
                  <w:pPr>
                    <w:framePr w:hSpace="180" w:wrap="around" w:vAnchor="page" w:hAnchor="margin" w:y="347"/>
                    <w:rPr>
                      <w:sz w:val="20"/>
                      <w:szCs w:val="20"/>
                      <w:highlight w:val="yellow"/>
                    </w:rPr>
                  </w:pPr>
                  <w:r w:rsidRPr="00E55148">
                    <w:rPr>
                      <w:color w:val="000000"/>
                      <w:sz w:val="20"/>
                      <w:szCs w:val="20"/>
                    </w:rPr>
                    <w:t>set</w:t>
                  </w:r>
                </w:p>
              </w:tc>
              <w:tc>
                <w:tcPr>
                  <w:tcW w:w="709" w:type="dxa"/>
                  <w:tcBorders>
                    <w:top w:val="single" w:sz="4" w:space="0" w:color="auto"/>
                    <w:left w:val="nil"/>
                    <w:bottom w:val="single" w:sz="4" w:space="0" w:color="auto"/>
                    <w:right w:val="single" w:sz="4" w:space="0" w:color="auto"/>
                  </w:tcBorders>
                  <w:shd w:val="clear" w:color="auto" w:fill="auto"/>
                </w:tcPr>
                <w:p w14:paraId="05A043F3" w14:textId="23A3EC8A" w:rsidR="00CC1D77" w:rsidRPr="00CF0A0B" w:rsidRDefault="00CC1D77" w:rsidP="006645CC">
                  <w:pPr>
                    <w:framePr w:hSpace="180" w:wrap="around" w:vAnchor="page" w:hAnchor="margin" w:y="347"/>
                    <w:rPr>
                      <w:sz w:val="20"/>
                      <w:szCs w:val="20"/>
                      <w:highlight w:val="yellow"/>
                    </w:rPr>
                  </w:pPr>
                  <w:r w:rsidRPr="00E55148">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34AD13FA"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1BB94D8E"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C0B992" w14:textId="36B7F86E" w:rsidR="00CC1D77" w:rsidRPr="00CF0A0B" w:rsidRDefault="00CC1D77" w:rsidP="006645CC">
                  <w:pPr>
                    <w:framePr w:hSpace="180" w:wrap="around" w:vAnchor="page" w:hAnchor="margin" w:y="347"/>
                    <w:rPr>
                      <w:sz w:val="18"/>
                      <w:szCs w:val="18"/>
                      <w:highlight w:val="yellow"/>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539BEA55" w14:textId="62B61CB5" w:rsidR="00CC1D77" w:rsidRPr="001E3FD3" w:rsidRDefault="00CC1D77" w:rsidP="006645CC">
                  <w:pPr>
                    <w:framePr w:hSpace="180" w:wrap="around" w:vAnchor="page" w:hAnchor="margin" w:y="347"/>
                    <w:rPr>
                      <w:sz w:val="20"/>
                      <w:szCs w:val="20"/>
                      <w:highlight w:val="yellow"/>
                    </w:rPr>
                  </w:pPr>
                  <w:r>
                    <w:rPr>
                      <w:sz w:val="20"/>
                      <w:szCs w:val="20"/>
                    </w:rPr>
                    <w:t>2.</w:t>
                  </w:r>
                  <w:r w:rsidRPr="00E55148">
                    <w:rPr>
                      <w:sz w:val="20"/>
                      <w:szCs w:val="20"/>
                    </w:rPr>
                    <w:t>С</w:t>
                  </w:r>
                  <w:r w:rsidRPr="00E55148">
                    <w:rPr>
                      <w:sz w:val="20"/>
                      <w:szCs w:val="20"/>
                      <w:lang w:val="en-US"/>
                    </w:rPr>
                    <w:t>uva quartz cu capac</w:t>
                  </w:r>
                </w:p>
              </w:tc>
              <w:tc>
                <w:tcPr>
                  <w:tcW w:w="1134" w:type="dxa"/>
                  <w:tcBorders>
                    <w:top w:val="nil"/>
                    <w:left w:val="nil"/>
                    <w:bottom w:val="single" w:sz="4" w:space="0" w:color="auto"/>
                    <w:right w:val="single" w:sz="4" w:space="0" w:color="auto"/>
                  </w:tcBorders>
                  <w:shd w:val="clear" w:color="auto" w:fill="auto"/>
                </w:tcPr>
                <w:p w14:paraId="4E10F22F" w14:textId="7F783CE4" w:rsidR="00CC1D77" w:rsidRPr="00CF0A0B" w:rsidRDefault="00CC1D77" w:rsidP="006645CC">
                  <w:pPr>
                    <w:framePr w:hSpace="180" w:wrap="around" w:vAnchor="page" w:hAnchor="margin" w:y="347"/>
                    <w:rPr>
                      <w:sz w:val="20"/>
                      <w:szCs w:val="20"/>
                      <w:highlight w:val="yellow"/>
                    </w:rPr>
                  </w:pPr>
                  <w:r w:rsidRPr="00E55148">
                    <w:rPr>
                      <w:sz w:val="20"/>
                      <w:szCs w:val="20"/>
                    </w:rPr>
                    <w:t xml:space="preserve">Set </w:t>
                  </w:r>
                </w:p>
              </w:tc>
              <w:tc>
                <w:tcPr>
                  <w:tcW w:w="709" w:type="dxa"/>
                  <w:tcBorders>
                    <w:top w:val="nil"/>
                    <w:left w:val="nil"/>
                    <w:bottom w:val="single" w:sz="4" w:space="0" w:color="auto"/>
                    <w:right w:val="single" w:sz="4" w:space="0" w:color="auto"/>
                  </w:tcBorders>
                  <w:shd w:val="clear" w:color="auto" w:fill="auto"/>
                </w:tcPr>
                <w:p w14:paraId="38A44EC1" w14:textId="42C501AC" w:rsidR="00CC1D77" w:rsidRPr="00CF0A0B" w:rsidRDefault="00CC1D77" w:rsidP="006645CC">
                  <w:pPr>
                    <w:framePr w:hSpace="180" w:wrap="around" w:vAnchor="page" w:hAnchor="margin" w:y="347"/>
                    <w:rPr>
                      <w:sz w:val="20"/>
                      <w:szCs w:val="20"/>
                      <w:highlight w:val="yellow"/>
                    </w:rPr>
                  </w:pPr>
                  <w:r w:rsidRPr="00E55148">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435DA9E5"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7DA66D9"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098D7E" w14:textId="1D96DEB1" w:rsidR="00CC1D77" w:rsidRPr="00CF0A0B" w:rsidRDefault="00CC1D77" w:rsidP="006645CC">
                  <w:pPr>
                    <w:framePr w:hSpace="180" w:wrap="around" w:vAnchor="page" w:hAnchor="margin" w:y="347"/>
                    <w:rPr>
                      <w:sz w:val="18"/>
                      <w:szCs w:val="18"/>
                      <w:highlight w:val="yellow"/>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685BF69" w14:textId="1ADDED4B" w:rsidR="00CC1D77" w:rsidRPr="001E3FD3" w:rsidRDefault="00CC1D77" w:rsidP="006645CC">
                  <w:pPr>
                    <w:framePr w:hSpace="180" w:wrap="around" w:vAnchor="page" w:hAnchor="margin" w:y="347"/>
                    <w:rPr>
                      <w:sz w:val="20"/>
                      <w:szCs w:val="20"/>
                      <w:highlight w:val="yellow"/>
                    </w:rPr>
                  </w:pPr>
                  <w:r>
                    <w:rPr>
                      <w:sz w:val="20"/>
                      <w:szCs w:val="20"/>
                      <w:lang w:val="en-US"/>
                    </w:rPr>
                    <w:t>3.</w:t>
                  </w:r>
                  <w:r w:rsidRPr="00E55148">
                    <w:rPr>
                      <w:sz w:val="20"/>
                      <w:szCs w:val="20"/>
                      <w:lang w:val="en-US"/>
                    </w:rPr>
                    <w:t>Parafilm Sealing Film</w:t>
                  </w:r>
                </w:p>
              </w:tc>
              <w:tc>
                <w:tcPr>
                  <w:tcW w:w="1134" w:type="dxa"/>
                  <w:tcBorders>
                    <w:top w:val="nil"/>
                    <w:left w:val="nil"/>
                    <w:bottom w:val="single" w:sz="4" w:space="0" w:color="auto"/>
                    <w:right w:val="single" w:sz="4" w:space="0" w:color="auto"/>
                  </w:tcBorders>
                  <w:shd w:val="clear" w:color="auto" w:fill="auto"/>
                </w:tcPr>
                <w:p w14:paraId="159A1EED" w14:textId="4EE50680" w:rsidR="00CC1D77" w:rsidRPr="00CF0A0B" w:rsidRDefault="00CC1D77" w:rsidP="006645CC">
                  <w:pPr>
                    <w:framePr w:hSpace="180" w:wrap="around" w:vAnchor="page" w:hAnchor="margin" w:y="347"/>
                    <w:rPr>
                      <w:sz w:val="20"/>
                      <w:szCs w:val="20"/>
                      <w:highlight w:val="yellow"/>
                    </w:rPr>
                  </w:pPr>
                  <w:r w:rsidRPr="00E55148">
                    <w:rPr>
                      <w:sz w:val="20"/>
                      <w:szCs w:val="20"/>
                    </w:rPr>
                    <w:t>buc</w:t>
                  </w:r>
                </w:p>
              </w:tc>
              <w:tc>
                <w:tcPr>
                  <w:tcW w:w="709" w:type="dxa"/>
                  <w:tcBorders>
                    <w:top w:val="nil"/>
                    <w:left w:val="nil"/>
                    <w:bottom w:val="single" w:sz="4" w:space="0" w:color="auto"/>
                    <w:right w:val="single" w:sz="4" w:space="0" w:color="auto"/>
                  </w:tcBorders>
                  <w:shd w:val="clear" w:color="auto" w:fill="auto"/>
                </w:tcPr>
                <w:p w14:paraId="26328F42" w14:textId="43373571" w:rsidR="00CC1D77" w:rsidRPr="00CF0A0B" w:rsidRDefault="00CC1D77" w:rsidP="006645CC">
                  <w:pPr>
                    <w:framePr w:hSpace="180" w:wrap="around" w:vAnchor="page" w:hAnchor="margin" w:y="347"/>
                    <w:rPr>
                      <w:sz w:val="20"/>
                      <w:szCs w:val="20"/>
                      <w:highlight w:val="yellow"/>
                    </w:rPr>
                  </w:pPr>
                  <w:r w:rsidRPr="00E55148">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1DC74A3C"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11DF936"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51AF61" w14:textId="0F39CD6B" w:rsidR="00CC1D77" w:rsidRPr="00CF0A0B" w:rsidRDefault="00CC1D77" w:rsidP="006645CC">
                  <w:pPr>
                    <w:framePr w:hSpace="180" w:wrap="around" w:vAnchor="page" w:hAnchor="margin" w:y="347"/>
                    <w:rPr>
                      <w:sz w:val="18"/>
                      <w:szCs w:val="18"/>
                      <w:highlight w:val="yellow"/>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1FC21B18" w14:textId="3809FAD4" w:rsidR="00CC1D77" w:rsidRPr="001E3FD3" w:rsidRDefault="00CC1D77" w:rsidP="006645CC">
                  <w:pPr>
                    <w:framePr w:hSpace="180" w:wrap="around" w:vAnchor="page" w:hAnchor="margin" w:y="347"/>
                    <w:rPr>
                      <w:sz w:val="20"/>
                      <w:szCs w:val="20"/>
                      <w:highlight w:val="yellow"/>
                    </w:rPr>
                  </w:pPr>
                  <w:r>
                    <w:rPr>
                      <w:sz w:val="20"/>
                      <w:szCs w:val="20"/>
                      <w:lang w:val="en-US"/>
                    </w:rPr>
                    <w:t>4.</w:t>
                  </w:r>
                  <w:r w:rsidRPr="00E55148">
                    <w:rPr>
                      <w:sz w:val="20"/>
                      <w:szCs w:val="20"/>
                      <w:lang w:val="en-US"/>
                    </w:rPr>
                    <w:t>Eprubete din plastic cu capac</w:t>
                  </w:r>
                </w:p>
              </w:tc>
              <w:tc>
                <w:tcPr>
                  <w:tcW w:w="1134" w:type="dxa"/>
                  <w:tcBorders>
                    <w:top w:val="nil"/>
                    <w:left w:val="nil"/>
                    <w:bottom w:val="single" w:sz="4" w:space="0" w:color="auto"/>
                    <w:right w:val="single" w:sz="4" w:space="0" w:color="auto"/>
                  </w:tcBorders>
                  <w:shd w:val="clear" w:color="auto" w:fill="auto"/>
                </w:tcPr>
                <w:p w14:paraId="53191E35" w14:textId="71E87B7E" w:rsidR="00CC1D77" w:rsidRPr="00CF0A0B" w:rsidRDefault="00CC1D77" w:rsidP="006645CC">
                  <w:pPr>
                    <w:framePr w:hSpace="180" w:wrap="around" w:vAnchor="page" w:hAnchor="margin" w:y="347"/>
                    <w:rPr>
                      <w:sz w:val="20"/>
                      <w:szCs w:val="20"/>
                      <w:highlight w:val="yellow"/>
                    </w:rPr>
                  </w:pPr>
                  <w:r w:rsidRPr="00E55148">
                    <w:rPr>
                      <w:sz w:val="20"/>
                      <w:szCs w:val="20"/>
                    </w:rPr>
                    <w:t>buc</w:t>
                  </w:r>
                </w:p>
              </w:tc>
              <w:tc>
                <w:tcPr>
                  <w:tcW w:w="709" w:type="dxa"/>
                  <w:tcBorders>
                    <w:top w:val="nil"/>
                    <w:left w:val="nil"/>
                    <w:bottom w:val="single" w:sz="4" w:space="0" w:color="auto"/>
                    <w:right w:val="single" w:sz="4" w:space="0" w:color="auto"/>
                  </w:tcBorders>
                  <w:shd w:val="clear" w:color="auto" w:fill="auto"/>
                </w:tcPr>
                <w:p w14:paraId="6BD25EFD" w14:textId="7ED680DD" w:rsidR="00CC1D77" w:rsidRPr="00CF0A0B" w:rsidRDefault="00CC1D77" w:rsidP="006645CC">
                  <w:pPr>
                    <w:framePr w:hSpace="180" w:wrap="around" w:vAnchor="page" w:hAnchor="margin" w:y="347"/>
                    <w:rPr>
                      <w:sz w:val="20"/>
                      <w:szCs w:val="20"/>
                      <w:highlight w:val="yellow"/>
                    </w:rPr>
                  </w:pPr>
                  <w:r w:rsidRPr="00E55148">
                    <w:rPr>
                      <w:sz w:val="20"/>
                      <w:szCs w:val="20"/>
                    </w:rPr>
                    <w:b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65A41BB8"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CEB3A51"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2E4ACEA" w14:textId="4D3E7CB8" w:rsidR="00CC1D77" w:rsidRPr="00CF0A0B" w:rsidRDefault="00CC1D77" w:rsidP="006645CC">
                  <w:pPr>
                    <w:framePr w:hSpace="180" w:wrap="around" w:vAnchor="page" w:hAnchor="margin" w:y="347"/>
                    <w:rPr>
                      <w:sz w:val="18"/>
                      <w:szCs w:val="18"/>
                      <w:highlight w:val="yellow"/>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19CA3A31" w14:textId="061A944D" w:rsidR="00CC1D77" w:rsidRPr="001E3FD3" w:rsidRDefault="00CC1D77" w:rsidP="006645CC">
                  <w:pPr>
                    <w:framePr w:hSpace="180" w:wrap="around" w:vAnchor="page" w:hAnchor="margin" w:y="347"/>
                    <w:rPr>
                      <w:sz w:val="20"/>
                      <w:szCs w:val="20"/>
                      <w:highlight w:val="yellow"/>
                    </w:rPr>
                  </w:pPr>
                  <w:r>
                    <w:rPr>
                      <w:sz w:val="20"/>
                      <w:szCs w:val="20"/>
                      <w:lang w:val="en-US"/>
                    </w:rPr>
                    <w:t>5.</w:t>
                  </w:r>
                  <w:r w:rsidRPr="00E55148">
                    <w:rPr>
                      <w:sz w:val="20"/>
                      <w:szCs w:val="20"/>
                      <w:lang w:val="en-US"/>
                    </w:rPr>
                    <w:t>Flacoane din sticlă cu capac, pentru produse vegetale medicinale și extracte</w:t>
                  </w:r>
                </w:p>
              </w:tc>
              <w:tc>
                <w:tcPr>
                  <w:tcW w:w="1134" w:type="dxa"/>
                  <w:tcBorders>
                    <w:top w:val="nil"/>
                    <w:left w:val="nil"/>
                    <w:bottom w:val="single" w:sz="4" w:space="0" w:color="auto"/>
                    <w:right w:val="single" w:sz="4" w:space="0" w:color="auto"/>
                  </w:tcBorders>
                  <w:shd w:val="clear" w:color="auto" w:fill="auto"/>
                </w:tcPr>
                <w:p w14:paraId="368BBFBD" w14:textId="44B804BF" w:rsidR="00CC1D77" w:rsidRPr="00CF0A0B" w:rsidRDefault="00CC1D77" w:rsidP="006645CC">
                  <w:pPr>
                    <w:framePr w:hSpace="180" w:wrap="around" w:vAnchor="page" w:hAnchor="margin" w:y="347"/>
                    <w:rPr>
                      <w:sz w:val="20"/>
                      <w:szCs w:val="20"/>
                      <w:highlight w:val="yellow"/>
                    </w:rPr>
                  </w:pPr>
                  <w:r w:rsidRPr="00E55148">
                    <w:rPr>
                      <w:sz w:val="20"/>
                      <w:szCs w:val="20"/>
                      <w:lang w:val="en-US"/>
                    </w:rPr>
                    <w:br/>
                  </w:r>
                  <w:r w:rsidRPr="00E55148">
                    <w:rPr>
                      <w:sz w:val="20"/>
                      <w:szCs w:val="20"/>
                    </w:rPr>
                    <w:t>buc</w:t>
                  </w:r>
                </w:p>
              </w:tc>
              <w:tc>
                <w:tcPr>
                  <w:tcW w:w="709" w:type="dxa"/>
                  <w:tcBorders>
                    <w:top w:val="nil"/>
                    <w:left w:val="nil"/>
                    <w:bottom w:val="single" w:sz="4" w:space="0" w:color="auto"/>
                    <w:right w:val="single" w:sz="4" w:space="0" w:color="auto"/>
                  </w:tcBorders>
                  <w:shd w:val="clear" w:color="auto" w:fill="auto"/>
                </w:tcPr>
                <w:p w14:paraId="3E530E8E" w14:textId="629AE4C2" w:rsidR="00CC1D77" w:rsidRPr="00CF0A0B" w:rsidRDefault="00CC1D77" w:rsidP="006645CC">
                  <w:pPr>
                    <w:framePr w:hSpace="180" w:wrap="around" w:vAnchor="page" w:hAnchor="margin" w:y="347"/>
                    <w:rPr>
                      <w:sz w:val="20"/>
                      <w:szCs w:val="20"/>
                      <w:highlight w:val="yellow"/>
                    </w:rPr>
                  </w:pPr>
                  <w:r w:rsidRPr="00E55148">
                    <w:rPr>
                      <w:sz w:val="20"/>
                      <w:szCs w:val="20"/>
                    </w:rPr>
                    <w:b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1413C0CC"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7623D909"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2C9233" w14:textId="433A919A" w:rsidR="00CC1D77" w:rsidRPr="00CF0A0B" w:rsidRDefault="00CC1D77" w:rsidP="006645CC">
                  <w:pPr>
                    <w:framePr w:hSpace="180" w:wrap="around" w:vAnchor="page" w:hAnchor="margin" w:y="347"/>
                    <w:rPr>
                      <w:sz w:val="18"/>
                      <w:szCs w:val="18"/>
                      <w:highlight w:val="yellow"/>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79F18C69" w14:textId="6B46CA5B" w:rsidR="00CC1D77" w:rsidRPr="001E3FD3" w:rsidRDefault="00CC1D77" w:rsidP="006645CC">
                  <w:pPr>
                    <w:framePr w:hSpace="180" w:wrap="around" w:vAnchor="page" w:hAnchor="margin" w:y="347"/>
                    <w:rPr>
                      <w:sz w:val="20"/>
                      <w:szCs w:val="20"/>
                      <w:highlight w:val="yellow"/>
                    </w:rPr>
                  </w:pPr>
                  <w:r>
                    <w:rPr>
                      <w:sz w:val="20"/>
                      <w:szCs w:val="20"/>
                      <w:lang w:val="en-US"/>
                    </w:rPr>
                    <w:t>6.</w:t>
                  </w:r>
                  <w:r w:rsidRPr="00E55148">
                    <w:rPr>
                      <w:sz w:val="20"/>
                      <w:szCs w:val="20"/>
                      <w:lang w:val="en-US"/>
                    </w:rPr>
                    <w:t>Plăci silica gel cu fluoriscență, suport sticlă</w:t>
                  </w:r>
                </w:p>
              </w:tc>
              <w:tc>
                <w:tcPr>
                  <w:tcW w:w="1134" w:type="dxa"/>
                  <w:tcBorders>
                    <w:top w:val="nil"/>
                    <w:left w:val="nil"/>
                    <w:bottom w:val="single" w:sz="4" w:space="0" w:color="auto"/>
                    <w:right w:val="single" w:sz="4" w:space="0" w:color="auto"/>
                  </w:tcBorders>
                  <w:shd w:val="clear" w:color="auto" w:fill="auto"/>
                </w:tcPr>
                <w:p w14:paraId="7ADD0BF2" w14:textId="15CDE3C5" w:rsidR="00CC1D77" w:rsidRPr="00CF0A0B" w:rsidRDefault="00CC1D77" w:rsidP="006645CC">
                  <w:pPr>
                    <w:framePr w:hSpace="180" w:wrap="around" w:vAnchor="page" w:hAnchor="margin" w:y="347"/>
                    <w:rPr>
                      <w:sz w:val="20"/>
                      <w:szCs w:val="20"/>
                      <w:highlight w:val="yellow"/>
                    </w:rPr>
                  </w:pPr>
                  <w:r w:rsidRPr="00E55148">
                    <w:rPr>
                      <w:sz w:val="20"/>
                      <w:szCs w:val="20"/>
                      <w:lang w:val="en-US"/>
                    </w:rPr>
                    <w:br/>
                  </w:r>
                  <w:r w:rsidRPr="00E55148">
                    <w:rPr>
                      <w:sz w:val="20"/>
                      <w:szCs w:val="20"/>
                    </w:rPr>
                    <w:t>cutie</w:t>
                  </w:r>
                </w:p>
              </w:tc>
              <w:tc>
                <w:tcPr>
                  <w:tcW w:w="709" w:type="dxa"/>
                  <w:tcBorders>
                    <w:top w:val="nil"/>
                    <w:left w:val="nil"/>
                    <w:bottom w:val="single" w:sz="4" w:space="0" w:color="auto"/>
                    <w:right w:val="single" w:sz="4" w:space="0" w:color="auto"/>
                  </w:tcBorders>
                  <w:shd w:val="clear" w:color="auto" w:fill="auto"/>
                </w:tcPr>
                <w:p w14:paraId="631B0B0F" w14:textId="6B795BE7" w:rsidR="00CC1D77" w:rsidRPr="00CF0A0B" w:rsidRDefault="00787E72" w:rsidP="006645CC">
                  <w:pPr>
                    <w:framePr w:hSpace="180" w:wrap="around" w:vAnchor="page" w:hAnchor="margin" w:y="347"/>
                    <w:rPr>
                      <w:sz w:val="20"/>
                      <w:szCs w:val="20"/>
                      <w:highlight w:val="yellow"/>
                    </w:rPr>
                  </w:pPr>
                  <w:r>
                    <w:rPr>
                      <w:sz w:val="20"/>
                      <w:szCs w:val="20"/>
                    </w:rPr>
                    <w:br/>
                  </w:r>
                  <w:r w:rsidR="00CC1D77" w:rsidRPr="00E55148">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025D4F00"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F955F97"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1D46F6" w14:textId="00F06863" w:rsidR="00CC1D77" w:rsidRPr="00CF0A0B" w:rsidRDefault="00CC1D77" w:rsidP="006645CC">
                  <w:pPr>
                    <w:framePr w:hSpace="180" w:wrap="around" w:vAnchor="page" w:hAnchor="margin" w:y="347"/>
                    <w:rPr>
                      <w:sz w:val="18"/>
                      <w:szCs w:val="18"/>
                      <w:highlight w:val="yellow"/>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538043C" w14:textId="3D83405A" w:rsidR="00CC1D77" w:rsidRPr="001E3FD3" w:rsidRDefault="00CC1D77" w:rsidP="006645CC">
                  <w:pPr>
                    <w:framePr w:hSpace="180" w:wrap="around" w:vAnchor="page" w:hAnchor="margin" w:y="347"/>
                    <w:rPr>
                      <w:sz w:val="20"/>
                      <w:szCs w:val="20"/>
                      <w:highlight w:val="yellow"/>
                    </w:rPr>
                  </w:pPr>
                  <w:r>
                    <w:rPr>
                      <w:sz w:val="20"/>
                      <w:szCs w:val="20"/>
                      <w:lang w:val="en-US"/>
                    </w:rPr>
                    <w:t>7.</w:t>
                  </w:r>
                  <w:r w:rsidRPr="00E55148">
                    <w:rPr>
                      <w:sz w:val="20"/>
                      <w:szCs w:val="20"/>
                      <w:lang w:val="en-US"/>
                    </w:rPr>
                    <w:t xml:space="preserve">Eprubete din sticlă gradate </w:t>
                  </w:r>
                </w:p>
              </w:tc>
              <w:tc>
                <w:tcPr>
                  <w:tcW w:w="1134" w:type="dxa"/>
                  <w:tcBorders>
                    <w:top w:val="nil"/>
                    <w:left w:val="nil"/>
                    <w:bottom w:val="single" w:sz="4" w:space="0" w:color="auto"/>
                    <w:right w:val="single" w:sz="4" w:space="0" w:color="auto"/>
                  </w:tcBorders>
                  <w:shd w:val="clear" w:color="auto" w:fill="auto"/>
                </w:tcPr>
                <w:p w14:paraId="7A6491A7" w14:textId="6F48A345" w:rsidR="00CC1D77" w:rsidRPr="00CF0A0B" w:rsidRDefault="00CC1D77" w:rsidP="006645CC">
                  <w:pPr>
                    <w:framePr w:hSpace="180" w:wrap="around" w:vAnchor="page" w:hAnchor="margin" w:y="347"/>
                    <w:rPr>
                      <w:sz w:val="20"/>
                      <w:szCs w:val="20"/>
                      <w:highlight w:val="yellow"/>
                    </w:rPr>
                  </w:pPr>
                  <w:r w:rsidRPr="00E55148">
                    <w:rPr>
                      <w:sz w:val="20"/>
                      <w:szCs w:val="20"/>
                      <w:lang w:val="en-US"/>
                    </w:rPr>
                    <w:br/>
                  </w:r>
                  <w:r w:rsidRPr="00E55148">
                    <w:rPr>
                      <w:sz w:val="20"/>
                      <w:szCs w:val="20"/>
                    </w:rPr>
                    <w:t>buc</w:t>
                  </w:r>
                </w:p>
              </w:tc>
              <w:tc>
                <w:tcPr>
                  <w:tcW w:w="709" w:type="dxa"/>
                  <w:tcBorders>
                    <w:top w:val="nil"/>
                    <w:left w:val="nil"/>
                    <w:bottom w:val="single" w:sz="4" w:space="0" w:color="auto"/>
                    <w:right w:val="single" w:sz="4" w:space="0" w:color="auto"/>
                  </w:tcBorders>
                  <w:shd w:val="clear" w:color="auto" w:fill="auto"/>
                </w:tcPr>
                <w:p w14:paraId="03E1EBED" w14:textId="50AC8175" w:rsidR="00CC1D77" w:rsidRPr="00CF0A0B" w:rsidRDefault="00CC1D77" w:rsidP="006645CC">
                  <w:pPr>
                    <w:framePr w:hSpace="180" w:wrap="around" w:vAnchor="page" w:hAnchor="margin" w:y="347"/>
                    <w:rPr>
                      <w:sz w:val="20"/>
                      <w:szCs w:val="20"/>
                      <w:highlight w:val="yellow"/>
                    </w:rPr>
                  </w:pPr>
                  <w:r w:rsidRPr="00E55148">
                    <w:rPr>
                      <w:sz w:val="20"/>
                      <w:szCs w:val="20"/>
                    </w:rPr>
                    <w:b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7ED05FEB"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8E18381"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A1FFD9A" w14:textId="5A5A809B" w:rsidR="00CC1D77" w:rsidRPr="00CF0A0B" w:rsidRDefault="00CC1D77" w:rsidP="006645CC">
                  <w:pPr>
                    <w:framePr w:hSpace="180" w:wrap="around" w:vAnchor="page" w:hAnchor="margin" w:y="347"/>
                    <w:rPr>
                      <w:sz w:val="18"/>
                      <w:szCs w:val="18"/>
                      <w:highlight w:val="yellow"/>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4850D150" w14:textId="04EF34DB" w:rsidR="00CC1D77" w:rsidRPr="001E3FD3" w:rsidRDefault="00CC1D77" w:rsidP="006645CC">
                  <w:pPr>
                    <w:framePr w:hSpace="180" w:wrap="around" w:vAnchor="page" w:hAnchor="margin" w:y="347"/>
                    <w:rPr>
                      <w:sz w:val="20"/>
                      <w:szCs w:val="20"/>
                      <w:highlight w:val="yellow"/>
                    </w:rPr>
                  </w:pPr>
                  <w:r>
                    <w:rPr>
                      <w:sz w:val="20"/>
                      <w:szCs w:val="20"/>
                      <w:lang w:val="en-US"/>
                    </w:rPr>
                    <w:t>8.</w:t>
                  </w:r>
                  <w:r w:rsidRPr="00E55148">
                    <w:rPr>
                      <w:sz w:val="20"/>
                      <w:szCs w:val="20"/>
                      <w:lang w:val="en-US"/>
                    </w:rPr>
                    <w:t>Eprubete din plastic cu capac</w:t>
                  </w:r>
                </w:p>
              </w:tc>
              <w:tc>
                <w:tcPr>
                  <w:tcW w:w="1134" w:type="dxa"/>
                  <w:tcBorders>
                    <w:top w:val="nil"/>
                    <w:left w:val="nil"/>
                    <w:bottom w:val="single" w:sz="4" w:space="0" w:color="auto"/>
                    <w:right w:val="single" w:sz="4" w:space="0" w:color="auto"/>
                  </w:tcBorders>
                  <w:shd w:val="clear" w:color="auto" w:fill="auto"/>
                </w:tcPr>
                <w:p w14:paraId="098009B9" w14:textId="67CB76BE" w:rsidR="00CC1D77" w:rsidRPr="00CF0A0B" w:rsidRDefault="00CC1D77" w:rsidP="006645CC">
                  <w:pPr>
                    <w:framePr w:hSpace="180" w:wrap="around" w:vAnchor="page" w:hAnchor="margin" w:y="347"/>
                    <w:rPr>
                      <w:sz w:val="20"/>
                      <w:szCs w:val="20"/>
                      <w:highlight w:val="yellow"/>
                    </w:rPr>
                  </w:pPr>
                  <w:r w:rsidRPr="00E55148">
                    <w:rPr>
                      <w:sz w:val="20"/>
                      <w:szCs w:val="20"/>
                    </w:rPr>
                    <w:t>buc</w:t>
                  </w:r>
                </w:p>
              </w:tc>
              <w:tc>
                <w:tcPr>
                  <w:tcW w:w="709" w:type="dxa"/>
                  <w:tcBorders>
                    <w:top w:val="nil"/>
                    <w:left w:val="nil"/>
                    <w:bottom w:val="single" w:sz="4" w:space="0" w:color="auto"/>
                    <w:right w:val="single" w:sz="4" w:space="0" w:color="auto"/>
                  </w:tcBorders>
                  <w:shd w:val="clear" w:color="auto" w:fill="auto"/>
                </w:tcPr>
                <w:p w14:paraId="3CD27181" w14:textId="03975847" w:rsidR="00CC1D77" w:rsidRPr="00CF0A0B" w:rsidRDefault="00CC1D77" w:rsidP="006645CC">
                  <w:pPr>
                    <w:framePr w:hSpace="180" w:wrap="around" w:vAnchor="page" w:hAnchor="margin" w:y="347"/>
                    <w:rPr>
                      <w:sz w:val="20"/>
                      <w:szCs w:val="20"/>
                      <w:highlight w:val="yellow"/>
                    </w:rPr>
                  </w:pPr>
                  <w:r w:rsidRPr="00E55148">
                    <w:rPr>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69750ED7"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7B33D6AA"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11ED821" w14:textId="138A9964" w:rsidR="00CC1D77" w:rsidRPr="00CF0A0B" w:rsidRDefault="00CC1D77" w:rsidP="006645CC">
                  <w:pPr>
                    <w:framePr w:hSpace="180" w:wrap="around" w:vAnchor="page" w:hAnchor="margin" w:y="347"/>
                    <w:rPr>
                      <w:sz w:val="18"/>
                      <w:szCs w:val="18"/>
                      <w:highlight w:val="yellow"/>
                    </w:rPr>
                  </w:pPr>
                  <w:r w:rsidRPr="002C1CB4">
                    <w:rPr>
                      <w:sz w:val="16"/>
                      <w:szCs w:val="16"/>
                    </w:rPr>
                    <w:lastRenderedPageBreak/>
                    <w:t>33140000-3</w:t>
                  </w:r>
                </w:p>
              </w:tc>
              <w:tc>
                <w:tcPr>
                  <w:tcW w:w="2410" w:type="dxa"/>
                  <w:tcBorders>
                    <w:top w:val="nil"/>
                    <w:left w:val="single" w:sz="4" w:space="0" w:color="auto"/>
                    <w:bottom w:val="single" w:sz="4" w:space="0" w:color="auto"/>
                    <w:right w:val="single" w:sz="4" w:space="0" w:color="auto"/>
                  </w:tcBorders>
                  <w:shd w:val="clear" w:color="auto" w:fill="auto"/>
                </w:tcPr>
                <w:p w14:paraId="075647CD" w14:textId="60225BEE" w:rsidR="00CC1D77" w:rsidRPr="001E3FD3" w:rsidRDefault="00CC1D77" w:rsidP="006645CC">
                  <w:pPr>
                    <w:framePr w:hSpace="180" w:wrap="around" w:vAnchor="page" w:hAnchor="margin" w:y="347"/>
                    <w:rPr>
                      <w:sz w:val="20"/>
                      <w:szCs w:val="20"/>
                      <w:highlight w:val="yellow"/>
                    </w:rPr>
                  </w:pPr>
                  <w:r>
                    <w:rPr>
                      <w:sz w:val="20"/>
                      <w:szCs w:val="20"/>
                      <w:lang w:val="en-US"/>
                    </w:rPr>
                    <w:t>9.</w:t>
                  </w:r>
                  <w:r w:rsidRPr="00E55148">
                    <w:rPr>
                      <w:sz w:val="20"/>
                      <w:szCs w:val="20"/>
                      <w:lang w:val="en-US"/>
                    </w:rPr>
                    <w:t xml:space="preserve">Hartie de filtru pentru analize, </w:t>
                  </w:r>
                </w:p>
              </w:tc>
              <w:tc>
                <w:tcPr>
                  <w:tcW w:w="1134" w:type="dxa"/>
                  <w:tcBorders>
                    <w:top w:val="nil"/>
                    <w:left w:val="nil"/>
                    <w:bottom w:val="single" w:sz="4" w:space="0" w:color="auto"/>
                    <w:right w:val="single" w:sz="4" w:space="0" w:color="auto"/>
                  </w:tcBorders>
                  <w:shd w:val="clear" w:color="auto" w:fill="auto"/>
                </w:tcPr>
                <w:p w14:paraId="56218F26" w14:textId="212DA5E2" w:rsidR="00CC1D77" w:rsidRPr="00CF0A0B" w:rsidRDefault="00CC1D77" w:rsidP="006645CC">
                  <w:pPr>
                    <w:framePr w:hSpace="180" w:wrap="around" w:vAnchor="page" w:hAnchor="margin" w:y="347"/>
                    <w:rPr>
                      <w:sz w:val="20"/>
                      <w:szCs w:val="20"/>
                      <w:highlight w:val="yellow"/>
                    </w:rPr>
                  </w:pPr>
                  <w:r w:rsidRPr="00E55148">
                    <w:rPr>
                      <w:sz w:val="20"/>
                      <w:szCs w:val="20"/>
                    </w:rPr>
                    <w:t xml:space="preserve">cutie </w:t>
                  </w:r>
                </w:p>
              </w:tc>
              <w:tc>
                <w:tcPr>
                  <w:tcW w:w="709" w:type="dxa"/>
                  <w:tcBorders>
                    <w:top w:val="nil"/>
                    <w:left w:val="nil"/>
                    <w:bottom w:val="single" w:sz="4" w:space="0" w:color="auto"/>
                    <w:right w:val="single" w:sz="4" w:space="0" w:color="auto"/>
                  </w:tcBorders>
                  <w:shd w:val="clear" w:color="auto" w:fill="auto"/>
                </w:tcPr>
                <w:p w14:paraId="4A75073E" w14:textId="6F41A292" w:rsidR="00CC1D77" w:rsidRPr="00CF0A0B" w:rsidRDefault="00CC1D77" w:rsidP="006645CC">
                  <w:pPr>
                    <w:framePr w:hSpace="180" w:wrap="around" w:vAnchor="page" w:hAnchor="margin" w:y="347"/>
                    <w:rPr>
                      <w:sz w:val="20"/>
                      <w:szCs w:val="20"/>
                      <w:highlight w:val="yellow"/>
                    </w:rPr>
                  </w:pPr>
                  <w:r w:rsidRPr="00E55148">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5A08AA66"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52ADDB4E"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59BA6B" w14:textId="65A47A58" w:rsidR="00CC1D77" w:rsidRPr="00CF0A0B" w:rsidRDefault="00CC1D77" w:rsidP="006645CC">
                  <w:pPr>
                    <w:framePr w:hSpace="180" w:wrap="around" w:vAnchor="page" w:hAnchor="margin" w:y="347"/>
                    <w:rPr>
                      <w:sz w:val="18"/>
                      <w:szCs w:val="18"/>
                      <w:highlight w:val="yellow"/>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43517383" w14:textId="4406A237" w:rsidR="00CC1D77" w:rsidRPr="001E3FD3" w:rsidRDefault="00CC1D77" w:rsidP="006645CC">
                  <w:pPr>
                    <w:framePr w:hSpace="180" w:wrap="around" w:vAnchor="page" w:hAnchor="margin" w:y="347"/>
                    <w:rPr>
                      <w:sz w:val="20"/>
                      <w:szCs w:val="20"/>
                      <w:highlight w:val="yellow"/>
                    </w:rPr>
                  </w:pPr>
                  <w:r>
                    <w:rPr>
                      <w:sz w:val="20"/>
                      <w:szCs w:val="20"/>
                    </w:rPr>
                    <w:t>10.</w:t>
                  </w:r>
                  <w:r w:rsidRPr="00E55148">
                    <w:rPr>
                      <w:sz w:val="20"/>
                      <w:szCs w:val="20"/>
                    </w:rPr>
                    <w:t>Mănuși nesterile, XL</w:t>
                  </w:r>
                </w:p>
              </w:tc>
              <w:tc>
                <w:tcPr>
                  <w:tcW w:w="1134" w:type="dxa"/>
                  <w:tcBorders>
                    <w:top w:val="nil"/>
                    <w:left w:val="nil"/>
                    <w:bottom w:val="single" w:sz="4" w:space="0" w:color="auto"/>
                    <w:right w:val="single" w:sz="4" w:space="0" w:color="auto"/>
                  </w:tcBorders>
                  <w:shd w:val="clear" w:color="auto" w:fill="auto"/>
                </w:tcPr>
                <w:p w14:paraId="777E1323" w14:textId="4D89F677" w:rsidR="00CC1D77" w:rsidRPr="00CF0A0B" w:rsidRDefault="00CC1D77" w:rsidP="006645CC">
                  <w:pPr>
                    <w:framePr w:hSpace="180" w:wrap="around" w:vAnchor="page" w:hAnchor="margin" w:y="347"/>
                    <w:rPr>
                      <w:sz w:val="20"/>
                      <w:szCs w:val="20"/>
                      <w:highlight w:val="yellow"/>
                    </w:rPr>
                  </w:pPr>
                  <w:r w:rsidRPr="00E55148">
                    <w:rPr>
                      <w:sz w:val="20"/>
                      <w:szCs w:val="20"/>
                    </w:rPr>
                    <w:t>cutii</w:t>
                  </w:r>
                </w:p>
              </w:tc>
              <w:tc>
                <w:tcPr>
                  <w:tcW w:w="709" w:type="dxa"/>
                  <w:tcBorders>
                    <w:top w:val="nil"/>
                    <w:left w:val="nil"/>
                    <w:bottom w:val="single" w:sz="4" w:space="0" w:color="auto"/>
                    <w:right w:val="single" w:sz="4" w:space="0" w:color="auto"/>
                  </w:tcBorders>
                  <w:shd w:val="clear" w:color="auto" w:fill="auto"/>
                </w:tcPr>
                <w:p w14:paraId="7C372573" w14:textId="40C10EF1" w:rsidR="00CC1D77" w:rsidRPr="00CF0A0B" w:rsidRDefault="00CC1D77" w:rsidP="006645CC">
                  <w:pPr>
                    <w:framePr w:hSpace="180" w:wrap="around" w:vAnchor="page" w:hAnchor="margin" w:y="347"/>
                    <w:rPr>
                      <w:sz w:val="20"/>
                      <w:szCs w:val="20"/>
                      <w:highlight w:val="yellow"/>
                    </w:rPr>
                  </w:pPr>
                  <w:r w:rsidRPr="00E55148">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0DA3584A"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5E6216B4"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7DCB5A3" w14:textId="18BEA5BA" w:rsidR="00CC1D77" w:rsidRPr="00CF0A0B" w:rsidRDefault="00CC1D77" w:rsidP="006645CC">
                  <w:pPr>
                    <w:framePr w:hSpace="180" w:wrap="around" w:vAnchor="page" w:hAnchor="margin" w:y="347"/>
                    <w:rPr>
                      <w:sz w:val="18"/>
                      <w:szCs w:val="18"/>
                      <w:highlight w:val="yellow"/>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2930F94B" w14:textId="496719FA" w:rsidR="00CC1D77" w:rsidRPr="001E3FD3" w:rsidRDefault="00CC1D77" w:rsidP="006645CC">
                  <w:pPr>
                    <w:framePr w:hSpace="180" w:wrap="around" w:vAnchor="page" w:hAnchor="margin" w:y="347"/>
                    <w:rPr>
                      <w:sz w:val="20"/>
                      <w:szCs w:val="20"/>
                      <w:highlight w:val="yellow"/>
                    </w:rPr>
                  </w:pPr>
                  <w:r>
                    <w:rPr>
                      <w:sz w:val="20"/>
                      <w:szCs w:val="20"/>
                    </w:rPr>
                    <w:t>11.</w:t>
                  </w:r>
                  <w:r w:rsidRPr="00E55148">
                    <w:rPr>
                      <w:sz w:val="20"/>
                      <w:szCs w:val="20"/>
                    </w:rPr>
                    <w:t>Mănuși sterile, XL</w:t>
                  </w:r>
                </w:p>
              </w:tc>
              <w:tc>
                <w:tcPr>
                  <w:tcW w:w="1134" w:type="dxa"/>
                  <w:tcBorders>
                    <w:top w:val="nil"/>
                    <w:left w:val="nil"/>
                    <w:bottom w:val="single" w:sz="4" w:space="0" w:color="auto"/>
                    <w:right w:val="single" w:sz="4" w:space="0" w:color="auto"/>
                  </w:tcBorders>
                  <w:shd w:val="clear" w:color="auto" w:fill="auto"/>
                </w:tcPr>
                <w:p w14:paraId="75B0EEF4" w14:textId="135C7147" w:rsidR="00CC1D77" w:rsidRPr="00CF0A0B" w:rsidRDefault="00CC1D77" w:rsidP="006645CC">
                  <w:pPr>
                    <w:framePr w:hSpace="180" w:wrap="around" w:vAnchor="page" w:hAnchor="margin" w:y="347"/>
                    <w:rPr>
                      <w:sz w:val="20"/>
                      <w:szCs w:val="20"/>
                      <w:highlight w:val="yellow"/>
                    </w:rPr>
                  </w:pPr>
                  <w:r w:rsidRPr="00E55148">
                    <w:rPr>
                      <w:sz w:val="20"/>
                      <w:szCs w:val="20"/>
                    </w:rPr>
                    <w:t>cutii</w:t>
                  </w:r>
                </w:p>
              </w:tc>
              <w:tc>
                <w:tcPr>
                  <w:tcW w:w="709" w:type="dxa"/>
                  <w:tcBorders>
                    <w:top w:val="nil"/>
                    <w:left w:val="nil"/>
                    <w:bottom w:val="single" w:sz="4" w:space="0" w:color="auto"/>
                    <w:right w:val="single" w:sz="4" w:space="0" w:color="auto"/>
                  </w:tcBorders>
                  <w:shd w:val="clear" w:color="auto" w:fill="auto"/>
                </w:tcPr>
                <w:p w14:paraId="3AE6E4D5" w14:textId="5C726205" w:rsidR="00CC1D77" w:rsidRPr="00CF0A0B" w:rsidRDefault="00CC1D77" w:rsidP="006645CC">
                  <w:pPr>
                    <w:framePr w:hSpace="180" w:wrap="around" w:vAnchor="page" w:hAnchor="margin" w:y="347"/>
                    <w:rPr>
                      <w:sz w:val="20"/>
                      <w:szCs w:val="20"/>
                      <w:highlight w:val="yellow"/>
                    </w:rPr>
                  </w:pPr>
                  <w:r w:rsidRPr="00E55148">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70ED29D7"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63F9224"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981987" w14:textId="4B34E2F5"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11180D90" w14:textId="2B27409F" w:rsidR="00CC1D77" w:rsidRPr="001E3FD3" w:rsidRDefault="00CC1D77" w:rsidP="006645CC">
                  <w:pPr>
                    <w:framePr w:hSpace="180" w:wrap="around" w:vAnchor="page" w:hAnchor="margin" w:y="347"/>
                    <w:rPr>
                      <w:sz w:val="20"/>
                      <w:szCs w:val="20"/>
                      <w:highlight w:val="yellow"/>
                    </w:rPr>
                  </w:pPr>
                  <w:r>
                    <w:rPr>
                      <w:sz w:val="20"/>
                      <w:szCs w:val="20"/>
                      <w:lang w:val="en-US"/>
                    </w:rPr>
                    <w:t>12.</w:t>
                  </w:r>
                  <w:r w:rsidRPr="00E55148">
                    <w:rPr>
                      <w:sz w:val="20"/>
                      <w:szCs w:val="20"/>
                      <w:lang w:val="en-US"/>
                    </w:rPr>
                    <w:t>Balon de evaporare, formă de pară</w:t>
                  </w:r>
                </w:p>
              </w:tc>
              <w:tc>
                <w:tcPr>
                  <w:tcW w:w="1134" w:type="dxa"/>
                  <w:tcBorders>
                    <w:top w:val="nil"/>
                    <w:left w:val="nil"/>
                    <w:bottom w:val="single" w:sz="4" w:space="0" w:color="auto"/>
                    <w:right w:val="single" w:sz="4" w:space="0" w:color="auto"/>
                  </w:tcBorders>
                  <w:shd w:val="clear" w:color="auto" w:fill="auto"/>
                </w:tcPr>
                <w:p w14:paraId="62CD05A8" w14:textId="1BE6CF55" w:rsidR="00CC1D77" w:rsidRPr="00CF0A0B" w:rsidRDefault="00CC1D77" w:rsidP="006645CC">
                  <w:pPr>
                    <w:framePr w:hSpace="180" w:wrap="around" w:vAnchor="page" w:hAnchor="margin" w:y="347"/>
                    <w:rPr>
                      <w:sz w:val="20"/>
                      <w:szCs w:val="20"/>
                      <w:highlight w:val="yellow"/>
                    </w:rPr>
                  </w:pPr>
                  <w:r w:rsidRPr="00E55148">
                    <w:rPr>
                      <w:sz w:val="20"/>
                      <w:szCs w:val="20"/>
                    </w:rPr>
                    <w:t>unitate</w:t>
                  </w:r>
                </w:p>
              </w:tc>
              <w:tc>
                <w:tcPr>
                  <w:tcW w:w="709" w:type="dxa"/>
                  <w:tcBorders>
                    <w:top w:val="nil"/>
                    <w:left w:val="nil"/>
                    <w:bottom w:val="single" w:sz="4" w:space="0" w:color="auto"/>
                    <w:right w:val="single" w:sz="4" w:space="0" w:color="auto"/>
                  </w:tcBorders>
                  <w:shd w:val="clear" w:color="auto" w:fill="auto"/>
                </w:tcPr>
                <w:p w14:paraId="6E5EEEA5" w14:textId="00ACB2DE" w:rsidR="00CC1D77" w:rsidRPr="00CF0A0B" w:rsidRDefault="00CC1D77" w:rsidP="006645CC">
                  <w:pPr>
                    <w:framePr w:hSpace="180" w:wrap="around" w:vAnchor="page" w:hAnchor="margin" w:y="347"/>
                    <w:rPr>
                      <w:sz w:val="20"/>
                      <w:szCs w:val="20"/>
                      <w:highlight w:val="yellow"/>
                    </w:rPr>
                  </w:pPr>
                  <w:r w:rsidRPr="00E55148">
                    <w:rPr>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0742290B"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45ACDB49"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0C3247F" w14:textId="0C4739A5"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95BEB2F" w14:textId="7C56B0F5" w:rsidR="00CC1D77" w:rsidRPr="001E3FD3" w:rsidRDefault="00CC1D77" w:rsidP="006645CC">
                  <w:pPr>
                    <w:framePr w:hSpace="180" w:wrap="around" w:vAnchor="page" w:hAnchor="margin" w:y="347"/>
                    <w:rPr>
                      <w:sz w:val="20"/>
                      <w:szCs w:val="20"/>
                      <w:highlight w:val="yellow"/>
                    </w:rPr>
                  </w:pPr>
                  <w:r>
                    <w:rPr>
                      <w:sz w:val="20"/>
                      <w:szCs w:val="20"/>
                      <w:lang w:val="en-US"/>
                    </w:rPr>
                    <w:t>13.</w:t>
                  </w:r>
                  <w:r w:rsidRPr="00E55148">
                    <w:rPr>
                      <w:sz w:val="20"/>
                      <w:szCs w:val="20"/>
                      <w:lang w:val="en-US"/>
                    </w:rPr>
                    <w:t>Parafilm M Sealing Film</w:t>
                  </w:r>
                </w:p>
              </w:tc>
              <w:tc>
                <w:tcPr>
                  <w:tcW w:w="1134" w:type="dxa"/>
                  <w:tcBorders>
                    <w:top w:val="nil"/>
                    <w:left w:val="nil"/>
                    <w:bottom w:val="single" w:sz="4" w:space="0" w:color="auto"/>
                    <w:right w:val="single" w:sz="4" w:space="0" w:color="auto"/>
                  </w:tcBorders>
                  <w:shd w:val="clear" w:color="auto" w:fill="auto"/>
                </w:tcPr>
                <w:p w14:paraId="065A5C1E" w14:textId="24CF9DB2" w:rsidR="00CC1D77" w:rsidRPr="00CF0A0B" w:rsidRDefault="00CC1D77" w:rsidP="006645CC">
                  <w:pPr>
                    <w:framePr w:hSpace="180" w:wrap="around" w:vAnchor="page" w:hAnchor="margin" w:y="347"/>
                    <w:rPr>
                      <w:sz w:val="20"/>
                      <w:szCs w:val="20"/>
                      <w:highlight w:val="yellow"/>
                    </w:rPr>
                  </w:pPr>
                  <w:r w:rsidRPr="00E55148">
                    <w:rPr>
                      <w:sz w:val="20"/>
                      <w:szCs w:val="20"/>
                    </w:rPr>
                    <w:br w:type="page"/>
                    <w:t>cutie</w:t>
                  </w:r>
                </w:p>
              </w:tc>
              <w:tc>
                <w:tcPr>
                  <w:tcW w:w="709" w:type="dxa"/>
                  <w:tcBorders>
                    <w:top w:val="nil"/>
                    <w:left w:val="nil"/>
                    <w:bottom w:val="single" w:sz="4" w:space="0" w:color="auto"/>
                    <w:right w:val="single" w:sz="4" w:space="0" w:color="auto"/>
                  </w:tcBorders>
                  <w:shd w:val="clear" w:color="auto" w:fill="auto"/>
                </w:tcPr>
                <w:p w14:paraId="538CAFE8" w14:textId="4BE169E4" w:rsidR="00CC1D77" w:rsidRPr="00CF0A0B" w:rsidRDefault="00CC1D77" w:rsidP="006645CC">
                  <w:pPr>
                    <w:framePr w:hSpace="180" w:wrap="around" w:vAnchor="page" w:hAnchor="margin" w:y="347"/>
                    <w:rPr>
                      <w:sz w:val="20"/>
                      <w:szCs w:val="20"/>
                      <w:highlight w:val="yellow"/>
                    </w:rPr>
                  </w:pPr>
                  <w:r w:rsidRPr="00E55148">
                    <w:rPr>
                      <w:sz w:val="20"/>
                      <w:szCs w:val="20"/>
                    </w:rPr>
                    <w:br w:type="page"/>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30BA310A"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5ACEECB7"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C91187" w14:textId="4726260F"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5B23584" w14:textId="21A81A75" w:rsidR="00CC1D77" w:rsidRPr="001E3FD3" w:rsidRDefault="00CC1D77" w:rsidP="006645CC">
                  <w:pPr>
                    <w:framePr w:hSpace="180" w:wrap="around" w:vAnchor="page" w:hAnchor="margin" w:y="347"/>
                    <w:rPr>
                      <w:sz w:val="20"/>
                      <w:szCs w:val="20"/>
                      <w:highlight w:val="yellow"/>
                    </w:rPr>
                  </w:pPr>
                  <w:r>
                    <w:rPr>
                      <w:sz w:val="20"/>
                      <w:szCs w:val="20"/>
                      <w:lang w:val="en-US"/>
                    </w:rPr>
                    <w:t>14.</w:t>
                  </w:r>
                  <w:r w:rsidRPr="00E55148">
                    <w:rPr>
                      <w:sz w:val="20"/>
                      <w:szCs w:val="20"/>
                      <w:lang w:val="en-US"/>
                    </w:rPr>
                    <w:t>Flacoane din sticlă pentru produse vegetale medicinale și extracte</w:t>
                  </w:r>
                </w:p>
              </w:tc>
              <w:tc>
                <w:tcPr>
                  <w:tcW w:w="1134" w:type="dxa"/>
                  <w:tcBorders>
                    <w:top w:val="nil"/>
                    <w:left w:val="nil"/>
                    <w:bottom w:val="single" w:sz="4" w:space="0" w:color="auto"/>
                    <w:right w:val="single" w:sz="4" w:space="0" w:color="auto"/>
                  </w:tcBorders>
                  <w:shd w:val="clear" w:color="auto" w:fill="auto"/>
                </w:tcPr>
                <w:p w14:paraId="00BC021E" w14:textId="490BD10C" w:rsidR="00CC1D77" w:rsidRPr="00CF0A0B" w:rsidRDefault="00CC1D77" w:rsidP="006645CC">
                  <w:pPr>
                    <w:framePr w:hSpace="180" w:wrap="around" w:vAnchor="page" w:hAnchor="margin" w:y="347"/>
                    <w:rPr>
                      <w:sz w:val="20"/>
                      <w:szCs w:val="20"/>
                      <w:highlight w:val="yellow"/>
                    </w:rPr>
                  </w:pPr>
                  <w:r w:rsidRPr="00E55148">
                    <w:rPr>
                      <w:sz w:val="20"/>
                      <w:szCs w:val="20"/>
                    </w:rPr>
                    <w:t>unități</w:t>
                  </w:r>
                </w:p>
              </w:tc>
              <w:tc>
                <w:tcPr>
                  <w:tcW w:w="709" w:type="dxa"/>
                  <w:tcBorders>
                    <w:top w:val="nil"/>
                    <w:left w:val="nil"/>
                    <w:bottom w:val="single" w:sz="4" w:space="0" w:color="auto"/>
                    <w:right w:val="single" w:sz="4" w:space="0" w:color="auto"/>
                  </w:tcBorders>
                  <w:shd w:val="clear" w:color="auto" w:fill="auto"/>
                </w:tcPr>
                <w:p w14:paraId="47A9E15C" w14:textId="655F8B54" w:rsidR="00CC1D77" w:rsidRPr="00CF0A0B" w:rsidRDefault="00CC1D77" w:rsidP="006645CC">
                  <w:pPr>
                    <w:framePr w:hSpace="180" w:wrap="around" w:vAnchor="page" w:hAnchor="margin" w:y="347"/>
                    <w:rPr>
                      <w:sz w:val="20"/>
                      <w:szCs w:val="20"/>
                      <w:highlight w:val="yellow"/>
                    </w:rPr>
                  </w:pPr>
                  <w:r w:rsidRPr="00E55148">
                    <w:rPr>
                      <w:sz w:val="20"/>
                      <w:szCs w:val="20"/>
                    </w:rPr>
                    <w:t>205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54A44743"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C6AA5F2"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12DBFA" w14:textId="0E0C9667"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538DC090" w14:textId="1D710AC8" w:rsidR="00CC1D77" w:rsidRPr="001E3FD3" w:rsidRDefault="00CC1D77" w:rsidP="006645CC">
                  <w:pPr>
                    <w:framePr w:hSpace="180" w:wrap="around" w:vAnchor="page" w:hAnchor="margin" w:y="347"/>
                    <w:rPr>
                      <w:sz w:val="20"/>
                      <w:szCs w:val="20"/>
                      <w:highlight w:val="yellow"/>
                    </w:rPr>
                  </w:pPr>
                  <w:r>
                    <w:rPr>
                      <w:sz w:val="20"/>
                      <w:szCs w:val="20"/>
                      <w:lang w:val="en-US"/>
                    </w:rPr>
                    <w:t>15.</w:t>
                  </w:r>
                  <w:r w:rsidRPr="00E55148">
                    <w:rPr>
                      <w:sz w:val="20"/>
                      <w:szCs w:val="20"/>
                      <w:lang w:val="en-US"/>
                    </w:rPr>
                    <w:t>Tăvițe de cântărit produse vegetale și extacte, pentru balanțe</w:t>
                  </w:r>
                </w:p>
              </w:tc>
              <w:tc>
                <w:tcPr>
                  <w:tcW w:w="1134" w:type="dxa"/>
                  <w:tcBorders>
                    <w:top w:val="nil"/>
                    <w:left w:val="nil"/>
                    <w:bottom w:val="single" w:sz="4" w:space="0" w:color="auto"/>
                    <w:right w:val="single" w:sz="4" w:space="0" w:color="auto"/>
                  </w:tcBorders>
                  <w:shd w:val="clear" w:color="auto" w:fill="auto"/>
                </w:tcPr>
                <w:p w14:paraId="00213DBE" w14:textId="14B75866" w:rsidR="00CC1D77" w:rsidRPr="00CF0A0B" w:rsidRDefault="00CC1D77" w:rsidP="006645CC">
                  <w:pPr>
                    <w:framePr w:hSpace="180" w:wrap="around" w:vAnchor="page" w:hAnchor="margin" w:y="347"/>
                    <w:rPr>
                      <w:sz w:val="20"/>
                      <w:szCs w:val="20"/>
                      <w:highlight w:val="yellow"/>
                    </w:rPr>
                  </w:pPr>
                  <w:r w:rsidRPr="00E55148">
                    <w:rPr>
                      <w:sz w:val="20"/>
                      <w:szCs w:val="20"/>
                    </w:rPr>
                    <w:t>set</w:t>
                  </w:r>
                </w:p>
              </w:tc>
              <w:tc>
                <w:tcPr>
                  <w:tcW w:w="709" w:type="dxa"/>
                  <w:tcBorders>
                    <w:top w:val="nil"/>
                    <w:left w:val="nil"/>
                    <w:bottom w:val="single" w:sz="4" w:space="0" w:color="auto"/>
                    <w:right w:val="single" w:sz="4" w:space="0" w:color="auto"/>
                  </w:tcBorders>
                  <w:shd w:val="clear" w:color="auto" w:fill="auto"/>
                </w:tcPr>
                <w:p w14:paraId="164A44F1" w14:textId="58C70E4E" w:rsidR="00CC1D77" w:rsidRPr="00CF0A0B" w:rsidRDefault="00CC1D77" w:rsidP="006645CC">
                  <w:pPr>
                    <w:framePr w:hSpace="180" w:wrap="around" w:vAnchor="page" w:hAnchor="margin" w:y="347"/>
                    <w:rPr>
                      <w:sz w:val="20"/>
                      <w:szCs w:val="20"/>
                      <w:highlight w:val="yellow"/>
                    </w:rPr>
                  </w:pPr>
                  <w:r w:rsidRPr="00E55148">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101338D5"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EBF08CD"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3BAE42" w14:textId="6018AB95"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2A98F145" w14:textId="677CAA97" w:rsidR="00CC1D77" w:rsidRPr="001E3FD3" w:rsidRDefault="00CC1D77" w:rsidP="006645CC">
                  <w:pPr>
                    <w:framePr w:hSpace="180" w:wrap="around" w:vAnchor="page" w:hAnchor="margin" w:y="347"/>
                    <w:rPr>
                      <w:sz w:val="20"/>
                      <w:szCs w:val="20"/>
                      <w:highlight w:val="yellow"/>
                    </w:rPr>
                  </w:pPr>
                  <w:r>
                    <w:rPr>
                      <w:sz w:val="20"/>
                      <w:szCs w:val="20"/>
                      <w:lang w:val="en-US"/>
                    </w:rPr>
                    <w:t>16.</w:t>
                  </w:r>
                  <w:r w:rsidRPr="00E55148">
                    <w:rPr>
                      <w:sz w:val="20"/>
                      <w:szCs w:val="20"/>
                      <w:lang w:val="en-US"/>
                    </w:rPr>
                    <w:t>Capilare din sticlă, la cromatografie pe strat subțire</w:t>
                  </w:r>
                </w:p>
              </w:tc>
              <w:tc>
                <w:tcPr>
                  <w:tcW w:w="1134" w:type="dxa"/>
                  <w:tcBorders>
                    <w:top w:val="nil"/>
                    <w:left w:val="nil"/>
                    <w:bottom w:val="single" w:sz="4" w:space="0" w:color="auto"/>
                    <w:right w:val="single" w:sz="4" w:space="0" w:color="auto"/>
                  </w:tcBorders>
                  <w:shd w:val="clear" w:color="auto" w:fill="auto"/>
                </w:tcPr>
                <w:p w14:paraId="486CAEFF" w14:textId="34A93E0B" w:rsidR="00CC1D77" w:rsidRPr="00CF0A0B" w:rsidRDefault="00CC1D77" w:rsidP="006645CC">
                  <w:pPr>
                    <w:framePr w:hSpace="180" w:wrap="around" w:vAnchor="page" w:hAnchor="margin" w:y="347"/>
                    <w:rPr>
                      <w:sz w:val="20"/>
                      <w:szCs w:val="20"/>
                      <w:highlight w:val="yellow"/>
                    </w:rPr>
                  </w:pPr>
                  <w:r w:rsidRPr="00E55148">
                    <w:rPr>
                      <w:sz w:val="20"/>
                      <w:szCs w:val="20"/>
                    </w:rPr>
                    <w:t xml:space="preserve">flacon </w:t>
                  </w:r>
                </w:p>
              </w:tc>
              <w:tc>
                <w:tcPr>
                  <w:tcW w:w="709" w:type="dxa"/>
                  <w:tcBorders>
                    <w:top w:val="nil"/>
                    <w:left w:val="nil"/>
                    <w:bottom w:val="single" w:sz="4" w:space="0" w:color="auto"/>
                    <w:right w:val="single" w:sz="4" w:space="0" w:color="auto"/>
                  </w:tcBorders>
                  <w:shd w:val="clear" w:color="auto" w:fill="auto"/>
                </w:tcPr>
                <w:p w14:paraId="0C8238B1" w14:textId="5BBE0802" w:rsidR="00CC1D77" w:rsidRPr="00CF0A0B" w:rsidRDefault="00CC1D77" w:rsidP="006645CC">
                  <w:pPr>
                    <w:framePr w:hSpace="180" w:wrap="around" w:vAnchor="page" w:hAnchor="margin" w:y="347"/>
                    <w:rPr>
                      <w:sz w:val="20"/>
                      <w:szCs w:val="20"/>
                      <w:highlight w:val="yellow"/>
                    </w:rPr>
                  </w:pPr>
                  <w:r w:rsidRPr="00E55148">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32A4B174"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42E27FA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6FA06AB" w14:textId="7204AC91"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0DE9F1F" w14:textId="244610AA" w:rsidR="00CC1D77" w:rsidRPr="001E3FD3" w:rsidRDefault="00CC1D77" w:rsidP="006645CC">
                  <w:pPr>
                    <w:framePr w:hSpace="180" w:wrap="around" w:vAnchor="page" w:hAnchor="margin" w:y="347"/>
                    <w:rPr>
                      <w:sz w:val="20"/>
                      <w:szCs w:val="20"/>
                      <w:highlight w:val="yellow"/>
                    </w:rPr>
                  </w:pPr>
                  <w:r>
                    <w:rPr>
                      <w:sz w:val="20"/>
                      <w:szCs w:val="20"/>
                      <w:lang w:val="en-US"/>
                    </w:rPr>
                    <w:t>17.</w:t>
                  </w:r>
                  <w:r w:rsidRPr="00E55148">
                    <w:rPr>
                      <w:sz w:val="20"/>
                      <w:szCs w:val="20"/>
                      <w:lang w:val="en-US"/>
                    </w:rPr>
                    <w:t>Plăci silica gel cu fluoriscență</w:t>
                  </w:r>
                </w:p>
              </w:tc>
              <w:tc>
                <w:tcPr>
                  <w:tcW w:w="1134" w:type="dxa"/>
                  <w:tcBorders>
                    <w:top w:val="nil"/>
                    <w:left w:val="nil"/>
                    <w:bottom w:val="single" w:sz="4" w:space="0" w:color="auto"/>
                    <w:right w:val="single" w:sz="4" w:space="0" w:color="auto"/>
                  </w:tcBorders>
                  <w:shd w:val="clear" w:color="auto" w:fill="auto"/>
                </w:tcPr>
                <w:p w14:paraId="778B294C" w14:textId="2EFA1EBA" w:rsidR="00CC1D77" w:rsidRPr="00CF0A0B" w:rsidRDefault="00CC1D77" w:rsidP="006645CC">
                  <w:pPr>
                    <w:framePr w:hSpace="180" w:wrap="around" w:vAnchor="page" w:hAnchor="margin" w:y="347"/>
                    <w:rPr>
                      <w:sz w:val="20"/>
                      <w:szCs w:val="20"/>
                      <w:highlight w:val="yellow"/>
                    </w:rPr>
                  </w:pPr>
                  <w:r w:rsidRPr="00E55148">
                    <w:rPr>
                      <w:sz w:val="20"/>
                      <w:szCs w:val="20"/>
                    </w:rPr>
                    <w:t>cutie</w:t>
                  </w:r>
                </w:p>
              </w:tc>
              <w:tc>
                <w:tcPr>
                  <w:tcW w:w="709" w:type="dxa"/>
                  <w:tcBorders>
                    <w:top w:val="nil"/>
                    <w:left w:val="nil"/>
                    <w:bottom w:val="single" w:sz="4" w:space="0" w:color="auto"/>
                    <w:right w:val="single" w:sz="4" w:space="0" w:color="auto"/>
                  </w:tcBorders>
                  <w:shd w:val="clear" w:color="auto" w:fill="auto"/>
                </w:tcPr>
                <w:p w14:paraId="30BC3BED" w14:textId="4C799EA9" w:rsidR="00CC1D77" w:rsidRPr="00CF0A0B" w:rsidRDefault="00CC1D77" w:rsidP="006645CC">
                  <w:pPr>
                    <w:framePr w:hSpace="180" w:wrap="around" w:vAnchor="page" w:hAnchor="margin" w:y="347"/>
                    <w:rPr>
                      <w:sz w:val="20"/>
                      <w:szCs w:val="20"/>
                      <w:highlight w:val="yellow"/>
                    </w:rPr>
                  </w:pPr>
                  <w:r w:rsidRPr="00E55148">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5A3F5E9D"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8498EDB"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CEA39A" w14:textId="6BB0203E"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7E6734F7" w14:textId="70C8921B" w:rsidR="00CC1D77" w:rsidRPr="001E3FD3" w:rsidRDefault="00CC1D77" w:rsidP="006645CC">
                  <w:pPr>
                    <w:framePr w:hSpace="180" w:wrap="around" w:vAnchor="page" w:hAnchor="margin" w:y="347"/>
                    <w:rPr>
                      <w:sz w:val="20"/>
                      <w:szCs w:val="20"/>
                      <w:highlight w:val="yellow"/>
                    </w:rPr>
                  </w:pPr>
                  <w:r>
                    <w:rPr>
                      <w:sz w:val="20"/>
                      <w:szCs w:val="20"/>
                      <w:lang w:val="en-US"/>
                    </w:rPr>
                    <w:t>18.</w:t>
                  </w:r>
                  <w:r w:rsidRPr="00E55148">
                    <w:rPr>
                      <w:sz w:val="20"/>
                      <w:szCs w:val="20"/>
                      <w:lang w:val="en-US"/>
                    </w:rPr>
                    <w:t>Pipete  Pasteur LDPE ROTH</w:t>
                  </w:r>
                </w:p>
              </w:tc>
              <w:tc>
                <w:tcPr>
                  <w:tcW w:w="1134" w:type="dxa"/>
                  <w:tcBorders>
                    <w:top w:val="nil"/>
                    <w:left w:val="nil"/>
                    <w:bottom w:val="single" w:sz="4" w:space="0" w:color="auto"/>
                    <w:right w:val="single" w:sz="4" w:space="0" w:color="auto"/>
                  </w:tcBorders>
                  <w:shd w:val="clear" w:color="auto" w:fill="auto"/>
                </w:tcPr>
                <w:p w14:paraId="5867E8C1" w14:textId="599A1868" w:rsidR="00CC1D77" w:rsidRPr="00CF0A0B" w:rsidRDefault="00CC1D77" w:rsidP="006645CC">
                  <w:pPr>
                    <w:framePr w:hSpace="180" w:wrap="around" w:vAnchor="page" w:hAnchor="margin" w:y="347"/>
                    <w:rPr>
                      <w:sz w:val="20"/>
                      <w:szCs w:val="20"/>
                      <w:highlight w:val="yellow"/>
                    </w:rPr>
                  </w:pPr>
                  <w:r w:rsidRPr="00E55148">
                    <w:rPr>
                      <w:sz w:val="20"/>
                      <w:szCs w:val="20"/>
                    </w:rPr>
                    <w:t>cutie</w:t>
                  </w:r>
                </w:p>
              </w:tc>
              <w:tc>
                <w:tcPr>
                  <w:tcW w:w="709" w:type="dxa"/>
                  <w:tcBorders>
                    <w:top w:val="nil"/>
                    <w:left w:val="nil"/>
                    <w:bottom w:val="single" w:sz="4" w:space="0" w:color="auto"/>
                    <w:right w:val="single" w:sz="4" w:space="0" w:color="auto"/>
                  </w:tcBorders>
                  <w:shd w:val="clear" w:color="auto" w:fill="auto"/>
                </w:tcPr>
                <w:p w14:paraId="25592C3A" w14:textId="07A73EB4" w:rsidR="00CC1D77" w:rsidRPr="00CF0A0B" w:rsidRDefault="00CC1D77" w:rsidP="006645CC">
                  <w:pPr>
                    <w:framePr w:hSpace="180" w:wrap="around" w:vAnchor="page" w:hAnchor="margin" w:y="347"/>
                    <w:rPr>
                      <w:sz w:val="20"/>
                      <w:szCs w:val="20"/>
                      <w:highlight w:val="yellow"/>
                    </w:rPr>
                  </w:pPr>
                  <w:r w:rsidRPr="00E55148">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264FF414"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1939EB04"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E4ECA2" w14:textId="314A0B64"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256EC6C" w14:textId="361D289A" w:rsidR="00CC1D77" w:rsidRPr="001E3FD3" w:rsidRDefault="00CC1D77" w:rsidP="006645CC">
                  <w:pPr>
                    <w:framePr w:hSpace="180" w:wrap="around" w:vAnchor="page" w:hAnchor="margin" w:y="347"/>
                    <w:rPr>
                      <w:sz w:val="20"/>
                      <w:szCs w:val="20"/>
                      <w:highlight w:val="yellow"/>
                    </w:rPr>
                  </w:pPr>
                  <w:r>
                    <w:rPr>
                      <w:sz w:val="20"/>
                      <w:szCs w:val="20"/>
                      <w:lang w:val="en-US"/>
                    </w:rPr>
                    <w:t>19.</w:t>
                  </w:r>
                  <w:r w:rsidRPr="00E55148">
                    <w:rPr>
                      <w:sz w:val="20"/>
                      <w:szCs w:val="20"/>
                      <w:lang w:val="en-US"/>
                    </w:rPr>
                    <w:t xml:space="preserve">Eprubete din sticlă gradate, </w:t>
                  </w:r>
                </w:p>
              </w:tc>
              <w:tc>
                <w:tcPr>
                  <w:tcW w:w="1134" w:type="dxa"/>
                  <w:tcBorders>
                    <w:top w:val="nil"/>
                    <w:left w:val="nil"/>
                    <w:bottom w:val="single" w:sz="4" w:space="0" w:color="auto"/>
                    <w:right w:val="single" w:sz="4" w:space="0" w:color="auto"/>
                  </w:tcBorders>
                  <w:shd w:val="clear" w:color="auto" w:fill="auto"/>
                </w:tcPr>
                <w:p w14:paraId="3BB8E8D1" w14:textId="17AB720A" w:rsidR="00CC1D77" w:rsidRPr="00CF0A0B" w:rsidRDefault="00CC1D77" w:rsidP="006645CC">
                  <w:pPr>
                    <w:framePr w:hSpace="180" w:wrap="around" w:vAnchor="page" w:hAnchor="margin" w:y="347"/>
                    <w:rPr>
                      <w:sz w:val="20"/>
                      <w:szCs w:val="20"/>
                      <w:highlight w:val="yellow"/>
                    </w:rPr>
                  </w:pPr>
                  <w:r w:rsidRPr="00E55148">
                    <w:rPr>
                      <w:sz w:val="20"/>
                      <w:szCs w:val="20"/>
                    </w:rPr>
                    <w:t>unități</w:t>
                  </w:r>
                </w:p>
              </w:tc>
              <w:tc>
                <w:tcPr>
                  <w:tcW w:w="709" w:type="dxa"/>
                  <w:tcBorders>
                    <w:top w:val="nil"/>
                    <w:left w:val="nil"/>
                    <w:bottom w:val="single" w:sz="4" w:space="0" w:color="auto"/>
                    <w:right w:val="single" w:sz="4" w:space="0" w:color="auto"/>
                  </w:tcBorders>
                  <w:shd w:val="clear" w:color="auto" w:fill="auto"/>
                </w:tcPr>
                <w:p w14:paraId="3FC85DE3" w14:textId="2742B829" w:rsidR="00CC1D77" w:rsidRPr="00CF0A0B" w:rsidRDefault="00CC1D77" w:rsidP="006645CC">
                  <w:pPr>
                    <w:framePr w:hSpace="180" w:wrap="around" w:vAnchor="page" w:hAnchor="margin" w:y="347"/>
                    <w:rPr>
                      <w:sz w:val="20"/>
                      <w:szCs w:val="20"/>
                      <w:highlight w:val="yellow"/>
                    </w:rPr>
                  </w:pPr>
                  <w:r w:rsidRPr="00E55148">
                    <w:rPr>
                      <w:sz w:val="20"/>
                      <w:szCs w:val="20"/>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71860B64"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EE51BF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CE4951" w14:textId="276F4D38"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9DF8E42" w14:textId="459FBE28" w:rsidR="00CC1D77" w:rsidRPr="001E3FD3" w:rsidRDefault="00CC1D77" w:rsidP="006645CC">
                  <w:pPr>
                    <w:framePr w:hSpace="180" w:wrap="around" w:vAnchor="page" w:hAnchor="margin" w:y="347"/>
                    <w:rPr>
                      <w:sz w:val="20"/>
                      <w:szCs w:val="20"/>
                      <w:highlight w:val="yellow"/>
                    </w:rPr>
                  </w:pPr>
                  <w:r>
                    <w:rPr>
                      <w:sz w:val="20"/>
                      <w:szCs w:val="20"/>
                      <w:lang w:val="en-US"/>
                    </w:rPr>
                    <w:t>20.</w:t>
                  </w:r>
                  <w:r w:rsidRPr="00E55148">
                    <w:rPr>
                      <w:sz w:val="20"/>
                      <w:szCs w:val="20"/>
                      <w:lang w:val="en-US"/>
                    </w:rPr>
                    <w:t>Eprubete din plastic gradate</w:t>
                  </w:r>
                </w:p>
              </w:tc>
              <w:tc>
                <w:tcPr>
                  <w:tcW w:w="1134" w:type="dxa"/>
                  <w:tcBorders>
                    <w:top w:val="nil"/>
                    <w:left w:val="nil"/>
                    <w:bottom w:val="single" w:sz="4" w:space="0" w:color="auto"/>
                    <w:right w:val="single" w:sz="4" w:space="0" w:color="auto"/>
                  </w:tcBorders>
                  <w:shd w:val="clear" w:color="auto" w:fill="auto"/>
                </w:tcPr>
                <w:p w14:paraId="606127AE" w14:textId="1C4EE664" w:rsidR="00CC1D77" w:rsidRPr="00CF0A0B" w:rsidRDefault="00CC1D77" w:rsidP="006645CC">
                  <w:pPr>
                    <w:framePr w:hSpace="180" w:wrap="around" w:vAnchor="page" w:hAnchor="margin" w:y="347"/>
                    <w:rPr>
                      <w:sz w:val="20"/>
                      <w:szCs w:val="20"/>
                      <w:highlight w:val="yellow"/>
                    </w:rPr>
                  </w:pPr>
                  <w:r w:rsidRPr="00E55148">
                    <w:rPr>
                      <w:sz w:val="20"/>
                      <w:szCs w:val="20"/>
                    </w:rPr>
                    <w:t>set</w:t>
                  </w:r>
                </w:p>
              </w:tc>
              <w:tc>
                <w:tcPr>
                  <w:tcW w:w="709" w:type="dxa"/>
                  <w:tcBorders>
                    <w:top w:val="nil"/>
                    <w:left w:val="nil"/>
                    <w:bottom w:val="single" w:sz="4" w:space="0" w:color="auto"/>
                    <w:right w:val="single" w:sz="4" w:space="0" w:color="auto"/>
                  </w:tcBorders>
                  <w:shd w:val="clear" w:color="auto" w:fill="auto"/>
                </w:tcPr>
                <w:p w14:paraId="0A3C36C6" w14:textId="19E94659" w:rsidR="00CC1D77" w:rsidRPr="00CF0A0B" w:rsidRDefault="00CC1D77" w:rsidP="006645CC">
                  <w:pPr>
                    <w:framePr w:hSpace="180" w:wrap="around" w:vAnchor="page" w:hAnchor="margin" w:y="347"/>
                    <w:rPr>
                      <w:sz w:val="20"/>
                      <w:szCs w:val="20"/>
                      <w:highlight w:val="yellow"/>
                    </w:rPr>
                  </w:pPr>
                  <w:r w:rsidRPr="00E55148">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6978DD7F"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39859A2"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80FAB2" w14:textId="2AC96AF4"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11E403A" w14:textId="253C8AC4" w:rsidR="00CC1D77" w:rsidRPr="001E3FD3" w:rsidRDefault="00CC1D77" w:rsidP="006645CC">
                  <w:pPr>
                    <w:framePr w:hSpace="180" w:wrap="around" w:vAnchor="page" w:hAnchor="margin" w:y="347"/>
                    <w:rPr>
                      <w:sz w:val="20"/>
                      <w:szCs w:val="20"/>
                      <w:highlight w:val="yellow"/>
                    </w:rPr>
                  </w:pPr>
                  <w:r>
                    <w:rPr>
                      <w:sz w:val="20"/>
                      <w:szCs w:val="20"/>
                      <w:lang w:val="en-US"/>
                    </w:rPr>
                    <w:t>21.</w:t>
                  </w:r>
                  <w:r w:rsidRPr="00E55148">
                    <w:rPr>
                      <w:sz w:val="20"/>
                      <w:szCs w:val="20"/>
                      <w:lang w:val="en-US"/>
                    </w:rPr>
                    <w:t xml:space="preserve">Seringi </w:t>
                  </w:r>
                </w:p>
              </w:tc>
              <w:tc>
                <w:tcPr>
                  <w:tcW w:w="1134" w:type="dxa"/>
                  <w:tcBorders>
                    <w:top w:val="nil"/>
                    <w:left w:val="nil"/>
                    <w:bottom w:val="single" w:sz="4" w:space="0" w:color="auto"/>
                    <w:right w:val="single" w:sz="4" w:space="0" w:color="auto"/>
                  </w:tcBorders>
                  <w:shd w:val="clear" w:color="auto" w:fill="auto"/>
                </w:tcPr>
                <w:p w14:paraId="6092C86F" w14:textId="1EA45127" w:rsidR="00CC1D77" w:rsidRPr="00CF0A0B" w:rsidRDefault="00CC1D77" w:rsidP="006645CC">
                  <w:pPr>
                    <w:framePr w:hSpace="180" w:wrap="around" w:vAnchor="page" w:hAnchor="margin" w:y="347"/>
                    <w:rPr>
                      <w:sz w:val="20"/>
                      <w:szCs w:val="20"/>
                      <w:highlight w:val="yellow"/>
                    </w:rPr>
                  </w:pPr>
                  <w:r w:rsidRPr="00E55148">
                    <w:rPr>
                      <w:sz w:val="20"/>
                      <w:szCs w:val="20"/>
                      <w:lang w:val="en-US"/>
                    </w:rPr>
                    <w:t>unități</w:t>
                  </w:r>
                </w:p>
              </w:tc>
              <w:tc>
                <w:tcPr>
                  <w:tcW w:w="709" w:type="dxa"/>
                  <w:tcBorders>
                    <w:top w:val="nil"/>
                    <w:left w:val="nil"/>
                    <w:bottom w:val="single" w:sz="4" w:space="0" w:color="auto"/>
                    <w:right w:val="single" w:sz="4" w:space="0" w:color="auto"/>
                  </w:tcBorders>
                  <w:shd w:val="clear" w:color="auto" w:fill="auto"/>
                </w:tcPr>
                <w:p w14:paraId="7A204295" w14:textId="20CA17BE" w:rsidR="00CC1D77" w:rsidRPr="00CF0A0B" w:rsidRDefault="00CC1D77" w:rsidP="006645CC">
                  <w:pPr>
                    <w:framePr w:hSpace="180" w:wrap="around" w:vAnchor="page" w:hAnchor="margin" w:y="347"/>
                    <w:rPr>
                      <w:sz w:val="20"/>
                      <w:szCs w:val="20"/>
                      <w:highlight w:val="yellow"/>
                    </w:rPr>
                  </w:pPr>
                  <w:r w:rsidRPr="00E55148">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20F91673"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72A928AA"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E84F64A" w14:textId="2F7AA74B"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DE93EC2" w14:textId="03FD8DF2" w:rsidR="00CC1D77" w:rsidRPr="001E3FD3" w:rsidRDefault="00CC1D77" w:rsidP="006645CC">
                  <w:pPr>
                    <w:framePr w:hSpace="180" w:wrap="around" w:vAnchor="page" w:hAnchor="margin" w:y="347"/>
                    <w:rPr>
                      <w:sz w:val="20"/>
                      <w:szCs w:val="20"/>
                      <w:highlight w:val="yellow"/>
                    </w:rPr>
                  </w:pPr>
                  <w:r>
                    <w:rPr>
                      <w:sz w:val="20"/>
                      <w:szCs w:val="20"/>
                      <w:lang w:val="en-US"/>
                    </w:rPr>
                    <w:t>22.</w:t>
                  </w:r>
                  <w:r w:rsidRPr="00E55148">
                    <w:rPr>
                      <w:sz w:val="20"/>
                      <w:szCs w:val="20"/>
                      <w:lang w:val="en-US"/>
                    </w:rPr>
                    <w:t xml:space="preserve">Eprubete din plastic cu capac   </w:t>
                  </w:r>
                </w:p>
              </w:tc>
              <w:tc>
                <w:tcPr>
                  <w:tcW w:w="1134" w:type="dxa"/>
                  <w:tcBorders>
                    <w:top w:val="nil"/>
                    <w:left w:val="nil"/>
                    <w:bottom w:val="single" w:sz="4" w:space="0" w:color="auto"/>
                    <w:right w:val="single" w:sz="4" w:space="0" w:color="auto"/>
                  </w:tcBorders>
                  <w:shd w:val="clear" w:color="auto" w:fill="auto"/>
                </w:tcPr>
                <w:p w14:paraId="28199C6D" w14:textId="313B400D" w:rsidR="00CC1D77" w:rsidRPr="00CF0A0B" w:rsidRDefault="00CC1D77" w:rsidP="006645CC">
                  <w:pPr>
                    <w:framePr w:hSpace="180" w:wrap="around" w:vAnchor="page" w:hAnchor="margin" w:y="347"/>
                    <w:rPr>
                      <w:sz w:val="20"/>
                      <w:szCs w:val="20"/>
                      <w:highlight w:val="yellow"/>
                    </w:rPr>
                  </w:pPr>
                  <w:r w:rsidRPr="00E55148">
                    <w:rPr>
                      <w:sz w:val="20"/>
                      <w:szCs w:val="20"/>
                    </w:rPr>
                    <w:t>unități</w:t>
                  </w:r>
                </w:p>
              </w:tc>
              <w:tc>
                <w:tcPr>
                  <w:tcW w:w="709" w:type="dxa"/>
                  <w:tcBorders>
                    <w:top w:val="nil"/>
                    <w:left w:val="nil"/>
                    <w:bottom w:val="single" w:sz="4" w:space="0" w:color="auto"/>
                    <w:right w:val="single" w:sz="4" w:space="0" w:color="auto"/>
                  </w:tcBorders>
                  <w:shd w:val="clear" w:color="auto" w:fill="auto"/>
                </w:tcPr>
                <w:p w14:paraId="7992D67D" w14:textId="491502F8" w:rsidR="00CC1D77" w:rsidRPr="00CF0A0B" w:rsidRDefault="00CC1D77" w:rsidP="006645CC">
                  <w:pPr>
                    <w:framePr w:hSpace="180" w:wrap="around" w:vAnchor="page" w:hAnchor="margin" w:y="347"/>
                    <w:rPr>
                      <w:sz w:val="20"/>
                      <w:szCs w:val="20"/>
                      <w:highlight w:val="yellow"/>
                    </w:rPr>
                  </w:pPr>
                  <w:r w:rsidRPr="00E55148">
                    <w:rPr>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1B31F1EA"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BB8250C"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97808B" w14:textId="71D2EEAE"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4B2B2B43" w14:textId="461FD28A" w:rsidR="00CC1D77" w:rsidRPr="001E3FD3" w:rsidRDefault="00CC1D77" w:rsidP="006645CC">
                  <w:pPr>
                    <w:framePr w:hSpace="180" w:wrap="around" w:vAnchor="page" w:hAnchor="margin" w:y="347"/>
                    <w:rPr>
                      <w:sz w:val="20"/>
                      <w:szCs w:val="20"/>
                      <w:highlight w:val="yellow"/>
                    </w:rPr>
                  </w:pPr>
                  <w:r>
                    <w:rPr>
                      <w:sz w:val="20"/>
                      <w:szCs w:val="20"/>
                      <w:lang w:val="en-US"/>
                    </w:rPr>
                    <w:t>23.</w:t>
                  </w:r>
                  <w:r w:rsidRPr="00E55148">
                    <w:rPr>
                      <w:sz w:val="20"/>
                      <w:szCs w:val="20"/>
                      <w:lang w:val="en-US"/>
                    </w:rPr>
                    <w:t>Baloane din sticlă cotate</w:t>
                  </w:r>
                </w:p>
              </w:tc>
              <w:tc>
                <w:tcPr>
                  <w:tcW w:w="1134" w:type="dxa"/>
                  <w:tcBorders>
                    <w:top w:val="nil"/>
                    <w:left w:val="nil"/>
                    <w:bottom w:val="single" w:sz="4" w:space="0" w:color="auto"/>
                    <w:right w:val="single" w:sz="4" w:space="0" w:color="auto"/>
                  </w:tcBorders>
                  <w:shd w:val="clear" w:color="auto" w:fill="auto"/>
                </w:tcPr>
                <w:p w14:paraId="52279037" w14:textId="4DDCC7EE" w:rsidR="00CC1D77" w:rsidRPr="00CF0A0B" w:rsidRDefault="00CC1D77" w:rsidP="006645CC">
                  <w:pPr>
                    <w:framePr w:hSpace="180" w:wrap="around" w:vAnchor="page" w:hAnchor="margin" w:y="347"/>
                    <w:rPr>
                      <w:sz w:val="20"/>
                      <w:szCs w:val="20"/>
                      <w:highlight w:val="yellow"/>
                    </w:rPr>
                  </w:pPr>
                  <w:r w:rsidRPr="00E55148">
                    <w:rPr>
                      <w:sz w:val="20"/>
                      <w:szCs w:val="20"/>
                    </w:rPr>
                    <w:t>unități</w:t>
                  </w:r>
                </w:p>
              </w:tc>
              <w:tc>
                <w:tcPr>
                  <w:tcW w:w="709" w:type="dxa"/>
                  <w:tcBorders>
                    <w:top w:val="nil"/>
                    <w:left w:val="nil"/>
                    <w:bottom w:val="single" w:sz="4" w:space="0" w:color="auto"/>
                    <w:right w:val="single" w:sz="4" w:space="0" w:color="auto"/>
                  </w:tcBorders>
                  <w:shd w:val="clear" w:color="auto" w:fill="auto"/>
                </w:tcPr>
                <w:p w14:paraId="52D476E1" w14:textId="29EEE076" w:rsidR="00CC1D77" w:rsidRPr="00CF0A0B" w:rsidRDefault="00CC1D77" w:rsidP="006645CC">
                  <w:pPr>
                    <w:framePr w:hSpace="180" w:wrap="around" w:vAnchor="page" w:hAnchor="margin" w:y="347"/>
                    <w:rPr>
                      <w:sz w:val="20"/>
                      <w:szCs w:val="20"/>
                      <w:highlight w:val="yellow"/>
                    </w:rPr>
                  </w:pPr>
                  <w:r w:rsidRPr="00E55148">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1D07D8F3"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45421760"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4D29C0" w14:textId="70147202"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2B47571C" w14:textId="4C25D107" w:rsidR="00CC1D77" w:rsidRPr="001E3FD3" w:rsidRDefault="00CC1D77" w:rsidP="006645CC">
                  <w:pPr>
                    <w:framePr w:hSpace="180" w:wrap="around" w:vAnchor="page" w:hAnchor="margin" w:y="347"/>
                    <w:rPr>
                      <w:sz w:val="20"/>
                      <w:szCs w:val="20"/>
                      <w:highlight w:val="yellow"/>
                    </w:rPr>
                  </w:pPr>
                  <w:r>
                    <w:rPr>
                      <w:sz w:val="20"/>
                      <w:szCs w:val="20"/>
                      <w:lang w:val="en-US"/>
                    </w:rPr>
                    <w:t>24.</w:t>
                  </w:r>
                  <w:r w:rsidRPr="00E55148">
                    <w:rPr>
                      <w:sz w:val="20"/>
                      <w:szCs w:val="20"/>
                      <w:lang w:val="en-US"/>
                    </w:rPr>
                    <w:t>Hartie de filtru penttru analize</w:t>
                  </w:r>
                </w:p>
              </w:tc>
              <w:tc>
                <w:tcPr>
                  <w:tcW w:w="1134" w:type="dxa"/>
                  <w:tcBorders>
                    <w:top w:val="nil"/>
                    <w:left w:val="nil"/>
                    <w:bottom w:val="single" w:sz="4" w:space="0" w:color="auto"/>
                    <w:right w:val="single" w:sz="4" w:space="0" w:color="auto"/>
                  </w:tcBorders>
                  <w:shd w:val="clear" w:color="auto" w:fill="auto"/>
                </w:tcPr>
                <w:p w14:paraId="6AE59507" w14:textId="61D0E24A" w:rsidR="00CC1D77" w:rsidRPr="00CF0A0B" w:rsidRDefault="00CC1D77" w:rsidP="006645CC">
                  <w:pPr>
                    <w:framePr w:hSpace="180" w:wrap="around" w:vAnchor="page" w:hAnchor="margin" w:y="347"/>
                    <w:rPr>
                      <w:sz w:val="20"/>
                      <w:szCs w:val="20"/>
                      <w:highlight w:val="yellow"/>
                    </w:rPr>
                  </w:pPr>
                  <w:r w:rsidRPr="00E55148">
                    <w:rPr>
                      <w:sz w:val="20"/>
                      <w:szCs w:val="20"/>
                    </w:rPr>
                    <w:t>cutie</w:t>
                  </w:r>
                </w:p>
              </w:tc>
              <w:tc>
                <w:tcPr>
                  <w:tcW w:w="709" w:type="dxa"/>
                  <w:tcBorders>
                    <w:top w:val="nil"/>
                    <w:left w:val="nil"/>
                    <w:bottom w:val="single" w:sz="4" w:space="0" w:color="auto"/>
                    <w:right w:val="single" w:sz="4" w:space="0" w:color="auto"/>
                  </w:tcBorders>
                  <w:shd w:val="clear" w:color="auto" w:fill="auto"/>
                </w:tcPr>
                <w:p w14:paraId="04931D31" w14:textId="25862E8A" w:rsidR="00CC1D77" w:rsidRPr="00CF0A0B" w:rsidRDefault="00CC1D77" w:rsidP="006645CC">
                  <w:pPr>
                    <w:framePr w:hSpace="180" w:wrap="around" w:vAnchor="page" w:hAnchor="margin" w:y="347"/>
                    <w:rPr>
                      <w:sz w:val="20"/>
                      <w:szCs w:val="20"/>
                      <w:highlight w:val="yellow"/>
                    </w:rPr>
                  </w:pPr>
                  <w:r w:rsidRPr="00E55148">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08428D00"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17182F7"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6D6BA4" w14:textId="0F67B012" w:rsidR="00CC1D77" w:rsidRPr="00CF0A0B" w:rsidRDefault="00CC1D77" w:rsidP="006645CC">
                  <w:pPr>
                    <w:framePr w:hSpace="180" w:wrap="around" w:vAnchor="page" w:hAnchor="margin" w:y="347"/>
                    <w:rPr>
                      <w:sz w:val="18"/>
                      <w:szCs w:val="18"/>
                    </w:rPr>
                  </w:pPr>
                  <w:r w:rsidRPr="002C1CB4">
                    <w:rPr>
                      <w:sz w:val="16"/>
                      <w:szCs w:val="16"/>
                    </w:rPr>
                    <w:lastRenderedPageBreak/>
                    <w:t>33140000-3</w:t>
                  </w:r>
                </w:p>
              </w:tc>
              <w:tc>
                <w:tcPr>
                  <w:tcW w:w="2410" w:type="dxa"/>
                  <w:tcBorders>
                    <w:top w:val="nil"/>
                    <w:left w:val="single" w:sz="4" w:space="0" w:color="auto"/>
                    <w:bottom w:val="single" w:sz="4" w:space="0" w:color="auto"/>
                    <w:right w:val="single" w:sz="4" w:space="0" w:color="auto"/>
                  </w:tcBorders>
                  <w:shd w:val="clear" w:color="auto" w:fill="auto"/>
                </w:tcPr>
                <w:p w14:paraId="72C732A4" w14:textId="27B42F10" w:rsidR="00CC1D77" w:rsidRPr="001E3FD3" w:rsidRDefault="00CC1D77" w:rsidP="006645CC">
                  <w:pPr>
                    <w:framePr w:hSpace="180" w:wrap="around" w:vAnchor="page" w:hAnchor="margin" w:y="347"/>
                    <w:rPr>
                      <w:sz w:val="20"/>
                      <w:szCs w:val="20"/>
                      <w:highlight w:val="yellow"/>
                    </w:rPr>
                  </w:pPr>
                  <w:r>
                    <w:rPr>
                      <w:sz w:val="20"/>
                      <w:szCs w:val="20"/>
                      <w:lang w:val="en-US"/>
                    </w:rPr>
                    <w:t>25.</w:t>
                  </w:r>
                  <w:r w:rsidRPr="00E55148">
                    <w:rPr>
                      <w:sz w:val="20"/>
                      <w:szCs w:val="20"/>
                      <w:lang w:val="en-US"/>
                    </w:rPr>
                    <w:t>Baloane Erlenmeyer</w:t>
                  </w:r>
                </w:p>
              </w:tc>
              <w:tc>
                <w:tcPr>
                  <w:tcW w:w="1134" w:type="dxa"/>
                  <w:tcBorders>
                    <w:top w:val="nil"/>
                    <w:left w:val="nil"/>
                    <w:bottom w:val="single" w:sz="4" w:space="0" w:color="auto"/>
                    <w:right w:val="single" w:sz="4" w:space="0" w:color="auto"/>
                  </w:tcBorders>
                  <w:shd w:val="clear" w:color="auto" w:fill="auto"/>
                </w:tcPr>
                <w:p w14:paraId="5EEEA308" w14:textId="467E44DD" w:rsidR="00CC1D77" w:rsidRPr="00CF0A0B" w:rsidRDefault="00CC1D77" w:rsidP="006645CC">
                  <w:pPr>
                    <w:framePr w:hSpace="180" w:wrap="around" w:vAnchor="page" w:hAnchor="margin" w:y="347"/>
                    <w:rPr>
                      <w:sz w:val="20"/>
                      <w:szCs w:val="20"/>
                      <w:highlight w:val="yellow"/>
                    </w:rPr>
                  </w:pPr>
                  <w:r w:rsidRPr="00E55148">
                    <w:rPr>
                      <w:sz w:val="20"/>
                      <w:szCs w:val="20"/>
                    </w:rPr>
                    <w:t>unități</w:t>
                  </w:r>
                </w:p>
              </w:tc>
              <w:tc>
                <w:tcPr>
                  <w:tcW w:w="709" w:type="dxa"/>
                  <w:tcBorders>
                    <w:top w:val="nil"/>
                    <w:left w:val="nil"/>
                    <w:bottom w:val="single" w:sz="4" w:space="0" w:color="auto"/>
                    <w:right w:val="single" w:sz="4" w:space="0" w:color="auto"/>
                  </w:tcBorders>
                  <w:shd w:val="clear" w:color="auto" w:fill="auto"/>
                </w:tcPr>
                <w:p w14:paraId="03F141A7" w14:textId="7524BA22" w:rsidR="00CC1D77" w:rsidRPr="00CF0A0B" w:rsidRDefault="00CC1D77" w:rsidP="006645CC">
                  <w:pPr>
                    <w:framePr w:hSpace="180" w:wrap="around" w:vAnchor="page" w:hAnchor="margin" w:y="347"/>
                    <w:rPr>
                      <w:sz w:val="20"/>
                      <w:szCs w:val="20"/>
                      <w:highlight w:val="yellow"/>
                    </w:rPr>
                  </w:pPr>
                  <w:r w:rsidRPr="00E55148">
                    <w:rPr>
                      <w:sz w:val="20"/>
                      <w:szCs w:val="20"/>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20888E70"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BC2006D"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D4054D" w14:textId="2D5C520D"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26DC4F43" w14:textId="1D05A11E" w:rsidR="00CC1D77" w:rsidRPr="001E3FD3" w:rsidRDefault="00CC1D77" w:rsidP="006645CC">
                  <w:pPr>
                    <w:framePr w:hSpace="180" w:wrap="around" w:vAnchor="page" w:hAnchor="margin" w:y="347"/>
                    <w:rPr>
                      <w:sz w:val="20"/>
                      <w:szCs w:val="20"/>
                      <w:highlight w:val="yellow"/>
                    </w:rPr>
                  </w:pPr>
                  <w:r>
                    <w:rPr>
                      <w:sz w:val="20"/>
                      <w:szCs w:val="20"/>
                      <w:lang w:val="en-US"/>
                    </w:rPr>
                    <w:t>26.</w:t>
                  </w:r>
                  <w:r w:rsidRPr="00E55148">
                    <w:rPr>
                      <w:sz w:val="20"/>
                      <w:szCs w:val="20"/>
                      <w:lang w:val="en-US"/>
                    </w:rPr>
                    <w:t xml:space="preserve">Stativ pentru tuburi Eppendorf </w:t>
                  </w:r>
                </w:p>
              </w:tc>
              <w:tc>
                <w:tcPr>
                  <w:tcW w:w="1134" w:type="dxa"/>
                  <w:tcBorders>
                    <w:top w:val="nil"/>
                    <w:left w:val="nil"/>
                    <w:bottom w:val="single" w:sz="4" w:space="0" w:color="auto"/>
                    <w:right w:val="single" w:sz="4" w:space="0" w:color="auto"/>
                  </w:tcBorders>
                  <w:shd w:val="clear" w:color="auto" w:fill="auto"/>
                </w:tcPr>
                <w:p w14:paraId="6CD99394" w14:textId="46FFD999" w:rsidR="00CC1D77" w:rsidRPr="00CF0A0B" w:rsidRDefault="004779F7" w:rsidP="006645CC">
                  <w:pPr>
                    <w:framePr w:hSpace="180" w:wrap="around" w:vAnchor="page" w:hAnchor="margin" w:y="347"/>
                    <w:rPr>
                      <w:sz w:val="20"/>
                      <w:szCs w:val="20"/>
                      <w:highlight w:val="yellow"/>
                    </w:rPr>
                  </w:pPr>
                  <w:r>
                    <w:rPr>
                      <w:sz w:val="20"/>
                      <w:szCs w:val="20"/>
                    </w:rPr>
                    <w:t xml:space="preserve">set </w:t>
                  </w:r>
                </w:p>
              </w:tc>
              <w:tc>
                <w:tcPr>
                  <w:tcW w:w="709" w:type="dxa"/>
                  <w:tcBorders>
                    <w:top w:val="nil"/>
                    <w:left w:val="nil"/>
                    <w:bottom w:val="single" w:sz="4" w:space="0" w:color="auto"/>
                    <w:right w:val="single" w:sz="4" w:space="0" w:color="auto"/>
                  </w:tcBorders>
                  <w:shd w:val="clear" w:color="auto" w:fill="auto"/>
                </w:tcPr>
                <w:p w14:paraId="71FF9796" w14:textId="0D7F0E04" w:rsidR="00CC1D77" w:rsidRPr="00CF0A0B" w:rsidRDefault="00CC1D77" w:rsidP="006645CC">
                  <w:pPr>
                    <w:framePr w:hSpace="180" w:wrap="around" w:vAnchor="page" w:hAnchor="margin" w:y="347"/>
                    <w:rPr>
                      <w:sz w:val="20"/>
                      <w:szCs w:val="20"/>
                      <w:highlight w:val="yellow"/>
                    </w:rPr>
                  </w:pPr>
                  <w:r w:rsidRPr="00E55148">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24EDD388"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77E0DA2D"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DCF4EE" w14:textId="125E6BB1"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1FAD0649" w14:textId="5E4970B7" w:rsidR="00CC1D77" w:rsidRPr="001E3FD3" w:rsidRDefault="00CC1D77" w:rsidP="006645CC">
                  <w:pPr>
                    <w:framePr w:hSpace="180" w:wrap="around" w:vAnchor="page" w:hAnchor="margin" w:y="347"/>
                    <w:rPr>
                      <w:sz w:val="20"/>
                      <w:szCs w:val="20"/>
                      <w:highlight w:val="yellow"/>
                    </w:rPr>
                  </w:pPr>
                  <w:r>
                    <w:rPr>
                      <w:sz w:val="20"/>
                      <w:szCs w:val="20"/>
                      <w:lang w:val="en-US"/>
                    </w:rPr>
                    <w:t>27.</w:t>
                  </w:r>
                  <w:r w:rsidRPr="00E55148">
                    <w:rPr>
                      <w:sz w:val="20"/>
                      <w:szCs w:val="20"/>
                      <w:lang w:val="en-US"/>
                    </w:rPr>
                    <w:t>Parafilm M Sealing Film</w:t>
                  </w:r>
                </w:p>
              </w:tc>
              <w:tc>
                <w:tcPr>
                  <w:tcW w:w="1134" w:type="dxa"/>
                  <w:tcBorders>
                    <w:top w:val="nil"/>
                    <w:left w:val="nil"/>
                    <w:bottom w:val="single" w:sz="4" w:space="0" w:color="auto"/>
                    <w:right w:val="single" w:sz="4" w:space="0" w:color="auto"/>
                  </w:tcBorders>
                  <w:shd w:val="clear" w:color="auto" w:fill="auto"/>
                </w:tcPr>
                <w:p w14:paraId="4BD6DE5C" w14:textId="4275FE56" w:rsidR="00CC1D77" w:rsidRPr="00CF0A0B" w:rsidRDefault="00CC1D77" w:rsidP="006645CC">
                  <w:pPr>
                    <w:framePr w:hSpace="180" w:wrap="around" w:vAnchor="page" w:hAnchor="margin" w:y="347"/>
                    <w:rPr>
                      <w:sz w:val="20"/>
                      <w:szCs w:val="20"/>
                      <w:highlight w:val="yellow"/>
                    </w:rPr>
                  </w:pPr>
                  <w:r w:rsidRPr="00E55148">
                    <w:rPr>
                      <w:sz w:val="20"/>
                      <w:szCs w:val="20"/>
                    </w:rPr>
                    <w:br/>
                    <w:t>cutie</w:t>
                  </w:r>
                </w:p>
              </w:tc>
              <w:tc>
                <w:tcPr>
                  <w:tcW w:w="709" w:type="dxa"/>
                  <w:tcBorders>
                    <w:top w:val="nil"/>
                    <w:left w:val="nil"/>
                    <w:bottom w:val="single" w:sz="4" w:space="0" w:color="auto"/>
                    <w:right w:val="single" w:sz="4" w:space="0" w:color="auto"/>
                  </w:tcBorders>
                  <w:shd w:val="clear" w:color="auto" w:fill="auto"/>
                </w:tcPr>
                <w:p w14:paraId="0D1D3FF9" w14:textId="43AB0BA0" w:rsidR="00CC1D77" w:rsidRPr="00CF0A0B" w:rsidRDefault="00CC1D77" w:rsidP="006645CC">
                  <w:pPr>
                    <w:framePr w:hSpace="180" w:wrap="around" w:vAnchor="page" w:hAnchor="margin" w:y="347"/>
                    <w:rPr>
                      <w:sz w:val="20"/>
                      <w:szCs w:val="20"/>
                      <w:highlight w:val="yellow"/>
                    </w:rPr>
                  </w:pPr>
                  <w:r w:rsidRPr="00E55148">
                    <w:rPr>
                      <w:sz w:val="20"/>
                      <w:szCs w:val="20"/>
                    </w:rPr>
                    <w:b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64B464D5"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77EC515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756CCBD" w14:textId="40D07E2A"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77F91AB7" w14:textId="13E9BF90" w:rsidR="00CC1D77" w:rsidRPr="001E3FD3" w:rsidRDefault="00CC1D77" w:rsidP="006645CC">
                  <w:pPr>
                    <w:framePr w:hSpace="180" w:wrap="around" w:vAnchor="page" w:hAnchor="margin" w:y="347"/>
                    <w:rPr>
                      <w:sz w:val="20"/>
                      <w:szCs w:val="20"/>
                      <w:highlight w:val="yellow"/>
                    </w:rPr>
                  </w:pPr>
                  <w:r>
                    <w:rPr>
                      <w:sz w:val="20"/>
                      <w:szCs w:val="20"/>
                      <w:lang w:val="en-US"/>
                    </w:rPr>
                    <w:t>28.</w:t>
                  </w:r>
                  <w:r w:rsidRPr="00E55148">
                    <w:rPr>
                      <w:sz w:val="20"/>
                      <w:szCs w:val="20"/>
                      <w:lang w:val="en-US"/>
                    </w:rPr>
                    <w:t xml:space="preserve">Eprubete </w:t>
                  </w:r>
                </w:p>
              </w:tc>
              <w:tc>
                <w:tcPr>
                  <w:tcW w:w="1134" w:type="dxa"/>
                  <w:tcBorders>
                    <w:top w:val="nil"/>
                    <w:left w:val="nil"/>
                    <w:bottom w:val="single" w:sz="4" w:space="0" w:color="auto"/>
                    <w:right w:val="single" w:sz="4" w:space="0" w:color="auto"/>
                  </w:tcBorders>
                  <w:shd w:val="clear" w:color="auto" w:fill="auto"/>
                </w:tcPr>
                <w:p w14:paraId="2A82D731" w14:textId="0966A0E7" w:rsidR="00CC1D77" w:rsidRPr="00CF0A0B" w:rsidRDefault="00CC1D77" w:rsidP="006645CC">
                  <w:pPr>
                    <w:framePr w:hSpace="180" w:wrap="around" w:vAnchor="page" w:hAnchor="margin" w:y="347"/>
                    <w:rPr>
                      <w:sz w:val="20"/>
                      <w:szCs w:val="20"/>
                      <w:highlight w:val="yellow"/>
                    </w:rPr>
                  </w:pPr>
                  <w:r w:rsidRPr="00E55148">
                    <w:rPr>
                      <w:sz w:val="20"/>
                      <w:szCs w:val="20"/>
                      <w:lang w:val="en-US"/>
                    </w:rPr>
                    <w:br/>
                  </w:r>
                  <w:r w:rsidRPr="00E55148">
                    <w:rPr>
                      <w:sz w:val="20"/>
                      <w:szCs w:val="20"/>
                    </w:rPr>
                    <w:t>unita</w:t>
                  </w:r>
                  <w:r w:rsidRPr="00E55148">
                    <w:rPr>
                      <w:sz w:val="20"/>
                      <w:szCs w:val="20"/>
                    </w:rPr>
                    <w:br/>
                    <w:t>te</w:t>
                  </w:r>
                </w:p>
              </w:tc>
              <w:tc>
                <w:tcPr>
                  <w:tcW w:w="709" w:type="dxa"/>
                  <w:tcBorders>
                    <w:top w:val="nil"/>
                    <w:left w:val="nil"/>
                    <w:bottom w:val="single" w:sz="4" w:space="0" w:color="auto"/>
                    <w:right w:val="single" w:sz="4" w:space="0" w:color="auto"/>
                  </w:tcBorders>
                  <w:shd w:val="clear" w:color="auto" w:fill="auto"/>
                </w:tcPr>
                <w:p w14:paraId="78863E40" w14:textId="41376A20" w:rsidR="00CC1D77" w:rsidRPr="00CF0A0B" w:rsidRDefault="00CC1D77" w:rsidP="006645CC">
                  <w:pPr>
                    <w:framePr w:hSpace="180" w:wrap="around" w:vAnchor="page" w:hAnchor="margin" w:y="347"/>
                    <w:rPr>
                      <w:sz w:val="20"/>
                      <w:szCs w:val="20"/>
                      <w:highlight w:val="yellow"/>
                    </w:rPr>
                  </w:pPr>
                  <w:r w:rsidRPr="00E55148">
                    <w:rPr>
                      <w:sz w:val="20"/>
                      <w:szCs w:val="20"/>
                    </w:rPr>
                    <w:b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0003D1DC"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6813ACC"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18AF1D" w14:textId="1A2ADC0B"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7902A7ED" w14:textId="05EF2DE9" w:rsidR="00CC1D77" w:rsidRPr="001E3FD3" w:rsidRDefault="00CC1D77" w:rsidP="006645CC">
                  <w:pPr>
                    <w:framePr w:hSpace="180" w:wrap="around" w:vAnchor="page" w:hAnchor="margin" w:y="347"/>
                    <w:rPr>
                      <w:sz w:val="20"/>
                      <w:szCs w:val="20"/>
                      <w:highlight w:val="yellow"/>
                    </w:rPr>
                  </w:pPr>
                  <w:r>
                    <w:rPr>
                      <w:sz w:val="20"/>
                      <w:szCs w:val="20"/>
                    </w:rPr>
                    <w:t>29.</w:t>
                  </w:r>
                  <w:r w:rsidRPr="00E55148">
                    <w:rPr>
                      <w:sz w:val="20"/>
                      <w:szCs w:val="20"/>
                    </w:rPr>
                    <w:t>Mănuși nesterile, XL</w:t>
                  </w:r>
                </w:p>
              </w:tc>
              <w:tc>
                <w:tcPr>
                  <w:tcW w:w="1134" w:type="dxa"/>
                  <w:tcBorders>
                    <w:top w:val="nil"/>
                    <w:left w:val="nil"/>
                    <w:bottom w:val="single" w:sz="4" w:space="0" w:color="auto"/>
                    <w:right w:val="single" w:sz="4" w:space="0" w:color="auto"/>
                  </w:tcBorders>
                  <w:shd w:val="clear" w:color="auto" w:fill="auto"/>
                </w:tcPr>
                <w:p w14:paraId="75F1185E" w14:textId="43C106C8" w:rsidR="00CC1D77" w:rsidRPr="00CF0A0B" w:rsidRDefault="00CC1D77" w:rsidP="006645CC">
                  <w:pPr>
                    <w:framePr w:hSpace="180" w:wrap="around" w:vAnchor="page" w:hAnchor="margin" w:y="347"/>
                    <w:rPr>
                      <w:sz w:val="20"/>
                      <w:szCs w:val="20"/>
                      <w:highlight w:val="yellow"/>
                    </w:rPr>
                  </w:pPr>
                  <w:r w:rsidRPr="00E55148">
                    <w:rPr>
                      <w:sz w:val="20"/>
                      <w:szCs w:val="20"/>
                      <w:lang w:val="en-US"/>
                    </w:rPr>
                    <w:br w:type="page"/>
                  </w:r>
                  <w:r w:rsidRPr="00E55148">
                    <w:rPr>
                      <w:sz w:val="20"/>
                      <w:szCs w:val="20"/>
                    </w:rPr>
                    <w:t>cutie</w:t>
                  </w:r>
                </w:p>
              </w:tc>
              <w:tc>
                <w:tcPr>
                  <w:tcW w:w="709" w:type="dxa"/>
                  <w:tcBorders>
                    <w:top w:val="nil"/>
                    <w:left w:val="nil"/>
                    <w:bottom w:val="single" w:sz="4" w:space="0" w:color="auto"/>
                    <w:right w:val="single" w:sz="4" w:space="0" w:color="auto"/>
                  </w:tcBorders>
                  <w:shd w:val="clear" w:color="auto" w:fill="auto"/>
                </w:tcPr>
                <w:p w14:paraId="3D40D64B" w14:textId="5F2DF6E7" w:rsidR="00CC1D77" w:rsidRPr="00CF0A0B" w:rsidRDefault="00CC1D77" w:rsidP="006645CC">
                  <w:pPr>
                    <w:framePr w:hSpace="180" w:wrap="around" w:vAnchor="page" w:hAnchor="margin" w:y="347"/>
                    <w:rPr>
                      <w:sz w:val="20"/>
                      <w:szCs w:val="20"/>
                      <w:highlight w:val="yellow"/>
                    </w:rPr>
                  </w:pPr>
                  <w:r w:rsidRPr="00E55148">
                    <w:rPr>
                      <w:sz w:val="20"/>
                      <w:szCs w:val="20"/>
                    </w:rPr>
                    <w:br w:type="page"/>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028CF352"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58130E0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975E9B" w14:textId="65BA97D3"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5E151A27" w14:textId="0165EA5E" w:rsidR="00CC1D77" w:rsidRPr="001E3FD3" w:rsidRDefault="00CC1D77" w:rsidP="006645CC">
                  <w:pPr>
                    <w:framePr w:hSpace="180" w:wrap="around" w:vAnchor="page" w:hAnchor="margin" w:y="347"/>
                    <w:rPr>
                      <w:sz w:val="20"/>
                      <w:szCs w:val="20"/>
                      <w:highlight w:val="yellow"/>
                    </w:rPr>
                  </w:pPr>
                  <w:r w:rsidRPr="00FF4CDE">
                    <w:rPr>
                      <w:sz w:val="20"/>
                      <w:szCs w:val="20"/>
                      <w:lang w:val="en-US"/>
                    </w:rPr>
                    <w:t>30.Balon de evaporare</w:t>
                  </w:r>
                </w:p>
              </w:tc>
              <w:tc>
                <w:tcPr>
                  <w:tcW w:w="1134" w:type="dxa"/>
                  <w:tcBorders>
                    <w:top w:val="nil"/>
                    <w:left w:val="nil"/>
                    <w:bottom w:val="single" w:sz="4" w:space="0" w:color="auto"/>
                    <w:right w:val="single" w:sz="4" w:space="0" w:color="auto"/>
                  </w:tcBorders>
                  <w:shd w:val="clear" w:color="auto" w:fill="auto"/>
                </w:tcPr>
                <w:p w14:paraId="6A992CB2" w14:textId="3DDCC196" w:rsidR="00CC1D77" w:rsidRPr="00CF0A0B" w:rsidRDefault="00CC1D77" w:rsidP="006645CC">
                  <w:pPr>
                    <w:framePr w:hSpace="180" w:wrap="around" w:vAnchor="page" w:hAnchor="margin" w:y="347"/>
                    <w:rPr>
                      <w:sz w:val="20"/>
                      <w:szCs w:val="20"/>
                      <w:highlight w:val="yellow"/>
                    </w:rPr>
                  </w:pPr>
                  <w:r w:rsidRPr="00FF4CDE">
                    <w:rPr>
                      <w:sz w:val="20"/>
                      <w:szCs w:val="20"/>
                    </w:rPr>
                    <w:t>buc</w:t>
                  </w:r>
                </w:p>
              </w:tc>
              <w:tc>
                <w:tcPr>
                  <w:tcW w:w="709" w:type="dxa"/>
                  <w:tcBorders>
                    <w:top w:val="nil"/>
                    <w:left w:val="nil"/>
                    <w:bottom w:val="single" w:sz="4" w:space="0" w:color="auto"/>
                    <w:right w:val="single" w:sz="4" w:space="0" w:color="auto"/>
                  </w:tcBorders>
                  <w:shd w:val="clear" w:color="auto" w:fill="auto"/>
                </w:tcPr>
                <w:p w14:paraId="1154A366" w14:textId="58FB5C20" w:rsidR="00CC1D77" w:rsidRPr="00CF0A0B" w:rsidRDefault="00CC1D77" w:rsidP="006645CC">
                  <w:pPr>
                    <w:framePr w:hSpace="180" w:wrap="around" w:vAnchor="page" w:hAnchor="margin" w:y="347"/>
                    <w:rPr>
                      <w:sz w:val="20"/>
                      <w:szCs w:val="20"/>
                      <w:highlight w:val="yellow"/>
                    </w:rPr>
                  </w:pPr>
                  <w:r w:rsidRPr="00FF4CDE">
                    <w:rPr>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08334AA4"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E885D09"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9D46612" w14:textId="601E02E8"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145CBA60" w14:textId="3E0A2B9D" w:rsidR="00CC1D77" w:rsidRPr="001E3FD3" w:rsidRDefault="00CC1D77" w:rsidP="006645CC">
                  <w:pPr>
                    <w:framePr w:hSpace="180" w:wrap="around" w:vAnchor="page" w:hAnchor="margin" w:y="347"/>
                    <w:rPr>
                      <w:sz w:val="20"/>
                      <w:szCs w:val="20"/>
                      <w:highlight w:val="yellow"/>
                    </w:rPr>
                  </w:pPr>
                  <w:r w:rsidRPr="00FF4CDE">
                    <w:rPr>
                      <w:sz w:val="20"/>
                      <w:szCs w:val="20"/>
                      <w:lang w:val="en-US"/>
                    </w:rPr>
                    <w:t>31.Parafilm M Sealing Film</w:t>
                  </w:r>
                </w:p>
              </w:tc>
              <w:tc>
                <w:tcPr>
                  <w:tcW w:w="1134" w:type="dxa"/>
                  <w:tcBorders>
                    <w:top w:val="nil"/>
                    <w:left w:val="nil"/>
                    <w:bottom w:val="single" w:sz="4" w:space="0" w:color="auto"/>
                    <w:right w:val="single" w:sz="4" w:space="0" w:color="auto"/>
                  </w:tcBorders>
                  <w:shd w:val="clear" w:color="auto" w:fill="auto"/>
                </w:tcPr>
                <w:p w14:paraId="4466B5B0" w14:textId="273806C5" w:rsidR="00CC1D77" w:rsidRPr="00CF0A0B" w:rsidRDefault="00CC1D77" w:rsidP="006645CC">
                  <w:pPr>
                    <w:framePr w:hSpace="180" w:wrap="around" w:vAnchor="page" w:hAnchor="margin" w:y="347"/>
                    <w:rPr>
                      <w:sz w:val="20"/>
                      <w:szCs w:val="20"/>
                      <w:highlight w:val="yellow"/>
                    </w:rPr>
                  </w:pPr>
                  <w:r w:rsidRPr="00FF4CDE">
                    <w:rPr>
                      <w:sz w:val="20"/>
                      <w:szCs w:val="20"/>
                    </w:rPr>
                    <w:t>buc</w:t>
                  </w:r>
                </w:p>
              </w:tc>
              <w:tc>
                <w:tcPr>
                  <w:tcW w:w="709" w:type="dxa"/>
                  <w:tcBorders>
                    <w:top w:val="nil"/>
                    <w:left w:val="nil"/>
                    <w:bottom w:val="single" w:sz="4" w:space="0" w:color="auto"/>
                    <w:right w:val="single" w:sz="4" w:space="0" w:color="auto"/>
                  </w:tcBorders>
                  <w:shd w:val="clear" w:color="auto" w:fill="auto"/>
                </w:tcPr>
                <w:p w14:paraId="3354FF59" w14:textId="2B687A27" w:rsidR="00CC1D77" w:rsidRPr="00CF0A0B" w:rsidRDefault="00CC1D77" w:rsidP="006645CC">
                  <w:pPr>
                    <w:framePr w:hSpace="180" w:wrap="around" w:vAnchor="page" w:hAnchor="margin" w:y="347"/>
                    <w:rPr>
                      <w:sz w:val="20"/>
                      <w:szCs w:val="20"/>
                      <w:highlight w:val="yellow"/>
                    </w:rPr>
                  </w:pPr>
                  <w:r w:rsidRPr="00FF4CDE">
                    <w:rPr>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044FCCA8"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0D9B2DA"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85AA63" w14:textId="2C5F51F7"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1E68CB5" w14:textId="6222E1B0" w:rsidR="00CC1D77" w:rsidRPr="001E3FD3" w:rsidRDefault="00CC1D77" w:rsidP="006645CC">
                  <w:pPr>
                    <w:framePr w:hSpace="180" w:wrap="around" w:vAnchor="page" w:hAnchor="margin" w:y="347"/>
                    <w:rPr>
                      <w:sz w:val="20"/>
                      <w:szCs w:val="20"/>
                      <w:highlight w:val="yellow"/>
                    </w:rPr>
                  </w:pPr>
                  <w:r w:rsidRPr="00FF4CDE">
                    <w:rPr>
                      <w:sz w:val="20"/>
                      <w:szCs w:val="20"/>
                      <w:lang w:val="en-US"/>
                    </w:rPr>
                    <w:t>32.Pahar Erlenmeyer cu dop Premium Line</w:t>
                  </w:r>
                </w:p>
              </w:tc>
              <w:tc>
                <w:tcPr>
                  <w:tcW w:w="1134" w:type="dxa"/>
                  <w:tcBorders>
                    <w:top w:val="nil"/>
                    <w:left w:val="nil"/>
                    <w:bottom w:val="single" w:sz="4" w:space="0" w:color="auto"/>
                    <w:right w:val="single" w:sz="4" w:space="0" w:color="auto"/>
                  </w:tcBorders>
                  <w:shd w:val="clear" w:color="auto" w:fill="auto"/>
                </w:tcPr>
                <w:p w14:paraId="04B0AF3C" w14:textId="6F390DA1" w:rsidR="00CC1D77" w:rsidRPr="00CF0A0B" w:rsidRDefault="00CC1D77" w:rsidP="006645CC">
                  <w:pPr>
                    <w:framePr w:hSpace="180" w:wrap="around" w:vAnchor="page" w:hAnchor="margin" w:y="347"/>
                    <w:rPr>
                      <w:sz w:val="20"/>
                      <w:szCs w:val="20"/>
                      <w:highlight w:val="yellow"/>
                    </w:rPr>
                  </w:pPr>
                  <w:r w:rsidRPr="00FF4CDE">
                    <w:rPr>
                      <w:sz w:val="20"/>
                      <w:szCs w:val="20"/>
                    </w:rPr>
                    <w:t>buc</w:t>
                  </w:r>
                </w:p>
              </w:tc>
              <w:tc>
                <w:tcPr>
                  <w:tcW w:w="709" w:type="dxa"/>
                  <w:tcBorders>
                    <w:top w:val="nil"/>
                    <w:left w:val="nil"/>
                    <w:bottom w:val="single" w:sz="4" w:space="0" w:color="auto"/>
                    <w:right w:val="single" w:sz="4" w:space="0" w:color="auto"/>
                  </w:tcBorders>
                  <w:shd w:val="clear" w:color="auto" w:fill="auto"/>
                </w:tcPr>
                <w:p w14:paraId="093F3C1D" w14:textId="7ACCBA84" w:rsidR="00CC1D77" w:rsidRPr="00CF0A0B" w:rsidRDefault="00CC1D77" w:rsidP="006645CC">
                  <w:pPr>
                    <w:framePr w:hSpace="180" w:wrap="around" w:vAnchor="page" w:hAnchor="margin" w:y="347"/>
                    <w:rPr>
                      <w:sz w:val="20"/>
                      <w:szCs w:val="20"/>
                      <w:highlight w:val="yellow"/>
                    </w:rPr>
                  </w:pPr>
                  <w:r w:rsidRPr="00FF4CD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19C17DBE"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05CB40C"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8BB311" w14:textId="074A195F"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1E615B2F" w14:textId="1B1C62DA" w:rsidR="00CC1D77" w:rsidRPr="001E3FD3" w:rsidRDefault="00CC1D77" w:rsidP="006645CC">
                  <w:pPr>
                    <w:framePr w:hSpace="180" w:wrap="around" w:vAnchor="page" w:hAnchor="margin" w:y="347"/>
                    <w:rPr>
                      <w:sz w:val="20"/>
                      <w:szCs w:val="20"/>
                      <w:highlight w:val="yellow"/>
                    </w:rPr>
                  </w:pPr>
                  <w:r w:rsidRPr="00FF4CDE">
                    <w:rPr>
                      <w:sz w:val="20"/>
                      <w:szCs w:val="20"/>
                      <w:lang w:val="en-US"/>
                    </w:rPr>
                    <w:t>33.Hârtie de filtu rondele de uz general</w:t>
                  </w:r>
                </w:p>
              </w:tc>
              <w:tc>
                <w:tcPr>
                  <w:tcW w:w="1134" w:type="dxa"/>
                  <w:tcBorders>
                    <w:top w:val="nil"/>
                    <w:left w:val="nil"/>
                    <w:bottom w:val="single" w:sz="4" w:space="0" w:color="auto"/>
                    <w:right w:val="single" w:sz="4" w:space="0" w:color="auto"/>
                  </w:tcBorders>
                  <w:shd w:val="clear" w:color="auto" w:fill="auto"/>
                </w:tcPr>
                <w:p w14:paraId="17F3E2E8" w14:textId="2B08F347" w:rsidR="00CC1D77" w:rsidRPr="00CF0A0B" w:rsidRDefault="00CC1D77" w:rsidP="006645CC">
                  <w:pPr>
                    <w:framePr w:hSpace="180" w:wrap="around" w:vAnchor="page" w:hAnchor="margin" w:y="347"/>
                    <w:rPr>
                      <w:sz w:val="20"/>
                      <w:szCs w:val="20"/>
                      <w:highlight w:val="yellow"/>
                    </w:rPr>
                  </w:pPr>
                  <w:r w:rsidRPr="00FF4CDE">
                    <w:rPr>
                      <w:sz w:val="20"/>
                      <w:szCs w:val="20"/>
                    </w:rPr>
                    <w:t xml:space="preserve">set </w:t>
                  </w:r>
                </w:p>
              </w:tc>
              <w:tc>
                <w:tcPr>
                  <w:tcW w:w="709" w:type="dxa"/>
                  <w:tcBorders>
                    <w:top w:val="nil"/>
                    <w:left w:val="nil"/>
                    <w:bottom w:val="single" w:sz="4" w:space="0" w:color="auto"/>
                    <w:right w:val="single" w:sz="4" w:space="0" w:color="auto"/>
                  </w:tcBorders>
                  <w:shd w:val="clear" w:color="auto" w:fill="auto"/>
                </w:tcPr>
                <w:p w14:paraId="0254A70A" w14:textId="1169B979" w:rsidR="00CC1D77" w:rsidRPr="00CF0A0B" w:rsidRDefault="00CC1D77" w:rsidP="006645CC">
                  <w:pPr>
                    <w:framePr w:hSpace="180" w:wrap="around" w:vAnchor="page" w:hAnchor="margin" w:y="347"/>
                    <w:rPr>
                      <w:sz w:val="20"/>
                      <w:szCs w:val="20"/>
                      <w:highlight w:val="yellow"/>
                    </w:rPr>
                  </w:pPr>
                  <w:r w:rsidRPr="00FF4CD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6D4984B8"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F17034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5B79E30" w14:textId="07437928"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03C6476" w14:textId="1FFCFFCC" w:rsidR="00CC1D77" w:rsidRPr="001E3FD3" w:rsidRDefault="00CC1D77" w:rsidP="006645CC">
                  <w:pPr>
                    <w:framePr w:hSpace="180" w:wrap="around" w:vAnchor="page" w:hAnchor="margin" w:y="347"/>
                    <w:rPr>
                      <w:sz w:val="20"/>
                      <w:szCs w:val="20"/>
                      <w:highlight w:val="yellow"/>
                    </w:rPr>
                  </w:pPr>
                  <w:r w:rsidRPr="00FF4CDE">
                    <w:rPr>
                      <w:sz w:val="20"/>
                      <w:szCs w:val="20"/>
                      <w:lang w:val="en-US"/>
                    </w:rPr>
                    <w:t xml:space="preserve">34.Mănuși chirurgicale nesterile </w:t>
                  </w:r>
                </w:p>
              </w:tc>
              <w:tc>
                <w:tcPr>
                  <w:tcW w:w="1134" w:type="dxa"/>
                  <w:tcBorders>
                    <w:top w:val="nil"/>
                    <w:left w:val="nil"/>
                    <w:bottom w:val="single" w:sz="4" w:space="0" w:color="auto"/>
                    <w:right w:val="single" w:sz="4" w:space="0" w:color="auto"/>
                  </w:tcBorders>
                  <w:shd w:val="clear" w:color="auto" w:fill="auto"/>
                </w:tcPr>
                <w:p w14:paraId="07E6F895" w14:textId="47EDE85C" w:rsidR="00CC1D77" w:rsidRPr="00CF0A0B" w:rsidRDefault="00CC1D77" w:rsidP="006645CC">
                  <w:pPr>
                    <w:framePr w:hSpace="180" w:wrap="around" w:vAnchor="page" w:hAnchor="margin" w:y="347"/>
                    <w:rPr>
                      <w:sz w:val="20"/>
                      <w:szCs w:val="20"/>
                      <w:highlight w:val="yellow"/>
                    </w:rPr>
                  </w:pPr>
                  <w:r w:rsidRPr="00FF4CDE">
                    <w:rPr>
                      <w:sz w:val="20"/>
                      <w:szCs w:val="20"/>
                    </w:rPr>
                    <w:t>cutie</w:t>
                  </w:r>
                </w:p>
              </w:tc>
              <w:tc>
                <w:tcPr>
                  <w:tcW w:w="709" w:type="dxa"/>
                  <w:tcBorders>
                    <w:top w:val="nil"/>
                    <w:left w:val="nil"/>
                    <w:bottom w:val="single" w:sz="4" w:space="0" w:color="auto"/>
                    <w:right w:val="single" w:sz="4" w:space="0" w:color="auto"/>
                  </w:tcBorders>
                  <w:shd w:val="clear" w:color="auto" w:fill="auto"/>
                </w:tcPr>
                <w:p w14:paraId="42DB2D51" w14:textId="0CF7F48E" w:rsidR="00CC1D77" w:rsidRPr="00CF0A0B" w:rsidRDefault="00CC1D77" w:rsidP="006645CC">
                  <w:pPr>
                    <w:framePr w:hSpace="180" w:wrap="around" w:vAnchor="page" w:hAnchor="margin" w:y="347"/>
                    <w:rPr>
                      <w:sz w:val="20"/>
                      <w:szCs w:val="20"/>
                      <w:highlight w:val="yellow"/>
                    </w:rPr>
                  </w:pPr>
                  <w:r w:rsidRPr="00FF4CDE">
                    <w:rPr>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0C1613CA" w:rsidR="00CC1D77" w:rsidRPr="007E48C1" w:rsidRDefault="00CC1D77" w:rsidP="006645CC">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9E8750A"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C4C46C" w14:textId="0236CD8A"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3DB03C79" w14:textId="1F6DAAFA" w:rsidR="00CC1D77" w:rsidRPr="001E3FD3" w:rsidRDefault="00CC1D77" w:rsidP="006645CC">
                  <w:pPr>
                    <w:framePr w:hSpace="180" w:wrap="around" w:vAnchor="page" w:hAnchor="margin" w:y="347"/>
                    <w:rPr>
                      <w:sz w:val="20"/>
                      <w:szCs w:val="20"/>
                      <w:highlight w:val="yellow"/>
                    </w:rPr>
                  </w:pPr>
                  <w:r w:rsidRPr="00FF4CDE">
                    <w:rPr>
                      <w:sz w:val="20"/>
                      <w:szCs w:val="20"/>
                      <w:lang w:val="en-US"/>
                    </w:rPr>
                    <w:t xml:space="preserve">35.Mănuși chirurgicale nesterile </w:t>
                  </w:r>
                </w:p>
              </w:tc>
              <w:tc>
                <w:tcPr>
                  <w:tcW w:w="1134" w:type="dxa"/>
                  <w:tcBorders>
                    <w:top w:val="nil"/>
                    <w:left w:val="nil"/>
                    <w:bottom w:val="single" w:sz="4" w:space="0" w:color="auto"/>
                    <w:right w:val="single" w:sz="4" w:space="0" w:color="auto"/>
                  </w:tcBorders>
                  <w:shd w:val="clear" w:color="auto" w:fill="auto"/>
                </w:tcPr>
                <w:p w14:paraId="2D0CD49C" w14:textId="4D4505EC" w:rsidR="00CC1D77" w:rsidRPr="00CF0A0B" w:rsidRDefault="00CC1D77" w:rsidP="006645CC">
                  <w:pPr>
                    <w:framePr w:hSpace="180" w:wrap="around" w:vAnchor="page" w:hAnchor="margin" w:y="347"/>
                    <w:rPr>
                      <w:sz w:val="20"/>
                      <w:szCs w:val="20"/>
                      <w:highlight w:val="yellow"/>
                    </w:rPr>
                  </w:pPr>
                  <w:r w:rsidRPr="00FF4CDE">
                    <w:rPr>
                      <w:sz w:val="20"/>
                      <w:szCs w:val="20"/>
                    </w:rPr>
                    <w:t>cutie</w:t>
                  </w:r>
                </w:p>
              </w:tc>
              <w:tc>
                <w:tcPr>
                  <w:tcW w:w="709" w:type="dxa"/>
                  <w:tcBorders>
                    <w:top w:val="nil"/>
                    <w:left w:val="nil"/>
                    <w:bottom w:val="single" w:sz="4" w:space="0" w:color="auto"/>
                    <w:right w:val="single" w:sz="4" w:space="0" w:color="auto"/>
                  </w:tcBorders>
                  <w:shd w:val="clear" w:color="auto" w:fill="auto"/>
                </w:tcPr>
                <w:p w14:paraId="604538AA" w14:textId="6C01050D" w:rsidR="00CC1D77" w:rsidRPr="00CF0A0B" w:rsidRDefault="00CC1D77" w:rsidP="006645CC">
                  <w:pPr>
                    <w:framePr w:hSpace="180" w:wrap="around" w:vAnchor="page" w:hAnchor="margin" w:y="347"/>
                    <w:rPr>
                      <w:sz w:val="20"/>
                      <w:szCs w:val="20"/>
                      <w:highlight w:val="yellow"/>
                    </w:rPr>
                  </w:pPr>
                  <w:r w:rsidRPr="00FF4CDE">
                    <w:rPr>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4EC545D0"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0DF18EB"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1FB8B0" w14:textId="127D0828"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44FD2D46" w14:textId="7E2BA726" w:rsidR="00CC1D77" w:rsidRPr="001E3FD3" w:rsidRDefault="00CC1D77" w:rsidP="006645CC">
                  <w:pPr>
                    <w:framePr w:hSpace="180" w:wrap="around" w:vAnchor="page" w:hAnchor="margin" w:y="347"/>
                    <w:rPr>
                      <w:sz w:val="20"/>
                      <w:szCs w:val="20"/>
                      <w:highlight w:val="yellow"/>
                    </w:rPr>
                  </w:pPr>
                  <w:r w:rsidRPr="00FF4CDE">
                    <w:rPr>
                      <w:sz w:val="20"/>
                      <w:szCs w:val="20"/>
                    </w:rPr>
                    <w:t>36.Pipete Pasteur</w:t>
                  </w:r>
                </w:p>
              </w:tc>
              <w:tc>
                <w:tcPr>
                  <w:tcW w:w="1134" w:type="dxa"/>
                  <w:tcBorders>
                    <w:top w:val="nil"/>
                    <w:left w:val="nil"/>
                    <w:bottom w:val="single" w:sz="4" w:space="0" w:color="auto"/>
                    <w:right w:val="single" w:sz="4" w:space="0" w:color="auto"/>
                  </w:tcBorders>
                  <w:shd w:val="clear" w:color="auto" w:fill="auto"/>
                </w:tcPr>
                <w:p w14:paraId="3FBEC1A7" w14:textId="6BB85E81" w:rsidR="00CC1D77" w:rsidRPr="00CF0A0B" w:rsidRDefault="00CC1D77" w:rsidP="006645CC">
                  <w:pPr>
                    <w:framePr w:hSpace="180" w:wrap="around" w:vAnchor="page" w:hAnchor="margin" w:y="347"/>
                    <w:rPr>
                      <w:sz w:val="20"/>
                      <w:szCs w:val="20"/>
                      <w:highlight w:val="yellow"/>
                    </w:rPr>
                  </w:pPr>
                  <w:r w:rsidRPr="00FF4CDE">
                    <w:rPr>
                      <w:sz w:val="20"/>
                      <w:szCs w:val="20"/>
                    </w:rPr>
                    <w:t>buc</w:t>
                  </w:r>
                </w:p>
              </w:tc>
              <w:tc>
                <w:tcPr>
                  <w:tcW w:w="709" w:type="dxa"/>
                  <w:tcBorders>
                    <w:top w:val="nil"/>
                    <w:left w:val="nil"/>
                    <w:bottom w:val="single" w:sz="4" w:space="0" w:color="auto"/>
                    <w:right w:val="single" w:sz="4" w:space="0" w:color="auto"/>
                  </w:tcBorders>
                  <w:shd w:val="clear" w:color="auto" w:fill="auto"/>
                </w:tcPr>
                <w:p w14:paraId="1417FABD" w14:textId="1B0E64E4" w:rsidR="00CC1D77" w:rsidRPr="00CF0A0B" w:rsidRDefault="00CC1D77" w:rsidP="006645CC">
                  <w:pPr>
                    <w:framePr w:hSpace="180" w:wrap="around" w:vAnchor="page" w:hAnchor="margin" w:y="347"/>
                    <w:rPr>
                      <w:sz w:val="20"/>
                      <w:szCs w:val="20"/>
                      <w:highlight w:val="yellow"/>
                    </w:rPr>
                  </w:pPr>
                  <w:r w:rsidRPr="00FF4CDE">
                    <w:rPr>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7A4D635B"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981FFB6"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B1CD933" w14:textId="0350C92D"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7CC56233" w14:textId="12413335" w:rsidR="00CC1D77" w:rsidRPr="001E3FD3" w:rsidRDefault="00CC1D77" w:rsidP="006645CC">
                  <w:pPr>
                    <w:framePr w:hSpace="180" w:wrap="around" w:vAnchor="page" w:hAnchor="margin" w:y="347"/>
                    <w:rPr>
                      <w:sz w:val="20"/>
                      <w:szCs w:val="20"/>
                      <w:highlight w:val="yellow"/>
                    </w:rPr>
                  </w:pPr>
                  <w:r w:rsidRPr="00FF4CDE">
                    <w:rPr>
                      <w:sz w:val="20"/>
                      <w:szCs w:val="20"/>
                      <w:lang w:val="en-US"/>
                    </w:rPr>
                    <w:t xml:space="preserve">37.Syringe filters Nylon, </w:t>
                  </w:r>
                </w:p>
              </w:tc>
              <w:tc>
                <w:tcPr>
                  <w:tcW w:w="1134" w:type="dxa"/>
                  <w:tcBorders>
                    <w:top w:val="nil"/>
                    <w:left w:val="nil"/>
                    <w:bottom w:val="single" w:sz="4" w:space="0" w:color="auto"/>
                    <w:right w:val="single" w:sz="4" w:space="0" w:color="auto"/>
                  </w:tcBorders>
                  <w:shd w:val="clear" w:color="auto" w:fill="auto"/>
                </w:tcPr>
                <w:p w14:paraId="3B553537" w14:textId="6A562A74" w:rsidR="00CC1D77" w:rsidRPr="00CF0A0B" w:rsidRDefault="00CC1D77" w:rsidP="006645CC">
                  <w:pPr>
                    <w:framePr w:hSpace="180" w:wrap="around" w:vAnchor="page" w:hAnchor="margin" w:y="347"/>
                    <w:rPr>
                      <w:sz w:val="20"/>
                      <w:szCs w:val="20"/>
                      <w:highlight w:val="yellow"/>
                    </w:rPr>
                  </w:pPr>
                  <w:r w:rsidRPr="00FF4CDE">
                    <w:rPr>
                      <w:sz w:val="20"/>
                      <w:szCs w:val="20"/>
                    </w:rPr>
                    <w:t xml:space="preserve">set </w:t>
                  </w:r>
                </w:p>
              </w:tc>
              <w:tc>
                <w:tcPr>
                  <w:tcW w:w="709" w:type="dxa"/>
                  <w:tcBorders>
                    <w:top w:val="nil"/>
                    <w:left w:val="nil"/>
                    <w:bottom w:val="single" w:sz="4" w:space="0" w:color="auto"/>
                    <w:right w:val="single" w:sz="4" w:space="0" w:color="auto"/>
                  </w:tcBorders>
                  <w:shd w:val="clear" w:color="auto" w:fill="auto"/>
                </w:tcPr>
                <w:p w14:paraId="4EE74E07" w14:textId="06A798CF" w:rsidR="00CC1D77" w:rsidRPr="00CF0A0B" w:rsidRDefault="00CC1D77" w:rsidP="006645CC">
                  <w:pPr>
                    <w:framePr w:hSpace="180" w:wrap="around" w:vAnchor="page" w:hAnchor="margin" w:y="347"/>
                    <w:rPr>
                      <w:sz w:val="20"/>
                      <w:szCs w:val="20"/>
                      <w:highlight w:val="yellow"/>
                    </w:rPr>
                  </w:pPr>
                  <w:r w:rsidRPr="00FF4CD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6B20D875"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D60D5B8"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BBBB7E" w14:textId="0ADAE290"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4B14CD27" w14:textId="669DE98E" w:rsidR="00CC1D77" w:rsidRPr="001E3FD3" w:rsidRDefault="00CC1D77" w:rsidP="006645CC">
                  <w:pPr>
                    <w:framePr w:hSpace="180" w:wrap="around" w:vAnchor="page" w:hAnchor="margin" w:y="347"/>
                    <w:rPr>
                      <w:sz w:val="20"/>
                      <w:szCs w:val="20"/>
                      <w:highlight w:val="yellow"/>
                    </w:rPr>
                  </w:pPr>
                  <w:r w:rsidRPr="00FF4CDE">
                    <w:rPr>
                      <w:sz w:val="20"/>
                      <w:szCs w:val="20"/>
                    </w:rPr>
                    <w:t>38.Eprubetă 15 ml cu capac</w:t>
                  </w:r>
                </w:p>
              </w:tc>
              <w:tc>
                <w:tcPr>
                  <w:tcW w:w="1134" w:type="dxa"/>
                  <w:tcBorders>
                    <w:top w:val="nil"/>
                    <w:left w:val="nil"/>
                    <w:bottom w:val="single" w:sz="4" w:space="0" w:color="auto"/>
                    <w:right w:val="single" w:sz="4" w:space="0" w:color="auto"/>
                  </w:tcBorders>
                  <w:shd w:val="clear" w:color="auto" w:fill="auto"/>
                </w:tcPr>
                <w:p w14:paraId="780F3F16" w14:textId="5315DACE" w:rsidR="00CC1D77" w:rsidRPr="00CF0A0B" w:rsidRDefault="00CC1D77" w:rsidP="006645CC">
                  <w:pPr>
                    <w:framePr w:hSpace="180" w:wrap="around" w:vAnchor="page" w:hAnchor="margin" w:y="347"/>
                    <w:rPr>
                      <w:sz w:val="20"/>
                      <w:szCs w:val="20"/>
                      <w:highlight w:val="yellow"/>
                    </w:rPr>
                  </w:pPr>
                  <w:r w:rsidRPr="00FF4CDE">
                    <w:rPr>
                      <w:sz w:val="20"/>
                      <w:szCs w:val="20"/>
                    </w:rPr>
                    <w:t>buc</w:t>
                  </w:r>
                </w:p>
              </w:tc>
              <w:tc>
                <w:tcPr>
                  <w:tcW w:w="709" w:type="dxa"/>
                  <w:tcBorders>
                    <w:top w:val="nil"/>
                    <w:left w:val="nil"/>
                    <w:bottom w:val="single" w:sz="4" w:space="0" w:color="auto"/>
                    <w:right w:val="single" w:sz="4" w:space="0" w:color="auto"/>
                  </w:tcBorders>
                  <w:shd w:val="clear" w:color="auto" w:fill="auto"/>
                </w:tcPr>
                <w:p w14:paraId="7BF41ABC" w14:textId="0877F219" w:rsidR="00CC1D77" w:rsidRPr="00CF0A0B" w:rsidRDefault="00CC1D77" w:rsidP="006645CC">
                  <w:pPr>
                    <w:framePr w:hSpace="180" w:wrap="around" w:vAnchor="page" w:hAnchor="margin" w:y="347"/>
                    <w:rPr>
                      <w:sz w:val="20"/>
                      <w:szCs w:val="20"/>
                      <w:highlight w:val="yellow"/>
                    </w:rPr>
                  </w:pPr>
                  <w:r w:rsidRPr="00FF4CDE">
                    <w:rPr>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7F97699B"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C0F8F50"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00E897" w14:textId="48CA6078"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2FE7A699" w14:textId="7C8F53B6" w:rsidR="00CC1D77" w:rsidRPr="001E3FD3" w:rsidRDefault="00CC1D77" w:rsidP="006645CC">
                  <w:pPr>
                    <w:framePr w:hSpace="180" w:wrap="around" w:vAnchor="page" w:hAnchor="margin" w:y="347"/>
                    <w:rPr>
                      <w:sz w:val="20"/>
                      <w:szCs w:val="20"/>
                      <w:highlight w:val="yellow"/>
                    </w:rPr>
                  </w:pPr>
                  <w:r w:rsidRPr="00FF4CDE">
                    <w:rPr>
                      <w:sz w:val="20"/>
                      <w:szCs w:val="20"/>
                    </w:rPr>
                    <w:t>39.Microspatulă, cu lingură</w:t>
                  </w:r>
                </w:p>
              </w:tc>
              <w:tc>
                <w:tcPr>
                  <w:tcW w:w="1134" w:type="dxa"/>
                  <w:tcBorders>
                    <w:top w:val="nil"/>
                    <w:left w:val="nil"/>
                    <w:bottom w:val="single" w:sz="4" w:space="0" w:color="auto"/>
                    <w:right w:val="single" w:sz="4" w:space="0" w:color="auto"/>
                  </w:tcBorders>
                  <w:shd w:val="clear" w:color="auto" w:fill="auto"/>
                </w:tcPr>
                <w:p w14:paraId="64EF08D5" w14:textId="218B7AE2" w:rsidR="00CC1D77" w:rsidRPr="00CF0A0B" w:rsidRDefault="00CC1D77" w:rsidP="006645CC">
                  <w:pPr>
                    <w:framePr w:hSpace="180" w:wrap="around" w:vAnchor="page" w:hAnchor="margin" w:y="347"/>
                    <w:rPr>
                      <w:sz w:val="20"/>
                      <w:szCs w:val="20"/>
                      <w:highlight w:val="yellow"/>
                    </w:rPr>
                  </w:pPr>
                  <w:r w:rsidRPr="00FF4CDE">
                    <w:rPr>
                      <w:sz w:val="20"/>
                      <w:szCs w:val="20"/>
                    </w:rPr>
                    <w:t>buc</w:t>
                  </w:r>
                </w:p>
              </w:tc>
              <w:tc>
                <w:tcPr>
                  <w:tcW w:w="709" w:type="dxa"/>
                  <w:tcBorders>
                    <w:top w:val="nil"/>
                    <w:left w:val="nil"/>
                    <w:bottom w:val="single" w:sz="4" w:space="0" w:color="auto"/>
                    <w:right w:val="single" w:sz="4" w:space="0" w:color="auto"/>
                  </w:tcBorders>
                  <w:shd w:val="clear" w:color="auto" w:fill="auto"/>
                </w:tcPr>
                <w:p w14:paraId="4132B7A2" w14:textId="7EF5FD0D" w:rsidR="00CC1D77" w:rsidRPr="00CF0A0B" w:rsidRDefault="00CC1D77" w:rsidP="006645CC">
                  <w:pPr>
                    <w:framePr w:hSpace="180" w:wrap="around" w:vAnchor="page" w:hAnchor="margin" w:y="347"/>
                    <w:rPr>
                      <w:sz w:val="20"/>
                      <w:szCs w:val="20"/>
                      <w:highlight w:val="yellow"/>
                    </w:rPr>
                  </w:pPr>
                  <w:r w:rsidRPr="00FF4CDE">
                    <w:rPr>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BB9D0A"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11C5D8" w14:textId="25BC115F"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BC53100"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2520C7E" w14:textId="3A6EE115"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50B63462" w14:textId="3DF9CA78" w:rsidR="00CC1D77" w:rsidRPr="001E3FD3" w:rsidRDefault="00CC1D77" w:rsidP="006645CC">
                  <w:pPr>
                    <w:framePr w:hSpace="180" w:wrap="around" w:vAnchor="page" w:hAnchor="margin" w:y="347"/>
                    <w:rPr>
                      <w:sz w:val="20"/>
                      <w:szCs w:val="20"/>
                      <w:highlight w:val="yellow"/>
                    </w:rPr>
                  </w:pPr>
                  <w:r w:rsidRPr="00FF4CDE">
                    <w:rPr>
                      <w:sz w:val="20"/>
                      <w:szCs w:val="20"/>
                      <w:lang w:val="en-US"/>
                    </w:rPr>
                    <w:t xml:space="preserve">40.Stativ pentru tuburi Eppendorf </w:t>
                  </w:r>
                </w:p>
              </w:tc>
              <w:tc>
                <w:tcPr>
                  <w:tcW w:w="1134" w:type="dxa"/>
                  <w:tcBorders>
                    <w:top w:val="nil"/>
                    <w:left w:val="nil"/>
                    <w:bottom w:val="single" w:sz="4" w:space="0" w:color="auto"/>
                    <w:right w:val="single" w:sz="4" w:space="0" w:color="auto"/>
                  </w:tcBorders>
                  <w:shd w:val="clear" w:color="auto" w:fill="auto"/>
                </w:tcPr>
                <w:p w14:paraId="7904821E" w14:textId="32D9230E" w:rsidR="00CC1D77" w:rsidRPr="00CF0A0B" w:rsidRDefault="00CC1D77" w:rsidP="006645CC">
                  <w:pPr>
                    <w:framePr w:hSpace="180" w:wrap="around" w:vAnchor="page" w:hAnchor="margin" w:y="347"/>
                    <w:rPr>
                      <w:sz w:val="20"/>
                      <w:szCs w:val="20"/>
                      <w:highlight w:val="yellow"/>
                    </w:rPr>
                  </w:pPr>
                  <w:r w:rsidRPr="00FF4CDE">
                    <w:rPr>
                      <w:sz w:val="20"/>
                      <w:szCs w:val="20"/>
                    </w:rPr>
                    <w:t>set</w:t>
                  </w:r>
                </w:p>
              </w:tc>
              <w:tc>
                <w:tcPr>
                  <w:tcW w:w="709" w:type="dxa"/>
                  <w:tcBorders>
                    <w:top w:val="nil"/>
                    <w:left w:val="nil"/>
                    <w:bottom w:val="single" w:sz="4" w:space="0" w:color="auto"/>
                    <w:right w:val="single" w:sz="4" w:space="0" w:color="auto"/>
                  </w:tcBorders>
                  <w:shd w:val="clear" w:color="auto" w:fill="auto"/>
                </w:tcPr>
                <w:p w14:paraId="3D00B607" w14:textId="3EA2DDB5" w:rsidR="00CC1D77" w:rsidRPr="00CF0A0B" w:rsidRDefault="00CC1D77" w:rsidP="006645CC">
                  <w:pPr>
                    <w:framePr w:hSpace="180" w:wrap="around" w:vAnchor="page" w:hAnchor="margin" w:y="347"/>
                    <w:rPr>
                      <w:sz w:val="20"/>
                      <w:szCs w:val="20"/>
                      <w:highlight w:val="yellow"/>
                    </w:rPr>
                  </w:pPr>
                  <w:r w:rsidRPr="00FF4CDE">
                    <w:rPr>
                      <w:sz w:val="20"/>
                      <w:szCs w:val="20"/>
                    </w:rPr>
                    <w:t xml:space="preserve">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41191"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8361A6" w14:textId="1C9D5CB9"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59CDECF"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51B101" w14:textId="68C3BDFE" w:rsidR="00CC1D77" w:rsidRDefault="00CC1D77" w:rsidP="006645CC">
                  <w:pPr>
                    <w:framePr w:hSpace="180" w:wrap="around" w:vAnchor="page" w:hAnchor="margin" w:y="347"/>
                    <w:rPr>
                      <w:sz w:val="18"/>
                      <w:szCs w:val="18"/>
                    </w:rPr>
                  </w:pPr>
                  <w:r w:rsidRPr="002C1CB4">
                    <w:rPr>
                      <w:sz w:val="16"/>
                      <w:szCs w:val="16"/>
                    </w:rPr>
                    <w:lastRenderedPageBreak/>
                    <w:t>33140000-3</w:t>
                  </w:r>
                </w:p>
              </w:tc>
              <w:tc>
                <w:tcPr>
                  <w:tcW w:w="2410" w:type="dxa"/>
                  <w:tcBorders>
                    <w:top w:val="nil"/>
                    <w:left w:val="single" w:sz="4" w:space="0" w:color="auto"/>
                    <w:bottom w:val="single" w:sz="4" w:space="0" w:color="auto"/>
                    <w:right w:val="single" w:sz="4" w:space="0" w:color="auto"/>
                  </w:tcBorders>
                  <w:shd w:val="clear" w:color="auto" w:fill="auto"/>
                </w:tcPr>
                <w:p w14:paraId="640038F8" w14:textId="7C4E83C3" w:rsidR="00CC1D77" w:rsidRPr="001E3FD3" w:rsidRDefault="00CC1D77" w:rsidP="006645CC">
                  <w:pPr>
                    <w:framePr w:hSpace="180" w:wrap="around" w:vAnchor="page" w:hAnchor="margin" w:y="347"/>
                    <w:rPr>
                      <w:sz w:val="20"/>
                      <w:szCs w:val="20"/>
                      <w:highlight w:val="yellow"/>
                    </w:rPr>
                  </w:pPr>
                  <w:r w:rsidRPr="00FF4CDE">
                    <w:rPr>
                      <w:sz w:val="20"/>
                      <w:szCs w:val="20"/>
                      <w:lang w:val="en-US"/>
                    </w:rPr>
                    <w:t xml:space="preserve">41.Pompă piston </w:t>
                  </w:r>
                </w:p>
              </w:tc>
              <w:tc>
                <w:tcPr>
                  <w:tcW w:w="1134" w:type="dxa"/>
                  <w:tcBorders>
                    <w:top w:val="nil"/>
                    <w:left w:val="nil"/>
                    <w:bottom w:val="single" w:sz="4" w:space="0" w:color="auto"/>
                    <w:right w:val="single" w:sz="4" w:space="0" w:color="auto"/>
                  </w:tcBorders>
                  <w:shd w:val="clear" w:color="auto" w:fill="auto"/>
                </w:tcPr>
                <w:p w14:paraId="7796787A" w14:textId="6B21D19D" w:rsidR="00CC1D77" w:rsidRPr="00CF0A0B" w:rsidRDefault="00CC1D77" w:rsidP="006645CC">
                  <w:pPr>
                    <w:framePr w:hSpace="180" w:wrap="around" w:vAnchor="page" w:hAnchor="margin" w:y="347"/>
                    <w:rPr>
                      <w:sz w:val="20"/>
                      <w:szCs w:val="20"/>
                      <w:highlight w:val="yellow"/>
                    </w:rPr>
                  </w:pPr>
                  <w:r w:rsidRPr="00FF4CDE">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298E039" w14:textId="0B7364F5" w:rsidR="00CC1D77" w:rsidRPr="00CF0A0B" w:rsidRDefault="00CC1D77" w:rsidP="006645CC">
                  <w:pPr>
                    <w:framePr w:hSpace="180" w:wrap="around" w:vAnchor="page" w:hAnchor="margin" w:y="347"/>
                    <w:rPr>
                      <w:sz w:val="20"/>
                      <w:szCs w:val="20"/>
                      <w:highlight w:val="yellow"/>
                    </w:rPr>
                  </w:pPr>
                  <w:r w:rsidRPr="00FF4CDE">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DEC6F2"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E204CD" w14:textId="4123C593"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CEAD510"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220843" w14:textId="555EB05B"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4CA3E428" w14:textId="64F4B44A" w:rsidR="00CC1D77" w:rsidRPr="001E3FD3" w:rsidRDefault="00CC1D77" w:rsidP="006645CC">
                  <w:pPr>
                    <w:framePr w:hSpace="180" w:wrap="around" w:vAnchor="page" w:hAnchor="margin" w:y="347"/>
                    <w:rPr>
                      <w:sz w:val="20"/>
                      <w:szCs w:val="20"/>
                      <w:highlight w:val="yellow"/>
                    </w:rPr>
                  </w:pPr>
                  <w:r w:rsidRPr="00FF4CDE">
                    <w:rPr>
                      <w:sz w:val="20"/>
                      <w:szCs w:val="20"/>
                      <w:lang w:val="en-US"/>
                    </w:rPr>
                    <w:t xml:space="preserve">42.Pompă piston </w:t>
                  </w:r>
                </w:p>
              </w:tc>
              <w:tc>
                <w:tcPr>
                  <w:tcW w:w="1134" w:type="dxa"/>
                  <w:tcBorders>
                    <w:top w:val="nil"/>
                    <w:left w:val="nil"/>
                    <w:bottom w:val="single" w:sz="4" w:space="0" w:color="auto"/>
                    <w:right w:val="single" w:sz="4" w:space="0" w:color="auto"/>
                  </w:tcBorders>
                  <w:shd w:val="clear" w:color="auto" w:fill="auto"/>
                </w:tcPr>
                <w:p w14:paraId="4674A913" w14:textId="1AB557F2" w:rsidR="00CC1D77" w:rsidRPr="00CF0A0B" w:rsidRDefault="00CC1D77" w:rsidP="006645CC">
                  <w:pPr>
                    <w:framePr w:hSpace="180" w:wrap="around" w:vAnchor="page" w:hAnchor="margin" w:y="347"/>
                    <w:rPr>
                      <w:sz w:val="20"/>
                      <w:szCs w:val="20"/>
                      <w:highlight w:val="yellow"/>
                    </w:rPr>
                  </w:pPr>
                  <w:r w:rsidRPr="00FF4CDE">
                    <w:rPr>
                      <w:sz w:val="20"/>
                      <w:szCs w:val="20"/>
                    </w:rPr>
                    <w:t>buc</w:t>
                  </w:r>
                </w:p>
              </w:tc>
              <w:tc>
                <w:tcPr>
                  <w:tcW w:w="709" w:type="dxa"/>
                  <w:tcBorders>
                    <w:top w:val="nil"/>
                    <w:left w:val="nil"/>
                    <w:bottom w:val="single" w:sz="4" w:space="0" w:color="auto"/>
                    <w:right w:val="single" w:sz="4" w:space="0" w:color="auto"/>
                  </w:tcBorders>
                  <w:shd w:val="clear" w:color="auto" w:fill="auto"/>
                </w:tcPr>
                <w:p w14:paraId="04870FE1" w14:textId="39FBA952" w:rsidR="00CC1D77" w:rsidRPr="00CF0A0B" w:rsidRDefault="00CC1D77" w:rsidP="006645CC">
                  <w:pPr>
                    <w:framePr w:hSpace="180" w:wrap="around" w:vAnchor="page" w:hAnchor="margin" w:y="347"/>
                    <w:rPr>
                      <w:sz w:val="20"/>
                      <w:szCs w:val="20"/>
                      <w:highlight w:val="yellow"/>
                    </w:rPr>
                  </w:pPr>
                  <w:r w:rsidRPr="00FF4CD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8D346"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0F06B9" w14:textId="2C3B8B5F"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F1B3B8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C93946E" w14:textId="258956AC"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44B232FA" w14:textId="069B706E" w:rsidR="00CC1D77" w:rsidRPr="001E3FD3" w:rsidRDefault="00CC1D77" w:rsidP="006645CC">
                  <w:pPr>
                    <w:framePr w:hSpace="180" w:wrap="around" w:vAnchor="page" w:hAnchor="margin" w:y="347"/>
                    <w:rPr>
                      <w:sz w:val="20"/>
                      <w:szCs w:val="20"/>
                      <w:highlight w:val="yellow"/>
                    </w:rPr>
                  </w:pPr>
                  <w:r w:rsidRPr="00FF4CDE">
                    <w:rPr>
                      <w:sz w:val="20"/>
                      <w:szCs w:val="20"/>
                      <w:lang w:val="en-US"/>
                    </w:rPr>
                    <w:t xml:space="preserve">43.Pompă piston </w:t>
                  </w:r>
                </w:p>
              </w:tc>
              <w:tc>
                <w:tcPr>
                  <w:tcW w:w="1134" w:type="dxa"/>
                  <w:tcBorders>
                    <w:top w:val="nil"/>
                    <w:left w:val="nil"/>
                    <w:bottom w:val="single" w:sz="4" w:space="0" w:color="auto"/>
                    <w:right w:val="single" w:sz="4" w:space="0" w:color="auto"/>
                  </w:tcBorders>
                  <w:shd w:val="clear" w:color="auto" w:fill="auto"/>
                </w:tcPr>
                <w:p w14:paraId="035A73C5" w14:textId="1434E3EF" w:rsidR="00CC1D77" w:rsidRPr="00CF0A0B" w:rsidRDefault="00CC1D77" w:rsidP="006645CC">
                  <w:pPr>
                    <w:framePr w:hSpace="180" w:wrap="around" w:vAnchor="page" w:hAnchor="margin" w:y="347"/>
                    <w:rPr>
                      <w:sz w:val="20"/>
                      <w:szCs w:val="20"/>
                      <w:highlight w:val="yellow"/>
                    </w:rPr>
                  </w:pPr>
                  <w:r w:rsidRPr="00FF4CDE">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01802F7" w14:textId="4C191599" w:rsidR="00CC1D77" w:rsidRPr="00CF0A0B" w:rsidRDefault="00CC1D77" w:rsidP="006645CC">
                  <w:pPr>
                    <w:framePr w:hSpace="180" w:wrap="around" w:vAnchor="page" w:hAnchor="margin" w:y="347"/>
                    <w:rPr>
                      <w:sz w:val="20"/>
                      <w:szCs w:val="20"/>
                      <w:highlight w:val="yellow"/>
                    </w:rPr>
                  </w:pPr>
                  <w:r w:rsidRPr="00FF4CDE">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36929F"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AD2469" w14:textId="5A785EB3"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47E8637"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4B7BE5" w14:textId="3745D517"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78DCDF7F" w14:textId="795E7D3F" w:rsidR="00CC1D77" w:rsidRPr="001E3FD3" w:rsidRDefault="00CC1D77" w:rsidP="006645CC">
                  <w:pPr>
                    <w:framePr w:hSpace="180" w:wrap="around" w:vAnchor="page" w:hAnchor="margin" w:y="347"/>
                    <w:rPr>
                      <w:sz w:val="20"/>
                      <w:szCs w:val="20"/>
                      <w:highlight w:val="yellow"/>
                    </w:rPr>
                  </w:pPr>
                  <w:r w:rsidRPr="00FF4CDE">
                    <w:rPr>
                      <w:sz w:val="20"/>
                      <w:szCs w:val="20"/>
                    </w:rPr>
                    <w:t xml:space="preserve">44.Vârfuri cu filtru </w:t>
                  </w:r>
                </w:p>
              </w:tc>
              <w:tc>
                <w:tcPr>
                  <w:tcW w:w="1134" w:type="dxa"/>
                  <w:tcBorders>
                    <w:top w:val="nil"/>
                    <w:left w:val="nil"/>
                    <w:bottom w:val="single" w:sz="4" w:space="0" w:color="auto"/>
                    <w:right w:val="single" w:sz="4" w:space="0" w:color="auto"/>
                  </w:tcBorders>
                  <w:shd w:val="clear" w:color="auto" w:fill="auto"/>
                </w:tcPr>
                <w:p w14:paraId="4C770D23" w14:textId="38F7E4F4" w:rsidR="00CC1D77" w:rsidRPr="00CF0A0B" w:rsidRDefault="00CC1D77" w:rsidP="006645CC">
                  <w:pPr>
                    <w:framePr w:hSpace="180" w:wrap="around" w:vAnchor="page" w:hAnchor="margin" w:y="347"/>
                    <w:rPr>
                      <w:sz w:val="20"/>
                      <w:szCs w:val="20"/>
                      <w:highlight w:val="yellow"/>
                    </w:rPr>
                  </w:pPr>
                  <w:r w:rsidRPr="00FF4CDE">
                    <w:rPr>
                      <w:sz w:val="20"/>
                      <w:szCs w:val="20"/>
                    </w:rPr>
                    <w:t>buc</w:t>
                  </w:r>
                </w:p>
              </w:tc>
              <w:tc>
                <w:tcPr>
                  <w:tcW w:w="709" w:type="dxa"/>
                  <w:tcBorders>
                    <w:top w:val="nil"/>
                    <w:left w:val="nil"/>
                    <w:bottom w:val="single" w:sz="4" w:space="0" w:color="auto"/>
                    <w:right w:val="single" w:sz="4" w:space="0" w:color="auto"/>
                  </w:tcBorders>
                  <w:shd w:val="clear" w:color="auto" w:fill="auto"/>
                </w:tcPr>
                <w:p w14:paraId="0E3FD740" w14:textId="19174347" w:rsidR="00CC1D77" w:rsidRPr="00CF0A0B" w:rsidRDefault="00CC1D77" w:rsidP="006645CC">
                  <w:pPr>
                    <w:framePr w:hSpace="180" w:wrap="around" w:vAnchor="page" w:hAnchor="margin" w:y="347"/>
                    <w:rPr>
                      <w:sz w:val="20"/>
                      <w:szCs w:val="20"/>
                      <w:highlight w:val="yellow"/>
                    </w:rPr>
                  </w:pPr>
                  <w:r w:rsidRPr="00FF4CDE">
                    <w:rPr>
                      <w:sz w:val="20"/>
                      <w:szCs w:val="20"/>
                      <w:lang w:val="en-US"/>
                    </w:rPr>
                    <w:t xml:space="preserve">4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317C6E"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7351A5A" w14:textId="65C7CC25"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19F546EB"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2FA47A" w14:textId="37FBC441"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1C5A90D" w14:textId="2C7CBE15" w:rsidR="00CC1D77" w:rsidRPr="001E3FD3" w:rsidRDefault="00CC1D77" w:rsidP="006645CC">
                  <w:pPr>
                    <w:framePr w:hSpace="180" w:wrap="around" w:vAnchor="page" w:hAnchor="margin" w:y="347"/>
                    <w:rPr>
                      <w:sz w:val="20"/>
                      <w:szCs w:val="20"/>
                      <w:highlight w:val="yellow"/>
                    </w:rPr>
                  </w:pPr>
                  <w:r w:rsidRPr="00FF4CDE">
                    <w:rPr>
                      <w:sz w:val="20"/>
                      <w:szCs w:val="20"/>
                      <w:lang w:val="en-US"/>
                    </w:rPr>
                    <w:t>45.Lame de adeziune Superfrost Plus pentru IHC- 4 cutii</w:t>
                  </w:r>
                </w:p>
              </w:tc>
              <w:tc>
                <w:tcPr>
                  <w:tcW w:w="1134" w:type="dxa"/>
                  <w:tcBorders>
                    <w:top w:val="nil"/>
                    <w:left w:val="nil"/>
                    <w:bottom w:val="single" w:sz="4" w:space="0" w:color="auto"/>
                    <w:right w:val="single" w:sz="4" w:space="0" w:color="auto"/>
                  </w:tcBorders>
                  <w:shd w:val="clear" w:color="auto" w:fill="auto"/>
                </w:tcPr>
                <w:p w14:paraId="16F30B34" w14:textId="4894E373" w:rsidR="00CC1D77" w:rsidRPr="00CF0A0B" w:rsidRDefault="00CC1D77" w:rsidP="006645CC">
                  <w:pPr>
                    <w:framePr w:hSpace="180" w:wrap="around" w:vAnchor="page" w:hAnchor="margin" w:y="347"/>
                    <w:rPr>
                      <w:sz w:val="20"/>
                      <w:szCs w:val="20"/>
                      <w:highlight w:val="yellow"/>
                    </w:rPr>
                  </w:pPr>
                  <w:r w:rsidRPr="00FF4CDE">
                    <w:rPr>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05017535" w14:textId="12E698FC" w:rsidR="00CC1D77" w:rsidRPr="00CF0A0B" w:rsidRDefault="00CC1D77" w:rsidP="006645CC">
                  <w:pPr>
                    <w:framePr w:hSpace="180" w:wrap="around" w:vAnchor="page" w:hAnchor="margin" w:y="347"/>
                    <w:rPr>
                      <w:sz w:val="20"/>
                      <w:szCs w:val="20"/>
                      <w:highlight w:val="yellow"/>
                    </w:rPr>
                  </w:pPr>
                  <w:r w:rsidRPr="00FF4CDE">
                    <w:rPr>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4C92A991"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394944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97FDCE" w14:textId="5BBF4297"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16F096AA" w14:textId="3387A5BC" w:rsidR="00CC1D77" w:rsidRPr="001E3FD3" w:rsidRDefault="00CC1D77" w:rsidP="006645CC">
                  <w:pPr>
                    <w:framePr w:hSpace="180" w:wrap="around" w:vAnchor="page" w:hAnchor="margin" w:y="347"/>
                    <w:rPr>
                      <w:sz w:val="20"/>
                      <w:szCs w:val="20"/>
                      <w:highlight w:val="yellow"/>
                    </w:rPr>
                  </w:pPr>
                  <w:r w:rsidRPr="00FF4CDE">
                    <w:rPr>
                      <w:sz w:val="20"/>
                      <w:szCs w:val="20"/>
                      <w:lang w:val="en-US"/>
                    </w:rPr>
                    <w:t xml:space="preserve">46.Sisteme de filtrare </w:t>
                  </w:r>
                </w:p>
              </w:tc>
              <w:tc>
                <w:tcPr>
                  <w:tcW w:w="1134" w:type="dxa"/>
                  <w:tcBorders>
                    <w:top w:val="nil"/>
                    <w:left w:val="nil"/>
                    <w:bottom w:val="single" w:sz="4" w:space="0" w:color="auto"/>
                    <w:right w:val="single" w:sz="4" w:space="0" w:color="auto"/>
                  </w:tcBorders>
                  <w:shd w:val="clear" w:color="auto" w:fill="auto"/>
                </w:tcPr>
                <w:p w14:paraId="26D0AE88" w14:textId="75EDDAE3" w:rsidR="00CC1D77" w:rsidRPr="00CF0A0B" w:rsidRDefault="00CC1D77" w:rsidP="006645CC">
                  <w:pPr>
                    <w:framePr w:hSpace="180" w:wrap="around" w:vAnchor="page" w:hAnchor="margin" w:y="347"/>
                    <w:rPr>
                      <w:sz w:val="20"/>
                      <w:szCs w:val="20"/>
                      <w:highlight w:val="yellow"/>
                    </w:rPr>
                  </w:pPr>
                  <w:r w:rsidRPr="00FF4CDE">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EC468C8" w14:textId="40F31C25" w:rsidR="00CC1D77" w:rsidRPr="00CF0A0B" w:rsidRDefault="00CC1D77" w:rsidP="006645CC">
                  <w:pPr>
                    <w:framePr w:hSpace="180" w:wrap="around" w:vAnchor="page" w:hAnchor="margin" w:y="347"/>
                    <w:rPr>
                      <w:sz w:val="20"/>
                      <w:szCs w:val="20"/>
                      <w:highlight w:val="yellow"/>
                    </w:rPr>
                  </w:pPr>
                  <w:r w:rsidRPr="00FF4CDE">
                    <w:rPr>
                      <w:sz w:val="20"/>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175FF9F0"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5FD45D9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C264E41" w14:textId="36959C21"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494D3C1" w14:textId="498B7DA6" w:rsidR="00CC1D77" w:rsidRPr="001E3FD3" w:rsidRDefault="00CC1D77" w:rsidP="006645CC">
                  <w:pPr>
                    <w:framePr w:hSpace="180" w:wrap="around" w:vAnchor="page" w:hAnchor="margin" w:y="347"/>
                    <w:rPr>
                      <w:sz w:val="20"/>
                      <w:szCs w:val="20"/>
                      <w:highlight w:val="yellow"/>
                    </w:rPr>
                  </w:pPr>
                  <w:r w:rsidRPr="00C74A21">
                    <w:rPr>
                      <w:color w:val="000000"/>
                      <w:sz w:val="20"/>
                      <w:szCs w:val="20"/>
                      <w:lang w:val="en-US"/>
                    </w:rPr>
                    <w:t>47</w:t>
                  </w:r>
                  <w:r>
                    <w:rPr>
                      <w:color w:val="000000"/>
                      <w:sz w:val="20"/>
                      <w:szCs w:val="20"/>
                    </w:rPr>
                    <w:t xml:space="preserve">. </w:t>
                  </w:r>
                  <w:r w:rsidRPr="00C74A21">
                    <w:rPr>
                      <w:color w:val="000000"/>
                      <w:sz w:val="20"/>
                      <w:szCs w:val="20"/>
                      <w:lang w:val="en-US"/>
                    </w:rPr>
                    <w:t xml:space="preserve">Microplăci cu fundul rotund </w:t>
                  </w:r>
                </w:p>
              </w:tc>
              <w:tc>
                <w:tcPr>
                  <w:tcW w:w="1134" w:type="dxa"/>
                  <w:tcBorders>
                    <w:top w:val="single" w:sz="4" w:space="0" w:color="auto"/>
                    <w:left w:val="nil"/>
                    <w:bottom w:val="single" w:sz="4" w:space="0" w:color="auto"/>
                    <w:right w:val="single" w:sz="4" w:space="0" w:color="auto"/>
                  </w:tcBorders>
                  <w:shd w:val="clear" w:color="auto" w:fill="auto"/>
                </w:tcPr>
                <w:p w14:paraId="5C8C592B" w14:textId="07602AB7"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buc</w:t>
                  </w:r>
                </w:p>
              </w:tc>
              <w:tc>
                <w:tcPr>
                  <w:tcW w:w="709" w:type="dxa"/>
                  <w:tcBorders>
                    <w:top w:val="single" w:sz="4" w:space="0" w:color="auto"/>
                    <w:left w:val="nil"/>
                    <w:bottom w:val="single" w:sz="4" w:space="0" w:color="auto"/>
                    <w:right w:val="single" w:sz="4" w:space="0" w:color="auto"/>
                  </w:tcBorders>
                  <w:shd w:val="clear" w:color="auto" w:fill="auto"/>
                </w:tcPr>
                <w:p w14:paraId="0F45C075" w14:textId="0F53670E"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301A5B9F"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5E278F74"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DD4CF66" w14:textId="47719CCF"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38254496" w14:textId="0DA53CE3"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48. </w:t>
                  </w:r>
                  <w:r w:rsidRPr="004C4475">
                    <w:rPr>
                      <w:color w:val="000000"/>
                      <w:sz w:val="20"/>
                      <w:szCs w:val="20"/>
                      <w:lang w:val="en-US"/>
                    </w:rPr>
                    <w:t xml:space="preserve">Microplaci sterile pentru culturi celulare </w:t>
                  </w:r>
                </w:p>
              </w:tc>
              <w:tc>
                <w:tcPr>
                  <w:tcW w:w="1134" w:type="dxa"/>
                  <w:tcBorders>
                    <w:top w:val="nil"/>
                    <w:left w:val="nil"/>
                    <w:bottom w:val="single" w:sz="4" w:space="0" w:color="auto"/>
                    <w:right w:val="single" w:sz="4" w:space="0" w:color="auto"/>
                  </w:tcBorders>
                  <w:shd w:val="clear" w:color="auto" w:fill="auto"/>
                </w:tcPr>
                <w:p w14:paraId="08C501BE" w14:textId="171D77CE"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8E081EF" w14:textId="6089DB2C"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07B4B53E"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3600C7C"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3A2A3C6" w14:textId="5AC5414D"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1171A1F3" w14:textId="23AA0FD0"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49. </w:t>
                  </w:r>
                  <w:r w:rsidRPr="004C4475">
                    <w:rPr>
                      <w:color w:val="000000"/>
                      <w:sz w:val="20"/>
                      <w:szCs w:val="20"/>
                      <w:lang w:val="en-US"/>
                    </w:rPr>
                    <w:t>Flacoane pentru culturi celulare T25</w:t>
                  </w:r>
                </w:p>
              </w:tc>
              <w:tc>
                <w:tcPr>
                  <w:tcW w:w="1134" w:type="dxa"/>
                  <w:tcBorders>
                    <w:top w:val="nil"/>
                    <w:left w:val="nil"/>
                    <w:bottom w:val="single" w:sz="4" w:space="0" w:color="auto"/>
                    <w:right w:val="single" w:sz="4" w:space="0" w:color="auto"/>
                  </w:tcBorders>
                  <w:shd w:val="clear" w:color="auto" w:fill="auto"/>
                </w:tcPr>
                <w:p w14:paraId="4F5E9189" w14:textId="4E2D5675"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A021FB0" w14:textId="3C5AB3AD"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374134AC"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1AD0799D"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B99506" w14:textId="79A4DA0E"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296DAF3" w14:textId="7EABC045"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50. </w:t>
                  </w:r>
                  <w:r w:rsidRPr="004C4475">
                    <w:rPr>
                      <w:color w:val="000000"/>
                      <w:sz w:val="20"/>
                      <w:szCs w:val="20"/>
                      <w:lang w:val="en-US"/>
                    </w:rPr>
                    <w:t>Flacoane pentru culturi celulare T75</w:t>
                  </w:r>
                </w:p>
              </w:tc>
              <w:tc>
                <w:tcPr>
                  <w:tcW w:w="1134" w:type="dxa"/>
                  <w:tcBorders>
                    <w:top w:val="nil"/>
                    <w:left w:val="nil"/>
                    <w:bottom w:val="single" w:sz="4" w:space="0" w:color="auto"/>
                    <w:right w:val="single" w:sz="4" w:space="0" w:color="auto"/>
                  </w:tcBorders>
                  <w:shd w:val="clear" w:color="auto" w:fill="auto"/>
                </w:tcPr>
                <w:p w14:paraId="505A78F7" w14:textId="1DFC21C3"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9DF69A8" w14:textId="6CA7F1B5"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0565F69B"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D33EE3E"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2E02D38" w14:textId="0957F6E5"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2D339EAD" w14:textId="01F08B9E" w:rsidR="00CC1D77" w:rsidRPr="001E3FD3" w:rsidRDefault="00CC1D77" w:rsidP="006645CC">
                  <w:pPr>
                    <w:framePr w:hSpace="180" w:wrap="around" w:vAnchor="page" w:hAnchor="margin" w:y="347"/>
                    <w:rPr>
                      <w:sz w:val="20"/>
                      <w:szCs w:val="20"/>
                      <w:highlight w:val="yellow"/>
                    </w:rPr>
                  </w:pPr>
                  <w:r>
                    <w:rPr>
                      <w:color w:val="000000"/>
                      <w:sz w:val="20"/>
                      <w:szCs w:val="20"/>
                    </w:rPr>
                    <w:t xml:space="preserve">51. </w:t>
                  </w:r>
                  <w:r w:rsidRPr="00C74A21">
                    <w:rPr>
                      <w:color w:val="000000"/>
                      <w:sz w:val="20"/>
                      <w:szCs w:val="20"/>
                      <w:lang w:val="en-US"/>
                    </w:rPr>
                    <w:t xml:space="preserve">Pipete serologice sterile 10 ml </w:t>
                  </w:r>
                </w:p>
              </w:tc>
              <w:tc>
                <w:tcPr>
                  <w:tcW w:w="1134" w:type="dxa"/>
                  <w:tcBorders>
                    <w:top w:val="nil"/>
                    <w:left w:val="nil"/>
                    <w:bottom w:val="single" w:sz="4" w:space="0" w:color="auto"/>
                    <w:right w:val="single" w:sz="4" w:space="0" w:color="auto"/>
                  </w:tcBorders>
                  <w:shd w:val="clear" w:color="auto" w:fill="auto"/>
                </w:tcPr>
                <w:p w14:paraId="305B2AD1" w14:textId="0428DE61" w:rsidR="00CC1D77" w:rsidRPr="00CF0A0B" w:rsidRDefault="00CC1D77" w:rsidP="006645CC">
                  <w:pPr>
                    <w:framePr w:hSpace="180" w:wrap="around" w:vAnchor="page" w:hAnchor="margin" w:y="347"/>
                    <w:rPr>
                      <w:sz w:val="20"/>
                      <w:szCs w:val="20"/>
                      <w:highlight w:val="yellow"/>
                    </w:rPr>
                  </w:pPr>
                  <w:r w:rsidRPr="00C74A21">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48650D8" w14:textId="2EE7E8A3"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57F5C801"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7D6D7CB5"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B9BE73" w14:textId="459DF602"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2DCC2FC6" w14:textId="11D484EF"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52. </w:t>
                  </w:r>
                  <w:r w:rsidRPr="00C74A21">
                    <w:rPr>
                      <w:color w:val="000000"/>
                      <w:sz w:val="20"/>
                      <w:szCs w:val="20"/>
                      <w:lang w:val="en-US"/>
                    </w:rPr>
                    <w:t xml:space="preserve">Pipete serologice sterile 5 ml </w:t>
                  </w:r>
                </w:p>
              </w:tc>
              <w:tc>
                <w:tcPr>
                  <w:tcW w:w="1134" w:type="dxa"/>
                  <w:tcBorders>
                    <w:top w:val="nil"/>
                    <w:left w:val="nil"/>
                    <w:bottom w:val="single" w:sz="4" w:space="0" w:color="auto"/>
                    <w:right w:val="single" w:sz="4" w:space="0" w:color="auto"/>
                  </w:tcBorders>
                  <w:shd w:val="clear" w:color="auto" w:fill="auto"/>
                </w:tcPr>
                <w:p w14:paraId="0D518B49" w14:textId="20FC733F" w:rsidR="00CC1D77" w:rsidRPr="00CF0A0B" w:rsidRDefault="00CC1D77" w:rsidP="006645CC">
                  <w:pPr>
                    <w:framePr w:hSpace="180" w:wrap="around" w:vAnchor="page" w:hAnchor="margin" w:y="347"/>
                    <w:rPr>
                      <w:sz w:val="20"/>
                      <w:szCs w:val="20"/>
                      <w:highlight w:val="yellow"/>
                    </w:rPr>
                  </w:pPr>
                  <w:r w:rsidRPr="00C74A21">
                    <w:rPr>
                      <w:sz w:val="20"/>
                      <w:szCs w:val="20"/>
                      <w:lang w:val="en-US"/>
                    </w:rPr>
                    <w:t>b</w:t>
                  </w:r>
                  <w:r w:rsidRPr="004C4475">
                    <w:rPr>
                      <w:sz w:val="20"/>
                      <w:szCs w:val="20"/>
                    </w:rPr>
                    <w:t>uc</w:t>
                  </w:r>
                </w:p>
              </w:tc>
              <w:tc>
                <w:tcPr>
                  <w:tcW w:w="709" w:type="dxa"/>
                  <w:tcBorders>
                    <w:top w:val="nil"/>
                    <w:left w:val="nil"/>
                    <w:bottom w:val="single" w:sz="4" w:space="0" w:color="auto"/>
                    <w:right w:val="single" w:sz="4" w:space="0" w:color="auto"/>
                  </w:tcBorders>
                  <w:shd w:val="clear" w:color="auto" w:fill="auto"/>
                </w:tcPr>
                <w:p w14:paraId="0C592685" w14:textId="0FDDEC61" w:rsidR="00CC1D77" w:rsidRPr="00CF0A0B" w:rsidRDefault="00CC1D77" w:rsidP="006645CC">
                  <w:pPr>
                    <w:framePr w:hSpace="180" w:wrap="around" w:vAnchor="page" w:hAnchor="margin" w:y="347"/>
                    <w:rPr>
                      <w:sz w:val="20"/>
                      <w:szCs w:val="20"/>
                      <w:highlight w:val="yellow"/>
                    </w:rPr>
                  </w:pPr>
                  <w:r w:rsidRPr="004C4475">
                    <w:rPr>
                      <w:color w:val="000000"/>
                      <w:sz w:val="20"/>
                      <w:szCs w:val="20"/>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1A7DD869"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6837484"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1B3641C" w14:textId="36EC00EC"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A146DF4" w14:textId="4FC1EEB6"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53. </w:t>
                  </w:r>
                  <w:r w:rsidRPr="004C4475">
                    <w:rPr>
                      <w:color w:val="000000"/>
                      <w:sz w:val="20"/>
                      <w:szCs w:val="20"/>
                      <w:lang w:val="en-US"/>
                    </w:rPr>
                    <w:t>Eprubete din plastic sterile cu capac, 50 ml</w:t>
                  </w:r>
                </w:p>
              </w:tc>
              <w:tc>
                <w:tcPr>
                  <w:tcW w:w="1134" w:type="dxa"/>
                  <w:tcBorders>
                    <w:top w:val="nil"/>
                    <w:left w:val="nil"/>
                    <w:bottom w:val="nil"/>
                    <w:right w:val="single" w:sz="4" w:space="0" w:color="auto"/>
                  </w:tcBorders>
                  <w:shd w:val="clear" w:color="auto" w:fill="auto"/>
                </w:tcPr>
                <w:p w14:paraId="4CCACCC8" w14:textId="5DEF976A" w:rsidR="00CC1D77" w:rsidRPr="00CF0A0B" w:rsidRDefault="00CC1D77" w:rsidP="006645CC">
                  <w:pPr>
                    <w:framePr w:hSpace="180" w:wrap="around" w:vAnchor="page" w:hAnchor="margin" w:y="347"/>
                    <w:rPr>
                      <w:sz w:val="20"/>
                      <w:szCs w:val="20"/>
                      <w:highlight w:val="yellow"/>
                    </w:rPr>
                  </w:pPr>
                  <w:r w:rsidRPr="00C74A21">
                    <w:rPr>
                      <w:sz w:val="20"/>
                      <w:szCs w:val="20"/>
                      <w:lang w:val="en-US"/>
                    </w:rPr>
                    <w:t>buc</w:t>
                  </w:r>
                </w:p>
              </w:tc>
              <w:tc>
                <w:tcPr>
                  <w:tcW w:w="709" w:type="dxa"/>
                  <w:tcBorders>
                    <w:top w:val="nil"/>
                    <w:left w:val="nil"/>
                    <w:bottom w:val="nil"/>
                    <w:right w:val="single" w:sz="4" w:space="0" w:color="auto"/>
                  </w:tcBorders>
                  <w:shd w:val="clear" w:color="auto" w:fill="auto"/>
                </w:tcPr>
                <w:p w14:paraId="1B1EF5C4" w14:textId="4B90B731"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099897AE"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C720188"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FA93964" w14:textId="7E733BB3"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7A0BA072" w14:textId="09D0AC0B"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54. </w:t>
                  </w:r>
                  <w:r w:rsidRPr="004C4475">
                    <w:rPr>
                      <w:color w:val="000000"/>
                      <w:sz w:val="20"/>
                      <w:szCs w:val="20"/>
                      <w:lang w:val="en-US"/>
                    </w:rPr>
                    <w:t>Eprubete din plastic sterile cu capac, 15 ml</w:t>
                  </w:r>
                </w:p>
              </w:tc>
              <w:tc>
                <w:tcPr>
                  <w:tcW w:w="1134" w:type="dxa"/>
                  <w:tcBorders>
                    <w:top w:val="single" w:sz="4" w:space="0" w:color="auto"/>
                    <w:left w:val="nil"/>
                    <w:bottom w:val="single" w:sz="4" w:space="0" w:color="auto"/>
                    <w:right w:val="single" w:sz="4" w:space="0" w:color="auto"/>
                  </w:tcBorders>
                  <w:shd w:val="clear" w:color="auto" w:fill="auto"/>
                </w:tcPr>
                <w:p w14:paraId="2B171D91" w14:textId="2564E249"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w:t>
                  </w:r>
                  <w:r w:rsidRPr="004C4475">
                    <w:rPr>
                      <w:color w:val="000000"/>
                      <w:sz w:val="20"/>
                      <w:szCs w:val="20"/>
                    </w:rPr>
                    <w:t>c</w:t>
                  </w:r>
                </w:p>
              </w:tc>
              <w:tc>
                <w:tcPr>
                  <w:tcW w:w="709" w:type="dxa"/>
                  <w:tcBorders>
                    <w:top w:val="single" w:sz="4" w:space="0" w:color="auto"/>
                    <w:left w:val="nil"/>
                    <w:bottom w:val="single" w:sz="4" w:space="0" w:color="auto"/>
                    <w:right w:val="single" w:sz="4" w:space="0" w:color="auto"/>
                  </w:tcBorders>
                  <w:shd w:val="clear" w:color="auto" w:fill="auto"/>
                </w:tcPr>
                <w:p w14:paraId="30D609BC" w14:textId="2A49DE84" w:rsidR="00CC1D77" w:rsidRPr="00CF0A0B" w:rsidRDefault="00CC1D77" w:rsidP="006645CC">
                  <w:pPr>
                    <w:framePr w:hSpace="180" w:wrap="around" w:vAnchor="page" w:hAnchor="margin" w:y="347"/>
                    <w:rPr>
                      <w:sz w:val="20"/>
                      <w:szCs w:val="20"/>
                      <w:highlight w:val="yellow"/>
                    </w:rPr>
                  </w:pPr>
                  <w:r w:rsidRPr="004C4475">
                    <w:rPr>
                      <w:color w:val="000000"/>
                      <w:sz w:val="20"/>
                      <w:szCs w:val="20"/>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12F06E5B"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1F44DE9E"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6CC0CF" w14:textId="43C7ADA8"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5F2D9F56" w14:textId="6EEA392E" w:rsidR="00CC1D77" w:rsidRPr="001E3FD3" w:rsidRDefault="00CC1D77" w:rsidP="006645CC">
                  <w:pPr>
                    <w:framePr w:hSpace="180" w:wrap="around" w:vAnchor="page" w:hAnchor="margin" w:y="347"/>
                    <w:rPr>
                      <w:sz w:val="20"/>
                      <w:szCs w:val="20"/>
                      <w:highlight w:val="yellow"/>
                    </w:rPr>
                  </w:pPr>
                  <w:r>
                    <w:rPr>
                      <w:color w:val="000000"/>
                      <w:sz w:val="20"/>
                      <w:szCs w:val="20"/>
                    </w:rPr>
                    <w:t xml:space="preserve">55. </w:t>
                  </w:r>
                  <w:r w:rsidRPr="00C74A21">
                    <w:rPr>
                      <w:color w:val="000000"/>
                      <w:sz w:val="20"/>
                      <w:szCs w:val="20"/>
                      <w:lang w:val="en-US"/>
                    </w:rPr>
                    <w:t>Filtre vacum 500 ml</w:t>
                  </w:r>
                </w:p>
              </w:tc>
              <w:tc>
                <w:tcPr>
                  <w:tcW w:w="1134" w:type="dxa"/>
                  <w:tcBorders>
                    <w:top w:val="nil"/>
                    <w:left w:val="nil"/>
                    <w:bottom w:val="single" w:sz="4" w:space="0" w:color="auto"/>
                    <w:right w:val="single" w:sz="4" w:space="0" w:color="auto"/>
                  </w:tcBorders>
                  <w:shd w:val="clear" w:color="auto" w:fill="auto"/>
                </w:tcPr>
                <w:p w14:paraId="744693C9" w14:textId="2AA081A3"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2A0754A" w14:textId="6A9A21A7"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4D258471"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5ED3A1A"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B02DCA" w14:textId="54C0C465"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5BD95C1F" w14:textId="360A02E6"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56. </w:t>
                  </w:r>
                  <w:r w:rsidRPr="00C74A21">
                    <w:rPr>
                      <w:color w:val="000000"/>
                      <w:sz w:val="20"/>
                      <w:szCs w:val="20"/>
                      <w:lang w:val="en-US"/>
                    </w:rPr>
                    <w:t>Filtre vacum 100 ml</w:t>
                  </w:r>
                </w:p>
              </w:tc>
              <w:tc>
                <w:tcPr>
                  <w:tcW w:w="1134" w:type="dxa"/>
                  <w:tcBorders>
                    <w:top w:val="nil"/>
                    <w:left w:val="nil"/>
                    <w:bottom w:val="single" w:sz="4" w:space="0" w:color="auto"/>
                    <w:right w:val="single" w:sz="4" w:space="0" w:color="auto"/>
                  </w:tcBorders>
                  <w:shd w:val="clear" w:color="auto" w:fill="auto"/>
                </w:tcPr>
                <w:p w14:paraId="3CB004E0" w14:textId="391DF55E"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7B7E9A1" w14:textId="4D5AD962"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242E6AC2"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C741C85"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31D86B" w14:textId="359BEDBE" w:rsidR="00CC1D77" w:rsidRDefault="00CC1D77" w:rsidP="006645CC">
                  <w:pPr>
                    <w:framePr w:hSpace="180" w:wrap="around" w:vAnchor="page" w:hAnchor="margin" w:y="347"/>
                    <w:rPr>
                      <w:sz w:val="18"/>
                      <w:szCs w:val="18"/>
                    </w:rPr>
                  </w:pPr>
                  <w:r w:rsidRPr="002C1CB4">
                    <w:rPr>
                      <w:sz w:val="16"/>
                      <w:szCs w:val="16"/>
                    </w:rPr>
                    <w:lastRenderedPageBreak/>
                    <w:t>33140000-3</w:t>
                  </w:r>
                </w:p>
              </w:tc>
              <w:tc>
                <w:tcPr>
                  <w:tcW w:w="2410" w:type="dxa"/>
                  <w:tcBorders>
                    <w:top w:val="nil"/>
                    <w:left w:val="single" w:sz="4" w:space="0" w:color="auto"/>
                    <w:bottom w:val="single" w:sz="4" w:space="0" w:color="auto"/>
                    <w:right w:val="single" w:sz="4" w:space="0" w:color="auto"/>
                  </w:tcBorders>
                  <w:shd w:val="clear" w:color="auto" w:fill="auto"/>
                </w:tcPr>
                <w:p w14:paraId="7C48771B" w14:textId="31527452"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57. </w:t>
                  </w:r>
                  <w:r w:rsidRPr="00C74A21">
                    <w:rPr>
                      <w:color w:val="000000"/>
                      <w:sz w:val="20"/>
                      <w:szCs w:val="20"/>
                      <w:lang w:val="en-US"/>
                    </w:rPr>
                    <w:t>Șervețele cu alcool</w:t>
                  </w:r>
                </w:p>
              </w:tc>
              <w:tc>
                <w:tcPr>
                  <w:tcW w:w="1134" w:type="dxa"/>
                  <w:tcBorders>
                    <w:top w:val="nil"/>
                    <w:left w:val="nil"/>
                    <w:bottom w:val="single" w:sz="4" w:space="0" w:color="auto"/>
                    <w:right w:val="single" w:sz="4" w:space="0" w:color="auto"/>
                  </w:tcBorders>
                  <w:shd w:val="clear" w:color="auto" w:fill="auto"/>
                </w:tcPr>
                <w:p w14:paraId="030E38EE" w14:textId="434540F6"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3AAA826" w14:textId="52D9E8AB"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70ED1AB0"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E09709F"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233647C" w14:textId="1F8736B8"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78A2B193" w14:textId="0CBFD705"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58. </w:t>
                  </w:r>
                  <w:r w:rsidRPr="00C74A21">
                    <w:rPr>
                      <w:color w:val="000000"/>
                      <w:sz w:val="20"/>
                      <w:szCs w:val="20"/>
                      <w:lang w:val="en-US"/>
                    </w:rPr>
                    <w:t>Seringi 10 ml</w:t>
                  </w:r>
                </w:p>
              </w:tc>
              <w:tc>
                <w:tcPr>
                  <w:tcW w:w="1134" w:type="dxa"/>
                  <w:tcBorders>
                    <w:top w:val="nil"/>
                    <w:left w:val="nil"/>
                    <w:bottom w:val="single" w:sz="4" w:space="0" w:color="auto"/>
                    <w:right w:val="single" w:sz="4" w:space="0" w:color="auto"/>
                  </w:tcBorders>
                  <w:shd w:val="clear" w:color="auto" w:fill="auto"/>
                </w:tcPr>
                <w:p w14:paraId="14834E04" w14:textId="36A887B3"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 xml:space="preserve">     b</w:t>
                  </w:r>
                  <w:r w:rsidRPr="004C4475">
                    <w:rPr>
                      <w:color w:val="000000"/>
                      <w:sz w:val="20"/>
                      <w:szCs w:val="20"/>
                    </w:rPr>
                    <w:t>uc</w:t>
                  </w:r>
                </w:p>
              </w:tc>
              <w:tc>
                <w:tcPr>
                  <w:tcW w:w="709" w:type="dxa"/>
                  <w:tcBorders>
                    <w:top w:val="nil"/>
                    <w:left w:val="nil"/>
                    <w:bottom w:val="single" w:sz="4" w:space="0" w:color="auto"/>
                    <w:right w:val="single" w:sz="4" w:space="0" w:color="auto"/>
                  </w:tcBorders>
                  <w:shd w:val="clear" w:color="auto" w:fill="auto"/>
                </w:tcPr>
                <w:p w14:paraId="0C549B71" w14:textId="7A6AB04C" w:rsidR="00CC1D77" w:rsidRPr="00CF0A0B" w:rsidRDefault="00CC1D77" w:rsidP="006645CC">
                  <w:pPr>
                    <w:framePr w:hSpace="180" w:wrap="around" w:vAnchor="page" w:hAnchor="margin" w:y="347"/>
                    <w:rPr>
                      <w:sz w:val="20"/>
                      <w:szCs w:val="20"/>
                      <w:highlight w:val="yellow"/>
                    </w:rPr>
                  </w:pPr>
                  <w:r w:rsidRPr="004C4475">
                    <w:rPr>
                      <w:color w:val="000000"/>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6A3860A3"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6C6330B1"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B2DC48F" w14:textId="5295DEE8"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15DA5C9F" w14:textId="69FA3E61" w:rsidR="00CC1D77" w:rsidRPr="001E3FD3" w:rsidRDefault="00CC1D77" w:rsidP="006645CC">
                  <w:pPr>
                    <w:framePr w:hSpace="180" w:wrap="around" w:vAnchor="page" w:hAnchor="margin" w:y="347"/>
                    <w:rPr>
                      <w:sz w:val="20"/>
                      <w:szCs w:val="20"/>
                      <w:highlight w:val="yellow"/>
                    </w:rPr>
                  </w:pPr>
                  <w:r>
                    <w:rPr>
                      <w:color w:val="000000"/>
                      <w:sz w:val="20"/>
                      <w:szCs w:val="20"/>
                    </w:rPr>
                    <w:t xml:space="preserve">59. </w:t>
                  </w:r>
                  <w:r w:rsidRPr="00C74A21">
                    <w:rPr>
                      <w:color w:val="000000"/>
                      <w:sz w:val="20"/>
                      <w:szCs w:val="20"/>
                      <w:lang w:val="en-US"/>
                    </w:rPr>
                    <w:t>Seringi 5 ml</w:t>
                  </w:r>
                </w:p>
              </w:tc>
              <w:tc>
                <w:tcPr>
                  <w:tcW w:w="1134" w:type="dxa"/>
                  <w:tcBorders>
                    <w:top w:val="nil"/>
                    <w:left w:val="nil"/>
                    <w:bottom w:val="single" w:sz="4" w:space="0" w:color="auto"/>
                    <w:right w:val="single" w:sz="4" w:space="0" w:color="auto"/>
                  </w:tcBorders>
                  <w:shd w:val="clear" w:color="auto" w:fill="auto"/>
                </w:tcPr>
                <w:p w14:paraId="751FFBDA" w14:textId="4038094C"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70DCDF5" w14:textId="40C97E54"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28B3CE51"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473197E9"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24CFD7B" w14:textId="2CC1DB28"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5EA50337" w14:textId="0D002E91"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60. </w:t>
                  </w:r>
                  <w:r w:rsidRPr="00C74A21">
                    <w:rPr>
                      <w:color w:val="000000"/>
                      <w:sz w:val="20"/>
                      <w:szCs w:val="20"/>
                      <w:lang w:val="en-US"/>
                    </w:rPr>
                    <w:t>Seringi 2 ml</w:t>
                  </w:r>
                </w:p>
              </w:tc>
              <w:tc>
                <w:tcPr>
                  <w:tcW w:w="1134" w:type="dxa"/>
                  <w:tcBorders>
                    <w:top w:val="nil"/>
                    <w:left w:val="nil"/>
                    <w:bottom w:val="single" w:sz="4" w:space="0" w:color="auto"/>
                    <w:right w:val="single" w:sz="4" w:space="0" w:color="auto"/>
                  </w:tcBorders>
                  <w:shd w:val="clear" w:color="auto" w:fill="auto"/>
                </w:tcPr>
                <w:p w14:paraId="7B794346" w14:textId="5B07202E"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616D3A8" w14:textId="3B6A64B2"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0A867CB9"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7A65107F"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8E24AC" w14:textId="643B00F1"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2421DD50" w14:textId="7BA5CE49"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61. </w:t>
                  </w:r>
                  <w:r w:rsidRPr="00C74A21">
                    <w:rPr>
                      <w:color w:val="000000"/>
                      <w:sz w:val="20"/>
                      <w:szCs w:val="20"/>
                      <w:lang w:val="en-US"/>
                    </w:rPr>
                    <w:t xml:space="preserve">Halat de unică folosință </w:t>
                  </w:r>
                </w:p>
              </w:tc>
              <w:tc>
                <w:tcPr>
                  <w:tcW w:w="1134" w:type="dxa"/>
                  <w:tcBorders>
                    <w:top w:val="nil"/>
                    <w:left w:val="nil"/>
                    <w:bottom w:val="single" w:sz="4" w:space="0" w:color="auto"/>
                    <w:right w:val="single" w:sz="4" w:space="0" w:color="auto"/>
                  </w:tcBorders>
                  <w:shd w:val="clear" w:color="auto" w:fill="auto"/>
                </w:tcPr>
                <w:p w14:paraId="4233FF3C" w14:textId="22E7CD9E"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FD36AF9" w14:textId="31C7ED0F"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07E81B6F"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6A11FBF"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7A88E0" w14:textId="0460AC4B"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43E1DEC1" w14:textId="5DDE16F0"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62. </w:t>
                  </w:r>
                  <w:r w:rsidRPr="00C74A21">
                    <w:rPr>
                      <w:color w:val="000000"/>
                      <w:sz w:val="20"/>
                      <w:szCs w:val="20"/>
                      <w:lang w:val="en-US"/>
                    </w:rPr>
                    <w:t>Mănuși fără talc L</w:t>
                  </w:r>
                </w:p>
              </w:tc>
              <w:tc>
                <w:tcPr>
                  <w:tcW w:w="1134" w:type="dxa"/>
                  <w:tcBorders>
                    <w:top w:val="nil"/>
                    <w:left w:val="nil"/>
                    <w:bottom w:val="single" w:sz="4" w:space="0" w:color="auto"/>
                    <w:right w:val="single" w:sz="4" w:space="0" w:color="auto"/>
                  </w:tcBorders>
                  <w:shd w:val="clear" w:color="auto" w:fill="auto"/>
                </w:tcPr>
                <w:p w14:paraId="4B2B62BC" w14:textId="2C22E1C3"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5A77B138" w14:textId="513BB0E2"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060DB91B"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868AB88"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B6AA04" w14:textId="242CBD92"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7A52B1A" w14:textId="79FDAD08" w:rsidR="00CC1D77" w:rsidRPr="001E3FD3" w:rsidRDefault="00CC1D77" w:rsidP="006645CC">
                  <w:pPr>
                    <w:framePr w:hSpace="180" w:wrap="around" w:vAnchor="page" w:hAnchor="margin" w:y="347"/>
                    <w:rPr>
                      <w:sz w:val="20"/>
                      <w:szCs w:val="20"/>
                      <w:highlight w:val="yellow"/>
                    </w:rPr>
                  </w:pPr>
                  <w:r>
                    <w:rPr>
                      <w:color w:val="000000"/>
                      <w:sz w:val="20"/>
                      <w:szCs w:val="20"/>
                    </w:rPr>
                    <w:t xml:space="preserve">63. </w:t>
                  </w:r>
                  <w:r w:rsidRPr="00C74A21">
                    <w:rPr>
                      <w:color w:val="000000"/>
                      <w:sz w:val="20"/>
                      <w:szCs w:val="20"/>
                      <w:lang w:val="en-US"/>
                    </w:rPr>
                    <w:t>Mănuși fără talc M</w:t>
                  </w:r>
                </w:p>
              </w:tc>
              <w:tc>
                <w:tcPr>
                  <w:tcW w:w="1134" w:type="dxa"/>
                  <w:tcBorders>
                    <w:top w:val="nil"/>
                    <w:left w:val="nil"/>
                    <w:bottom w:val="single" w:sz="4" w:space="0" w:color="auto"/>
                    <w:right w:val="single" w:sz="4" w:space="0" w:color="auto"/>
                  </w:tcBorders>
                  <w:shd w:val="clear" w:color="auto" w:fill="auto"/>
                </w:tcPr>
                <w:p w14:paraId="46736182" w14:textId="13E4116E"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537082A1" w14:textId="2F7D76D0" w:rsidR="00CC1D77" w:rsidRPr="00CF0A0B" w:rsidRDefault="00CC1D77" w:rsidP="006645CC">
                  <w:pPr>
                    <w:framePr w:hSpace="180" w:wrap="around" w:vAnchor="page" w:hAnchor="margin" w:y="347"/>
                    <w:rPr>
                      <w:sz w:val="20"/>
                      <w:szCs w:val="20"/>
                      <w:highlight w:val="yellow"/>
                    </w:rPr>
                  </w:pPr>
                  <w:r w:rsidRPr="00C74A21">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54BD3362"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14821DC"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BD291F" w14:textId="0BC771D1"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DDF7916" w14:textId="7B43D8D5" w:rsidR="00CC1D77" w:rsidRPr="001E3FD3" w:rsidRDefault="00CC1D77" w:rsidP="006645CC">
                  <w:pPr>
                    <w:framePr w:hSpace="180" w:wrap="around" w:vAnchor="page" w:hAnchor="margin" w:y="347"/>
                    <w:rPr>
                      <w:sz w:val="20"/>
                      <w:szCs w:val="20"/>
                      <w:highlight w:val="yellow"/>
                    </w:rPr>
                  </w:pPr>
                  <w:r>
                    <w:rPr>
                      <w:sz w:val="20"/>
                      <w:szCs w:val="20"/>
                      <w:lang w:val="en-US"/>
                    </w:rPr>
                    <w:t xml:space="preserve">64. </w:t>
                  </w:r>
                  <w:r w:rsidRPr="00C74A21">
                    <w:rPr>
                      <w:sz w:val="20"/>
                      <w:szCs w:val="20"/>
                      <w:lang w:val="en-US"/>
                    </w:rPr>
                    <w:t>Lame silanate / superfrost Plus</w:t>
                  </w:r>
                </w:p>
              </w:tc>
              <w:tc>
                <w:tcPr>
                  <w:tcW w:w="1134" w:type="dxa"/>
                  <w:tcBorders>
                    <w:top w:val="nil"/>
                    <w:left w:val="nil"/>
                    <w:bottom w:val="single" w:sz="4" w:space="0" w:color="auto"/>
                    <w:right w:val="single" w:sz="4" w:space="0" w:color="auto"/>
                  </w:tcBorders>
                  <w:shd w:val="clear" w:color="auto" w:fill="auto"/>
                </w:tcPr>
                <w:p w14:paraId="5134E6E8" w14:textId="74E26A52" w:rsidR="00CC1D77" w:rsidRPr="00CF0A0B" w:rsidRDefault="00CC1D77" w:rsidP="006645CC">
                  <w:pPr>
                    <w:framePr w:hSpace="180" w:wrap="around" w:vAnchor="page" w:hAnchor="margin" w:y="347"/>
                    <w:rPr>
                      <w:sz w:val="20"/>
                      <w:szCs w:val="20"/>
                      <w:highlight w:val="yellow"/>
                    </w:rPr>
                  </w:pPr>
                  <w:r w:rsidRPr="00C74A21">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58B28AC" w14:textId="2D15D13D" w:rsidR="00CC1D77" w:rsidRPr="00CF0A0B" w:rsidRDefault="00CC1D77" w:rsidP="006645CC">
                  <w:pPr>
                    <w:framePr w:hSpace="180" w:wrap="around" w:vAnchor="page" w:hAnchor="margin" w:y="347"/>
                    <w:rPr>
                      <w:sz w:val="20"/>
                      <w:szCs w:val="20"/>
                      <w:highlight w:val="yellow"/>
                    </w:rPr>
                  </w:pPr>
                  <w:r w:rsidRPr="00C74A21">
                    <w:rP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4E581458"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4207AC0E"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A5E83B" w14:textId="4FFF498A"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single" w:sz="8" w:space="0" w:color="auto"/>
                    <w:left w:val="single" w:sz="8" w:space="0" w:color="auto"/>
                    <w:bottom w:val="single" w:sz="8" w:space="0" w:color="auto"/>
                    <w:right w:val="single" w:sz="8" w:space="0" w:color="auto"/>
                  </w:tcBorders>
                  <w:shd w:val="clear" w:color="auto" w:fill="auto"/>
                </w:tcPr>
                <w:p w14:paraId="1ECB0E08" w14:textId="3908D7F8"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65. </w:t>
                  </w:r>
                  <w:r w:rsidRPr="004C4475">
                    <w:rPr>
                      <w:color w:val="000000"/>
                      <w:sz w:val="20"/>
                      <w:szCs w:val="20"/>
                      <w:lang w:val="en-US"/>
                    </w:rPr>
                    <w:t xml:space="preserve">Set de plăci pentru realizarea tehnicii TaqMan </w:t>
                  </w:r>
                </w:p>
              </w:tc>
              <w:tc>
                <w:tcPr>
                  <w:tcW w:w="1134" w:type="dxa"/>
                  <w:tcBorders>
                    <w:top w:val="single" w:sz="8" w:space="0" w:color="auto"/>
                    <w:left w:val="nil"/>
                    <w:bottom w:val="single" w:sz="8" w:space="0" w:color="auto"/>
                    <w:right w:val="single" w:sz="8" w:space="0" w:color="auto"/>
                  </w:tcBorders>
                  <w:shd w:val="clear" w:color="auto" w:fill="auto"/>
                </w:tcPr>
                <w:p w14:paraId="6EE60047" w14:textId="23521186" w:rsidR="00CC1D77" w:rsidRPr="00CF0A0B" w:rsidRDefault="00CC1D77" w:rsidP="006645CC">
                  <w:pPr>
                    <w:framePr w:hSpace="180" w:wrap="around" w:vAnchor="page" w:hAnchor="margin" w:y="347"/>
                    <w:rPr>
                      <w:sz w:val="20"/>
                      <w:szCs w:val="20"/>
                      <w:highlight w:val="yellow"/>
                    </w:rPr>
                  </w:pPr>
                  <w:r w:rsidRPr="00C74A21">
                    <w:rPr>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tcPr>
                <w:p w14:paraId="08A5868D" w14:textId="1E76FFA6" w:rsidR="00CC1D77" w:rsidRPr="00CF0A0B" w:rsidRDefault="00CC1D77" w:rsidP="006645CC">
                  <w:pPr>
                    <w:framePr w:hSpace="180" w:wrap="around" w:vAnchor="page" w:hAnchor="margin" w:y="347"/>
                    <w:rPr>
                      <w:sz w:val="20"/>
                      <w:szCs w:val="20"/>
                      <w:highlight w:val="yellow"/>
                    </w:rPr>
                  </w:pPr>
                  <w:r w:rsidRPr="00C74A21">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46E2CFDF"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6B46FEF"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7F51E72" w14:textId="2E0A91CA"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19DE369" w14:textId="563A3F19" w:rsidR="00CC1D77" w:rsidRPr="001E3FD3" w:rsidRDefault="00CC1D77" w:rsidP="006645CC">
                  <w:pPr>
                    <w:framePr w:hSpace="180" w:wrap="around" w:vAnchor="page" w:hAnchor="margin" w:y="347"/>
                    <w:rPr>
                      <w:sz w:val="20"/>
                      <w:szCs w:val="20"/>
                      <w:highlight w:val="yellow"/>
                    </w:rPr>
                  </w:pPr>
                  <w:r>
                    <w:rPr>
                      <w:sz w:val="20"/>
                      <w:szCs w:val="20"/>
                      <w:lang w:val="en-US"/>
                    </w:rPr>
                    <w:t>66. Mănuși din nitril mărimea L</w:t>
                  </w:r>
                </w:p>
              </w:tc>
              <w:tc>
                <w:tcPr>
                  <w:tcW w:w="1134" w:type="dxa"/>
                  <w:tcBorders>
                    <w:top w:val="single" w:sz="4" w:space="0" w:color="auto"/>
                    <w:left w:val="nil"/>
                    <w:bottom w:val="single" w:sz="4" w:space="0" w:color="auto"/>
                    <w:right w:val="single" w:sz="4" w:space="0" w:color="auto"/>
                  </w:tcBorders>
                  <w:shd w:val="clear" w:color="auto" w:fill="auto"/>
                </w:tcPr>
                <w:p w14:paraId="512A37D8" w14:textId="139379FA" w:rsidR="00CC1D77" w:rsidRPr="00CF0A0B" w:rsidRDefault="00CC1D77" w:rsidP="006645CC">
                  <w:pPr>
                    <w:framePr w:hSpace="180" w:wrap="around" w:vAnchor="page" w:hAnchor="margin" w:y="347"/>
                    <w:rPr>
                      <w:sz w:val="20"/>
                      <w:szCs w:val="20"/>
                      <w:highlight w:val="yellow"/>
                    </w:rPr>
                  </w:pPr>
                  <w:r w:rsidRPr="00C74A21">
                    <w:rPr>
                      <w:sz w:val="20"/>
                      <w:szCs w:val="20"/>
                      <w:lang w:val="en-US"/>
                    </w:rPr>
                    <w:t xml:space="preserve">Cutie </w:t>
                  </w:r>
                </w:p>
              </w:tc>
              <w:tc>
                <w:tcPr>
                  <w:tcW w:w="709" w:type="dxa"/>
                  <w:tcBorders>
                    <w:top w:val="nil"/>
                    <w:left w:val="nil"/>
                    <w:bottom w:val="single" w:sz="4" w:space="0" w:color="auto"/>
                    <w:right w:val="single" w:sz="4" w:space="0" w:color="auto"/>
                  </w:tcBorders>
                  <w:shd w:val="clear" w:color="auto" w:fill="auto"/>
                </w:tcPr>
                <w:p w14:paraId="5BAD2751" w14:textId="1BBB21C5" w:rsidR="00CC1D77" w:rsidRPr="00CF0A0B" w:rsidRDefault="00CC1D77" w:rsidP="006645CC">
                  <w:pPr>
                    <w:framePr w:hSpace="180" w:wrap="around" w:vAnchor="page" w:hAnchor="margin" w:y="347"/>
                    <w:rPr>
                      <w:sz w:val="20"/>
                      <w:szCs w:val="20"/>
                      <w:highlight w:val="yellow"/>
                    </w:rPr>
                  </w:pPr>
                  <w:r w:rsidRPr="00C74A21">
                    <w:rPr>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64EA78A4"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25714F8"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69625E" w14:textId="7EC465A4"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CEF9874" w14:textId="750B5403" w:rsidR="00CC1D77" w:rsidRPr="001E3FD3" w:rsidRDefault="00CC1D77" w:rsidP="006645CC">
                  <w:pPr>
                    <w:framePr w:hSpace="180" w:wrap="around" w:vAnchor="page" w:hAnchor="margin" w:y="347"/>
                    <w:rPr>
                      <w:sz w:val="20"/>
                      <w:szCs w:val="20"/>
                      <w:highlight w:val="yellow"/>
                    </w:rPr>
                  </w:pPr>
                  <w:r>
                    <w:rPr>
                      <w:sz w:val="20"/>
                      <w:szCs w:val="20"/>
                      <w:lang w:val="en-US"/>
                    </w:rPr>
                    <w:t>67. Mănuși din nitril mărimea M</w:t>
                  </w:r>
                </w:p>
              </w:tc>
              <w:tc>
                <w:tcPr>
                  <w:tcW w:w="1134" w:type="dxa"/>
                  <w:tcBorders>
                    <w:top w:val="nil"/>
                    <w:left w:val="nil"/>
                    <w:bottom w:val="single" w:sz="4" w:space="0" w:color="auto"/>
                    <w:right w:val="single" w:sz="4" w:space="0" w:color="auto"/>
                  </w:tcBorders>
                  <w:shd w:val="clear" w:color="auto" w:fill="auto"/>
                </w:tcPr>
                <w:p w14:paraId="5EB8479F" w14:textId="4EA2E1F0" w:rsidR="00CC1D77" w:rsidRPr="00CF0A0B" w:rsidRDefault="00CC1D77" w:rsidP="006645CC">
                  <w:pPr>
                    <w:framePr w:hSpace="180" w:wrap="around" w:vAnchor="page" w:hAnchor="margin" w:y="347"/>
                    <w:rPr>
                      <w:sz w:val="20"/>
                      <w:szCs w:val="20"/>
                      <w:highlight w:val="yellow"/>
                    </w:rPr>
                  </w:pPr>
                  <w:r w:rsidRPr="00C74A21">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5EA0826A" w14:textId="59C28EED" w:rsidR="00CC1D77" w:rsidRPr="00CF0A0B" w:rsidRDefault="00CC1D77" w:rsidP="006645CC">
                  <w:pPr>
                    <w:framePr w:hSpace="180" w:wrap="around" w:vAnchor="page" w:hAnchor="margin" w:y="347"/>
                    <w:rPr>
                      <w:sz w:val="20"/>
                      <w:szCs w:val="20"/>
                      <w:highlight w:val="yellow"/>
                    </w:rPr>
                  </w:pPr>
                  <w:r w:rsidRPr="00C74A21">
                    <w:rPr>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683701A4"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96FDBD1"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061C8DA" w14:textId="6B0619D1"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2633B46" w14:textId="17F1F2AA" w:rsidR="00CC1D77" w:rsidRPr="001E3FD3" w:rsidRDefault="00CC1D77" w:rsidP="006645CC">
                  <w:pPr>
                    <w:framePr w:hSpace="180" w:wrap="around" w:vAnchor="page" w:hAnchor="margin" w:y="347"/>
                    <w:rPr>
                      <w:sz w:val="20"/>
                      <w:szCs w:val="20"/>
                      <w:highlight w:val="yellow"/>
                    </w:rPr>
                  </w:pPr>
                  <w:r>
                    <w:rPr>
                      <w:sz w:val="20"/>
                      <w:szCs w:val="20"/>
                      <w:lang w:val="en-US"/>
                    </w:rPr>
                    <w:t xml:space="preserve">68. </w:t>
                  </w:r>
                  <w:r w:rsidRPr="004C4475">
                    <w:rPr>
                      <w:sz w:val="20"/>
                      <w:szCs w:val="20"/>
                      <w:lang w:val="en-US"/>
                    </w:rPr>
                    <w:t xml:space="preserve">Sisteme de filtrare </w:t>
                  </w:r>
                </w:p>
              </w:tc>
              <w:tc>
                <w:tcPr>
                  <w:tcW w:w="1134" w:type="dxa"/>
                  <w:tcBorders>
                    <w:top w:val="nil"/>
                    <w:left w:val="nil"/>
                    <w:bottom w:val="single" w:sz="4" w:space="0" w:color="auto"/>
                    <w:right w:val="single" w:sz="4" w:space="0" w:color="auto"/>
                  </w:tcBorders>
                  <w:shd w:val="clear" w:color="auto" w:fill="auto"/>
                </w:tcPr>
                <w:p w14:paraId="33E5AB5F" w14:textId="37F7320F" w:rsidR="00CC1D77" w:rsidRPr="00CF0A0B" w:rsidRDefault="00CC1D77" w:rsidP="006645CC">
                  <w:pPr>
                    <w:framePr w:hSpace="180" w:wrap="around" w:vAnchor="page" w:hAnchor="margin" w:y="347"/>
                    <w:rPr>
                      <w:sz w:val="20"/>
                      <w:szCs w:val="20"/>
                      <w:highlight w:val="yellow"/>
                    </w:rPr>
                  </w:pPr>
                  <w:r w:rsidRPr="00C74A21">
                    <w:rPr>
                      <w:sz w:val="20"/>
                      <w:szCs w:val="20"/>
                      <w:lang w:val="en-US"/>
                    </w:rPr>
                    <w:t xml:space="preserve">Set </w:t>
                  </w:r>
                </w:p>
              </w:tc>
              <w:tc>
                <w:tcPr>
                  <w:tcW w:w="709" w:type="dxa"/>
                  <w:tcBorders>
                    <w:top w:val="nil"/>
                    <w:left w:val="nil"/>
                    <w:bottom w:val="single" w:sz="4" w:space="0" w:color="auto"/>
                    <w:right w:val="single" w:sz="4" w:space="0" w:color="auto"/>
                  </w:tcBorders>
                  <w:shd w:val="clear" w:color="auto" w:fill="auto"/>
                </w:tcPr>
                <w:p w14:paraId="0CEC252C" w14:textId="21483C2C" w:rsidR="00CC1D77" w:rsidRPr="00CF0A0B" w:rsidRDefault="00CC1D77" w:rsidP="006645CC">
                  <w:pPr>
                    <w:framePr w:hSpace="180" w:wrap="around" w:vAnchor="page" w:hAnchor="margin" w:y="347"/>
                    <w:rPr>
                      <w:sz w:val="20"/>
                      <w:szCs w:val="20"/>
                      <w:highlight w:val="yellow"/>
                    </w:rPr>
                  </w:pPr>
                  <w:r w:rsidRPr="00C74A21">
                    <w:rPr>
                      <w:sz w:val="20"/>
                      <w:szCs w:val="20"/>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34DE7063"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E826429"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BB04EE" w14:textId="3D42D290"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39B90E1B" w14:textId="6B392BD7" w:rsidR="00CC1D77" w:rsidRPr="001E3FD3" w:rsidRDefault="00CC1D77" w:rsidP="006645CC">
                  <w:pPr>
                    <w:framePr w:hSpace="180" w:wrap="around" w:vAnchor="page" w:hAnchor="margin" w:y="347"/>
                    <w:rPr>
                      <w:sz w:val="20"/>
                      <w:szCs w:val="20"/>
                      <w:highlight w:val="yellow"/>
                    </w:rPr>
                  </w:pPr>
                  <w:r>
                    <w:rPr>
                      <w:sz w:val="20"/>
                      <w:szCs w:val="20"/>
                    </w:rPr>
                    <w:t xml:space="preserve">69. </w:t>
                  </w:r>
                  <w:r w:rsidRPr="00C74A21">
                    <w:rPr>
                      <w:sz w:val="20"/>
                      <w:szCs w:val="20"/>
                      <w:lang w:val="en-US"/>
                    </w:rPr>
                    <w:t>Set filtre de seringă 0,22</w:t>
                  </w:r>
                </w:p>
              </w:tc>
              <w:tc>
                <w:tcPr>
                  <w:tcW w:w="1134" w:type="dxa"/>
                  <w:tcBorders>
                    <w:top w:val="nil"/>
                    <w:left w:val="nil"/>
                    <w:bottom w:val="single" w:sz="4" w:space="0" w:color="auto"/>
                    <w:right w:val="single" w:sz="4" w:space="0" w:color="auto"/>
                  </w:tcBorders>
                  <w:shd w:val="clear" w:color="auto" w:fill="auto"/>
                </w:tcPr>
                <w:p w14:paraId="0B5EEE2A" w14:textId="0B53B85E" w:rsidR="00CC1D77" w:rsidRPr="00CF0A0B" w:rsidRDefault="00CC1D77" w:rsidP="006645CC">
                  <w:pPr>
                    <w:framePr w:hSpace="180" w:wrap="around" w:vAnchor="page" w:hAnchor="margin" w:y="347"/>
                    <w:rPr>
                      <w:sz w:val="20"/>
                      <w:szCs w:val="20"/>
                      <w:highlight w:val="yellow"/>
                    </w:rPr>
                  </w:pPr>
                  <w:r w:rsidRPr="00C74A21">
                    <w:rPr>
                      <w:sz w:val="20"/>
                      <w:szCs w:val="20"/>
                      <w:lang w:val="en-US"/>
                    </w:rPr>
                    <w:t xml:space="preserve">Set </w:t>
                  </w:r>
                </w:p>
              </w:tc>
              <w:tc>
                <w:tcPr>
                  <w:tcW w:w="709" w:type="dxa"/>
                  <w:tcBorders>
                    <w:top w:val="nil"/>
                    <w:left w:val="nil"/>
                    <w:bottom w:val="single" w:sz="4" w:space="0" w:color="auto"/>
                    <w:right w:val="single" w:sz="4" w:space="0" w:color="auto"/>
                  </w:tcBorders>
                  <w:shd w:val="clear" w:color="auto" w:fill="auto"/>
                </w:tcPr>
                <w:p w14:paraId="53E37841" w14:textId="25D498EF" w:rsidR="00CC1D77" w:rsidRPr="00CF0A0B" w:rsidRDefault="00CC1D77" w:rsidP="006645CC">
                  <w:pPr>
                    <w:framePr w:hSpace="180" w:wrap="around" w:vAnchor="page" w:hAnchor="margin" w:y="347"/>
                    <w:rPr>
                      <w:sz w:val="20"/>
                      <w:szCs w:val="20"/>
                      <w:highlight w:val="yellow"/>
                    </w:rPr>
                  </w:pPr>
                  <w:r w:rsidRPr="00C74A21">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5AE93AC0"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16C3E1A7"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495175" w14:textId="2C58C526"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FC6E453" w14:textId="67FBD7CC" w:rsidR="00CC1D77" w:rsidRPr="001E3FD3" w:rsidRDefault="00CC1D77" w:rsidP="006645CC">
                  <w:pPr>
                    <w:framePr w:hSpace="180" w:wrap="around" w:vAnchor="page" w:hAnchor="margin" w:y="347"/>
                    <w:rPr>
                      <w:sz w:val="20"/>
                      <w:szCs w:val="20"/>
                      <w:highlight w:val="yellow"/>
                    </w:rPr>
                  </w:pPr>
                  <w:r>
                    <w:rPr>
                      <w:sz w:val="20"/>
                      <w:szCs w:val="20"/>
                      <w:lang w:val="en-US"/>
                    </w:rPr>
                    <w:t xml:space="preserve">70. </w:t>
                  </w:r>
                  <w:r w:rsidRPr="004C4475">
                    <w:rPr>
                      <w:sz w:val="20"/>
                      <w:szCs w:val="20"/>
                      <w:lang w:val="en-US"/>
                    </w:rPr>
                    <w:t>Set Filtre hidrofobe pentru gaze 0,22</w:t>
                  </w:r>
                </w:p>
              </w:tc>
              <w:tc>
                <w:tcPr>
                  <w:tcW w:w="1134" w:type="dxa"/>
                  <w:tcBorders>
                    <w:top w:val="nil"/>
                    <w:left w:val="nil"/>
                    <w:bottom w:val="single" w:sz="4" w:space="0" w:color="auto"/>
                    <w:right w:val="single" w:sz="4" w:space="0" w:color="auto"/>
                  </w:tcBorders>
                  <w:shd w:val="clear" w:color="auto" w:fill="auto"/>
                </w:tcPr>
                <w:p w14:paraId="5C32106E" w14:textId="4392982F" w:rsidR="00CC1D77" w:rsidRPr="00CF0A0B" w:rsidRDefault="00CC1D77" w:rsidP="006645CC">
                  <w:pPr>
                    <w:framePr w:hSpace="180" w:wrap="around" w:vAnchor="page" w:hAnchor="margin" w:y="347"/>
                    <w:rPr>
                      <w:sz w:val="20"/>
                      <w:szCs w:val="20"/>
                      <w:highlight w:val="yellow"/>
                    </w:rPr>
                  </w:pPr>
                  <w:r w:rsidRPr="00C74A21">
                    <w:rPr>
                      <w:sz w:val="20"/>
                      <w:szCs w:val="20"/>
                      <w:lang w:val="en-US"/>
                    </w:rPr>
                    <w:t xml:space="preserve">Set </w:t>
                  </w:r>
                </w:p>
              </w:tc>
              <w:tc>
                <w:tcPr>
                  <w:tcW w:w="709" w:type="dxa"/>
                  <w:tcBorders>
                    <w:top w:val="nil"/>
                    <w:left w:val="nil"/>
                    <w:bottom w:val="single" w:sz="4" w:space="0" w:color="auto"/>
                    <w:right w:val="single" w:sz="4" w:space="0" w:color="auto"/>
                  </w:tcBorders>
                  <w:shd w:val="clear" w:color="auto" w:fill="auto"/>
                </w:tcPr>
                <w:p w14:paraId="07AD225B" w14:textId="69E50C34" w:rsidR="00CC1D77" w:rsidRPr="00CF0A0B" w:rsidRDefault="00CC1D77" w:rsidP="006645CC">
                  <w:pPr>
                    <w:framePr w:hSpace="180" w:wrap="around" w:vAnchor="page" w:hAnchor="margin" w:y="347"/>
                    <w:rPr>
                      <w:sz w:val="20"/>
                      <w:szCs w:val="20"/>
                      <w:highlight w:val="yellow"/>
                    </w:rPr>
                  </w:pPr>
                  <w:r w:rsidRPr="00C74A21">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7DD27F44"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54582A62"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61A391" w14:textId="03B6C503"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8CCC8D2" w14:textId="13120B86" w:rsidR="00CC1D77" w:rsidRPr="001E3FD3" w:rsidRDefault="00CC1D77" w:rsidP="006645CC">
                  <w:pPr>
                    <w:framePr w:hSpace="180" w:wrap="around" w:vAnchor="page" w:hAnchor="margin" w:y="347"/>
                    <w:rPr>
                      <w:sz w:val="20"/>
                      <w:szCs w:val="20"/>
                      <w:highlight w:val="yellow"/>
                    </w:rPr>
                  </w:pPr>
                  <w:r>
                    <w:rPr>
                      <w:sz w:val="20"/>
                      <w:szCs w:val="20"/>
                      <w:lang w:val="en-US"/>
                    </w:rPr>
                    <w:t xml:space="preserve">71. </w:t>
                  </w:r>
                  <w:r w:rsidRPr="004C4475">
                    <w:rPr>
                      <w:sz w:val="20"/>
                      <w:szCs w:val="20"/>
                      <w:lang w:val="en-US"/>
                    </w:rPr>
                    <w:t>Set de tuburi de recoltare în vid</w:t>
                  </w:r>
                </w:p>
              </w:tc>
              <w:tc>
                <w:tcPr>
                  <w:tcW w:w="1134" w:type="dxa"/>
                  <w:tcBorders>
                    <w:top w:val="nil"/>
                    <w:left w:val="nil"/>
                    <w:bottom w:val="single" w:sz="4" w:space="0" w:color="auto"/>
                    <w:right w:val="single" w:sz="4" w:space="0" w:color="auto"/>
                  </w:tcBorders>
                  <w:shd w:val="clear" w:color="auto" w:fill="auto"/>
                </w:tcPr>
                <w:p w14:paraId="3340DD48" w14:textId="3650C4FC" w:rsidR="00CC1D77" w:rsidRPr="00CF0A0B" w:rsidRDefault="00CC1D77" w:rsidP="006645CC">
                  <w:pPr>
                    <w:framePr w:hSpace="180" w:wrap="around" w:vAnchor="page" w:hAnchor="margin" w:y="347"/>
                    <w:rPr>
                      <w:sz w:val="20"/>
                      <w:szCs w:val="20"/>
                      <w:highlight w:val="yellow"/>
                    </w:rPr>
                  </w:pPr>
                  <w:r w:rsidRPr="00C74A21">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A75E773" w14:textId="53A1BEF4" w:rsidR="00CC1D77" w:rsidRPr="00CF0A0B" w:rsidRDefault="00CC1D77" w:rsidP="006645CC">
                  <w:pPr>
                    <w:framePr w:hSpace="180" w:wrap="around" w:vAnchor="page" w:hAnchor="margin" w:y="347"/>
                    <w:rPr>
                      <w:sz w:val="20"/>
                      <w:szCs w:val="20"/>
                      <w:highlight w:val="yellow"/>
                    </w:rPr>
                  </w:pPr>
                  <w:r w:rsidRPr="00C74A21">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55774C07"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17262546"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7E78B3E" w14:textId="35BBBBA7"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48D5A277" w14:textId="7F277473" w:rsidR="00CC1D77" w:rsidRPr="001E3FD3" w:rsidRDefault="00CC1D77" w:rsidP="006645CC">
                  <w:pPr>
                    <w:framePr w:hSpace="180" w:wrap="around" w:vAnchor="page" w:hAnchor="margin" w:y="347"/>
                    <w:rPr>
                      <w:sz w:val="20"/>
                      <w:szCs w:val="20"/>
                      <w:highlight w:val="yellow"/>
                    </w:rPr>
                  </w:pPr>
                  <w:r>
                    <w:rPr>
                      <w:sz w:val="20"/>
                      <w:szCs w:val="20"/>
                      <w:lang w:val="en-US"/>
                    </w:rPr>
                    <w:t xml:space="preserve">72. </w:t>
                  </w:r>
                  <w:r w:rsidRPr="004C4475">
                    <w:rPr>
                      <w:sz w:val="20"/>
                      <w:szCs w:val="20"/>
                      <w:lang w:val="en-US"/>
                    </w:rPr>
                    <w:t xml:space="preserve">Colbă </w:t>
                  </w:r>
                  <w:r>
                    <w:rPr>
                      <w:sz w:val="20"/>
                      <w:szCs w:val="20"/>
                      <w:lang w:val="en-US"/>
                    </w:rPr>
                    <w:t>Bunzen pentru filtrare sub vid</w:t>
                  </w:r>
                </w:p>
              </w:tc>
              <w:tc>
                <w:tcPr>
                  <w:tcW w:w="1134" w:type="dxa"/>
                  <w:tcBorders>
                    <w:top w:val="nil"/>
                    <w:left w:val="nil"/>
                    <w:bottom w:val="single" w:sz="4" w:space="0" w:color="auto"/>
                    <w:right w:val="single" w:sz="4" w:space="0" w:color="auto"/>
                  </w:tcBorders>
                  <w:shd w:val="clear" w:color="auto" w:fill="auto"/>
                </w:tcPr>
                <w:p w14:paraId="46C67A02" w14:textId="27AB4981" w:rsidR="00CC1D77" w:rsidRPr="00CF0A0B" w:rsidRDefault="00CC1D77" w:rsidP="006645CC">
                  <w:pPr>
                    <w:framePr w:hSpace="180" w:wrap="around" w:vAnchor="page" w:hAnchor="margin" w:y="347"/>
                    <w:rPr>
                      <w:sz w:val="20"/>
                      <w:szCs w:val="20"/>
                      <w:highlight w:val="yellow"/>
                    </w:rPr>
                  </w:pPr>
                  <w:r w:rsidRPr="00C74A21">
                    <w:rPr>
                      <w:sz w:val="20"/>
                      <w:szCs w:val="20"/>
                      <w:lang w:val="en-US"/>
                    </w:rPr>
                    <w:t>unit.</w:t>
                  </w:r>
                </w:p>
              </w:tc>
              <w:tc>
                <w:tcPr>
                  <w:tcW w:w="709" w:type="dxa"/>
                  <w:tcBorders>
                    <w:top w:val="nil"/>
                    <w:left w:val="nil"/>
                    <w:bottom w:val="single" w:sz="4" w:space="0" w:color="auto"/>
                    <w:right w:val="single" w:sz="4" w:space="0" w:color="auto"/>
                  </w:tcBorders>
                  <w:shd w:val="clear" w:color="auto" w:fill="auto"/>
                </w:tcPr>
                <w:p w14:paraId="47438335" w14:textId="712F98BA" w:rsidR="00CC1D77" w:rsidRPr="00CF0A0B" w:rsidRDefault="00CC1D77" w:rsidP="006645CC">
                  <w:pPr>
                    <w:framePr w:hSpace="180" w:wrap="around" w:vAnchor="page" w:hAnchor="margin" w:y="347"/>
                    <w:rPr>
                      <w:sz w:val="20"/>
                      <w:szCs w:val="20"/>
                      <w:highlight w:val="yellow"/>
                    </w:rPr>
                  </w:pPr>
                  <w:r w:rsidRPr="00C74A21">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64B33180"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62CA56D"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D980FA" w14:textId="64BFE999" w:rsidR="00CC1D77" w:rsidRDefault="00CC1D77" w:rsidP="006645CC">
                  <w:pPr>
                    <w:framePr w:hSpace="180" w:wrap="around" w:vAnchor="page" w:hAnchor="margin" w:y="347"/>
                    <w:rPr>
                      <w:sz w:val="18"/>
                      <w:szCs w:val="18"/>
                    </w:rPr>
                  </w:pPr>
                  <w:r w:rsidRPr="002C1CB4">
                    <w:rPr>
                      <w:sz w:val="16"/>
                      <w:szCs w:val="16"/>
                    </w:rPr>
                    <w:lastRenderedPageBreak/>
                    <w:t>33140000-3</w:t>
                  </w:r>
                </w:p>
              </w:tc>
              <w:tc>
                <w:tcPr>
                  <w:tcW w:w="2410" w:type="dxa"/>
                  <w:tcBorders>
                    <w:top w:val="nil"/>
                    <w:left w:val="single" w:sz="4" w:space="0" w:color="auto"/>
                    <w:bottom w:val="single" w:sz="4" w:space="0" w:color="auto"/>
                    <w:right w:val="single" w:sz="4" w:space="0" w:color="auto"/>
                  </w:tcBorders>
                  <w:shd w:val="clear" w:color="auto" w:fill="auto"/>
                </w:tcPr>
                <w:p w14:paraId="3935B9F5" w14:textId="4A03009F" w:rsidR="00CC1D77" w:rsidRPr="001E3FD3" w:rsidRDefault="00CC1D77" w:rsidP="006645CC">
                  <w:pPr>
                    <w:framePr w:hSpace="180" w:wrap="around" w:vAnchor="page" w:hAnchor="margin" w:y="347"/>
                    <w:rPr>
                      <w:sz w:val="20"/>
                      <w:szCs w:val="20"/>
                      <w:highlight w:val="yellow"/>
                    </w:rPr>
                  </w:pPr>
                  <w:r>
                    <w:rPr>
                      <w:sz w:val="20"/>
                      <w:szCs w:val="20"/>
                      <w:lang w:val="en-US"/>
                    </w:rPr>
                    <w:t xml:space="preserve">73. </w:t>
                  </w:r>
                  <w:r w:rsidRPr="004C4475">
                    <w:rPr>
                      <w:sz w:val="20"/>
                      <w:szCs w:val="20"/>
                      <w:lang w:val="en-US"/>
                    </w:rPr>
                    <w:t>Balon de evaporare în formă de pară</w:t>
                  </w:r>
                </w:p>
              </w:tc>
              <w:tc>
                <w:tcPr>
                  <w:tcW w:w="1134" w:type="dxa"/>
                  <w:tcBorders>
                    <w:top w:val="nil"/>
                    <w:left w:val="nil"/>
                    <w:bottom w:val="single" w:sz="4" w:space="0" w:color="auto"/>
                    <w:right w:val="single" w:sz="4" w:space="0" w:color="auto"/>
                  </w:tcBorders>
                  <w:shd w:val="clear" w:color="auto" w:fill="auto"/>
                </w:tcPr>
                <w:p w14:paraId="5D2BBC40" w14:textId="703BA0B6" w:rsidR="00CC1D77" w:rsidRPr="00CF0A0B" w:rsidRDefault="00CC1D77" w:rsidP="006645CC">
                  <w:pPr>
                    <w:framePr w:hSpace="180" w:wrap="around" w:vAnchor="page" w:hAnchor="margin" w:y="347"/>
                    <w:rPr>
                      <w:sz w:val="20"/>
                      <w:szCs w:val="20"/>
                      <w:highlight w:val="yellow"/>
                    </w:rPr>
                  </w:pPr>
                  <w:r w:rsidRPr="00C74A21">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1E1D1B1" w14:textId="3A9154DD" w:rsidR="00CC1D77" w:rsidRPr="00CF0A0B" w:rsidRDefault="00CC1D77" w:rsidP="006645CC">
                  <w:pPr>
                    <w:framePr w:hSpace="180" w:wrap="around" w:vAnchor="page" w:hAnchor="margin" w:y="347"/>
                    <w:rPr>
                      <w:sz w:val="20"/>
                      <w:szCs w:val="20"/>
                      <w:highlight w:val="yellow"/>
                    </w:rPr>
                  </w:pPr>
                  <w:r w:rsidRPr="00C74A21">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23778903"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7D4F925"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4E5C7B" w14:textId="679E39CD"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463EAA68" w14:textId="747167BE" w:rsidR="00CC1D77" w:rsidRPr="001E3FD3" w:rsidRDefault="00CC1D77" w:rsidP="006645CC">
                  <w:pPr>
                    <w:framePr w:hSpace="180" w:wrap="around" w:vAnchor="page" w:hAnchor="margin" w:y="347"/>
                    <w:rPr>
                      <w:sz w:val="20"/>
                      <w:szCs w:val="20"/>
                      <w:highlight w:val="yellow"/>
                    </w:rPr>
                  </w:pPr>
                  <w:r>
                    <w:rPr>
                      <w:sz w:val="20"/>
                      <w:szCs w:val="20"/>
                      <w:lang w:val="en-US"/>
                    </w:rPr>
                    <w:t xml:space="preserve">74. </w:t>
                  </w:r>
                  <w:r w:rsidRPr="00C74A21">
                    <w:rPr>
                      <w:sz w:val="20"/>
                      <w:szCs w:val="20"/>
                      <w:lang w:val="en-US"/>
                    </w:rPr>
                    <w:t>Parafilm M Sealing Film</w:t>
                  </w:r>
                </w:p>
              </w:tc>
              <w:tc>
                <w:tcPr>
                  <w:tcW w:w="1134" w:type="dxa"/>
                  <w:tcBorders>
                    <w:top w:val="nil"/>
                    <w:left w:val="nil"/>
                    <w:bottom w:val="single" w:sz="4" w:space="0" w:color="auto"/>
                    <w:right w:val="single" w:sz="4" w:space="0" w:color="auto"/>
                  </w:tcBorders>
                  <w:shd w:val="clear" w:color="auto" w:fill="auto"/>
                </w:tcPr>
                <w:p w14:paraId="6D1C3BCF" w14:textId="3DA5CC79" w:rsidR="00CC1D77" w:rsidRPr="00CF0A0B" w:rsidRDefault="00CC1D77" w:rsidP="006645CC">
                  <w:pPr>
                    <w:framePr w:hSpace="180" w:wrap="around" w:vAnchor="page" w:hAnchor="margin" w:y="347"/>
                    <w:rPr>
                      <w:sz w:val="20"/>
                      <w:szCs w:val="20"/>
                      <w:highlight w:val="yellow"/>
                    </w:rPr>
                  </w:pPr>
                  <w:r w:rsidRPr="00C74A21">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6F2F60D8" w14:textId="1CA21FE4" w:rsidR="00CC1D77" w:rsidRPr="00CF0A0B" w:rsidRDefault="00CC1D77" w:rsidP="006645CC">
                  <w:pPr>
                    <w:framePr w:hSpace="180" w:wrap="around" w:vAnchor="page" w:hAnchor="margin" w:y="347"/>
                    <w:rPr>
                      <w:sz w:val="20"/>
                      <w:szCs w:val="20"/>
                      <w:highlight w:val="yellow"/>
                    </w:rPr>
                  </w:pPr>
                  <w:r w:rsidRPr="00C74A21">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32730C83"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1E47D50"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57B3E80" w14:textId="26443E94"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4196CEB" w14:textId="12AE30D1" w:rsidR="00CC1D77" w:rsidRPr="001E3FD3" w:rsidRDefault="00CC1D77" w:rsidP="006645CC">
                  <w:pPr>
                    <w:framePr w:hSpace="180" w:wrap="around" w:vAnchor="page" w:hAnchor="margin" w:y="347"/>
                    <w:rPr>
                      <w:sz w:val="20"/>
                      <w:szCs w:val="20"/>
                      <w:highlight w:val="yellow"/>
                    </w:rPr>
                  </w:pPr>
                  <w:r>
                    <w:rPr>
                      <w:sz w:val="20"/>
                      <w:szCs w:val="20"/>
                    </w:rPr>
                    <w:t xml:space="preserve">75. </w:t>
                  </w:r>
                  <w:r w:rsidRPr="00C74A21">
                    <w:rPr>
                      <w:sz w:val="20"/>
                      <w:szCs w:val="20"/>
                      <w:lang w:val="en-US"/>
                    </w:rPr>
                    <w:t>Hârtie de filtru disc</w:t>
                  </w:r>
                </w:p>
              </w:tc>
              <w:tc>
                <w:tcPr>
                  <w:tcW w:w="1134" w:type="dxa"/>
                  <w:tcBorders>
                    <w:top w:val="nil"/>
                    <w:left w:val="nil"/>
                    <w:bottom w:val="single" w:sz="4" w:space="0" w:color="auto"/>
                    <w:right w:val="single" w:sz="4" w:space="0" w:color="auto"/>
                  </w:tcBorders>
                  <w:shd w:val="clear" w:color="auto" w:fill="auto"/>
                </w:tcPr>
                <w:p w14:paraId="3E746AF5" w14:textId="3F93843D" w:rsidR="00CC1D77" w:rsidRPr="00CF0A0B" w:rsidRDefault="00CC1D77" w:rsidP="006645CC">
                  <w:pPr>
                    <w:framePr w:hSpace="180" w:wrap="around" w:vAnchor="page" w:hAnchor="margin" w:y="347"/>
                    <w:rPr>
                      <w:sz w:val="20"/>
                      <w:szCs w:val="20"/>
                      <w:highlight w:val="yellow"/>
                    </w:rPr>
                  </w:pPr>
                  <w:r w:rsidRPr="00C74A21">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13380EF3" w14:textId="1944E87C" w:rsidR="00CC1D77" w:rsidRPr="00CF0A0B" w:rsidRDefault="00CC1D77" w:rsidP="006645CC">
                  <w:pPr>
                    <w:framePr w:hSpace="180" w:wrap="around" w:vAnchor="page" w:hAnchor="margin" w:y="347"/>
                    <w:rPr>
                      <w:sz w:val="20"/>
                      <w:szCs w:val="20"/>
                      <w:highlight w:val="yellow"/>
                    </w:rPr>
                  </w:pPr>
                  <w:r w:rsidRPr="00C74A21">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481A4B9B"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4D5A4DAC"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A62403" w14:textId="55FAEABE"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57C070D0" w14:textId="0397AC1A" w:rsidR="00CC1D77" w:rsidRPr="001E3FD3" w:rsidRDefault="00CC1D77" w:rsidP="006645CC">
                  <w:pPr>
                    <w:framePr w:hSpace="180" w:wrap="around" w:vAnchor="page" w:hAnchor="margin" w:y="347"/>
                    <w:rPr>
                      <w:sz w:val="20"/>
                      <w:szCs w:val="20"/>
                      <w:highlight w:val="yellow"/>
                    </w:rPr>
                  </w:pPr>
                  <w:r>
                    <w:rPr>
                      <w:color w:val="000000"/>
                      <w:sz w:val="20"/>
                      <w:szCs w:val="20"/>
                    </w:rPr>
                    <w:t xml:space="preserve">76. </w:t>
                  </w:r>
                  <w:r w:rsidRPr="00C74A21">
                    <w:rPr>
                      <w:color w:val="000000"/>
                      <w:sz w:val="20"/>
                      <w:szCs w:val="20"/>
                      <w:lang w:val="en-US"/>
                    </w:rPr>
                    <w:t>Bulion peptonat din carne</w:t>
                  </w:r>
                </w:p>
              </w:tc>
              <w:tc>
                <w:tcPr>
                  <w:tcW w:w="1134" w:type="dxa"/>
                  <w:tcBorders>
                    <w:top w:val="nil"/>
                    <w:left w:val="nil"/>
                    <w:bottom w:val="single" w:sz="4" w:space="0" w:color="auto"/>
                    <w:right w:val="single" w:sz="4" w:space="0" w:color="auto"/>
                  </w:tcBorders>
                  <w:shd w:val="clear" w:color="auto" w:fill="auto"/>
                </w:tcPr>
                <w:p w14:paraId="0CB4C0B8" w14:textId="6CB206C2" w:rsidR="00CC1D77" w:rsidRPr="00CF0A0B" w:rsidRDefault="00CC1D77" w:rsidP="006645CC">
                  <w:pPr>
                    <w:framePr w:hSpace="180" w:wrap="around" w:vAnchor="page" w:hAnchor="margin" w:y="347"/>
                    <w:rPr>
                      <w:sz w:val="20"/>
                      <w:szCs w:val="20"/>
                      <w:highlight w:val="yellow"/>
                    </w:rPr>
                  </w:pPr>
                  <w:r w:rsidRPr="00C74A21">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0D520E91" w14:textId="04BA2BDA" w:rsidR="00CC1D77" w:rsidRPr="00CF0A0B" w:rsidRDefault="00CC1D77" w:rsidP="006645CC">
                  <w:pPr>
                    <w:framePr w:hSpace="180" w:wrap="around" w:vAnchor="page" w:hAnchor="margin" w:y="347"/>
                    <w:rPr>
                      <w:sz w:val="20"/>
                      <w:szCs w:val="20"/>
                      <w:highlight w:val="yellow"/>
                    </w:rPr>
                  </w:pPr>
                  <w:r w:rsidRPr="00C74A21">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4FCD4316"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E335EE9"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F8DCFD8" w14:textId="742B9C6B" w:rsidR="00CC1D77"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0E6B6338" w14:textId="753108E8" w:rsidR="00CC1D77" w:rsidRPr="001E3FD3" w:rsidRDefault="00CC1D77" w:rsidP="006645CC">
                  <w:pPr>
                    <w:framePr w:hSpace="180" w:wrap="around" w:vAnchor="page" w:hAnchor="margin" w:y="347"/>
                    <w:rPr>
                      <w:sz w:val="20"/>
                      <w:szCs w:val="20"/>
                      <w:highlight w:val="yellow"/>
                    </w:rPr>
                  </w:pPr>
                  <w:r>
                    <w:rPr>
                      <w:color w:val="000000"/>
                      <w:sz w:val="20"/>
                      <w:szCs w:val="20"/>
                    </w:rPr>
                    <w:t xml:space="preserve">77. </w:t>
                  </w:r>
                  <w:r w:rsidRPr="00C74A21">
                    <w:rPr>
                      <w:color w:val="000000"/>
                      <w:sz w:val="20"/>
                      <w:szCs w:val="20"/>
                      <w:lang w:val="en-US"/>
                    </w:rPr>
                    <w:t>Mănuși nesterile, mărimea M</w:t>
                  </w:r>
                </w:p>
              </w:tc>
              <w:tc>
                <w:tcPr>
                  <w:tcW w:w="1134" w:type="dxa"/>
                  <w:tcBorders>
                    <w:top w:val="nil"/>
                    <w:left w:val="nil"/>
                    <w:bottom w:val="single" w:sz="4" w:space="0" w:color="auto"/>
                    <w:right w:val="single" w:sz="4" w:space="0" w:color="auto"/>
                  </w:tcBorders>
                  <w:shd w:val="clear" w:color="auto" w:fill="auto"/>
                </w:tcPr>
                <w:p w14:paraId="48CA1557" w14:textId="752FADC1" w:rsidR="00CC1D77" w:rsidRPr="00CF0A0B" w:rsidRDefault="00CC1D77" w:rsidP="006645CC">
                  <w:pPr>
                    <w:framePr w:hSpace="180" w:wrap="around" w:vAnchor="page" w:hAnchor="margin" w:y="347"/>
                    <w:rPr>
                      <w:sz w:val="20"/>
                      <w:szCs w:val="20"/>
                      <w:highlight w:val="yellow"/>
                    </w:rPr>
                  </w:pPr>
                  <w:r w:rsidRPr="00C74A21">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0BA174B7" w14:textId="4129C085" w:rsidR="00CC1D77" w:rsidRPr="00CF0A0B" w:rsidRDefault="00CC1D77" w:rsidP="006645CC">
                  <w:pPr>
                    <w:framePr w:hSpace="180" w:wrap="around" w:vAnchor="page" w:hAnchor="margin" w:y="347"/>
                    <w:rPr>
                      <w:sz w:val="20"/>
                      <w:szCs w:val="20"/>
                      <w:highlight w:val="yellow"/>
                    </w:rPr>
                  </w:pPr>
                  <w:r w:rsidRPr="00C74A21">
                    <w:rPr>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0814276E"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F1FD164"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AA99DC" w14:textId="0D1F90E6"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8DD8362" w14:textId="79CB8E72" w:rsidR="00CC1D77" w:rsidRPr="001E3FD3" w:rsidRDefault="00CC1D77" w:rsidP="006645CC">
                  <w:pPr>
                    <w:framePr w:hSpace="180" w:wrap="around" w:vAnchor="page" w:hAnchor="margin" w:y="347"/>
                    <w:rPr>
                      <w:sz w:val="20"/>
                      <w:szCs w:val="20"/>
                      <w:highlight w:val="yellow"/>
                    </w:rPr>
                  </w:pPr>
                  <w:r>
                    <w:rPr>
                      <w:color w:val="000000"/>
                      <w:sz w:val="20"/>
                      <w:szCs w:val="20"/>
                    </w:rPr>
                    <w:t xml:space="preserve">78. </w:t>
                  </w:r>
                  <w:r w:rsidRPr="00C74A21">
                    <w:rPr>
                      <w:color w:val="000000"/>
                      <w:sz w:val="20"/>
                      <w:szCs w:val="20"/>
                      <w:lang w:val="en-US"/>
                    </w:rPr>
                    <w:t>Dezinfectant p/u suprafețe</w:t>
                  </w:r>
                </w:p>
              </w:tc>
              <w:tc>
                <w:tcPr>
                  <w:tcW w:w="1134" w:type="dxa"/>
                  <w:tcBorders>
                    <w:top w:val="nil"/>
                    <w:left w:val="nil"/>
                    <w:bottom w:val="single" w:sz="4" w:space="0" w:color="auto"/>
                    <w:right w:val="single" w:sz="4" w:space="0" w:color="auto"/>
                  </w:tcBorders>
                  <w:shd w:val="clear" w:color="auto" w:fill="auto"/>
                </w:tcPr>
                <w:p w14:paraId="1506271D" w14:textId="1124AD58" w:rsidR="00CC1D77" w:rsidRPr="00CF0A0B" w:rsidRDefault="00CC1D77" w:rsidP="006645CC">
                  <w:pPr>
                    <w:framePr w:hSpace="180" w:wrap="around" w:vAnchor="page" w:hAnchor="margin" w:y="347"/>
                    <w:rPr>
                      <w:sz w:val="20"/>
                      <w:szCs w:val="20"/>
                      <w:highlight w:val="yellow"/>
                    </w:rPr>
                  </w:pPr>
                  <w:r w:rsidRPr="00C74A21">
                    <w:rPr>
                      <w:sz w:val="20"/>
                      <w:szCs w:val="20"/>
                      <w:lang w:val="en-US"/>
                    </w:rPr>
                    <w:t>canistre</w:t>
                  </w:r>
                </w:p>
              </w:tc>
              <w:tc>
                <w:tcPr>
                  <w:tcW w:w="709" w:type="dxa"/>
                  <w:tcBorders>
                    <w:top w:val="nil"/>
                    <w:left w:val="nil"/>
                    <w:bottom w:val="single" w:sz="4" w:space="0" w:color="auto"/>
                    <w:right w:val="single" w:sz="4" w:space="0" w:color="auto"/>
                  </w:tcBorders>
                  <w:shd w:val="clear" w:color="auto" w:fill="auto"/>
                </w:tcPr>
                <w:p w14:paraId="28173537" w14:textId="471ABB3F" w:rsidR="00CC1D77" w:rsidRPr="00CF0A0B" w:rsidRDefault="00CC1D77" w:rsidP="006645CC">
                  <w:pPr>
                    <w:framePr w:hSpace="180" w:wrap="around" w:vAnchor="page" w:hAnchor="margin" w:y="347"/>
                    <w:rPr>
                      <w:sz w:val="20"/>
                      <w:szCs w:val="20"/>
                      <w:highlight w:val="yellow"/>
                    </w:rPr>
                  </w:pPr>
                  <w:r w:rsidRPr="00C74A21">
                    <w:rP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1BA5887B"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520C3CA9"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021B3B" w14:textId="0748CC78"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ADB5C4E" w14:textId="678E3527" w:rsidR="00CC1D77" w:rsidRPr="001E3FD3" w:rsidRDefault="00CC1D77" w:rsidP="006645CC">
                  <w:pPr>
                    <w:framePr w:hSpace="180" w:wrap="around" w:vAnchor="page" w:hAnchor="margin" w:y="347"/>
                    <w:rPr>
                      <w:sz w:val="20"/>
                      <w:szCs w:val="20"/>
                      <w:highlight w:val="yellow"/>
                    </w:rPr>
                  </w:pPr>
                  <w:r>
                    <w:rPr>
                      <w:sz w:val="20"/>
                      <w:szCs w:val="20"/>
                    </w:rPr>
                    <w:t xml:space="preserve">79. </w:t>
                  </w:r>
                  <w:r w:rsidRPr="00C74A21">
                    <w:rPr>
                      <w:sz w:val="20"/>
                      <w:szCs w:val="20"/>
                      <w:lang w:val="en-US"/>
                    </w:rPr>
                    <w:t>Păhare termostabile gradate 250 ml</w:t>
                  </w:r>
                </w:p>
              </w:tc>
              <w:tc>
                <w:tcPr>
                  <w:tcW w:w="1134" w:type="dxa"/>
                  <w:tcBorders>
                    <w:top w:val="nil"/>
                    <w:left w:val="nil"/>
                    <w:bottom w:val="single" w:sz="4" w:space="0" w:color="auto"/>
                    <w:right w:val="single" w:sz="4" w:space="0" w:color="auto"/>
                  </w:tcBorders>
                  <w:shd w:val="clear" w:color="auto" w:fill="auto"/>
                </w:tcPr>
                <w:p w14:paraId="7C710D2D" w14:textId="559A0E21" w:rsidR="00CC1D77" w:rsidRPr="00CF0A0B" w:rsidRDefault="00CC1D77" w:rsidP="006645CC">
                  <w:pPr>
                    <w:framePr w:hSpace="180" w:wrap="around" w:vAnchor="page" w:hAnchor="margin" w:y="347"/>
                    <w:rPr>
                      <w:sz w:val="20"/>
                      <w:szCs w:val="20"/>
                      <w:highlight w:val="yellow"/>
                    </w:rPr>
                  </w:pPr>
                  <w:r w:rsidRPr="00C74A21">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18136678" w14:textId="121CF696" w:rsidR="00CC1D77" w:rsidRPr="00CF0A0B" w:rsidRDefault="00CC1D77" w:rsidP="006645CC">
                  <w:pPr>
                    <w:framePr w:hSpace="180" w:wrap="around" w:vAnchor="page" w:hAnchor="margin" w:y="347"/>
                    <w:rPr>
                      <w:sz w:val="20"/>
                      <w:szCs w:val="20"/>
                      <w:highlight w:val="yellow"/>
                    </w:rPr>
                  </w:pPr>
                  <w:r w:rsidRPr="00C74A21">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7B34E5DE"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4420788D"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64A41D" w14:textId="2E691DE9"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14F8C1CE" w14:textId="7C2C8FDC" w:rsidR="00CC1D77" w:rsidRPr="001E3FD3" w:rsidRDefault="00CC1D77" w:rsidP="006645CC">
                  <w:pPr>
                    <w:framePr w:hSpace="180" w:wrap="around" w:vAnchor="page" w:hAnchor="margin" w:y="347"/>
                    <w:rPr>
                      <w:sz w:val="20"/>
                      <w:szCs w:val="20"/>
                      <w:highlight w:val="yellow"/>
                    </w:rPr>
                  </w:pPr>
                  <w:r>
                    <w:rPr>
                      <w:sz w:val="20"/>
                      <w:szCs w:val="20"/>
                      <w:lang w:val="en-US"/>
                    </w:rPr>
                    <w:t xml:space="preserve">80. </w:t>
                  </w:r>
                  <w:r w:rsidRPr="00C74A21">
                    <w:rPr>
                      <w:sz w:val="20"/>
                      <w:szCs w:val="20"/>
                      <w:lang w:val="en-US"/>
                    </w:rPr>
                    <w:t>Mănuși fără talc L</w:t>
                  </w:r>
                </w:p>
              </w:tc>
              <w:tc>
                <w:tcPr>
                  <w:tcW w:w="1134" w:type="dxa"/>
                  <w:tcBorders>
                    <w:top w:val="nil"/>
                    <w:left w:val="nil"/>
                    <w:bottom w:val="single" w:sz="4" w:space="0" w:color="auto"/>
                    <w:right w:val="single" w:sz="4" w:space="0" w:color="auto"/>
                  </w:tcBorders>
                  <w:shd w:val="clear" w:color="auto" w:fill="auto"/>
                </w:tcPr>
                <w:p w14:paraId="262FCA70" w14:textId="5497F40A" w:rsidR="00CC1D77" w:rsidRPr="00CF0A0B" w:rsidRDefault="00CC1D77" w:rsidP="006645CC">
                  <w:pPr>
                    <w:framePr w:hSpace="180" w:wrap="around" w:vAnchor="page" w:hAnchor="margin" w:y="347"/>
                    <w:rPr>
                      <w:sz w:val="20"/>
                      <w:szCs w:val="20"/>
                      <w:highlight w:val="yellow"/>
                    </w:rPr>
                  </w:pPr>
                  <w:r w:rsidRPr="00C74A21">
                    <w:rPr>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1275F2EC" w14:textId="647A0D0E" w:rsidR="00CC1D77" w:rsidRPr="00CF0A0B" w:rsidRDefault="00CC1D77" w:rsidP="006645CC">
                  <w:pPr>
                    <w:framePr w:hSpace="180" w:wrap="around" w:vAnchor="page" w:hAnchor="margin" w:y="347"/>
                    <w:rPr>
                      <w:sz w:val="20"/>
                      <w:szCs w:val="20"/>
                      <w:highlight w:val="yellow"/>
                    </w:rPr>
                  </w:pPr>
                  <w:r w:rsidRPr="00C74A21">
                    <w:rPr>
                      <w:sz w:val="20"/>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7CFAC5F5"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4A00FFE0"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8BCD0C" w14:textId="3E1E1B44"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tcPr>
                <w:p w14:paraId="6B45E55A" w14:textId="3953C1BB" w:rsidR="00CC1D77" w:rsidRPr="001E3FD3" w:rsidRDefault="00CC1D77" w:rsidP="006645CC">
                  <w:pPr>
                    <w:framePr w:hSpace="180" w:wrap="around" w:vAnchor="page" w:hAnchor="margin" w:y="347"/>
                    <w:rPr>
                      <w:sz w:val="20"/>
                      <w:szCs w:val="20"/>
                      <w:highlight w:val="yellow"/>
                    </w:rPr>
                  </w:pPr>
                  <w:r>
                    <w:rPr>
                      <w:sz w:val="20"/>
                      <w:szCs w:val="20"/>
                    </w:rPr>
                    <w:t xml:space="preserve">81. </w:t>
                  </w:r>
                  <w:r w:rsidRPr="00C74A21">
                    <w:rPr>
                      <w:sz w:val="20"/>
                      <w:szCs w:val="20"/>
                      <w:lang w:val="en-US"/>
                    </w:rPr>
                    <w:t>Mănuși fără talc M</w:t>
                  </w:r>
                </w:p>
              </w:tc>
              <w:tc>
                <w:tcPr>
                  <w:tcW w:w="1134" w:type="dxa"/>
                  <w:tcBorders>
                    <w:top w:val="nil"/>
                    <w:left w:val="nil"/>
                    <w:bottom w:val="single" w:sz="4" w:space="0" w:color="auto"/>
                    <w:right w:val="single" w:sz="4" w:space="0" w:color="auto"/>
                  </w:tcBorders>
                  <w:shd w:val="clear" w:color="auto" w:fill="auto"/>
                </w:tcPr>
                <w:p w14:paraId="737C9D0A" w14:textId="5D3BEF22" w:rsidR="00CC1D77" w:rsidRPr="00CF0A0B" w:rsidRDefault="00CC1D77" w:rsidP="006645CC">
                  <w:pPr>
                    <w:framePr w:hSpace="180" w:wrap="around" w:vAnchor="page" w:hAnchor="margin" w:y="347"/>
                    <w:rPr>
                      <w:sz w:val="20"/>
                      <w:szCs w:val="20"/>
                      <w:highlight w:val="yellow"/>
                    </w:rPr>
                  </w:pPr>
                  <w:r w:rsidRPr="00C74A21">
                    <w:rPr>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0EA16ADE" w14:textId="5F51E123" w:rsidR="00CC1D77" w:rsidRPr="00CF0A0B" w:rsidRDefault="00CC1D77" w:rsidP="006645CC">
                  <w:pPr>
                    <w:framePr w:hSpace="180" w:wrap="around" w:vAnchor="page" w:hAnchor="margin" w:y="347"/>
                    <w:rPr>
                      <w:sz w:val="20"/>
                      <w:szCs w:val="20"/>
                      <w:highlight w:val="yellow"/>
                    </w:rPr>
                  </w:pPr>
                  <w:r w:rsidRPr="00C74A21">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1BA9D62E"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5FC9676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53B2C2" w14:textId="01CDE3D6"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6CFDA453" w14:textId="6336EA3B"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82. </w:t>
                  </w:r>
                  <w:r w:rsidRPr="004C4475">
                    <w:rPr>
                      <w:color w:val="000000"/>
                      <w:sz w:val="20"/>
                      <w:szCs w:val="20"/>
                      <w:lang w:val="en-US"/>
                    </w:rPr>
                    <w:t>Cablu conector pentru căciuliță EEG</w:t>
                  </w:r>
                </w:p>
              </w:tc>
              <w:tc>
                <w:tcPr>
                  <w:tcW w:w="1134" w:type="dxa"/>
                  <w:tcBorders>
                    <w:top w:val="nil"/>
                    <w:left w:val="nil"/>
                    <w:bottom w:val="single" w:sz="4" w:space="0" w:color="auto"/>
                    <w:right w:val="single" w:sz="4" w:space="0" w:color="auto"/>
                  </w:tcBorders>
                  <w:shd w:val="clear" w:color="auto" w:fill="auto"/>
                </w:tcPr>
                <w:p w14:paraId="5995FB10" w14:textId="4CC4D690" w:rsidR="00CC1D77" w:rsidRPr="00CF0A0B" w:rsidRDefault="00CC1D77" w:rsidP="006645CC">
                  <w:pPr>
                    <w:framePr w:hSpace="180" w:wrap="around" w:vAnchor="page" w:hAnchor="margin" w:y="347"/>
                    <w:rPr>
                      <w:sz w:val="20"/>
                      <w:szCs w:val="20"/>
                      <w:highlight w:val="yellow"/>
                    </w:rPr>
                  </w:pPr>
                  <w:r w:rsidRPr="00C74A21">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9CD78D7" w14:textId="36683931" w:rsidR="00CC1D77" w:rsidRPr="00CF0A0B" w:rsidRDefault="00CC1D77" w:rsidP="006645CC">
                  <w:pPr>
                    <w:framePr w:hSpace="180" w:wrap="around" w:vAnchor="page" w:hAnchor="margin" w:y="347"/>
                    <w:rPr>
                      <w:sz w:val="20"/>
                      <w:szCs w:val="20"/>
                      <w:highlight w:val="yellow"/>
                    </w:rPr>
                  </w:pPr>
                  <w:r w:rsidRPr="00C74A21">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2104CAFF"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58FC879"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A1F3381" w14:textId="68E615BB"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1A07DBB2" w14:textId="5766CF56"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83. </w:t>
                  </w:r>
                  <w:r w:rsidRPr="004C4475">
                    <w:rPr>
                      <w:color w:val="000000"/>
                      <w:sz w:val="20"/>
                      <w:szCs w:val="20"/>
                      <w:lang w:val="en-US"/>
                    </w:rPr>
                    <w:t xml:space="preserve">Set de căciulițe cu electrozi EEG preasamblate </w:t>
                  </w:r>
                </w:p>
              </w:tc>
              <w:tc>
                <w:tcPr>
                  <w:tcW w:w="1134" w:type="dxa"/>
                  <w:tcBorders>
                    <w:top w:val="nil"/>
                    <w:left w:val="nil"/>
                    <w:bottom w:val="single" w:sz="4" w:space="0" w:color="auto"/>
                    <w:right w:val="single" w:sz="4" w:space="0" w:color="auto"/>
                  </w:tcBorders>
                  <w:shd w:val="clear" w:color="auto" w:fill="auto"/>
                </w:tcPr>
                <w:p w14:paraId="3A83EAA5" w14:textId="1E2CFB79" w:rsidR="00CC1D77" w:rsidRPr="00CF0A0B" w:rsidRDefault="00CC1D77" w:rsidP="006645CC">
                  <w:pPr>
                    <w:framePr w:hSpace="180" w:wrap="around" w:vAnchor="page" w:hAnchor="margin" w:y="347"/>
                    <w:rPr>
                      <w:sz w:val="20"/>
                      <w:szCs w:val="20"/>
                      <w:highlight w:val="yellow"/>
                    </w:rPr>
                  </w:pPr>
                  <w:r w:rsidRPr="00C74A21">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1CD9182" w14:textId="3EB813A5" w:rsidR="00CC1D77" w:rsidRPr="00CF0A0B" w:rsidRDefault="00CC1D77" w:rsidP="006645CC">
                  <w:pPr>
                    <w:framePr w:hSpace="180" w:wrap="around" w:vAnchor="page" w:hAnchor="margin" w:y="347"/>
                    <w:rPr>
                      <w:sz w:val="20"/>
                      <w:szCs w:val="20"/>
                      <w:highlight w:val="yellow"/>
                    </w:rPr>
                  </w:pPr>
                  <w:r w:rsidRPr="00C74A21">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3ABFFD36"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2EAA26B8"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0513943" w14:textId="71786440"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370E7BA8" w14:textId="36D66DBE"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84. </w:t>
                  </w:r>
                  <w:r w:rsidRPr="004C4475">
                    <w:rPr>
                      <w:color w:val="000000"/>
                      <w:sz w:val="20"/>
                      <w:szCs w:val="20"/>
                      <w:lang w:val="en-US"/>
                    </w:rPr>
                    <w:t xml:space="preserve">Set electrozi adezivi de suprafață </w:t>
                  </w:r>
                </w:p>
              </w:tc>
              <w:tc>
                <w:tcPr>
                  <w:tcW w:w="1134" w:type="dxa"/>
                  <w:tcBorders>
                    <w:top w:val="nil"/>
                    <w:left w:val="nil"/>
                    <w:bottom w:val="single" w:sz="4" w:space="0" w:color="auto"/>
                    <w:right w:val="single" w:sz="4" w:space="0" w:color="auto"/>
                  </w:tcBorders>
                  <w:shd w:val="clear" w:color="auto" w:fill="auto"/>
                </w:tcPr>
                <w:p w14:paraId="41AABE56" w14:textId="5B3CF2D4" w:rsidR="00CC1D77" w:rsidRPr="00CF0A0B" w:rsidRDefault="00CC1D77" w:rsidP="006645CC">
                  <w:pPr>
                    <w:framePr w:hSpace="180" w:wrap="around" w:vAnchor="page" w:hAnchor="margin" w:y="347"/>
                    <w:rPr>
                      <w:sz w:val="20"/>
                      <w:szCs w:val="20"/>
                      <w:highlight w:val="yellow"/>
                    </w:rPr>
                  </w:pPr>
                  <w:r w:rsidRPr="00C74A21">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E54CF12" w14:textId="4C3CA2EE" w:rsidR="00CC1D77" w:rsidRPr="00CF0A0B" w:rsidRDefault="00CC1D77" w:rsidP="006645CC">
                  <w:pPr>
                    <w:framePr w:hSpace="180" w:wrap="around" w:vAnchor="page" w:hAnchor="margin" w:y="347"/>
                    <w:rPr>
                      <w:sz w:val="20"/>
                      <w:szCs w:val="20"/>
                      <w:highlight w:val="yellow"/>
                    </w:rPr>
                  </w:pPr>
                  <w:r w:rsidRPr="00C74A21">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2EA7B072"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09C4EFF8"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F98F46" w14:textId="61B5D748"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26FA48EC" w14:textId="4D435E39" w:rsidR="00CC1D77" w:rsidRPr="001E3FD3" w:rsidRDefault="00CC1D77" w:rsidP="006645CC">
                  <w:pPr>
                    <w:framePr w:hSpace="180" w:wrap="around" w:vAnchor="page" w:hAnchor="margin" w:y="347"/>
                    <w:rPr>
                      <w:sz w:val="20"/>
                      <w:szCs w:val="20"/>
                      <w:highlight w:val="yellow"/>
                    </w:rPr>
                  </w:pPr>
                  <w:r>
                    <w:rPr>
                      <w:color w:val="000000"/>
                      <w:sz w:val="20"/>
                      <w:szCs w:val="20"/>
                      <w:lang w:val="en-US"/>
                    </w:rPr>
                    <w:t xml:space="preserve">85. </w:t>
                  </w:r>
                  <w:r w:rsidRPr="004C4475">
                    <w:rPr>
                      <w:color w:val="000000"/>
                      <w:sz w:val="20"/>
                      <w:szCs w:val="20"/>
                      <w:lang w:val="en-US"/>
                    </w:rPr>
                    <w:t xml:space="preserve">Set electrozi 3-Disc </w:t>
                  </w:r>
                </w:p>
              </w:tc>
              <w:tc>
                <w:tcPr>
                  <w:tcW w:w="1134" w:type="dxa"/>
                  <w:tcBorders>
                    <w:top w:val="nil"/>
                    <w:left w:val="nil"/>
                    <w:bottom w:val="single" w:sz="4" w:space="0" w:color="auto"/>
                    <w:right w:val="single" w:sz="4" w:space="0" w:color="auto"/>
                  </w:tcBorders>
                  <w:shd w:val="clear" w:color="auto" w:fill="auto"/>
                </w:tcPr>
                <w:p w14:paraId="6ACC4D10" w14:textId="2C82A1C6" w:rsidR="00CC1D77" w:rsidRPr="00CF0A0B" w:rsidRDefault="00CC1D77" w:rsidP="006645CC">
                  <w:pPr>
                    <w:framePr w:hSpace="180" w:wrap="around" w:vAnchor="page" w:hAnchor="margin" w:y="347"/>
                    <w:rPr>
                      <w:sz w:val="20"/>
                      <w:szCs w:val="20"/>
                      <w:highlight w:val="yellow"/>
                    </w:rPr>
                  </w:pPr>
                  <w:r w:rsidRPr="00C74A21">
                    <w:rPr>
                      <w:sz w:val="20"/>
                      <w:szCs w:val="20"/>
                      <w:lang w:val="en-US"/>
                    </w:rPr>
                    <w:t>b</w:t>
                  </w:r>
                  <w:r w:rsidRPr="004C4475">
                    <w:rPr>
                      <w:sz w:val="20"/>
                      <w:szCs w:val="20"/>
                    </w:rPr>
                    <w:t>uc</w:t>
                  </w:r>
                </w:p>
              </w:tc>
              <w:tc>
                <w:tcPr>
                  <w:tcW w:w="709" w:type="dxa"/>
                  <w:tcBorders>
                    <w:top w:val="nil"/>
                    <w:left w:val="nil"/>
                    <w:bottom w:val="single" w:sz="4" w:space="0" w:color="auto"/>
                    <w:right w:val="single" w:sz="4" w:space="0" w:color="auto"/>
                  </w:tcBorders>
                  <w:shd w:val="clear" w:color="auto" w:fill="auto"/>
                </w:tcPr>
                <w:p w14:paraId="3AB55C05" w14:textId="2A850671" w:rsidR="00CC1D77" w:rsidRPr="00CF0A0B" w:rsidRDefault="00CC1D77" w:rsidP="006645CC">
                  <w:pPr>
                    <w:framePr w:hSpace="180" w:wrap="around" w:vAnchor="page" w:hAnchor="margin" w:y="347"/>
                    <w:rPr>
                      <w:sz w:val="20"/>
                      <w:szCs w:val="20"/>
                      <w:highlight w:val="yellow"/>
                    </w:rPr>
                  </w:pPr>
                  <w:r w:rsidRPr="004C4475">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225D7111"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CC1D77" w:rsidRPr="006C1FA2" w14:paraId="3512BEFD"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BD3B4F6" w14:textId="5A3637DC" w:rsidR="00CC1D77" w:rsidRPr="00CF0A0B" w:rsidRDefault="00CC1D77" w:rsidP="006645CC">
                  <w:pPr>
                    <w:framePr w:hSpace="180" w:wrap="around" w:vAnchor="page" w:hAnchor="margin" w:y="347"/>
                    <w:rPr>
                      <w:sz w:val="18"/>
                      <w:szCs w:val="18"/>
                    </w:rPr>
                  </w:pPr>
                  <w:r w:rsidRPr="002C1CB4">
                    <w:rPr>
                      <w:sz w:val="16"/>
                      <w:szCs w:val="16"/>
                    </w:rPr>
                    <w:t>33140000-3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43D22074" w14:textId="4C54EAE7" w:rsidR="00CC1D77" w:rsidRPr="001E3FD3" w:rsidRDefault="00CC1D77" w:rsidP="006645CC">
                  <w:pPr>
                    <w:framePr w:hSpace="180" w:wrap="around" w:vAnchor="page" w:hAnchor="margin" w:y="347"/>
                    <w:rPr>
                      <w:sz w:val="20"/>
                      <w:szCs w:val="20"/>
                      <w:highlight w:val="yellow"/>
                    </w:rPr>
                  </w:pPr>
                  <w:r>
                    <w:rPr>
                      <w:color w:val="000000"/>
                      <w:sz w:val="20"/>
                      <w:szCs w:val="20"/>
                    </w:rPr>
                    <w:t xml:space="preserve">86. </w:t>
                  </w:r>
                  <w:r w:rsidRPr="00C74A21">
                    <w:rPr>
                      <w:color w:val="000000"/>
                      <w:sz w:val="20"/>
                      <w:szCs w:val="20"/>
                      <w:lang w:val="en-US"/>
                    </w:rPr>
                    <w:t xml:space="preserve">Eprubetă EDTA </w:t>
                  </w:r>
                </w:p>
              </w:tc>
              <w:tc>
                <w:tcPr>
                  <w:tcW w:w="1134" w:type="dxa"/>
                  <w:tcBorders>
                    <w:top w:val="nil"/>
                    <w:left w:val="nil"/>
                    <w:bottom w:val="single" w:sz="4" w:space="0" w:color="auto"/>
                    <w:right w:val="single" w:sz="4" w:space="0" w:color="auto"/>
                  </w:tcBorders>
                  <w:shd w:val="clear" w:color="auto" w:fill="auto"/>
                </w:tcPr>
                <w:p w14:paraId="6F33C8DF" w14:textId="70C46F30" w:rsidR="00CC1D77" w:rsidRPr="00CF0A0B" w:rsidRDefault="00CC1D77" w:rsidP="006645CC">
                  <w:pPr>
                    <w:framePr w:hSpace="180" w:wrap="around" w:vAnchor="page" w:hAnchor="margin" w:y="347"/>
                    <w:rPr>
                      <w:sz w:val="20"/>
                      <w:szCs w:val="20"/>
                      <w:highlight w:val="yellow"/>
                    </w:rPr>
                  </w:pPr>
                  <w:r w:rsidRPr="00C74A21">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0ADFED6" w14:textId="3AEA8B62" w:rsidR="00CC1D77" w:rsidRPr="00CF0A0B" w:rsidRDefault="00CC1D77" w:rsidP="006645CC">
                  <w:pPr>
                    <w:framePr w:hSpace="180" w:wrap="around" w:vAnchor="page" w:hAnchor="margin" w:y="347"/>
                    <w:rPr>
                      <w:sz w:val="20"/>
                      <w:szCs w:val="20"/>
                      <w:highlight w:val="yellow"/>
                    </w:rPr>
                  </w:pPr>
                  <w:r w:rsidRPr="00C74A21">
                    <w:rPr>
                      <w:sz w:val="20"/>
                      <w:szCs w:val="20"/>
                      <w:lang w:val="en-US"/>
                    </w:rPr>
                    <w:t>1200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CC1D77" w:rsidRPr="001E3FD3" w:rsidRDefault="00CC1D77" w:rsidP="006645CC">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CC1D77" w:rsidRPr="001E3FD3" w:rsidRDefault="00CC1D77" w:rsidP="006645CC">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CC1D77" w:rsidRPr="001E3FD3" w:rsidRDefault="00CC1D77" w:rsidP="006645CC">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CC1D77" w:rsidRPr="001E3FD3" w:rsidRDefault="00CC1D77" w:rsidP="006645CC">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7D04CF9C" w:rsidR="00CC1D77" w:rsidRPr="007865EA" w:rsidRDefault="00CC1D77" w:rsidP="006645CC">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CC1D77" w:rsidRPr="00D75CA9" w:rsidRDefault="00CC1D77" w:rsidP="006645CC">
                  <w:pPr>
                    <w:framePr w:hSpace="180" w:wrap="around" w:vAnchor="page" w:hAnchor="margin" w:y="347"/>
                    <w:rPr>
                      <w:sz w:val="18"/>
                      <w:szCs w:val="18"/>
                    </w:rPr>
                  </w:pPr>
                  <w:r w:rsidRPr="00D75CA9">
                    <w:rPr>
                      <w:sz w:val="18"/>
                      <w:szCs w:val="18"/>
                    </w:rPr>
                    <w:t>MD19AG000000022512015544</w:t>
                  </w:r>
                </w:p>
              </w:tc>
            </w:tr>
            <w:tr w:rsidR="00BA102B" w:rsidRPr="006C1FA2" w14:paraId="6951F015" w14:textId="2C39A5EF" w:rsidTr="00E809F3">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BA102B" w:rsidRPr="0028367D" w:rsidRDefault="00BA102B" w:rsidP="006645CC">
                  <w:pPr>
                    <w:framePr w:hSpace="180" w:wrap="around" w:vAnchor="page" w:hAnchor="margin" w:y="347"/>
                    <w:rPr>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A102B" w:rsidRPr="0028367D" w:rsidRDefault="00BA102B" w:rsidP="006645C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A102B" w:rsidRPr="0028367D" w:rsidRDefault="00BA102B" w:rsidP="006645CC">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BA102B" w:rsidRPr="006C1FA2" w:rsidRDefault="00BA102B" w:rsidP="006645CC">
                  <w:pPr>
                    <w:framePr w:hSpace="180" w:wrap="around" w:vAnchor="page" w:hAnchor="margin" w:y="347"/>
                    <w:rPr>
                      <w:sz w:val="20"/>
                    </w:rPr>
                  </w:pPr>
                </w:p>
              </w:tc>
            </w:tr>
            <w:tr w:rsidR="00BA102B" w:rsidRPr="00845C1B" w14:paraId="35BEFA5B" w14:textId="77777777" w:rsidTr="00CF0A0B">
              <w:trPr>
                <w:trHeight w:val="397"/>
              </w:trPr>
              <w:tc>
                <w:tcPr>
                  <w:tcW w:w="15544" w:type="dxa"/>
                  <w:gridSpan w:val="10"/>
                  <w:tcBorders>
                    <w:top w:val="single" w:sz="4" w:space="0" w:color="auto"/>
                  </w:tcBorders>
                  <w:shd w:val="clear" w:color="auto" w:fill="auto"/>
                  <w:vAlign w:val="center"/>
                </w:tcPr>
                <w:p w14:paraId="62F034BA" w14:textId="77777777" w:rsidR="00BA102B" w:rsidRPr="00845C1B" w:rsidRDefault="00BA102B" w:rsidP="006645CC">
                  <w:pPr>
                    <w:framePr w:hSpace="180" w:wrap="around" w:vAnchor="page" w:hAnchor="margin" w:y="347"/>
                    <w:tabs>
                      <w:tab w:val="left" w:pos="6120"/>
                    </w:tabs>
                    <w:rPr>
                      <w:sz w:val="20"/>
                    </w:rPr>
                  </w:pPr>
                </w:p>
                <w:p w14:paraId="3423BA1C" w14:textId="77777777" w:rsidR="00BA102B" w:rsidRPr="00845C1B" w:rsidRDefault="00BA102B" w:rsidP="006645CC">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BA102B" w:rsidRPr="00845C1B" w:rsidRDefault="00BA102B" w:rsidP="006645CC">
                  <w:pPr>
                    <w:framePr w:hSpace="180" w:wrap="around" w:vAnchor="page" w:hAnchor="margin" w:y="347"/>
                    <w:rPr>
                      <w:sz w:val="20"/>
                    </w:rPr>
                  </w:pPr>
                </w:p>
                <w:p w14:paraId="2FAA5D03" w14:textId="0AB11571" w:rsidR="00BA102B" w:rsidRPr="00845C1B" w:rsidRDefault="00BA102B" w:rsidP="006645CC">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bookmarkStart w:id="104" w:name="_GoBack"/>
              <w:bookmarkEnd w:id="104"/>
            </w:tr>
          </w:tbl>
          <w:p w14:paraId="29814EB5" w14:textId="77777777" w:rsidR="00BA102B" w:rsidRPr="00C00499" w:rsidRDefault="00BA102B" w:rsidP="00BA102B">
            <w:pPr>
              <w:rPr>
                <w:bCs/>
                <w:iCs/>
              </w:rPr>
            </w:pPr>
          </w:p>
        </w:tc>
      </w:tr>
      <w:tr w:rsidR="00BA102B"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BA102B" w:rsidRPr="00C60D06" w:rsidRDefault="00BA102B" w:rsidP="00BA102B">
            <w:pPr>
              <w:tabs>
                <w:tab w:val="left" w:pos="6120"/>
              </w:tabs>
            </w:pPr>
          </w:p>
        </w:tc>
        <w:tc>
          <w:tcPr>
            <w:tcW w:w="4310" w:type="pct"/>
            <w:gridSpan w:val="6"/>
            <w:tcBorders>
              <w:top w:val="single" w:sz="4" w:space="0" w:color="auto"/>
            </w:tcBorders>
          </w:tcPr>
          <w:p w14:paraId="6F79AF98" w14:textId="77777777" w:rsidR="00BA102B" w:rsidRPr="00C60D06" w:rsidRDefault="00BA102B" w:rsidP="00BA102B">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18AC80C6" w:rsidR="00B56360" w:rsidRPr="00E91463" w:rsidRDefault="00E91463" w:rsidP="00830345">
            <w:pPr>
              <w:jc w:val="both"/>
              <w:rPr>
                <w:i/>
              </w:rPr>
            </w:pPr>
            <w:r w:rsidRPr="00E91463">
              <w:rPr>
                <w:i/>
              </w:rPr>
              <w:t xml:space="preserve">Obiectul </w:t>
            </w:r>
            <w:r w:rsidR="00EC4F08" w:rsidRPr="00EC4F08">
              <w:rPr>
                <w:i/>
              </w:rPr>
              <w:t>achiziționarea reactivelor de laborator pentru activitatea științifică</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F5BEFEE" w14:textId="649C9978" w:rsidR="00E91463" w:rsidRPr="00C00499" w:rsidRDefault="00967723" w:rsidP="00830345">
                  <w:pPr>
                    <w:rPr>
                      <w:b/>
                      <w:caps/>
                      <w:sz w:val="40"/>
                    </w:rPr>
                  </w:pPr>
                  <w:r w:rsidRPr="00967723">
                    <w:rPr>
                      <w:b/>
                    </w:rPr>
                    <w:t>Instituția Publică Universitatea de Stat de Medicină şi Farmacie „Nicolae Testemiţanu” din Republica Moldova</w:t>
                  </w:r>
                  <w:r w:rsidRPr="00967723">
                    <w:rPr>
                      <w:bCs/>
                    </w:rPr>
                    <w:t xml:space="preserve">, reprezentată prin </w:t>
                  </w:r>
                  <w:r w:rsidRPr="00967723">
                    <w:rPr>
                      <w:b/>
                    </w:rPr>
                    <w:t xml:space="preserve">Prim-prorector, prorector pentru activitate didactică și management academic Olga Cernețchi, </w:t>
                  </w:r>
                  <w:r w:rsidRPr="00967723">
                    <w:rPr>
                      <w:bCs/>
                    </w:rPr>
                    <w:t xml:space="preserve"> denumită în continuare Cumpărător, c/f 1007600000794 din 31.01.2007, 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5A0AA777"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517B23">
              <w:rPr>
                <w:iCs/>
              </w:rPr>
              <w:t>consumabilelor</w:t>
            </w:r>
            <w:r w:rsidR="00EC4F08" w:rsidRPr="00EC4F08">
              <w:rPr>
                <w:iCs/>
              </w:rPr>
              <w:t xml:space="preserve"> de laborator pentru activitatea științifică</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lastRenderedPageBreak/>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lastRenderedPageBreak/>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563CD934" w14:textId="77777777" w:rsidR="00967723" w:rsidRPr="00967723" w:rsidRDefault="00967723" w:rsidP="00967723">
            <w:pPr>
              <w:tabs>
                <w:tab w:val="left" w:pos="567"/>
                <w:tab w:val="left" w:pos="4005"/>
              </w:tabs>
              <w:jc w:val="both"/>
              <w:rPr>
                <w:lang w:val="ro-MD"/>
              </w:rPr>
            </w:pPr>
          </w:p>
          <w:p w14:paraId="776575FB" w14:textId="77777777" w:rsidR="00967723" w:rsidRPr="00967723" w:rsidRDefault="00967723" w:rsidP="00967723">
            <w:pPr>
              <w:jc w:val="center"/>
              <w:rPr>
                <w:b/>
                <w:bCs/>
                <w:iCs/>
              </w:rPr>
            </w:pPr>
            <w:r w:rsidRPr="00967723">
              <w:rPr>
                <w:b/>
                <w:bCs/>
                <w:iCs/>
              </w:rPr>
              <w:t>II.</w:t>
            </w:r>
            <w:r w:rsidRPr="00967723">
              <w:rPr>
                <w:b/>
                <w:bCs/>
                <w:iCs/>
              </w:rPr>
              <w:tab/>
              <w:t xml:space="preserve"> CONDIȚIILE SPECIALE A CONTRACTULUI</w:t>
            </w:r>
          </w:p>
          <w:p w14:paraId="0A6C1313" w14:textId="77777777" w:rsidR="00967723" w:rsidRPr="00967723" w:rsidRDefault="00967723" w:rsidP="00967723">
            <w:pPr>
              <w:jc w:val="both"/>
              <w:rPr>
                <w:shd w:val="clear" w:color="auto" w:fill="FFFFFF"/>
              </w:rPr>
            </w:pPr>
            <w:r w:rsidRPr="00967723">
              <w:rPr>
                <w:iCs/>
              </w:rPr>
              <w:t>1.</w:t>
            </w:r>
            <w:r w:rsidRPr="00967723">
              <w:rPr>
                <w:iCs/>
              </w:rPr>
              <w:tab/>
              <w:t xml:space="preserve">În baza prezentului Contract, Părțile se obligă </w:t>
            </w:r>
            <w:r w:rsidRPr="00967723">
              <w:rPr>
                <w:shd w:val="clear" w:color="auto" w:fill="FFFFFF"/>
              </w:rPr>
              <w:t>să respecte o  politică de  toleranță zero  față</w:t>
            </w:r>
          </w:p>
          <w:p w14:paraId="6F24812A" w14:textId="77777777" w:rsidR="00967723" w:rsidRPr="00967723" w:rsidRDefault="00967723" w:rsidP="00967723">
            <w:pPr>
              <w:jc w:val="both"/>
              <w:rPr>
                <w:shd w:val="clear" w:color="auto" w:fill="FFFFFF"/>
              </w:rPr>
            </w:pPr>
            <w:r w:rsidRPr="00967723">
              <w:rPr>
                <w:shd w:val="clear" w:color="auto" w:fill="FFFFFF"/>
              </w:rPr>
              <w:t> de corupție și hărțuire sexuală și să ia măsuri pentru a preveni și a răspunde la astfel de cazuri. </w:t>
            </w: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3BA2F0FF" w:rsidR="00890C42" w:rsidRPr="00890C42" w:rsidRDefault="00890C42" w:rsidP="00830345">
                  <w:pPr>
                    <w:jc w:val="both"/>
                    <w:rPr>
                      <w:b/>
                    </w:rPr>
                  </w:pPr>
                  <w:r w:rsidRPr="00890C42">
                    <w:rPr>
                      <w:b/>
                    </w:rPr>
                    <w:t xml:space="preserve">Semnătura autorizată: </w:t>
                  </w:r>
                  <w:r w:rsidR="00B1473B">
                    <w:rPr>
                      <w:b/>
                    </w:rPr>
                    <w:t>Olga Cernețchi</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13FA4887" w:rsidR="00835CA8" w:rsidRPr="00835CA8" w:rsidRDefault="00B50773" w:rsidP="00830345">
                  <w:pPr>
                    <w:jc w:val="both"/>
                    <w:rPr>
                      <w:b/>
                    </w:rPr>
                  </w:pPr>
                  <w:r w:rsidRPr="0013795E">
                    <w:rPr>
                      <w:b/>
                    </w:rPr>
                    <w:t xml:space="preserve">  </w:t>
                  </w:r>
                  <w:r w:rsidR="00835CA8" w:rsidRPr="00835CA8">
                    <w:rPr>
                      <w:b/>
                    </w:rPr>
                    <w:t xml:space="preserve">Semnătura autorizată: </w:t>
                  </w:r>
                  <w:r w:rsidR="00B1473B">
                    <w:rPr>
                      <w:b/>
                    </w:rPr>
                    <w:t>Olga Cernețchi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6DE288E9" w:rsidR="00733C6E" w:rsidRPr="00733C6E" w:rsidRDefault="00733C6E" w:rsidP="00830345">
                  <w:pPr>
                    <w:jc w:val="both"/>
                    <w:rPr>
                      <w:b/>
                    </w:rPr>
                  </w:pPr>
                  <w:r w:rsidRPr="00733C6E">
                    <w:rPr>
                      <w:b/>
                    </w:rPr>
                    <w:t xml:space="preserve">Semnătura autorizată: </w:t>
                  </w:r>
                  <w:r w:rsidR="009909D6">
                    <w:rPr>
                      <w:b/>
                    </w:rPr>
                    <w:t>Olga Cernețchi</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C566C" w14:textId="77777777" w:rsidR="008F2D7B" w:rsidRDefault="008F2D7B" w:rsidP="00A20ACF">
      <w:r>
        <w:separator/>
      </w:r>
    </w:p>
  </w:endnote>
  <w:endnote w:type="continuationSeparator" w:id="0">
    <w:p w14:paraId="67209FFE" w14:textId="77777777" w:rsidR="008F2D7B" w:rsidRDefault="008F2D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F33B77" w:rsidRDefault="00F33B77">
        <w:pPr>
          <w:pStyle w:val="a4"/>
          <w:jc w:val="right"/>
        </w:pPr>
        <w:r>
          <w:fldChar w:fldCharType="begin"/>
        </w:r>
        <w:r>
          <w:instrText xml:space="preserve"> PAGE   \* MERGEFORMAT </w:instrText>
        </w:r>
        <w:r>
          <w:fldChar w:fldCharType="separate"/>
        </w:r>
        <w:r w:rsidR="00821E15">
          <w:t>45</w:t>
        </w:r>
        <w:r>
          <w:fldChar w:fldCharType="end"/>
        </w:r>
      </w:p>
    </w:sdtContent>
  </w:sdt>
  <w:p w14:paraId="394448D7" w14:textId="77777777" w:rsidR="00F33B77" w:rsidRDefault="00F33B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3D963C" w14:textId="77777777" w:rsidR="008F2D7B" w:rsidRDefault="008F2D7B" w:rsidP="00A20ACF">
      <w:r>
        <w:separator/>
      </w:r>
    </w:p>
  </w:footnote>
  <w:footnote w:type="continuationSeparator" w:id="0">
    <w:p w14:paraId="2BCCBA45" w14:textId="77777777" w:rsidR="008F2D7B" w:rsidRDefault="008F2D7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FA0"/>
    <w:rsid w:val="001034CC"/>
    <w:rsid w:val="00103B7C"/>
    <w:rsid w:val="0010496F"/>
    <w:rsid w:val="00104A00"/>
    <w:rsid w:val="00104DA7"/>
    <w:rsid w:val="00106AE6"/>
    <w:rsid w:val="001103B7"/>
    <w:rsid w:val="0011134B"/>
    <w:rsid w:val="00111546"/>
    <w:rsid w:val="00111BF3"/>
    <w:rsid w:val="00112F50"/>
    <w:rsid w:val="001139F0"/>
    <w:rsid w:val="00115188"/>
    <w:rsid w:val="0011605B"/>
    <w:rsid w:val="0011712A"/>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57A8"/>
    <w:rsid w:val="00156704"/>
    <w:rsid w:val="00156A6F"/>
    <w:rsid w:val="0016058B"/>
    <w:rsid w:val="00160A28"/>
    <w:rsid w:val="00160DF3"/>
    <w:rsid w:val="0016369C"/>
    <w:rsid w:val="00164565"/>
    <w:rsid w:val="001663D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DF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62E2"/>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1BB3"/>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779F7"/>
    <w:rsid w:val="00480208"/>
    <w:rsid w:val="00484113"/>
    <w:rsid w:val="004856C0"/>
    <w:rsid w:val="00485A35"/>
    <w:rsid w:val="0049123D"/>
    <w:rsid w:val="004914DC"/>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17B23"/>
    <w:rsid w:val="005229B2"/>
    <w:rsid w:val="00522B45"/>
    <w:rsid w:val="00523447"/>
    <w:rsid w:val="00530124"/>
    <w:rsid w:val="005309C1"/>
    <w:rsid w:val="00531712"/>
    <w:rsid w:val="0053238B"/>
    <w:rsid w:val="00532453"/>
    <w:rsid w:val="00532A46"/>
    <w:rsid w:val="00533BEC"/>
    <w:rsid w:val="00536C2B"/>
    <w:rsid w:val="00537214"/>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34E8"/>
    <w:rsid w:val="00634A31"/>
    <w:rsid w:val="00634DB7"/>
    <w:rsid w:val="0063773E"/>
    <w:rsid w:val="00641038"/>
    <w:rsid w:val="006419E0"/>
    <w:rsid w:val="00642930"/>
    <w:rsid w:val="0064384B"/>
    <w:rsid w:val="006442C1"/>
    <w:rsid w:val="00646BE6"/>
    <w:rsid w:val="00647E26"/>
    <w:rsid w:val="006504AB"/>
    <w:rsid w:val="00650510"/>
    <w:rsid w:val="00650814"/>
    <w:rsid w:val="00650958"/>
    <w:rsid w:val="00650E1C"/>
    <w:rsid w:val="00651907"/>
    <w:rsid w:val="006526E7"/>
    <w:rsid w:val="00652C78"/>
    <w:rsid w:val="0065496F"/>
    <w:rsid w:val="00656B68"/>
    <w:rsid w:val="00657158"/>
    <w:rsid w:val="00657833"/>
    <w:rsid w:val="00660111"/>
    <w:rsid w:val="006620F8"/>
    <w:rsid w:val="0066235C"/>
    <w:rsid w:val="006638BF"/>
    <w:rsid w:val="00663CEB"/>
    <w:rsid w:val="006645CC"/>
    <w:rsid w:val="00666A9B"/>
    <w:rsid w:val="00667B1F"/>
    <w:rsid w:val="00667C91"/>
    <w:rsid w:val="00670282"/>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1D7"/>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26602"/>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A2"/>
    <w:rsid w:val="00785E49"/>
    <w:rsid w:val="007865EA"/>
    <w:rsid w:val="00787E7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1E15"/>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64C2"/>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68"/>
    <w:rsid w:val="0088156F"/>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C89"/>
    <w:rsid w:val="008E7D0D"/>
    <w:rsid w:val="008E7F52"/>
    <w:rsid w:val="008F0263"/>
    <w:rsid w:val="008F0E99"/>
    <w:rsid w:val="008F0FDC"/>
    <w:rsid w:val="008F2D7B"/>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5E35"/>
    <w:rsid w:val="009561E1"/>
    <w:rsid w:val="00956826"/>
    <w:rsid w:val="009613A9"/>
    <w:rsid w:val="009626BA"/>
    <w:rsid w:val="009629E5"/>
    <w:rsid w:val="00962A3C"/>
    <w:rsid w:val="00962B31"/>
    <w:rsid w:val="00964B0B"/>
    <w:rsid w:val="009666F7"/>
    <w:rsid w:val="00966B9D"/>
    <w:rsid w:val="00966FD0"/>
    <w:rsid w:val="00967723"/>
    <w:rsid w:val="009700A7"/>
    <w:rsid w:val="00970854"/>
    <w:rsid w:val="00971F06"/>
    <w:rsid w:val="009747EF"/>
    <w:rsid w:val="00974C17"/>
    <w:rsid w:val="00975E4B"/>
    <w:rsid w:val="00977D33"/>
    <w:rsid w:val="0098092C"/>
    <w:rsid w:val="00980A78"/>
    <w:rsid w:val="00981C6E"/>
    <w:rsid w:val="00983C29"/>
    <w:rsid w:val="009909D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4600"/>
    <w:rsid w:val="009C5766"/>
    <w:rsid w:val="009C5F6A"/>
    <w:rsid w:val="009C6148"/>
    <w:rsid w:val="009C6B7A"/>
    <w:rsid w:val="009C7694"/>
    <w:rsid w:val="009D032C"/>
    <w:rsid w:val="009D0D2C"/>
    <w:rsid w:val="009D282D"/>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444D"/>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73B"/>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0C5"/>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59"/>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1D77"/>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9F3"/>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4F0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EF7157"/>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6B1F"/>
    <w:rsid w:val="00FB14BE"/>
    <w:rsid w:val="00FB1531"/>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A8C20-5CF0-409F-BE0F-CD0F50D92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50</Pages>
  <Words>19317</Words>
  <Characters>110111</Characters>
  <Application>Microsoft Office Word</Application>
  <DocSecurity>0</DocSecurity>
  <Lines>917</Lines>
  <Paragraphs>258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129170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190</cp:revision>
  <cp:lastPrinted>2026-06-17T08:18:00Z</cp:lastPrinted>
  <dcterms:created xsi:type="dcterms:W3CDTF">2021-11-01T12:40:00Z</dcterms:created>
  <dcterms:modified xsi:type="dcterms:W3CDTF">2026-06-17T08:19:00Z</dcterms:modified>
</cp:coreProperties>
</file>