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7F343B">
              <w:rPr>
                <w:b/>
                <w:sz w:val="32"/>
                <w:szCs w:val="32"/>
              </w:rPr>
              <w:t xml:space="preserve"> </w:t>
            </w:r>
            <w:r w:rsidR="007F343B">
              <w:rPr>
                <w:b/>
                <w:sz w:val="32"/>
                <w:szCs w:val="32"/>
              </w:rPr>
              <w:tab/>
            </w:r>
            <w:r w:rsidR="007F343B" w:rsidRPr="007F343B">
              <w:rPr>
                <w:b/>
                <w:sz w:val="32"/>
                <w:szCs w:val="32"/>
                <w:lang w:val="en-US"/>
              </w:rPr>
              <w:t>Servicii de des</w:t>
            </w:r>
            <w:r w:rsidR="00731E11">
              <w:rPr>
                <w:b/>
                <w:sz w:val="32"/>
                <w:szCs w:val="32"/>
                <w:lang w:val="en-US"/>
              </w:rPr>
              <w:t xml:space="preserve">ervire </w:t>
            </w:r>
            <w:r w:rsidR="00094FDF">
              <w:rPr>
                <w:b/>
                <w:sz w:val="32"/>
                <w:szCs w:val="32"/>
                <w:lang w:val="en-US"/>
              </w:rPr>
              <w:t xml:space="preserve">și mentenanță preventivă </w:t>
            </w:r>
            <w:r w:rsidR="00731E11">
              <w:rPr>
                <w:b/>
                <w:sz w:val="32"/>
                <w:szCs w:val="32"/>
                <w:lang w:val="en-US"/>
              </w:rPr>
              <w:t>a utilajului medical 2020</w:t>
            </w:r>
            <w:r w:rsidR="00D7025F">
              <w:rPr>
                <w:b/>
                <w:sz w:val="32"/>
                <w:szCs w:val="32"/>
                <w:lang w:val="en-US"/>
              </w:rPr>
              <w:t xml:space="preserve"> REPETAT</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F343B" w:rsidRPr="007F343B">
              <w:rPr>
                <w:noProof w:val="0"/>
                <w:color w:val="000000"/>
                <w:sz w:val="22"/>
                <w:szCs w:val="18"/>
                <w:lang w:val="en-US" w:eastAsia="ru-RU"/>
              </w:rPr>
              <w:t>50400000-9</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7F343B">
              <w:rPr>
                <w:sz w:val="32"/>
                <w:szCs w:val="32"/>
              </w:rPr>
              <w:t>IMSP SCMC V. Ignatenco</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3615F9"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Operatorii economici vor pregăti ofertele într-o manieră structurată și securizată, ca </w:t>
            </w:r>
            <w:r w:rsidRPr="00C60D06">
              <w:rPr>
                <w:color w:val="000000" w:themeColor="text1"/>
              </w:rPr>
              <w:lastRenderedPageBreak/>
              <w:t>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w:t>
            </w:r>
            <w:r w:rsidRPr="00F239B3">
              <w:lastRenderedPageBreak/>
              <w:t xml:space="preserve">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3615F9">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Aprecierea corespunderii unei oferte de către autoritatea contractantă urmează a fi </w:t>
            </w:r>
            <w:r w:rsidRPr="00C60D06">
              <w:lastRenderedPageBreak/>
              <w:t>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60D06">
              <w:lastRenderedPageBreak/>
              <w:t xml:space="preserve">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w:t>
            </w:r>
            <w:r w:rsidRPr="00C60D06">
              <w:lastRenderedPageBreak/>
              <w:t>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1" w:type="dxa"/>
        <w:tblLayout w:type="fixed"/>
        <w:tblLook w:val="04A0" w:firstRow="1" w:lastRow="0" w:firstColumn="1" w:lastColumn="0" w:noHBand="0" w:noVBand="1"/>
      </w:tblPr>
      <w:tblGrid>
        <w:gridCol w:w="638"/>
        <w:gridCol w:w="887"/>
        <w:gridCol w:w="2836"/>
        <w:gridCol w:w="992"/>
        <w:gridCol w:w="992"/>
        <w:gridCol w:w="3686"/>
      </w:tblGrid>
      <w:tr w:rsidR="00A20ACF" w:rsidRPr="00C60D06" w:rsidTr="003615F9">
        <w:trPr>
          <w:trHeight w:val="850"/>
        </w:trPr>
        <w:tc>
          <w:tcPr>
            <w:tcW w:w="10031"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615F9">
        <w:trPr>
          <w:trHeight w:val="600"/>
        </w:trPr>
        <w:tc>
          <w:tcPr>
            <w:tcW w:w="10031"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615F9">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776" w:type="dxa"/>
              <w:tblLayout w:type="fixed"/>
              <w:tblLook w:val="04A0" w:firstRow="1" w:lastRow="0" w:firstColumn="1" w:lastColumn="0" w:noHBand="0" w:noVBand="1"/>
            </w:tblPr>
            <w:tblGrid>
              <w:gridCol w:w="674"/>
              <w:gridCol w:w="4254"/>
              <w:gridCol w:w="3316"/>
              <w:gridCol w:w="1532"/>
            </w:tblGrid>
            <w:tr w:rsidR="00A20ACF" w:rsidRPr="00C60D06" w:rsidTr="003615F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615F9" w:rsidP="00457832">
                  <w:pPr>
                    <w:pStyle w:val="a7"/>
                    <w:rPr>
                      <w:b/>
                      <w:i/>
                      <w:szCs w:val="22"/>
                    </w:rPr>
                  </w:pPr>
                  <w:r>
                    <w:rPr>
                      <w:b/>
                      <w:i/>
                      <w:sz w:val="22"/>
                      <w:szCs w:val="22"/>
                    </w:rPr>
                    <w:t>IMSP SCMC V. Ignatenco, 1003600152640</w:t>
                  </w:r>
                </w:p>
              </w:tc>
            </w:tr>
            <w:tr w:rsidR="00A20ACF" w:rsidRPr="00C60D06" w:rsidTr="00122AA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8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122AA7" w:rsidRDefault="003615F9" w:rsidP="00495E12">
                  <w:r w:rsidRPr="00122AA7">
                    <w:t>Servicii de des</w:t>
                  </w:r>
                  <w:r w:rsidR="00731E11">
                    <w:t xml:space="preserve">ervire </w:t>
                  </w:r>
                  <w:r w:rsidR="00495E12">
                    <w:t xml:space="preserve">și mentenanță preventivă a </w:t>
                  </w:r>
                  <w:r w:rsidR="00731E11">
                    <w:t xml:space="preserve"> utilajului medical 2020</w:t>
                  </w:r>
                  <w:r w:rsidR="00D7025F">
                    <w:t xml:space="preserve"> REPETAT</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615F9" w:rsidP="00457832">
                  <w:pPr>
                    <w:pStyle w:val="a7"/>
                    <w:rPr>
                      <w:b/>
                      <w:i/>
                      <w:szCs w:val="22"/>
                    </w:rPr>
                  </w:pPr>
                  <w:r>
                    <w:rPr>
                      <w:b/>
                      <w:i/>
                      <w:sz w:val="22"/>
                      <w:szCs w:val="22"/>
                    </w:rPr>
                    <w:t>Conform SIA RSAP</w:t>
                  </w:r>
                </w:p>
                <w:p w:rsidR="00A20ACF" w:rsidRPr="00C60D06" w:rsidRDefault="00A20ACF" w:rsidP="00457832">
                  <w:pPr>
                    <w:pStyle w:val="a7"/>
                    <w:rPr>
                      <w:b/>
                      <w:i/>
                      <w:szCs w:val="22"/>
                    </w:rPr>
                  </w:pP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615F9">
                  <w:pPr>
                    <w:pStyle w:val="a7"/>
                    <w:rPr>
                      <w:b/>
                      <w:i/>
                      <w:szCs w:val="22"/>
                    </w:rPr>
                  </w:pPr>
                  <w:r w:rsidRPr="00C60D06">
                    <w:rPr>
                      <w:b/>
                      <w:i/>
                      <w:sz w:val="22"/>
                      <w:szCs w:val="22"/>
                    </w:rPr>
                    <w:t>[</w:t>
                  </w:r>
                  <w:r w:rsidR="003615F9">
                    <w:rPr>
                      <w:b/>
                      <w:i/>
                      <w:sz w:val="22"/>
                      <w:szCs w:val="22"/>
                    </w:rPr>
                    <w:t>servicii</w:t>
                  </w:r>
                  <w:r w:rsidRPr="00C60D06">
                    <w:rPr>
                      <w:b/>
                      <w:i/>
                      <w:sz w:val="22"/>
                      <w:szCs w:val="22"/>
                    </w:rPr>
                    <w:t>]</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615F9" w:rsidP="00457832">
                  <w:pPr>
                    <w:pStyle w:val="a7"/>
                    <w:rPr>
                      <w:b/>
                      <w:i/>
                      <w:szCs w:val="22"/>
                    </w:rPr>
                  </w:pPr>
                  <w:r w:rsidRPr="003615F9">
                    <w:rPr>
                      <w:rFonts w:ascii="Times New Roman" w:hAnsi="Times New Roman"/>
                      <w:color w:val="000000"/>
                      <w:sz w:val="20"/>
                      <w:szCs w:val="18"/>
                      <w:lang w:val="ru-RU" w:eastAsia="ru-RU"/>
                    </w:rPr>
                    <w:t>50400000-9</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615F9" w:rsidP="00D7025F">
                  <w:pPr>
                    <w:pStyle w:val="a7"/>
                    <w:rPr>
                      <w:b/>
                      <w:i/>
                      <w:szCs w:val="22"/>
                    </w:rPr>
                  </w:pPr>
                  <w:r>
                    <w:rPr>
                      <w:b/>
                      <w:i/>
                      <w:sz w:val="22"/>
                      <w:szCs w:val="22"/>
                    </w:rPr>
                    <w:t xml:space="preserve">CNAM </w:t>
                  </w:r>
                  <w:r w:rsidR="00D7025F">
                    <w:rPr>
                      <w:b/>
                      <w:i/>
                      <w:sz w:val="22"/>
                      <w:szCs w:val="22"/>
                    </w:rPr>
                    <w:t>2020</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615F9" w:rsidP="003615F9">
                  <w:pPr>
                    <w:pStyle w:val="a7"/>
                    <w:rPr>
                      <w:b/>
                      <w:i/>
                      <w:szCs w:val="22"/>
                    </w:rPr>
                  </w:pPr>
                  <w:r>
                    <w:rPr>
                      <w:b/>
                      <w:i/>
                      <w:sz w:val="22"/>
                      <w:szCs w:val="22"/>
                    </w:rPr>
                    <w:t>Compania Naționala</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615F9" w:rsidP="00457832">
                  <w:pPr>
                    <w:pStyle w:val="a7"/>
                    <w:rPr>
                      <w:b/>
                      <w:i/>
                      <w:szCs w:val="22"/>
                    </w:rPr>
                  </w:pPr>
                  <w:r w:rsidRPr="003615F9">
                    <w:rPr>
                      <w:b/>
                      <w:i/>
                      <w:sz w:val="22"/>
                      <w:szCs w:val="22"/>
                    </w:rPr>
                    <w:t>IMSP SCMC V. Ignatenco</w:t>
                  </w:r>
                  <w:r>
                    <w:rPr>
                      <w:b/>
                      <w:i/>
                      <w:sz w:val="22"/>
                      <w:szCs w:val="22"/>
                    </w:rPr>
                    <w:t xml:space="preserve"> 1003600152640</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615F9" w:rsidP="00457832">
                  <w:pPr>
                    <w:pStyle w:val="a7"/>
                    <w:rPr>
                      <w:b/>
                      <w:i/>
                      <w:szCs w:val="22"/>
                    </w:rPr>
                  </w:pPr>
                  <w:r w:rsidRPr="003615F9">
                    <w:rPr>
                      <w:b/>
                      <w:i/>
                      <w:sz w:val="22"/>
                      <w:szCs w:val="22"/>
                    </w:rPr>
                    <w:t>IMSP SCMC V. Ignatenco</w:t>
                  </w:r>
                  <w:r>
                    <w:rPr>
                      <w:b/>
                      <w:i/>
                      <w:sz w:val="22"/>
                      <w:szCs w:val="22"/>
                    </w:rPr>
                    <w:t xml:space="preserve"> 1003600152640</w:t>
                  </w:r>
                  <w:r w:rsidR="00A20ACF" w:rsidRPr="00A20ACF">
                    <w:rPr>
                      <w:b/>
                      <w:i/>
                      <w:sz w:val="22"/>
                      <w:szCs w:val="22"/>
                    </w:rPr>
                    <w:t>]</w:t>
                  </w:r>
                </w:p>
              </w:tc>
            </w:tr>
            <w:tr w:rsidR="00A20ACF" w:rsidRPr="00C60D06" w:rsidTr="003615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22AA7" w:rsidP="00457832">
                  <w:pPr>
                    <w:pStyle w:val="a7"/>
                    <w:rPr>
                      <w:b/>
                      <w:i/>
                      <w:szCs w:val="22"/>
                    </w:rPr>
                  </w:pPr>
                  <w:r>
                    <w:rPr>
                      <w:b/>
                      <w:i/>
                      <w:sz w:val="22"/>
                      <w:szCs w:val="22"/>
                    </w:rPr>
                    <w:t>limba de stat</w:t>
                  </w:r>
                </w:p>
              </w:tc>
            </w:tr>
            <w:tr w:rsidR="00A20ACF" w:rsidRPr="00C60D06" w:rsidTr="003615F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532"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615F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122AA7" w:rsidRPr="00122AA7" w:rsidRDefault="00122AA7" w:rsidP="00122AA7">
                  <w:pPr>
                    <w:jc w:val="both"/>
                    <w:rPr>
                      <w:rFonts w:ascii="Baltica RR" w:hAnsi="Baltica RR"/>
                      <w:b/>
                      <w:i/>
                      <w:noProof w:val="0"/>
                      <w:sz w:val="22"/>
                      <w:szCs w:val="22"/>
                    </w:rPr>
                  </w:pPr>
                  <w:r w:rsidRPr="00122AA7">
                    <w:rPr>
                      <w:rFonts w:ascii="Baltica RR" w:hAnsi="Baltica RR"/>
                      <w:b/>
                      <w:i/>
                      <w:noProof w:val="0"/>
                      <w:sz w:val="22"/>
                      <w:szCs w:val="22"/>
                    </w:rPr>
                    <w:t xml:space="preserve">Adresa: Republica Moldova, mun. Chişinău, str. Grenoble 149 </w:t>
                  </w:r>
                </w:p>
                <w:p w:rsidR="00122AA7" w:rsidRPr="00122AA7" w:rsidRDefault="00122AA7" w:rsidP="00122AA7">
                  <w:pPr>
                    <w:jc w:val="both"/>
                    <w:rPr>
                      <w:rFonts w:ascii="Baltica RR" w:hAnsi="Baltica RR"/>
                      <w:b/>
                      <w:i/>
                      <w:noProof w:val="0"/>
                      <w:sz w:val="22"/>
                      <w:szCs w:val="22"/>
                    </w:rPr>
                  </w:pPr>
                  <w:r w:rsidRPr="00122AA7">
                    <w:rPr>
                      <w:rFonts w:ascii="Baltica RR" w:hAnsi="Baltica RR"/>
                      <w:b/>
                      <w:i/>
                      <w:noProof w:val="0"/>
                      <w:sz w:val="22"/>
                      <w:szCs w:val="22"/>
                    </w:rPr>
                    <w:t xml:space="preserve">Tel: 079900120 </w:t>
                  </w:r>
                </w:p>
                <w:p w:rsidR="00122AA7" w:rsidRPr="00122AA7" w:rsidRDefault="00122AA7" w:rsidP="00122AA7">
                  <w:pPr>
                    <w:jc w:val="both"/>
                    <w:rPr>
                      <w:rFonts w:ascii="Baltica RR" w:hAnsi="Baltica RR"/>
                      <w:b/>
                      <w:i/>
                      <w:noProof w:val="0"/>
                      <w:sz w:val="22"/>
                      <w:szCs w:val="22"/>
                    </w:rPr>
                  </w:pPr>
                  <w:r w:rsidRPr="00122AA7">
                    <w:rPr>
                      <w:rFonts w:ascii="Baltica RR" w:hAnsi="Baltica RR"/>
                      <w:b/>
                      <w:i/>
                      <w:noProof w:val="0"/>
                      <w:sz w:val="22"/>
                      <w:szCs w:val="22"/>
                    </w:rPr>
                    <w:t xml:space="preserve">Fax: 022 72 57 66 </w:t>
                  </w:r>
                </w:p>
                <w:p w:rsidR="00122AA7" w:rsidRPr="00122AA7" w:rsidRDefault="00122AA7" w:rsidP="00122AA7">
                  <w:pPr>
                    <w:jc w:val="both"/>
                    <w:rPr>
                      <w:rFonts w:ascii="Baltica RR" w:hAnsi="Baltica RR"/>
                      <w:b/>
                      <w:i/>
                      <w:noProof w:val="0"/>
                      <w:sz w:val="22"/>
                      <w:szCs w:val="22"/>
                    </w:rPr>
                  </w:pPr>
                  <w:r w:rsidRPr="00122AA7">
                    <w:rPr>
                      <w:rFonts w:ascii="Baltica RR" w:hAnsi="Baltica RR"/>
                      <w:b/>
                      <w:i/>
                      <w:noProof w:val="0"/>
                      <w:sz w:val="22"/>
                      <w:szCs w:val="22"/>
                    </w:rPr>
                    <w:t xml:space="preserve">E-mail: vignatenco@ms.md </w:t>
                  </w:r>
                </w:p>
                <w:p w:rsidR="00122AA7" w:rsidRPr="00122AA7" w:rsidRDefault="00122AA7" w:rsidP="00122AA7">
                  <w:pPr>
                    <w:jc w:val="both"/>
                    <w:rPr>
                      <w:rFonts w:ascii="Baltica RR" w:hAnsi="Baltica RR"/>
                      <w:b/>
                      <w:i/>
                      <w:noProof w:val="0"/>
                      <w:sz w:val="22"/>
                      <w:szCs w:val="22"/>
                    </w:rPr>
                  </w:pPr>
                  <w:r w:rsidRPr="00122AA7">
                    <w:rPr>
                      <w:rFonts w:ascii="Baltica RR" w:hAnsi="Baltica RR"/>
                      <w:b/>
                      <w:i/>
                      <w:noProof w:val="0"/>
                      <w:sz w:val="22"/>
                      <w:szCs w:val="22"/>
                    </w:rPr>
                    <w:t>Persoana de contact: I. Veronica</w:t>
                  </w:r>
                </w:p>
                <w:p w:rsidR="00A20ACF" w:rsidRPr="00A20ACF" w:rsidRDefault="00122AA7" w:rsidP="00122AA7">
                  <w:pPr>
                    <w:jc w:val="both"/>
                    <w:rPr>
                      <w:rFonts w:ascii="Baltica RR" w:hAnsi="Baltica RR"/>
                      <w:b/>
                      <w:i/>
                      <w:noProof w:val="0"/>
                      <w:sz w:val="22"/>
                      <w:szCs w:val="22"/>
                    </w:rPr>
                  </w:pPr>
                  <w:r w:rsidRPr="00122AA7">
                    <w:rPr>
                      <w:rFonts w:ascii="Baltica RR" w:hAnsi="Baltica RR"/>
                      <w:b/>
                      <w:i/>
                      <w:noProof w:val="0"/>
                      <w:sz w:val="22"/>
                      <w:szCs w:val="22"/>
                    </w:rPr>
                    <w:t>Prin intermediul SIA RSAP</w:t>
                  </w:r>
                </w:p>
              </w:tc>
              <w:tc>
                <w:tcPr>
                  <w:tcW w:w="1532"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3615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532"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615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532"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615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532"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3615F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22AA7" w:rsidP="00457832">
                  <w:pPr>
                    <w:pStyle w:val="a7"/>
                    <w:tabs>
                      <w:tab w:val="right" w:pos="4743"/>
                    </w:tabs>
                    <w:rPr>
                      <w:b/>
                      <w:i/>
                      <w:szCs w:val="22"/>
                    </w:rPr>
                  </w:pPr>
                  <w:r>
                    <w:rPr>
                      <w:b/>
                      <w:i/>
                      <w:sz w:val="22"/>
                      <w:szCs w:val="22"/>
                    </w:rPr>
                    <w:t>nu</w:t>
                  </w:r>
                </w:p>
              </w:tc>
            </w:tr>
            <w:tr w:rsidR="00A20ACF" w:rsidRPr="00C60D06" w:rsidTr="003615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w:t>
                  </w:r>
                </w:p>
                <w:p w:rsidR="00A20ACF" w:rsidRPr="00A20ACF" w:rsidRDefault="00A20ACF" w:rsidP="00122AA7">
                  <w:pPr>
                    <w:tabs>
                      <w:tab w:val="left" w:pos="284"/>
                      <w:tab w:val="right" w:pos="9531"/>
                    </w:tabs>
                    <w:spacing w:line="360" w:lineRule="auto"/>
                    <w:ind w:left="360" w:hanging="360"/>
                    <w:contextualSpacing/>
                    <w:rPr>
                      <w:b/>
                    </w:rPr>
                  </w:pPr>
                </w:p>
              </w:tc>
            </w:tr>
            <w:tr w:rsidR="00A20ACF" w:rsidRPr="00C60D06" w:rsidTr="003615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3615F9">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3615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E45B6D" w:rsidRPr="00C60D06" w:rsidTr="002D4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5B6D" w:rsidRDefault="00D7025F" w:rsidP="002D43EF">
            <w:pPr>
              <w:spacing w:before="120"/>
              <w:jc w:val="center"/>
              <w:rPr>
                <w:lang w:val="en-US"/>
              </w:rPr>
            </w:pPr>
            <w:r>
              <w:rPr>
                <w:lang w:val="en-US"/>
              </w:rPr>
              <w:t>1</w:t>
            </w:r>
          </w:p>
        </w:tc>
        <w:tc>
          <w:tcPr>
            <w:tcW w:w="887" w:type="dxa"/>
            <w:shd w:val="clear" w:color="auto" w:fill="auto"/>
          </w:tcPr>
          <w:p w:rsidR="00E45B6D" w:rsidRPr="00C66B63" w:rsidRDefault="00E45B6D" w:rsidP="002D43EF">
            <w:pPr>
              <w:jc w:val="center"/>
              <w:rPr>
                <w:color w:val="000000"/>
                <w:sz w:val="18"/>
                <w:szCs w:val="18"/>
              </w:rPr>
            </w:pPr>
            <w:r w:rsidRPr="00C66B63">
              <w:rPr>
                <w:color w:val="000000"/>
                <w:sz w:val="18"/>
                <w:szCs w:val="18"/>
              </w:rPr>
              <w:t>50400000-9</w:t>
            </w:r>
          </w:p>
        </w:tc>
        <w:tc>
          <w:tcPr>
            <w:tcW w:w="2836" w:type="dxa"/>
            <w:shd w:val="clear" w:color="auto" w:fill="auto"/>
            <w:vAlign w:val="center"/>
          </w:tcPr>
          <w:p w:rsidR="00E45B6D" w:rsidRPr="003525AC" w:rsidRDefault="00E45B6D" w:rsidP="00E4102D">
            <w:pPr>
              <w:rPr>
                <w:color w:val="000000"/>
              </w:rPr>
            </w:pPr>
            <w:r w:rsidRPr="003525AC">
              <w:rPr>
                <w:color w:val="000000"/>
                <w:lang w:val="en-US"/>
              </w:rPr>
              <w:t>Sterilizator cu aburi</w:t>
            </w:r>
            <w:r w:rsidRPr="003525AC">
              <w:rPr>
                <w:color w:val="000000"/>
              </w:rPr>
              <w:t>, Melag, Euroclav 23s</w:t>
            </w:r>
          </w:p>
        </w:tc>
        <w:tc>
          <w:tcPr>
            <w:tcW w:w="992" w:type="dxa"/>
            <w:shd w:val="clear" w:color="auto" w:fill="auto"/>
          </w:tcPr>
          <w:p w:rsidR="00E45B6D" w:rsidRPr="003525AC" w:rsidRDefault="00E45B6D" w:rsidP="00E4102D">
            <w:pPr>
              <w:jc w:val="center"/>
            </w:pPr>
            <w:r w:rsidRPr="003525AC">
              <w:t>buc</w:t>
            </w:r>
          </w:p>
        </w:tc>
        <w:tc>
          <w:tcPr>
            <w:tcW w:w="992" w:type="dxa"/>
            <w:shd w:val="clear" w:color="auto" w:fill="auto"/>
            <w:vAlign w:val="center"/>
          </w:tcPr>
          <w:p w:rsidR="00E45B6D" w:rsidRPr="003525AC" w:rsidRDefault="00E45B6D" w:rsidP="00E4102D">
            <w:pPr>
              <w:jc w:val="center"/>
              <w:rPr>
                <w:color w:val="000000"/>
              </w:rPr>
            </w:pPr>
            <w:r w:rsidRPr="003525AC">
              <w:rPr>
                <w:color w:val="000000"/>
              </w:rPr>
              <w:t>6</w:t>
            </w:r>
          </w:p>
        </w:tc>
        <w:tc>
          <w:tcPr>
            <w:tcW w:w="3686" w:type="dxa"/>
            <w:shd w:val="clear" w:color="auto" w:fill="auto"/>
            <w:vAlign w:val="center"/>
          </w:tcPr>
          <w:p w:rsidR="00E45B6D" w:rsidRPr="003525AC" w:rsidRDefault="00E45B6D"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r>
      <w:tr w:rsidR="00E45B6D" w:rsidRPr="00C60D06" w:rsidTr="002D4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5B6D" w:rsidRDefault="00D7025F" w:rsidP="002D43EF">
            <w:pPr>
              <w:spacing w:before="120"/>
              <w:jc w:val="center"/>
              <w:rPr>
                <w:lang w:val="en-US"/>
              </w:rPr>
            </w:pPr>
            <w:r>
              <w:rPr>
                <w:lang w:val="en-US"/>
              </w:rPr>
              <w:t>2</w:t>
            </w:r>
          </w:p>
        </w:tc>
        <w:tc>
          <w:tcPr>
            <w:tcW w:w="887" w:type="dxa"/>
            <w:shd w:val="clear" w:color="auto" w:fill="auto"/>
          </w:tcPr>
          <w:p w:rsidR="00E45B6D" w:rsidRPr="00C66B63" w:rsidRDefault="00E45B6D" w:rsidP="002D43EF">
            <w:pPr>
              <w:jc w:val="center"/>
              <w:rPr>
                <w:color w:val="000000"/>
                <w:sz w:val="18"/>
                <w:szCs w:val="18"/>
              </w:rPr>
            </w:pPr>
            <w:r w:rsidRPr="00C66B63">
              <w:rPr>
                <w:color w:val="000000"/>
                <w:sz w:val="18"/>
                <w:szCs w:val="18"/>
              </w:rPr>
              <w:t>50400000-9</w:t>
            </w:r>
          </w:p>
        </w:tc>
        <w:tc>
          <w:tcPr>
            <w:tcW w:w="2836" w:type="dxa"/>
            <w:shd w:val="clear" w:color="auto" w:fill="auto"/>
            <w:vAlign w:val="center"/>
          </w:tcPr>
          <w:p w:rsidR="00E45B6D" w:rsidRPr="003525AC" w:rsidRDefault="00E45B6D" w:rsidP="00E4102D">
            <w:pPr>
              <w:rPr>
                <w:color w:val="000000"/>
              </w:rPr>
            </w:pPr>
            <w:r w:rsidRPr="003525AC">
              <w:rPr>
                <w:color w:val="000000"/>
                <w:lang w:val="en-US"/>
              </w:rPr>
              <w:t>Sterilizator cu aburi</w:t>
            </w:r>
            <w:r w:rsidRPr="003525AC">
              <w:rPr>
                <w:color w:val="000000"/>
              </w:rPr>
              <w:t>, Melag, Euroclav 23s</w:t>
            </w:r>
          </w:p>
        </w:tc>
        <w:tc>
          <w:tcPr>
            <w:tcW w:w="992" w:type="dxa"/>
            <w:shd w:val="clear" w:color="auto" w:fill="auto"/>
          </w:tcPr>
          <w:p w:rsidR="00E45B6D" w:rsidRPr="003525AC" w:rsidRDefault="00E45B6D" w:rsidP="00E4102D">
            <w:pPr>
              <w:jc w:val="center"/>
            </w:pPr>
            <w:r w:rsidRPr="003525AC">
              <w:t>buc</w:t>
            </w:r>
          </w:p>
        </w:tc>
        <w:tc>
          <w:tcPr>
            <w:tcW w:w="992" w:type="dxa"/>
            <w:shd w:val="clear" w:color="auto" w:fill="auto"/>
            <w:vAlign w:val="center"/>
          </w:tcPr>
          <w:p w:rsidR="00E45B6D" w:rsidRPr="003525AC" w:rsidRDefault="00E45B6D" w:rsidP="00E4102D">
            <w:pPr>
              <w:jc w:val="center"/>
              <w:rPr>
                <w:color w:val="000000"/>
              </w:rPr>
            </w:pPr>
            <w:r w:rsidRPr="003525AC">
              <w:rPr>
                <w:color w:val="000000"/>
              </w:rPr>
              <w:t>6</w:t>
            </w:r>
          </w:p>
        </w:tc>
        <w:tc>
          <w:tcPr>
            <w:tcW w:w="3686" w:type="dxa"/>
            <w:shd w:val="clear" w:color="auto" w:fill="auto"/>
            <w:vAlign w:val="center"/>
          </w:tcPr>
          <w:p w:rsidR="00E45B6D" w:rsidRPr="003525AC" w:rsidRDefault="00E45B6D"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r>
      <w:tr w:rsidR="00E45B6D" w:rsidRPr="00C60D06" w:rsidTr="002D4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45B6D" w:rsidRDefault="00D7025F" w:rsidP="002D43EF">
            <w:pPr>
              <w:spacing w:before="120"/>
              <w:jc w:val="center"/>
              <w:rPr>
                <w:lang w:val="en-US"/>
              </w:rPr>
            </w:pPr>
            <w:r>
              <w:rPr>
                <w:lang w:val="en-US"/>
              </w:rPr>
              <w:t>3</w:t>
            </w:r>
          </w:p>
        </w:tc>
        <w:tc>
          <w:tcPr>
            <w:tcW w:w="887" w:type="dxa"/>
            <w:tcBorders>
              <w:bottom w:val="single" w:sz="4" w:space="0" w:color="auto"/>
            </w:tcBorders>
            <w:shd w:val="clear" w:color="auto" w:fill="auto"/>
          </w:tcPr>
          <w:p w:rsidR="00E45B6D" w:rsidRPr="00C66B63" w:rsidRDefault="00E45B6D" w:rsidP="002D43EF">
            <w:pPr>
              <w:jc w:val="center"/>
              <w:rPr>
                <w:color w:val="000000"/>
                <w:sz w:val="18"/>
                <w:szCs w:val="18"/>
              </w:rPr>
            </w:pPr>
            <w:r w:rsidRPr="00C66B63">
              <w:rPr>
                <w:color w:val="000000"/>
                <w:sz w:val="18"/>
                <w:szCs w:val="18"/>
              </w:rPr>
              <w:t>50400000-9</w:t>
            </w:r>
          </w:p>
        </w:tc>
        <w:tc>
          <w:tcPr>
            <w:tcW w:w="2836" w:type="dxa"/>
            <w:tcBorders>
              <w:bottom w:val="single" w:sz="4" w:space="0" w:color="auto"/>
            </w:tcBorders>
            <w:shd w:val="clear" w:color="auto" w:fill="auto"/>
            <w:vAlign w:val="center"/>
          </w:tcPr>
          <w:p w:rsidR="00E45B6D" w:rsidRPr="003525AC" w:rsidRDefault="00E45B6D" w:rsidP="00E4102D">
            <w:pPr>
              <w:rPr>
                <w:color w:val="000000"/>
              </w:rPr>
            </w:pPr>
            <w:r w:rsidRPr="003525AC">
              <w:rPr>
                <w:color w:val="000000"/>
                <w:lang w:val="en-US"/>
              </w:rPr>
              <w:t>Sterilizator cu aburi</w:t>
            </w:r>
            <w:r w:rsidRPr="003525AC">
              <w:rPr>
                <w:color w:val="000000"/>
              </w:rPr>
              <w:t>, Melag, Euroclav 23s</w:t>
            </w:r>
          </w:p>
        </w:tc>
        <w:tc>
          <w:tcPr>
            <w:tcW w:w="992" w:type="dxa"/>
            <w:tcBorders>
              <w:bottom w:val="single" w:sz="4" w:space="0" w:color="auto"/>
            </w:tcBorders>
            <w:shd w:val="clear" w:color="auto" w:fill="auto"/>
          </w:tcPr>
          <w:p w:rsidR="00E45B6D" w:rsidRPr="003525AC" w:rsidRDefault="00E45B6D" w:rsidP="00E4102D">
            <w:pPr>
              <w:jc w:val="center"/>
            </w:pPr>
            <w:r w:rsidRPr="003525AC">
              <w:t>buc</w:t>
            </w:r>
          </w:p>
        </w:tc>
        <w:tc>
          <w:tcPr>
            <w:tcW w:w="992" w:type="dxa"/>
            <w:tcBorders>
              <w:bottom w:val="single" w:sz="4" w:space="0" w:color="auto"/>
            </w:tcBorders>
            <w:shd w:val="clear" w:color="auto" w:fill="auto"/>
            <w:vAlign w:val="center"/>
          </w:tcPr>
          <w:p w:rsidR="00E45B6D" w:rsidRPr="003525AC" w:rsidRDefault="00E45B6D" w:rsidP="00E4102D">
            <w:pPr>
              <w:jc w:val="center"/>
              <w:rPr>
                <w:color w:val="000000"/>
              </w:rPr>
            </w:pPr>
            <w:r w:rsidRPr="003525AC">
              <w:rPr>
                <w:color w:val="000000"/>
              </w:rPr>
              <w:t>6</w:t>
            </w:r>
          </w:p>
        </w:tc>
        <w:tc>
          <w:tcPr>
            <w:tcW w:w="3686" w:type="dxa"/>
            <w:tcBorders>
              <w:bottom w:val="single" w:sz="4" w:space="0" w:color="auto"/>
            </w:tcBorders>
            <w:shd w:val="clear" w:color="auto" w:fill="auto"/>
            <w:vAlign w:val="center"/>
          </w:tcPr>
          <w:p w:rsidR="00E45B6D" w:rsidRPr="003525AC" w:rsidRDefault="00E45B6D" w:rsidP="00E4102D">
            <w:pPr>
              <w:rPr>
                <w:color w:val="000000"/>
                <w:lang w:val="en-US"/>
              </w:rPr>
            </w:pPr>
            <w:r w:rsidRPr="003525AC">
              <w:rPr>
                <w:color w:val="000000"/>
                <w:lang w:val="en-US"/>
              </w:rPr>
              <w:t xml:space="preserve">─Lucrările de deservire se vor efectua numai la solicitarea </w:t>
            </w:r>
            <w:r w:rsidRPr="003525AC">
              <w:rPr>
                <w:color w:val="000000"/>
                <w:lang w:val="en-US"/>
              </w:rPr>
              <w:lastRenderedPageBreak/>
              <w:t>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r>
      <w:tr w:rsidR="00E45B6D" w:rsidRPr="00C60D06" w:rsidTr="002D4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5B6D" w:rsidRDefault="00D7025F" w:rsidP="002D43EF">
            <w:pPr>
              <w:spacing w:before="120"/>
              <w:jc w:val="center"/>
              <w:rPr>
                <w:lang w:val="en-US"/>
              </w:rPr>
            </w:pPr>
            <w:r>
              <w:rPr>
                <w:lang w:val="en-US"/>
              </w:rPr>
              <w:lastRenderedPageBreak/>
              <w:t>4</w:t>
            </w:r>
          </w:p>
        </w:tc>
        <w:tc>
          <w:tcPr>
            <w:tcW w:w="887" w:type="dxa"/>
            <w:shd w:val="clear" w:color="auto" w:fill="auto"/>
          </w:tcPr>
          <w:p w:rsidR="00E45B6D" w:rsidRPr="00C66B63" w:rsidRDefault="00E45B6D" w:rsidP="002D43EF">
            <w:pPr>
              <w:jc w:val="center"/>
              <w:rPr>
                <w:color w:val="000000"/>
                <w:sz w:val="18"/>
                <w:szCs w:val="18"/>
              </w:rPr>
            </w:pPr>
            <w:r w:rsidRPr="00C66B63">
              <w:rPr>
                <w:color w:val="000000"/>
                <w:sz w:val="18"/>
                <w:szCs w:val="18"/>
              </w:rPr>
              <w:t>50400000-9</w:t>
            </w:r>
          </w:p>
        </w:tc>
        <w:tc>
          <w:tcPr>
            <w:tcW w:w="2836" w:type="dxa"/>
            <w:shd w:val="clear" w:color="auto" w:fill="auto"/>
            <w:vAlign w:val="center"/>
          </w:tcPr>
          <w:p w:rsidR="00E45B6D" w:rsidRPr="003525AC" w:rsidRDefault="00E45B6D" w:rsidP="00E4102D">
            <w:pPr>
              <w:rPr>
                <w:color w:val="000000"/>
              </w:rPr>
            </w:pPr>
            <w:r w:rsidRPr="003525AC">
              <w:rPr>
                <w:color w:val="000000"/>
                <w:lang w:val="en-US"/>
              </w:rPr>
              <w:t>Sterilizator cu aburi</w:t>
            </w:r>
            <w:r w:rsidRPr="003525AC">
              <w:rPr>
                <w:color w:val="000000"/>
              </w:rPr>
              <w:t>, Melag, Euroclav 23s</w:t>
            </w:r>
          </w:p>
        </w:tc>
        <w:tc>
          <w:tcPr>
            <w:tcW w:w="992" w:type="dxa"/>
            <w:shd w:val="clear" w:color="auto" w:fill="auto"/>
          </w:tcPr>
          <w:p w:rsidR="00E45B6D" w:rsidRPr="003525AC" w:rsidRDefault="00E45B6D" w:rsidP="00E4102D">
            <w:pPr>
              <w:jc w:val="center"/>
            </w:pPr>
            <w:r w:rsidRPr="003525AC">
              <w:t>buc</w:t>
            </w:r>
          </w:p>
        </w:tc>
        <w:tc>
          <w:tcPr>
            <w:tcW w:w="992" w:type="dxa"/>
            <w:shd w:val="clear" w:color="auto" w:fill="auto"/>
            <w:vAlign w:val="center"/>
          </w:tcPr>
          <w:p w:rsidR="00E45B6D" w:rsidRPr="003525AC" w:rsidRDefault="00E45B6D" w:rsidP="00E4102D">
            <w:pPr>
              <w:jc w:val="center"/>
              <w:rPr>
                <w:color w:val="000000"/>
              </w:rPr>
            </w:pPr>
            <w:r w:rsidRPr="003525AC">
              <w:rPr>
                <w:color w:val="000000"/>
              </w:rPr>
              <w:t>6</w:t>
            </w:r>
          </w:p>
        </w:tc>
        <w:tc>
          <w:tcPr>
            <w:tcW w:w="3686" w:type="dxa"/>
            <w:shd w:val="clear" w:color="auto" w:fill="auto"/>
            <w:vAlign w:val="center"/>
          </w:tcPr>
          <w:p w:rsidR="00E45B6D" w:rsidRPr="003525AC" w:rsidRDefault="00E45B6D"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r>
      <w:tr w:rsidR="00E45B6D" w:rsidRPr="00C60D06" w:rsidTr="002D4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5B6D" w:rsidRDefault="00D7025F" w:rsidP="002D43EF">
            <w:pPr>
              <w:spacing w:before="120"/>
              <w:jc w:val="center"/>
              <w:rPr>
                <w:lang w:val="en-US"/>
              </w:rPr>
            </w:pPr>
            <w:r>
              <w:rPr>
                <w:lang w:val="en-US"/>
              </w:rPr>
              <w:t>5</w:t>
            </w:r>
          </w:p>
        </w:tc>
        <w:tc>
          <w:tcPr>
            <w:tcW w:w="887" w:type="dxa"/>
            <w:shd w:val="clear" w:color="auto" w:fill="auto"/>
          </w:tcPr>
          <w:p w:rsidR="00E45B6D" w:rsidRPr="00C66B63" w:rsidRDefault="00E45B6D" w:rsidP="002D43EF">
            <w:pPr>
              <w:jc w:val="center"/>
              <w:rPr>
                <w:color w:val="000000"/>
                <w:sz w:val="18"/>
                <w:szCs w:val="18"/>
              </w:rPr>
            </w:pPr>
            <w:r w:rsidRPr="00C66B63">
              <w:rPr>
                <w:color w:val="000000"/>
                <w:sz w:val="18"/>
                <w:szCs w:val="18"/>
              </w:rPr>
              <w:t>50400000-9</w:t>
            </w:r>
          </w:p>
        </w:tc>
        <w:tc>
          <w:tcPr>
            <w:tcW w:w="2836" w:type="dxa"/>
            <w:shd w:val="clear" w:color="auto" w:fill="auto"/>
            <w:vAlign w:val="center"/>
          </w:tcPr>
          <w:p w:rsidR="00E45B6D" w:rsidRPr="003525AC" w:rsidRDefault="00E45B6D" w:rsidP="00E4102D">
            <w:pPr>
              <w:rPr>
                <w:color w:val="000000"/>
              </w:rPr>
            </w:pPr>
            <w:r w:rsidRPr="003525AC">
              <w:rPr>
                <w:color w:val="000000"/>
              </w:rPr>
              <w:t>Sistem radiologic,</w:t>
            </w:r>
            <w:r w:rsidRPr="003525AC">
              <w:t xml:space="preserve"> </w:t>
            </w:r>
            <w:r w:rsidRPr="003525AC">
              <w:rPr>
                <w:color w:val="000000"/>
              </w:rPr>
              <w:t xml:space="preserve">EDR 750B </w:t>
            </w:r>
          </w:p>
        </w:tc>
        <w:tc>
          <w:tcPr>
            <w:tcW w:w="992" w:type="dxa"/>
            <w:shd w:val="clear" w:color="auto" w:fill="auto"/>
          </w:tcPr>
          <w:p w:rsidR="00E45B6D" w:rsidRPr="003525AC" w:rsidRDefault="00E45B6D" w:rsidP="00E4102D">
            <w:pPr>
              <w:jc w:val="center"/>
            </w:pPr>
            <w:r w:rsidRPr="003525AC">
              <w:t>buc</w:t>
            </w:r>
          </w:p>
        </w:tc>
        <w:tc>
          <w:tcPr>
            <w:tcW w:w="992" w:type="dxa"/>
            <w:shd w:val="clear" w:color="auto" w:fill="auto"/>
            <w:vAlign w:val="center"/>
          </w:tcPr>
          <w:p w:rsidR="00E45B6D" w:rsidRPr="003525AC" w:rsidRDefault="00E45B6D" w:rsidP="00E4102D">
            <w:pPr>
              <w:jc w:val="center"/>
              <w:rPr>
                <w:color w:val="000000"/>
              </w:rPr>
            </w:pPr>
            <w:r w:rsidRPr="003525AC">
              <w:rPr>
                <w:color w:val="000000"/>
              </w:rPr>
              <w:t>12</w:t>
            </w:r>
          </w:p>
        </w:tc>
        <w:tc>
          <w:tcPr>
            <w:tcW w:w="3686" w:type="dxa"/>
            <w:shd w:val="clear" w:color="auto" w:fill="auto"/>
            <w:vAlign w:val="center"/>
          </w:tcPr>
          <w:p w:rsidR="00E45B6D" w:rsidRPr="003525AC" w:rsidRDefault="00E45B6D" w:rsidP="00E4102D">
            <w:pPr>
              <w:rPr>
                <w:color w:val="000000"/>
                <w:lang w:val="en-US"/>
              </w:rPr>
            </w:pPr>
            <w:r w:rsidRPr="003525AC">
              <w:rPr>
                <w:color w:val="000000"/>
                <w:lang w:val="en-US"/>
              </w:rPr>
              <w:t>─Lucrările de deservire se vor efectua numai la solicitarea Beneficiarului, dar nu mai mult de 12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r>
      <w:tr w:rsidR="00E45B6D" w:rsidRPr="00C60D06" w:rsidTr="002D4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5B6D" w:rsidRDefault="00D7025F" w:rsidP="002D43EF">
            <w:pPr>
              <w:spacing w:before="120"/>
              <w:jc w:val="center"/>
              <w:rPr>
                <w:lang w:val="en-US"/>
              </w:rPr>
            </w:pPr>
            <w:r>
              <w:rPr>
                <w:lang w:val="en-US"/>
              </w:rPr>
              <w:t>6</w:t>
            </w:r>
          </w:p>
        </w:tc>
        <w:tc>
          <w:tcPr>
            <w:tcW w:w="887" w:type="dxa"/>
            <w:shd w:val="clear" w:color="auto" w:fill="auto"/>
          </w:tcPr>
          <w:p w:rsidR="00E45B6D" w:rsidRPr="00C66B63" w:rsidRDefault="00E45B6D" w:rsidP="002D43EF">
            <w:pPr>
              <w:jc w:val="center"/>
              <w:rPr>
                <w:color w:val="000000"/>
                <w:sz w:val="18"/>
                <w:szCs w:val="18"/>
              </w:rPr>
            </w:pPr>
            <w:r w:rsidRPr="00C66B63">
              <w:rPr>
                <w:color w:val="000000"/>
                <w:sz w:val="18"/>
                <w:szCs w:val="18"/>
              </w:rPr>
              <w:t>50400000-9</w:t>
            </w:r>
          </w:p>
        </w:tc>
        <w:tc>
          <w:tcPr>
            <w:tcW w:w="2836" w:type="dxa"/>
            <w:shd w:val="clear" w:color="auto" w:fill="auto"/>
            <w:vAlign w:val="center"/>
          </w:tcPr>
          <w:p w:rsidR="00E45B6D" w:rsidRPr="003525AC" w:rsidRDefault="00E45B6D" w:rsidP="00E4102D">
            <w:pPr>
              <w:rPr>
                <w:color w:val="000000"/>
                <w:lang w:val="en-US"/>
              </w:rPr>
            </w:pPr>
            <w:r w:rsidRPr="003525AC">
              <w:rPr>
                <w:color w:val="000000"/>
                <w:lang w:val="en-US"/>
              </w:rPr>
              <w:t xml:space="preserve">Ventilator de terapie intensiva, adult/nou nascut, CareFusion, Avea </w:t>
            </w:r>
            <w:r w:rsidRPr="003525AC">
              <w:rPr>
                <w:color w:val="000000"/>
                <w:lang w:val="en-US"/>
              </w:rPr>
              <w:lastRenderedPageBreak/>
              <w:t>Standard</w:t>
            </w:r>
          </w:p>
        </w:tc>
        <w:tc>
          <w:tcPr>
            <w:tcW w:w="992" w:type="dxa"/>
            <w:shd w:val="clear" w:color="auto" w:fill="auto"/>
          </w:tcPr>
          <w:p w:rsidR="00E45B6D" w:rsidRPr="003525AC" w:rsidRDefault="00E45B6D" w:rsidP="00E4102D">
            <w:pPr>
              <w:jc w:val="center"/>
            </w:pPr>
            <w:r w:rsidRPr="003525AC">
              <w:lastRenderedPageBreak/>
              <w:t>buc</w:t>
            </w:r>
          </w:p>
        </w:tc>
        <w:tc>
          <w:tcPr>
            <w:tcW w:w="992" w:type="dxa"/>
            <w:shd w:val="clear" w:color="auto" w:fill="auto"/>
            <w:vAlign w:val="center"/>
          </w:tcPr>
          <w:p w:rsidR="00E45B6D" w:rsidRPr="003525AC" w:rsidRDefault="00E45B6D" w:rsidP="00E4102D">
            <w:pPr>
              <w:jc w:val="center"/>
              <w:rPr>
                <w:color w:val="000000"/>
              </w:rPr>
            </w:pPr>
            <w:r w:rsidRPr="003525AC">
              <w:rPr>
                <w:color w:val="000000"/>
              </w:rPr>
              <w:t>6</w:t>
            </w:r>
          </w:p>
        </w:tc>
        <w:tc>
          <w:tcPr>
            <w:tcW w:w="3686" w:type="dxa"/>
            <w:shd w:val="clear" w:color="auto" w:fill="auto"/>
            <w:vAlign w:val="center"/>
          </w:tcPr>
          <w:p w:rsidR="00E45B6D" w:rsidRPr="003525AC" w:rsidRDefault="00E45B6D" w:rsidP="00E4102D">
            <w:pPr>
              <w:rPr>
                <w:color w:val="000000"/>
                <w:lang w:val="en-US"/>
              </w:rPr>
            </w:pPr>
            <w:r w:rsidRPr="003525AC">
              <w:rPr>
                <w:color w:val="000000"/>
                <w:lang w:val="en-US"/>
              </w:rPr>
              <w:t xml:space="preserve">─Lucrările de deservire se vor efectua numai la solicitarea Beneficiarului, dar nu mai mult de </w:t>
            </w:r>
            <w:r w:rsidRPr="003525AC">
              <w:rPr>
                <w:color w:val="000000"/>
                <w:lang w:val="en-US"/>
              </w:rPr>
              <w:lastRenderedPageBreak/>
              <w:t>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r>
      <w:tr w:rsidR="00E45B6D" w:rsidRPr="00C60D06" w:rsidTr="002D4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5B6D" w:rsidRDefault="00D7025F" w:rsidP="002D43EF">
            <w:pPr>
              <w:spacing w:before="120"/>
              <w:jc w:val="center"/>
              <w:rPr>
                <w:lang w:val="en-US"/>
              </w:rPr>
            </w:pPr>
            <w:r>
              <w:rPr>
                <w:lang w:val="en-US"/>
              </w:rPr>
              <w:lastRenderedPageBreak/>
              <w:t>7</w:t>
            </w:r>
          </w:p>
        </w:tc>
        <w:tc>
          <w:tcPr>
            <w:tcW w:w="887" w:type="dxa"/>
            <w:shd w:val="clear" w:color="auto" w:fill="auto"/>
          </w:tcPr>
          <w:p w:rsidR="00E45B6D" w:rsidRPr="00C66B63" w:rsidRDefault="00E45B6D" w:rsidP="002D43EF">
            <w:pPr>
              <w:jc w:val="center"/>
              <w:rPr>
                <w:color w:val="000000"/>
                <w:sz w:val="18"/>
                <w:szCs w:val="18"/>
              </w:rPr>
            </w:pPr>
            <w:r w:rsidRPr="00C66B63">
              <w:rPr>
                <w:color w:val="000000"/>
                <w:sz w:val="18"/>
                <w:szCs w:val="18"/>
              </w:rPr>
              <w:t>50400000-9</w:t>
            </w:r>
          </w:p>
        </w:tc>
        <w:tc>
          <w:tcPr>
            <w:tcW w:w="2836" w:type="dxa"/>
            <w:shd w:val="clear" w:color="auto" w:fill="auto"/>
            <w:vAlign w:val="center"/>
          </w:tcPr>
          <w:p w:rsidR="00E45B6D" w:rsidRPr="003525AC" w:rsidRDefault="00E45B6D" w:rsidP="00E4102D">
            <w:pPr>
              <w:rPr>
                <w:color w:val="000000"/>
                <w:lang w:val="en-US"/>
              </w:rPr>
            </w:pPr>
            <w:r w:rsidRPr="003525AC">
              <w:rPr>
                <w:color w:val="000000"/>
                <w:lang w:val="en-US"/>
              </w:rPr>
              <w:t>Ventilator de terapie intensiva, adult/nou nascut, CareFusion, Avea Standard</w:t>
            </w:r>
          </w:p>
        </w:tc>
        <w:tc>
          <w:tcPr>
            <w:tcW w:w="992" w:type="dxa"/>
            <w:shd w:val="clear" w:color="auto" w:fill="auto"/>
          </w:tcPr>
          <w:p w:rsidR="00E45B6D" w:rsidRPr="003525AC" w:rsidRDefault="00E45B6D" w:rsidP="00E4102D">
            <w:pPr>
              <w:jc w:val="center"/>
            </w:pPr>
            <w:r w:rsidRPr="003525AC">
              <w:t>buc</w:t>
            </w:r>
          </w:p>
        </w:tc>
        <w:tc>
          <w:tcPr>
            <w:tcW w:w="992" w:type="dxa"/>
            <w:shd w:val="clear" w:color="auto" w:fill="auto"/>
            <w:vAlign w:val="center"/>
          </w:tcPr>
          <w:p w:rsidR="00E45B6D" w:rsidRPr="003525AC" w:rsidRDefault="00E45B6D" w:rsidP="00E4102D">
            <w:pPr>
              <w:jc w:val="center"/>
              <w:rPr>
                <w:color w:val="000000"/>
              </w:rPr>
            </w:pPr>
            <w:r w:rsidRPr="003525AC">
              <w:rPr>
                <w:color w:val="000000"/>
              </w:rPr>
              <w:t>6</w:t>
            </w:r>
          </w:p>
        </w:tc>
        <w:tc>
          <w:tcPr>
            <w:tcW w:w="3686" w:type="dxa"/>
            <w:shd w:val="clear" w:color="auto" w:fill="auto"/>
            <w:vAlign w:val="center"/>
          </w:tcPr>
          <w:p w:rsidR="00E45B6D" w:rsidRPr="003525AC" w:rsidRDefault="00E45B6D"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Cs/>
                <w:color w:val="000000"/>
                <w:lang w:eastAsia="ru-RU"/>
              </w:rPr>
              <w:t>Nu vor fi</w:t>
            </w:r>
          </w:p>
        </w:tc>
      </w:tr>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Cs/>
                <w:color w:val="000000"/>
                <w:lang w:eastAsia="ru-RU"/>
              </w:rPr>
              <w:t>Oferta va fi însoţită de o Garanţie pentru ofertă (emisă de o bancă comercială) conform formularului F3.2 din secţiunea a 3-a – Formulare pentru depunerea ofertei</w:t>
            </w:r>
            <w:r>
              <w:rPr>
                <w:color w:val="000000"/>
                <w:lang w:eastAsia="ru-RU"/>
              </w:rPr>
              <w:br/>
              <w:t>sau</w:t>
            </w:r>
            <w:r>
              <w:rPr>
                <w:color w:val="000000"/>
                <w:lang w:eastAsia="ru-RU"/>
              </w:rPr>
              <w:br/>
            </w:r>
            <w:r>
              <w:rPr>
                <w:bCs/>
                <w:color w:val="000000"/>
                <w:lang w:eastAsia="ru-RU"/>
              </w:rPr>
              <w:t>Garanţia pentru ofertă prin transfer la contul autorităţii contractante, conform următoarelor date bancare:</w:t>
            </w:r>
            <w:r>
              <w:rPr>
                <w:color w:val="000000"/>
                <w:lang w:eastAsia="ru-RU"/>
              </w:rPr>
              <w:t> </w:t>
            </w:r>
            <w:r>
              <w:rPr>
                <w:color w:val="000000"/>
                <w:lang w:eastAsia="ru-RU"/>
              </w:rPr>
              <w:br/>
              <w:t>Beneficiarul plăţii: </w:t>
            </w:r>
            <w:r>
              <w:rPr>
                <w:bCs/>
                <w:color w:val="000000"/>
                <w:lang w:eastAsia="ru-RU"/>
              </w:rPr>
              <w:t>I.M.S.P. SPITALUL CLINIC MUNICIPAL DE COPII "VALENTIN IGNATENCO"</w:t>
            </w:r>
            <w:r>
              <w:rPr>
                <w:color w:val="000000"/>
                <w:lang w:eastAsia="ru-RU"/>
              </w:rPr>
              <w:t> </w:t>
            </w:r>
            <w:r>
              <w:rPr>
                <w:color w:val="000000"/>
                <w:lang w:eastAsia="ru-RU"/>
              </w:rPr>
              <w:br/>
              <w:t>Denumirea Băncii: </w:t>
            </w:r>
            <w:r>
              <w:rPr>
                <w:bCs/>
                <w:color w:val="000000"/>
                <w:lang w:eastAsia="ru-RU"/>
              </w:rPr>
              <w:t>Ministerul Finantelor – Trezoreria de Stat</w:t>
            </w:r>
            <w:r>
              <w:rPr>
                <w:color w:val="000000"/>
                <w:lang w:eastAsia="ru-RU"/>
              </w:rPr>
              <w:t> </w:t>
            </w:r>
            <w:r>
              <w:rPr>
                <w:color w:val="000000"/>
                <w:lang w:eastAsia="ru-RU"/>
              </w:rPr>
              <w:br/>
              <w:t>Codul fiscal: </w:t>
            </w:r>
            <w:r>
              <w:rPr>
                <w:bCs/>
                <w:color w:val="000000"/>
                <w:lang w:eastAsia="ru-RU"/>
              </w:rPr>
              <w:t>1003600152640</w:t>
            </w:r>
            <w:r>
              <w:rPr>
                <w:color w:val="000000"/>
                <w:lang w:eastAsia="ru-RU"/>
              </w:rPr>
              <w:t> </w:t>
            </w:r>
            <w:r>
              <w:rPr>
                <w:color w:val="000000"/>
                <w:lang w:eastAsia="ru-RU"/>
              </w:rPr>
              <w:br/>
              <w:t>IBAN: </w:t>
            </w:r>
            <w:r>
              <w:rPr>
                <w:bCs/>
                <w:color w:val="000000"/>
                <w:lang w:eastAsia="ru-RU"/>
              </w:rPr>
              <w:t>MD60TRPCBW518430D00380AA </w:t>
            </w:r>
            <w:r>
              <w:rPr>
                <w:color w:val="000000"/>
                <w:lang w:eastAsia="ru-RU"/>
              </w:rPr>
              <w:br/>
            </w:r>
          </w:p>
        </w:tc>
      </w:tr>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Cs/>
                <w:color w:val="000000"/>
                <w:lang w:eastAsia="ru-RU"/>
              </w:rPr>
              <w:t>1.00% </w:t>
            </w:r>
            <w:r>
              <w:rPr>
                <w:color w:val="000000"/>
                <w:lang w:eastAsia="ru-RU"/>
              </w:rPr>
              <w:t>din valoarea ofertei fără TVA.</w:t>
            </w:r>
          </w:p>
        </w:tc>
      </w:tr>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lastRenderedPageBreak/>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056697" w:rsidRDefault="005F7879"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p>
        </w:tc>
      </w:tr>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Cs/>
                <w:color w:val="000000"/>
                <w:lang w:eastAsia="ru-RU"/>
              </w:rPr>
              <w:t>Colectarea lenjeriei murdare se va efectua zilnic cu transportul prestatorului</w:t>
            </w:r>
          </w:p>
        </w:tc>
      </w:tr>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p>
        </w:tc>
      </w:tr>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Cs/>
                <w:color w:val="000000"/>
                <w:lang w:eastAsia="ru-RU"/>
              </w:rPr>
              <w:t>Termen de 30 zile în baza facturilor fiscale</w:t>
            </w:r>
          </w:p>
        </w:tc>
      </w:tr>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Cs/>
                <w:color w:val="000000"/>
                <w:lang w:eastAsia="ru-RU"/>
              </w:rPr>
              <w:t>45 zile</w:t>
            </w:r>
          </w:p>
        </w:tc>
      </w:tr>
      <w:tr w:rsidR="005F7879"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Cs/>
                <w:color w:val="000000"/>
                <w:lang w:eastAsia="ru-RU"/>
              </w:rPr>
              <w:t>Nu vor fi</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5F7879" w:rsidP="00457832">
            <w:pPr>
              <w:rPr>
                <w:i/>
              </w:rPr>
            </w:pPr>
            <w:r w:rsidRPr="005F7879">
              <w:rPr>
                <w:i/>
                <w:spacing w:val="-4"/>
                <w:sz w:val="22"/>
                <w:szCs w:val="22"/>
              </w:rPr>
              <w:t>Ofertele vor fi prezentate în forma electronică prin SIA RSAP. Ofertantul câştigător urmează să prezinte pîna la semnarea contractului oferta şi documentele de calificare pe suport de hîrtie la adresa autorităţii contractante.</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5F7879" w:rsidP="00457832">
            <w:pPr>
              <w:jc w:val="both"/>
              <w:rPr>
                <w:i/>
              </w:rPr>
            </w:pPr>
            <w:r w:rsidRPr="005F7879">
              <w:rPr>
                <w:i/>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5F7879" w:rsidRPr="00C60D06" w:rsidTr="002D43E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
                <w:bCs/>
                <w:color w:val="000000"/>
                <w:lang w:eastAsia="ru-RU"/>
              </w:rPr>
              <w:t>Leu MD</w:t>
            </w:r>
          </w:p>
        </w:tc>
      </w:tr>
      <w:tr w:rsidR="005F7879" w:rsidRPr="00C60D06" w:rsidTr="002D43EF">
        <w:trPr>
          <w:trHeight w:val="600"/>
        </w:trPr>
        <w:tc>
          <w:tcPr>
            <w:tcW w:w="534" w:type="dxa"/>
            <w:vMerge/>
            <w:tcBorders>
              <w:top w:val="single" w:sz="4" w:space="0" w:color="auto"/>
              <w:left w:val="single" w:sz="4" w:space="0" w:color="auto"/>
              <w:right w:val="single" w:sz="4" w:space="0" w:color="auto"/>
            </w:tcBorders>
            <w:vAlign w:val="center"/>
          </w:tcPr>
          <w:p w:rsidR="005F7879" w:rsidRPr="00C60D06" w:rsidRDefault="005F7879"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
                <w:bCs/>
                <w:color w:val="000000"/>
                <w:lang w:eastAsia="ru-RU"/>
              </w:rPr>
              <w:t>BNM</w:t>
            </w:r>
          </w:p>
        </w:tc>
      </w:tr>
      <w:tr w:rsidR="005F7879" w:rsidRPr="00C60D06" w:rsidTr="002D43EF">
        <w:trPr>
          <w:trHeight w:val="600"/>
        </w:trPr>
        <w:tc>
          <w:tcPr>
            <w:tcW w:w="534" w:type="dxa"/>
            <w:vMerge/>
            <w:tcBorders>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p>
        </w:tc>
      </w:tr>
      <w:tr w:rsidR="005F7879" w:rsidRPr="00C60D06" w:rsidTr="002D43E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F7879" w:rsidRPr="00C60D06" w:rsidRDefault="005F7879"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tcPr>
          <w:p w:rsidR="005F7879" w:rsidRDefault="005F7879">
            <w:pPr>
              <w:spacing w:line="256" w:lineRule="auto"/>
              <w:rPr>
                <w:color w:val="000000"/>
                <w:lang w:eastAsia="ru-RU"/>
              </w:rPr>
            </w:pPr>
            <w:r>
              <w:rPr>
                <w:b/>
                <w:bCs/>
                <w:color w:val="000000"/>
                <w:lang w:eastAsia="ru-RU"/>
              </w:rPr>
              <w:t>Cel mai mic preţ pe lot, cu îndeplinirea tuturor cerinţelor.</w:t>
            </w:r>
          </w:p>
        </w:tc>
      </w:tr>
      <w:tr w:rsidR="005F7879" w:rsidRPr="00C60D06" w:rsidTr="002D43EF">
        <w:trPr>
          <w:trHeight w:val="1731"/>
        </w:trPr>
        <w:tc>
          <w:tcPr>
            <w:tcW w:w="534" w:type="dxa"/>
            <w:tcBorders>
              <w:top w:val="single" w:sz="4" w:space="0" w:color="auto"/>
              <w:left w:val="single" w:sz="4" w:space="0" w:color="auto"/>
              <w:right w:val="single" w:sz="4" w:space="0" w:color="auto"/>
            </w:tcBorders>
            <w:vAlign w:val="center"/>
          </w:tcPr>
          <w:p w:rsidR="005F7879" w:rsidRPr="00C60D06" w:rsidRDefault="005F7879" w:rsidP="00457832">
            <w:pPr>
              <w:ind w:left="-120" w:right="-108"/>
              <w:jc w:val="center"/>
              <w:rPr>
                <w:spacing w:val="-4"/>
              </w:rPr>
            </w:pPr>
            <w:r>
              <w:rPr>
                <w:spacing w:val="-4"/>
              </w:rPr>
              <w:t>5</w:t>
            </w:r>
            <w:r w:rsidRPr="00C60D06">
              <w:rPr>
                <w:spacing w:val="-4"/>
              </w:rPr>
              <w:t>.3.</w:t>
            </w:r>
          </w:p>
          <w:p w:rsidR="005F7879" w:rsidRPr="00C60D06" w:rsidRDefault="005F7879"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F7879" w:rsidRPr="00C60D06" w:rsidRDefault="005F7879"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tcPr>
          <w:p w:rsidR="005F7879" w:rsidRDefault="005F7879">
            <w:pPr>
              <w:spacing w:line="256" w:lineRule="auto"/>
              <w:rPr>
                <w:color w:val="000000"/>
                <w:lang w:eastAsia="ru-RU"/>
              </w:rPr>
            </w:pPr>
            <w:r>
              <w:rPr>
                <w:b/>
                <w:bCs/>
                <w:color w:val="000000"/>
                <w:lang w:eastAsia="ru-RU"/>
              </w:rPr>
              <w:t>Nu sunt</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E176D1"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tcPr>
          <w:p w:rsidR="00E176D1" w:rsidRDefault="00E176D1">
            <w:pPr>
              <w:spacing w:line="256" w:lineRule="auto"/>
              <w:rPr>
                <w:color w:val="000000"/>
                <w:lang w:eastAsia="ru-RU"/>
              </w:rPr>
            </w:pPr>
            <w:r>
              <w:rPr>
                <w:b/>
                <w:bCs/>
                <w:color w:val="000000"/>
                <w:lang w:eastAsia="ru-RU"/>
              </w:rPr>
              <w:t>Cel mai mic preţ</w:t>
            </w:r>
          </w:p>
        </w:tc>
      </w:tr>
      <w:tr w:rsidR="00E176D1"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tcPr>
          <w:p w:rsidR="00E176D1" w:rsidRDefault="00E176D1">
            <w:pPr>
              <w:spacing w:line="256" w:lineRule="auto"/>
              <w:rPr>
                <w:color w:val="000000"/>
                <w:lang w:eastAsia="ru-RU"/>
              </w:rPr>
            </w:pPr>
            <w:r>
              <w:rPr>
                <w:b/>
                <w:bCs/>
                <w:color w:val="000000"/>
                <w:lang w:eastAsia="ru-RU"/>
              </w:rPr>
              <w:t>5%</w:t>
            </w:r>
          </w:p>
        </w:tc>
      </w:tr>
      <w:tr w:rsidR="00E176D1"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tcPr>
          <w:p w:rsidR="00E176D1" w:rsidRDefault="00E176D1">
            <w:pPr>
              <w:spacing w:line="256" w:lineRule="auto"/>
              <w:rPr>
                <w:color w:val="000000"/>
                <w:lang w:eastAsia="ru-RU"/>
              </w:rPr>
            </w:pPr>
            <w:r>
              <w:rPr>
                <w:b/>
                <w:bCs/>
                <w:color w:val="000000"/>
                <w:lang w:eastAsia="ru-RU"/>
              </w:rPr>
              <w:t>Contractul va fi însoţit de o Garanţie de bună execuţie (emisă de o bancă comercială) conform formularului F 5.2 din secţiunea a 5-a – Formulare de contract</w:t>
            </w:r>
            <w:r>
              <w:rPr>
                <w:color w:val="000000"/>
                <w:lang w:eastAsia="ru-RU"/>
              </w:rPr>
              <w:br/>
              <w:t>sau</w:t>
            </w:r>
            <w:r>
              <w:rPr>
                <w:color w:val="000000"/>
                <w:lang w:eastAsia="ru-RU"/>
              </w:rPr>
              <w:br/>
            </w:r>
            <w:r>
              <w:rPr>
                <w:b/>
                <w:bCs/>
                <w:color w:val="000000"/>
                <w:lang w:eastAsia="ru-RU"/>
              </w:rPr>
              <w:t>Garanţia de bună execuţie prin transfer la contul autorităţii contractante, conform următoarelor date bancare:</w:t>
            </w:r>
            <w:r>
              <w:rPr>
                <w:color w:val="000000"/>
                <w:lang w:eastAsia="ru-RU"/>
              </w:rPr>
              <w:t> </w:t>
            </w:r>
            <w:r>
              <w:rPr>
                <w:color w:val="000000"/>
                <w:lang w:eastAsia="ru-RU"/>
              </w:rPr>
              <w:br/>
              <w:t>Beneficiarul plăţii: </w:t>
            </w:r>
            <w:r>
              <w:rPr>
                <w:b/>
                <w:bCs/>
                <w:color w:val="000000"/>
                <w:lang w:eastAsia="ru-RU"/>
              </w:rPr>
              <w:t>I.M.S.P. SPITALUL CLINIC MUNICIPAL DE COPII "VALENTIN IGNATENCO"</w:t>
            </w:r>
            <w:r>
              <w:rPr>
                <w:color w:val="000000"/>
                <w:lang w:eastAsia="ru-RU"/>
              </w:rPr>
              <w:t> </w:t>
            </w:r>
            <w:r>
              <w:rPr>
                <w:color w:val="000000"/>
                <w:lang w:eastAsia="ru-RU"/>
              </w:rPr>
              <w:br/>
              <w:t>Denumirea Băncii: </w:t>
            </w:r>
            <w:r>
              <w:rPr>
                <w:b/>
                <w:bCs/>
                <w:color w:val="000000"/>
                <w:lang w:eastAsia="ru-RU"/>
              </w:rPr>
              <w:t>Ministerul Finantelor – Trezoreria de Stat</w:t>
            </w:r>
            <w:r>
              <w:rPr>
                <w:color w:val="000000"/>
                <w:lang w:eastAsia="ru-RU"/>
              </w:rPr>
              <w:t> </w:t>
            </w:r>
            <w:r>
              <w:rPr>
                <w:color w:val="000000"/>
                <w:lang w:eastAsia="ru-RU"/>
              </w:rPr>
              <w:br/>
              <w:t>Codul fiscal: </w:t>
            </w:r>
            <w:r>
              <w:rPr>
                <w:b/>
                <w:bCs/>
                <w:color w:val="000000"/>
                <w:lang w:eastAsia="ru-RU"/>
              </w:rPr>
              <w:t>1003600152640</w:t>
            </w:r>
            <w:r>
              <w:rPr>
                <w:color w:val="000000"/>
                <w:lang w:eastAsia="ru-RU"/>
              </w:rPr>
              <w:t> </w:t>
            </w:r>
            <w:r>
              <w:rPr>
                <w:color w:val="000000"/>
                <w:lang w:eastAsia="ru-RU"/>
              </w:rPr>
              <w:br/>
              <w:t>IBAN: </w:t>
            </w:r>
            <w:r>
              <w:rPr>
                <w:b/>
                <w:bCs/>
                <w:color w:val="000000"/>
                <w:lang w:eastAsia="ru-RU"/>
              </w:rPr>
              <w:t>MD60TRPCBW518430D00380AA </w:t>
            </w:r>
            <w:r>
              <w:rPr>
                <w:color w:val="000000"/>
                <w:lang w:eastAsia="ru-RU"/>
              </w:rPr>
              <w:br/>
            </w:r>
          </w:p>
        </w:tc>
      </w:tr>
      <w:tr w:rsidR="00E176D1"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tcPr>
          <w:p w:rsidR="00E176D1" w:rsidRDefault="00E176D1">
            <w:pPr>
              <w:spacing w:line="256" w:lineRule="auto"/>
              <w:rPr>
                <w:color w:val="000000"/>
                <w:lang w:eastAsia="ru-RU"/>
              </w:rPr>
            </w:pPr>
            <w:r>
              <w:rPr>
                <w:b/>
                <w:bCs/>
                <w:color w:val="000000"/>
                <w:lang w:eastAsia="ru-RU"/>
              </w:rPr>
              <w:t>10 zile</w:t>
            </w:r>
          </w:p>
        </w:tc>
      </w:tr>
      <w:tr w:rsidR="00E176D1" w:rsidRPr="00C60D06" w:rsidTr="002D43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E176D1" w:rsidRPr="00C60D06" w:rsidRDefault="00E176D1"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tcPr>
          <w:p w:rsidR="00E176D1" w:rsidRDefault="00E176D1">
            <w:pPr>
              <w:spacing w:line="256" w:lineRule="auto"/>
              <w:rPr>
                <w:color w:val="000000"/>
                <w:lang w:eastAsia="ru-RU"/>
              </w:rPr>
            </w:pPr>
            <w:r>
              <w:rPr>
                <w:b/>
                <w:bCs/>
                <w:color w:val="000000"/>
                <w:lang w:eastAsia="ru-RU"/>
              </w:rPr>
              <w:t>Cel mai mic preţ</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236" w:type="pct"/>
        <w:tblLook w:val="04A0" w:firstRow="1" w:lastRow="0" w:firstColumn="1" w:lastColumn="0" w:noHBand="0" w:noVBand="1"/>
      </w:tblPr>
      <w:tblGrid>
        <w:gridCol w:w="1297"/>
        <w:gridCol w:w="247"/>
        <w:gridCol w:w="1837"/>
        <w:gridCol w:w="1617"/>
        <w:gridCol w:w="1310"/>
        <w:gridCol w:w="1367"/>
        <w:gridCol w:w="637"/>
        <w:gridCol w:w="3561"/>
        <w:gridCol w:w="2554"/>
        <w:gridCol w:w="977"/>
        <w:gridCol w:w="310"/>
        <w:gridCol w:w="957"/>
      </w:tblGrid>
      <w:tr w:rsidR="00270B97" w:rsidRPr="00C00499" w:rsidTr="00853364">
        <w:trPr>
          <w:gridAfter w:val="2"/>
          <w:wAfter w:w="380" w:type="pct"/>
          <w:trHeight w:val="697"/>
        </w:trPr>
        <w:tc>
          <w:tcPr>
            <w:tcW w:w="462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853364">
        <w:trPr>
          <w:gridAfter w:val="2"/>
          <w:wAfter w:w="380" w:type="pct"/>
        </w:trPr>
        <w:tc>
          <w:tcPr>
            <w:tcW w:w="462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7025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5336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5336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F24E9">
        <w:trPr>
          <w:gridAfter w:val="2"/>
          <w:wAfter w:w="380" w:type="pct"/>
          <w:trHeight w:val="567"/>
        </w:trPr>
        <w:tc>
          <w:tcPr>
            <w:tcW w:w="2493" w:type="pct"/>
            <w:gridSpan w:val="7"/>
            <w:shd w:val="clear" w:color="auto" w:fill="auto"/>
          </w:tcPr>
          <w:p w:rsidR="00270B97" w:rsidRPr="00C00499" w:rsidRDefault="00270B97" w:rsidP="00270B97"/>
        </w:tc>
        <w:tc>
          <w:tcPr>
            <w:tcW w:w="2127" w:type="pct"/>
            <w:gridSpan w:val="3"/>
            <w:shd w:val="clear" w:color="auto" w:fill="auto"/>
          </w:tcPr>
          <w:p w:rsidR="00270B97" w:rsidRPr="00C00499" w:rsidRDefault="00270B97" w:rsidP="00270B97"/>
        </w:tc>
      </w:tr>
      <w:tr w:rsidR="00270B97" w:rsidRPr="00C00499" w:rsidTr="00CF24E9">
        <w:trPr>
          <w:gridAfter w:val="1"/>
          <w:wAfter w:w="287" w:type="pct"/>
          <w:trHeight w:val="1043"/>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6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F24E9">
        <w:trPr>
          <w:gridAfter w:val="1"/>
          <w:wAfter w:w="287" w:type="pct"/>
          <w:trHeight w:val="283"/>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6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6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F24E9"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4E9" w:rsidRPr="00AA621A" w:rsidRDefault="00CF24E9" w:rsidP="00B974D2">
            <w:pPr>
              <w:rPr>
                <w:rFonts w:ascii="Calibri" w:hAnsi="Calibri" w:cs="Calibri"/>
                <w:color w:val="000000"/>
              </w:rPr>
            </w:pPr>
            <w:r w:rsidRPr="00AA621A">
              <w:rPr>
                <w:rFonts w:ascii="Calibri" w:hAnsi="Calibri" w:cs="Calibri"/>
                <w:color w:val="000000"/>
                <w:lang w:val="en-US"/>
              </w:rPr>
              <w:t>Sterilizator cu aburi</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CF24E9" w:rsidRPr="0067469A" w:rsidRDefault="00CF24E9" w:rsidP="002D43EF">
            <w:r w:rsidRPr="00AA621A">
              <w:rPr>
                <w:rFonts w:ascii="Calibri" w:hAnsi="Calibri" w:cs="Calibri"/>
                <w:color w:val="000000"/>
              </w:rPr>
              <w:t>Euroclav 23s</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270B97">
            <w:r>
              <w:t>Germania</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Default="00CF24E9">
            <w:pPr>
              <w:rPr>
                <w:rFonts w:ascii="Calibri" w:hAnsi="Calibri" w:cs="Calibri"/>
                <w:color w:val="000000"/>
              </w:rPr>
            </w:pPr>
            <w:r w:rsidRPr="00AA621A">
              <w:rPr>
                <w:rFonts w:ascii="Calibri" w:hAnsi="Calibri" w:cs="Calibri"/>
                <w:color w:val="000000"/>
              </w:rPr>
              <w:t>Melag</w:t>
            </w:r>
            <w:r>
              <w:rPr>
                <w:rFonts w:ascii="Calibri" w:hAnsi="Calibri" w:cs="Calibri"/>
                <w:color w:val="000000"/>
              </w:rPr>
              <w:t>,</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3525AC" w:rsidRDefault="00CF24E9"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c>
          <w:tcPr>
            <w:tcW w:w="766" w:type="pct"/>
            <w:tcBorders>
              <w:top w:val="single" w:sz="4" w:space="0" w:color="auto"/>
              <w:left w:val="single" w:sz="4" w:space="0" w:color="auto"/>
              <w:bottom w:val="single" w:sz="4" w:space="0" w:color="auto"/>
              <w:right w:val="single" w:sz="4" w:space="0" w:color="auto"/>
            </w:tcBorders>
          </w:tcPr>
          <w:p w:rsidR="00CF24E9" w:rsidRPr="00C00499" w:rsidRDefault="00CF24E9" w:rsidP="00270B97"/>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CF24E9" w:rsidRDefault="00CF24E9">
            <w:r w:rsidRPr="007F466F">
              <w:rPr>
                <w:color w:val="000000"/>
                <w:sz w:val="20"/>
                <w:szCs w:val="20"/>
                <w:lang w:eastAsia="ru-RU"/>
              </w:rPr>
              <w:t>Certificat de instruire pe această categorie de dispozitive</w:t>
            </w:r>
          </w:p>
        </w:tc>
      </w:tr>
      <w:tr w:rsidR="00CF24E9"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4E9" w:rsidRPr="00AA621A" w:rsidRDefault="00CF24E9" w:rsidP="00B974D2">
            <w:pPr>
              <w:rPr>
                <w:rFonts w:ascii="Calibri" w:hAnsi="Calibri" w:cs="Calibri"/>
                <w:color w:val="000000"/>
              </w:rPr>
            </w:pPr>
            <w:r w:rsidRPr="00AA621A">
              <w:rPr>
                <w:rFonts w:ascii="Calibri" w:hAnsi="Calibri" w:cs="Calibri"/>
                <w:color w:val="000000"/>
                <w:lang w:val="en-US"/>
              </w:rPr>
              <w:t>Sterilizator cu aburi</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CF24E9" w:rsidRPr="0067469A" w:rsidRDefault="00CF24E9" w:rsidP="002D43EF">
            <w:r w:rsidRPr="00AA621A">
              <w:rPr>
                <w:rFonts w:ascii="Calibri" w:hAnsi="Calibri" w:cs="Calibri"/>
                <w:color w:val="000000"/>
              </w:rPr>
              <w:t>Euroclav 23s</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270B97">
            <w:r>
              <w:t>Germania</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Default="00CF24E9">
            <w:pPr>
              <w:rPr>
                <w:rFonts w:ascii="Calibri" w:hAnsi="Calibri" w:cs="Calibri"/>
                <w:color w:val="000000"/>
              </w:rPr>
            </w:pPr>
            <w:r w:rsidRPr="00AA621A">
              <w:rPr>
                <w:rFonts w:ascii="Calibri" w:hAnsi="Calibri" w:cs="Calibri"/>
                <w:color w:val="000000"/>
              </w:rPr>
              <w:t>Melag,</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3525AC" w:rsidRDefault="00CF24E9" w:rsidP="00E4102D">
            <w:pPr>
              <w:rPr>
                <w:color w:val="000000"/>
                <w:lang w:val="en-US"/>
              </w:rPr>
            </w:pPr>
            <w:r w:rsidRPr="003525AC">
              <w:rPr>
                <w:color w:val="000000"/>
                <w:lang w:val="en-US"/>
              </w:rPr>
              <w:t xml:space="preserve">─Lucrările de deservire se vor efectua </w:t>
            </w:r>
            <w:r w:rsidRPr="003525AC">
              <w:rPr>
                <w:color w:val="000000"/>
                <w:lang w:val="en-US"/>
              </w:rPr>
              <w:lastRenderedPageBreak/>
              <w:t>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c>
          <w:tcPr>
            <w:tcW w:w="766" w:type="pct"/>
            <w:tcBorders>
              <w:top w:val="single" w:sz="4" w:space="0" w:color="auto"/>
              <w:left w:val="single" w:sz="4" w:space="0" w:color="auto"/>
              <w:bottom w:val="single" w:sz="4" w:space="0" w:color="auto"/>
              <w:right w:val="single" w:sz="4" w:space="0" w:color="auto"/>
            </w:tcBorders>
          </w:tcPr>
          <w:p w:rsidR="00CF24E9" w:rsidRPr="00C00499" w:rsidRDefault="00CF24E9" w:rsidP="00270B97"/>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CF24E9" w:rsidRDefault="00CF24E9">
            <w:r w:rsidRPr="007F466F">
              <w:rPr>
                <w:color w:val="000000"/>
                <w:sz w:val="20"/>
                <w:szCs w:val="20"/>
                <w:lang w:eastAsia="ru-RU"/>
              </w:rPr>
              <w:t xml:space="preserve">Certificat de instruire pe </w:t>
            </w:r>
            <w:r w:rsidRPr="007F466F">
              <w:rPr>
                <w:color w:val="000000"/>
                <w:sz w:val="20"/>
                <w:szCs w:val="20"/>
                <w:lang w:eastAsia="ru-RU"/>
              </w:rPr>
              <w:lastRenderedPageBreak/>
              <w:t>această categorie de dispozitive</w:t>
            </w:r>
          </w:p>
        </w:tc>
      </w:tr>
      <w:tr w:rsidR="00CF24E9"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4E9" w:rsidRPr="00AA621A" w:rsidRDefault="00CF24E9" w:rsidP="00B974D2">
            <w:pPr>
              <w:rPr>
                <w:rFonts w:ascii="Calibri" w:hAnsi="Calibri" w:cs="Calibri"/>
                <w:color w:val="000000"/>
              </w:rPr>
            </w:pPr>
            <w:r w:rsidRPr="00AA621A">
              <w:rPr>
                <w:rFonts w:ascii="Calibri" w:hAnsi="Calibri" w:cs="Calibri"/>
                <w:color w:val="000000"/>
                <w:lang w:val="en-US"/>
              </w:rPr>
              <w:lastRenderedPageBreak/>
              <w:t>Sterilizator cu aburi</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CF24E9" w:rsidRPr="0067469A" w:rsidRDefault="00CF24E9" w:rsidP="002D43EF">
            <w:r w:rsidRPr="00AA621A">
              <w:rPr>
                <w:rFonts w:ascii="Calibri" w:hAnsi="Calibri" w:cs="Calibri"/>
                <w:color w:val="000000"/>
              </w:rPr>
              <w:t>Euroclav 23s</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270B97">
            <w:r>
              <w:t>Germania</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Default="00CF24E9">
            <w:pPr>
              <w:rPr>
                <w:rFonts w:ascii="Calibri" w:hAnsi="Calibri" w:cs="Calibri"/>
                <w:color w:val="000000"/>
              </w:rPr>
            </w:pPr>
            <w:r w:rsidRPr="00AA621A">
              <w:rPr>
                <w:rFonts w:ascii="Calibri" w:hAnsi="Calibri" w:cs="Calibri"/>
                <w:color w:val="000000"/>
              </w:rPr>
              <w:t>Melag,</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3525AC" w:rsidRDefault="00CF24E9"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c>
          <w:tcPr>
            <w:tcW w:w="766" w:type="pct"/>
            <w:tcBorders>
              <w:top w:val="single" w:sz="4" w:space="0" w:color="auto"/>
              <w:left w:val="single" w:sz="4" w:space="0" w:color="auto"/>
              <w:bottom w:val="single" w:sz="4" w:space="0" w:color="auto"/>
              <w:right w:val="single" w:sz="4" w:space="0" w:color="auto"/>
            </w:tcBorders>
          </w:tcPr>
          <w:p w:rsidR="00CF24E9" w:rsidRPr="00C00499" w:rsidRDefault="00CF24E9" w:rsidP="00270B97"/>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CF24E9" w:rsidRDefault="00CF24E9">
            <w:r w:rsidRPr="007F466F">
              <w:rPr>
                <w:color w:val="000000"/>
                <w:sz w:val="20"/>
                <w:szCs w:val="20"/>
                <w:lang w:eastAsia="ru-RU"/>
              </w:rPr>
              <w:t>Certificat de instruire pe această categorie de dispozitive</w:t>
            </w:r>
          </w:p>
        </w:tc>
      </w:tr>
      <w:tr w:rsidR="00CF24E9"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4E9" w:rsidRPr="00AA621A" w:rsidRDefault="00CF24E9" w:rsidP="00B974D2">
            <w:pPr>
              <w:rPr>
                <w:rFonts w:ascii="Calibri" w:hAnsi="Calibri" w:cs="Calibri"/>
                <w:color w:val="000000"/>
              </w:rPr>
            </w:pPr>
            <w:r w:rsidRPr="00AA621A">
              <w:rPr>
                <w:rFonts w:ascii="Calibri" w:hAnsi="Calibri" w:cs="Calibri"/>
                <w:color w:val="000000"/>
                <w:lang w:val="en-US"/>
              </w:rPr>
              <w:t>Sterilizator cu aburi</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CF24E9" w:rsidRPr="0067469A" w:rsidRDefault="00CF24E9" w:rsidP="002D43EF">
            <w:r w:rsidRPr="00AA621A">
              <w:rPr>
                <w:rFonts w:ascii="Calibri" w:hAnsi="Calibri" w:cs="Calibri"/>
                <w:color w:val="000000"/>
              </w:rPr>
              <w:t>Euroclav 23s</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270B97">
            <w:r w:rsidRPr="002D43EF">
              <w:t>Germania</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Default="00CF24E9">
            <w:pPr>
              <w:rPr>
                <w:rFonts w:ascii="Calibri" w:hAnsi="Calibri" w:cs="Calibri"/>
                <w:color w:val="000000"/>
              </w:rPr>
            </w:pPr>
            <w:r>
              <w:rPr>
                <w:rFonts w:ascii="Calibri" w:hAnsi="Calibri" w:cs="Calibri"/>
                <w:color w:val="000000"/>
              </w:rPr>
              <w:t>Melag</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3525AC" w:rsidRDefault="00CF24E9"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 xml:space="preserve">─Inspecția vizuala a dispozitivului </w:t>
            </w:r>
            <w:r w:rsidRPr="003525AC">
              <w:rPr>
                <w:color w:val="000000"/>
                <w:lang w:val="en-US"/>
              </w:rPr>
              <w:lastRenderedPageBreak/>
              <w:t>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c>
          <w:tcPr>
            <w:tcW w:w="766" w:type="pct"/>
            <w:tcBorders>
              <w:top w:val="single" w:sz="4" w:space="0" w:color="auto"/>
              <w:left w:val="single" w:sz="4" w:space="0" w:color="auto"/>
              <w:bottom w:val="single" w:sz="4" w:space="0" w:color="auto"/>
              <w:right w:val="single" w:sz="4" w:space="0" w:color="auto"/>
            </w:tcBorders>
          </w:tcPr>
          <w:p w:rsidR="00CF24E9" w:rsidRPr="00C00499" w:rsidRDefault="00CF24E9" w:rsidP="00270B97"/>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CF24E9" w:rsidRDefault="00CF24E9">
            <w:r w:rsidRPr="007F466F">
              <w:rPr>
                <w:color w:val="000000"/>
                <w:sz w:val="20"/>
                <w:szCs w:val="20"/>
                <w:lang w:eastAsia="ru-RU"/>
              </w:rPr>
              <w:t>Certificat de instruire pe această categorie de dispozitive</w:t>
            </w:r>
          </w:p>
        </w:tc>
      </w:tr>
      <w:tr w:rsidR="00CF24E9"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4E9" w:rsidRPr="00B47398" w:rsidRDefault="00CF24E9" w:rsidP="00B974D2">
            <w:pPr>
              <w:rPr>
                <w:rFonts w:ascii="Calibri" w:hAnsi="Calibri" w:cs="Calibri"/>
                <w:color w:val="000000"/>
              </w:rPr>
            </w:pPr>
            <w:r w:rsidRPr="009040DA">
              <w:rPr>
                <w:rFonts w:ascii="Calibri" w:hAnsi="Calibri" w:cs="Calibri"/>
                <w:color w:val="000000"/>
              </w:rPr>
              <w:lastRenderedPageBreak/>
              <w:t>Sistem radiologic</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CF24E9" w:rsidRPr="0067469A" w:rsidRDefault="00CF24E9" w:rsidP="002D43EF">
            <w:r w:rsidRPr="00B47398">
              <w:rPr>
                <w:rFonts w:ascii="Calibri" w:hAnsi="Calibri" w:cs="Calibri"/>
                <w:color w:val="000000"/>
              </w:rPr>
              <w:t>EDR 750B</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9040DA">
            <w:r>
              <w:rPr>
                <w:rFonts w:ascii="Calibri" w:hAnsi="Calibri" w:cs="Calibri"/>
                <w:color w:val="000000"/>
              </w:rPr>
              <w:t>Ungaria</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Default="00CF24E9">
            <w:pPr>
              <w:rPr>
                <w:rFonts w:ascii="Calibri" w:hAnsi="Calibri" w:cs="Calibri"/>
                <w:color w:val="000000"/>
              </w:rPr>
            </w:pPr>
            <w:r w:rsidRPr="009040DA">
              <w:rPr>
                <w:rFonts w:ascii="Calibri" w:hAnsi="Calibri" w:cs="Calibri"/>
                <w:color w:val="000000"/>
              </w:rPr>
              <w:t>Medicor Elektronika</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3525AC" w:rsidRDefault="00CF24E9" w:rsidP="00E4102D">
            <w:pPr>
              <w:rPr>
                <w:color w:val="000000"/>
                <w:lang w:val="en-US"/>
              </w:rPr>
            </w:pPr>
            <w:r w:rsidRPr="003525AC">
              <w:rPr>
                <w:color w:val="000000"/>
                <w:lang w:val="en-US"/>
              </w:rPr>
              <w:t>─Lucrările de deservire se vor efectua numai la solicitarea Beneficiarului, dar nu mai mult de 12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c>
          <w:tcPr>
            <w:tcW w:w="766" w:type="pct"/>
            <w:tcBorders>
              <w:top w:val="single" w:sz="4" w:space="0" w:color="auto"/>
              <w:left w:val="single" w:sz="4" w:space="0" w:color="auto"/>
              <w:bottom w:val="single" w:sz="4" w:space="0" w:color="auto"/>
              <w:right w:val="single" w:sz="4" w:space="0" w:color="auto"/>
            </w:tcBorders>
          </w:tcPr>
          <w:p w:rsidR="00CF24E9" w:rsidRPr="00C00499" w:rsidRDefault="00CF24E9" w:rsidP="00270B97"/>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CF24E9" w:rsidRDefault="00CF24E9">
            <w:r w:rsidRPr="007F466F">
              <w:rPr>
                <w:color w:val="000000"/>
                <w:sz w:val="20"/>
                <w:szCs w:val="20"/>
                <w:lang w:eastAsia="ru-RU"/>
              </w:rPr>
              <w:t>Certificat de instruire pe această categorie de dispozitive</w:t>
            </w:r>
          </w:p>
        </w:tc>
      </w:tr>
      <w:tr w:rsidR="00CF24E9"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4E9" w:rsidRPr="003350AF" w:rsidRDefault="00CF24E9" w:rsidP="00B974D2">
            <w:pPr>
              <w:rPr>
                <w:rFonts w:ascii="Calibri" w:hAnsi="Calibri" w:cs="Calibri"/>
                <w:color w:val="000000"/>
                <w:lang w:val="en-US"/>
              </w:rPr>
            </w:pPr>
            <w:r w:rsidRPr="009040DA">
              <w:rPr>
                <w:rFonts w:ascii="Calibri" w:hAnsi="Calibri" w:cs="Calibri"/>
                <w:color w:val="000000"/>
                <w:lang w:val="en-US"/>
              </w:rPr>
              <w:t>Ventilator de terapie intensiva, adult/nou nascut</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CF24E9" w:rsidRPr="0067469A" w:rsidRDefault="00CF24E9" w:rsidP="002D43EF">
            <w:r w:rsidRPr="00B47398">
              <w:rPr>
                <w:rFonts w:ascii="Calibri" w:hAnsi="Calibri" w:cs="Calibri"/>
                <w:color w:val="000000"/>
                <w:lang w:val="en-US"/>
              </w:rPr>
              <w:t>Avea Standard</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270B97">
            <w:r>
              <w:t>SUA</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Default="00CF24E9">
            <w:pPr>
              <w:rPr>
                <w:rFonts w:ascii="Calibri" w:hAnsi="Calibri" w:cs="Calibri"/>
                <w:color w:val="000000"/>
              </w:rPr>
            </w:pPr>
            <w:r w:rsidRPr="00B47398">
              <w:rPr>
                <w:rFonts w:ascii="Calibri" w:hAnsi="Calibri" w:cs="Calibri"/>
                <w:color w:val="000000"/>
                <w:lang w:val="en-US"/>
              </w:rPr>
              <w:t>CareFusion</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3525AC" w:rsidRDefault="00CF24E9"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 xml:space="preserve">─Dezinfectarea și curățarea părților </w:t>
            </w:r>
            <w:r w:rsidRPr="003525AC">
              <w:rPr>
                <w:color w:val="000000"/>
                <w:lang w:val="en-US"/>
              </w:rPr>
              <w:lastRenderedPageBreak/>
              <w:t>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c>
          <w:tcPr>
            <w:tcW w:w="766" w:type="pct"/>
            <w:tcBorders>
              <w:top w:val="single" w:sz="4" w:space="0" w:color="auto"/>
              <w:left w:val="single" w:sz="4" w:space="0" w:color="auto"/>
              <w:bottom w:val="single" w:sz="4" w:space="0" w:color="auto"/>
              <w:right w:val="single" w:sz="4" w:space="0" w:color="auto"/>
            </w:tcBorders>
          </w:tcPr>
          <w:p w:rsidR="00CF24E9" w:rsidRPr="00C00499" w:rsidRDefault="00CF24E9" w:rsidP="00270B97"/>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CF24E9" w:rsidRDefault="00CF24E9">
            <w:r w:rsidRPr="007F466F">
              <w:rPr>
                <w:color w:val="000000"/>
                <w:sz w:val="20"/>
                <w:szCs w:val="20"/>
                <w:lang w:eastAsia="ru-RU"/>
              </w:rPr>
              <w:t>Certificat de instruire pe această categorie de dispozitive</w:t>
            </w:r>
          </w:p>
        </w:tc>
      </w:tr>
      <w:tr w:rsidR="00CF24E9"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4E9" w:rsidRPr="003350AF" w:rsidRDefault="00CF24E9" w:rsidP="00B974D2">
            <w:pPr>
              <w:rPr>
                <w:rFonts w:ascii="Calibri" w:hAnsi="Calibri" w:cs="Calibri"/>
                <w:color w:val="000000"/>
                <w:lang w:val="en-US"/>
              </w:rPr>
            </w:pPr>
            <w:r w:rsidRPr="009040DA">
              <w:rPr>
                <w:rFonts w:ascii="Calibri" w:hAnsi="Calibri" w:cs="Calibri"/>
                <w:color w:val="000000"/>
                <w:lang w:val="en-US"/>
              </w:rPr>
              <w:lastRenderedPageBreak/>
              <w:t>Ventilator de terapie intensiva, adult/nou nascut,</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CF24E9" w:rsidRPr="0067469A" w:rsidRDefault="00CF24E9" w:rsidP="002D43EF">
            <w:r w:rsidRPr="00B47398">
              <w:rPr>
                <w:rFonts w:ascii="Calibri" w:hAnsi="Calibri" w:cs="Calibri"/>
                <w:color w:val="000000"/>
                <w:lang w:val="en-US"/>
              </w:rPr>
              <w:t>Avea Standard</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270B97">
            <w:r>
              <w:t>SUA</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Default="00CF24E9">
            <w:pPr>
              <w:rPr>
                <w:rFonts w:ascii="Calibri" w:hAnsi="Calibri" w:cs="Calibri"/>
                <w:color w:val="000000"/>
              </w:rPr>
            </w:pPr>
            <w:r w:rsidRPr="00B47398">
              <w:rPr>
                <w:rFonts w:ascii="Calibri" w:hAnsi="Calibri" w:cs="Calibri"/>
                <w:color w:val="000000"/>
                <w:lang w:val="en-US"/>
              </w:rPr>
              <w:t>CareFusion,</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3525AC" w:rsidRDefault="00CF24E9" w:rsidP="00E4102D">
            <w:pPr>
              <w:rPr>
                <w:color w:val="000000"/>
                <w:lang w:val="en-US"/>
              </w:rPr>
            </w:pPr>
            <w:r w:rsidRPr="003525AC">
              <w:rPr>
                <w:color w:val="000000"/>
                <w:lang w:val="en-US"/>
              </w:rPr>
              <w:t>─Lucrările de deservire se vor efectua numai la solicitarea Beneficiarului, dar nu mai mult de 6 ori pe an;</w:t>
            </w:r>
            <w:r w:rsidRPr="003525AC">
              <w:rPr>
                <w:color w:val="000000"/>
                <w:lang w:val="en-US"/>
              </w:rPr>
              <w:br/>
              <w:t>─Inspecția vizuala a dispozitivului privind integritatea acestuia;</w:t>
            </w:r>
            <w:r w:rsidRPr="003525AC">
              <w:rPr>
                <w:color w:val="000000"/>
                <w:lang w:val="en-US"/>
              </w:rPr>
              <w:br/>
              <w:t>─Curațarea părților de lucru;</w:t>
            </w:r>
            <w:r w:rsidRPr="003525AC">
              <w:rPr>
                <w:color w:val="000000"/>
                <w:lang w:val="en-US"/>
              </w:rPr>
              <w:br/>
              <w:t>─Dezinfectarea și curățarea părților funcționale;</w:t>
            </w:r>
            <w:r w:rsidRPr="003525AC">
              <w:rPr>
                <w:color w:val="000000"/>
                <w:lang w:val="en-US"/>
              </w:rPr>
              <w:br/>
              <w:t>─Efectuarea inspecțiilor conform manualului de servis;</w:t>
            </w:r>
            <w:r w:rsidRPr="003525AC">
              <w:rPr>
                <w:color w:val="000000"/>
                <w:lang w:val="en-US"/>
              </w:rPr>
              <w:br/>
              <w:t>─Înlocuirea la necesitate a pieselor și consumabilelor;</w:t>
            </w:r>
            <w:r w:rsidRPr="003525AC">
              <w:rPr>
                <w:color w:val="000000"/>
                <w:lang w:val="en-US"/>
              </w:rPr>
              <w:br/>
              <w:t>─Înlăturarea tuturor defectelor depistate, tehnice cît și cele de program;</w:t>
            </w:r>
            <w:r w:rsidRPr="003525AC">
              <w:rPr>
                <w:color w:val="000000"/>
                <w:lang w:val="en-US"/>
              </w:rPr>
              <w:br/>
              <w:t>─Calibrarea dispozitivului.</w:t>
            </w:r>
          </w:p>
        </w:tc>
        <w:tc>
          <w:tcPr>
            <w:tcW w:w="766" w:type="pct"/>
            <w:tcBorders>
              <w:top w:val="single" w:sz="4" w:space="0" w:color="auto"/>
              <w:left w:val="single" w:sz="4" w:space="0" w:color="auto"/>
              <w:bottom w:val="single" w:sz="4" w:space="0" w:color="auto"/>
              <w:right w:val="single" w:sz="4" w:space="0" w:color="auto"/>
            </w:tcBorders>
          </w:tcPr>
          <w:p w:rsidR="00CF24E9" w:rsidRPr="00C00499" w:rsidRDefault="00CF24E9" w:rsidP="00270B97"/>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CF24E9" w:rsidRDefault="00CF24E9">
            <w:r w:rsidRPr="007F466F">
              <w:rPr>
                <w:color w:val="000000"/>
                <w:sz w:val="20"/>
                <w:szCs w:val="20"/>
                <w:lang w:eastAsia="ru-RU"/>
              </w:rPr>
              <w:t>Certificat de instruire pe această categorie de dispozitive</w:t>
            </w:r>
          </w:p>
        </w:tc>
      </w:tr>
      <w:tr w:rsidR="00CF24E9" w:rsidRPr="00C00499" w:rsidTr="00CF24E9">
        <w:trPr>
          <w:gridAfter w:val="1"/>
          <w:wAfter w:w="287"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CF24E9">
            <w:pPr>
              <w:rPr>
                <w:b/>
              </w:rPr>
            </w:pPr>
            <w:r w:rsidRPr="00C00499">
              <w:rPr>
                <w:b/>
              </w:rPr>
              <w:t>TOTAL</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CF24E9"/>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CF24E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CF24E9"/>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CF24E9"/>
        </w:tc>
        <w:tc>
          <w:tcPr>
            <w:tcW w:w="766" w:type="pct"/>
            <w:tcBorders>
              <w:top w:val="single" w:sz="4" w:space="0" w:color="auto"/>
              <w:left w:val="single" w:sz="4" w:space="0" w:color="auto"/>
              <w:bottom w:val="single" w:sz="4" w:space="0" w:color="auto"/>
              <w:right w:val="single" w:sz="4" w:space="0" w:color="auto"/>
            </w:tcBorders>
          </w:tcPr>
          <w:p w:rsidR="00CF24E9" w:rsidRPr="00C00499" w:rsidRDefault="00CF24E9" w:rsidP="00CF24E9"/>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CF24E9" w:rsidRDefault="00CF24E9" w:rsidP="00CF24E9"/>
        </w:tc>
      </w:tr>
      <w:tr w:rsidR="00CF24E9" w:rsidRPr="00C00499" w:rsidTr="00853364">
        <w:trPr>
          <w:gridAfter w:val="2"/>
          <w:wAfter w:w="380" w:type="pct"/>
          <w:trHeight w:val="397"/>
        </w:trPr>
        <w:tc>
          <w:tcPr>
            <w:tcW w:w="4620" w:type="pct"/>
            <w:gridSpan w:val="10"/>
            <w:tcBorders>
              <w:top w:val="single" w:sz="4" w:space="0" w:color="auto"/>
            </w:tcBorders>
            <w:shd w:val="clear" w:color="auto" w:fill="auto"/>
            <w:vAlign w:val="center"/>
          </w:tcPr>
          <w:p w:rsidR="00CF24E9" w:rsidRPr="00C00499" w:rsidRDefault="00CF24E9" w:rsidP="00CF24E9">
            <w:pPr>
              <w:tabs>
                <w:tab w:val="left" w:pos="6120"/>
              </w:tabs>
            </w:pPr>
          </w:p>
          <w:p w:rsidR="00CF24E9" w:rsidRPr="00C00499" w:rsidRDefault="00CF24E9" w:rsidP="00CF24E9">
            <w:r w:rsidRPr="00C00499">
              <w:t>Semnat:_______________ Numele, Prenumele:_____________________________ În calitate de: ________________</w:t>
            </w:r>
          </w:p>
          <w:p w:rsidR="00CF24E9" w:rsidRPr="00C00499" w:rsidRDefault="00CF24E9" w:rsidP="00CF24E9">
            <w:pPr>
              <w:rPr>
                <w:bCs/>
                <w:iCs/>
              </w:rPr>
            </w:pPr>
            <w:r w:rsidRPr="00C00499">
              <w:rPr>
                <w:bCs/>
                <w:iCs/>
              </w:rPr>
              <w:t>Ofertantul: _______________________ Adresa: ______________________________</w:t>
            </w:r>
          </w:p>
          <w:tbl>
            <w:tblPr>
              <w:tblW w:w="14700" w:type="dxa"/>
              <w:tblLook w:val="04A0" w:firstRow="1" w:lastRow="0" w:firstColumn="1" w:lastColumn="0" w:noHBand="0" w:noVBand="1"/>
            </w:tblPr>
            <w:tblGrid>
              <w:gridCol w:w="1380"/>
              <w:gridCol w:w="933"/>
              <w:gridCol w:w="1477"/>
              <w:gridCol w:w="950"/>
              <w:gridCol w:w="849"/>
              <w:gridCol w:w="1087"/>
              <w:gridCol w:w="969"/>
              <w:gridCol w:w="1106"/>
              <w:gridCol w:w="944"/>
              <w:gridCol w:w="52"/>
              <w:gridCol w:w="1330"/>
              <w:gridCol w:w="256"/>
              <w:gridCol w:w="92"/>
              <w:gridCol w:w="2938"/>
              <w:gridCol w:w="64"/>
              <w:gridCol w:w="25"/>
              <w:gridCol w:w="248"/>
            </w:tblGrid>
            <w:tr w:rsidR="00CF24E9" w:rsidRPr="00C00499" w:rsidTr="007651FB">
              <w:trPr>
                <w:gridAfter w:val="3"/>
                <w:wAfter w:w="337" w:type="dxa"/>
                <w:trHeight w:val="697"/>
              </w:trPr>
              <w:tc>
                <w:tcPr>
                  <w:tcW w:w="14363" w:type="dxa"/>
                  <w:gridSpan w:val="14"/>
                  <w:shd w:val="clear" w:color="auto" w:fill="auto"/>
                  <w:vAlign w:val="center"/>
                </w:tcPr>
                <w:p w:rsidR="00CF24E9" w:rsidRPr="00C00499" w:rsidRDefault="00CF24E9" w:rsidP="00D7025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CF24E9" w:rsidRPr="00C00499" w:rsidTr="007651FB">
              <w:trPr>
                <w:gridAfter w:val="3"/>
                <w:wAfter w:w="337" w:type="dxa"/>
              </w:trPr>
              <w:tc>
                <w:tcPr>
                  <w:tcW w:w="14363" w:type="dxa"/>
                  <w:gridSpan w:val="14"/>
                  <w:tcBorders>
                    <w:bottom w:val="single" w:sz="4" w:space="0" w:color="auto"/>
                  </w:tcBorders>
                  <w:shd w:val="clear" w:color="auto" w:fill="auto"/>
                </w:tcPr>
                <w:p w:rsidR="00CF24E9" w:rsidRPr="007C0C9D" w:rsidRDefault="00CF24E9" w:rsidP="00D7025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F24E9" w:rsidRPr="00C00499" w:rsidRDefault="00CF24E9" w:rsidP="00D7025F">
                  <w:pPr>
                    <w:pStyle w:val="BankNormal"/>
                    <w:framePr w:hSpace="180" w:wrap="around" w:vAnchor="page" w:hAnchor="margin" w:y="347"/>
                    <w:spacing w:after="0"/>
                    <w:jc w:val="both"/>
                    <w:rPr>
                      <w:i/>
                      <w:iCs/>
                      <w:szCs w:val="24"/>
                      <w:lang w:val="ro-RO"/>
                    </w:rPr>
                  </w:pPr>
                </w:p>
                <w:p w:rsidR="00CF24E9" w:rsidRPr="00C00499" w:rsidRDefault="00CF24E9" w:rsidP="00D7025F">
                  <w:pPr>
                    <w:framePr w:hSpace="180" w:wrap="around" w:vAnchor="page" w:hAnchor="margin" w:y="347"/>
                    <w:jc w:val="center"/>
                  </w:pPr>
                </w:p>
              </w:tc>
            </w:tr>
            <w:tr w:rsidR="00CF24E9" w:rsidRPr="00C00499" w:rsidTr="007651FB">
              <w:trPr>
                <w:trHeight w:val="397"/>
              </w:trPr>
              <w:tc>
                <w:tcPr>
                  <w:tcW w:w="1470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D7025F">
                  <w:pPr>
                    <w:framePr w:hSpace="180" w:wrap="around" w:vAnchor="page" w:hAnchor="margin" w:y="347"/>
                  </w:pPr>
                  <w:r w:rsidRPr="00C00499">
                    <w:lastRenderedPageBreak/>
                    <w:t xml:space="preserve">Numărul </w:t>
                  </w:r>
                  <w:r>
                    <w:t xml:space="preserve"> procedurii de achiziție______________din_________</w:t>
                  </w:r>
                </w:p>
              </w:tc>
            </w:tr>
            <w:tr w:rsidR="00CF24E9" w:rsidRPr="00C00499" w:rsidTr="007651FB">
              <w:trPr>
                <w:trHeight w:val="397"/>
              </w:trPr>
              <w:tc>
                <w:tcPr>
                  <w:tcW w:w="1470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F24E9" w:rsidRPr="00C00499" w:rsidRDefault="00CF24E9" w:rsidP="00D7025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F24E9" w:rsidRPr="00C00499" w:rsidTr="007651FB">
              <w:trPr>
                <w:trHeight w:val="567"/>
              </w:trPr>
              <w:tc>
                <w:tcPr>
                  <w:tcW w:w="11077" w:type="dxa"/>
                  <w:gridSpan w:val="11"/>
                  <w:shd w:val="clear" w:color="auto" w:fill="auto"/>
                </w:tcPr>
                <w:p w:rsidR="00CF24E9" w:rsidRPr="00C00499" w:rsidRDefault="00CF24E9" w:rsidP="00D7025F">
                  <w:pPr>
                    <w:framePr w:hSpace="180" w:wrap="around" w:vAnchor="page" w:hAnchor="margin" w:y="347"/>
                  </w:pPr>
                </w:p>
              </w:tc>
              <w:tc>
                <w:tcPr>
                  <w:tcW w:w="3623" w:type="dxa"/>
                  <w:gridSpan w:val="6"/>
                </w:tcPr>
                <w:p w:rsidR="00CF24E9" w:rsidRPr="00C00499" w:rsidRDefault="00CF24E9" w:rsidP="00D7025F">
                  <w:pPr>
                    <w:framePr w:hSpace="180" w:wrap="around" w:vAnchor="page" w:hAnchor="margin" w:y="347"/>
                  </w:pPr>
                </w:p>
              </w:tc>
            </w:tr>
            <w:tr w:rsidR="00CF24E9" w:rsidRPr="006C1FA2" w:rsidTr="007651FB">
              <w:trPr>
                <w:gridAfter w:val="2"/>
                <w:wAfter w:w="273" w:type="dxa"/>
                <w:trHeight w:val="1043"/>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b/>
                      <w:sz w:val="20"/>
                    </w:rPr>
                  </w:pPr>
                  <w:r w:rsidRPr="0028367D">
                    <w:rPr>
                      <w:b/>
                      <w:sz w:val="20"/>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CF24E9" w:rsidRPr="0028367D" w:rsidRDefault="00CF24E9" w:rsidP="00D7025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4E9" w:rsidRPr="0028367D" w:rsidRDefault="00CF24E9" w:rsidP="00D7025F">
                  <w:pPr>
                    <w:framePr w:hSpace="180" w:wrap="around" w:vAnchor="page" w:hAnchor="margin" w:y="347"/>
                    <w:jc w:val="center"/>
                    <w:rPr>
                      <w:b/>
                      <w:sz w:val="20"/>
                    </w:rPr>
                  </w:pPr>
                  <w:r w:rsidRPr="0028367D">
                    <w:rPr>
                      <w:b/>
                      <w:sz w:val="20"/>
                    </w:rPr>
                    <w:t>Unitatea de măsură</w:t>
                  </w:r>
                </w:p>
              </w:tc>
              <w:tc>
                <w:tcPr>
                  <w:tcW w:w="849" w:type="dxa"/>
                  <w:tcBorders>
                    <w:top w:val="single" w:sz="4" w:space="0" w:color="auto"/>
                    <w:left w:val="single" w:sz="4" w:space="0" w:color="auto"/>
                    <w:right w:val="single" w:sz="4" w:space="0" w:color="auto"/>
                  </w:tcBorders>
                  <w:shd w:val="clear" w:color="auto" w:fill="auto"/>
                </w:tcPr>
                <w:p w:rsidR="00CF24E9" w:rsidRPr="0028367D" w:rsidRDefault="00CF24E9" w:rsidP="00D7025F">
                  <w:pPr>
                    <w:framePr w:hSpace="180" w:wrap="around" w:vAnchor="page" w:hAnchor="margin" w:y="347"/>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CF24E9" w:rsidRPr="0028367D" w:rsidRDefault="00CF24E9" w:rsidP="00D7025F">
                  <w:pPr>
                    <w:framePr w:hSpace="180" w:wrap="around" w:vAnchor="page" w:hAnchor="margin"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F24E9" w:rsidRPr="0028367D" w:rsidRDefault="00CF24E9" w:rsidP="00D7025F">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CF24E9" w:rsidRPr="0028367D" w:rsidRDefault="00CF24E9" w:rsidP="00D7025F">
                  <w:pPr>
                    <w:framePr w:hSpace="180" w:wrap="around" w:vAnchor="page" w:hAnchor="margin" w:y="347"/>
                    <w:jc w:val="center"/>
                    <w:rPr>
                      <w:b/>
                      <w:sz w:val="20"/>
                    </w:rPr>
                  </w:pPr>
                  <w:r w:rsidRPr="0028367D">
                    <w:rPr>
                      <w:b/>
                      <w:sz w:val="20"/>
                    </w:rPr>
                    <w:t>Suma</w:t>
                  </w:r>
                </w:p>
                <w:p w:rsidR="00CF24E9" w:rsidRPr="0028367D" w:rsidRDefault="00CF24E9" w:rsidP="00D7025F">
                  <w:pPr>
                    <w:framePr w:hSpace="180" w:wrap="around" w:vAnchor="page" w:hAnchor="margin" w:y="347"/>
                    <w:jc w:val="center"/>
                    <w:rPr>
                      <w:b/>
                      <w:sz w:val="20"/>
                    </w:rPr>
                  </w:pPr>
                  <w:r w:rsidRPr="0028367D">
                    <w:rPr>
                      <w:b/>
                      <w:sz w:val="20"/>
                    </w:rPr>
                    <w:t>fără</w:t>
                  </w:r>
                </w:p>
                <w:p w:rsidR="00CF24E9" w:rsidRPr="0028367D" w:rsidRDefault="00CF24E9" w:rsidP="00D7025F">
                  <w:pPr>
                    <w:framePr w:hSpace="180" w:wrap="around" w:vAnchor="page" w:hAnchor="margin" w:y="347"/>
                    <w:jc w:val="center"/>
                    <w:rPr>
                      <w:b/>
                      <w:sz w:val="20"/>
                    </w:rPr>
                  </w:pPr>
                  <w:r w:rsidRPr="0028367D">
                    <w:rPr>
                      <w:b/>
                      <w:sz w:val="20"/>
                    </w:rPr>
                    <w:t>TVA</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CF24E9" w:rsidRPr="0028367D" w:rsidRDefault="00CF24E9" w:rsidP="00D7025F">
                  <w:pPr>
                    <w:framePr w:hSpace="180" w:wrap="around" w:vAnchor="page" w:hAnchor="margin" w:y="347"/>
                    <w:jc w:val="center"/>
                    <w:rPr>
                      <w:b/>
                      <w:sz w:val="20"/>
                    </w:rPr>
                  </w:pPr>
                  <w:r w:rsidRPr="0028367D">
                    <w:rPr>
                      <w:b/>
                      <w:sz w:val="20"/>
                    </w:rPr>
                    <w:t>Suma</w:t>
                  </w:r>
                </w:p>
                <w:p w:rsidR="00CF24E9" w:rsidRPr="0028367D" w:rsidRDefault="00CF24E9" w:rsidP="00D7025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F24E9" w:rsidRPr="0028367D" w:rsidRDefault="00CF24E9" w:rsidP="00D7025F">
                  <w:pPr>
                    <w:framePr w:hSpace="180" w:wrap="around" w:vAnchor="page" w:hAnchor="margin" w:y="347"/>
                    <w:jc w:val="center"/>
                    <w:rPr>
                      <w:b/>
                      <w:sz w:val="20"/>
                      <w:szCs w:val="28"/>
                    </w:rPr>
                  </w:pPr>
                  <w:r w:rsidRPr="0028367D">
                    <w:rPr>
                      <w:b/>
                      <w:sz w:val="20"/>
                      <w:szCs w:val="28"/>
                    </w:rPr>
                    <w:t xml:space="preserve">Termenul de </w:t>
                  </w:r>
                </w:p>
                <w:p w:rsidR="00CF24E9" w:rsidRPr="0028367D" w:rsidRDefault="00CF24E9" w:rsidP="00D7025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94" w:type="dxa"/>
                  <w:gridSpan w:val="3"/>
                  <w:tcBorders>
                    <w:top w:val="single" w:sz="4" w:space="0" w:color="auto"/>
                    <w:left w:val="single" w:sz="4" w:space="0" w:color="auto"/>
                    <w:bottom w:val="single" w:sz="4" w:space="0" w:color="auto"/>
                    <w:right w:val="single" w:sz="4" w:space="0" w:color="auto"/>
                  </w:tcBorders>
                </w:tcPr>
                <w:p w:rsidR="00CF24E9" w:rsidRPr="006C1FA2" w:rsidRDefault="00CF24E9" w:rsidP="00D7025F">
                  <w:pPr>
                    <w:framePr w:hSpace="180" w:wrap="around" w:vAnchor="page" w:hAnchor="margin" w:y="347"/>
                    <w:rPr>
                      <w:b/>
                      <w:sz w:val="20"/>
                      <w:szCs w:val="28"/>
                    </w:rPr>
                  </w:pPr>
                  <w:r w:rsidRPr="0028367D">
                    <w:rPr>
                      <w:b/>
                      <w:sz w:val="20"/>
                      <w:szCs w:val="28"/>
                    </w:rPr>
                    <w:t>Clasificație bugetară (IBAN)</w:t>
                  </w:r>
                </w:p>
              </w:tc>
            </w:tr>
            <w:tr w:rsidR="00CF24E9" w:rsidRPr="006C1FA2" w:rsidTr="007651FB">
              <w:trPr>
                <w:gridAfter w:val="2"/>
                <w:wAfter w:w="273" w:type="dxa"/>
                <w:trHeight w:val="283"/>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sz w:val="20"/>
                    </w:rPr>
                  </w:pPr>
                  <w:r w:rsidRPr="0028367D">
                    <w:rPr>
                      <w:sz w:val="20"/>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sz w:val="20"/>
                    </w:rPr>
                  </w:pPr>
                  <w:r w:rsidRPr="0028367D">
                    <w:rPr>
                      <w:sz w:val="20"/>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sz w:val="20"/>
                    </w:rPr>
                  </w:pPr>
                  <w:r w:rsidRPr="0028367D">
                    <w:rPr>
                      <w:sz w:val="20"/>
                    </w:rPr>
                    <w:t>7</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F24E9" w:rsidRPr="0028367D" w:rsidRDefault="00CF24E9" w:rsidP="00D7025F">
                  <w:pPr>
                    <w:framePr w:hSpace="180" w:wrap="around" w:vAnchor="page" w:hAnchor="margin" w:y="347"/>
                    <w:jc w:val="center"/>
                    <w:rPr>
                      <w:sz w:val="20"/>
                    </w:rPr>
                  </w:pPr>
                  <w:r w:rsidRPr="0028367D">
                    <w:rPr>
                      <w:sz w:val="20"/>
                    </w:rPr>
                    <w:t>9</w:t>
                  </w:r>
                </w:p>
              </w:tc>
              <w:tc>
                <w:tcPr>
                  <w:tcW w:w="3094" w:type="dxa"/>
                  <w:gridSpan w:val="3"/>
                  <w:tcBorders>
                    <w:top w:val="single" w:sz="4" w:space="0" w:color="auto"/>
                    <w:left w:val="single" w:sz="4" w:space="0" w:color="auto"/>
                    <w:bottom w:val="single" w:sz="4" w:space="0" w:color="auto"/>
                    <w:right w:val="single" w:sz="4" w:space="0" w:color="auto"/>
                  </w:tcBorders>
                </w:tcPr>
                <w:p w:rsidR="00CF24E9" w:rsidRPr="006C1FA2" w:rsidRDefault="00CF24E9" w:rsidP="00D7025F">
                  <w:pPr>
                    <w:framePr w:hSpace="180" w:wrap="around" w:vAnchor="page" w:hAnchor="margin" w:y="347"/>
                    <w:jc w:val="center"/>
                    <w:rPr>
                      <w:sz w:val="20"/>
                    </w:rPr>
                  </w:pPr>
                  <w:r>
                    <w:rPr>
                      <w:sz w:val="20"/>
                    </w:rPr>
                    <w:t>10</w:t>
                  </w: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4E9" w:rsidRPr="0028367D" w:rsidRDefault="00CF24E9" w:rsidP="00D7025F">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rsidR="00CF24E9" w:rsidRPr="006C1FA2" w:rsidRDefault="00CF24E9" w:rsidP="00D7025F">
                  <w:pPr>
                    <w:framePr w:hSpace="180" w:wrap="around" w:vAnchor="page" w:hAnchor="margin" w:y="347"/>
                    <w:rPr>
                      <w:sz w:val="20"/>
                    </w:rPr>
                  </w:pP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rPr>
                      <w:noProof w:val="0"/>
                      <w:color w:val="000000"/>
                      <w:sz w:val="22"/>
                      <w:szCs w:val="18"/>
                      <w:lang w:val="en-US" w:eastAsia="ru-RU"/>
                    </w:rPr>
                    <w:t>50400000-9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rPr>
                      <w:rFonts w:ascii="Calibri" w:hAnsi="Calibri" w:cs="Calibri"/>
                      <w:color w:val="000000"/>
                    </w:rPr>
                  </w:pPr>
                  <w:r>
                    <w:rPr>
                      <w:rFonts w:ascii="Calibri" w:hAnsi="Calibri" w:cs="Calibri"/>
                      <w:color w:val="000000"/>
                      <w:lang w:val="en-US"/>
                    </w:rPr>
                    <w:t>5.</w:t>
                  </w:r>
                  <w:r w:rsidR="00CF24E9" w:rsidRPr="007651FB">
                    <w:rPr>
                      <w:rFonts w:ascii="Calibri" w:hAnsi="Calibri" w:cs="Calibri"/>
                      <w:color w:val="000000"/>
                      <w:lang w:val="en-US"/>
                    </w:rPr>
                    <w:t>Sterilizator cu aburi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jc w:val="center"/>
                  </w:pPr>
                  <w:r w:rsidRPr="007651FB">
                    <w:t>buc</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jc w:val="center"/>
                    <w:rPr>
                      <w:rFonts w:ascii="Calibri" w:hAnsi="Calibri" w:cs="Calibri"/>
                      <w:color w:val="000000"/>
                    </w:rPr>
                  </w:pPr>
                  <w:r>
                    <w:rPr>
                      <w:rFonts w:ascii="Calibri" w:hAnsi="Calibri" w:cs="Calibri"/>
                      <w:color w:val="00000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t>Termen de 24 ore de la solicitare pe parcursul anului 2019</w:t>
                  </w:r>
                </w:p>
              </w:tc>
              <w:tc>
                <w:tcPr>
                  <w:tcW w:w="3094" w:type="dxa"/>
                  <w:gridSpan w:val="3"/>
                  <w:tcBorders>
                    <w:top w:val="single" w:sz="4" w:space="0" w:color="auto"/>
                    <w:left w:val="single" w:sz="4" w:space="0" w:color="auto"/>
                    <w:bottom w:val="single" w:sz="4" w:space="0" w:color="auto"/>
                    <w:right w:val="single" w:sz="4" w:space="0" w:color="auto"/>
                  </w:tcBorders>
                </w:tcPr>
                <w:p w:rsidR="00CF24E9" w:rsidRDefault="00CF24E9" w:rsidP="00D7025F">
                  <w:pPr>
                    <w:framePr w:hSpace="180" w:wrap="around" w:vAnchor="page" w:hAnchor="margin" w:y="347"/>
                  </w:pPr>
                  <w:r w:rsidRPr="00797EEA">
                    <w:rPr>
                      <w:sz w:val="20"/>
                    </w:rPr>
                    <w:t>MD98TRPCBW518430A00380AA</w:t>
                  </w: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rPr>
                      <w:noProof w:val="0"/>
                      <w:color w:val="000000"/>
                      <w:sz w:val="22"/>
                      <w:szCs w:val="18"/>
                      <w:lang w:val="en-US" w:eastAsia="ru-RU"/>
                    </w:rPr>
                    <w:t>50400000-9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rPr>
                      <w:rFonts w:ascii="Calibri" w:hAnsi="Calibri" w:cs="Calibri"/>
                      <w:color w:val="000000"/>
                    </w:rPr>
                  </w:pPr>
                  <w:r>
                    <w:rPr>
                      <w:rFonts w:ascii="Calibri" w:hAnsi="Calibri" w:cs="Calibri"/>
                      <w:color w:val="000000"/>
                      <w:lang w:val="en-US"/>
                    </w:rPr>
                    <w:t>6.</w:t>
                  </w:r>
                  <w:r w:rsidR="00CF24E9" w:rsidRPr="007651FB">
                    <w:rPr>
                      <w:rFonts w:ascii="Calibri" w:hAnsi="Calibri" w:cs="Calibri"/>
                      <w:color w:val="000000"/>
                      <w:lang w:val="en-US"/>
                    </w:rPr>
                    <w:t>Sterilizator cu aburi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jc w:val="center"/>
                  </w:pPr>
                  <w:r w:rsidRPr="007651FB">
                    <w:t>buc</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jc w:val="center"/>
                    <w:rPr>
                      <w:rFonts w:ascii="Calibri" w:hAnsi="Calibri" w:cs="Calibri"/>
                      <w:color w:val="000000"/>
                    </w:rPr>
                  </w:pPr>
                  <w:r>
                    <w:rPr>
                      <w:rFonts w:ascii="Calibri" w:hAnsi="Calibri" w:cs="Calibri"/>
                      <w:color w:val="00000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t>Termen de 24 ore de la solicitare pe parcursul anului 2019</w:t>
                  </w:r>
                </w:p>
              </w:tc>
              <w:tc>
                <w:tcPr>
                  <w:tcW w:w="3094" w:type="dxa"/>
                  <w:gridSpan w:val="3"/>
                  <w:tcBorders>
                    <w:top w:val="single" w:sz="4" w:space="0" w:color="auto"/>
                    <w:left w:val="single" w:sz="4" w:space="0" w:color="auto"/>
                    <w:bottom w:val="single" w:sz="4" w:space="0" w:color="auto"/>
                    <w:right w:val="single" w:sz="4" w:space="0" w:color="auto"/>
                  </w:tcBorders>
                </w:tcPr>
                <w:p w:rsidR="00CF24E9" w:rsidRDefault="00CF24E9" w:rsidP="00D7025F">
                  <w:pPr>
                    <w:framePr w:hSpace="180" w:wrap="around" w:vAnchor="page" w:hAnchor="margin" w:y="347"/>
                  </w:pPr>
                  <w:r w:rsidRPr="00797EEA">
                    <w:rPr>
                      <w:sz w:val="20"/>
                    </w:rPr>
                    <w:t>MD98TRPCBW518430A00380AA</w:t>
                  </w: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rPr>
                      <w:noProof w:val="0"/>
                      <w:color w:val="000000"/>
                      <w:sz w:val="22"/>
                      <w:szCs w:val="18"/>
                      <w:lang w:val="en-US" w:eastAsia="ru-RU"/>
                    </w:rPr>
                    <w:t>50400000-9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rPr>
                      <w:rFonts w:ascii="Calibri" w:hAnsi="Calibri" w:cs="Calibri"/>
                      <w:color w:val="000000"/>
                    </w:rPr>
                  </w:pPr>
                  <w:r>
                    <w:rPr>
                      <w:rFonts w:ascii="Calibri" w:hAnsi="Calibri" w:cs="Calibri"/>
                      <w:color w:val="000000"/>
                      <w:lang w:val="en-US"/>
                    </w:rPr>
                    <w:t>7.</w:t>
                  </w:r>
                  <w:r w:rsidR="00CF24E9" w:rsidRPr="007651FB">
                    <w:rPr>
                      <w:rFonts w:ascii="Calibri" w:hAnsi="Calibri" w:cs="Calibri"/>
                      <w:color w:val="000000"/>
                      <w:lang w:val="en-US"/>
                    </w:rPr>
                    <w:t>Sterilizator cu aburi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jc w:val="center"/>
                  </w:pPr>
                  <w:r w:rsidRPr="007651FB">
                    <w:t>buc</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jc w:val="center"/>
                    <w:rPr>
                      <w:rFonts w:ascii="Calibri" w:hAnsi="Calibri" w:cs="Calibri"/>
                      <w:color w:val="000000"/>
                    </w:rPr>
                  </w:pPr>
                  <w:r>
                    <w:rPr>
                      <w:rFonts w:ascii="Calibri" w:hAnsi="Calibri" w:cs="Calibri"/>
                      <w:color w:val="00000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t>Termen de 24 ore de la solicitare pe parcursul anului 2019</w:t>
                  </w:r>
                </w:p>
              </w:tc>
              <w:tc>
                <w:tcPr>
                  <w:tcW w:w="3094" w:type="dxa"/>
                  <w:gridSpan w:val="3"/>
                  <w:tcBorders>
                    <w:top w:val="single" w:sz="4" w:space="0" w:color="auto"/>
                    <w:left w:val="single" w:sz="4" w:space="0" w:color="auto"/>
                    <w:bottom w:val="single" w:sz="4" w:space="0" w:color="auto"/>
                    <w:right w:val="single" w:sz="4" w:space="0" w:color="auto"/>
                  </w:tcBorders>
                </w:tcPr>
                <w:p w:rsidR="00CF24E9" w:rsidRDefault="00CF24E9" w:rsidP="00D7025F">
                  <w:pPr>
                    <w:framePr w:hSpace="180" w:wrap="around" w:vAnchor="page" w:hAnchor="margin" w:y="347"/>
                  </w:pPr>
                  <w:r w:rsidRPr="00797EEA">
                    <w:rPr>
                      <w:sz w:val="20"/>
                    </w:rPr>
                    <w:t>MD98TRPCBW518430A00380AA</w:t>
                  </w: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rPr>
                      <w:noProof w:val="0"/>
                      <w:color w:val="000000"/>
                      <w:sz w:val="22"/>
                      <w:szCs w:val="18"/>
                      <w:lang w:val="en-US" w:eastAsia="ru-RU"/>
                    </w:rPr>
                    <w:t>50400000-9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rPr>
                      <w:rFonts w:ascii="Calibri" w:hAnsi="Calibri" w:cs="Calibri"/>
                      <w:color w:val="000000"/>
                    </w:rPr>
                  </w:pPr>
                  <w:r>
                    <w:rPr>
                      <w:rFonts w:ascii="Calibri" w:hAnsi="Calibri" w:cs="Calibri"/>
                      <w:color w:val="000000"/>
                      <w:lang w:val="en-US"/>
                    </w:rPr>
                    <w:t>8.</w:t>
                  </w:r>
                  <w:r w:rsidR="00CF24E9" w:rsidRPr="007651FB">
                    <w:rPr>
                      <w:rFonts w:ascii="Calibri" w:hAnsi="Calibri" w:cs="Calibri"/>
                      <w:color w:val="000000"/>
                      <w:lang w:val="en-US"/>
                    </w:rPr>
                    <w:t>Sterilizator cu aburi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jc w:val="center"/>
                  </w:pPr>
                  <w:r w:rsidRPr="007651FB">
                    <w:t>buc</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jc w:val="center"/>
                    <w:rPr>
                      <w:rFonts w:ascii="Calibri" w:hAnsi="Calibri" w:cs="Calibri"/>
                      <w:color w:val="000000"/>
                    </w:rPr>
                  </w:pPr>
                  <w:r>
                    <w:rPr>
                      <w:rFonts w:ascii="Calibri" w:hAnsi="Calibri" w:cs="Calibri"/>
                      <w:color w:val="00000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t>Termen de 24 ore de la solicitare pe parcursul anului 2019</w:t>
                  </w:r>
                </w:p>
              </w:tc>
              <w:tc>
                <w:tcPr>
                  <w:tcW w:w="3094" w:type="dxa"/>
                  <w:gridSpan w:val="3"/>
                  <w:tcBorders>
                    <w:top w:val="single" w:sz="4" w:space="0" w:color="auto"/>
                    <w:left w:val="single" w:sz="4" w:space="0" w:color="auto"/>
                    <w:bottom w:val="single" w:sz="4" w:space="0" w:color="auto"/>
                    <w:right w:val="single" w:sz="4" w:space="0" w:color="auto"/>
                  </w:tcBorders>
                </w:tcPr>
                <w:p w:rsidR="00CF24E9" w:rsidRDefault="00CF24E9" w:rsidP="00D7025F">
                  <w:pPr>
                    <w:framePr w:hSpace="180" w:wrap="around" w:vAnchor="page" w:hAnchor="margin" w:y="347"/>
                  </w:pPr>
                  <w:r w:rsidRPr="00797EEA">
                    <w:rPr>
                      <w:sz w:val="20"/>
                    </w:rPr>
                    <w:t>MD98TRPCBW518430A00380AA</w:t>
                  </w: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rPr>
                      <w:noProof w:val="0"/>
                      <w:color w:val="000000"/>
                      <w:sz w:val="22"/>
                      <w:szCs w:val="18"/>
                      <w:lang w:val="en-US" w:eastAsia="ru-RU"/>
                    </w:rPr>
                    <w:t>50400000-9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rPr>
                      <w:rFonts w:ascii="Calibri" w:hAnsi="Calibri" w:cs="Calibri"/>
                      <w:color w:val="000000"/>
                    </w:rPr>
                  </w:pPr>
                  <w:r>
                    <w:rPr>
                      <w:rFonts w:ascii="Calibri" w:hAnsi="Calibri" w:cs="Calibri"/>
                      <w:color w:val="000000"/>
                    </w:rPr>
                    <w:t>11.</w:t>
                  </w:r>
                  <w:r w:rsidR="00CF24E9" w:rsidRPr="007651FB">
                    <w:rPr>
                      <w:rFonts w:ascii="Calibri" w:hAnsi="Calibri" w:cs="Calibri"/>
                      <w:color w:val="000000"/>
                    </w:rPr>
                    <w:t>Sistem radiologic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jc w:val="center"/>
                  </w:pPr>
                  <w:r w:rsidRPr="007651FB">
                    <w:t>buc</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jc w:val="center"/>
                    <w:rPr>
                      <w:rFonts w:ascii="Calibri" w:hAnsi="Calibri" w:cs="Calibri"/>
                      <w:color w:val="000000"/>
                    </w:rPr>
                  </w:pPr>
                  <w:r>
                    <w:rPr>
                      <w:rFonts w:ascii="Calibri" w:hAnsi="Calibri" w:cs="Calibri"/>
                      <w:color w:val="000000"/>
                    </w:rPr>
                    <w:t>12</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t xml:space="preserve">Termen de 24 ore de la </w:t>
                  </w:r>
                  <w:r w:rsidRPr="007651FB">
                    <w:lastRenderedPageBreak/>
                    <w:t>solicitare pe parcursul anului 2019</w:t>
                  </w:r>
                </w:p>
              </w:tc>
              <w:tc>
                <w:tcPr>
                  <w:tcW w:w="3094" w:type="dxa"/>
                  <w:gridSpan w:val="3"/>
                  <w:tcBorders>
                    <w:top w:val="single" w:sz="4" w:space="0" w:color="auto"/>
                    <w:left w:val="single" w:sz="4" w:space="0" w:color="auto"/>
                    <w:bottom w:val="single" w:sz="4" w:space="0" w:color="auto"/>
                    <w:right w:val="single" w:sz="4" w:space="0" w:color="auto"/>
                  </w:tcBorders>
                </w:tcPr>
                <w:p w:rsidR="00CF24E9" w:rsidRDefault="00CF24E9" w:rsidP="00D7025F">
                  <w:pPr>
                    <w:framePr w:hSpace="180" w:wrap="around" w:vAnchor="page" w:hAnchor="margin" w:y="347"/>
                  </w:pPr>
                  <w:r w:rsidRPr="00797EEA">
                    <w:rPr>
                      <w:sz w:val="20"/>
                    </w:rPr>
                    <w:lastRenderedPageBreak/>
                    <w:t>MD98TRPCBW518430A00380AA</w:t>
                  </w: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rPr>
                      <w:noProof w:val="0"/>
                      <w:color w:val="000000"/>
                      <w:sz w:val="22"/>
                      <w:szCs w:val="18"/>
                      <w:lang w:val="en-US" w:eastAsia="ru-RU"/>
                    </w:rPr>
                    <w:lastRenderedPageBreak/>
                    <w:t>50400000-9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rPr>
                      <w:rFonts w:ascii="Calibri" w:hAnsi="Calibri" w:cs="Calibri"/>
                      <w:color w:val="000000"/>
                      <w:lang w:val="en-US"/>
                    </w:rPr>
                  </w:pPr>
                  <w:r>
                    <w:rPr>
                      <w:rFonts w:ascii="Calibri" w:hAnsi="Calibri" w:cs="Calibri"/>
                      <w:color w:val="000000"/>
                      <w:lang w:val="en-US"/>
                    </w:rPr>
                    <w:t>12.</w:t>
                  </w:r>
                  <w:r w:rsidR="00CF24E9" w:rsidRPr="007651FB">
                    <w:rPr>
                      <w:rFonts w:ascii="Calibri" w:hAnsi="Calibri" w:cs="Calibri"/>
                      <w:color w:val="000000"/>
                      <w:lang w:val="en-US"/>
                    </w:rPr>
                    <w:t>Ventilator de terapie intensiva, adult/nou nascut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jc w:val="center"/>
                  </w:pPr>
                  <w:r w:rsidRPr="007651FB">
                    <w:t>buc</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jc w:val="center"/>
                    <w:rPr>
                      <w:rFonts w:ascii="Calibri" w:hAnsi="Calibri" w:cs="Calibri"/>
                      <w:color w:val="000000"/>
                    </w:rPr>
                  </w:pPr>
                  <w:r>
                    <w:rPr>
                      <w:rFonts w:ascii="Calibri" w:hAnsi="Calibri" w:cs="Calibri"/>
                      <w:color w:val="00000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t>Termen de 24 ore de la solicitare pe parcursul anului 2019</w:t>
                  </w:r>
                </w:p>
              </w:tc>
              <w:tc>
                <w:tcPr>
                  <w:tcW w:w="3094" w:type="dxa"/>
                  <w:gridSpan w:val="3"/>
                  <w:tcBorders>
                    <w:top w:val="single" w:sz="4" w:space="0" w:color="auto"/>
                    <w:left w:val="single" w:sz="4" w:space="0" w:color="auto"/>
                    <w:bottom w:val="single" w:sz="4" w:space="0" w:color="auto"/>
                    <w:right w:val="single" w:sz="4" w:space="0" w:color="auto"/>
                  </w:tcBorders>
                </w:tcPr>
                <w:p w:rsidR="00CF24E9" w:rsidRDefault="00CF24E9" w:rsidP="00D7025F">
                  <w:pPr>
                    <w:framePr w:hSpace="180" w:wrap="around" w:vAnchor="page" w:hAnchor="margin" w:y="347"/>
                  </w:pPr>
                  <w:r w:rsidRPr="00797EEA">
                    <w:rPr>
                      <w:sz w:val="20"/>
                    </w:rPr>
                    <w:t>MD98TRPCBW518430A00380AA</w:t>
                  </w: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rPr>
                      <w:noProof w:val="0"/>
                      <w:color w:val="000000"/>
                      <w:sz w:val="22"/>
                      <w:szCs w:val="18"/>
                      <w:lang w:val="en-US" w:eastAsia="ru-RU"/>
                    </w:rPr>
                    <w:t>50400000-9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rPr>
                      <w:rFonts w:ascii="Calibri" w:hAnsi="Calibri" w:cs="Calibri"/>
                      <w:color w:val="000000"/>
                      <w:lang w:val="en-US"/>
                    </w:rPr>
                  </w:pPr>
                  <w:r>
                    <w:rPr>
                      <w:rFonts w:ascii="Calibri" w:hAnsi="Calibri" w:cs="Calibri"/>
                      <w:color w:val="000000"/>
                      <w:lang w:val="en-US"/>
                    </w:rPr>
                    <w:t>13.</w:t>
                  </w:r>
                  <w:r w:rsidR="00CF24E9" w:rsidRPr="007651FB">
                    <w:rPr>
                      <w:rFonts w:ascii="Calibri" w:hAnsi="Calibri" w:cs="Calibri"/>
                      <w:color w:val="000000"/>
                      <w:lang w:val="en-US"/>
                    </w:rPr>
                    <w:t>Ventilator de terapie intensiva, adult/nou nascut,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jc w:val="center"/>
                  </w:pPr>
                  <w:r w:rsidRPr="007651FB">
                    <w:t>buc</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D85D51" w:rsidP="00D7025F">
                  <w:pPr>
                    <w:framePr w:hSpace="180" w:wrap="around" w:vAnchor="page" w:hAnchor="margin" w:y="347"/>
                    <w:jc w:val="center"/>
                    <w:rPr>
                      <w:rFonts w:ascii="Calibri" w:hAnsi="Calibri" w:cs="Calibri"/>
                      <w:color w:val="000000"/>
                    </w:rPr>
                  </w:pPr>
                  <w:r>
                    <w:rPr>
                      <w:rFonts w:ascii="Calibri" w:hAnsi="Calibri" w:cs="Calibri"/>
                      <w:color w:val="00000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7651FB"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tcPr>
                <w:p w:rsidR="00CF24E9" w:rsidRPr="007651FB" w:rsidRDefault="00CF24E9" w:rsidP="00D7025F">
                  <w:pPr>
                    <w:framePr w:hSpace="180" w:wrap="around" w:vAnchor="page" w:hAnchor="margin" w:y="347"/>
                  </w:pPr>
                  <w:r w:rsidRPr="007651FB">
                    <w:t>Termen de 24 ore de la solicitare pe parcursul anului 2019</w:t>
                  </w:r>
                </w:p>
              </w:tc>
              <w:tc>
                <w:tcPr>
                  <w:tcW w:w="3094" w:type="dxa"/>
                  <w:gridSpan w:val="3"/>
                  <w:tcBorders>
                    <w:top w:val="single" w:sz="4" w:space="0" w:color="auto"/>
                    <w:left w:val="single" w:sz="4" w:space="0" w:color="auto"/>
                    <w:bottom w:val="single" w:sz="4" w:space="0" w:color="auto"/>
                    <w:right w:val="single" w:sz="4" w:space="0" w:color="auto"/>
                  </w:tcBorders>
                </w:tcPr>
                <w:p w:rsidR="00CF24E9" w:rsidRDefault="00CF24E9" w:rsidP="00D7025F">
                  <w:pPr>
                    <w:framePr w:hSpace="180" w:wrap="around" w:vAnchor="page" w:hAnchor="margin" w:y="347"/>
                  </w:pPr>
                  <w:r w:rsidRPr="00797EEA">
                    <w:rPr>
                      <w:sz w:val="20"/>
                    </w:rPr>
                    <w:t>MD98TRPCBW518430A00380AA</w:t>
                  </w:r>
                </w:p>
              </w:tc>
            </w:tr>
            <w:tr w:rsidR="00CF24E9" w:rsidRPr="006C1FA2" w:rsidTr="007651FB">
              <w:trPr>
                <w:gridAfter w:val="2"/>
                <w:wAfter w:w="273" w:type="dxa"/>
                <w:trHeight w:val="397"/>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CF24E9" w:rsidRPr="0028367D" w:rsidRDefault="00CF24E9" w:rsidP="00D702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4E9" w:rsidRPr="0028367D" w:rsidRDefault="00CF24E9" w:rsidP="00D7025F">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rsidR="00CF24E9" w:rsidRPr="006C1FA2" w:rsidRDefault="00CF24E9" w:rsidP="00D7025F">
                  <w:pPr>
                    <w:framePr w:hSpace="180" w:wrap="around" w:vAnchor="page" w:hAnchor="margin" w:y="347"/>
                    <w:rPr>
                      <w:sz w:val="20"/>
                    </w:rPr>
                  </w:pPr>
                </w:p>
              </w:tc>
            </w:tr>
            <w:tr w:rsidR="00CF24E9" w:rsidRPr="006C1FA2" w:rsidTr="007651FB">
              <w:trPr>
                <w:gridAfter w:val="1"/>
                <w:wAfter w:w="248" w:type="dxa"/>
                <w:trHeight w:val="397"/>
              </w:trPr>
              <w:tc>
                <w:tcPr>
                  <w:tcW w:w="9747" w:type="dxa"/>
                  <w:gridSpan w:val="10"/>
                  <w:tcBorders>
                    <w:top w:val="single" w:sz="4" w:space="0" w:color="auto"/>
                  </w:tcBorders>
                  <w:shd w:val="clear" w:color="auto" w:fill="auto"/>
                  <w:vAlign w:val="center"/>
                </w:tcPr>
                <w:p w:rsidR="00CF24E9" w:rsidRPr="0028367D" w:rsidRDefault="00CF24E9" w:rsidP="00D7025F">
                  <w:pPr>
                    <w:framePr w:hSpace="180" w:wrap="around" w:vAnchor="page" w:hAnchor="margin" w:y="347"/>
                    <w:tabs>
                      <w:tab w:val="left" w:pos="6120"/>
                    </w:tabs>
                    <w:rPr>
                      <w:sz w:val="20"/>
                    </w:rPr>
                  </w:pPr>
                </w:p>
                <w:p w:rsidR="00CF24E9" w:rsidRPr="0028367D" w:rsidRDefault="00CF24E9" w:rsidP="00D7025F">
                  <w:pPr>
                    <w:framePr w:hSpace="180" w:wrap="around" w:vAnchor="page" w:hAnchor="margin" w:y="347"/>
                    <w:rPr>
                      <w:sz w:val="20"/>
                    </w:rPr>
                  </w:pPr>
                  <w:r w:rsidRPr="0028367D">
                    <w:rPr>
                      <w:sz w:val="20"/>
                    </w:rPr>
                    <w:t>Semnat:_______________ Numele, Prenumele:_____________________________ În calitate de: ______________</w:t>
                  </w:r>
                </w:p>
                <w:p w:rsidR="00CF24E9" w:rsidRPr="0028367D" w:rsidRDefault="00CF24E9" w:rsidP="00D7025F">
                  <w:pPr>
                    <w:framePr w:hSpace="180" w:wrap="around" w:vAnchor="page" w:hAnchor="margin" w:y="347"/>
                    <w:rPr>
                      <w:sz w:val="20"/>
                    </w:rPr>
                  </w:pPr>
                </w:p>
                <w:p w:rsidR="00CF24E9" w:rsidRPr="0028367D" w:rsidRDefault="00CF24E9" w:rsidP="00D7025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8" w:type="dxa"/>
                  <w:gridSpan w:val="3"/>
                  <w:tcBorders>
                    <w:top w:val="single" w:sz="4" w:space="0" w:color="auto"/>
                  </w:tcBorders>
                </w:tcPr>
                <w:p w:rsidR="00CF24E9" w:rsidRPr="006C1FA2" w:rsidRDefault="00CF24E9" w:rsidP="00D7025F">
                  <w:pPr>
                    <w:framePr w:hSpace="180" w:wrap="around" w:vAnchor="page" w:hAnchor="margin" w:y="347"/>
                    <w:tabs>
                      <w:tab w:val="left" w:pos="6120"/>
                    </w:tabs>
                    <w:rPr>
                      <w:sz w:val="20"/>
                    </w:rPr>
                  </w:pPr>
                </w:p>
              </w:tc>
              <w:tc>
                <w:tcPr>
                  <w:tcW w:w="3027" w:type="dxa"/>
                  <w:gridSpan w:val="3"/>
                  <w:tcBorders>
                    <w:top w:val="single" w:sz="4" w:space="0" w:color="auto"/>
                  </w:tcBorders>
                </w:tcPr>
                <w:p w:rsidR="00CF24E9" w:rsidRPr="0028367D" w:rsidRDefault="00CF24E9" w:rsidP="00D7025F">
                  <w:pPr>
                    <w:framePr w:hSpace="180" w:wrap="around" w:vAnchor="page" w:hAnchor="margin" w:y="347"/>
                    <w:tabs>
                      <w:tab w:val="left" w:pos="6120"/>
                    </w:tabs>
                    <w:rPr>
                      <w:sz w:val="20"/>
                    </w:rPr>
                  </w:pPr>
                </w:p>
              </w:tc>
            </w:tr>
            <w:tr w:rsidR="00CF24E9" w:rsidRPr="00C00499" w:rsidTr="007651FB">
              <w:trPr>
                <w:gridAfter w:val="15"/>
                <w:wAfter w:w="12387" w:type="dxa"/>
                <w:trHeight w:val="397"/>
              </w:trPr>
              <w:tc>
                <w:tcPr>
                  <w:tcW w:w="2313" w:type="dxa"/>
                  <w:gridSpan w:val="2"/>
                  <w:tcBorders>
                    <w:top w:val="single" w:sz="4" w:space="0" w:color="auto"/>
                  </w:tcBorders>
                </w:tcPr>
                <w:p w:rsidR="00CF24E9" w:rsidRPr="00C00499" w:rsidRDefault="00CF24E9" w:rsidP="00D7025F">
                  <w:pPr>
                    <w:framePr w:hSpace="180" w:wrap="around" w:vAnchor="page" w:hAnchor="margin" w:y="347"/>
                    <w:tabs>
                      <w:tab w:val="left" w:pos="6120"/>
                    </w:tabs>
                  </w:pPr>
                </w:p>
              </w:tc>
            </w:tr>
          </w:tbl>
          <w:p w:rsidR="00CF24E9" w:rsidRPr="00C00499" w:rsidRDefault="00CF24E9" w:rsidP="00CF24E9">
            <w:pPr>
              <w:rPr>
                <w:bCs/>
                <w:iCs/>
              </w:rPr>
            </w:pPr>
          </w:p>
        </w:tc>
      </w:tr>
      <w:tr w:rsidR="00CF24E9" w:rsidRPr="00C60D06" w:rsidTr="00CF24E9">
        <w:trPr>
          <w:trHeight w:val="397"/>
        </w:trPr>
        <w:tc>
          <w:tcPr>
            <w:tcW w:w="389" w:type="pct"/>
            <w:tcBorders>
              <w:top w:val="single" w:sz="4" w:space="0" w:color="auto"/>
            </w:tcBorders>
          </w:tcPr>
          <w:p w:rsidR="00CF24E9" w:rsidRPr="00C60D06" w:rsidRDefault="00CF24E9" w:rsidP="00CF24E9">
            <w:pPr>
              <w:tabs>
                <w:tab w:val="left" w:pos="6120"/>
              </w:tabs>
            </w:pPr>
          </w:p>
        </w:tc>
        <w:tc>
          <w:tcPr>
            <w:tcW w:w="74" w:type="pct"/>
            <w:tcBorders>
              <w:top w:val="single" w:sz="4" w:space="0" w:color="auto"/>
            </w:tcBorders>
          </w:tcPr>
          <w:p w:rsidR="00CF24E9" w:rsidRPr="00C60D06" w:rsidRDefault="00CF24E9" w:rsidP="00CF24E9">
            <w:pPr>
              <w:tabs>
                <w:tab w:val="left" w:pos="6120"/>
              </w:tabs>
            </w:pPr>
          </w:p>
        </w:tc>
        <w:tc>
          <w:tcPr>
            <w:tcW w:w="4537" w:type="pct"/>
            <w:gridSpan w:val="10"/>
            <w:tcBorders>
              <w:top w:val="single" w:sz="4" w:space="0" w:color="auto"/>
            </w:tcBorders>
            <w:shd w:val="clear" w:color="auto" w:fill="auto"/>
            <w:vAlign w:val="center"/>
          </w:tcPr>
          <w:p w:rsidR="00CF24E9" w:rsidRPr="00C60D06" w:rsidRDefault="00CF24E9" w:rsidP="00CF24E9">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p w:rsidR="003B50B6" w:rsidRDefault="003B50B6">
      <w:pPr>
        <w:spacing w:after="160" w:line="259" w:lineRule="auto"/>
      </w:pPr>
      <w:r>
        <w:lastRenderedPageBreak/>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54E4A503" wp14:editId="629B47F8">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D43EF" w:rsidRDefault="002D43EF"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4198494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8" type="#_x0000_t75" style="width:30pt;height:37.5pt" fillcolor="window">
                                  <v:imagedata r:id="rId13" o:title=""/>
                                </v:shape>
                                <o:OLEObject Type="Embed" ProgID="Word.Picture.8" ShapeID="_x0000_i1028" DrawAspect="Content" ObjectID="_1601531291"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734593" w:rsidRPr="00734593" w:rsidRDefault="00734593" w:rsidP="00734593">
            <w:pPr>
              <w:rPr>
                <w:b/>
                <w:i/>
                <w:sz w:val="28"/>
                <w:szCs w:val="28"/>
              </w:rPr>
            </w:pPr>
            <w:r w:rsidRPr="00734593">
              <w:rPr>
                <w:b/>
                <w:sz w:val="28"/>
                <w:szCs w:val="28"/>
              </w:rPr>
              <w:t xml:space="preserve">de achiziţionare A SERVICIILOR DE DESERVIRE </w:t>
            </w:r>
            <w:r w:rsidR="00D07B66">
              <w:rPr>
                <w:b/>
                <w:sz w:val="28"/>
                <w:szCs w:val="28"/>
              </w:rPr>
              <w:t xml:space="preserve">ȘI MENTENANȚĂ PREVENTIVĂ </w:t>
            </w:r>
            <w:r w:rsidRPr="00734593">
              <w:rPr>
                <w:b/>
                <w:sz w:val="28"/>
                <w:szCs w:val="28"/>
              </w:rPr>
              <w:t>A UTILAJULUI MEDICAL</w:t>
            </w:r>
            <w:r w:rsidR="00D07B66">
              <w:rPr>
                <w:b/>
                <w:sz w:val="28"/>
                <w:szCs w:val="28"/>
              </w:rPr>
              <w:t xml:space="preserve"> 2020</w:t>
            </w:r>
            <w:r w:rsidR="00A9230B">
              <w:rPr>
                <w:b/>
                <w:sz w:val="28"/>
                <w:szCs w:val="28"/>
              </w:rPr>
              <w:t xml:space="preserve"> REPETAT</w:t>
            </w:r>
          </w:p>
          <w:p w:rsidR="00734593" w:rsidRPr="00734593" w:rsidRDefault="00734593" w:rsidP="00734593">
            <w:pPr>
              <w:rPr>
                <w:b/>
                <w:sz w:val="28"/>
                <w:szCs w:val="28"/>
              </w:rPr>
            </w:pPr>
            <w:r w:rsidRPr="00734593">
              <w:rPr>
                <w:b/>
                <w:sz w:val="28"/>
                <w:szCs w:val="28"/>
              </w:rPr>
              <w:t xml:space="preserve">Cod CPV: </w:t>
            </w:r>
            <w:r w:rsidRPr="00734593">
              <w:rPr>
                <w:b/>
                <w:sz w:val="28"/>
                <w:szCs w:val="28"/>
                <w:lang w:val="en-US"/>
              </w:rPr>
              <w:t>50400000-9</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D07B66" w:rsidP="00277A9E">
            <w:r>
              <w:rPr>
                <w:b/>
              </w:rPr>
              <w:t>IMSP SCMC V. Ignatenco</w:t>
            </w:r>
            <w:r w:rsidR="003B50B6"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00D07B66">
              <w:rPr>
                <w:b/>
              </w:rPr>
              <w:t xml:space="preserve">director </w:t>
            </w:r>
            <w:r w:rsidR="00A9230B">
              <w:rPr>
                <w:b/>
              </w:rPr>
              <w:t>Lilia CHIOSEA</w:t>
            </w:r>
            <w:bookmarkStart w:id="170" w:name="_GoBack"/>
            <w:bookmarkEnd w:id="170"/>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care acţionează în baza</w:t>
            </w:r>
            <w:r w:rsidR="00D07B66">
              <w:rPr>
                <w:b/>
              </w:rPr>
              <w:t>statutului</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D07B66" w:rsidP="00277A9E">
            <w:r>
              <w:rPr>
                <w:b/>
              </w:rPr>
              <w:t>1003600152640</w:t>
            </w:r>
            <w:r w:rsidR="003B50B6"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lastRenderedPageBreak/>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00734593">
              <w:t>3</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w:t>
            </w:r>
            <w:r w:rsidR="00D07B66">
              <w:t>garanție bancară emisă de bancă sau transfer</w:t>
            </w:r>
            <w:r w:rsidRPr="00C60D06">
              <w:t>, în cuantum de</w:t>
            </w:r>
            <w:r w:rsidR="00D07B66">
              <w:t xml:space="preserve"> _5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w:t>
            </w:r>
            <w:r w:rsidR="00D07B66">
              <w:t>ă o penalitate în valoare de  _5</w:t>
            </w:r>
            <w:r w:rsidRPr="00C60D06">
              <w:t xml:space="preserve">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D07B66">
              <w:t>_5</w:t>
            </w:r>
            <w:r w:rsidRPr="00C60D06">
              <w:t xml:space="preserve">% din suma Serviciilor neprestate, pentru fiecare zi de întîrziere, dar nu mai mult de ___ </w:t>
            </w:r>
            <w:r w:rsidR="00D07B66">
              <w:t>5</w:t>
            </w:r>
            <w:r w:rsidRPr="00C60D06">
              <w:t xml:space="preserve">% </w:t>
            </w:r>
            <w:r w:rsidRPr="00C60D06">
              <w:rPr>
                <w:i/>
              </w:rPr>
              <w:t xml:space="preserve">[indicați procentajul]  </w:t>
            </w:r>
            <w:r w:rsidRPr="00C60D06">
              <w:t xml:space="preserve">din suma totală a prezentului Contract. În cazul în care întîrzierea depășește </w:t>
            </w:r>
            <w:r w:rsidR="00D07B66">
              <w:t>10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D07B66">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w:t>
            </w:r>
            <w:r w:rsidR="00D07B66">
              <w:t>5</w:t>
            </w:r>
            <w:r w:rsidRPr="00C60D06">
              <w:t xml:space="preserve">_% </w:t>
            </w:r>
            <w:r w:rsidRPr="00C60D06">
              <w:rPr>
                <w:i/>
              </w:rPr>
              <w:t>[indicați procentajul]</w:t>
            </w:r>
            <w:r w:rsidRPr="00C60D06">
              <w:t xml:space="preserve">  din suma Serviciilor neachitate, pentru fiecare zi de întîrziere, dar nu mai mult de  </w:t>
            </w:r>
            <w:r w:rsidR="00D07B66">
              <w:t>1</w:t>
            </w:r>
            <w:r w:rsidRPr="00C60D06">
              <w:t xml:space="preserve">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702818"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02818" w:rsidRPr="00C60D06" w:rsidRDefault="00702818"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02818" w:rsidRPr="00171A67" w:rsidRDefault="00702818" w:rsidP="005B632A">
            <w:pPr>
              <w:tabs>
                <w:tab w:val="left" w:pos="1134"/>
              </w:tabs>
              <w:ind w:firstLine="567"/>
              <w:jc w:val="center"/>
              <w:rPr>
                <w:b/>
                <w:bCs/>
              </w:rPr>
            </w:pPr>
            <w:r w:rsidRPr="00171A67">
              <w:rPr>
                <w:b/>
                <w:bCs/>
              </w:rPr>
              <w:t xml:space="preserve">Autoritatea contractantă </w:t>
            </w:r>
          </w:p>
          <w:p w:rsidR="00702818" w:rsidRPr="00171A67" w:rsidRDefault="00702818" w:rsidP="005B632A">
            <w:pPr>
              <w:tabs>
                <w:tab w:val="left" w:pos="1134"/>
              </w:tabs>
              <w:ind w:firstLine="567"/>
              <w:jc w:val="center"/>
              <w:rPr>
                <w:b/>
                <w:caps/>
                <w:sz w:val="40"/>
              </w:rPr>
            </w:pPr>
            <w:r w:rsidRPr="00171A67">
              <w:rPr>
                <w:b/>
                <w:bCs/>
              </w:rPr>
              <w:t>IMSP SCMC V. Ignatenco</w:t>
            </w:r>
          </w:p>
        </w:tc>
      </w:tr>
      <w:tr w:rsidR="00702818"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02818" w:rsidRPr="00C60D06" w:rsidRDefault="00702818"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702818" w:rsidRPr="00171A67" w:rsidRDefault="00702818" w:rsidP="005B632A">
            <w:pPr>
              <w:tabs>
                <w:tab w:val="left" w:pos="1134"/>
                <w:tab w:val="left" w:pos="4680"/>
                <w:tab w:val="left" w:pos="7020"/>
              </w:tabs>
              <w:suppressAutoHyphens/>
              <w:ind w:firstLine="567"/>
            </w:pPr>
            <w:r w:rsidRPr="00171A67">
              <w:t>Adresa poştală: str. Grenoble 149</w:t>
            </w:r>
          </w:p>
        </w:tc>
      </w:tr>
      <w:tr w:rsidR="00702818" w:rsidRPr="00C60D06" w:rsidTr="00277A9E">
        <w:trPr>
          <w:gridBefore w:val="1"/>
          <w:wBefore w:w="34" w:type="dxa"/>
          <w:trHeight w:val="373"/>
        </w:trPr>
        <w:tc>
          <w:tcPr>
            <w:tcW w:w="4873" w:type="dxa"/>
            <w:tcBorders>
              <w:left w:val="single" w:sz="4" w:space="0" w:color="auto"/>
              <w:right w:val="single" w:sz="4" w:space="0" w:color="auto"/>
            </w:tcBorders>
            <w:vAlign w:val="center"/>
          </w:tcPr>
          <w:p w:rsidR="00702818" w:rsidRPr="00C60D06" w:rsidRDefault="00702818"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702818" w:rsidRPr="00171A67" w:rsidRDefault="00702818" w:rsidP="005B632A">
            <w:pPr>
              <w:tabs>
                <w:tab w:val="left" w:pos="1134"/>
                <w:tab w:val="left" w:pos="4680"/>
                <w:tab w:val="left" w:pos="7020"/>
              </w:tabs>
              <w:suppressAutoHyphens/>
              <w:ind w:firstLine="567"/>
            </w:pPr>
            <w:r w:rsidRPr="00171A67">
              <w:t>Telefon:022-72-57-66</w:t>
            </w:r>
          </w:p>
        </w:tc>
      </w:tr>
      <w:tr w:rsidR="00702818" w:rsidRPr="00C60D06" w:rsidTr="00277A9E">
        <w:trPr>
          <w:gridBefore w:val="1"/>
          <w:wBefore w:w="34" w:type="dxa"/>
          <w:trHeight w:val="373"/>
        </w:trPr>
        <w:tc>
          <w:tcPr>
            <w:tcW w:w="4873" w:type="dxa"/>
            <w:tcBorders>
              <w:left w:val="single" w:sz="4" w:space="0" w:color="auto"/>
              <w:right w:val="single" w:sz="4" w:space="0" w:color="auto"/>
            </w:tcBorders>
            <w:vAlign w:val="center"/>
          </w:tcPr>
          <w:p w:rsidR="00702818" w:rsidRPr="00C60D06" w:rsidRDefault="00702818"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702818" w:rsidRPr="00171A67" w:rsidRDefault="00702818" w:rsidP="005B632A">
            <w:pPr>
              <w:tabs>
                <w:tab w:val="left" w:pos="1134"/>
                <w:tab w:val="left" w:pos="4680"/>
                <w:tab w:val="left" w:pos="7020"/>
              </w:tabs>
              <w:suppressAutoHyphens/>
              <w:ind w:firstLine="567"/>
            </w:pPr>
            <w:r w:rsidRPr="00171A67">
              <w:t>Cont de decontare:MD98TRPCBW518430A00380AA</w:t>
            </w:r>
          </w:p>
        </w:tc>
      </w:tr>
      <w:tr w:rsidR="00702818" w:rsidRPr="00C60D06" w:rsidTr="00277A9E">
        <w:trPr>
          <w:gridBefore w:val="1"/>
          <w:wBefore w:w="34" w:type="dxa"/>
          <w:trHeight w:val="373"/>
        </w:trPr>
        <w:tc>
          <w:tcPr>
            <w:tcW w:w="4873" w:type="dxa"/>
            <w:tcBorders>
              <w:left w:val="single" w:sz="4" w:space="0" w:color="auto"/>
              <w:right w:val="single" w:sz="4" w:space="0" w:color="auto"/>
            </w:tcBorders>
            <w:vAlign w:val="center"/>
          </w:tcPr>
          <w:p w:rsidR="00702818" w:rsidRPr="00C60D06" w:rsidRDefault="00702818"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702818" w:rsidRPr="00171A67" w:rsidRDefault="00702818" w:rsidP="005B632A">
            <w:pPr>
              <w:tabs>
                <w:tab w:val="left" w:pos="1134"/>
                <w:tab w:val="left" w:pos="4680"/>
                <w:tab w:val="left" w:pos="7020"/>
              </w:tabs>
              <w:suppressAutoHyphens/>
              <w:ind w:firstLine="567"/>
            </w:pPr>
            <w:r w:rsidRPr="00171A67">
              <w:t>Banca:MF Trezorăria de Stat</w:t>
            </w:r>
          </w:p>
        </w:tc>
      </w:tr>
      <w:tr w:rsidR="00702818" w:rsidRPr="00C60D06" w:rsidTr="00277A9E">
        <w:trPr>
          <w:gridBefore w:val="1"/>
          <w:wBefore w:w="34" w:type="dxa"/>
          <w:trHeight w:val="373"/>
        </w:trPr>
        <w:tc>
          <w:tcPr>
            <w:tcW w:w="4873" w:type="dxa"/>
            <w:tcBorders>
              <w:left w:val="single" w:sz="4" w:space="0" w:color="auto"/>
              <w:right w:val="single" w:sz="4" w:space="0" w:color="auto"/>
            </w:tcBorders>
            <w:vAlign w:val="center"/>
          </w:tcPr>
          <w:p w:rsidR="00702818" w:rsidRPr="00C60D06" w:rsidRDefault="00702818"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702818" w:rsidRPr="00171A67" w:rsidRDefault="00702818" w:rsidP="005B632A">
            <w:pPr>
              <w:tabs>
                <w:tab w:val="left" w:pos="1134"/>
                <w:tab w:val="left" w:pos="4680"/>
                <w:tab w:val="left" w:pos="7020"/>
              </w:tabs>
              <w:suppressAutoHyphens/>
              <w:ind w:firstLine="567"/>
            </w:pPr>
            <w:r w:rsidRPr="00171A67">
              <w:t>Adresa poştală a băncii:</w:t>
            </w:r>
          </w:p>
        </w:tc>
      </w:tr>
      <w:tr w:rsidR="00702818" w:rsidRPr="00C60D06" w:rsidTr="00277A9E">
        <w:trPr>
          <w:gridBefore w:val="1"/>
          <w:wBefore w:w="34" w:type="dxa"/>
          <w:trHeight w:val="373"/>
        </w:trPr>
        <w:tc>
          <w:tcPr>
            <w:tcW w:w="4873" w:type="dxa"/>
            <w:tcBorders>
              <w:left w:val="single" w:sz="4" w:space="0" w:color="auto"/>
              <w:right w:val="single" w:sz="4" w:space="0" w:color="auto"/>
            </w:tcBorders>
            <w:vAlign w:val="center"/>
          </w:tcPr>
          <w:p w:rsidR="00702818" w:rsidRPr="00C60D06" w:rsidRDefault="00702818"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702818" w:rsidRPr="00171A67" w:rsidRDefault="00702818" w:rsidP="005B632A">
            <w:pPr>
              <w:tabs>
                <w:tab w:val="left" w:pos="1134"/>
                <w:tab w:val="left" w:pos="4680"/>
                <w:tab w:val="left" w:pos="7020"/>
              </w:tabs>
              <w:suppressAutoHyphens/>
              <w:ind w:firstLine="567"/>
            </w:pPr>
            <w:r w:rsidRPr="00171A67">
              <w:t>Cod:TREZMD2X</w:t>
            </w:r>
          </w:p>
        </w:tc>
      </w:tr>
      <w:tr w:rsidR="00702818"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02818" w:rsidRPr="00C60D06" w:rsidRDefault="00702818"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702818" w:rsidRPr="00171A67" w:rsidRDefault="00702818" w:rsidP="005B632A">
            <w:pPr>
              <w:tabs>
                <w:tab w:val="left" w:pos="1134"/>
                <w:tab w:val="left" w:pos="4680"/>
                <w:tab w:val="left" w:pos="7020"/>
              </w:tabs>
              <w:suppressAutoHyphens/>
              <w:ind w:firstLine="567"/>
            </w:pPr>
            <w:r w:rsidRPr="00171A67">
              <w:t>Cod fiscal:1003600152640</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0C2" w:rsidRDefault="008740C2" w:rsidP="00A20ACF">
      <w:r>
        <w:separator/>
      </w:r>
    </w:p>
  </w:endnote>
  <w:endnote w:type="continuationSeparator" w:id="0">
    <w:p w:rsidR="008740C2" w:rsidRDefault="008740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3EF" w:rsidRDefault="002D43EF" w:rsidP="00457832">
    <w:pPr>
      <w:pStyle w:val="a4"/>
      <w:jc w:val="center"/>
    </w:pPr>
    <w:r>
      <w:fldChar w:fldCharType="begin"/>
    </w:r>
    <w:r>
      <w:instrText xml:space="preserve"> PAGE   \* MERGEFORMAT </w:instrText>
    </w:r>
    <w:r>
      <w:fldChar w:fldCharType="separate"/>
    </w:r>
    <w:r w:rsidR="00A02C55">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3EF" w:rsidRDefault="002D43EF" w:rsidP="00457832">
    <w:pPr>
      <w:pStyle w:val="a4"/>
      <w:jc w:val="center"/>
    </w:pPr>
    <w:r>
      <w:fldChar w:fldCharType="begin"/>
    </w:r>
    <w:r>
      <w:instrText xml:space="preserve"> PAGE   \* MERGEFORMAT </w:instrText>
    </w:r>
    <w:r>
      <w:fldChar w:fldCharType="separate"/>
    </w:r>
    <w:r w:rsidR="00A02C55">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3EF" w:rsidRDefault="002D43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0C2" w:rsidRDefault="008740C2" w:rsidP="00A20ACF">
      <w:r>
        <w:separator/>
      </w:r>
    </w:p>
  </w:footnote>
  <w:footnote w:type="continuationSeparator" w:id="0">
    <w:p w:rsidR="008740C2" w:rsidRDefault="008740C2" w:rsidP="00A20ACF">
      <w:r>
        <w:continuationSeparator/>
      </w:r>
    </w:p>
  </w:footnote>
  <w:footnote w:id="1">
    <w:p w:rsidR="002D43EF" w:rsidRPr="00540469" w:rsidRDefault="002D43E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94FDF"/>
    <w:rsid w:val="001146D9"/>
    <w:rsid w:val="00122AA7"/>
    <w:rsid w:val="00150DF7"/>
    <w:rsid w:val="00165CF3"/>
    <w:rsid w:val="001914BE"/>
    <w:rsid w:val="001C21B9"/>
    <w:rsid w:val="001D5D93"/>
    <w:rsid w:val="00221692"/>
    <w:rsid w:val="00270B97"/>
    <w:rsid w:val="00277A9E"/>
    <w:rsid w:val="00281ECA"/>
    <w:rsid w:val="0028577A"/>
    <w:rsid w:val="002D43EF"/>
    <w:rsid w:val="003556B4"/>
    <w:rsid w:val="003615F9"/>
    <w:rsid w:val="003931FC"/>
    <w:rsid w:val="003B50B6"/>
    <w:rsid w:val="003C029C"/>
    <w:rsid w:val="003C2861"/>
    <w:rsid w:val="00410C1D"/>
    <w:rsid w:val="0041788E"/>
    <w:rsid w:val="00457832"/>
    <w:rsid w:val="004676A0"/>
    <w:rsid w:val="004762D2"/>
    <w:rsid w:val="00495E12"/>
    <w:rsid w:val="004C0C0E"/>
    <w:rsid w:val="004F704C"/>
    <w:rsid w:val="00515EE7"/>
    <w:rsid w:val="005939A2"/>
    <w:rsid w:val="005B4F68"/>
    <w:rsid w:val="005F552D"/>
    <w:rsid w:val="005F610A"/>
    <w:rsid w:val="005F7879"/>
    <w:rsid w:val="00612D49"/>
    <w:rsid w:val="006D32CC"/>
    <w:rsid w:val="00702818"/>
    <w:rsid w:val="00731E11"/>
    <w:rsid w:val="00734593"/>
    <w:rsid w:val="007621CB"/>
    <w:rsid w:val="007651FB"/>
    <w:rsid w:val="007F343B"/>
    <w:rsid w:val="00831558"/>
    <w:rsid w:val="00835DF6"/>
    <w:rsid w:val="00853364"/>
    <w:rsid w:val="008740C2"/>
    <w:rsid w:val="008E4AFE"/>
    <w:rsid w:val="009040DA"/>
    <w:rsid w:val="0095589A"/>
    <w:rsid w:val="009C33F6"/>
    <w:rsid w:val="00A02C55"/>
    <w:rsid w:val="00A12A6F"/>
    <w:rsid w:val="00A14105"/>
    <w:rsid w:val="00A149A9"/>
    <w:rsid w:val="00A20ACF"/>
    <w:rsid w:val="00A54DC4"/>
    <w:rsid w:val="00A76B48"/>
    <w:rsid w:val="00A857A3"/>
    <w:rsid w:val="00A9230B"/>
    <w:rsid w:val="00AA4D95"/>
    <w:rsid w:val="00AF4B04"/>
    <w:rsid w:val="00B31539"/>
    <w:rsid w:val="00B45BB5"/>
    <w:rsid w:val="00B92FD0"/>
    <w:rsid w:val="00B974D2"/>
    <w:rsid w:val="00BC0A51"/>
    <w:rsid w:val="00BD0613"/>
    <w:rsid w:val="00C03CAE"/>
    <w:rsid w:val="00C428E7"/>
    <w:rsid w:val="00C85DBD"/>
    <w:rsid w:val="00CD08EC"/>
    <w:rsid w:val="00CF24E9"/>
    <w:rsid w:val="00D00A8C"/>
    <w:rsid w:val="00D07B66"/>
    <w:rsid w:val="00D132CF"/>
    <w:rsid w:val="00D7025F"/>
    <w:rsid w:val="00D85D51"/>
    <w:rsid w:val="00DA1B97"/>
    <w:rsid w:val="00DA7D71"/>
    <w:rsid w:val="00DC72B4"/>
    <w:rsid w:val="00DE7D2D"/>
    <w:rsid w:val="00E176D1"/>
    <w:rsid w:val="00E45B6D"/>
    <w:rsid w:val="00E82BA4"/>
    <w:rsid w:val="00F0336E"/>
    <w:rsid w:val="00F125CB"/>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1</Pages>
  <Words>12845</Words>
  <Characters>73221</Characters>
  <Application>Microsoft Office Word</Application>
  <DocSecurity>0</DocSecurity>
  <Lines>610</Lines>
  <Paragraphs>171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2020-01-31T12:09:00Z</cp:lastPrinted>
  <dcterms:created xsi:type="dcterms:W3CDTF">2018-10-10T10:54:00Z</dcterms:created>
  <dcterms:modified xsi:type="dcterms:W3CDTF">2020-01-31T12:09:00Z</dcterms:modified>
</cp:coreProperties>
</file>