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641C" w14:textId="77777777" w:rsidR="00AB6D51" w:rsidRPr="004B16DD" w:rsidRDefault="00AB6D51" w:rsidP="00AB6D51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8</w:t>
      </w:r>
    </w:p>
    <w:p w14:paraId="3C227358" w14:textId="77777777" w:rsidR="00AB6D51" w:rsidRDefault="00AB6D51" w:rsidP="00AB6D51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03591A">
        <w:rPr>
          <w:lang w:val="it-IT"/>
        </w:rPr>
        <w:t xml:space="preserve">la </w:t>
      </w:r>
      <w:r>
        <w:rPr>
          <w:lang w:val="it-IT"/>
        </w:rPr>
        <w:t>Documentația standard</w:t>
      </w:r>
      <w:r>
        <w:rPr>
          <w:lang w:eastAsia="ru-RU"/>
        </w:rPr>
        <w:t xml:space="preserve">  nr. 115  </w:t>
      </w:r>
    </w:p>
    <w:p w14:paraId="10AFC379" w14:textId="77777777" w:rsidR="00AB6D51" w:rsidRPr="005D44CE" w:rsidRDefault="00AB6D51" w:rsidP="00AB6D51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D44CE">
        <w:rPr>
          <w:lang w:eastAsia="ru-RU"/>
        </w:rPr>
        <w:t xml:space="preserve">din </w:t>
      </w:r>
      <w:r>
        <w:rPr>
          <w:lang w:eastAsia="ru-RU"/>
        </w:rPr>
        <w:t>15.09.</w:t>
      </w:r>
      <w:r w:rsidRPr="005D44CE">
        <w:rPr>
          <w:lang w:eastAsia="ru-RU"/>
        </w:rPr>
        <w:t>202</w:t>
      </w:r>
      <w:r>
        <w:rPr>
          <w:lang w:eastAsia="ru-RU"/>
        </w:rPr>
        <w:t>1</w:t>
      </w:r>
    </w:p>
    <w:p w14:paraId="41EABDE4" w14:textId="77777777" w:rsidR="00AB6D51" w:rsidRDefault="00AB6D51" w:rsidP="00AB6D5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83B1DC" w14:textId="77777777" w:rsidR="00AB6D51" w:rsidRPr="00D9738C" w:rsidRDefault="00AB6D51" w:rsidP="00AB6D51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en-US"/>
        </w:rPr>
      </w:pPr>
      <w:bookmarkStart w:id="0" w:name="_Hlk77771056"/>
      <w:r w:rsidRPr="00D9738C">
        <w:rPr>
          <w:rFonts w:ascii="Times New Roman" w:hAnsi="Times New Roman"/>
          <w:color w:val="auto"/>
          <w:sz w:val="24"/>
          <w:szCs w:val="24"/>
          <w:lang w:val="en-US"/>
        </w:rPr>
        <w:t>DECLARAŢIE</w:t>
      </w:r>
    </w:p>
    <w:p w14:paraId="084B438E" w14:textId="77777777" w:rsidR="00AB6D51" w:rsidRPr="00BB1EC7" w:rsidRDefault="00AB6D51" w:rsidP="00AB6D51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4A6B5103" w14:textId="77777777" w:rsidR="00AB6D51" w:rsidRDefault="00AB6D51" w:rsidP="00AB6D5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0FC34C" w14:textId="77777777" w:rsidR="00AB6D51" w:rsidRDefault="00AB6D51" w:rsidP="00AB6D51">
      <w:pPr>
        <w:pStyle w:val="Corptext"/>
        <w:tabs>
          <w:tab w:val="left" w:pos="-142"/>
        </w:tabs>
        <w:jc w:val="center"/>
        <w:rPr>
          <w:rFonts w:ascii="Times New Roman" w:hAnsi="Times New Roman"/>
          <w:b/>
          <w:bCs/>
          <w:szCs w:val="24"/>
          <w:u w:val="single"/>
        </w:rPr>
      </w:pPr>
      <w:r w:rsidRPr="003C7797">
        <w:rPr>
          <w:rFonts w:ascii="Times New Roman" w:hAnsi="Times New Roman"/>
          <w:b/>
          <w:bCs/>
          <w:szCs w:val="24"/>
          <w:u w:val="single"/>
        </w:rPr>
        <w:t>Către Penitenciarul nr. 16-Pruncul</w:t>
      </w:r>
    </w:p>
    <w:p w14:paraId="01C400F9" w14:textId="77777777" w:rsidR="00AB6D51" w:rsidRPr="009637D1" w:rsidRDefault="00AB6D51" w:rsidP="00AB6D51">
      <w:pPr>
        <w:pStyle w:val="Corptext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5765F313" w14:textId="77777777" w:rsidR="00AB6D51" w:rsidRDefault="00AB6D51" w:rsidP="00AB6D51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</w:p>
    <w:p w14:paraId="7D2AF698" w14:textId="77777777" w:rsidR="00AB6D51" w:rsidRPr="009637D1" w:rsidRDefault="00AB6D51" w:rsidP="00AB6D5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4431C21" w14:textId="77777777" w:rsidR="00AB6D51" w:rsidRPr="009637D1" w:rsidRDefault="00AB6D51" w:rsidP="00AB6D5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4D9B0204" w14:textId="77777777" w:rsidR="00AB6D51" w:rsidRDefault="00AB6D51" w:rsidP="00AB6D5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A9402C" w14:textId="77777777" w:rsidR="00AB6D51" w:rsidRPr="00630061" w:rsidRDefault="00AB6D51" w:rsidP="00AB6D51">
      <w:pPr>
        <w:shd w:val="clear" w:color="auto" w:fill="FFFFFF"/>
        <w:spacing w:before="120"/>
        <w:rPr>
          <w:b/>
          <w:sz w:val="24"/>
          <w:szCs w:val="24"/>
          <w:lang w:val="ro-RO" w:eastAsia="ru-RU"/>
        </w:rPr>
      </w:pPr>
      <w:r w:rsidRPr="00F61097">
        <w:rPr>
          <w:rFonts w:eastAsia="Times New Roman"/>
          <w:sz w:val="24"/>
          <w:szCs w:val="24"/>
          <w:lang w:val="ro-RO"/>
        </w:rPr>
        <w:t xml:space="preserve">    </w:t>
      </w:r>
      <w:r w:rsidRPr="00A62829">
        <w:rPr>
          <w:rFonts w:eastAsia="Times New Roman"/>
          <w:sz w:val="24"/>
          <w:szCs w:val="24"/>
          <w:lang w:val="ro-RO"/>
        </w:rPr>
        <w:t>Ne angajăm să menținem oferta valabilă,</w:t>
      </w:r>
      <w:r w:rsidRPr="00A62829">
        <w:rPr>
          <w:b/>
          <w:sz w:val="24"/>
          <w:szCs w:val="24"/>
          <w:lang w:val="ro-RO" w:eastAsia="ru-RU"/>
        </w:rPr>
        <w:t xml:space="preserve"> privind </w:t>
      </w:r>
      <w:r w:rsidRPr="00F3271D">
        <w:rPr>
          <w:b/>
          <w:sz w:val="24"/>
          <w:szCs w:val="24"/>
          <w:lang w:val="ro-RO" w:eastAsia="ru-RU"/>
        </w:rPr>
        <w:t xml:space="preserve">achiziționarea </w:t>
      </w:r>
      <w:r w:rsidRPr="00F61097">
        <w:rPr>
          <w:b/>
          <w:sz w:val="24"/>
          <w:szCs w:val="24"/>
          <w:lang w:val="ro-RO" w:eastAsia="ru-RU"/>
        </w:rPr>
        <w:t>__</w:t>
      </w:r>
      <w:r>
        <w:rPr>
          <w:b/>
          <w:sz w:val="24"/>
          <w:szCs w:val="24"/>
          <w:lang w:val="ro-RO" w:eastAsia="ru-RU"/>
        </w:rPr>
        <w:t>___________________________________</w:t>
      </w:r>
      <w:r w:rsidRPr="00630061">
        <w:rPr>
          <w:b/>
          <w:sz w:val="24"/>
          <w:szCs w:val="24"/>
          <w:lang w:val="ro-RO" w:eastAsia="ru-RU"/>
        </w:rPr>
        <w:t xml:space="preserve">, </w:t>
      </w:r>
      <w:r>
        <w:rPr>
          <w:b/>
          <w:sz w:val="24"/>
          <w:szCs w:val="24"/>
          <w:lang w:val="ro-RO" w:eastAsia="ru-RU"/>
        </w:rPr>
        <w:t xml:space="preserve"> </w:t>
      </w:r>
      <w:r w:rsidRPr="00630061">
        <w:rPr>
          <w:rFonts w:eastAsia="Times New Roman"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4E0FC754" w14:textId="77777777" w:rsidR="00AB6D51" w:rsidRPr="00630061" w:rsidRDefault="00AB6D51" w:rsidP="00AB6D5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5EB835" w14:textId="77777777" w:rsidR="00AB6D51" w:rsidRDefault="00AB6D51" w:rsidP="00AB6D5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CDA92A" w14:textId="77777777" w:rsidR="00AB6D51" w:rsidRDefault="00AB6D51" w:rsidP="00AB6D5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DF76EA" w14:textId="77777777" w:rsidR="00AB6D51" w:rsidRDefault="00AB6D51" w:rsidP="00AB6D5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E1D3DD" w14:textId="77777777" w:rsidR="00AB6D51" w:rsidRDefault="00AB6D51" w:rsidP="00AB6D5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898B7E" w14:textId="77777777" w:rsidR="00AB6D51" w:rsidRDefault="00AB6D51" w:rsidP="00AB6D5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EB9422F" w14:textId="77777777" w:rsidR="00AB6D51" w:rsidRPr="009637D1" w:rsidRDefault="00AB6D51" w:rsidP="00AB6D5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42CBDA4" w14:textId="77777777" w:rsidR="00AB6D51" w:rsidRPr="009637D1" w:rsidRDefault="00AB6D51" w:rsidP="00AB6D5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3744219" w14:textId="77777777" w:rsidR="00AB6D51" w:rsidRPr="009637D1" w:rsidRDefault="00AB6D51" w:rsidP="00AB6D5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E18AD4C" w14:textId="77777777" w:rsidR="00AB6D51" w:rsidRPr="009637D1" w:rsidRDefault="00AB6D51" w:rsidP="00AB6D5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3BD0BF6" w14:textId="77777777" w:rsidR="00AB6D51" w:rsidRDefault="00AB6D51" w:rsidP="00AB6D5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037E1B" w14:textId="77777777" w:rsidR="009741C9" w:rsidRDefault="009741C9"/>
    <w:sectPr w:rsidR="009741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D51"/>
    <w:rsid w:val="00691EB3"/>
    <w:rsid w:val="009741C9"/>
    <w:rsid w:val="00AB6D51"/>
    <w:rsid w:val="00E8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B3EA5"/>
  <w15:chartTrackingRefBased/>
  <w15:docId w15:val="{08AD4E3A-6A86-4B80-B776-8621483B0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D5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kern w:val="0"/>
      <w:sz w:val="20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AB6D51"/>
    <w:pPr>
      <w:keepNext/>
      <w:keepLines/>
      <w:spacing w:before="360" w:after="8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RO"/>
      <w14:ligatures w14:val="standardContextual"/>
    </w:rPr>
  </w:style>
  <w:style w:type="paragraph" w:styleId="Titlu2">
    <w:name w:val="heading 2"/>
    <w:basedOn w:val="Normal"/>
    <w:next w:val="Normal"/>
    <w:link w:val="Titlu2Caracter"/>
    <w:unhideWhenUsed/>
    <w:qFormat/>
    <w:rsid w:val="00AB6D51"/>
    <w:pPr>
      <w:keepNext/>
      <w:keepLines/>
      <w:spacing w:before="160" w:after="80" w:line="259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RO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B6D51"/>
    <w:pPr>
      <w:keepNext/>
      <w:keepLines/>
      <w:spacing w:before="160" w:after="80" w:line="259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RO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B6D51"/>
    <w:pPr>
      <w:keepNext/>
      <w:keepLines/>
      <w:spacing w:before="80" w:after="40" w:line="259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o-RO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B6D51"/>
    <w:pPr>
      <w:keepNext/>
      <w:keepLines/>
      <w:spacing w:before="80" w:after="40" w:line="259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o-RO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B6D51"/>
    <w:pPr>
      <w:keepNext/>
      <w:keepLines/>
      <w:spacing w:before="40" w:line="259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o-RO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B6D51"/>
    <w:pPr>
      <w:keepNext/>
      <w:keepLines/>
      <w:spacing w:before="40" w:line="259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o-RO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B6D51"/>
    <w:pPr>
      <w:keepNext/>
      <w:keepLines/>
      <w:spacing w:line="259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o-RO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B6D51"/>
    <w:pPr>
      <w:keepNext/>
      <w:keepLines/>
      <w:spacing w:line="259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o-RO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B6D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rsid w:val="00AB6D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B6D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B6D51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B6D51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B6D51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B6D51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B6D51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B6D51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AB6D51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AB6D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AB6D51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B6D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AB6D51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o-RO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AB6D51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AB6D51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val="ro-RO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AB6D51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B6D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ro-RO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B6D51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AB6D51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AB6D51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AB6D51"/>
    <w:rPr>
      <w:rFonts w:ascii="Baltica RR" w:eastAsia="Calibri" w:hAnsi="Baltica RR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616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</cp:revision>
  <dcterms:created xsi:type="dcterms:W3CDTF">2026-01-29T06:32:00Z</dcterms:created>
  <dcterms:modified xsi:type="dcterms:W3CDTF">2026-01-29T06:33:00Z</dcterms:modified>
</cp:coreProperties>
</file>