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C462B5">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462B5">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462B5">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462B5">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462B5">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462B5">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462B5">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462B5">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462B5">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462B5">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462B5">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F8ED995" w:rsidR="00A13E08" w:rsidRPr="00CD2914" w:rsidRDefault="007167E4" w:rsidP="00E36039">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663DF567" w:rsidR="00E36039" w:rsidRPr="00CD291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w:t>
      </w:r>
      <w:r w:rsidR="005568B3" w:rsidRPr="005568B3">
        <w:rPr>
          <w:color w:val="000000" w:themeColor="text1"/>
        </w:rPr>
        <w:lastRenderedPageBreak/>
        <w:t xml:space="preserve">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462B5">
      <w:pPr>
        <w:pStyle w:val="a"/>
        <w:numPr>
          <w:ilvl w:val="0"/>
          <w:numId w:val="1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462B5">
      <w:pPr>
        <w:pStyle w:val="a"/>
        <w:numPr>
          <w:ilvl w:val="0"/>
          <w:numId w:val="1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462B5">
      <w:pPr>
        <w:pStyle w:val="a"/>
        <w:numPr>
          <w:ilvl w:val="0"/>
          <w:numId w:val="1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462B5">
      <w:pPr>
        <w:pStyle w:val="a"/>
        <w:numPr>
          <w:ilvl w:val="0"/>
          <w:numId w:val="1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462B5">
      <w:pPr>
        <w:pStyle w:val="a"/>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462B5">
      <w:pPr>
        <w:pStyle w:val="a"/>
        <w:numPr>
          <w:ilvl w:val="0"/>
          <w:numId w:val="14"/>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462B5">
      <w:pPr>
        <w:pStyle w:val="a"/>
        <w:numPr>
          <w:ilvl w:val="0"/>
          <w:numId w:val="14"/>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462B5">
      <w:pPr>
        <w:pStyle w:val="a"/>
        <w:numPr>
          <w:ilvl w:val="0"/>
          <w:numId w:val="1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462B5">
      <w:pPr>
        <w:pStyle w:val="a"/>
        <w:numPr>
          <w:ilvl w:val="0"/>
          <w:numId w:val="1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w:t>
      </w:r>
      <w:r w:rsidRPr="00080BF7">
        <w:rPr>
          <w:bCs/>
          <w:iCs/>
        </w:rPr>
        <w:lastRenderedPageBreak/>
        <w:t xml:space="preserve">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CD2914">
        <w:rPr>
          <w:b/>
        </w:rPr>
        <w:t>Propunerea</w:t>
      </w:r>
      <w:r w:rsidR="004344C6" w:rsidRPr="00CD2914">
        <w:rPr>
          <w:b/>
        </w:rPr>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 xml:space="preserve">2) </w:t>
      </w:r>
      <w:r w:rsidR="00A61C31" w:rsidRPr="00CD2914">
        <w:rPr>
          <w:b/>
        </w:rPr>
        <w:t>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CD2914">
        <w:rPr>
          <w:b/>
          <w:color w:val="000000" w:themeColor="text1"/>
        </w:rPr>
        <w:t>DUAE</w:t>
      </w:r>
      <w:bookmarkEnd w:id="51"/>
      <w:bookmarkEnd w:id="52"/>
      <w:bookmarkEnd w:id="53"/>
      <w:bookmarkEnd w:id="54"/>
      <w:bookmarkEnd w:id="55"/>
      <w:r w:rsidR="004D6DBE">
        <w:rPr>
          <w:color w:val="000000" w:themeColor="text1"/>
        </w:rPr>
        <w:t>;</w:t>
      </w:r>
    </w:p>
    <w:p w14:paraId="51CE506A" w14:textId="7575A996" w:rsidR="00A61C31" w:rsidRPr="009F1E2C" w:rsidRDefault="00A61C31" w:rsidP="00A54239">
      <w:pPr>
        <w:tabs>
          <w:tab w:val="left" w:pos="0"/>
          <w:tab w:val="left" w:pos="426"/>
          <w:tab w:val="left" w:pos="960"/>
        </w:tabs>
        <w:spacing w:after="120"/>
      </w:pPr>
      <w:r w:rsidRPr="009F1E2C">
        <w:rPr>
          <w:color w:val="000000" w:themeColor="text1"/>
        </w:rPr>
        <w:t xml:space="preserve">4) </w:t>
      </w:r>
      <w:r w:rsidR="00CD2914" w:rsidRPr="00CD2914">
        <w:rPr>
          <w:b/>
          <w:color w:val="000000" w:themeColor="text1"/>
        </w:rPr>
        <w:t>Garanția pentru ofertă</w:t>
      </w:r>
      <w:r w:rsidR="00CD2914">
        <w:rPr>
          <w:color w:val="000000" w:themeColor="text1"/>
        </w:rPr>
        <w:t xml:space="preserve">, </w:t>
      </w:r>
      <w:r w:rsidR="00B764B7">
        <w:rPr>
          <w:color w:val="000000" w:themeColor="text1"/>
        </w:rPr>
        <w:t>(</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E747352" w14:textId="77777777" w:rsidR="00FE702C" w:rsidRDefault="00FE702C" w:rsidP="00FE702C">
      <w:pPr>
        <w:spacing w:after="160" w:line="276" w:lineRule="auto"/>
        <w:jc w:val="both"/>
        <w:rPr>
          <w:rFonts w:eastAsia="Calibri"/>
          <w:i/>
          <w:noProof w:val="0"/>
        </w:rPr>
      </w:pPr>
    </w:p>
    <w:p w14:paraId="3DF7D01C" w14:textId="77777777" w:rsidR="00CD2914" w:rsidRDefault="00CD2914" w:rsidP="00FE702C">
      <w:pPr>
        <w:spacing w:after="160" w:line="276" w:lineRule="auto"/>
        <w:jc w:val="both"/>
        <w:rPr>
          <w:rFonts w:eastAsia="Calibri"/>
          <w:i/>
          <w:noProof w:val="0"/>
        </w:rPr>
      </w:pPr>
    </w:p>
    <w:p w14:paraId="66F79C4F" w14:textId="77777777" w:rsidR="00CD2914" w:rsidRDefault="00CD2914" w:rsidP="00FE702C">
      <w:pPr>
        <w:spacing w:after="160" w:line="276" w:lineRule="auto"/>
        <w:jc w:val="both"/>
        <w:rPr>
          <w:rFonts w:eastAsia="Calibri"/>
          <w:i/>
          <w:noProof w:val="0"/>
        </w:rPr>
      </w:pPr>
    </w:p>
    <w:p w14:paraId="4434703F" w14:textId="77777777" w:rsidR="00CD2914" w:rsidRDefault="00CD2914" w:rsidP="00FE702C">
      <w:pPr>
        <w:spacing w:after="160" w:line="276" w:lineRule="auto"/>
        <w:jc w:val="both"/>
        <w:rPr>
          <w:rFonts w:eastAsia="Calibri"/>
          <w:i/>
          <w:noProof w:val="0"/>
        </w:rPr>
      </w:pPr>
    </w:p>
    <w:p w14:paraId="2AC2E9CB" w14:textId="77777777" w:rsidR="00CD2914" w:rsidRDefault="00CD2914" w:rsidP="00FE702C">
      <w:pPr>
        <w:spacing w:after="160" w:line="276" w:lineRule="auto"/>
        <w:jc w:val="both"/>
        <w:rPr>
          <w:rFonts w:eastAsia="Calibri"/>
          <w:i/>
          <w:noProof w:val="0"/>
        </w:rPr>
      </w:pPr>
    </w:p>
    <w:p w14:paraId="128FE079" w14:textId="77777777" w:rsidR="00CD2914" w:rsidRDefault="00CD2914" w:rsidP="00FE702C">
      <w:pPr>
        <w:spacing w:after="160" w:line="276" w:lineRule="auto"/>
        <w:jc w:val="both"/>
        <w:rPr>
          <w:rFonts w:eastAsia="Calibri"/>
          <w:i/>
          <w:noProof w:val="0"/>
        </w:rPr>
      </w:pPr>
    </w:p>
    <w:p w14:paraId="34A33FA0" w14:textId="77777777" w:rsidR="00CD2914" w:rsidRDefault="00CD2914" w:rsidP="00FE702C">
      <w:pPr>
        <w:spacing w:after="160" w:line="276" w:lineRule="auto"/>
        <w:jc w:val="both"/>
        <w:rPr>
          <w:rFonts w:eastAsia="Calibri"/>
          <w:i/>
          <w:noProof w:val="0"/>
        </w:rPr>
      </w:pPr>
    </w:p>
    <w:p w14:paraId="75CCA368" w14:textId="77777777" w:rsidR="00CD2914" w:rsidRDefault="00CD2914" w:rsidP="00FE702C">
      <w:pPr>
        <w:spacing w:after="160" w:line="276" w:lineRule="auto"/>
        <w:jc w:val="both"/>
        <w:rPr>
          <w:rFonts w:eastAsia="Calibri"/>
          <w:i/>
          <w:noProof w:val="0"/>
        </w:rPr>
      </w:pPr>
    </w:p>
    <w:p w14:paraId="46A5B528" w14:textId="77777777" w:rsidR="00CD2914" w:rsidRDefault="00CD2914" w:rsidP="00FE702C">
      <w:pPr>
        <w:spacing w:after="160" w:line="276" w:lineRule="auto"/>
        <w:jc w:val="both"/>
        <w:rPr>
          <w:rFonts w:eastAsia="Calibri"/>
          <w:i/>
          <w:noProof w:val="0"/>
        </w:rPr>
      </w:pPr>
    </w:p>
    <w:p w14:paraId="5E239A6B" w14:textId="77777777" w:rsidR="00CD2914" w:rsidRDefault="00CD2914" w:rsidP="00FE702C">
      <w:pPr>
        <w:spacing w:after="160" w:line="276" w:lineRule="auto"/>
        <w:jc w:val="both"/>
        <w:rPr>
          <w:rFonts w:eastAsia="Calibri"/>
          <w:i/>
          <w:noProof w:val="0"/>
        </w:rPr>
      </w:pPr>
    </w:p>
    <w:p w14:paraId="16E7E160" w14:textId="77777777" w:rsidR="00CD2914" w:rsidRDefault="00CD2914" w:rsidP="00FE702C">
      <w:pPr>
        <w:spacing w:after="160" w:line="276" w:lineRule="auto"/>
        <w:jc w:val="both"/>
        <w:rPr>
          <w:rFonts w:eastAsia="Calibri"/>
          <w:i/>
          <w:noProof w:val="0"/>
        </w:rPr>
      </w:pPr>
    </w:p>
    <w:p w14:paraId="58BDE5EF" w14:textId="77777777" w:rsidR="00CD2914" w:rsidRDefault="00CD2914" w:rsidP="00FE702C">
      <w:pPr>
        <w:spacing w:after="160" w:line="276" w:lineRule="auto"/>
        <w:jc w:val="both"/>
        <w:rPr>
          <w:rFonts w:eastAsia="Calibri"/>
          <w:i/>
          <w:noProof w:val="0"/>
        </w:rPr>
      </w:pPr>
    </w:p>
    <w:p w14:paraId="7A8F8A57" w14:textId="77777777" w:rsidR="0062239A" w:rsidRPr="00615E49" w:rsidRDefault="0062239A" w:rsidP="0062239A">
      <w:pPr>
        <w:spacing w:after="160" w:line="276" w:lineRule="auto"/>
        <w:jc w:val="both"/>
        <w:rPr>
          <w:rFonts w:eastAsia="Calibri"/>
          <w:i/>
          <w:noProof w:val="0"/>
        </w:rPr>
      </w:pPr>
    </w:p>
    <w:p w14:paraId="5843E0CD" w14:textId="77777777" w:rsidR="00227DEE" w:rsidRPr="00615E49" w:rsidRDefault="00227DEE" w:rsidP="00227DEE">
      <w:pPr>
        <w:spacing w:after="160" w:line="276" w:lineRule="auto"/>
        <w:jc w:val="both"/>
        <w:rPr>
          <w:rFonts w:eastAsia="Calibri"/>
          <w:i/>
          <w:noProof w:val="0"/>
        </w:rPr>
      </w:pPr>
    </w:p>
    <w:p w14:paraId="3F1404AB" w14:textId="77777777" w:rsidR="00227DEE" w:rsidRPr="00303C77" w:rsidRDefault="00227DEE" w:rsidP="00227DEE">
      <w:pPr>
        <w:jc w:val="right"/>
        <w:rPr>
          <w:i/>
          <w:noProof w:val="0"/>
          <w:sz w:val="22"/>
          <w:szCs w:val="22"/>
          <w:lang w:val="it-IT"/>
        </w:rPr>
      </w:pPr>
      <w:r w:rsidRPr="00303C77">
        <w:rPr>
          <w:i/>
          <w:noProof w:val="0"/>
          <w:lang w:val="it-IT"/>
        </w:rPr>
        <w:t>Anexa nr. 2</w:t>
      </w:r>
      <w:r w:rsidRPr="00303C77">
        <w:rPr>
          <w:i/>
          <w:noProof w:val="0"/>
          <w:sz w:val="22"/>
          <w:szCs w:val="22"/>
          <w:lang w:val="it-IT"/>
        </w:rPr>
        <w:t xml:space="preserve"> </w:t>
      </w:r>
      <w:r w:rsidRPr="00303C77">
        <w:rPr>
          <w:i/>
          <w:noProof w:val="0"/>
          <w:lang w:val="it-IT"/>
        </w:rPr>
        <w:t xml:space="preserve">la Documentația standard </w:t>
      </w:r>
    </w:p>
    <w:p w14:paraId="7E03F90C" w14:textId="77777777" w:rsidR="00227DEE" w:rsidRPr="00303C77" w:rsidRDefault="00227DEE" w:rsidP="00227DEE">
      <w:pPr>
        <w:jc w:val="right"/>
        <w:rPr>
          <w:i/>
          <w:noProof w:val="0"/>
          <w:lang w:val="it-IT"/>
        </w:rPr>
      </w:pPr>
      <w:r w:rsidRPr="00303C77">
        <w:rPr>
          <w:i/>
          <w:noProof w:val="0"/>
          <w:lang w:val="it-IT"/>
        </w:rPr>
        <w:t>aprobată prin Ordinul Ministerului Finanțelor</w:t>
      </w:r>
    </w:p>
    <w:p w14:paraId="797634E5" w14:textId="77777777" w:rsidR="00227DEE" w:rsidRPr="00970916" w:rsidRDefault="00227DEE" w:rsidP="00227DEE">
      <w:pPr>
        <w:jc w:val="right"/>
        <w:rPr>
          <w:b/>
          <w:i/>
          <w:noProof w:val="0"/>
          <w:lang w:val="it-IT"/>
        </w:rPr>
      </w:pPr>
      <w:r w:rsidRPr="00303C77">
        <w:rPr>
          <w:i/>
          <w:noProof w:val="0"/>
          <w:lang w:val="it-IT"/>
        </w:rPr>
        <w:t>nr. 115 din 15.09.2021</w:t>
      </w:r>
    </w:p>
    <w:p w14:paraId="46D838FD" w14:textId="77777777" w:rsidR="00227DEE" w:rsidRPr="00A50D0A" w:rsidRDefault="00227DEE" w:rsidP="00227DEE">
      <w:pPr>
        <w:spacing w:before="120"/>
        <w:rPr>
          <w:noProof w:val="0"/>
          <w:sz w:val="20"/>
          <w:szCs w:val="20"/>
          <w:lang w:eastAsia="ru-RU"/>
        </w:rPr>
      </w:pPr>
    </w:p>
    <w:p w14:paraId="700F2F3A" w14:textId="77777777" w:rsidR="00227DEE" w:rsidRDefault="00227DEE" w:rsidP="00227DEE">
      <w:pPr>
        <w:pStyle w:val="Style3"/>
        <w:tabs>
          <w:tab w:val="left" w:pos="567"/>
        </w:tabs>
        <w:spacing w:before="0" w:beforeAutospacing="0" w:after="0"/>
        <w:ind w:left="0" w:firstLine="0"/>
        <w:jc w:val="center"/>
        <w:rPr>
          <w:rFonts w:eastAsia="PMingLiU"/>
          <w:lang w:val="it-IT" w:eastAsia="zh-CN"/>
        </w:rPr>
      </w:pPr>
    </w:p>
    <w:p w14:paraId="01178683" w14:textId="77777777" w:rsidR="0046076F" w:rsidRPr="00BE362C" w:rsidRDefault="0046076F" w:rsidP="0046076F">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w:t>
      </w:r>
      <w:bookmarkEnd w:id="69"/>
    </w:p>
    <w:p w14:paraId="7E900888" w14:textId="77777777" w:rsidR="0046076F" w:rsidRPr="00BE362C" w:rsidRDefault="0046076F" w:rsidP="0046076F">
      <w:pPr>
        <w:rPr>
          <w:noProof w:val="0"/>
          <w:sz w:val="20"/>
          <w:szCs w:val="20"/>
          <w:lang w:val="it-IT" w:eastAsia="ru-RU"/>
        </w:rPr>
      </w:pPr>
    </w:p>
    <w:p w14:paraId="76A44B68" w14:textId="77777777" w:rsidR="0046076F" w:rsidRPr="00385113" w:rsidRDefault="0046076F" w:rsidP="0046076F">
      <w:pPr>
        <w:spacing w:line="360" w:lineRule="auto"/>
        <w:jc w:val="center"/>
        <w:rPr>
          <w:b/>
          <w:i/>
        </w:rPr>
      </w:pPr>
      <w:r w:rsidRPr="00BE362C">
        <w:rPr>
          <w:b/>
          <w:noProof w:val="0"/>
          <w:lang w:val="it-IT" w:eastAsia="ru-RU"/>
        </w:rPr>
        <w:t xml:space="preserve">privind </w:t>
      </w:r>
      <w:r>
        <w:rPr>
          <w:b/>
          <w:noProof w:val="0"/>
          <w:lang w:val="it-IT" w:eastAsia="ru-RU"/>
        </w:rPr>
        <w:t>a</w:t>
      </w:r>
      <w:r w:rsidRPr="00B94CE3">
        <w:rPr>
          <w:b/>
          <w:noProof w:val="0"/>
          <w:lang w:val="it-IT" w:eastAsia="ru-RU"/>
        </w:rPr>
        <w:t>chiziționarea</w:t>
      </w:r>
      <w:r>
        <w:rPr>
          <w:b/>
          <w:noProof w:val="0"/>
          <w:lang w:val="it-IT" w:eastAsia="ru-RU"/>
        </w:rPr>
        <w:t>:</w:t>
      </w:r>
      <w:r w:rsidRPr="00B94CE3">
        <w:rPr>
          <w:b/>
          <w:noProof w:val="0"/>
          <w:lang w:val="it-IT" w:eastAsia="ru-RU"/>
        </w:rPr>
        <w:t xml:space="preserve"> </w:t>
      </w:r>
      <w:r w:rsidRPr="00385113">
        <w:rPr>
          <w:b/>
          <w:sz w:val="28"/>
          <w:szCs w:val="28"/>
        </w:rPr>
        <w:t>”</w:t>
      </w:r>
      <w:r w:rsidRPr="00385113">
        <w:rPr>
          <w:b/>
          <w:i/>
        </w:rPr>
        <w:t>Servicii de mentenanță preventivă, corectivă și adaptivă a Sistemului informațional de management în educație (SIME)”</w:t>
      </w:r>
    </w:p>
    <w:p w14:paraId="17EDBFDB" w14:textId="77777777" w:rsidR="0046076F" w:rsidRPr="00385113" w:rsidRDefault="0046076F" w:rsidP="0046076F">
      <w:pPr>
        <w:spacing w:line="360" w:lineRule="auto"/>
        <w:jc w:val="both"/>
        <w:rPr>
          <w:b/>
          <w:i/>
          <w:color w:val="000000" w:themeColor="text1"/>
        </w:rPr>
      </w:pPr>
      <w:r w:rsidRPr="00385113">
        <w:rPr>
          <w:b/>
          <w:i/>
        </w:rPr>
        <w:t xml:space="preserve">(modulele: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w:t>
      </w:r>
      <w:r w:rsidRPr="00385113">
        <w:rPr>
          <w:b/>
          <w:i/>
          <w:color w:val="000000" w:themeColor="text1"/>
        </w:rPr>
        <w:t>Agenda electronică)</w:t>
      </w:r>
    </w:p>
    <w:p w14:paraId="16E5FDC4" w14:textId="77777777" w:rsidR="0046076F" w:rsidRPr="00BE362C" w:rsidRDefault="0046076F" w:rsidP="0046076F">
      <w:pPr>
        <w:spacing w:line="276" w:lineRule="auto"/>
        <w:jc w:val="center"/>
        <w:rPr>
          <w:b/>
          <w:noProof w:val="0"/>
          <w:lang w:val="it-IT" w:eastAsia="ru-RU"/>
        </w:rPr>
      </w:pP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Licitație deschisă</w:t>
      </w:r>
    </w:p>
    <w:p w14:paraId="10450D71" w14:textId="77777777" w:rsidR="0046076F" w:rsidRPr="00BE362C" w:rsidRDefault="0046076F" w:rsidP="0046076F">
      <w:pPr>
        <w:shd w:val="clear" w:color="auto" w:fill="FFFFFF" w:themeFill="background1"/>
        <w:rPr>
          <w:noProof w:val="0"/>
          <w:sz w:val="20"/>
          <w:szCs w:val="20"/>
          <w:lang w:val="it-IT" w:eastAsia="ru-RU"/>
        </w:rPr>
      </w:pPr>
    </w:p>
    <w:p w14:paraId="4421553C" w14:textId="77777777" w:rsidR="0046076F" w:rsidRPr="00D77C4B" w:rsidRDefault="0046076F" w:rsidP="0046076F">
      <w:pPr>
        <w:numPr>
          <w:ilvl w:val="0"/>
          <w:numId w:val="7"/>
        </w:numPr>
        <w:tabs>
          <w:tab w:val="left" w:pos="284"/>
          <w:tab w:val="left" w:pos="426"/>
          <w:tab w:val="right" w:pos="9531"/>
        </w:tabs>
        <w:spacing w:before="120"/>
        <w:ind w:left="284" w:hanging="284"/>
        <w:rPr>
          <w:i/>
          <w:lang w:val="en-US"/>
        </w:rPr>
      </w:pPr>
      <w:proofErr w:type="spellStart"/>
      <w:r w:rsidRPr="00D77C4B">
        <w:rPr>
          <w:b/>
          <w:noProof w:val="0"/>
          <w:lang w:val="en-US" w:eastAsia="ru-RU"/>
        </w:rPr>
        <w:t>Denumirea</w:t>
      </w:r>
      <w:proofErr w:type="spellEnd"/>
      <w:r>
        <w:rPr>
          <w:b/>
          <w:noProof w:val="0"/>
          <w:lang w:eastAsia="ru-RU"/>
        </w:rPr>
        <w:t xml:space="preserve"> </w:t>
      </w:r>
      <w:proofErr w:type="spellStart"/>
      <w:r w:rsidRPr="00D77C4B">
        <w:rPr>
          <w:b/>
          <w:noProof w:val="0"/>
          <w:lang w:val="en-US" w:eastAsia="ru-RU"/>
        </w:rPr>
        <w:t>autorității</w:t>
      </w:r>
      <w:proofErr w:type="spellEnd"/>
      <w:r>
        <w:rPr>
          <w:b/>
          <w:noProof w:val="0"/>
          <w:lang w:eastAsia="ru-RU"/>
        </w:rPr>
        <w:t xml:space="preserve"> </w:t>
      </w:r>
      <w:proofErr w:type="spellStart"/>
      <w:r w:rsidRPr="00D77C4B">
        <w:rPr>
          <w:b/>
          <w:noProof w:val="0"/>
          <w:lang w:val="en-US" w:eastAsia="ru-RU"/>
        </w:rPr>
        <w:t>contractante</w:t>
      </w:r>
      <w:proofErr w:type="spellEnd"/>
      <w:r w:rsidRPr="00D77C4B">
        <w:rPr>
          <w:b/>
          <w:noProof w:val="0"/>
          <w:lang w:val="en-US" w:eastAsia="ru-RU"/>
        </w:rPr>
        <w:t xml:space="preserve">: </w:t>
      </w:r>
      <w:r w:rsidRPr="00622591">
        <w:rPr>
          <w:i/>
          <w:lang w:val="en-US"/>
        </w:rPr>
        <w:t>Centrul Tehnologii Informaționale și Comunicaționale în Educație</w:t>
      </w:r>
    </w:p>
    <w:p w14:paraId="4DCFA694" w14:textId="77777777" w:rsidR="0046076F" w:rsidRPr="00BE362C" w:rsidRDefault="0046076F" w:rsidP="0046076F">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o-MO" w:eastAsia="ru-RU"/>
        </w:rPr>
        <w:t xml:space="preserve"> </w:t>
      </w:r>
      <w:r w:rsidRPr="00ED2434">
        <w:rPr>
          <w:i/>
        </w:rPr>
        <w:t>1012601000177</w:t>
      </w:r>
    </w:p>
    <w:p w14:paraId="3236560E" w14:textId="77777777" w:rsidR="0046076F" w:rsidRPr="00BE362C" w:rsidRDefault="0046076F" w:rsidP="0046076F">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D77C4B">
        <w:rPr>
          <w:b/>
          <w:noProof w:val="0"/>
          <w:lang w:val="en-US" w:eastAsia="ru-RU"/>
        </w:rPr>
        <w:t>Adresa</w:t>
      </w:r>
      <w:proofErr w:type="spellEnd"/>
      <w:r>
        <w:rPr>
          <w:b/>
          <w:noProof w:val="0"/>
          <w:shd w:val="clear" w:color="auto" w:fill="FFFFFF" w:themeFill="background1"/>
          <w:lang w:val="ro-MO" w:eastAsia="ru-RU"/>
        </w:rPr>
        <w:t xml:space="preserve"> </w:t>
      </w:r>
      <w:r w:rsidRPr="00622591">
        <w:rPr>
          <w:i/>
          <w:lang w:val="en-US"/>
        </w:rPr>
        <w:t xml:space="preserve">MD-2068, str. Alecu Russo, 1, mun. </w:t>
      </w:r>
      <w:r w:rsidRPr="00ED2434">
        <w:rPr>
          <w:i/>
        </w:rPr>
        <w:t>Chișinău, Republica Moldova</w:t>
      </w:r>
    </w:p>
    <w:p w14:paraId="69902C34" w14:textId="77777777" w:rsidR="0046076F" w:rsidRPr="00BE362C" w:rsidRDefault="0046076F" w:rsidP="0046076F">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ED2434">
        <w:rPr>
          <w:i/>
        </w:rPr>
        <w:t>44-60-98/43-40-83</w:t>
      </w:r>
    </w:p>
    <w:p w14:paraId="5AFCADEA" w14:textId="77777777" w:rsidR="0046076F" w:rsidRPr="00BE362C" w:rsidRDefault="0046076F" w:rsidP="0046076F">
      <w:pPr>
        <w:numPr>
          <w:ilvl w:val="0"/>
          <w:numId w:val="7"/>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rsidRPr="00CE6894">
        <w:rPr>
          <w:lang w:val="en-US"/>
        </w:rPr>
        <w:instrText xml:space="preserve"> HYPERLINK "mailto:ctice.edu@gmail.com" </w:instrText>
      </w:r>
      <w:r>
        <w:fldChar w:fldCharType="separate"/>
      </w:r>
      <w:r w:rsidRPr="00622591">
        <w:rPr>
          <w:rStyle w:val="af4"/>
          <w:i/>
          <w:lang w:val="en-US"/>
        </w:rPr>
        <w:t>ctice.edu@gmail.com</w:t>
      </w:r>
      <w:r>
        <w:rPr>
          <w:rStyle w:val="af4"/>
          <w:i/>
          <w:lang w:val="en-US"/>
        </w:rPr>
        <w:fldChar w:fldCharType="end"/>
      </w:r>
      <w:r w:rsidRPr="00622591">
        <w:rPr>
          <w:i/>
          <w:lang w:val="en-US"/>
        </w:rPr>
        <w:t xml:space="preserve">, </w:t>
      </w:r>
      <w:hyperlink r:id="rId9" w:history="1">
        <w:r w:rsidRPr="00ED2434">
          <w:rPr>
            <w:rStyle w:val="af4"/>
            <w:i/>
          </w:rPr>
          <w:t>www.ctice.gov.md</w:t>
        </w:r>
      </w:hyperlink>
    </w:p>
    <w:p w14:paraId="2AA8E0D9" w14:textId="77777777" w:rsidR="0046076F" w:rsidRDefault="0046076F" w:rsidP="0046076F">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D77C4B">
        <w:rPr>
          <w:b/>
          <w:noProof w:val="0"/>
          <w:lang w:val="it-IT" w:eastAsia="ru-RU"/>
        </w:rPr>
        <w:t xml:space="preserve">Adresa de e-mail sau pagina web oficială de la care se va putea obține accesul la documentația de atribuire: </w:t>
      </w:r>
      <w:r w:rsidRPr="00622591">
        <w:rPr>
          <w:i/>
          <w:lang w:val="en-US"/>
        </w:rPr>
        <w:t>documentația de atribuire este anexată în cadrul procedurii în SIA RSAP</w:t>
      </w:r>
      <w:r w:rsidRPr="00D77C4B">
        <w:rPr>
          <w:b/>
          <w:noProof w:val="0"/>
          <w:lang w:val="it-IT" w:eastAsia="ru-RU"/>
        </w:rPr>
        <w:t xml:space="preserve"> </w:t>
      </w:r>
    </w:p>
    <w:p w14:paraId="2BC69B75" w14:textId="77777777" w:rsidR="0046076F" w:rsidRPr="00D77C4B" w:rsidRDefault="0046076F" w:rsidP="0046076F">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D77C4B">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D77C4B">
        <w:rPr>
          <w:i/>
          <w:lang w:val="en-US"/>
        </w:rPr>
        <w:t>): Instituție publică</w:t>
      </w:r>
    </w:p>
    <w:p w14:paraId="7D469AF0" w14:textId="77777777" w:rsidR="0046076F" w:rsidRPr="00BE362C" w:rsidRDefault="0046076F" w:rsidP="0046076F">
      <w:pPr>
        <w:numPr>
          <w:ilvl w:val="0"/>
          <w:numId w:val="7"/>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 xml:space="preserve">a de achiziție privind </w:t>
      </w:r>
      <w:r w:rsidRPr="00BE362C">
        <w:rPr>
          <w:b/>
          <w:noProof w:val="0"/>
          <w:lang w:val="it-IT" w:eastAsia="ru-RU"/>
        </w:rPr>
        <w:t xml:space="preserve">prestarea următoarelor </w:t>
      </w:r>
      <w:r>
        <w:rPr>
          <w:b/>
          <w:noProof w:val="0"/>
          <w:lang w:val="it-IT" w:eastAsia="ru-RU"/>
        </w:rPr>
        <w:t>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6076F" w:rsidRPr="00BE362C" w14:paraId="7BAFDEC9" w14:textId="77777777" w:rsidTr="00BD44D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B2D550" w14:textId="77777777" w:rsidR="0046076F" w:rsidRPr="00BE362C" w:rsidRDefault="0046076F" w:rsidP="00BD44D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AE15BD" w14:textId="77777777" w:rsidR="0046076F" w:rsidRPr="00BE362C" w:rsidRDefault="0046076F" w:rsidP="00BD44D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84A58F" w14:textId="77777777" w:rsidR="0046076F" w:rsidRPr="00093AE5" w:rsidRDefault="0046076F" w:rsidP="00BD44D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D05E1B" w14:textId="77777777" w:rsidR="0046076F" w:rsidRPr="00BE362C" w:rsidRDefault="0046076F" w:rsidP="00BD44D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B6EEBA" w14:textId="77777777" w:rsidR="0046076F" w:rsidRPr="00BE362C" w:rsidRDefault="0046076F" w:rsidP="00BD44D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F122E5" w14:textId="77777777" w:rsidR="0046076F" w:rsidRPr="00BE362C" w:rsidRDefault="0046076F" w:rsidP="00BD44D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D4966A" w14:textId="77777777" w:rsidR="0046076F" w:rsidRDefault="0046076F" w:rsidP="00BD44D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p w14:paraId="369B3793" w14:textId="77777777" w:rsidR="0046076F" w:rsidRPr="00BE362C" w:rsidRDefault="0046076F" w:rsidP="00BD44D3">
            <w:pPr>
              <w:shd w:val="clear" w:color="auto" w:fill="FFFFFF" w:themeFill="background1"/>
              <w:spacing w:before="120"/>
              <w:jc w:val="center"/>
              <w:rPr>
                <w:b/>
                <w:noProof w:val="0"/>
                <w:sz w:val="20"/>
                <w:szCs w:val="20"/>
                <w:lang w:val="it-IT" w:eastAsia="ru-RU"/>
              </w:rPr>
            </w:pPr>
            <w:r>
              <w:rPr>
                <w:b/>
                <w:noProof w:val="0"/>
                <w:sz w:val="20"/>
                <w:szCs w:val="20"/>
                <w:lang w:val="it-IT" w:eastAsia="ru-RU"/>
              </w:rPr>
              <w:t>Lei, fără TVA</w:t>
            </w:r>
          </w:p>
        </w:tc>
      </w:tr>
      <w:tr w:rsidR="0046076F" w:rsidRPr="00BE362C" w14:paraId="769ECB47" w14:textId="77777777" w:rsidTr="00BD44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02C3CD" w14:textId="77777777" w:rsidR="0046076F" w:rsidRPr="00BE362C" w:rsidRDefault="0046076F" w:rsidP="00BD44D3">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1E4FD5" w14:textId="77777777" w:rsidR="0046076F" w:rsidRPr="00BE362C" w:rsidRDefault="0046076F" w:rsidP="00BD44D3">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E99FB6" w14:textId="77777777" w:rsidR="0046076F" w:rsidRPr="00BE362C" w:rsidRDefault="0046076F" w:rsidP="00BD44D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A0AA03" w14:textId="77777777" w:rsidR="0046076F" w:rsidRPr="00BE362C" w:rsidRDefault="0046076F" w:rsidP="00BD44D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A704F7" w14:textId="77777777" w:rsidR="0046076F" w:rsidRPr="00BE362C" w:rsidRDefault="0046076F" w:rsidP="00BD44D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764356" w14:textId="77777777" w:rsidR="0046076F" w:rsidRPr="00BE362C" w:rsidRDefault="0046076F" w:rsidP="00BD44D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01F848" w14:textId="77777777" w:rsidR="0046076F" w:rsidRPr="00BE362C" w:rsidRDefault="0046076F" w:rsidP="00BD44D3">
            <w:pPr>
              <w:shd w:val="clear" w:color="auto" w:fill="FFFFFF" w:themeFill="background1"/>
              <w:spacing w:before="120"/>
              <w:jc w:val="center"/>
              <w:rPr>
                <w:noProof w:val="0"/>
                <w:sz w:val="20"/>
                <w:szCs w:val="20"/>
                <w:lang w:val="ru-RU" w:eastAsia="ru-RU"/>
              </w:rPr>
            </w:pPr>
          </w:p>
        </w:tc>
      </w:tr>
      <w:tr w:rsidR="0046076F" w:rsidRPr="00745980" w14:paraId="555F196D" w14:textId="77777777" w:rsidTr="00BD44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E95CED" w14:textId="77777777" w:rsidR="0046076F" w:rsidRPr="008C2716" w:rsidRDefault="0046076F" w:rsidP="00BD44D3">
            <w:pPr>
              <w:shd w:val="clear" w:color="auto" w:fill="FFFFFF" w:themeFill="background1"/>
              <w:spacing w:before="120"/>
              <w:jc w:val="center"/>
              <w:rPr>
                <w:noProof w:val="0"/>
                <w:sz w:val="20"/>
                <w:szCs w:val="20"/>
                <w:lang w:val="ro-MO" w:eastAsia="ru-RU"/>
              </w:rPr>
            </w:pPr>
            <w:r>
              <w:rPr>
                <w:noProof w:val="0"/>
                <w:sz w:val="20"/>
                <w:szCs w:val="20"/>
                <w:lang w:val="ro-MO"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79ECCEF" w14:textId="77777777" w:rsidR="0046076F" w:rsidRDefault="0046076F" w:rsidP="00BD44D3">
            <w:pPr>
              <w:spacing w:line="259" w:lineRule="auto"/>
              <w:ind w:left="34"/>
              <w:jc w:val="center"/>
              <w:rPr>
                <w:sz w:val="16"/>
                <w:szCs w:val="16"/>
              </w:rPr>
            </w:pPr>
          </w:p>
          <w:p w14:paraId="3228C8B0" w14:textId="77777777" w:rsidR="0046076F" w:rsidRPr="00D063B4" w:rsidRDefault="0046076F" w:rsidP="00BD44D3">
            <w:pPr>
              <w:spacing w:line="259" w:lineRule="auto"/>
              <w:ind w:left="34"/>
              <w:jc w:val="center"/>
              <w:rPr>
                <w:sz w:val="20"/>
                <w:szCs w:val="20"/>
              </w:rPr>
            </w:pPr>
            <w:r w:rsidRPr="00C92EA6">
              <w:rPr>
                <w:sz w:val="16"/>
                <w:szCs w:val="16"/>
              </w:rPr>
              <w:t>72200000-7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A7D5F0" w14:textId="77777777" w:rsidR="0046076F" w:rsidRPr="0037416D" w:rsidRDefault="0046076F" w:rsidP="00BD44D3">
            <w:pPr>
              <w:shd w:val="clear" w:color="auto" w:fill="FFFFFF" w:themeFill="background1"/>
              <w:spacing w:before="120"/>
              <w:jc w:val="both"/>
              <w:rPr>
                <w:sz w:val="16"/>
                <w:szCs w:val="16"/>
              </w:rPr>
            </w:pPr>
            <w:r w:rsidRPr="004907E4">
              <w:rPr>
                <w:sz w:val="16"/>
                <w:szCs w:val="16"/>
              </w:rPr>
              <w:t xml:space="preserve"> </w:t>
            </w:r>
            <w:r>
              <w:rPr>
                <w:sz w:val="16"/>
                <w:szCs w:val="16"/>
              </w:rPr>
              <w:t xml:space="preserve">1.1 </w:t>
            </w:r>
            <w:r w:rsidRPr="0037416D">
              <w:rPr>
                <w:sz w:val="16"/>
                <w:szCs w:val="16"/>
              </w:rPr>
              <w:t>”Ser</w:t>
            </w:r>
            <w:r>
              <w:rPr>
                <w:sz w:val="16"/>
                <w:szCs w:val="16"/>
              </w:rPr>
              <w:t xml:space="preserve">vicii de mentenanță preventivă </w:t>
            </w:r>
            <w:r w:rsidRPr="0037416D">
              <w:rPr>
                <w:sz w:val="16"/>
                <w:szCs w:val="16"/>
              </w:rPr>
              <w:t>a Sistemului informațional de management în educație (SIME)”</w:t>
            </w:r>
          </w:p>
          <w:p w14:paraId="7EC73565" w14:textId="77777777" w:rsidR="0046076F" w:rsidRPr="004907E4" w:rsidRDefault="0046076F" w:rsidP="00BD44D3">
            <w:pPr>
              <w:shd w:val="clear" w:color="auto" w:fill="FFFFFF" w:themeFill="background1"/>
              <w:spacing w:before="120"/>
              <w:jc w:val="both"/>
              <w:rPr>
                <w:sz w:val="16"/>
                <w:szCs w:val="16"/>
              </w:rPr>
            </w:pPr>
            <w:r w:rsidRPr="00E86043">
              <w:rPr>
                <w:sz w:val="16"/>
                <w:szCs w:val="16"/>
              </w:rPr>
              <w:t xml:space="preserve">(modulele: Educație timpurie, Învățământul General, Catalogul Electronic în Învățământul General, Învățământul Profesional Tehnic,  Catalogul </w:t>
            </w:r>
            <w:r w:rsidRPr="00E86043">
              <w:rPr>
                <w:sz w:val="16"/>
                <w:szCs w:val="16"/>
              </w:rPr>
              <w:lastRenderedPageBreak/>
              <w:t>Electronic în Învățământul Profesional Tehnic, Registrul Unităților în Învățământul Dual, Portalul public de date, eAdmitere ÎPT, Agenda electronică)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586265" w14:textId="77777777" w:rsidR="0046076F" w:rsidRPr="008C2716" w:rsidRDefault="0046076F" w:rsidP="00BD44D3">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unitate</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C39C86" w14:textId="77777777" w:rsidR="0046076F" w:rsidRPr="00C92EA6" w:rsidRDefault="0046076F" w:rsidP="00BD44D3">
            <w:pPr>
              <w:shd w:val="clear" w:color="auto" w:fill="FFFFFF" w:themeFill="background1"/>
              <w:spacing w:before="120"/>
              <w:jc w:val="center"/>
              <w:rPr>
                <w:noProof w:val="0"/>
                <w:sz w:val="20"/>
                <w:szCs w:val="20"/>
                <w:lang w:val="en-US" w:eastAsia="ru-RU"/>
              </w:rPr>
            </w:pPr>
            <w:r w:rsidRPr="00C92EA6">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58A6BC" w14:textId="77777777" w:rsidR="0046076F" w:rsidRPr="00C92EA6" w:rsidRDefault="0046076F" w:rsidP="00BD44D3">
            <w:pPr>
              <w:shd w:val="clear" w:color="auto" w:fill="FFFFFF" w:themeFill="background1"/>
              <w:spacing w:before="120"/>
              <w:contextualSpacing/>
              <w:jc w:val="both"/>
              <w:rPr>
                <w:sz w:val="16"/>
                <w:szCs w:val="16"/>
              </w:rPr>
            </w:pPr>
            <w:r w:rsidRPr="00C92EA6">
              <w:rPr>
                <w:sz w:val="16"/>
                <w:szCs w:val="16"/>
              </w:rPr>
              <w:t>În conformitate cu Caietului de sarcini(Anexa nr. 21 din Documentația standard);</w:t>
            </w:r>
          </w:p>
          <w:p w14:paraId="4B013CE8" w14:textId="77777777" w:rsidR="0046076F" w:rsidRPr="00C92EA6" w:rsidRDefault="0046076F" w:rsidP="00BD44D3">
            <w:pPr>
              <w:shd w:val="clear" w:color="auto" w:fill="FFFFFF" w:themeFill="background1"/>
              <w:spacing w:before="120"/>
              <w:contextualSpacing/>
              <w:jc w:val="both"/>
              <w:rPr>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8A7C7B" w14:textId="77777777" w:rsidR="0046076F" w:rsidRPr="00C92EA6" w:rsidRDefault="0046076F" w:rsidP="00BD44D3">
            <w:pPr>
              <w:shd w:val="clear" w:color="auto" w:fill="FFFFFF" w:themeFill="background1"/>
              <w:spacing w:before="120"/>
              <w:jc w:val="center"/>
              <w:rPr>
                <w:b/>
                <w:sz w:val="22"/>
                <w:szCs w:val="22"/>
              </w:rPr>
            </w:pPr>
          </w:p>
          <w:p w14:paraId="20D63940" w14:textId="77777777" w:rsidR="0046076F" w:rsidRPr="00C92EA6" w:rsidRDefault="0046076F" w:rsidP="00BD44D3">
            <w:pPr>
              <w:shd w:val="clear" w:color="auto" w:fill="FFFFFF" w:themeFill="background1"/>
              <w:spacing w:before="120"/>
              <w:jc w:val="center"/>
              <w:rPr>
                <w:b/>
                <w:sz w:val="22"/>
                <w:szCs w:val="22"/>
              </w:rPr>
            </w:pPr>
            <w:r>
              <w:rPr>
                <w:b/>
                <w:sz w:val="22"/>
                <w:szCs w:val="22"/>
              </w:rPr>
              <w:t>394.000,00</w:t>
            </w:r>
          </w:p>
        </w:tc>
      </w:tr>
      <w:tr w:rsidR="0046076F" w:rsidRPr="00745980" w14:paraId="4B66AB0F" w14:textId="77777777" w:rsidTr="00BD44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5F47E2" w14:textId="77777777" w:rsidR="0046076F" w:rsidRPr="008C2716" w:rsidRDefault="0046076F" w:rsidP="00BD44D3">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E558869" w14:textId="77777777" w:rsidR="0046076F" w:rsidRDefault="0046076F" w:rsidP="00BD44D3">
            <w:pPr>
              <w:spacing w:line="259" w:lineRule="auto"/>
              <w:ind w:left="34"/>
              <w:jc w:val="center"/>
              <w:rPr>
                <w:sz w:val="16"/>
                <w:szCs w:val="16"/>
              </w:rPr>
            </w:pPr>
          </w:p>
          <w:p w14:paraId="225EFFC9" w14:textId="77777777" w:rsidR="0046076F" w:rsidRPr="004605E4" w:rsidRDefault="0046076F" w:rsidP="00BD44D3">
            <w:pPr>
              <w:spacing w:line="259" w:lineRule="auto"/>
              <w:ind w:left="34"/>
              <w:jc w:val="center"/>
              <w:rPr>
                <w:sz w:val="20"/>
                <w:szCs w:val="20"/>
              </w:rPr>
            </w:pPr>
            <w:r w:rsidRPr="00C92EA6">
              <w:rPr>
                <w:sz w:val="16"/>
                <w:szCs w:val="16"/>
              </w:rPr>
              <w:t>72200000-7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1877B1E" w14:textId="77777777" w:rsidR="0046076F" w:rsidRPr="0037416D" w:rsidRDefault="0046076F" w:rsidP="00BD44D3">
            <w:pPr>
              <w:shd w:val="clear" w:color="auto" w:fill="FFFFFF" w:themeFill="background1"/>
              <w:spacing w:before="120"/>
              <w:jc w:val="both"/>
              <w:rPr>
                <w:sz w:val="16"/>
                <w:szCs w:val="16"/>
              </w:rPr>
            </w:pPr>
            <w:r>
              <w:rPr>
                <w:sz w:val="16"/>
                <w:szCs w:val="16"/>
              </w:rPr>
              <w:t xml:space="preserve">1.2 </w:t>
            </w:r>
            <w:r w:rsidRPr="0037416D">
              <w:rPr>
                <w:sz w:val="16"/>
                <w:szCs w:val="16"/>
              </w:rPr>
              <w:t>”Ser</w:t>
            </w:r>
            <w:r>
              <w:rPr>
                <w:sz w:val="16"/>
                <w:szCs w:val="16"/>
              </w:rPr>
              <w:t xml:space="preserve">vicii de mentenanță </w:t>
            </w:r>
            <w:r w:rsidRPr="0037416D">
              <w:rPr>
                <w:sz w:val="16"/>
                <w:szCs w:val="16"/>
              </w:rPr>
              <w:t>corectivă și adaptivă a Sistemului informațional de management în educație (SIME)”</w:t>
            </w:r>
          </w:p>
          <w:p w14:paraId="358AF11C" w14:textId="77777777" w:rsidR="0046076F" w:rsidRPr="00EB29DE" w:rsidRDefault="0046076F" w:rsidP="00BD44D3">
            <w:pPr>
              <w:shd w:val="clear" w:color="auto" w:fill="FFFFFF" w:themeFill="background1"/>
              <w:spacing w:before="120"/>
              <w:jc w:val="both"/>
              <w:rPr>
                <w:sz w:val="16"/>
                <w:szCs w:val="16"/>
              </w:rPr>
            </w:pPr>
            <w:r w:rsidRPr="00E86043">
              <w:rPr>
                <w:sz w:val="16"/>
                <w:szCs w:val="16"/>
              </w:rPr>
              <w:t>(modulele: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Agenda electronică)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509664" w14:textId="77777777" w:rsidR="0046076F" w:rsidRPr="00EB29DE" w:rsidRDefault="0046076F" w:rsidP="00BD44D3">
            <w:pPr>
              <w:shd w:val="clear" w:color="auto" w:fill="FFFFFF" w:themeFill="background1"/>
              <w:spacing w:before="120"/>
              <w:jc w:val="center"/>
              <w:rPr>
                <w:noProof w:val="0"/>
                <w:sz w:val="20"/>
                <w:szCs w:val="20"/>
                <w:lang w:val="en-US" w:eastAsia="ru-RU"/>
              </w:rPr>
            </w:pPr>
            <w:r>
              <w:rPr>
                <w:noProof w:val="0"/>
                <w:sz w:val="20"/>
                <w:szCs w:val="20"/>
                <w:lang w:val="en-US" w:eastAsia="ru-RU"/>
              </w:rPr>
              <w:t>Om/</w:t>
            </w:r>
            <w:proofErr w:type="spellStart"/>
            <w:r>
              <w:rPr>
                <w:noProof w:val="0"/>
                <w:sz w:val="20"/>
                <w:szCs w:val="20"/>
                <w:lang w:val="en-US" w:eastAsia="ru-RU"/>
              </w:rPr>
              <w:t>zi</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A63E49" w14:textId="77777777" w:rsidR="0046076F" w:rsidRPr="00C92EA6" w:rsidRDefault="0046076F" w:rsidP="00BD44D3">
            <w:pPr>
              <w:shd w:val="clear" w:color="auto" w:fill="FFFFFF" w:themeFill="background1"/>
              <w:spacing w:before="120"/>
              <w:jc w:val="center"/>
              <w:rPr>
                <w:noProof w:val="0"/>
                <w:sz w:val="20"/>
                <w:szCs w:val="20"/>
                <w:lang w:val="en-US" w:eastAsia="ru-RU"/>
              </w:rPr>
            </w:pPr>
            <w:r>
              <w:rPr>
                <w:noProof w:val="0"/>
                <w:sz w:val="20"/>
                <w:szCs w:val="20"/>
                <w:lang w:val="en-US" w:eastAsia="ru-RU"/>
              </w:rPr>
              <w:t>4</w:t>
            </w:r>
            <w:r w:rsidRPr="00C92EA6">
              <w:rPr>
                <w:noProof w:val="0"/>
                <w:sz w:val="20"/>
                <w:szCs w:val="20"/>
                <w:lang w:val="en-US" w:eastAsia="ru-RU"/>
              </w:rPr>
              <w:t>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B06D0E" w14:textId="77777777" w:rsidR="0046076F" w:rsidRPr="00C92EA6" w:rsidRDefault="0046076F" w:rsidP="00BD44D3">
            <w:pPr>
              <w:shd w:val="clear" w:color="auto" w:fill="FFFFFF" w:themeFill="background1"/>
              <w:spacing w:before="120"/>
              <w:contextualSpacing/>
              <w:jc w:val="both"/>
              <w:rPr>
                <w:sz w:val="16"/>
                <w:szCs w:val="16"/>
              </w:rPr>
            </w:pPr>
            <w:r w:rsidRPr="00C92EA6">
              <w:rPr>
                <w:sz w:val="16"/>
                <w:szCs w:val="16"/>
              </w:rPr>
              <w:t>În conformitate cu Caietului de sarcini(Anexa nr. 21 din Documentația standard);</w:t>
            </w:r>
          </w:p>
          <w:p w14:paraId="03549991" w14:textId="77777777" w:rsidR="0046076F" w:rsidRPr="00C92EA6" w:rsidRDefault="0046076F" w:rsidP="00BD44D3">
            <w:pPr>
              <w:shd w:val="clear" w:color="auto" w:fill="FFFFFF" w:themeFill="background1"/>
              <w:spacing w:before="120"/>
              <w:contextualSpacing/>
              <w:jc w:val="both"/>
              <w:rPr>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93FD3B" w14:textId="77777777" w:rsidR="0046076F" w:rsidRPr="00C92EA6" w:rsidRDefault="0046076F" w:rsidP="00BD44D3">
            <w:pPr>
              <w:shd w:val="clear" w:color="auto" w:fill="FFFFFF" w:themeFill="background1"/>
              <w:spacing w:before="120"/>
              <w:jc w:val="center"/>
              <w:rPr>
                <w:b/>
                <w:sz w:val="22"/>
                <w:szCs w:val="22"/>
              </w:rPr>
            </w:pPr>
            <w:r>
              <w:rPr>
                <w:b/>
                <w:sz w:val="22"/>
                <w:szCs w:val="22"/>
              </w:rPr>
              <w:t>1.456.000,00</w:t>
            </w:r>
          </w:p>
        </w:tc>
      </w:tr>
      <w:tr w:rsidR="0046076F" w:rsidRPr="00745980" w14:paraId="089E18D3" w14:textId="77777777" w:rsidTr="00BD44D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BD3B23" w14:textId="77777777" w:rsidR="0046076F" w:rsidRPr="00BE362C" w:rsidRDefault="0046076F" w:rsidP="00BD44D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927BA4" w14:textId="77777777" w:rsidR="0046076F" w:rsidRPr="00745980" w:rsidRDefault="0046076F" w:rsidP="00BD44D3">
            <w:pPr>
              <w:spacing w:line="259" w:lineRule="auto"/>
              <w:ind w:left="34"/>
              <w:jc w:val="center"/>
              <w:rPr>
                <w:b/>
                <w:sz w:val="22"/>
                <w:szCs w:val="22"/>
              </w:rPr>
            </w:pPr>
            <w:r>
              <w:rPr>
                <w:b/>
                <w:sz w:val="22"/>
                <w:szCs w:val="22"/>
              </w:rPr>
              <w:t>1.850.000,00</w:t>
            </w:r>
          </w:p>
        </w:tc>
      </w:tr>
    </w:tbl>
    <w:p w14:paraId="342B0CC0" w14:textId="77777777" w:rsidR="0046076F" w:rsidRPr="00EB29DE" w:rsidRDefault="0046076F" w:rsidP="0046076F">
      <w:pPr>
        <w:numPr>
          <w:ilvl w:val="0"/>
          <w:numId w:val="7"/>
        </w:numPr>
        <w:shd w:val="clear" w:color="auto" w:fill="FFFFFF" w:themeFill="background1"/>
        <w:tabs>
          <w:tab w:val="right" w:pos="426"/>
        </w:tabs>
        <w:spacing w:before="120"/>
        <w:ind w:left="360"/>
        <w:rPr>
          <w:b/>
          <w:noProof w:val="0"/>
          <w:lang w:val="ro-MO" w:eastAsia="ru-RU"/>
        </w:rPr>
      </w:pPr>
      <w:r>
        <w:rPr>
          <w:b/>
          <w:noProof w:val="0"/>
          <w:lang w:eastAsia="ru-RU"/>
        </w:rPr>
        <w:t xml:space="preserve">În </w:t>
      </w:r>
      <w:r w:rsidRPr="00EB29DE">
        <w:rPr>
          <w:b/>
          <w:noProof w:val="0"/>
          <w:lang w:val="ro-MO" w:eastAsia="ru-RU"/>
        </w:rPr>
        <w:t>cazul procedurilor de preselecție se indică numărul minim al candidaţilor şi, dacă este cazul, numărul maxim al acestora.</w:t>
      </w:r>
    </w:p>
    <w:p w14:paraId="72950122" w14:textId="77777777" w:rsidR="0046076F" w:rsidRPr="00EB29DE" w:rsidRDefault="0046076F" w:rsidP="0046076F">
      <w:pPr>
        <w:numPr>
          <w:ilvl w:val="0"/>
          <w:numId w:val="7"/>
        </w:numPr>
        <w:shd w:val="clear" w:color="auto" w:fill="FFFFFF" w:themeFill="background1"/>
        <w:tabs>
          <w:tab w:val="right" w:pos="426"/>
        </w:tabs>
        <w:ind w:left="357"/>
        <w:rPr>
          <w:b/>
          <w:noProof w:val="0"/>
          <w:lang w:val="ro-MO" w:eastAsia="ru-RU"/>
        </w:rPr>
      </w:pPr>
      <w:r w:rsidRPr="00EB29DE">
        <w:rPr>
          <w:b/>
          <w:noProof w:val="0"/>
          <w:lang w:val="ro-MO" w:eastAsia="ru-RU"/>
        </w:rPr>
        <w:t>În cazul în care contractul este împărțit pe loturi un operator economic poate depune oferta (se va selecta):</w:t>
      </w:r>
    </w:p>
    <w:p w14:paraId="595957F5" w14:textId="77777777" w:rsidR="0046076F" w:rsidRPr="00EB29DE" w:rsidRDefault="0046076F" w:rsidP="0046076F">
      <w:pPr>
        <w:numPr>
          <w:ilvl w:val="0"/>
          <w:numId w:val="8"/>
        </w:numPr>
        <w:shd w:val="clear" w:color="auto" w:fill="FFFFFF" w:themeFill="background1"/>
        <w:tabs>
          <w:tab w:val="right" w:pos="426"/>
        </w:tabs>
        <w:rPr>
          <w:i/>
          <w:noProof w:val="0"/>
          <w:lang w:val="ro-MO" w:eastAsia="ru-RU"/>
        </w:rPr>
      </w:pPr>
      <w:r w:rsidRPr="00EB29DE">
        <w:rPr>
          <w:i/>
          <w:noProof w:val="0"/>
          <w:lang w:val="ro-MO" w:eastAsia="ru-RU"/>
        </w:rPr>
        <w:t xml:space="preserve">Pentru un singur </w:t>
      </w:r>
      <w:r>
        <w:rPr>
          <w:i/>
          <w:noProof w:val="0"/>
          <w:lang w:val="ro-MO" w:eastAsia="ru-RU"/>
        </w:rPr>
        <w:t>lot.</w:t>
      </w:r>
    </w:p>
    <w:p w14:paraId="53902D57" w14:textId="77777777" w:rsidR="0046076F" w:rsidRPr="00EB29DE" w:rsidRDefault="0046076F" w:rsidP="0046076F">
      <w:pPr>
        <w:numPr>
          <w:ilvl w:val="0"/>
          <w:numId w:val="7"/>
        </w:numPr>
        <w:shd w:val="clear" w:color="auto" w:fill="FFFFFF" w:themeFill="background1"/>
        <w:tabs>
          <w:tab w:val="right" w:pos="426"/>
        </w:tabs>
        <w:spacing w:before="120"/>
        <w:ind w:left="0" w:firstLine="0"/>
        <w:rPr>
          <w:noProof w:val="0"/>
          <w:sz w:val="20"/>
          <w:lang w:val="ro-MO" w:eastAsia="ru-RU"/>
        </w:rPr>
      </w:pPr>
      <w:r w:rsidRPr="00EB29DE">
        <w:rPr>
          <w:b/>
          <w:noProof w:val="0"/>
          <w:lang w:val="ro-MO" w:eastAsia="ru-RU"/>
        </w:rPr>
        <w:t xml:space="preserve">Admiterea sau interzicerea ofertelor alternative: </w:t>
      </w:r>
      <w:r w:rsidRPr="00EB29DE">
        <w:rPr>
          <w:i/>
          <w:noProof w:val="0"/>
          <w:lang w:val="ro-MO" w:eastAsia="ru-RU"/>
        </w:rPr>
        <w:t>nu se admit oferte alternative.</w:t>
      </w:r>
    </w:p>
    <w:p w14:paraId="5D284C8D" w14:textId="77777777" w:rsidR="0046076F" w:rsidRPr="009945EA" w:rsidRDefault="0046076F" w:rsidP="0046076F">
      <w:pPr>
        <w:numPr>
          <w:ilvl w:val="0"/>
          <w:numId w:val="7"/>
        </w:numPr>
        <w:tabs>
          <w:tab w:val="left" w:pos="0"/>
          <w:tab w:val="left" w:pos="284"/>
          <w:tab w:val="left" w:pos="426"/>
        </w:tabs>
        <w:spacing w:before="120"/>
        <w:ind w:left="284" w:hanging="284"/>
        <w:jc w:val="both"/>
        <w:rPr>
          <w:i/>
        </w:rPr>
      </w:pPr>
      <w:r w:rsidRPr="00EB29DE">
        <w:rPr>
          <w:b/>
          <w:noProof w:val="0"/>
          <w:lang w:val="ro-MO" w:eastAsia="ru-RU"/>
        </w:rPr>
        <w:t>T</w:t>
      </w:r>
      <w:r>
        <w:rPr>
          <w:b/>
          <w:noProof w:val="0"/>
          <w:lang w:val="ro-MO" w:eastAsia="ru-RU"/>
        </w:rPr>
        <w:t xml:space="preserve">ermenii și condițiile de </w:t>
      </w:r>
      <w:r w:rsidRPr="00EB29DE">
        <w:rPr>
          <w:b/>
          <w:noProof w:val="0"/>
          <w:lang w:val="ro-MO" w:eastAsia="ru-RU"/>
        </w:rPr>
        <w:t xml:space="preserve">prestare solicitați: </w:t>
      </w:r>
      <w:r>
        <w:rPr>
          <w:i/>
        </w:rPr>
        <w:t>Mentenanța preventivă se va presta pe parcursul anului 2026 în baza unui abonament cu raportare lunară, mentenanța adaptivă și corectivă la solicitare, pe parcursul valabilității contractului.</w:t>
      </w:r>
    </w:p>
    <w:p w14:paraId="6E0DB747" w14:textId="77777777" w:rsidR="0046076F" w:rsidRPr="009945EA" w:rsidRDefault="0046076F" w:rsidP="0046076F">
      <w:pPr>
        <w:numPr>
          <w:ilvl w:val="0"/>
          <w:numId w:val="7"/>
        </w:numPr>
        <w:shd w:val="clear" w:color="auto" w:fill="FFFFFF" w:themeFill="background1"/>
        <w:tabs>
          <w:tab w:val="left" w:pos="0"/>
          <w:tab w:val="left" w:pos="284"/>
          <w:tab w:val="left" w:pos="426"/>
        </w:tabs>
        <w:spacing w:before="120"/>
        <w:ind w:left="284" w:hanging="284"/>
        <w:rPr>
          <w:i/>
        </w:rPr>
      </w:pPr>
      <w:r w:rsidRPr="00EB29DE">
        <w:rPr>
          <w:b/>
          <w:noProof w:val="0"/>
          <w:lang w:val="ro-MO" w:eastAsia="ru-RU"/>
        </w:rPr>
        <w:t>Termenul de valabilitate a contractului:</w:t>
      </w:r>
      <w:r>
        <w:rPr>
          <w:b/>
          <w:noProof w:val="0"/>
          <w:lang w:val="ro-MO" w:eastAsia="ru-RU"/>
        </w:rPr>
        <w:t xml:space="preserve"> </w:t>
      </w:r>
      <w:r w:rsidRPr="009945EA">
        <w:rPr>
          <w:i/>
        </w:rPr>
        <w:t>31.12.202</w:t>
      </w:r>
      <w:r>
        <w:rPr>
          <w:i/>
        </w:rPr>
        <w:t>6</w:t>
      </w:r>
    </w:p>
    <w:p w14:paraId="1F3D1AE0" w14:textId="77777777" w:rsidR="0046076F" w:rsidRPr="00412611" w:rsidRDefault="0046076F" w:rsidP="0046076F">
      <w:pPr>
        <w:numPr>
          <w:ilvl w:val="0"/>
          <w:numId w:val="7"/>
        </w:numPr>
        <w:tabs>
          <w:tab w:val="right" w:pos="426"/>
        </w:tabs>
        <w:spacing w:before="120"/>
        <w:ind w:left="360"/>
        <w:rPr>
          <w:noProof w:val="0"/>
          <w:sz w:val="20"/>
          <w:lang w:val="ro-MO" w:eastAsia="ru-RU"/>
        </w:rPr>
      </w:pPr>
      <w:r w:rsidRPr="00412611">
        <w:rPr>
          <w:b/>
          <w:noProof w:val="0"/>
          <w:lang w:val="ro-MO" w:eastAsia="ru-RU"/>
        </w:rPr>
        <w:t xml:space="preserve">Contract de achiziție rezervat atelierelor protejate sau că acesta poate fi executat numai în cadrul unor programe de angajare protejată (după caz): </w:t>
      </w:r>
      <w:r w:rsidRPr="00412611">
        <w:rPr>
          <w:i/>
          <w:lang w:val="ro-MO"/>
        </w:rPr>
        <w:t>nu se aplică</w:t>
      </w:r>
    </w:p>
    <w:p w14:paraId="063CD56D" w14:textId="77777777" w:rsidR="0046076F" w:rsidRPr="00412611" w:rsidRDefault="0046076F" w:rsidP="0046076F">
      <w:pPr>
        <w:numPr>
          <w:ilvl w:val="0"/>
          <w:numId w:val="7"/>
        </w:numPr>
        <w:shd w:val="clear" w:color="auto" w:fill="FFFFFF" w:themeFill="background1"/>
        <w:tabs>
          <w:tab w:val="right" w:pos="426"/>
        </w:tabs>
        <w:spacing w:before="120"/>
        <w:ind w:left="360"/>
        <w:rPr>
          <w:noProof w:val="0"/>
          <w:sz w:val="20"/>
          <w:lang w:val="ro-MO" w:eastAsia="ru-RU"/>
        </w:rPr>
      </w:pPr>
      <w:r w:rsidRPr="00412611">
        <w:rPr>
          <w:b/>
          <w:noProof w:val="0"/>
          <w:lang w:val="ro-MO" w:eastAsia="ru-RU"/>
        </w:rPr>
        <w:tab/>
        <w:t xml:space="preserve">Prestarea serviciului este rezervată unei anumite profesii în temeiul unor legi sau al unor acte administrative (după caz):  </w:t>
      </w:r>
      <w:r w:rsidRPr="00412611">
        <w:rPr>
          <w:i/>
          <w:lang w:val="ro-MO"/>
        </w:rPr>
        <w:t>nu se aplică</w:t>
      </w:r>
    </w:p>
    <w:p w14:paraId="66D4661A" w14:textId="77777777" w:rsidR="0046076F" w:rsidRPr="00412611" w:rsidRDefault="0046076F" w:rsidP="0046076F">
      <w:pPr>
        <w:numPr>
          <w:ilvl w:val="0"/>
          <w:numId w:val="7"/>
        </w:numPr>
        <w:shd w:val="clear" w:color="auto" w:fill="FFFFFF" w:themeFill="background1"/>
        <w:tabs>
          <w:tab w:val="right" w:pos="426"/>
        </w:tabs>
        <w:spacing w:before="120"/>
        <w:ind w:left="360"/>
        <w:jc w:val="both"/>
        <w:rPr>
          <w:b/>
          <w:noProof w:val="0"/>
          <w:lang w:val="ro-MO" w:eastAsia="ru-RU"/>
        </w:rPr>
      </w:pPr>
      <w:r w:rsidRPr="00412611">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ayout w:type="fixed"/>
        <w:tblLook w:val="04A0" w:firstRow="1" w:lastRow="0" w:firstColumn="1" w:lastColumn="0" w:noHBand="0" w:noVBand="1"/>
      </w:tblPr>
      <w:tblGrid>
        <w:gridCol w:w="554"/>
        <w:gridCol w:w="3151"/>
        <w:gridCol w:w="4200"/>
        <w:gridCol w:w="1666"/>
      </w:tblGrid>
      <w:tr w:rsidR="0046076F" w:rsidRPr="009C59AB" w14:paraId="1159CBA9" w14:textId="77777777" w:rsidTr="00BD44D3">
        <w:tc>
          <w:tcPr>
            <w:tcW w:w="554" w:type="dxa"/>
            <w:shd w:val="clear" w:color="auto" w:fill="auto"/>
          </w:tcPr>
          <w:p w14:paraId="7D5DD36D" w14:textId="77777777" w:rsidR="0046076F" w:rsidRPr="009C59AB" w:rsidRDefault="0046076F" w:rsidP="00BD44D3">
            <w:pPr>
              <w:shd w:val="clear" w:color="auto" w:fill="FFFFFF" w:themeFill="background1"/>
              <w:tabs>
                <w:tab w:val="left" w:pos="612"/>
              </w:tabs>
              <w:spacing w:before="120" w:after="120"/>
              <w:rPr>
                <w:b/>
                <w:iCs/>
                <w:noProof w:val="0"/>
                <w:sz w:val="22"/>
                <w:szCs w:val="22"/>
                <w:lang w:val="ro-MO" w:eastAsia="ru-RU"/>
              </w:rPr>
            </w:pPr>
            <w:r w:rsidRPr="009C59AB">
              <w:rPr>
                <w:b/>
                <w:iCs/>
                <w:noProof w:val="0"/>
                <w:sz w:val="22"/>
                <w:szCs w:val="22"/>
                <w:lang w:val="ro-MO" w:eastAsia="ru-RU"/>
              </w:rPr>
              <w:t>Nr. d/o</w:t>
            </w:r>
          </w:p>
        </w:tc>
        <w:tc>
          <w:tcPr>
            <w:tcW w:w="3151" w:type="dxa"/>
            <w:shd w:val="clear" w:color="auto" w:fill="auto"/>
          </w:tcPr>
          <w:p w14:paraId="1384F097" w14:textId="77777777" w:rsidR="0046076F" w:rsidRPr="009C59AB" w:rsidRDefault="0046076F" w:rsidP="00BD44D3">
            <w:pPr>
              <w:shd w:val="clear" w:color="auto" w:fill="FFFFFF" w:themeFill="background1"/>
              <w:tabs>
                <w:tab w:val="left" w:pos="612"/>
              </w:tabs>
              <w:spacing w:before="120" w:after="120"/>
              <w:jc w:val="center"/>
              <w:rPr>
                <w:b/>
                <w:iCs/>
                <w:noProof w:val="0"/>
                <w:sz w:val="22"/>
                <w:szCs w:val="22"/>
                <w:lang w:val="ro-MO" w:eastAsia="ru-RU"/>
              </w:rPr>
            </w:pPr>
            <w:r w:rsidRPr="009C59AB">
              <w:rPr>
                <w:b/>
                <w:iCs/>
                <w:noProof w:val="0"/>
                <w:sz w:val="22"/>
                <w:szCs w:val="22"/>
                <w:lang w:val="ro-MO" w:eastAsia="ru-RU"/>
              </w:rPr>
              <w:t>Criteriile de calificare și de selecție</w:t>
            </w:r>
          </w:p>
          <w:p w14:paraId="6E0E8B39" w14:textId="77777777" w:rsidR="0046076F" w:rsidRPr="009C59AB" w:rsidRDefault="0046076F" w:rsidP="00BD44D3">
            <w:pPr>
              <w:shd w:val="clear" w:color="auto" w:fill="FFFFFF" w:themeFill="background1"/>
              <w:tabs>
                <w:tab w:val="left" w:pos="612"/>
              </w:tabs>
              <w:spacing w:before="120" w:after="120"/>
              <w:jc w:val="center"/>
              <w:rPr>
                <w:b/>
                <w:iCs/>
                <w:noProof w:val="0"/>
                <w:sz w:val="22"/>
                <w:szCs w:val="22"/>
                <w:lang w:val="ro-MO" w:eastAsia="ru-RU"/>
              </w:rPr>
            </w:pPr>
            <w:r w:rsidRPr="009C59AB">
              <w:rPr>
                <w:b/>
                <w:iCs/>
                <w:noProof w:val="0"/>
                <w:sz w:val="22"/>
                <w:szCs w:val="22"/>
                <w:lang w:val="ro-MO" w:eastAsia="ru-RU"/>
              </w:rPr>
              <w:t>(Descrierea criteriului/cerinței)</w:t>
            </w:r>
          </w:p>
        </w:tc>
        <w:tc>
          <w:tcPr>
            <w:tcW w:w="4200" w:type="dxa"/>
            <w:shd w:val="clear" w:color="auto" w:fill="auto"/>
          </w:tcPr>
          <w:p w14:paraId="3EFFF6A7" w14:textId="77777777" w:rsidR="0046076F" w:rsidRPr="009C59AB" w:rsidRDefault="0046076F" w:rsidP="00BD44D3">
            <w:pPr>
              <w:shd w:val="clear" w:color="auto" w:fill="FFFFFF" w:themeFill="background1"/>
              <w:tabs>
                <w:tab w:val="left" w:pos="612"/>
              </w:tabs>
              <w:spacing w:before="120" w:after="120"/>
              <w:jc w:val="center"/>
              <w:rPr>
                <w:b/>
                <w:iCs/>
                <w:noProof w:val="0"/>
                <w:sz w:val="22"/>
                <w:szCs w:val="22"/>
                <w:lang w:val="ro-MO" w:eastAsia="ru-RU"/>
              </w:rPr>
            </w:pPr>
            <w:r w:rsidRPr="009C59AB">
              <w:rPr>
                <w:b/>
                <w:iCs/>
                <w:noProof w:val="0"/>
                <w:sz w:val="22"/>
                <w:szCs w:val="22"/>
                <w:lang w:val="ro-MO" w:eastAsia="ru-RU"/>
              </w:rPr>
              <w:t>Mod de demonstrare a îndeplinirii criteriului/cerinței:</w:t>
            </w:r>
          </w:p>
        </w:tc>
        <w:tc>
          <w:tcPr>
            <w:tcW w:w="1666" w:type="dxa"/>
            <w:shd w:val="clear" w:color="auto" w:fill="auto"/>
          </w:tcPr>
          <w:p w14:paraId="7CA642B3" w14:textId="77777777" w:rsidR="0046076F" w:rsidRPr="009C59AB" w:rsidRDefault="0046076F" w:rsidP="00BD44D3">
            <w:pPr>
              <w:shd w:val="clear" w:color="auto" w:fill="FFFFFF" w:themeFill="background1"/>
              <w:tabs>
                <w:tab w:val="left" w:pos="612"/>
              </w:tabs>
              <w:spacing w:before="120" w:after="120"/>
              <w:jc w:val="center"/>
              <w:rPr>
                <w:b/>
                <w:iCs/>
                <w:noProof w:val="0"/>
                <w:sz w:val="22"/>
                <w:szCs w:val="22"/>
                <w:lang w:val="ro-MO" w:eastAsia="ru-RU"/>
              </w:rPr>
            </w:pPr>
            <w:r w:rsidRPr="009C59AB">
              <w:rPr>
                <w:b/>
                <w:iCs/>
                <w:noProof w:val="0"/>
                <w:sz w:val="22"/>
                <w:szCs w:val="22"/>
                <w:lang w:val="ro-MO" w:eastAsia="ru-RU"/>
              </w:rPr>
              <w:t>Nivelul minim/</w:t>
            </w:r>
            <w:r w:rsidRPr="009C59AB">
              <w:rPr>
                <w:b/>
                <w:iCs/>
                <w:noProof w:val="0"/>
                <w:sz w:val="22"/>
                <w:szCs w:val="22"/>
                <w:lang w:val="ro-MO" w:eastAsia="ru-RU"/>
              </w:rPr>
              <w:br/>
              <w:t>Obligativitatea</w:t>
            </w:r>
          </w:p>
        </w:tc>
      </w:tr>
      <w:tr w:rsidR="0046076F" w:rsidRPr="009C59AB" w14:paraId="5E5E2F77" w14:textId="77777777" w:rsidTr="00BD44D3">
        <w:tc>
          <w:tcPr>
            <w:tcW w:w="554" w:type="dxa"/>
            <w:shd w:val="clear" w:color="auto" w:fill="auto"/>
          </w:tcPr>
          <w:p w14:paraId="3CE6C4F9"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w:t>
            </w:r>
          </w:p>
        </w:tc>
        <w:tc>
          <w:tcPr>
            <w:tcW w:w="3151" w:type="dxa"/>
            <w:shd w:val="clear" w:color="auto" w:fill="auto"/>
          </w:tcPr>
          <w:p w14:paraId="7C1F4F3B"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Cerere de participare</w:t>
            </w:r>
          </w:p>
        </w:tc>
        <w:tc>
          <w:tcPr>
            <w:tcW w:w="4200" w:type="dxa"/>
            <w:shd w:val="clear" w:color="auto" w:fill="auto"/>
          </w:tcPr>
          <w:p w14:paraId="582F9546"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Completată  în conformitate cu </w:t>
            </w:r>
            <w:r w:rsidRPr="009C59AB">
              <w:rPr>
                <w:b/>
                <w:i/>
                <w:iCs/>
                <w:noProof w:val="0"/>
                <w:sz w:val="22"/>
                <w:szCs w:val="22"/>
                <w:lang w:val="ro-MO" w:eastAsia="ru-RU"/>
              </w:rPr>
              <w:t>anexa nr. 7</w:t>
            </w:r>
            <w:r w:rsidRPr="009C59AB">
              <w:rPr>
                <w:iCs/>
                <w:noProof w:val="0"/>
                <w:sz w:val="22"/>
                <w:szCs w:val="22"/>
                <w:lang w:val="ro-MO" w:eastAsia="ru-RU"/>
              </w:rPr>
              <w:t xml:space="preserve"> din Documentația standard pentru realizarea achizițiilor publice de bunuri și servicii, </w:t>
            </w:r>
          </w:p>
          <w:p w14:paraId="347E8E99"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semnată cu semnătură electronică.</w:t>
            </w:r>
          </w:p>
        </w:tc>
        <w:tc>
          <w:tcPr>
            <w:tcW w:w="1666" w:type="dxa"/>
            <w:shd w:val="clear" w:color="auto" w:fill="auto"/>
          </w:tcPr>
          <w:p w14:paraId="76315A32"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 xml:space="preserve">Obligatoriu </w:t>
            </w:r>
          </w:p>
        </w:tc>
      </w:tr>
      <w:tr w:rsidR="0046076F" w:rsidRPr="009C59AB" w14:paraId="7695627A" w14:textId="77777777" w:rsidTr="00BD44D3">
        <w:tc>
          <w:tcPr>
            <w:tcW w:w="554" w:type="dxa"/>
            <w:shd w:val="clear" w:color="auto" w:fill="auto"/>
          </w:tcPr>
          <w:p w14:paraId="5E4FD972"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2.</w:t>
            </w:r>
          </w:p>
        </w:tc>
        <w:tc>
          <w:tcPr>
            <w:tcW w:w="3151" w:type="dxa"/>
            <w:tcBorders>
              <w:bottom w:val="single" w:sz="4" w:space="0" w:color="auto"/>
            </w:tcBorders>
            <w:shd w:val="clear" w:color="auto" w:fill="auto"/>
          </w:tcPr>
          <w:p w14:paraId="3855D5DD"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Declarația privind valabilitatea ofertei</w:t>
            </w:r>
          </w:p>
        </w:tc>
        <w:tc>
          <w:tcPr>
            <w:tcW w:w="4200" w:type="dxa"/>
            <w:shd w:val="clear" w:color="auto" w:fill="auto"/>
          </w:tcPr>
          <w:p w14:paraId="4FFA44E5"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Completată  în conformitate cu </w:t>
            </w:r>
            <w:r w:rsidRPr="009C59AB">
              <w:rPr>
                <w:b/>
                <w:i/>
                <w:iCs/>
                <w:noProof w:val="0"/>
                <w:sz w:val="22"/>
                <w:szCs w:val="22"/>
                <w:lang w:val="ro-MO" w:eastAsia="ru-RU"/>
              </w:rPr>
              <w:t>anexa nr. 8</w:t>
            </w:r>
            <w:r w:rsidRPr="009C59AB">
              <w:rPr>
                <w:iCs/>
                <w:noProof w:val="0"/>
                <w:sz w:val="22"/>
                <w:szCs w:val="22"/>
                <w:lang w:val="ro-MO" w:eastAsia="ru-RU"/>
              </w:rPr>
              <w:t xml:space="preserve"> din Documentația standard pentru realizarea achizițiilor publice de bunuri și servicii, </w:t>
            </w:r>
          </w:p>
          <w:p w14:paraId="4F31D537"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semnată cu semnătură electronică.</w:t>
            </w:r>
          </w:p>
        </w:tc>
        <w:tc>
          <w:tcPr>
            <w:tcW w:w="1666" w:type="dxa"/>
            <w:shd w:val="clear" w:color="auto" w:fill="auto"/>
          </w:tcPr>
          <w:p w14:paraId="45CD7885"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46076F" w:rsidRPr="009C59AB" w14:paraId="6176084F" w14:textId="77777777" w:rsidTr="00BD44D3">
        <w:tc>
          <w:tcPr>
            <w:tcW w:w="554" w:type="dxa"/>
            <w:shd w:val="clear" w:color="auto" w:fill="auto"/>
          </w:tcPr>
          <w:p w14:paraId="5BEFCC31"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3.</w:t>
            </w:r>
          </w:p>
        </w:tc>
        <w:tc>
          <w:tcPr>
            <w:tcW w:w="3151" w:type="dxa"/>
            <w:tcBorders>
              <w:bottom w:val="single" w:sz="4" w:space="0" w:color="auto"/>
            </w:tcBorders>
            <w:shd w:val="clear" w:color="auto" w:fill="auto"/>
          </w:tcPr>
          <w:p w14:paraId="197966F8"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 xml:space="preserve">DUAE </w:t>
            </w:r>
          </w:p>
        </w:tc>
        <w:tc>
          <w:tcPr>
            <w:tcW w:w="4200" w:type="dxa"/>
            <w:shd w:val="clear" w:color="auto" w:fill="auto"/>
          </w:tcPr>
          <w:p w14:paraId="616FF289"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Formularul standard al Documentului Unic de Achiziții European, </w:t>
            </w:r>
          </w:p>
          <w:p w14:paraId="1EB865B0"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 cu semnătură electronică.</w:t>
            </w:r>
          </w:p>
        </w:tc>
        <w:tc>
          <w:tcPr>
            <w:tcW w:w="1666" w:type="dxa"/>
            <w:shd w:val="clear" w:color="auto" w:fill="auto"/>
          </w:tcPr>
          <w:p w14:paraId="2321C457"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46076F" w:rsidRPr="009C59AB" w14:paraId="10AA1F4F" w14:textId="77777777" w:rsidTr="00BD44D3">
        <w:tc>
          <w:tcPr>
            <w:tcW w:w="554" w:type="dxa"/>
            <w:shd w:val="clear" w:color="auto" w:fill="auto"/>
          </w:tcPr>
          <w:p w14:paraId="08299C37"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4.</w:t>
            </w:r>
          </w:p>
        </w:tc>
        <w:tc>
          <w:tcPr>
            <w:tcW w:w="3151" w:type="dxa"/>
            <w:tcBorders>
              <w:bottom w:val="single" w:sz="4" w:space="0" w:color="auto"/>
            </w:tcBorders>
            <w:shd w:val="clear" w:color="auto" w:fill="auto"/>
          </w:tcPr>
          <w:p w14:paraId="3F5A9178" w14:textId="77777777" w:rsidR="0046076F" w:rsidRPr="009C59AB" w:rsidRDefault="0046076F" w:rsidP="00BD44D3">
            <w:pPr>
              <w:shd w:val="clear" w:color="auto" w:fill="FFFFFF" w:themeFill="background1"/>
              <w:tabs>
                <w:tab w:val="left" w:pos="0"/>
              </w:tabs>
              <w:spacing w:before="120" w:after="120"/>
              <w:rPr>
                <w:iCs/>
                <w:noProof w:val="0"/>
                <w:sz w:val="22"/>
                <w:szCs w:val="22"/>
                <w:lang w:val="ro-MO" w:eastAsia="ru-RU"/>
              </w:rPr>
            </w:pPr>
            <w:r w:rsidRPr="009C59AB">
              <w:rPr>
                <w:sz w:val="22"/>
                <w:szCs w:val="22"/>
                <w:lang w:val="en-US"/>
              </w:rPr>
              <w:t xml:space="preserve">Declarație privind confirmarea identității beneficiarilor efectivi </w:t>
            </w:r>
            <w:r w:rsidRPr="009C59AB">
              <w:rPr>
                <w:sz w:val="22"/>
                <w:szCs w:val="22"/>
                <w:lang w:val="en-US"/>
              </w:rPr>
              <w:lastRenderedPageBreak/>
              <w:t>și neîncadrarea acestora în situația condamnării pentru participarea la activităţi ale unei organizaţii sau grupări criminale, pentru corupţie, fraudă şi/sau spălare de bani</w:t>
            </w:r>
          </w:p>
        </w:tc>
        <w:tc>
          <w:tcPr>
            <w:tcW w:w="4200" w:type="dxa"/>
            <w:shd w:val="clear" w:color="auto" w:fill="auto"/>
          </w:tcPr>
          <w:p w14:paraId="108B77DF" w14:textId="77777777" w:rsidR="0046076F" w:rsidRDefault="0046076F" w:rsidP="00BD44D3">
            <w:pPr>
              <w:shd w:val="clear" w:color="auto" w:fill="FFFFFF" w:themeFill="background1"/>
              <w:tabs>
                <w:tab w:val="left" w:pos="612"/>
              </w:tabs>
              <w:spacing w:before="120" w:after="120"/>
              <w:contextualSpacing/>
              <w:jc w:val="both"/>
              <w:rPr>
                <w:sz w:val="22"/>
                <w:szCs w:val="22"/>
                <w:lang w:val="en-US"/>
              </w:rPr>
            </w:pPr>
            <w:r w:rsidRPr="009C59AB">
              <w:rPr>
                <w:sz w:val="22"/>
                <w:szCs w:val="22"/>
                <w:lang w:val="en-US"/>
              </w:rPr>
              <w:lastRenderedPageBreak/>
              <w:t xml:space="preserve">Ofertantul desemnat câștigător va prezenta această Declarație autorității contractante și </w:t>
            </w:r>
            <w:r w:rsidRPr="009C59AB">
              <w:rPr>
                <w:sz w:val="22"/>
                <w:szCs w:val="22"/>
                <w:lang w:val="en-US"/>
              </w:rPr>
              <w:lastRenderedPageBreak/>
              <w:t>Agenții Achiziții Publice</w:t>
            </w:r>
            <w:r>
              <w:rPr>
                <w:sz w:val="22"/>
                <w:szCs w:val="22"/>
                <w:lang w:val="en-US"/>
              </w:rPr>
              <w:t>,</w:t>
            </w:r>
            <w:r w:rsidRPr="009C59AB">
              <w:rPr>
                <w:sz w:val="22"/>
                <w:szCs w:val="22"/>
                <w:lang w:val="en-US"/>
              </w:rPr>
              <w:t xml:space="preserve"> semnată</w:t>
            </w:r>
            <w:r w:rsidRPr="009C59AB">
              <w:rPr>
                <w:iCs/>
                <w:noProof w:val="0"/>
                <w:sz w:val="22"/>
                <w:szCs w:val="22"/>
                <w:lang w:val="ro-MO" w:eastAsia="ru-RU"/>
              </w:rPr>
              <w:t xml:space="preserve"> cu semnătură electronică.</w:t>
            </w:r>
          </w:p>
          <w:p w14:paraId="5182603B" w14:textId="77777777" w:rsidR="0046076F" w:rsidRDefault="0046076F" w:rsidP="00BD44D3">
            <w:pPr>
              <w:shd w:val="clear" w:color="auto" w:fill="FFFFFF" w:themeFill="background1"/>
              <w:tabs>
                <w:tab w:val="left" w:pos="612"/>
              </w:tabs>
              <w:spacing w:before="120" w:after="120"/>
              <w:contextualSpacing/>
              <w:jc w:val="both"/>
              <w:rPr>
                <w:sz w:val="22"/>
                <w:szCs w:val="22"/>
                <w:lang w:val="en-US"/>
              </w:rPr>
            </w:pPr>
          </w:p>
          <w:p w14:paraId="11B29672" w14:textId="77777777" w:rsidR="0046076F" w:rsidRPr="009C59AB" w:rsidRDefault="0046076F" w:rsidP="00BD44D3">
            <w:pPr>
              <w:shd w:val="clear" w:color="auto" w:fill="FFFFFF" w:themeFill="background1"/>
              <w:tabs>
                <w:tab w:val="left" w:pos="612"/>
              </w:tabs>
              <w:spacing w:before="120" w:after="120"/>
              <w:contextualSpacing/>
              <w:jc w:val="both"/>
              <w:rPr>
                <w:sz w:val="22"/>
                <w:szCs w:val="22"/>
                <w:lang w:val="en-US"/>
              </w:rPr>
            </w:pPr>
            <w:r w:rsidRPr="009C59AB">
              <w:rPr>
                <w:sz w:val="22"/>
                <w:szCs w:val="22"/>
                <w:lang w:val="en-US"/>
              </w:rPr>
              <w:t xml:space="preserve">(formularul Declarației va fi publicat pe SIA RSAP (MTender), </w:t>
            </w:r>
          </w:p>
          <w:p w14:paraId="0B42532E"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p>
        </w:tc>
        <w:tc>
          <w:tcPr>
            <w:tcW w:w="1666" w:type="dxa"/>
            <w:shd w:val="clear" w:color="auto" w:fill="auto"/>
          </w:tcPr>
          <w:p w14:paraId="0A7DD54B" w14:textId="77777777" w:rsidR="0046076F"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lastRenderedPageBreak/>
              <w:t>Obligatoriu</w:t>
            </w:r>
          </w:p>
          <w:p w14:paraId="186C5FF6"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lastRenderedPageBreak/>
              <w:t>(</w:t>
            </w:r>
            <w:r w:rsidRPr="009C59AB">
              <w:rPr>
                <w:b/>
                <w:i/>
                <w:sz w:val="22"/>
                <w:szCs w:val="22"/>
                <w:u w:val="single"/>
                <w:lang w:val="en-US"/>
              </w:rPr>
              <w:t>5 zile</w:t>
            </w:r>
            <w:r w:rsidRPr="009C59AB">
              <w:rPr>
                <w:sz w:val="22"/>
                <w:szCs w:val="22"/>
                <w:lang w:val="en-US"/>
              </w:rPr>
              <w:t xml:space="preserve"> de la data comunicării rezultatelor procedurilor de achiziție</w:t>
            </w:r>
            <w:r>
              <w:rPr>
                <w:sz w:val="22"/>
                <w:szCs w:val="22"/>
                <w:lang w:val="en-US"/>
              </w:rPr>
              <w:t>)</w:t>
            </w:r>
          </w:p>
        </w:tc>
      </w:tr>
      <w:tr w:rsidR="0046076F" w:rsidRPr="009C59AB" w14:paraId="7B2D4FF8" w14:textId="77777777" w:rsidTr="00BD44D3">
        <w:tc>
          <w:tcPr>
            <w:tcW w:w="554" w:type="dxa"/>
            <w:shd w:val="clear" w:color="auto" w:fill="auto"/>
          </w:tcPr>
          <w:p w14:paraId="697FE35A"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lastRenderedPageBreak/>
              <w:t>5.</w:t>
            </w:r>
          </w:p>
        </w:tc>
        <w:tc>
          <w:tcPr>
            <w:tcW w:w="3151" w:type="dxa"/>
            <w:tcBorders>
              <w:top w:val="single" w:sz="4" w:space="0" w:color="auto"/>
            </w:tcBorders>
            <w:shd w:val="clear" w:color="auto" w:fill="auto"/>
          </w:tcPr>
          <w:p w14:paraId="6A41E2BD"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Specificații tehnice</w:t>
            </w:r>
          </w:p>
        </w:tc>
        <w:tc>
          <w:tcPr>
            <w:tcW w:w="4200" w:type="dxa"/>
            <w:shd w:val="clear" w:color="auto" w:fill="auto"/>
          </w:tcPr>
          <w:p w14:paraId="7CA44DD7"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Completate  în conformitate cu </w:t>
            </w:r>
            <w:r w:rsidRPr="009C59AB">
              <w:rPr>
                <w:b/>
                <w:i/>
                <w:iCs/>
                <w:noProof w:val="0"/>
                <w:sz w:val="22"/>
                <w:szCs w:val="22"/>
                <w:lang w:val="ro-MO" w:eastAsia="ru-RU"/>
              </w:rPr>
              <w:t>anexa nr. 22</w:t>
            </w:r>
            <w:r w:rsidRPr="009C59AB">
              <w:rPr>
                <w:iCs/>
                <w:noProof w:val="0"/>
                <w:sz w:val="22"/>
                <w:szCs w:val="22"/>
                <w:lang w:val="ro-MO" w:eastAsia="ru-RU"/>
              </w:rPr>
              <w:t xml:space="preserve"> din Documentația standard pentru realizarea achizițiilor publice de bunuri și servicii, </w:t>
            </w:r>
          </w:p>
          <w:p w14:paraId="464B217F"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semnată cu semnătură electronică.</w:t>
            </w:r>
          </w:p>
        </w:tc>
        <w:tc>
          <w:tcPr>
            <w:tcW w:w="1666" w:type="dxa"/>
            <w:shd w:val="clear" w:color="auto" w:fill="auto"/>
          </w:tcPr>
          <w:p w14:paraId="4B50F0A9"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46076F" w:rsidRPr="009C59AB" w14:paraId="3C75DF23" w14:textId="77777777" w:rsidTr="00BD44D3">
        <w:tc>
          <w:tcPr>
            <w:tcW w:w="554" w:type="dxa"/>
            <w:shd w:val="clear" w:color="auto" w:fill="auto"/>
          </w:tcPr>
          <w:p w14:paraId="1461CF5D"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6.</w:t>
            </w:r>
          </w:p>
        </w:tc>
        <w:tc>
          <w:tcPr>
            <w:tcW w:w="3151" w:type="dxa"/>
            <w:shd w:val="clear" w:color="auto" w:fill="auto"/>
          </w:tcPr>
          <w:p w14:paraId="075CD66A"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Specificații de preț</w:t>
            </w:r>
          </w:p>
        </w:tc>
        <w:tc>
          <w:tcPr>
            <w:tcW w:w="4200" w:type="dxa"/>
            <w:shd w:val="clear" w:color="auto" w:fill="auto"/>
          </w:tcPr>
          <w:p w14:paraId="0F9A59C2"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Completată  în conformitate cu </w:t>
            </w:r>
            <w:r w:rsidRPr="009C59AB">
              <w:rPr>
                <w:b/>
                <w:i/>
                <w:iCs/>
                <w:noProof w:val="0"/>
                <w:sz w:val="22"/>
                <w:szCs w:val="22"/>
                <w:lang w:val="ro-MO" w:eastAsia="ru-RU"/>
              </w:rPr>
              <w:t>anexa nr. 23</w:t>
            </w:r>
            <w:r w:rsidRPr="009C59AB">
              <w:rPr>
                <w:iCs/>
                <w:noProof w:val="0"/>
                <w:sz w:val="22"/>
                <w:szCs w:val="22"/>
                <w:lang w:val="ro-MO" w:eastAsia="ru-RU"/>
              </w:rPr>
              <w:t xml:space="preserve"> din Documentația standard pentru realizarea achizițiilor publice de bunuri și servicii, </w:t>
            </w:r>
          </w:p>
          <w:p w14:paraId="2F721243"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semnată cu semnătură electronică.</w:t>
            </w:r>
          </w:p>
        </w:tc>
        <w:tc>
          <w:tcPr>
            <w:tcW w:w="1666" w:type="dxa"/>
            <w:shd w:val="clear" w:color="auto" w:fill="auto"/>
          </w:tcPr>
          <w:p w14:paraId="46336350"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46076F" w:rsidRPr="009C59AB" w14:paraId="5FEAE48F" w14:textId="77777777" w:rsidTr="00BD44D3">
        <w:tc>
          <w:tcPr>
            <w:tcW w:w="554" w:type="dxa"/>
            <w:shd w:val="clear" w:color="auto" w:fill="auto"/>
          </w:tcPr>
          <w:p w14:paraId="10FE0AD9"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 xml:space="preserve">7. </w:t>
            </w:r>
            <w:r>
              <w:rPr>
                <w:iCs/>
                <w:noProof w:val="0"/>
                <w:sz w:val="22"/>
                <w:szCs w:val="22"/>
                <w:lang w:val="ro-MO" w:eastAsia="ru-RU"/>
              </w:rPr>
              <w:t>1</w:t>
            </w:r>
          </w:p>
        </w:tc>
        <w:tc>
          <w:tcPr>
            <w:tcW w:w="3151" w:type="dxa"/>
            <w:shd w:val="clear" w:color="auto" w:fill="auto"/>
          </w:tcPr>
          <w:p w14:paraId="7CF2E518"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Garanția pentru ofertă – 1%</w:t>
            </w:r>
          </w:p>
        </w:tc>
        <w:tc>
          <w:tcPr>
            <w:tcW w:w="4200" w:type="dxa"/>
            <w:shd w:val="clear" w:color="auto" w:fill="auto"/>
          </w:tcPr>
          <w:p w14:paraId="0D4BC7C0" w14:textId="77777777" w:rsidR="0046076F" w:rsidRPr="0001015A" w:rsidRDefault="0046076F" w:rsidP="00BD44D3">
            <w:pPr>
              <w:pStyle w:val="a"/>
              <w:numPr>
                <w:ilvl w:val="0"/>
                <w:numId w:val="0"/>
              </w:numPr>
              <w:shd w:val="clear" w:color="auto" w:fill="FFFFFF" w:themeFill="background1"/>
              <w:tabs>
                <w:tab w:val="clear" w:pos="1134"/>
                <w:tab w:val="left" w:pos="0"/>
              </w:tabs>
              <w:spacing w:before="120" w:after="120"/>
              <w:contextualSpacing/>
              <w:rPr>
                <w:iCs/>
                <w:sz w:val="22"/>
                <w:szCs w:val="22"/>
                <w:lang w:val="ro-MO" w:eastAsia="ru-RU"/>
              </w:rPr>
            </w:pPr>
            <w:r w:rsidRPr="0001015A">
              <w:rPr>
                <w:b/>
                <w:i/>
                <w:iCs/>
                <w:sz w:val="22"/>
                <w:szCs w:val="22"/>
                <w:lang w:val="ro-MO" w:eastAsia="ru-RU"/>
              </w:rPr>
              <w:t>a)</w:t>
            </w:r>
            <w:r>
              <w:rPr>
                <w:iCs/>
                <w:sz w:val="22"/>
                <w:szCs w:val="22"/>
                <w:lang w:val="ro-MO" w:eastAsia="ru-RU"/>
              </w:rPr>
              <w:t xml:space="preserve"> Garanția pentru ofertă (emisă de o bancă comercială), c</w:t>
            </w:r>
            <w:r w:rsidRPr="0001015A">
              <w:rPr>
                <w:iCs/>
                <w:sz w:val="22"/>
                <w:szCs w:val="22"/>
                <w:lang w:val="ro-MO" w:eastAsia="ru-RU"/>
              </w:rPr>
              <w:t xml:space="preserve">ompletată  în conformitate cu </w:t>
            </w:r>
            <w:r w:rsidRPr="0001015A">
              <w:rPr>
                <w:b/>
                <w:i/>
                <w:iCs/>
                <w:sz w:val="22"/>
                <w:szCs w:val="22"/>
                <w:lang w:val="ro-MO" w:eastAsia="ru-RU"/>
              </w:rPr>
              <w:t>anexa nr. 9</w:t>
            </w:r>
            <w:r w:rsidRPr="0001015A">
              <w:rPr>
                <w:iCs/>
                <w:sz w:val="22"/>
                <w:szCs w:val="22"/>
                <w:lang w:val="ro-MO" w:eastAsia="ru-RU"/>
              </w:rPr>
              <w:t xml:space="preserve"> </w:t>
            </w:r>
            <w:r>
              <w:rPr>
                <w:iCs/>
                <w:sz w:val="22"/>
                <w:szCs w:val="22"/>
                <w:lang w:val="ro-MO" w:eastAsia="ru-RU"/>
              </w:rPr>
              <w:t>la</w:t>
            </w:r>
            <w:r w:rsidRPr="0001015A">
              <w:rPr>
                <w:iCs/>
                <w:sz w:val="22"/>
                <w:szCs w:val="22"/>
                <w:lang w:val="ro-MO" w:eastAsia="ru-RU"/>
              </w:rPr>
              <w:t xml:space="preserve"> Documentația standard </w:t>
            </w:r>
            <w:r>
              <w:rPr>
                <w:iCs/>
                <w:sz w:val="22"/>
                <w:szCs w:val="22"/>
                <w:lang w:val="ro-MO" w:eastAsia="ru-RU"/>
              </w:rPr>
              <w:t xml:space="preserve">aprobată prin Ordinul MF nr. 115 din 15.09.2021 </w:t>
            </w:r>
            <w:r w:rsidRPr="0001015A">
              <w:rPr>
                <w:iCs/>
                <w:sz w:val="22"/>
                <w:szCs w:val="22"/>
                <w:lang w:val="ro-MO" w:eastAsia="ru-RU"/>
              </w:rPr>
              <w:t xml:space="preserve">pentru realizarea achizițiilor publice de bunuri și servicii, </w:t>
            </w:r>
          </w:p>
          <w:p w14:paraId="2F3AD84F" w14:textId="77777777" w:rsidR="0046076F" w:rsidRDefault="0046076F" w:rsidP="00BD44D3">
            <w:pPr>
              <w:shd w:val="clear" w:color="auto" w:fill="FFFFFF" w:themeFill="background1"/>
              <w:tabs>
                <w:tab w:val="left" w:pos="612"/>
              </w:tabs>
              <w:spacing w:before="120" w:after="120"/>
              <w:contextualSpacing/>
              <w:jc w:val="center"/>
              <w:rPr>
                <w:iCs/>
                <w:noProof w:val="0"/>
                <w:sz w:val="22"/>
                <w:szCs w:val="22"/>
                <w:lang w:val="ro-MO" w:eastAsia="ru-RU"/>
              </w:rPr>
            </w:pPr>
            <w:r w:rsidRPr="009C59AB">
              <w:rPr>
                <w:iCs/>
                <w:noProof w:val="0"/>
                <w:sz w:val="22"/>
                <w:szCs w:val="22"/>
                <w:lang w:val="ro-MO" w:eastAsia="ru-RU"/>
              </w:rPr>
              <w:t xml:space="preserve">semnată cu semnătură electronică, </w:t>
            </w:r>
          </w:p>
          <w:p w14:paraId="7F891414" w14:textId="77777777" w:rsidR="0046076F" w:rsidRPr="009C59AB" w:rsidRDefault="0046076F" w:rsidP="00BD44D3">
            <w:pPr>
              <w:shd w:val="clear" w:color="auto" w:fill="FFFFFF" w:themeFill="background1"/>
              <w:tabs>
                <w:tab w:val="left" w:pos="612"/>
              </w:tabs>
              <w:spacing w:before="120" w:after="120"/>
              <w:contextualSpacing/>
              <w:jc w:val="center"/>
              <w:rPr>
                <w:iCs/>
                <w:noProof w:val="0"/>
                <w:sz w:val="22"/>
                <w:szCs w:val="22"/>
                <w:lang w:val="ro-MO" w:eastAsia="ru-RU"/>
              </w:rPr>
            </w:pPr>
            <w:r w:rsidRPr="009C59AB">
              <w:rPr>
                <w:b/>
                <w:i/>
                <w:iCs/>
                <w:noProof w:val="0"/>
                <w:sz w:val="22"/>
                <w:szCs w:val="22"/>
                <w:u w:val="single"/>
                <w:lang w:val="ro-MO" w:eastAsia="ru-RU"/>
              </w:rPr>
              <w:t>sau</w:t>
            </w:r>
          </w:p>
          <w:p w14:paraId="48D44B1C"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01015A">
              <w:rPr>
                <w:b/>
                <w:i/>
                <w:iCs/>
                <w:noProof w:val="0"/>
                <w:sz w:val="22"/>
                <w:szCs w:val="22"/>
                <w:lang w:val="ro-MO" w:eastAsia="ru-RU"/>
              </w:rPr>
              <w:t>b)</w:t>
            </w:r>
            <w:r>
              <w:rPr>
                <w:iCs/>
                <w:noProof w:val="0"/>
                <w:sz w:val="22"/>
                <w:szCs w:val="22"/>
                <w:lang w:val="ro-MO" w:eastAsia="ru-RU"/>
              </w:rPr>
              <w:t xml:space="preserve"> T</w:t>
            </w:r>
            <w:r w:rsidRPr="009C59AB">
              <w:rPr>
                <w:iCs/>
                <w:noProof w:val="0"/>
                <w:sz w:val="22"/>
                <w:szCs w:val="22"/>
                <w:lang w:val="ro-MO" w:eastAsia="ru-RU"/>
              </w:rPr>
              <w:t>ransfer la contul autorității contractante, fapt ce va fi confirmat prin un cont de plată, semnat cu semnătură electronică, conform următoarelor date bancare:</w:t>
            </w:r>
          </w:p>
          <w:p w14:paraId="13525727" w14:textId="77777777" w:rsidR="0046076F" w:rsidRPr="009C59AB" w:rsidRDefault="0046076F" w:rsidP="00BD44D3">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Centrul Tehnologii Informaționale și Comunicaționale în Educație</w:t>
            </w:r>
          </w:p>
          <w:p w14:paraId="58E62ECF" w14:textId="77777777" w:rsidR="0046076F" w:rsidRPr="009C59AB" w:rsidRDefault="0046076F" w:rsidP="00BD44D3">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MD-2068, str</w:t>
            </w:r>
            <w:r>
              <w:rPr>
                <w:b/>
                <w:i/>
                <w:iCs/>
                <w:noProof w:val="0"/>
                <w:sz w:val="22"/>
                <w:szCs w:val="22"/>
                <w:lang w:val="ro-MO" w:eastAsia="ru-RU"/>
              </w:rPr>
              <w:t>.</w:t>
            </w:r>
            <w:r w:rsidRPr="009C59AB">
              <w:rPr>
                <w:b/>
                <w:i/>
                <w:iCs/>
                <w:noProof w:val="0"/>
                <w:sz w:val="22"/>
                <w:szCs w:val="22"/>
                <w:lang w:val="ro-MO" w:eastAsia="ru-RU"/>
              </w:rPr>
              <w:t xml:space="preserve"> Alecu Russo 1, mun. Chișinău, RM</w:t>
            </w:r>
          </w:p>
          <w:p w14:paraId="119EAB85" w14:textId="77777777" w:rsidR="0046076F" w:rsidRPr="009C59AB" w:rsidRDefault="0046076F" w:rsidP="00BD44D3">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IDNO: 1012601000177</w:t>
            </w:r>
          </w:p>
          <w:p w14:paraId="0F26CB83" w14:textId="77777777" w:rsidR="0046076F" w:rsidRPr="009C59AB" w:rsidRDefault="0046076F" w:rsidP="00BD44D3">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IBAN:</w:t>
            </w:r>
            <w:r w:rsidRPr="00B85188">
              <w:rPr>
                <w:rFonts w:ascii="Segoe UI Historic" w:hAnsi="Segoe UI Historic" w:cs="Segoe UI Historic"/>
                <w:b/>
                <w:color w:val="FF0000"/>
                <w:sz w:val="22"/>
                <w:szCs w:val="22"/>
                <w:shd w:val="clear" w:color="auto" w:fill="FFFFFF" w:themeFill="background1"/>
              </w:rPr>
              <w:t>MD54TRPCAA518410A00617AA</w:t>
            </w:r>
          </w:p>
          <w:p w14:paraId="5E5A0AEC" w14:textId="77777777" w:rsidR="0046076F" w:rsidRDefault="0046076F" w:rsidP="00BD44D3">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 xml:space="preserve">Cu nota ”Pentru </w:t>
            </w:r>
            <w:r w:rsidRPr="00BD169C">
              <w:rPr>
                <w:b/>
                <w:i/>
                <w:iCs/>
                <w:noProof w:val="0"/>
                <w:sz w:val="22"/>
                <w:szCs w:val="22"/>
                <w:u w:val="single"/>
                <w:lang w:val="ro-MO" w:eastAsia="ru-RU"/>
              </w:rPr>
              <w:t>garanția pentru ofertă</w:t>
            </w:r>
            <w:r w:rsidRPr="009C59AB">
              <w:rPr>
                <w:b/>
                <w:i/>
                <w:iCs/>
                <w:noProof w:val="0"/>
                <w:sz w:val="22"/>
                <w:szCs w:val="22"/>
                <w:lang w:val="ro-MO" w:eastAsia="ru-RU"/>
              </w:rPr>
              <w:t xml:space="preserve"> la </w:t>
            </w:r>
            <w:r>
              <w:rPr>
                <w:b/>
                <w:i/>
                <w:iCs/>
                <w:noProof w:val="0"/>
                <w:sz w:val="22"/>
                <w:szCs w:val="22"/>
                <w:lang w:val="ro-MO" w:eastAsia="ru-RU"/>
              </w:rPr>
              <w:t xml:space="preserve">Licitația deschisă </w:t>
            </w:r>
            <w:r w:rsidRPr="009C59AB">
              <w:rPr>
                <w:b/>
                <w:i/>
                <w:iCs/>
                <w:noProof w:val="0"/>
                <w:sz w:val="22"/>
                <w:szCs w:val="22"/>
                <w:lang w:val="ro-MO" w:eastAsia="ru-RU"/>
              </w:rPr>
              <w:t xml:space="preserve"> nr.___ din_________”</w:t>
            </w:r>
            <w:r>
              <w:rPr>
                <w:b/>
                <w:i/>
                <w:iCs/>
                <w:noProof w:val="0"/>
                <w:sz w:val="22"/>
                <w:szCs w:val="22"/>
                <w:lang w:val="ro-MO" w:eastAsia="ru-RU"/>
              </w:rPr>
              <w:t xml:space="preserve"> </w:t>
            </w:r>
          </w:p>
          <w:p w14:paraId="3F61F1A0"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se vor indica nr. </w:t>
            </w:r>
            <w:r>
              <w:rPr>
                <w:iCs/>
                <w:noProof w:val="0"/>
                <w:sz w:val="22"/>
                <w:szCs w:val="22"/>
                <w:lang w:val="ro-MO" w:eastAsia="ru-RU"/>
              </w:rPr>
              <w:t>ș</w:t>
            </w:r>
            <w:r w:rsidRPr="009C59AB">
              <w:rPr>
                <w:iCs/>
                <w:noProof w:val="0"/>
                <w:sz w:val="22"/>
                <w:szCs w:val="22"/>
                <w:lang w:val="ro-MO" w:eastAsia="ru-RU"/>
              </w:rPr>
              <w:t>i data atribuite de SIA RSAP</w:t>
            </w:r>
          </w:p>
        </w:tc>
        <w:tc>
          <w:tcPr>
            <w:tcW w:w="1666" w:type="dxa"/>
            <w:shd w:val="clear" w:color="auto" w:fill="auto"/>
          </w:tcPr>
          <w:p w14:paraId="2B7F6490" w14:textId="77777777" w:rsidR="0046076F"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p w14:paraId="5141AF32"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t>(odată cu depunerea ofertei)</w:t>
            </w:r>
          </w:p>
        </w:tc>
      </w:tr>
      <w:tr w:rsidR="0046076F" w:rsidRPr="009C59AB" w14:paraId="57BFC6FA" w14:textId="77777777" w:rsidTr="00BD44D3">
        <w:tc>
          <w:tcPr>
            <w:tcW w:w="554" w:type="dxa"/>
            <w:shd w:val="clear" w:color="auto" w:fill="auto"/>
          </w:tcPr>
          <w:p w14:paraId="514F2228"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8.</w:t>
            </w:r>
          </w:p>
        </w:tc>
        <w:tc>
          <w:tcPr>
            <w:tcW w:w="3151" w:type="dxa"/>
            <w:shd w:val="clear" w:color="auto" w:fill="auto"/>
          </w:tcPr>
          <w:p w14:paraId="63DE3B0F" w14:textId="77777777" w:rsidR="0046076F" w:rsidRPr="009C59AB" w:rsidRDefault="0046076F" w:rsidP="00BD44D3">
            <w:pPr>
              <w:shd w:val="clear" w:color="auto" w:fill="FFFFFF" w:themeFill="background1"/>
              <w:tabs>
                <w:tab w:val="left" w:pos="612"/>
              </w:tabs>
              <w:spacing w:before="120" w:after="120"/>
              <w:jc w:val="both"/>
              <w:rPr>
                <w:iCs/>
                <w:noProof w:val="0"/>
                <w:sz w:val="22"/>
                <w:szCs w:val="22"/>
                <w:lang w:val="ro-MO" w:eastAsia="ru-RU"/>
              </w:rPr>
            </w:pPr>
            <w:r w:rsidRPr="009C59AB">
              <w:rPr>
                <w:sz w:val="22"/>
                <w:szCs w:val="22"/>
                <w:lang w:val="en-US"/>
              </w:rPr>
              <w:t>Extras din Registrul de Stat al Persoanelor Juridice.</w:t>
            </w:r>
          </w:p>
        </w:tc>
        <w:tc>
          <w:tcPr>
            <w:tcW w:w="4200" w:type="dxa"/>
            <w:shd w:val="clear" w:color="auto" w:fill="auto"/>
          </w:tcPr>
          <w:p w14:paraId="5F8CA92E" w14:textId="77777777" w:rsidR="0046076F" w:rsidRPr="009C59AB" w:rsidRDefault="0046076F" w:rsidP="00BD44D3">
            <w:pPr>
              <w:shd w:val="clear" w:color="auto" w:fill="FFFFFF" w:themeFill="background1"/>
              <w:tabs>
                <w:tab w:val="left" w:pos="612"/>
              </w:tabs>
              <w:spacing w:before="120" w:after="120"/>
              <w:contextualSpacing/>
              <w:jc w:val="both"/>
              <w:rPr>
                <w:iCs/>
                <w:noProof w:val="0"/>
                <w:sz w:val="22"/>
                <w:szCs w:val="22"/>
                <w:lang w:val="ro-MO" w:eastAsia="ru-RU"/>
              </w:rPr>
            </w:pPr>
            <w:r w:rsidRPr="009C59AB">
              <w:rPr>
                <w:sz w:val="22"/>
                <w:szCs w:val="22"/>
                <w:lang w:val="en-US"/>
              </w:rPr>
              <w:t>Copie, semnată cu semnătură electronică</w:t>
            </w:r>
          </w:p>
        </w:tc>
        <w:tc>
          <w:tcPr>
            <w:tcW w:w="1666" w:type="dxa"/>
            <w:shd w:val="clear" w:color="auto" w:fill="auto"/>
          </w:tcPr>
          <w:p w14:paraId="324337C8"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46076F" w:rsidRPr="009C59AB" w14:paraId="21F48E81" w14:textId="77777777" w:rsidTr="00BD44D3">
        <w:tc>
          <w:tcPr>
            <w:tcW w:w="554" w:type="dxa"/>
            <w:shd w:val="clear" w:color="auto" w:fill="auto"/>
          </w:tcPr>
          <w:p w14:paraId="73413E0F" w14:textId="77777777" w:rsidR="0046076F" w:rsidRPr="009C59AB" w:rsidRDefault="0046076F" w:rsidP="00BD44D3">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9.</w:t>
            </w:r>
          </w:p>
        </w:tc>
        <w:tc>
          <w:tcPr>
            <w:tcW w:w="3151" w:type="dxa"/>
            <w:shd w:val="clear" w:color="auto" w:fill="auto"/>
          </w:tcPr>
          <w:p w14:paraId="28F6AC1A" w14:textId="77777777" w:rsidR="0046076F" w:rsidRPr="009C59AB" w:rsidRDefault="0046076F" w:rsidP="00BD44D3">
            <w:pPr>
              <w:tabs>
                <w:tab w:val="left" w:pos="612"/>
              </w:tabs>
              <w:spacing w:before="120" w:after="120"/>
              <w:jc w:val="both"/>
              <w:rPr>
                <w:sz w:val="22"/>
                <w:szCs w:val="22"/>
                <w:lang w:val="en-US"/>
              </w:rPr>
            </w:pPr>
            <w:r w:rsidRPr="009C59AB">
              <w:rPr>
                <w:sz w:val="22"/>
                <w:szCs w:val="22"/>
                <w:lang w:val="en-US"/>
              </w:rPr>
              <w:t>Certificat eliberat de Inspectoratul Fiscal de Stat privind lipsa datoriilor față de buget.</w:t>
            </w:r>
          </w:p>
        </w:tc>
        <w:tc>
          <w:tcPr>
            <w:tcW w:w="4200" w:type="dxa"/>
            <w:shd w:val="clear" w:color="auto" w:fill="auto"/>
          </w:tcPr>
          <w:p w14:paraId="1A353598" w14:textId="77777777" w:rsidR="0046076F" w:rsidRDefault="0046076F" w:rsidP="00BD44D3">
            <w:r w:rsidRPr="00A863D1">
              <w:rPr>
                <w:sz w:val="22"/>
                <w:szCs w:val="22"/>
                <w:lang w:val="en-US"/>
              </w:rPr>
              <w:t>Copie, semnată cu semnătură electronică</w:t>
            </w:r>
          </w:p>
        </w:tc>
        <w:tc>
          <w:tcPr>
            <w:tcW w:w="1666" w:type="dxa"/>
            <w:shd w:val="clear" w:color="auto" w:fill="auto"/>
            <w:vAlign w:val="center"/>
          </w:tcPr>
          <w:p w14:paraId="0655BB06" w14:textId="77777777" w:rsidR="0046076F" w:rsidRPr="009C59AB" w:rsidRDefault="0046076F" w:rsidP="00BD44D3">
            <w:pPr>
              <w:jc w:val="center"/>
              <w:rPr>
                <w:sz w:val="22"/>
                <w:szCs w:val="22"/>
              </w:rPr>
            </w:pPr>
            <w:r w:rsidRPr="009C59AB">
              <w:rPr>
                <w:sz w:val="22"/>
                <w:szCs w:val="22"/>
              </w:rPr>
              <w:t>Obligatoriu</w:t>
            </w:r>
          </w:p>
        </w:tc>
      </w:tr>
      <w:tr w:rsidR="0046076F" w:rsidRPr="009C59AB" w14:paraId="7A723B3C" w14:textId="77777777" w:rsidTr="00BD44D3">
        <w:tc>
          <w:tcPr>
            <w:tcW w:w="554" w:type="dxa"/>
            <w:shd w:val="clear" w:color="auto" w:fill="auto"/>
          </w:tcPr>
          <w:p w14:paraId="3E0B9C9E" w14:textId="77777777" w:rsidR="0046076F" w:rsidRPr="00D20EFC" w:rsidRDefault="0046076F" w:rsidP="00BD44D3">
            <w:pPr>
              <w:shd w:val="clear" w:color="auto" w:fill="FFFFFF" w:themeFill="background1"/>
              <w:tabs>
                <w:tab w:val="left" w:pos="612"/>
              </w:tabs>
              <w:spacing w:before="120" w:after="120"/>
              <w:jc w:val="both"/>
              <w:rPr>
                <w:iCs/>
                <w:noProof w:val="0"/>
                <w:sz w:val="22"/>
                <w:szCs w:val="22"/>
                <w:lang w:val="ro-MO" w:eastAsia="ru-RU"/>
              </w:rPr>
            </w:pPr>
            <w:r w:rsidRPr="00D20EFC">
              <w:rPr>
                <w:iCs/>
                <w:noProof w:val="0"/>
                <w:sz w:val="22"/>
                <w:szCs w:val="22"/>
                <w:lang w:val="ro-MO" w:eastAsia="ru-RU"/>
              </w:rPr>
              <w:t>10.</w:t>
            </w:r>
          </w:p>
        </w:tc>
        <w:tc>
          <w:tcPr>
            <w:tcW w:w="3151" w:type="dxa"/>
            <w:shd w:val="clear" w:color="auto" w:fill="auto"/>
          </w:tcPr>
          <w:p w14:paraId="5E842440" w14:textId="77777777" w:rsidR="0046076F" w:rsidRPr="009C59AB" w:rsidRDefault="0046076F" w:rsidP="00BD44D3">
            <w:pPr>
              <w:tabs>
                <w:tab w:val="left" w:pos="612"/>
              </w:tabs>
              <w:spacing w:before="120" w:after="120"/>
              <w:jc w:val="both"/>
              <w:rPr>
                <w:sz w:val="22"/>
                <w:szCs w:val="22"/>
                <w:lang w:val="en-US"/>
              </w:rPr>
            </w:pPr>
            <w:r w:rsidRPr="009C59AB">
              <w:rPr>
                <w:sz w:val="22"/>
                <w:szCs w:val="22"/>
                <w:lang w:val="en-US"/>
              </w:rPr>
              <w:t>Certificat de atribuire al contului bancar eliberat de banca deținătoare de cont.</w:t>
            </w:r>
          </w:p>
        </w:tc>
        <w:tc>
          <w:tcPr>
            <w:tcW w:w="4200" w:type="dxa"/>
            <w:shd w:val="clear" w:color="auto" w:fill="auto"/>
          </w:tcPr>
          <w:p w14:paraId="0E6F96B3" w14:textId="77777777" w:rsidR="0046076F" w:rsidRDefault="0046076F" w:rsidP="00BD44D3">
            <w:r w:rsidRPr="00A863D1">
              <w:rPr>
                <w:sz w:val="22"/>
                <w:szCs w:val="22"/>
                <w:lang w:val="en-US"/>
              </w:rPr>
              <w:t>Copie, semnată cu semnătură electronică</w:t>
            </w:r>
          </w:p>
        </w:tc>
        <w:tc>
          <w:tcPr>
            <w:tcW w:w="1666" w:type="dxa"/>
            <w:shd w:val="clear" w:color="auto" w:fill="auto"/>
            <w:vAlign w:val="center"/>
          </w:tcPr>
          <w:p w14:paraId="69F516A2" w14:textId="77777777" w:rsidR="0046076F" w:rsidRPr="009C59AB" w:rsidRDefault="0046076F" w:rsidP="00BD44D3">
            <w:pPr>
              <w:jc w:val="center"/>
              <w:rPr>
                <w:sz w:val="22"/>
                <w:szCs w:val="22"/>
              </w:rPr>
            </w:pPr>
            <w:r w:rsidRPr="009C59AB">
              <w:rPr>
                <w:sz w:val="22"/>
                <w:szCs w:val="22"/>
              </w:rPr>
              <w:t>Obligatoriu</w:t>
            </w:r>
          </w:p>
        </w:tc>
      </w:tr>
      <w:tr w:rsidR="0046076F" w:rsidRPr="009C59AB" w14:paraId="18583E6D" w14:textId="77777777" w:rsidTr="00BD44D3">
        <w:tc>
          <w:tcPr>
            <w:tcW w:w="554" w:type="dxa"/>
            <w:shd w:val="clear" w:color="auto" w:fill="auto"/>
          </w:tcPr>
          <w:p w14:paraId="0B576CB4" w14:textId="77777777" w:rsidR="0046076F" w:rsidRPr="00D20EFC" w:rsidRDefault="0046076F" w:rsidP="00BD44D3">
            <w:pPr>
              <w:shd w:val="clear" w:color="auto" w:fill="FFFFFF" w:themeFill="background1"/>
              <w:tabs>
                <w:tab w:val="left" w:pos="612"/>
              </w:tabs>
              <w:spacing w:before="120" w:after="120"/>
              <w:jc w:val="both"/>
              <w:rPr>
                <w:iCs/>
                <w:noProof w:val="0"/>
                <w:sz w:val="22"/>
                <w:szCs w:val="22"/>
                <w:lang w:val="ro-MO" w:eastAsia="ru-RU"/>
              </w:rPr>
            </w:pPr>
            <w:r w:rsidRPr="00D20EFC">
              <w:rPr>
                <w:iCs/>
                <w:noProof w:val="0"/>
                <w:sz w:val="22"/>
                <w:szCs w:val="22"/>
                <w:lang w:val="ro-MO" w:eastAsia="ru-RU"/>
              </w:rPr>
              <w:t>11.</w:t>
            </w:r>
          </w:p>
        </w:tc>
        <w:tc>
          <w:tcPr>
            <w:tcW w:w="3151" w:type="dxa"/>
            <w:shd w:val="clear" w:color="auto" w:fill="auto"/>
          </w:tcPr>
          <w:p w14:paraId="33F1EB44" w14:textId="77777777" w:rsidR="0046076F" w:rsidRPr="009C59AB" w:rsidRDefault="0046076F" w:rsidP="00BD44D3">
            <w:pPr>
              <w:tabs>
                <w:tab w:val="left" w:pos="612"/>
              </w:tabs>
              <w:spacing w:before="120" w:after="120"/>
              <w:jc w:val="both"/>
              <w:rPr>
                <w:sz w:val="22"/>
                <w:szCs w:val="22"/>
                <w:lang w:val="en-US"/>
              </w:rPr>
            </w:pPr>
            <w:r w:rsidRPr="00C31294">
              <w:rPr>
                <w:sz w:val="22"/>
                <w:szCs w:val="22"/>
                <w:lang w:val="en-US"/>
              </w:rPr>
              <w:t xml:space="preserve">Experiență în dezvoltarea, implementarea și mentenanța sistemelor informaționale de importanță statală </w:t>
            </w:r>
            <w:r>
              <w:rPr>
                <w:sz w:val="22"/>
                <w:szCs w:val="22"/>
                <w:lang w:val="en-US"/>
              </w:rPr>
              <w:t xml:space="preserve">în domeniul educațional cu specificul operării cu datele cu caracter personal </w:t>
            </w:r>
            <w:r w:rsidRPr="00C31294">
              <w:rPr>
                <w:sz w:val="22"/>
                <w:szCs w:val="22"/>
                <w:lang w:val="en-US"/>
              </w:rPr>
              <w:t>(la nivel național) cu o experiență în domeniu de minim 3 ani.</w:t>
            </w:r>
          </w:p>
        </w:tc>
        <w:tc>
          <w:tcPr>
            <w:tcW w:w="4200" w:type="dxa"/>
            <w:shd w:val="clear" w:color="auto" w:fill="auto"/>
          </w:tcPr>
          <w:p w14:paraId="62DB5A2E" w14:textId="77777777" w:rsidR="0046076F" w:rsidRPr="009C59AB" w:rsidRDefault="0046076F" w:rsidP="00BD44D3">
            <w:pPr>
              <w:tabs>
                <w:tab w:val="left" w:pos="612"/>
              </w:tabs>
              <w:spacing w:before="120" w:after="120"/>
              <w:jc w:val="both"/>
              <w:rPr>
                <w:sz w:val="22"/>
                <w:szCs w:val="22"/>
                <w:lang w:val="en-US"/>
              </w:rPr>
            </w:pPr>
            <w:r w:rsidRPr="00C31294">
              <w:rPr>
                <w:sz w:val="22"/>
                <w:szCs w:val="22"/>
                <w:lang w:val="en-US"/>
              </w:rPr>
              <w:t>Se vor descrie succint (Proiectul, Data implementării, Beneficiarul, Descriere succintă, Stiva tehnologică), minimum 3 proiecte similare în stiva tehnologică solicitată în punctul 5.3 a prezentului document.</w:t>
            </w:r>
          </w:p>
        </w:tc>
        <w:tc>
          <w:tcPr>
            <w:tcW w:w="1666" w:type="dxa"/>
            <w:shd w:val="clear" w:color="auto" w:fill="auto"/>
            <w:vAlign w:val="center"/>
          </w:tcPr>
          <w:p w14:paraId="141F85AF" w14:textId="77777777" w:rsidR="0046076F" w:rsidRPr="00C31294" w:rsidRDefault="0046076F" w:rsidP="00BD44D3">
            <w:pPr>
              <w:jc w:val="center"/>
              <w:rPr>
                <w:sz w:val="22"/>
                <w:szCs w:val="22"/>
                <w:lang w:val="en-US"/>
              </w:rPr>
            </w:pPr>
            <w:r w:rsidRPr="00C31294">
              <w:rPr>
                <w:sz w:val="22"/>
                <w:szCs w:val="22"/>
                <w:lang w:val="en-US"/>
              </w:rPr>
              <w:t>Mandatoriu</w:t>
            </w:r>
          </w:p>
        </w:tc>
      </w:tr>
      <w:tr w:rsidR="0046076F" w:rsidRPr="009C59AB" w14:paraId="18744193" w14:textId="77777777" w:rsidTr="00BD44D3">
        <w:tc>
          <w:tcPr>
            <w:tcW w:w="554" w:type="dxa"/>
            <w:shd w:val="clear" w:color="auto" w:fill="auto"/>
          </w:tcPr>
          <w:p w14:paraId="0C5FA9C0" w14:textId="77777777" w:rsidR="0046076F" w:rsidRPr="00D20EFC" w:rsidRDefault="0046076F" w:rsidP="00BD44D3">
            <w:pPr>
              <w:shd w:val="clear" w:color="auto" w:fill="FFFFFF" w:themeFill="background1"/>
              <w:tabs>
                <w:tab w:val="left" w:pos="612"/>
              </w:tabs>
              <w:spacing w:before="120" w:after="120"/>
              <w:jc w:val="both"/>
              <w:rPr>
                <w:iCs/>
                <w:noProof w:val="0"/>
                <w:sz w:val="22"/>
                <w:szCs w:val="22"/>
                <w:lang w:val="ro-MO" w:eastAsia="ru-RU"/>
              </w:rPr>
            </w:pPr>
            <w:r w:rsidRPr="00D20EFC">
              <w:rPr>
                <w:iCs/>
                <w:noProof w:val="0"/>
                <w:sz w:val="22"/>
                <w:szCs w:val="22"/>
                <w:lang w:val="ro-MO" w:eastAsia="ru-RU"/>
              </w:rPr>
              <w:lastRenderedPageBreak/>
              <w:t>1</w:t>
            </w:r>
            <w:r>
              <w:rPr>
                <w:iCs/>
                <w:noProof w:val="0"/>
                <w:sz w:val="22"/>
                <w:szCs w:val="22"/>
                <w:lang w:val="ro-MO" w:eastAsia="ru-RU"/>
              </w:rPr>
              <w:t>3</w:t>
            </w:r>
          </w:p>
        </w:tc>
        <w:tc>
          <w:tcPr>
            <w:tcW w:w="3151" w:type="dxa"/>
            <w:shd w:val="clear" w:color="auto" w:fill="auto"/>
          </w:tcPr>
          <w:p w14:paraId="4CFFEF89" w14:textId="77777777" w:rsidR="0046076F" w:rsidRPr="009C59AB" w:rsidRDefault="0046076F" w:rsidP="00BD44D3">
            <w:pPr>
              <w:tabs>
                <w:tab w:val="left" w:pos="612"/>
              </w:tabs>
              <w:spacing w:before="120" w:after="120"/>
              <w:jc w:val="both"/>
              <w:rPr>
                <w:sz w:val="22"/>
                <w:szCs w:val="22"/>
                <w:lang w:val="en-US"/>
              </w:rPr>
            </w:pPr>
            <w:r w:rsidRPr="00C31294">
              <w:rPr>
                <w:sz w:val="22"/>
                <w:szCs w:val="22"/>
                <w:lang w:val="en-US"/>
              </w:rPr>
              <w:t>Experiență în domeniul integrării serviciilor și platformelor guvernamentale MConnect, MCloud, MPass, MSign, MLog.</w:t>
            </w:r>
          </w:p>
        </w:tc>
        <w:tc>
          <w:tcPr>
            <w:tcW w:w="4200" w:type="dxa"/>
            <w:shd w:val="clear" w:color="auto" w:fill="auto"/>
          </w:tcPr>
          <w:p w14:paraId="11952ADF" w14:textId="77777777" w:rsidR="0046076F" w:rsidRPr="009C59AB" w:rsidRDefault="0046076F" w:rsidP="00BD44D3">
            <w:pPr>
              <w:tabs>
                <w:tab w:val="left" w:pos="612"/>
              </w:tabs>
              <w:spacing w:before="120" w:after="120"/>
              <w:jc w:val="both"/>
              <w:rPr>
                <w:sz w:val="22"/>
                <w:szCs w:val="22"/>
                <w:lang w:val="en-US"/>
              </w:rPr>
            </w:pPr>
            <w:r w:rsidRPr="00C31294">
              <w:rPr>
                <w:sz w:val="22"/>
                <w:szCs w:val="22"/>
                <w:lang w:val="en-US"/>
              </w:rPr>
              <w:t>Prezentarea listei sistemelor informatice funcționale integrate (Proiectul, Data integrării, Beneficiarul, Descriere succintă).</w:t>
            </w:r>
          </w:p>
        </w:tc>
        <w:tc>
          <w:tcPr>
            <w:tcW w:w="1666" w:type="dxa"/>
            <w:shd w:val="clear" w:color="auto" w:fill="auto"/>
            <w:vAlign w:val="center"/>
          </w:tcPr>
          <w:p w14:paraId="229A6728" w14:textId="77777777" w:rsidR="0046076F" w:rsidRPr="00C31294" w:rsidRDefault="0046076F" w:rsidP="00BD44D3">
            <w:pPr>
              <w:jc w:val="center"/>
              <w:rPr>
                <w:sz w:val="22"/>
                <w:szCs w:val="22"/>
                <w:lang w:val="en-US"/>
              </w:rPr>
            </w:pPr>
            <w:r w:rsidRPr="00C31294">
              <w:rPr>
                <w:sz w:val="22"/>
                <w:szCs w:val="22"/>
                <w:lang w:val="en-US"/>
              </w:rPr>
              <w:t>Mandatoriu</w:t>
            </w:r>
          </w:p>
        </w:tc>
      </w:tr>
      <w:tr w:rsidR="0046076F" w:rsidRPr="009C59AB" w14:paraId="0273D234" w14:textId="77777777" w:rsidTr="00BD44D3">
        <w:tc>
          <w:tcPr>
            <w:tcW w:w="554" w:type="dxa"/>
            <w:shd w:val="clear" w:color="auto" w:fill="auto"/>
          </w:tcPr>
          <w:p w14:paraId="3F04684A" w14:textId="77777777" w:rsidR="0046076F" w:rsidRPr="00D20EFC" w:rsidRDefault="0046076F" w:rsidP="00BD44D3">
            <w:pPr>
              <w:shd w:val="clear" w:color="auto" w:fill="FFFFFF" w:themeFill="background1"/>
              <w:tabs>
                <w:tab w:val="left" w:pos="612"/>
              </w:tabs>
              <w:spacing w:before="120" w:after="120"/>
              <w:jc w:val="both"/>
              <w:rPr>
                <w:iCs/>
                <w:noProof w:val="0"/>
                <w:sz w:val="22"/>
                <w:szCs w:val="22"/>
                <w:lang w:val="ro-MO" w:eastAsia="ru-RU"/>
              </w:rPr>
            </w:pPr>
            <w:r w:rsidRPr="00D20EFC">
              <w:rPr>
                <w:iCs/>
                <w:noProof w:val="0"/>
                <w:sz w:val="22"/>
                <w:szCs w:val="22"/>
                <w:lang w:val="ro-MO" w:eastAsia="ru-RU"/>
              </w:rPr>
              <w:t>1</w:t>
            </w:r>
            <w:r>
              <w:rPr>
                <w:iCs/>
                <w:noProof w:val="0"/>
                <w:sz w:val="22"/>
                <w:szCs w:val="22"/>
                <w:lang w:val="ro-MO" w:eastAsia="ru-RU"/>
              </w:rPr>
              <w:t>4</w:t>
            </w:r>
            <w:r w:rsidRPr="00D20EFC">
              <w:rPr>
                <w:iCs/>
                <w:noProof w:val="0"/>
                <w:sz w:val="22"/>
                <w:szCs w:val="22"/>
                <w:lang w:val="ro-MO" w:eastAsia="ru-RU"/>
              </w:rPr>
              <w:t>.</w:t>
            </w:r>
          </w:p>
        </w:tc>
        <w:tc>
          <w:tcPr>
            <w:tcW w:w="3151" w:type="dxa"/>
            <w:shd w:val="clear" w:color="auto" w:fill="auto"/>
          </w:tcPr>
          <w:p w14:paraId="2721A817" w14:textId="77777777" w:rsidR="0046076F" w:rsidRPr="009C59AB" w:rsidRDefault="0046076F" w:rsidP="00BD44D3">
            <w:pPr>
              <w:tabs>
                <w:tab w:val="left" w:pos="612"/>
              </w:tabs>
              <w:spacing w:before="120" w:after="120"/>
              <w:jc w:val="both"/>
              <w:rPr>
                <w:sz w:val="22"/>
                <w:szCs w:val="22"/>
                <w:lang w:val="en-US"/>
              </w:rPr>
            </w:pPr>
            <w:r w:rsidRPr="00C31294">
              <w:rPr>
                <w:sz w:val="22"/>
                <w:szCs w:val="22"/>
                <w:lang w:val="en-US"/>
              </w:rPr>
              <w:t>Experiență de integrare a bazelor de date Oracle cu alte resurse informaționale departamentale.</w:t>
            </w:r>
          </w:p>
        </w:tc>
        <w:tc>
          <w:tcPr>
            <w:tcW w:w="4200" w:type="dxa"/>
            <w:shd w:val="clear" w:color="auto" w:fill="auto"/>
          </w:tcPr>
          <w:p w14:paraId="513A3F97" w14:textId="77777777" w:rsidR="0046076F" w:rsidRPr="009C59AB" w:rsidRDefault="0046076F" w:rsidP="00BD44D3">
            <w:pPr>
              <w:tabs>
                <w:tab w:val="left" w:pos="612"/>
              </w:tabs>
              <w:spacing w:before="120" w:after="120"/>
              <w:jc w:val="both"/>
              <w:rPr>
                <w:sz w:val="22"/>
                <w:szCs w:val="22"/>
                <w:lang w:val="en-US"/>
              </w:rPr>
            </w:pPr>
            <w:r w:rsidRPr="00C31294">
              <w:rPr>
                <w:sz w:val="22"/>
                <w:szCs w:val="22"/>
                <w:lang w:val="en-US"/>
              </w:rPr>
              <w:t>Copiile documentelor confirmative.</w:t>
            </w:r>
          </w:p>
        </w:tc>
        <w:tc>
          <w:tcPr>
            <w:tcW w:w="1666" w:type="dxa"/>
            <w:shd w:val="clear" w:color="auto" w:fill="auto"/>
            <w:vAlign w:val="center"/>
          </w:tcPr>
          <w:p w14:paraId="42A65767" w14:textId="77777777" w:rsidR="0046076F" w:rsidRPr="00C31294" w:rsidRDefault="0046076F" w:rsidP="00BD44D3">
            <w:pPr>
              <w:jc w:val="center"/>
              <w:rPr>
                <w:sz w:val="22"/>
                <w:szCs w:val="22"/>
                <w:lang w:val="en-US"/>
              </w:rPr>
            </w:pPr>
            <w:r w:rsidRPr="00C31294">
              <w:rPr>
                <w:sz w:val="22"/>
                <w:szCs w:val="22"/>
                <w:lang w:val="en-US"/>
              </w:rPr>
              <w:t>Mandatoriu</w:t>
            </w:r>
          </w:p>
        </w:tc>
      </w:tr>
      <w:tr w:rsidR="0046076F" w:rsidRPr="009C59AB" w14:paraId="3B4EBE17" w14:textId="77777777" w:rsidTr="00BD44D3">
        <w:tc>
          <w:tcPr>
            <w:tcW w:w="554" w:type="dxa"/>
            <w:shd w:val="clear" w:color="auto" w:fill="auto"/>
          </w:tcPr>
          <w:p w14:paraId="3053C8D1" w14:textId="77777777" w:rsidR="0046076F" w:rsidRPr="00D20EFC" w:rsidRDefault="0046076F" w:rsidP="00BD44D3">
            <w:pPr>
              <w:shd w:val="clear" w:color="auto" w:fill="FFFFFF" w:themeFill="background1"/>
              <w:tabs>
                <w:tab w:val="left" w:pos="612"/>
              </w:tabs>
              <w:spacing w:before="120" w:after="120"/>
              <w:jc w:val="both"/>
              <w:rPr>
                <w:iCs/>
                <w:noProof w:val="0"/>
                <w:sz w:val="22"/>
                <w:szCs w:val="22"/>
                <w:lang w:val="ro-MO" w:eastAsia="ru-RU"/>
              </w:rPr>
            </w:pPr>
            <w:r w:rsidRPr="00D20EFC">
              <w:rPr>
                <w:iCs/>
                <w:noProof w:val="0"/>
                <w:sz w:val="22"/>
                <w:szCs w:val="22"/>
                <w:lang w:val="ro-MO" w:eastAsia="ru-RU"/>
              </w:rPr>
              <w:t>1</w:t>
            </w:r>
            <w:r>
              <w:rPr>
                <w:iCs/>
                <w:noProof w:val="0"/>
                <w:sz w:val="22"/>
                <w:szCs w:val="22"/>
                <w:lang w:val="ro-MO" w:eastAsia="ru-RU"/>
              </w:rPr>
              <w:t>5</w:t>
            </w:r>
            <w:r w:rsidRPr="00D20EFC">
              <w:rPr>
                <w:iCs/>
                <w:noProof w:val="0"/>
                <w:sz w:val="22"/>
                <w:szCs w:val="22"/>
                <w:lang w:val="ro-MO" w:eastAsia="ru-RU"/>
              </w:rPr>
              <w:t>.</w:t>
            </w:r>
          </w:p>
        </w:tc>
        <w:tc>
          <w:tcPr>
            <w:tcW w:w="3151" w:type="dxa"/>
            <w:shd w:val="clear" w:color="auto" w:fill="auto"/>
          </w:tcPr>
          <w:p w14:paraId="194BCF0D" w14:textId="77777777" w:rsidR="0046076F" w:rsidRPr="00C31294" w:rsidRDefault="0046076F" w:rsidP="00BD44D3">
            <w:pPr>
              <w:tabs>
                <w:tab w:val="left" w:pos="612"/>
              </w:tabs>
              <w:spacing w:before="120" w:after="120"/>
              <w:jc w:val="both"/>
              <w:rPr>
                <w:sz w:val="22"/>
                <w:szCs w:val="22"/>
                <w:lang w:val="en-US"/>
              </w:rPr>
            </w:pPr>
            <w:r w:rsidRPr="00C31294">
              <w:rPr>
                <w:sz w:val="22"/>
                <w:szCs w:val="22"/>
                <w:lang w:val="en-US"/>
              </w:rPr>
              <w:t>Experiență în dezvoltarea, implementarea și mentenanța soluțiilor bazate pe tehnologia SGBD Oracle, Oracle Application Express, limbajele SQL, PL/SQL, Javascript.</w:t>
            </w:r>
          </w:p>
        </w:tc>
        <w:tc>
          <w:tcPr>
            <w:tcW w:w="4200" w:type="dxa"/>
            <w:shd w:val="clear" w:color="auto" w:fill="auto"/>
          </w:tcPr>
          <w:p w14:paraId="0C52D707" w14:textId="77777777" w:rsidR="0046076F" w:rsidRPr="00C31294" w:rsidRDefault="0046076F" w:rsidP="00BD44D3">
            <w:pPr>
              <w:tabs>
                <w:tab w:val="left" w:pos="612"/>
              </w:tabs>
              <w:spacing w:before="120" w:after="120"/>
              <w:jc w:val="both"/>
              <w:rPr>
                <w:sz w:val="22"/>
                <w:szCs w:val="22"/>
                <w:lang w:val="en-US"/>
              </w:rPr>
            </w:pPr>
            <w:r w:rsidRPr="00C31294">
              <w:rPr>
                <w:sz w:val="22"/>
                <w:szCs w:val="22"/>
                <w:lang w:val="en-US"/>
              </w:rPr>
              <w:t>Se vor descrie succint (Proiectul, Data implementării, Beneficiarul, Descriere succintă, Stiva tehnologică), minimum 3 proiecte similare în stiva tehnologică solicitată în punctul 5.3 a prezentului document.</w:t>
            </w:r>
          </w:p>
        </w:tc>
        <w:tc>
          <w:tcPr>
            <w:tcW w:w="1666" w:type="dxa"/>
            <w:shd w:val="clear" w:color="auto" w:fill="auto"/>
            <w:vAlign w:val="center"/>
          </w:tcPr>
          <w:p w14:paraId="610FEEF3" w14:textId="77777777" w:rsidR="0046076F" w:rsidRPr="00C31294" w:rsidRDefault="0046076F" w:rsidP="00BD44D3">
            <w:pPr>
              <w:jc w:val="center"/>
              <w:rPr>
                <w:sz w:val="22"/>
                <w:szCs w:val="22"/>
                <w:lang w:val="en-US"/>
              </w:rPr>
            </w:pPr>
            <w:r w:rsidRPr="00C31294">
              <w:rPr>
                <w:sz w:val="22"/>
                <w:szCs w:val="22"/>
                <w:lang w:val="en-US"/>
              </w:rPr>
              <w:t>Mandatoriu</w:t>
            </w:r>
          </w:p>
        </w:tc>
      </w:tr>
      <w:tr w:rsidR="0046076F" w:rsidRPr="009C59AB" w14:paraId="317C24D2" w14:textId="77777777" w:rsidTr="00BD44D3">
        <w:tc>
          <w:tcPr>
            <w:tcW w:w="554" w:type="dxa"/>
            <w:shd w:val="clear" w:color="auto" w:fill="auto"/>
          </w:tcPr>
          <w:p w14:paraId="56DF3BB7" w14:textId="77777777" w:rsidR="0046076F" w:rsidRPr="00D20EFC" w:rsidRDefault="0046076F" w:rsidP="00BD44D3">
            <w:pPr>
              <w:shd w:val="clear" w:color="auto" w:fill="FFFFFF" w:themeFill="background1"/>
              <w:tabs>
                <w:tab w:val="left" w:pos="612"/>
              </w:tabs>
              <w:spacing w:before="120" w:after="120"/>
              <w:jc w:val="both"/>
              <w:rPr>
                <w:iCs/>
                <w:noProof w:val="0"/>
                <w:sz w:val="22"/>
                <w:szCs w:val="22"/>
                <w:lang w:val="ro-MO" w:eastAsia="ru-RU"/>
              </w:rPr>
            </w:pPr>
            <w:r>
              <w:rPr>
                <w:iCs/>
                <w:noProof w:val="0"/>
                <w:sz w:val="22"/>
                <w:szCs w:val="22"/>
                <w:lang w:val="ro-MO" w:eastAsia="ru-RU"/>
              </w:rPr>
              <w:t>16.</w:t>
            </w:r>
          </w:p>
        </w:tc>
        <w:tc>
          <w:tcPr>
            <w:tcW w:w="3151" w:type="dxa"/>
            <w:shd w:val="clear" w:color="auto" w:fill="auto"/>
          </w:tcPr>
          <w:p w14:paraId="4D02C0A2" w14:textId="77777777" w:rsidR="0046076F" w:rsidRPr="00C31294" w:rsidRDefault="0046076F" w:rsidP="00BD44D3">
            <w:pPr>
              <w:tabs>
                <w:tab w:val="left" w:pos="612"/>
              </w:tabs>
              <w:spacing w:before="120" w:after="120"/>
              <w:jc w:val="both"/>
              <w:rPr>
                <w:sz w:val="22"/>
                <w:szCs w:val="22"/>
                <w:lang w:val="en-US"/>
              </w:rPr>
            </w:pPr>
            <w:r w:rsidRPr="00C31294">
              <w:rPr>
                <w:sz w:val="22"/>
                <w:szCs w:val="22"/>
                <w:lang w:val="en-US"/>
              </w:rPr>
              <w:t xml:space="preserve">Existența resurselor necesare pentru îndeplinirea corespunzătoare a obiectului contractului – prezența în echipă a persoanelor cu experiența în dezvoltarea, implementarea și mentenanța sistemelor informaționale de importanță statală cu o experiență în domeniu de minim </w:t>
            </w:r>
            <w:r>
              <w:rPr>
                <w:sz w:val="22"/>
                <w:szCs w:val="22"/>
                <w:lang w:val="en-US"/>
              </w:rPr>
              <w:t>3</w:t>
            </w:r>
            <w:r w:rsidRPr="00C31294">
              <w:rPr>
                <w:sz w:val="22"/>
                <w:szCs w:val="22"/>
                <w:lang w:val="en-US"/>
              </w:rPr>
              <w:t xml:space="preserve"> ani.</w:t>
            </w:r>
          </w:p>
        </w:tc>
        <w:tc>
          <w:tcPr>
            <w:tcW w:w="4200" w:type="dxa"/>
            <w:shd w:val="clear" w:color="auto" w:fill="auto"/>
          </w:tcPr>
          <w:p w14:paraId="7DA4E8EE" w14:textId="77777777" w:rsidR="0046076F" w:rsidRPr="009C59AB" w:rsidRDefault="0046076F" w:rsidP="00BD44D3">
            <w:pPr>
              <w:tabs>
                <w:tab w:val="left" w:pos="612"/>
              </w:tabs>
              <w:spacing w:before="120" w:after="120"/>
              <w:jc w:val="both"/>
              <w:rPr>
                <w:sz w:val="22"/>
                <w:szCs w:val="22"/>
                <w:lang w:val="en-US"/>
              </w:rPr>
            </w:pPr>
            <w:r w:rsidRPr="009C59AB">
              <w:rPr>
                <w:sz w:val="22"/>
                <w:szCs w:val="22"/>
                <w:lang w:val="en-US"/>
              </w:rPr>
              <w:t>CV-le persoanelor cheie implicate în proiect care dețin competențe în tehnologiile indicate la punctul 5.3. a prezentului document.</w:t>
            </w:r>
          </w:p>
        </w:tc>
        <w:tc>
          <w:tcPr>
            <w:tcW w:w="1666" w:type="dxa"/>
            <w:shd w:val="clear" w:color="auto" w:fill="auto"/>
            <w:vAlign w:val="center"/>
          </w:tcPr>
          <w:p w14:paraId="3A88E9BF" w14:textId="77777777" w:rsidR="0046076F" w:rsidRPr="00C31294" w:rsidRDefault="0046076F" w:rsidP="00BD44D3">
            <w:pPr>
              <w:jc w:val="center"/>
              <w:rPr>
                <w:sz w:val="22"/>
                <w:szCs w:val="22"/>
                <w:lang w:val="en-US"/>
              </w:rPr>
            </w:pPr>
            <w:r w:rsidRPr="00C31294">
              <w:rPr>
                <w:sz w:val="22"/>
                <w:szCs w:val="22"/>
                <w:lang w:val="en-US"/>
              </w:rPr>
              <w:t>Mandatoriu</w:t>
            </w:r>
          </w:p>
        </w:tc>
      </w:tr>
    </w:tbl>
    <w:p w14:paraId="029D5D5E" w14:textId="77777777" w:rsidR="0046076F" w:rsidRDefault="0046076F" w:rsidP="0046076F">
      <w:pPr>
        <w:shd w:val="clear" w:color="auto" w:fill="FFFFFF" w:themeFill="background1"/>
        <w:tabs>
          <w:tab w:val="right" w:pos="426"/>
        </w:tabs>
        <w:spacing w:before="120"/>
        <w:ind w:left="360"/>
        <w:jc w:val="both"/>
        <w:rPr>
          <w:b/>
          <w:noProof w:val="0"/>
          <w:color w:val="FF0000"/>
          <w:lang w:val="ro-MO" w:eastAsia="ru-RU"/>
        </w:rPr>
      </w:pPr>
    </w:p>
    <w:p w14:paraId="6A1380CA" w14:textId="77777777" w:rsidR="0046076F" w:rsidRDefault="0046076F" w:rsidP="0046076F">
      <w:pPr>
        <w:shd w:val="clear" w:color="auto" w:fill="FFFFFF" w:themeFill="background1"/>
        <w:tabs>
          <w:tab w:val="right" w:pos="426"/>
        </w:tabs>
        <w:spacing w:before="120"/>
        <w:ind w:left="360"/>
        <w:jc w:val="both"/>
        <w:rPr>
          <w:b/>
          <w:noProof w:val="0"/>
          <w:color w:val="FF0000"/>
          <w:lang w:val="ro-MO" w:eastAsia="ru-RU"/>
        </w:rPr>
      </w:pPr>
      <w:r w:rsidRPr="00542998">
        <w:rPr>
          <w:b/>
          <w:noProof w:val="0"/>
          <w:color w:val="FF0000"/>
          <w:lang w:val="ro-MO" w:eastAsia="ru-RU"/>
        </w:rPr>
        <w:t>Notă! Toate documentele urmează a fi semnate electronic de către conducătorul operatorului economic sau de către persoana împuternicită de aceasta, anexând, totodată, document confirmativ (procura), ce ar atesta delegarea persoanei în cauză.</w:t>
      </w:r>
    </w:p>
    <w:p w14:paraId="0940B495" w14:textId="77777777" w:rsidR="0046076F" w:rsidRPr="00542998" w:rsidRDefault="0046076F" w:rsidP="0046076F">
      <w:pPr>
        <w:shd w:val="clear" w:color="auto" w:fill="FFFFFF" w:themeFill="background1"/>
        <w:tabs>
          <w:tab w:val="right" w:pos="426"/>
        </w:tabs>
        <w:spacing w:before="120"/>
        <w:ind w:left="360"/>
        <w:jc w:val="both"/>
        <w:rPr>
          <w:b/>
          <w:noProof w:val="0"/>
          <w:color w:val="FF0000"/>
          <w:lang w:val="ro-MO" w:eastAsia="ru-RU"/>
        </w:rPr>
      </w:pPr>
    </w:p>
    <w:p w14:paraId="125C7187" w14:textId="77777777" w:rsidR="0046076F" w:rsidRPr="0001015A" w:rsidRDefault="0046076F" w:rsidP="0046076F">
      <w:pPr>
        <w:numPr>
          <w:ilvl w:val="0"/>
          <w:numId w:val="7"/>
        </w:numPr>
        <w:shd w:val="clear" w:color="auto" w:fill="FFFFFF" w:themeFill="background1"/>
        <w:tabs>
          <w:tab w:val="right" w:pos="426"/>
        </w:tabs>
        <w:spacing w:before="120"/>
        <w:ind w:left="360"/>
        <w:jc w:val="both"/>
        <w:rPr>
          <w:b/>
          <w:noProof w:val="0"/>
          <w:lang w:val="ro-MO" w:eastAsia="ru-RU"/>
        </w:rPr>
      </w:pPr>
      <w:r w:rsidRPr="00412611">
        <w:rPr>
          <w:b/>
          <w:noProof w:val="0"/>
          <w:lang w:val="ro-MO" w:eastAsia="ru-RU"/>
        </w:rPr>
        <w:t xml:space="preserve">Garanția pentru ofertă, </w:t>
      </w:r>
      <w:r w:rsidRPr="000C0B3C">
        <w:rPr>
          <w:b/>
          <w:i/>
          <w:noProof w:val="0"/>
          <w:lang w:val="ro-MO" w:eastAsia="ru-RU"/>
        </w:rPr>
        <w:t>cuantumul 1% din valoarea ofertei, fără TVA.</w:t>
      </w:r>
    </w:p>
    <w:p w14:paraId="7F7C00C3" w14:textId="77777777" w:rsidR="0046076F" w:rsidRPr="009C59AB" w:rsidRDefault="0046076F" w:rsidP="0046076F">
      <w:pPr>
        <w:pStyle w:val="a"/>
        <w:numPr>
          <w:ilvl w:val="0"/>
          <w:numId w:val="0"/>
        </w:numPr>
        <w:shd w:val="clear" w:color="auto" w:fill="FFFFFF" w:themeFill="background1"/>
        <w:tabs>
          <w:tab w:val="clear" w:pos="1134"/>
          <w:tab w:val="left" w:pos="0"/>
        </w:tabs>
        <w:spacing w:before="120" w:after="120"/>
        <w:contextualSpacing/>
        <w:rPr>
          <w:iCs/>
          <w:sz w:val="22"/>
          <w:szCs w:val="22"/>
          <w:lang w:val="ro-MO" w:eastAsia="ru-RU"/>
        </w:rPr>
      </w:pPr>
      <w:r w:rsidRPr="0001015A">
        <w:rPr>
          <w:b/>
          <w:i/>
          <w:iCs/>
          <w:sz w:val="22"/>
          <w:szCs w:val="22"/>
          <w:lang w:val="ro-MO" w:eastAsia="ru-RU"/>
        </w:rPr>
        <w:t>a)</w:t>
      </w:r>
      <w:r>
        <w:rPr>
          <w:iCs/>
          <w:sz w:val="22"/>
          <w:szCs w:val="22"/>
          <w:lang w:val="ro-MO" w:eastAsia="ru-RU"/>
        </w:rPr>
        <w:t xml:space="preserve"> Garanția pentru ofertă (emisă de o bancă comercială), c</w:t>
      </w:r>
      <w:r w:rsidRPr="0001015A">
        <w:rPr>
          <w:iCs/>
          <w:sz w:val="22"/>
          <w:szCs w:val="22"/>
          <w:lang w:val="ro-MO" w:eastAsia="ru-RU"/>
        </w:rPr>
        <w:t xml:space="preserve">ompletată  în conformitate cu </w:t>
      </w:r>
      <w:r w:rsidRPr="0001015A">
        <w:rPr>
          <w:b/>
          <w:i/>
          <w:iCs/>
          <w:sz w:val="22"/>
          <w:szCs w:val="22"/>
          <w:lang w:val="ro-MO" w:eastAsia="ru-RU"/>
        </w:rPr>
        <w:t>anexa nr. 9</w:t>
      </w:r>
      <w:r w:rsidRPr="0001015A">
        <w:rPr>
          <w:iCs/>
          <w:sz w:val="22"/>
          <w:szCs w:val="22"/>
          <w:lang w:val="ro-MO" w:eastAsia="ru-RU"/>
        </w:rPr>
        <w:t xml:space="preserve"> </w:t>
      </w:r>
      <w:r>
        <w:rPr>
          <w:iCs/>
          <w:sz w:val="22"/>
          <w:szCs w:val="22"/>
          <w:lang w:val="ro-MO" w:eastAsia="ru-RU"/>
        </w:rPr>
        <w:t>la</w:t>
      </w:r>
      <w:r w:rsidRPr="0001015A">
        <w:rPr>
          <w:iCs/>
          <w:sz w:val="22"/>
          <w:szCs w:val="22"/>
          <w:lang w:val="ro-MO" w:eastAsia="ru-RU"/>
        </w:rPr>
        <w:t xml:space="preserve"> Documentația standard </w:t>
      </w:r>
      <w:r>
        <w:rPr>
          <w:iCs/>
          <w:sz w:val="22"/>
          <w:szCs w:val="22"/>
          <w:lang w:val="ro-MO" w:eastAsia="ru-RU"/>
        </w:rPr>
        <w:t xml:space="preserve">aprobată prin Ordinul MF nr. 115 din 15.09.2021 </w:t>
      </w:r>
      <w:r w:rsidRPr="0001015A">
        <w:rPr>
          <w:iCs/>
          <w:sz w:val="22"/>
          <w:szCs w:val="22"/>
          <w:lang w:val="ro-MO" w:eastAsia="ru-RU"/>
        </w:rPr>
        <w:t xml:space="preserve">pentru realizarea achizițiilor publice de bunuri și servicii, </w:t>
      </w:r>
      <w:r w:rsidRPr="009C59AB">
        <w:rPr>
          <w:iCs/>
          <w:sz w:val="22"/>
          <w:szCs w:val="22"/>
          <w:lang w:val="ro-MO" w:eastAsia="ru-RU"/>
        </w:rPr>
        <w:t xml:space="preserve">semnată cu semnătură electronică, </w:t>
      </w:r>
      <w:r w:rsidRPr="009C59AB">
        <w:rPr>
          <w:b/>
          <w:i/>
          <w:iCs/>
          <w:sz w:val="22"/>
          <w:szCs w:val="22"/>
          <w:u w:val="single"/>
          <w:lang w:val="ro-MO" w:eastAsia="ru-RU"/>
        </w:rPr>
        <w:t>sau</w:t>
      </w:r>
    </w:p>
    <w:p w14:paraId="533625EF" w14:textId="77777777" w:rsidR="0046076F" w:rsidRPr="009C59AB" w:rsidRDefault="0046076F" w:rsidP="0046076F">
      <w:pPr>
        <w:shd w:val="clear" w:color="auto" w:fill="FFFFFF" w:themeFill="background1"/>
        <w:tabs>
          <w:tab w:val="left" w:pos="612"/>
        </w:tabs>
        <w:spacing w:before="120" w:after="120"/>
        <w:contextualSpacing/>
        <w:jc w:val="both"/>
        <w:rPr>
          <w:iCs/>
          <w:noProof w:val="0"/>
          <w:sz w:val="22"/>
          <w:szCs w:val="22"/>
          <w:lang w:val="ro-MO" w:eastAsia="ru-RU"/>
        </w:rPr>
      </w:pPr>
      <w:r w:rsidRPr="0001015A">
        <w:rPr>
          <w:b/>
          <w:i/>
          <w:iCs/>
          <w:noProof w:val="0"/>
          <w:sz w:val="22"/>
          <w:szCs w:val="22"/>
          <w:lang w:val="ro-MO" w:eastAsia="ru-RU"/>
        </w:rPr>
        <w:t>b)</w:t>
      </w:r>
      <w:r>
        <w:rPr>
          <w:iCs/>
          <w:noProof w:val="0"/>
          <w:sz w:val="22"/>
          <w:szCs w:val="22"/>
          <w:lang w:val="ro-MO" w:eastAsia="ru-RU"/>
        </w:rPr>
        <w:t xml:space="preserve"> T</w:t>
      </w:r>
      <w:r w:rsidRPr="009C59AB">
        <w:rPr>
          <w:iCs/>
          <w:noProof w:val="0"/>
          <w:sz w:val="22"/>
          <w:szCs w:val="22"/>
          <w:lang w:val="ro-MO" w:eastAsia="ru-RU"/>
        </w:rPr>
        <w:t>ransfer la contul autorității contractante, fapt ce va fi confirmat prin un cont de plată, semnat cu semnătură electronică, conform următoarelor date bancare:</w:t>
      </w:r>
    </w:p>
    <w:p w14:paraId="5F5A2DA5" w14:textId="77777777" w:rsidR="0046076F" w:rsidRPr="009C59AB" w:rsidRDefault="0046076F" w:rsidP="0046076F">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Centrul Tehnologii Informaționale și Comunicaționale în Educație</w:t>
      </w:r>
    </w:p>
    <w:p w14:paraId="2195FB65" w14:textId="77777777" w:rsidR="0046076F" w:rsidRPr="009C59AB" w:rsidRDefault="0046076F" w:rsidP="0046076F">
      <w:pPr>
        <w:shd w:val="clear" w:color="auto" w:fill="FFFFFF" w:themeFill="background1"/>
        <w:tabs>
          <w:tab w:val="left" w:pos="612"/>
        </w:tabs>
        <w:spacing w:before="120" w:after="120"/>
        <w:contextualSpacing/>
        <w:jc w:val="both"/>
        <w:rPr>
          <w:b/>
          <w:i/>
          <w:iCs/>
          <w:noProof w:val="0"/>
          <w:sz w:val="22"/>
          <w:szCs w:val="22"/>
          <w:lang w:val="ro-MO" w:eastAsia="ru-RU"/>
        </w:rPr>
      </w:pPr>
      <w:r>
        <w:rPr>
          <w:b/>
          <w:i/>
          <w:iCs/>
          <w:noProof w:val="0"/>
          <w:sz w:val="22"/>
          <w:szCs w:val="22"/>
          <w:lang w:val="ro-MO" w:eastAsia="ru-RU"/>
        </w:rPr>
        <w:t>MD-2068, st.</w:t>
      </w:r>
      <w:r w:rsidRPr="009C59AB">
        <w:rPr>
          <w:b/>
          <w:i/>
          <w:iCs/>
          <w:noProof w:val="0"/>
          <w:sz w:val="22"/>
          <w:szCs w:val="22"/>
          <w:lang w:val="ro-MO" w:eastAsia="ru-RU"/>
        </w:rPr>
        <w:t>, Alecu Russo 1, mun. Chișinău, RM</w:t>
      </w:r>
    </w:p>
    <w:p w14:paraId="11DA0D1D" w14:textId="77777777" w:rsidR="0046076F" w:rsidRPr="009C59AB" w:rsidRDefault="0046076F" w:rsidP="0046076F">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IDNO: 1012601000177</w:t>
      </w:r>
    </w:p>
    <w:p w14:paraId="7535C695" w14:textId="77777777" w:rsidR="0046076F" w:rsidRPr="009C59AB" w:rsidRDefault="0046076F" w:rsidP="0046076F">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IBAN:</w:t>
      </w:r>
      <w:r w:rsidRPr="00B85188">
        <w:rPr>
          <w:rFonts w:ascii="Segoe UI Historic" w:hAnsi="Segoe UI Historic" w:cs="Segoe UI Historic"/>
          <w:b/>
          <w:color w:val="FF0000"/>
          <w:sz w:val="22"/>
          <w:szCs w:val="22"/>
          <w:shd w:val="clear" w:color="auto" w:fill="FFFFFF" w:themeFill="background1"/>
        </w:rPr>
        <w:t>MD54TRPCAA518410A00617AA</w:t>
      </w:r>
    </w:p>
    <w:p w14:paraId="2B10330C" w14:textId="77777777" w:rsidR="0046076F" w:rsidRDefault="0046076F" w:rsidP="0046076F">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 xml:space="preserve">Cu nota ”Pentru </w:t>
      </w:r>
      <w:r w:rsidRPr="00BD169C">
        <w:rPr>
          <w:b/>
          <w:i/>
          <w:iCs/>
          <w:noProof w:val="0"/>
          <w:sz w:val="22"/>
          <w:szCs w:val="22"/>
          <w:u w:val="single"/>
          <w:lang w:val="ro-MO" w:eastAsia="ru-RU"/>
        </w:rPr>
        <w:t>garanția pentru ofertă</w:t>
      </w:r>
      <w:r w:rsidRPr="009C59AB">
        <w:rPr>
          <w:b/>
          <w:i/>
          <w:iCs/>
          <w:noProof w:val="0"/>
          <w:sz w:val="22"/>
          <w:szCs w:val="22"/>
          <w:lang w:val="ro-MO" w:eastAsia="ru-RU"/>
        </w:rPr>
        <w:t xml:space="preserve"> la </w:t>
      </w:r>
      <w:r>
        <w:rPr>
          <w:b/>
          <w:i/>
          <w:iCs/>
          <w:noProof w:val="0"/>
          <w:sz w:val="22"/>
          <w:szCs w:val="22"/>
          <w:lang w:val="ro-MO" w:eastAsia="ru-RU"/>
        </w:rPr>
        <w:t xml:space="preserve">licitația deschisă </w:t>
      </w:r>
      <w:r w:rsidRPr="009C59AB">
        <w:rPr>
          <w:b/>
          <w:i/>
          <w:iCs/>
          <w:noProof w:val="0"/>
          <w:sz w:val="22"/>
          <w:szCs w:val="22"/>
          <w:lang w:val="ro-MO" w:eastAsia="ru-RU"/>
        </w:rPr>
        <w:t xml:space="preserve"> nr.___ din_________”</w:t>
      </w:r>
      <w:r>
        <w:rPr>
          <w:b/>
          <w:i/>
          <w:iCs/>
          <w:noProof w:val="0"/>
          <w:sz w:val="22"/>
          <w:szCs w:val="22"/>
          <w:lang w:val="ro-MO" w:eastAsia="ru-RU"/>
        </w:rPr>
        <w:t xml:space="preserve"> </w:t>
      </w:r>
    </w:p>
    <w:p w14:paraId="27832303" w14:textId="77777777" w:rsidR="0046076F" w:rsidRPr="00631A5E" w:rsidRDefault="0046076F" w:rsidP="0046076F">
      <w:pPr>
        <w:shd w:val="clear" w:color="auto" w:fill="FFFFFF" w:themeFill="background1"/>
        <w:tabs>
          <w:tab w:val="right" w:pos="426"/>
        </w:tabs>
        <w:spacing w:before="120"/>
        <w:ind w:left="360"/>
        <w:jc w:val="both"/>
        <w:rPr>
          <w:b/>
          <w:noProof w:val="0"/>
          <w:lang w:val="ro-MO" w:eastAsia="ru-RU"/>
        </w:rPr>
      </w:pPr>
      <w:r w:rsidRPr="009C59AB">
        <w:rPr>
          <w:iCs/>
          <w:noProof w:val="0"/>
          <w:sz w:val="22"/>
          <w:szCs w:val="22"/>
          <w:lang w:val="ro-MO" w:eastAsia="ru-RU"/>
        </w:rPr>
        <w:t xml:space="preserve">se vor indica nr. </w:t>
      </w:r>
      <w:r>
        <w:rPr>
          <w:iCs/>
          <w:noProof w:val="0"/>
          <w:sz w:val="22"/>
          <w:szCs w:val="22"/>
          <w:lang w:val="ro-MO" w:eastAsia="ru-RU"/>
        </w:rPr>
        <w:t>ș</w:t>
      </w:r>
      <w:r w:rsidRPr="009C59AB">
        <w:rPr>
          <w:iCs/>
          <w:noProof w:val="0"/>
          <w:sz w:val="22"/>
          <w:szCs w:val="22"/>
          <w:lang w:val="ro-MO" w:eastAsia="ru-RU"/>
        </w:rPr>
        <w:t>i data atribuite de SIA RSAP</w:t>
      </w:r>
    </w:p>
    <w:p w14:paraId="6CE2E0C9" w14:textId="77777777" w:rsidR="0046076F" w:rsidRPr="000C0B3C" w:rsidRDefault="0046076F" w:rsidP="0046076F">
      <w:pPr>
        <w:numPr>
          <w:ilvl w:val="0"/>
          <w:numId w:val="7"/>
        </w:numPr>
        <w:shd w:val="clear" w:color="auto" w:fill="FFFFFF" w:themeFill="background1"/>
        <w:tabs>
          <w:tab w:val="right" w:pos="426"/>
        </w:tabs>
        <w:spacing w:before="120"/>
        <w:ind w:left="360"/>
        <w:rPr>
          <w:i/>
          <w:noProof w:val="0"/>
          <w:lang w:val="ro-MO" w:eastAsia="ru-RU"/>
        </w:rPr>
      </w:pPr>
      <w:r w:rsidRPr="00412611">
        <w:rPr>
          <w:b/>
          <w:noProof w:val="0"/>
          <w:lang w:val="ro-MO" w:eastAsia="ru-RU"/>
        </w:rPr>
        <w:t>Motivul recurgerii la procedura accelerată (în cazul licitației deschise, restrânse și a procedurii negociate), după caz</w:t>
      </w:r>
      <w:r>
        <w:rPr>
          <w:b/>
          <w:noProof w:val="0"/>
          <w:lang w:val="ro-MO" w:eastAsia="ru-RU"/>
        </w:rPr>
        <w:t xml:space="preserve"> - </w:t>
      </w:r>
      <w:r w:rsidRPr="000C0B3C">
        <w:rPr>
          <w:i/>
          <w:noProof w:val="0"/>
          <w:lang w:val="ro-MO" w:eastAsia="ru-RU"/>
        </w:rPr>
        <w:t>nu se aplică.</w:t>
      </w:r>
    </w:p>
    <w:p w14:paraId="56D66FC9" w14:textId="77777777" w:rsidR="0046076F" w:rsidRPr="00412611" w:rsidRDefault="0046076F" w:rsidP="0046076F">
      <w:pPr>
        <w:numPr>
          <w:ilvl w:val="0"/>
          <w:numId w:val="7"/>
        </w:numPr>
        <w:shd w:val="clear" w:color="auto" w:fill="FFFFFF" w:themeFill="background1"/>
        <w:tabs>
          <w:tab w:val="right" w:pos="426"/>
        </w:tabs>
        <w:spacing w:before="120"/>
        <w:ind w:left="360"/>
        <w:rPr>
          <w:b/>
          <w:noProof w:val="0"/>
          <w:lang w:val="ro-MO" w:eastAsia="ru-RU"/>
        </w:rPr>
      </w:pPr>
      <w:r w:rsidRPr="00412611">
        <w:rPr>
          <w:b/>
          <w:noProof w:val="0"/>
          <w:lang w:val="ro-MO" w:eastAsia="ru-RU"/>
        </w:rPr>
        <w:t>Tehnici și instrumente specifice de atribuire (dacă este cazul specificați dacă se va utiliza acordul-cadru, sistemul dinamic de achiziție sau licitația electronică):</w:t>
      </w:r>
      <w:r>
        <w:rPr>
          <w:b/>
          <w:noProof w:val="0"/>
          <w:lang w:val="ro-MO" w:eastAsia="ru-RU"/>
        </w:rPr>
        <w:t xml:space="preserve"> </w:t>
      </w:r>
      <w:r>
        <w:rPr>
          <w:i/>
          <w:noProof w:val="0"/>
          <w:lang w:val="ro-MO" w:eastAsia="ru-RU"/>
        </w:rPr>
        <w:t>licitație electronică – 3 runde. Pasul minim de micșorare a ratei de licitație este de 1% .</w:t>
      </w:r>
    </w:p>
    <w:p w14:paraId="7B8B5A17" w14:textId="77777777" w:rsidR="0046076F" w:rsidRPr="00622591" w:rsidRDefault="0046076F" w:rsidP="0046076F">
      <w:pPr>
        <w:numPr>
          <w:ilvl w:val="0"/>
          <w:numId w:val="7"/>
        </w:numPr>
        <w:tabs>
          <w:tab w:val="right" w:pos="426"/>
        </w:tabs>
        <w:spacing w:before="120"/>
        <w:ind w:left="0" w:firstLine="0"/>
        <w:rPr>
          <w:b/>
          <w:lang w:val="en-US"/>
        </w:rPr>
      </w:pPr>
      <w:r w:rsidRPr="000C0B3C">
        <w:rPr>
          <w:b/>
          <w:noProof w:val="0"/>
          <w:lang w:val="ro-MO" w:eastAsia="ru-RU"/>
        </w:rPr>
        <w:t>Condiții speciale de care depinde îndeplinirea contractului (</w:t>
      </w:r>
      <w:r w:rsidRPr="000C0B3C">
        <w:rPr>
          <w:noProof w:val="0"/>
          <w:lang w:val="ro-MO" w:eastAsia="ru-RU"/>
        </w:rPr>
        <w:t>indicați după caz</w:t>
      </w:r>
      <w:r w:rsidRPr="000C0B3C">
        <w:rPr>
          <w:b/>
          <w:noProof w:val="0"/>
          <w:lang w:val="ro-MO" w:eastAsia="ru-RU"/>
        </w:rPr>
        <w:t xml:space="preserve">): - </w:t>
      </w:r>
      <w:bookmarkStart w:id="70" w:name="_Hlk71621175"/>
      <w:r>
        <w:rPr>
          <w:i/>
          <w:lang w:val="en-US"/>
        </w:rPr>
        <w:t>s</w:t>
      </w:r>
      <w:r w:rsidRPr="00622591">
        <w:rPr>
          <w:i/>
          <w:lang w:val="en-US"/>
        </w:rPr>
        <w:t>e interzice externalizarea serviciilor contractate</w:t>
      </w:r>
      <w:r>
        <w:rPr>
          <w:i/>
          <w:lang w:val="en-US"/>
        </w:rPr>
        <w:t>.</w:t>
      </w:r>
    </w:p>
    <w:p w14:paraId="2C0C3006" w14:textId="77777777" w:rsidR="0046076F" w:rsidRPr="000C0B3C" w:rsidRDefault="0046076F" w:rsidP="0046076F">
      <w:pPr>
        <w:numPr>
          <w:ilvl w:val="0"/>
          <w:numId w:val="7"/>
        </w:numPr>
        <w:tabs>
          <w:tab w:val="right" w:pos="426"/>
        </w:tabs>
        <w:spacing w:before="120"/>
        <w:ind w:left="0" w:firstLine="0"/>
        <w:rPr>
          <w:b/>
          <w:noProof w:val="0"/>
          <w:lang w:val="ro-MO" w:eastAsia="ru-RU"/>
        </w:rPr>
      </w:pPr>
      <w:r w:rsidRPr="000C0B3C">
        <w:rPr>
          <w:b/>
          <w:noProof w:val="0"/>
          <w:lang w:val="ro-MO" w:eastAsia="ru-RU"/>
        </w:rPr>
        <w:lastRenderedPageBreak/>
        <w:t>Ofertele se prezintă în valuta</w:t>
      </w:r>
      <w:bookmarkEnd w:id="70"/>
      <w:r w:rsidRPr="000C0B3C">
        <w:rPr>
          <w:b/>
          <w:noProof w:val="0"/>
          <w:lang w:val="ro-MO" w:eastAsia="ru-RU"/>
        </w:rPr>
        <w:t xml:space="preserve"> </w:t>
      </w:r>
      <w:r w:rsidRPr="000C0B3C">
        <w:rPr>
          <w:i/>
          <w:noProof w:val="0"/>
          <w:lang w:val="ro-MO" w:eastAsia="ru-RU"/>
        </w:rPr>
        <w:t>lei, MD</w:t>
      </w:r>
      <w:r>
        <w:rPr>
          <w:i/>
          <w:noProof w:val="0"/>
          <w:lang w:val="ro-MO" w:eastAsia="ru-RU"/>
        </w:rPr>
        <w:t>.</w:t>
      </w:r>
    </w:p>
    <w:p w14:paraId="6A9B1FD5" w14:textId="77777777" w:rsidR="0046076F" w:rsidRPr="00622591" w:rsidRDefault="0046076F" w:rsidP="0046076F">
      <w:pPr>
        <w:numPr>
          <w:ilvl w:val="0"/>
          <w:numId w:val="7"/>
        </w:numPr>
        <w:tabs>
          <w:tab w:val="right" w:pos="426"/>
        </w:tabs>
        <w:spacing w:before="120"/>
        <w:ind w:left="0" w:firstLine="0"/>
        <w:rPr>
          <w:b/>
          <w:i/>
          <w:u w:val="single"/>
          <w:lang w:val="en-US"/>
        </w:rPr>
      </w:pPr>
      <w:r w:rsidRPr="000C0B3C">
        <w:rPr>
          <w:b/>
          <w:noProof w:val="0"/>
          <w:lang w:val="ro-MO" w:eastAsia="ru-RU"/>
        </w:rPr>
        <w:t xml:space="preserve">Criteriul de evaluare aplicat pentru atribuirea contractului: </w:t>
      </w:r>
      <w:r w:rsidRPr="00622591">
        <w:rPr>
          <w:i/>
          <w:lang w:val="en-US"/>
        </w:rPr>
        <w:t>cel mai bun raport calitate/preț</w:t>
      </w:r>
    </w:p>
    <w:p w14:paraId="5C211D6C" w14:textId="77777777" w:rsidR="0046076F" w:rsidRDefault="0046076F" w:rsidP="0046076F">
      <w:pPr>
        <w:numPr>
          <w:ilvl w:val="0"/>
          <w:numId w:val="7"/>
        </w:numPr>
        <w:tabs>
          <w:tab w:val="right" w:pos="426"/>
        </w:tabs>
        <w:spacing w:before="120"/>
        <w:ind w:left="0" w:firstLine="0"/>
        <w:jc w:val="both"/>
        <w:rPr>
          <w:b/>
          <w:noProof w:val="0"/>
          <w:lang w:val="ro-MO" w:eastAsia="ru-RU"/>
        </w:rPr>
      </w:pPr>
      <w:r w:rsidRPr="000C0B3C">
        <w:rPr>
          <w:b/>
          <w:noProof w:val="0"/>
          <w:lang w:val="ro-MO" w:eastAsia="ru-RU"/>
        </w:rPr>
        <w:t>Factorii de evaluare a ofertei celei mai avantajoase din punct de vedere economic, precum și ponderile lor:</w:t>
      </w:r>
    </w:p>
    <w:tbl>
      <w:tblPr>
        <w:tblStyle w:val="12"/>
        <w:tblW w:w="0" w:type="auto"/>
        <w:tblLook w:val="04A0" w:firstRow="1" w:lastRow="0" w:firstColumn="1" w:lastColumn="0" w:noHBand="0" w:noVBand="1"/>
      </w:tblPr>
      <w:tblGrid>
        <w:gridCol w:w="4527"/>
        <w:gridCol w:w="2370"/>
        <w:gridCol w:w="2084"/>
      </w:tblGrid>
      <w:tr w:rsidR="0046076F" w:rsidRPr="000C0B3C" w14:paraId="7CC2CE13" w14:textId="77777777" w:rsidTr="00BD44D3">
        <w:tc>
          <w:tcPr>
            <w:tcW w:w="4794" w:type="dxa"/>
            <w:shd w:val="clear" w:color="auto" w:fill="D9D9D9" w:themeFill="background1" w:themeFillShade="D9"/>
          </w:tcPr>
          <w:p w14:paraId="7D72996A" w14:textId="77777777" w:rsidR="0046076F" w:rsidRPr="000C0B3C" w:rsidRDefault="0046076F" w:rsidP="00BD44D3">
            <w:pPr>
              <w:tabs>
                <w:tab w:val="right" w:pos="426"/>
              </w:tabs>
              <w:spacing w:before="120"/>
              <w:jc w:val="center"/>
              <w:rPr>
                <w:b/>
                <w:i/>
                <w:noProof w:val="0"/>
                <w:sz w:val="20"/>
                <w:szCs w:val="20"/>
                <w:lang w:val="ru-RU" w:eastAsia="ru-RU"/>
              </w:rPr>
            </w:pPr>
            <w:proofErr w:type="spellStart"/>
            <w:r w:rsidRPr="000C0B3C">
              <w:rPr>
                <w:b/>
                <w:i/>
                <w:noProof w:val="0"/>
                <w:sz w:val="20"/>
                <w:szCs w:val="20"/>
                <w:lang w:val="ru-RU" w:eastAsia="ru-RU"/>
              </w:rPr>
              <w:t>Factor</w:t>
            </w:r>
            <w:proofErr w:type="spellEnd"/>
            <w:r w:rsidRPr="000C0B3C">
              <w:rPr>
                <w:b/>
                <w:i/>
                <w:noProof w:val="0"/>
                <w:sz w:val="20"/>
                <w:szCs w:val="20"/>
                <w:lang w:val="ru-RU" w:eastAsia="ru-RU"/>
              </w:rPr>
              <w:t xml:space="preserve"> </w:t>
            </w:r>
            <w:proofErr w:type="spellStart"/>
            <w:r w:rsidRPr="000C0B3C">
              <w:rPr>
                <w:b/>
                <w:i/>
                <w:noProof w:val="0"/>
                <w:sz w:val="20"/>
                <w:szCs w:val="20"/>
                <w:lang w:val="ru-RU" w:eastAsia="ru-RU"/>
              </w:rPr>
              <w:t>de</w:t>
            </w:r>
            <w:proofErr w:type="spellEnd"/>
            <w:r w:rsidRPr="000C0B3C">
              <w:rPr>
                <w:b/>
                <w:i/>
                <w:noProof w:val="0"/>
                <w:sz w:val="20"/>
                <w:szCs w:val="20"/>
                <w:lang w:val="ru-RU" w:eastAsia="ru-RU"/>
              </w:rPr>
              <w:t xml:space="preserve"> </w:t>
            </w:r>
            <w:proofErr w:type="spellStart"/>
            <w:r w:rsidRPr="000C0B3C">
              <w:rPr>
                <w:b/>
                <w:i/>
                <w:noProof w:val="0"/>
                <w:sz w:val="20"/>
                <w:szCs w:val="20"/>
                <w:lang w:val="ru-RU" w:eastAsia="ru-RU"/>
              </w:rPr>
              <w:t>evaluare</w:t>
            </w:r>
            <w:proofErr w:type="spellEnd"/>
          </w:p>
        </w:tc>
        <w:tc>
          <w:tcPr>
            <w:tcW w:w="4777" w:type="dxa"/>
            <w:gridSpan w:val="2"/>
            <w:shd w:val="clear" w:color="auto" w:fill="D9D9D9" w:themeFill="background1" w:themeFillShade="D9"/>
          </w:tcPr>
          <w:p w14:paraId="307467E7" w14:textId="77777777" w:rsidR="0046076F" w:rsidRPr="000C0B3C" w:rsidRDefault="0046076F" w:rsidP="00BD44D3">
            <w:pPr>
              <w:tabs>
                <w:tab w:val="right" w:pos="426"/>
              </w:tabs>
              <w:spacing w:before="120"/>
              <w:jc w:val="center"/>
              <w:rPr>
                <w:b/>
                <w:i/>
                <w:noProof w:val="0"/>
                <w:sz w:val="20"/>
                <w:szCs w:val="20"/>
                <w:lang w:val="ru-RU" w:eastAsia="ru-RU"/>
              </w:rPr>
            </w:pPr>
            <w:proofErr w:type="spellStart"/>
            <w:r w:rsidRPr="000C0B3C">
              <w:rPr>
                <w:b/>
                <w:i/>
                <w:noProof w:val="0"/>
                <w:sz w:val="20"/>
                <w:szCs w:val="20"/>
                <w:lang w:val="ru-RU" w:eastAsia="ru-RU"/>
              </w:rPr>
              <w:t>Pondere</w:t>
            </w:r>
            <w:proofErr w:type="spellEnd"/>
          </w:p>
        </w:tc>
      </w:tr>
      <w:tr w:rsidR="0046076F" w:rsidRPr="000C0B3C" w14:paraId="76C8812A" w14:textId="77777777" w:rsidTr="00BD44D3">
        <w:tc>
          <w:tcPr>
            <w:tcW w:w="4794" w:type="dxa"/>
          </w:tcPr>
          <w:p w14:paraId="5868A1D7" w14:textId="77777777" w:rsidR="0046076F" w:rsidRPr="000C0B3C" w:rsidRDefault="0046076F" w:rsidP="0046076F">
            <w:pPr>
              <w:numPr>
                <w:ilvl w:val="0"/>
                <w:numId w:val="18"/>
              </w:numPr>
              <w:tabs>
                <w:tab w:val="right" w:pos="426"/>
              </w:tabs>
              <w:spacing w:before="120"/>
              <w:contextualSpacing/>
              <w:rPr>
                <w:noProof w:val="0"/>
                <w:sz w:val="20"/>
                <w:szCs w:val="20"/>
                <w:lang w:val="ru-RU" w:eastAsia="ru-RU"/>
              </w:rPr>
            </w:pPr>
            <w:proofErr w:type="spellStart"/>
            <w:r w:rsidRPr="000C0B3C">
              <w:rPr>
                <w:noProof w:val="0"/>
                <w:sz w:val="20"/>
                <w:szCs w:val="20"/>
                <w:lang w:val="ru-RU" w:eastAsia="ru-RU"/>
              </w:rPr>
              <w:t>Prețul</w:t>
            </w:r>
            <w:proofErr w:type="spellEnd"/>
            <w:r w:rsidRPr="000C0B3C">
              <w:rPr>
                <w:noProof w:val="0"/>
                <w:sz w:val="20"/>
                <w:szCs w:val="20"/>
                <w:lang w:val="ru-RU" w:eastAsia="ru-RU"/>
              </w:rPr>
              <w:t xml:space="preserve"> </w:t>
            </w:r>
            <w:proofErr w:type="spellStart"/>
            <w:r w:rsidRPr="000C0B3C">
              <w:rPr>
                <w:noProof w:val="0"/>
                <w:sz w:val="20"/>
                <w:szCs w:val="20"/>
                <w:lang w:val="ru-RU" w:eastAsia="ru-RU"/>
              </w:rPr>
              <w:t>ofertei</w:t>
            </w:r>
            <w:proofErr w:type="spellEnd"/>
          </w:p>
        </w:tc>
        <w:tc>
          <w:tcPr>
            <w:tcW w:w="4777" w:type="dxa"/>
            <w:gridSpan w:val="2"/>
          </w:tcPr>
          <w:p w14:paraId="4115A785" w14:textId="77777777" w:rsidR="0046076F" w:rsidRPr="000C0B3C" w:rsidRDefault="0046076F" w:rsidP="00BD44D3">
            <w:pPr>
              <w:tabs>
                <w:tab w:val="right" w:pos="426"/>
              </w:tabs>
              <w:spacing w:before="120"/>
              <w:rPr>
                <w:noProof w:val="0"/>
                <w:sz w:val="20"/>
                <w:szCs w:val="20"/>
                <w:lang w:val="en-US" w:eastAsia="ru-RU"/>
              </w:rPr>
            </w:pPr>
            <w:r>
              <w:rPr>
                <w:noProof w:val="0"/>
                <w:sz w:val="20"/>
                <w:szCs w:val="20"/>
                <w:lang w:val="en-US" w:eastAsia="ru-RU"/>
              </w:rPr>
              <w:t>4</w:t>
            </w:r>
            <w:r w:rsidRPr="000C0B3C">
              <w:rPr>
                <w:noProof w:val="0"/>
                <w:sz w:val="20"/>
                <w:szCs w:val="20"/>
                <w:lang w:val="en-US" w:eastAsia="ru-RU"/>
              </w:rPr>
              <w:t xml:space="preserve">0 </w:t>
            </w:r>
            <w:proofErr w:type="spellStart"/>
            <w:r w:rsidRPr="000C0B3C">
              <w:rPr>
                <w:noProof w:val="0"/>
                <w:sz w:val="20"/>
                <w:szCs w:val="20"/>
                <w:lang w:val="en-US" w:eastAsia="ru-RU"/>
              </w:rPr>
              <w:t>puncte</w:t>
            </w:r>
            <w:proofErr w:type="spellEnd"/>
            <w:r w:rsidRPr="000C0B3C">
              <w:rPr>
                <w:noProof w:val="0"/>
                <w:sz w:val="20"/>
                <w:szCs w:val="20"/>
                <w:lang w:val="en-US" w:eastAsia="ru-RU"/>
              </w:rPr>
              <w:t xml:space="preserve"> (</w:t>
            </w:r>
            <w:proofErr w:type="spellStart"/>
            <w:r w:rsidRPr="000C0B3C">
              <w:rPr>
                <w:noProof w:val="0"/>
                <w:sz w:val="20"/>
                <w:szCs w:val="20"/>
                <w:lang w:val="en-US" w:eastAsia="ru-RU"/>
              </w:rPr>
              <w:t>cel</w:t>
            </w:r>
            <w:proofErr w:type="spellEnd"/>
            <w:r w:rsidRPr="000C0B3C">
              <w:rPr>
                <w:noProof w:val="0"/>
                <w:sz w:val="20"/>
                <w:szCs w:val="20"/>
                <w:lang w:val="en-US" w:eastAsia="ru-RU"/>
              </w:rPr>
              <w:t xml:space="preserve"> </w:t>
            </w:r>
            <w:proofErr w:type="spellStart"/>
            <w:r w:rsidRPr="000C0B3C">
              <w:rPr>
                <w:noProof w:val="0"/>
                <w:sz w:val="20"/>
                <w:szCs w:val="20"/>
                <w:lang w:val="en-US" w:eastAsia="ru-RU"/>
              </w:rPr>
              <w:t>mai</w:t>
            </w:r>
            <w:proofErr w:type="spellEnd"/>
            <w:r w:rsidRPr="000C0B3C">
              <w:rPr>
                <w:noProof w:val="0"/>
                <w:sz w:val="20"/>
                <w:szCs w:val="20"/>
                <w:lang w:val="en-US" w:eastAsia="ru-RU"/>
              </w:rPr>
              <w:t xml:space="preserve"> </w:t>
            </w:r>
            <w:proofErr w:type="spellStart"/>
            <w:r w:rsidRPr="000C0B3C">
              <w:rPr>
                <w:noProof w:val="0"/>
                <w:sz w:val="20"/>
                <w:szCs w:val="20"/>
                <w:lang w:val="en-US" w:eastAsia="ru-RU"/>
              </w:rPr>
              <w:t>scăzut</w:t>
            </w:r>
            <w:proofErr w:type="spellEnd"/>
            <w:r w:rsidRPr="000C0B3C">
              <w:rPr>
                <w:noProof w:val="0"/>
                <w:sz w:val="20"/>
                <w:szCs w:val="20"/>
                <w:lang w:val="en-US" w:eastAsia="ru-RU"/>
              </w:rPr>
              <w:t xml:space="preserve"> </w:t>
            </w:r>
            <w:proofErr w:type="spellStart"/>
            <w:r w:rsidRPr="000C0B3C">
              <w:rPr>
                <w:noProof w:val="0"/>
                <w:sz w:val="20"/>
                <w:szCs w:val="20"/>
                <w:lang w:val="en-US" w:eastAsia="ru-RU"/>
              </w:rPr>
              <w:t>preț</w:t>
            </w:r>
            <w:proofErr w:type="spellEnd"/>
            <w:r w:rsidRPr="000C0B3C">
              <w:rPr>
                <w:noProof w:val="0"/>
                <w:sz w:val="20"/>
                <w:szCs w:val="20"/>
                <w:lang w:val="en-US" w:eastAsia="ru-RU"/>
              </w:rPr>
              <w:t>)</w:t>
            </w:r>
          </w:p>
        </w:tc>
      </w:tr>
      <w:tr w:rsidR="0046076F" w:rsidRPr="000C0B3C" w14:paraId="74C8312B" w14:textId="77777777" w:rsidTr="00BD44D3">
        <w:tc>
          <w:tcPr>
            <w:tcW w:w="4794" w:type="dxa"/>
          </w:tcPr>
          <w:p w14:paraId="05101F06" w14:textId="77777777" w:rsidR="0046076F" w:rsidRPr="000C0B3C" w:rsidRDefault="0046076F" w:rsidP="0046076F">
            <w:pPr>
              <w:numPr>
                <w:ilvl w:val="0"/>
                <w:numId w:val="18"/>
              </w:numPr>
              <w:tabs>
                <w:tab w:val="right" w:pos="426"/>
              </w:tabs>
              <w:spacing w:before="120"/>
              <w:contextualSpacing/>
              <w:rPr>
                <w:noProof w:val="0"/>
                <w:sz w:val="20"/>
                <w:szCs w:val="20"/>
                <w:lang w:val="ru-RU" w:eastAsia="ru-RU"/>
              </w:rPr>
            </w:pPr>
            <w:proofErr w:type="spellStart"/>
            <w:r w:rsidRPr="000C0B3C">
              <w:rPr>
                <w:noProof w:val="0"/>
                <w:sz w:val="20"/>
                <w:szCs w:val="20"/>
                <w:lang w:val="ru-RU" w:eastAsia="ru-RU"/>
              </w:rPr>
              <w:t>Punctaj</w:t>
            </w:r>
            <w:proofErr w:type="spellEnd"/>
            <w:r w:rsidRPr="000C0B3C">
              <w:rPr>
                <w:noProof w:val="0"/>
                <w:sz w:val="20"/>
                <w:szCs w:val="20"/>
                <w:lang w:val="ru-RU" w:eastAsia="ru-RU"/>
              </w:rPr>
              <w:t xml:space="preserve"> </w:t>
            </w:r>
            <w:proofErr w:type="spellStart"/>
            <w:r w:rsidRPr="000C0B3C">
              <w:rPr>
                <w:noProof w:val="0"/>
                <w:sz w:val="20"/>
                <w:szCs w:val="20"/>
                <w:lang w:val="ru-RU" w:eastAsia="ru-RU"/>
              </w:rPr>
              <w:t>tehnic</w:t>
            </w:r>
            <w:proofErr w:type="spellEnd"/>
          </w:p>
        </w:tc>
        <w:tc>
          <w:tcPr>
            <w:tcW w:w="4777" w:type="dxa"/>
            <w:gridSpan w:val="2"/>
          </w:tcPr>
          <w:p w14:paraId="5682D8E8" w14:textId="77777777" w:rsidR="0046076F" w:rsidRPr="000C0B3C" w:rsidRDefault="0046076F" w:rsidP="00BD44D3">
            <w:pPr>
              <w:tabs>
                <w:tab w:val="right" w:pos="426"/>
              </w:tabs>
              <w:spacing w:before="120"/>
              <w:rPr>
                <w:noProof w:val="0"/>
                <w:sz w:val="20"/>
                <w:szCs w:val="20"/>
                <w:lang w:val="ru-RU" w:eastAsia="ru-RU"/>
              </w:rPr>
            </w:pPr>
            <w:r>
              <w:rPr>
                <w:noProof w:val="0"/>
                <w:sz w:val="20"/>
                <w:szCs w:val="20"/>
                <w:lang w:val="en-US" w:eastAsia="ru-RU"/>
              </w:rPr>
              <w:t>6</w:t>
            </w:r>
            <w:r w:rsidRPr="000C0B3C">
              <w:rPr>
                <w:noProof w:val="0"/>
                <w:sz w:val="20"/>
                <w:szCs w:val="20"/>
                <w:lang w:val="ru-RU" w:eastAsia="ru-RU"/>
              </w:rPr>
              <w:t xml:space="preserve">0 </w:t>
            </w:r>
            <w:proofErr w:type="spellStart"/>
            <w:r w:rsidRPr="000C0B3C">
              <w:rPr>
                <w:noProof w:val="0"/>
                <w:sz w:val="20"/>
                <w:szCs w:val="20"/>
                <w:lang w:val="ru-RU" w:eastAsia="ru-RU"/>
              </w:rPr>
              <w:t>puncte</w:t>
            </w:r>
            <w:proofErr w:type="spellEnd"/>
          </w:p>
        </w:tc>
      </w:tr>
      <w:tr w:rsidR="0046076F" w:rsidRPr="000C0B3C" w14:paraId="458ADB46" w14:textId="77777777" w:rsidTr="00BD44D3">
        <w:tc>
          <w:tcPr>
            <w:tcW w:w="4794" w:type="dxa"/>
          </w:tcPr>
          <w:p w14:paraId="3F13263F" w14:textId="77777777" w:rsidR="0046076F" w:rsidRPr="000C0B3C" w:rsidRDefault="0046076F" w:rsidP="00BD44D3">
            <w:pPr>
              <w:tabs>
                <w:tab w:val="right" w:pos="426"/>
              </w:tabs>
              <w:spacing w:before="120"/>
              <w:rPr>
                <w:i/>
                <w:noProof w:val="0"/>
                <w:sz w:val="20"/>
                <w:szCs w:val="20"/>
                <w:lang w:val="ru-RU" w:eastAsia="ru-RU"/>
              </w:rPr>
            </w:pPr>
            <w:r w:rsidRPr="000C0B3C">
              <w:rPr>
                <w:i/>
                <w:noProof w:val="0"/>
                <w:sz w:val="20"/>
                <w:szCs w:val="20"/>
                <w:lang w:val="ru-RU" w:eastAsia="ru-RU"/>
              </w:rPr>
              <w:t>TOTAL PUNCTAJ</w:t>
            </w:r>
          </w:p>
        </w:tc>
        <w:tc>
          <w:tcPr>
            <w:tcW w:w="4777" w:type="dxa"/>
            <w:gridSpan w:val="2"/>
          </w:tcPr>
          <w:p w14:paraId="5CAF20D1" w14:textId="77777777" w:rsidR="0046076F" w:rsidRPr="000C0B3C" w:rsidRDefault="0046076F" w:rsidP="00BD44D3">
            <w:pPr>
              <w:tabs>
                <w:tab w:val="right" w:pos="426"/>
              </w:tabs>
              <w:spacing w:before="120"/>
              <w:rPr>
                <w:i/>
                <w:noProof w:val="0"/>
                <w:sz w:val="20"/>
                <w:szCs w:val="20"/>
                <w:lang w:val="ru-RU" w:eastAsia="ru-RU"/>
              </w:rPr>
            </w:pPr>
            <w:r w:rsidRPr="000C0B3C">
              <w:rPr>
                <w:i/>
                <w:noProof w:val="0"/>
                <w:sz w:val="20"/>
                <w:szCs w:val="20"/>
                <w:lang w:val="ru-RU" w:eastAsia="ru-RU"/>
              </w:rPr>
              <w:t xml:space="preserve">100 </w:t>
            </w:r>
            <w:proofErr w:type="spellStart"/>
            <w:r w:rsidRPr="000C0B3C">
              <w:rPr>
                <w:i/>
                <w:noProof w:val="0"/>
                <w:sz w:val="20"/>
                <w:szCs w:val="20"/>
                <w:lang w:val="ru-RU" w:eastAsia="ru-RU"/>
              </w:rPr>
              <w:t>puncte</w:t>
            </w:r>
            <w:proofErr w:type="spellEnd"/>
          </w:p>
        </w:tc>
      </w:tr>
      <w:tr w:rsidR="0046076F" w:rsidRPr="000C0B3C" w14:paraId="4C73EDCF" w14:textId="77777777" w:rsidTr="00BD44D3">
        <w:tc>
          <w:tcPr>
            <w:tcW w:w="9571" w:type="dxa"/>
            <w:gridSpan w:val="3"/>
          </w:tcPr>
          <w:p w14:paraId="7B0AF51A" w14:textId="77777777" w:rsidR="0046076F" w:rsidRPr="000C0B3C" w:rsidRDefault="0046076F" w:rsidP="00BD44D3">
            <w:pPr>
              <w:tabs>
                <w:tab w:val="right" w:pos="426"/>
              </w:tabs>
              <w:spacing w:before="120"/>
              <w:jc w:val="center"/>
              <w:rPr>
                <w:b/>
                <w:i/>
                <w:noProof w:val="0"/>
                <w:sz w:val="20"/>
                <w:szCs w:val="20"/>
                <w:lang w:val="en-US" w:eastAsia="ru-RU"/>
              </w:rPr>
            </w:pPr>
            <w:proofErr w:type="spellStart"/>
            <w:r w:rsidRPr="000C0B3C">
              <w:rPr>
                <w:b/>
                <w:i/>
                <w:noProof w:val="0"/>
                <w:sz w:val="20"/>
                <w:szCs w:val="20"/>
                <w:lang w:val="en-US" w:eastAsia="ru-RU"/>
              </w:rPr>
              <w:t>Calcularea</w:t>
            </w:r>
            <w:proofErr w:type="spellEnd"/>
            <w:r w:rsidRPr="000C0B3C">
              <w:rPr>
                <w:b/>
                <w:i/>
                <w:noProof w:val="0"/>
                <w:sz w:val="20"/>
                <w:szCs w:val="20"/>
                <w:lang w:val="en-US" w:eastAsia="ru-RU"/>
              </w:rPr>
              <w:t xml:space="preserve"> </w:t>
            </w:r>
            <w:proofErr w:type="spellStart"/>
            <w:r w:rsidRPr="000C0B3C">
              <w:rPr>
                <w:b/>
                <w:i/>
                <w:noProof w:val="0"/>
                <w:sz w:val="20"/>
                <w:szCs w:val="20"/>
                <w:lang w:val="en-US" w:eastAsia="ru-RU"/>
              </w:rPr>
              <w:t>punctajului</w:t>
            </w:r>
            <w:proofErr w:type="spellEnd"/>
            <w:r w:rsidRPr="000C0B3C">
              <w:rPr>
                <w:b/>
                <w:i/>
                <w:noProof w:val="0"/>
                <w:sz w:val="20"/>
                <w:szCs w:val="20"/>
                <w:lang w:val="en-US" w:eastAsia="ru-RU"/>
              </w:rPr>
              <w:t xml:space="preserve"> total </w:t>
            </w:r>
            <w:proofErr w:type="spellStart"/>
            <w:r w:rsidRPr="000C0B3C">
              <w:rPr>
                <w:b/>
                <w:i/>
                <w:noProof w:val="0"/>
                <w:sz w:val="20"/>
                <w:szCs w:val="20"/>
                <w:lang w:val="en-US" w:eastAsia="ru-RU"/>
              </w:rPr>
              <w:t>pe</w:t>
            </w:r>
            <w:proofErr w:type="spellEnd"/>
            <w:r w:rsidRPr="000C0B3C">
              <w:rPr>
                <w:b/>
                <w:i/>
                <w:noProof w:val="0"/>
                <w:sz w:val="20"/>
                <w:szCs w:val="20"/>
                <w:lang w:val="en-US" w:eastAsia="ru-RU"/>
              </w:rPr>
              <w:t xml:space="preserve"> </w:t>
            </w:r>
            <w:proofErr w:type="spellStart"/>
            <w:r w:rsidRPr="000C0B3C">
              <w:rPr>
                <w:b/>
                <w:i/>
                <w:noProof w:val="0"/>
                <w:sz w:val="20"/>
                <w:szCs w:val="20"/>
                <w:lang w:val="en-US" w:eastAsia="ru-RU"/>
              </w:rPr>
              <w:t>ofertă</w:t>
            </w:r>
            <w:proofErr w:type="spellEnd"/>
            <w:r w:rsidRPr="000C0B3C">
              <w:rPr>
                <w:b/>
                <w:i/>
                <w:noProof w:val="0"/>
                <w:sz w:val="20"/>
                <w:szCs w:val="20"/>
                <w:lang w:val="en-US" w:eastAsia="ru-RU"/>
              </w:rPr>
              <w:t xml:space="preserve"> se </w:t>
            </w:r>
            <w:proofErr w:type="spellStart"/>
            <w:r w:rsidRPr="000C0B3C">
              <w:rPr>
                <w:b/>
                <w:i/>
                <w:noProof w:val="0"/>
                <w:sz w:val="20"/>
                <w:szCs w:val="20"/>
                <w:lang w:val="en-US" w:eastAsia="ru-RU"/>
              </w:rPr>
              <w:t>va</w:t>
            </w:r>
            <w:proofErr w:type="spellEnd"/>
            <w:r w:rsidRPr="000C0B3C">
              <w:rPr>
                <w:b/>
                <w:i/>
                <w:noProof w:val="0"/>
                <w:sz w:val="20"/>
                <w:szCs w:val="20"/>
                <w:lang w:val="en-US" w:eastAsia="ru-RU"/>
              </w:rPr>
              <w:t xml:space="preserve"> </w:t>
            </w:r>
            <w:proofErr w:type="spellStart"/>
            <w:r w:rsidRPr="000C0B3C">
              <w:rPr>
                <w:b/>
                <w:i/>
                <w:noProof w:val="0"/>
                <w:sz w:val="20"/>
                <w:szCs w:val="20"/>
                <w:lang w:val="en-US" w:eastAsia="ru-RU"/>
              </w:rPr>
              <w:t>efectua</w:t>
            </w:r>
            <w:proofErr w:type="spellEnd"/>
            <w:r w:rsidRPr="000C0B3C">
              <w:rPr>
                <w:b/>
                <w:i/>
                <w:noProof w:val="0"/>
                <w:sz w:val="20"/>
                <w:szCs w:val="20"/>
                <w:lang w:val="en-US" w:eastAsia="ru-RU"/>
              </w:rPr>
              <w:t xml:space="preserve"> </w:t>
            </w:r>
            <w:proofErr w:type="spellStart"/>
            <w:r w:rsidRPr="000C0B3C">
              <w:rPr>
                <w:b/>
                <w:i/>
                <w:noProof w:val="0"/>
                <w:sz w:val="20"/>
                <w:szCs w:val="20"/>
                <w:lang w:val="en-US" w:eastAsia="ru-RU"/>
              </w:rPr>
              <w:t>în</w:t>
            </w:r>
            <w:proofErr w:type="spellEnd"/>
            <w:r w:rsidRPr="000C0B3C">
              <w:rPr>
                <w:b/>
                <w:i/>
                <w:noProof w:val="0"/>
                <w:sz w:val="20"/>
                <w:szCs w:val="20"/>
                <w:lang w:val="en-US" w:eastAsia="ru-RU"/>
              </w:rPr>
              <w:t xml:space="preserve"> </w:t>
            </w:r>
            <w:proofErr w:type="spellStart"/>
            <w:r w:rsidRPr="000C0B3C">
              <w:rPr>
                <w:b/>
                <w:i/>
                <w:noProof w:val="0"/>
                <w:sz w:val="20"/>
                <w:szCs w:val="20"/>
                <w:lang w:val="en-US" w:eastAsia="ru-RU"/>
              </w:rPr>
              <w:t>următorul</w:t>
            </w:r>
            <w:proofErr w:type="spellEnd"/>
            <w:r w:rsidRPr="000C0B3C">
              <w:rPr>
                <w:b/>
                <w:i/>
                <w:noProof w:val="0"/>
                <w:sz w:val="20"/>
                <w:szCs w:val="20"/>
                <w:lang w:val="en-US" w:eastAsia="ru-RU"/>
              </w:rPr>
              <w:t xml:space="preserve"> mod:</w:t>
            </w:r>
          </w:p>
          <w:p w14:paraId="6E69DD21" w14:textId="77777777" w:rsidR="0046076F" w:rsidRPr="000C0B3C" w:rsidRDefault="0046076F" w:rsidP="00BD44D3">
            <w:pPr>
              <w:tabs>
                <w:tab w:val="right" w:pos="426"/>
              </w:tabs>
              <w:spacing w:before="120"/>
              <w:rPr>
                <w:i/>
                <w:noProof w:val="0"/>
                <w:sz w:val="20"/>
                <w:szCs w:val="20"/>
                <w:lang w:val="en-US" w:eastAsia="ru-RU"/>
              </w:rPr>
            </w:pPr>
            <w:proofErr w:type="spellStart"/>
            <w:r w:rsidRPr="000C0B3C">
              <w:rPr>
                <w:i/>
                <w:noProof w:val="0"/>
                <w:sz w:val="20"/>
                <w:szCs w:val="20"/>
                <w:lang w:val="en-US" w:eastAsia="ru-RU"/>
              </w:rPr>
              <w:t>Oferta</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câștigătoare</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desemnată</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va</w:t>
            </w:r>
            <w:proofErr w:type="spellEnd"/>
            <w:r w:rsidRPr="000C0B3C">
              <w:rPr>
                <w:i/>
                <w:noProof w:val="0"/>
                <w:sz w:val="20"/>
                <w:szCs w:val="20"/>
                <w:lang w:val="en-US" w:eastAsia="ru-RU"/>
              </w:rPr>
              <w:t xml:space="preserve"> fi </w:t>
            </w:r>
            <w:proofErr w:type="spellStart"/>
            <w:r w:rsidRPr="000C0B3C">
              <w:rPr>
                <w:i/>
                <w:noProof w:val="0"/>
                <w:sz w:val="20"/>
                <w:szCs w:val="20"/>
                <w:lang w:val="en-US" w:eastAsia="ru-RU"/>
              </w:rPr>
              <w:t>cea</w:t>
            </w:r>
            <w:proofErr w:type="spellEnd"/>
            <w:r w:rsidRPr="000C0B3C">
              <w:rPr>
                <w:i/>
                <w:noProof w:val="0"/>
                <w:sz w:val="20"/>
                <w:szCs w:val="20"/>
                <w:lang w:val="en-US" w:eastAsia="ru-RU"/>
              </w:rPr>
              <w:t xml:space="preserve"> cu </w:t>
            </w:r>
            <w:proofErr w:type="spellStart"/>
            <w:r w:rsidRPr="000C0B3C">
              <w:rPr>
                <w:i/>
                <w:noProof w:val="0"/>
                <w:sz w:val="20"/>
                <w:szCs w:val="20"/>
                <w:lang w:val="en-US" w:eastAsia="ru-RU"/>
              </w:rPr>
              <w:t>Scorul</w:t>
            </w:r>
            <w:proofErr w:type="spellEnd"/>
            <w:r w:rsidRPr="000C0B3C">
              <w:rPr>
                <w:i/>
                <w:noProof w:val="0"/>
                <w:sz w:val="20"/>
                <w:szCs w:val="20"/>
                <w:lang w:val="en-US" w:eastAsia="ru-RU"/>
              </w:rPr>
              <w:t xml:space="preserve"> Final </w:t>
            </w:r>
            <w:r w:rsidRPr="000C0B3C">
              <w:rPr>
                <w:b/>
                <w:i/>
                <w:noProof w:val="0"/>
                <w:sz w:val="20"/>
                <w:szCs w:val="20"/>
                <w:lang w:val="en-US" w:eastAsia="ru-RU"/>
              </w:rPr>
              <w:t>(</w:t>
            </w:r>
            <w:proofErr w:type="spellStart"/>
            <w:r w:rsidRPr="000C0B3C">
              <w:rPr>
                <w:b/>
                <w:i/>
                <w:noProof w:val="0"/>
                <w:sz w:val="20"/>
                <w:szCs w:val="20"/>
                <w:lang w:val="en-US" w:eastAsia="ru-RU"/>
              </w:rPr>
              <w:t>Sn</w:t>
            </w:r>
            <w:proofErr w:type="spellEnd"/>
            <w:r w:rsidRPr="000C0B3C">
              <w:rPr>
                <w:b/>
                <w:i/>
                <w:noProof w:val="0"/>
                <w:sz w:val="20"/>
                <w:szCs w:val="20"/>
                <w:lang w:val="en-US" w:eastAsia="ru-RU"/>
              </w:rPr>
              <w:t>)</w:t>
            </w:r>
            <w:r w:rsidRPr="000C0B3C">
              <w:rPr>
                <w:i/>
                <w:noProof w:val="0"/>
                <w:sz w:val="20"/>
                <w:szCs w:val="20"/>
                <w:lang w:val="en-US" w:eastAsia="ru-RU"/>
              </w:rPr>
              <w:t xml:space="preserve"> </w:t>
            </w:r>
            <w:proofErr w:type="spellStart"/>
            <w:r w:rsidRPr="000C0B3C">
              <w:rPr>
                <w:i/>
                <w:noProof w:val="0"/>
                <w:sz w:val="20"/>
                <w:szCs w:val="20"/>
                <w:lang w:val="en-US" w:eastAsia="ru-RU"/>
              </w:rPr>
              <w:t>cel</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mai</w:t>
            </w:r>
            <w:proofErr w:type="spellEnd"/>
            <w:r w:rsidRPr="000C0B3C">
              <w:rPr>
                <w:i/>
                <w:noProof w:val="0"/>
                <w:sz w:val="20"/>
                <w:szCs w:val="20"/>
                <w:lang w:val="en-US" w:eastAsia="ru-RU"/>
              </w:rPr>
              <w:t xml:space="preserve"> mare. </w:t>
            </w:r>
            <w:proofErr w:type="spellStart"/>
            <w:r w:rsidRPr="000C0B3C">
              <w:rPr>
                <w:b/>
                <w:i/>
                <w:noProof w:val="0"/>
                <w:sz w:val="20"/>
                <w:szCs w:val="20"/>
                <w:lang w:val="en-US" w:eastAsia="ru-RU"/>
              </w:rPr>
              <w:t>Sn</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va</w:t>
            </w:r>
            <w:proofErr w:type="spellEnd"/>
            <w:r w:rsidRPr="000C0B3C">
              <w:rPr>
                <w:i/>
                <w:noProof w:val="0"/>
                <w:sz w:val="20"/>
                <w:szCs w:val="20"/>
                <w:lang w:val="en-US" w:eastAsia="ru-RU"/>
              </w:rPr>
              <w:t xml:space="preserve"> fi </w:t>
            </w:r>
            <w:proofErr w:type="spellStart"/>
            <w:r w:rsidRPr="000C0B3C">
              <w:rPr>
                <w:i/>
                <w:noProof w:val="0"/>
                <w:sz w:val="20"/>
                <w:szCs w:val="20"/>
                <w:lang w:val="en-US" w:eastAsia="ru-RU"/>
              </w:rPr>
              <w:t>calculat</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prin</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sumarea</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scorurilor</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prezentate</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mai</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jos</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în</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concordanță</w:t>
            </w:r>
            <w:proofErr w:type="spellEnd"/>
            <w:r w:rsidRPr="000C0B3C">
              <w:rPr>
                <w:i/>
                <w:noProof w:val="0"/>
                <w:sz w:val="20"/>
                <w:szCs w:val="20"/>
                <w:lang w:val="en-US" w:eastAsia="ru-RU"/>
              </w:rPr>
              <w:t xml:space="preserve"> cu formula:</w:t>
            </w:r>
          </w:p>
          <w:p w14:paraId="6E553066" w14:textId="77777777" w:rsidR="0046076F" w:rsidRPr="000C0B3C" w:rsidRDefault="0046076F" w:rsidP="00BD44D3">
            <w:pPr>
              <w:tabs>
                <w:tab w:val="right" w:pos="426"/>
              </w:tabs>
              <w:spacing w:before="120"/>
              <w:rPr>
                <w:b/>
                <w:i/>
                <w:noProof w:val="0"/>
                <w:sz w:val="20"/>
                <w:szCs w:val="20"/>
                <w:lang w:val="en-US" w:eastAsia="ru-RU"/>
              </w:rPr>
            </w:pPr>
            <w:proofErr w:type="spellStart"/>
            <w:r w:rsidRPr="000C0B3C">
              <w:rPr>
                <w:b/>
                <w:i/>
                <w:noProof w:val="0"/>
                <w:sz w:val="20"/>
                <w:szCs w:val="20"/>
                <w:lang w:val="en-US" w:eastAsia="ru-RU"/>
              </w:rPr>
              <w:t>Sn</w:t>
            </w:r>
            <w:proofErr w:type="spellEnd"/>
            <w:r w:rsidRPr="000C0B3C">
              <w:rPr>
                <w:b/>
                <w:i/>
                <w:noProof w:val="0"/>
                <w:sz w:val="20"/>
                <w:szCs w:val="20"/>
                <w:lang w:val="en-US" w:eastAsia="ru-RU"/>
              </w:rPr>
              <w:t xml:space="preserve"> = (</w:t>
            </w:r>
            <w:proofErr w:type="spellStart"/>
            <w:r w:rsidRPr="000C0B3C">
              <w:rPr>
                <w:b/>
                <w:i/>
                <w:noProof w:val="0"/>
                <w:sz w:val="20"/>
                <w:szCs w:val="20"/>
                <w:lang w:val="en-US" w:eastAsia="ru-RU"/>
              </w:rPr>
              <w:t>Pmin</w:t>
            </w:r>
            <w:proofErr w:type="spellEnd"/>
            <w:r w:rsidRPr="000C0B3C">
              <w:rPr>
                <w:b/>
                <w:i/>
                <w:noProof w:val="0"/>
                <w:sz w:val="20"/>
                <w:szCs w:val="20"/>
                <w:lang w:val="en-US" w:eastAsia="ru-RU"/>
              </w:rPr>
              <w:t>/</w:t>
            </w:r>
            <w:proofErr w:type="spellStart"/>
            <w:r w:rsidRPr="000C0B3C">
              <w:rPr>
                <w:b/>
                <w:i/>
                <w:noProof w:val="0"/>
                <w:sz w:val="20"/>
                <w:szCs w:val="20"/>
                <w:lang w:val="en-US" w:eastAsia="ru-RU"/>
              </w:rPr>
              <w:t>Pn</w:t>
            </w:r>
            <w:proofErr w:type="spellEnd"/>
            <w:r w:rsidRPr="000C0B3C">
              <w:rPr>
                <w:b/>
                <w:i/>
                <w:noProof w:val="0"/>
                <w:sz w:val="20"/>
                <w:szCs w:val="20"/>
                <w:lang w:val="en-US" w:eastAsia="ru-RU"/>
              </w:rPr>
              <w:t>)*</w:t>
            </w:r>
            <w:r>
              <w:rPr>
                <w:b/>
                <w:i/>
                <w:noProof w:val="0"/>
                <w:sz w:val="20"/>
                <w:szCs w:val="20"/>
                <w:lang w:val="en-US" w:eastAsia="ru-RU"/>
              </w:rPr>
              <w:t>4</w:t>
            </w:r>
            <w:r w:rsidRPr="000C0B3C">
              <w:rPr>
                <w:b/>
                <w:i/>
                <w:noProof w:val="0"/>
                <w:sz w:val="20"/>
                <w:szCs w:val="20"/>
                <w:lang w:val="en-US" w:eastAsia="ru-RU"/>
              </w:rPr>
              <w:t xml:space="preserve">0 + </w:t>
            </w:r>
            <w:proofErr w:type="spellStart"/>
            <w:r w:rsidRPr="000C0B3C">
              <w:rPr>
                <w:b/>
                <w:i/>
                <w:noProof w:val="0"/>
                <w:sz w:val="20"/>
                <w:szCs w:val="20"/>
                <w:lang w:val="en-US" w:eastAsia="ru-RU"/>
              </w:rPr>
              <w:t>Tn</w:t>
            </w:r>
            <w:proofErr w:type="spellEnd"/>
            <w:r w:rsidRPr="000C0B3C">
              <w:rPr>
                <w:b/>
                <w:i/>
                <w:noProof w:val="0"/>
                <w:sz w:val="20"/>
                <w:szCs w:val="20"/>
                <w:lang w:val="en-US" w:eastAsia="ru-RU"/>
              </w:rPr>
              <w:t xml:space="preserve">, </w:t>
            </w:r>
            <w:proofErr w:type="spellStart"/>
            <w:r w:rsidRPr="000C0B3C">
              <w:rPr>
                <w:b/>
                <w:i/>
                <w:noProof w:val="0"/>
                <w:sz w:val="20"/>
                <w:szCs w:val="20"/>
                <w:lang w:val="en-US" w:eastAsia="ru-RU"/>
              </w:rPr>
              <w:t>unde</w:t>
            </w:r>
            <w:proofErr w:type="spellEnd"/>
            <w:r w:rsidRPr="000C0B3C">
              <w:rPr>
                <w:b/>
                <w:i/>
                <w:noProof w:val="0"/>
                <w:sz w:val="20"/>
                <w:szCs w:val="20"/>
                <w:lang w:val="en-US" w:eastAsia="ru-RU"/>
              </w:rPr>
              <w:t>:</w:t>
            </w:r>
          </w:p>
          <w:p w14:paraId="552EAB2B" w14:textId="77777777" w:rsidR="0046076F" w:rsidRPr="000C0B3C" w:rsidRDefault="0046076F" w:rsidP="0046076F">
            <w:pPr>
              <w:numPr>
                <w:ilvl w:val="0"/>
                <w:numId w:val="19"/>
              </w:numPr>
              <w:tabs>
                <w:tab w:val="right" w:pos="426"/>
              </w:tabs>
              <w:spacing w:before="120"/>
              <w:contextualSpacing/>
              <w:rPr>
                <w:i/>
                <w:noProof w:val="0"/>
                <w:sz w:val="20"/>
                <w:szCs w:val="20"/>
                <w:lang w:val="en-US" w:eastAsia="ru-RU"/>
              </w:rPr>
            </w:pPr>
            <w:proofErr w:type="spellStart"/>
            <w:r w:rsidRPr="000C0B3C">
              <w:rPr>
                <w:b/>
                <w:i/>
                <w:noProof w:val="0"/>
                <w:sz w:val="20"/>
                <w:szCs w:val="20"/>
                <w:lang w:val="en-US" w:eastAsia="ru-RU"/>
              </w:rPr>
              <w:t>Pmin</w:t>
            </w:r>
            <w:proofErr w:type="spellEnd"/>
            <w:r w:rsidRPr="000C0B3C">
              <w:rPr>
                <w:b/>
                <w:i/>
                <w:noProof w:val="0"/>
                <w:sz w:val="20"/>
                <w:szCs w:val="20"/>
                <w:lang w:val="en-US" w:eastAsia="ru-RU"/>
              </w:rPr>
              <w:t xml:space="preserve"> – </w:t>
            </w:r>
            <w:proofErr w:type="spellStart"/>
            <w:r w:rsidRPr="000C0B3C">
              <w:rPr>
                <w:i/>
                <w:noProof w:val="0"/>
                <w:sz w:val="20"/>
                <w:szCs w:val="20"/>
                <w:lang w:val="en-US" w:eastAsia="ru-RU"/>
              </w:rPr>
              <w:t>Cel</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mai</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mic</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preț</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oferit</w:t>
            </w:r>
            <w:proofErr w:type="spellEnd"/>
            <w:r w:rsidRPr="000C0B3C">
              <w:rPr>
                <w:i/>
                <w:noProof w:val="0"/>
                <w:sz w:val="20"/>
                <w:szCs w:val="20"/>
                <w:lang w:val="en-US" w:eastAsia="ru-RU"/>
              </w:rPr>
              <w:t xml:space="preserve"> din </w:t>
            </w:r>
            <w:proofErr w:type="spellStart"/>
            <w:r w:rsidRPr="000C0B3C">
              <w:rPr>
                <w:i/>
                <w:noProof w:val="0"/>
                <w:sz w:val="20"/>
                <w:szCs w:val="20"/>
                <w:lang w:val="en-US" w:eastAsia="ru-RU"/>
              </w:rPr>
              <w:t>lista</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totală</w:t>
            </w:r>
            <w:proofErr w:type="spellEnd"/>
            <w:r w:rsidRPr="000C0B3C">
              <w:rPr>
                <w:i/>
                <w:noProof w:val="0"/>
                <w:sz w:val="20"/>
                <w:szCs w:val="20"/>
                <w:lang w:val="en-US" w:eastAsia="ru-RU"/>
              </w:rPr>
              <w:t xml:space="preserve"> de </w:t>
            </w:r>
            <w:proofErr w:type="spellStart"/>
            <w:r w:rsidRPr="000C0B3C">
              <w:rPr>
                <w:i/>
                <w:noProof w:val="0"/>
                <w:sz w:val="20"/>
                <w:szCs w:val="20"/>
                <w:lang w:val="en-US" w:eastAsia="ru-RU"/>
              </w:rPr>
              <w:t>ofertanți</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eligibili</w:t>
            </w:r>
            <w:proofErr w:type="spellEnd"/>
            <w:r w:rsidRPr="000C0B3C">
              <w:rPr>
                <w:i/>
                <w:noProof w:val="0"/>
                <w:sz w:val="20"/>
                <w:szCs w:val="20"/>
                <w:lang w:val="en-US" w:eastAsia="ru-RU"/>
              </w:rPr>
              <w:t>;</w:t>
            </w:r>
          </w:p>
          <w:p w14:paraId="7A698309" w14:textId="77777777" w:rsidR="0046076F" w:rsidRPr="000C0B3C" w:rsidRDefault="0046076F" w:rsidP="0046076F">
            <w:pPr>
              <w:numPr>
                <w:ilvl w:val="0"/>
                <w:numId w:val="19"/>
              </w:numPr>
              <w:tabs>
                <w:tab w:val="right" w:pos="426"/>
              </w:tabs>
              <w:spacing w:before="120"/>
              <w:contextualSpacing/>
              <w:rPr>
                <w:i/>
                <w:noProof w:val="0"/>
                <w:sz w:val="20"/>
                <w:szCs w:val="20"/>
                <w:lang w:val="en-US" w:eastAsia="ru-RU"/>
              </w:rPr>
            </w:pPr>
            <w:proofErr w:type="spellStart"/>
            <w:r w:rsidRPr="000C0B3C">
              <w:rPr>
                <w:b/>
                <w:i/>
                <w:noProof w:val="0"/>
                <w:sz w:val="20"/>
                <w:szCs w:val="20"/>
                <w:lang w:val="en-US" w:eastAsia="ru-RU"/>
              </w:rPr>
              <w:t>Pn</w:t>
            </w:r>
            <w:proofErr w:type="spellEnd"/>
            <w:r w:rsidRPr="000C0B3C">
              <w:rPr>
                <w:b/>
                <w:i/>
                <w:noProof w:val="0"/>
                <w:sz w:val="20"/>
                <w:szCs w:val="20"/>
                <w:lang w:val="en-US" w:eastAsia="ru-RU"/>
              </w:rPr>
              <w:t xml:space="preserve"> –</w:t>
            </w:r>
            <w:r w:rsidRPr="000C0B3C">
              <w:rPr>
                <w:i/>
                <w:noProof w:val="0"/>
                <w:sz w:val="20"/>
                <w:szCs w:val="20"/>
                <w:lang w:val="en-US" w:eastAsia="ru-RU"/>
              </w:rPr>
              <w:t xml:space="preserve"> </w:t>
            </w:r>
            <w:proofErr w:type="spellStart"/>
            <w:r w:rsidRPr="000C0B3C">
              <w:rPr>
                <w:i/>
                <w:noProof w:val="0"/>
                <w:sz w:val="20"/>
                <w:szCs w:val="20"/>
                <w:lang w:val="en-US" w:eastAsia="ru-RU"/>
              </w:rPr>
              <w:t>Prețul</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oferit</w:t>
            </w:r>
            <w:proofErr w:type="spellEnd"/>
            <w:r w:rsidRPr="000C0B3C">
              <w:rPr>
                <w:i/>
                <w:noProof w:val="0"/>
                <w:sz w:val="20"/>
                <w:szCs w:val="20"/>
                <w:lang w:val="en-US" w:eastAsia="ru-RU"/>
              </w:rPr>
              <w:t xml:space="preserve"> de </w:t>
            </w:r>
            <w:proofErr w:type="spellStart"/>
            <w:r w:rsidRPr="000C0B3C">
              <w:rPr>
                <w:i/>
                <w:noProof w:val="0"/>
                <w:sz w:val="20"/>
                <w:szCs w:val="20"/>
                <w:lang w:val="en-US" w:eastAsia="ru-RU"/>
              </w:rPr>
              <w:t>ofertantul</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evaluat</w:t>
            </w:r>
            <w:proofErr w:type="spellEnd"/>
            <w:r w:rsidRPr="000C0B3C">
              <w:rPr>
                <w:i/>
                <w:noProof w:val="0"/>
                <w:sz w:val="20"/>
                <w:szCs w:val="20"/>
                <w:lang w:val="en-US" w:eastAsia="ru-RU"/>
              </w:rPr>
              <w:t>;</w:t>
            </w:r>
          </w:p>
          <w:p w14:paraId="3CD4D81F" w14:textId="77777777" w:rsidR="0046076F" w:rsidRPr="000C0B3C" w:rsidRDefault="0046076F" w:rsidP="0046076F">
            <w:pPr>
              <w:numPr>
                <w:ilvl w:val="0"/>
                <w:numId w:val="19"/>
              </w:numPr>
              <w:tabs>
                <w:tab w:val="right" w:pos="426"/>
              </w:tabs>
              <w:spacing w:before="120"/>
              <w:contextualSpacing/>
              <w:rPr>
                <w:i/>
                <w:noProof w:val="0"/>
                <w:sz w:val="20"/>
                <w:szCs w:val="20"/>
                <w:lang w:val="en-US" w:eastAsia="ru-RU"/>
              </w:rPr>
            </w:pPr>
            <w:proofErr w:type="spellStart"/>
            <w:r w:rsidRPr="000C0B3C">
              <w:rPr>
                <w:b/>
                <w:i/>
                <w:noProof w:val="0"/>
                <w:sz w:val="20"/>
                <w:szCs w:val="20"/>
                <w:lang w:val="en-US" w:eastAsia="ru-RU"/>
              </w:rPr>
              <w:t>Tn</w:t>
            </w:r>
            <w:proofErr w:type="spellEnd"/>
            <w:r w:rsidRPr="000C0B3C">
              <w:rPr>
                <w:b/>
                <w:i/>
                <w:noProof w:val="0"/>
                <w:sz w:val="20"/>
                <w:szCs w:val="20"/>
                <w:lang w:val="en-US" w:eastAsia="ru-RU"/>
              </w:rPr>
              <w:t xml:space="preserve"> –</w:t>
            </w:r>
            <w:r w:rsidRPr="000C0B3C">
              <w:rPr>
                <w:i/>
                <w:noProof w:val="0"/>
                <w:sz w:val="20"/>
                <w:szCs w:val="20"/>
                <w:lang w:val="en-US" w:eastAsia="ru-RU"/>
              </w:rPr>
              <w:t xml:space="preserve"> </w:t>
            </w:r>
            <w:proofErr w:type="spellStart"/>
            <w:r w:rsidRPr="000C0B3C">
              <w:rPr>
                <w:i/>
                <w:noProof w:val="0"/>
                <w:sz w:val="20"/>
                <w:szCs w:val="20"/>
                <w:lang w:val="en-US" w:eastAsia="ru-RU"/>
              </w:rPr>
              <w:t>Punctajul</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tehnic</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primit</w:t>
            </w:r>
            <w:proofErr w:type="spellEnd"/>
            <w:r w:rsidRPr="000C0B3C">
              <w:rPr>
                <w:i/>
                <w:noProof w:val="0"/>
                <w:sz w:val="20"/>
                <w:szCs w:val="20"/>
                <w:lang w:val="en-US" w:eastAsia="ru-RU"/>
              </w:rPr>
              <w:t xml:space="preserve"> de </w:t>
            </w:r>
            <w:proofErr w:type="spellStart"/>
            <w:r w:rsidRPr="000C0B3C">
              <w:rPr>
                <w:i/>
                <w:noProof w:val="0"/>
                <w:sz w:val="20"/>
                <w:szCs w:val="20"/>
                <w:lang w:val="en-US" w:eastAsia="ru-RU"/>
              </w:rPr>
              <w:t>ofertantul</w:t>
            </w:r>
            <w:proofErr w:type="spellEnd"/>
            <w:r w:rsidRPr="000C0B3C">
              <w:rPr>
                <w:i/>
                <w:noProof w:val="0"/>
                <w:sz w:val="20"/>
                <w:szCs w:val="20"/>
                <w:lang w:val="en-US" w:eastAsia="ru-RU"/>
              </w:rPr>
              <w:t xml:space="preserve"> </w:t>
            </w:r>
            <w:proofErr w:type="spellStart"/>
            <w:r w:rsidRPr="000C0B3C">
              <w:rPr>
                <w:i/>
                <w:noProof w:val="0"/>
                <w:sz w:val="20"/>
                <w:szCs w:val="20"/>
                <w:lang w:val="en-US" w:eastAsia="ru-RU"/>
              </w:rPr>
              <w:t>evaluat</w:t>
            </w:r>
            <w:proofErr w:type="spellEnd"/>
            <w:r w:rsidRPr="000C0B3C">
              <w:rPr>
                <w:i/>
                <w:noProof w:val="0"/>
                <w:sz w:val="20"/>
                <w:szCs w:val="20"/>
                <w:lang w:val="en-US" w:eastAsia="ru-RU"/>
              </w:rPr>
              <w:t>.</w:t>
            </w:r>
          </w:p>
        </w:tc>
      </w:tr>
      <w:tr w:rsidR="0046076F" w:rsidRPr="000C0B3C" w14:paraId="6E9A77D8" w14:textId="77777777" w:rsidTr="00BD44D3">
        <w:tc>
          <w:tcPr>
            <w:tcW w:w="9571" w:type="dxa"/>
            <w:gridSpan w:val="3"/>
          </w:tcPr>
          <w:p w14:paraId="16770228" w14:textId="77777777" w:rsidR="0046076F" w:rsidRPr="000C0B3C" w:rsidRDefault="0046076F" w:rsidP="00BD44D3">
            <w:pPr>
              <w:tabs>
                <w:tab w:val="right" w:pos="426"/>
              </w:tabs>
              <w:spacing w:before="120"/>
              <w:jc w:val="center"/>
              <w:rPr>
                <w:b/>
                <w:i/>
                <w:noProof w:val="0"/>
                <w:sz w:val="20"/>
                <w:szCs w:val="20"/>
                <w:lang w:val="en-US" w:eastAsia="ru-RU"/>
              </w:rPr>
            </w:pPr>
            <w:proofErr w:type="spellStart"/>
            <w:r w:rsidRPr="000C0B3C">
              <w:rPr>
                <w:b/>
                <w:i/>
                <w:noProof w:val="0"/>
                <w:sz w:val="20"/>
                <w:szCs w:val="20"/>
                <w:lang w:val="en-US" w:eastAsia="ru-RU"/>
              </w:rPr>
              <w:t>Grila</w:t>
            </w:r>
            <w:proofErr w:type="spellEnd"/>
            <w:r w:rsidRPr="000C0B3C">
              <w:rPr>
                <w:b/>
                <w:i/>
                <w:noProof w:val="0"/>
                <w:sz w:val="20"/>
                <w:szCs w:val="20"/>
                <w:lang w:val="en-US" w:eastAsia="ru-RU"/>
              </w:rPr>
              <w:t xml:space="preserve"> de </w:t>
            </w:r>
            <w:proofErr w:type="spellStart"/>
            <w:r w:rsidRPr="000C0B3C">
              <w:rPr>
                <w:b/>
                <w:i/>
                <w:noProof w:val="0"/>
                <w:sz w:val="20"/>
                <w:szCs w:val="20"/>
                <w:lang w:val="en-US" w:eastAsia="ru-RU"/>
              </w:rPr>
              <w:t>evaluare</w:t>
            </w:r>
            <w:proofErr w:type="spellEnd"/>
            <w:r w:rsidRPr="000C0B3C">
              <w:rPr>
                <w:b/>
                <w:i/>
                <w:noProof w:val="0"/>
                <w:sz w:val="20"/>
                <w:szCs w:val="20"/>
                <w:lang w:val="en-US" w:eastAsia="ru-RU"/>
              </w:rPr>
              <w:t xml:space="preserve"> a </w:t>
            </w:r>
            <w:proofErr w:type="spellStart"/>
            <w:r w:rsidRPr="000C0B3C">
              <w:rPr>
                <w:b/>
                <w:i/>
                <w:noProof w:val="0"/>
                <w:sz w:val="20"/>
                <w:szCs w:val="20"/>
                <w:lang w:val="en-US" w:eastAsia="ru-RU"/>
              </w:rPr>
              <w:t>punctajului</w:t>
            </w:r>
            <w:proofErr w:type="spellEnd"/>
            <w:r w:rsidRPr="000C0B3C">
              <w:rPr>
                <w:b/>
                <w:i/>
                <w:noProof w:val="0"/>
                <w:sz w:val="20"/>
                <w:szCs w:val="20"/>
                <w:lang w:val="en-US" w:eastAsia="ru-RU"/>
              </w:rPr>
              <w:t xml:space="preserve"> </w:t>
            </w:r>
            <w:proofErr w:type="spellStart"/>
            <w:r w:rsidRPr="000C0B3C">
              <w:rPr>
                <w:b/>
                <w:i/>
                <w:noProof w:val="0"/>
                <w:sz w:val="20"/>
                <w:szCs w:val="20"/>
                <w:lang w:val="en-US" w:eastAsia="ru-RU"/>
              </w:rPr>
              <w:t>tehnic</w:t>
            </w:r>
            <w:proofErr w:type="spellEnd"/>
            <w:r w:rsidRPr="000C0B3C">
              <w:rPr>
                <w:b/>
                <w:i/>
                <w:noProof w:val="0"/>
                <w:sz w:val="20"/>
                <w:szCs w:val="20"/>
                <w:lang w:val="en-US" w:eastAsia="ru-RU"/>
              </w:rPr>
              <w:t xml:space="preserve"> (</w:t>
            </w:r>
            <w:proofErr w:type="spellStart"/>
            <w:r w:rsidRPr="000C0B3C">
              <w:rPr>
                <w:b/>
                <w:i/>
                <w:noProof w:val="0"/>
                <w:sz w:val="20"/>
                <w:szCs w:val="20"/>
                <w:lang w:val="en-US" w:eastAsia="ru-RU"/>
              </w:rPr>
              <w:t>Tn</w:t>
            </w:r>
            <w:proofErr w:type="spellEnd"/>
            <w:r w:rsidRPr="000C0B3C">
              <w:rPr>
                <w:b/>
                <w:i/>
                <w:noProof w:val="0"/>
                <w:sz w:val="20"/>
                <w:szCs w:val="20"/>
                <w:lang w:val="en-US" w:eastAsia="ru-RU"/>
              </w:rPr>
              <w:t>)</w:t>
            </w:r>
          </w:p>
        </w:tc>
      </w:tr>
      <w:tr w:rsidR="0046076F" w:rsidRPr="000C0B3C" w14:paraId="4A5267AD" w14:textId="77777777" w:rsidTr="00BD44D3">
        <w:tc>
          <w:tcPr>
            <w:tcW w:w="7380" w:type="dxa"/>
            <w:gridSpan w:val="2"/>
            <w:shd w:val="clear" w:color="auto" w:fill="D9D9D9" w:themeFill="background1" w:themeFillShade="D9"/>
          </w:tcPr>
          <w:p w14:paraId="36F485F7" w14:textId="77777777" w:rsidR="0046076F" w:rsidRPr="000C0B3C" w:rsidRDefault="0046076F" w:rsidP="00BD44D3">
            <w:pPr>
              <w:tabs>
                <w:tab w:val="right" w:pos="426"/>
              </w:tabs>
              <w:spacing w:before="120"/>
              <w:jc w:val="center"/>
              <w:rPr>
                <w:b/>
                <w:i/>
                <w:noProof w:val="0"/>
                <w:sz w:val="20"/>
                <w:szCs w:val="20"/>
                <w:lang w:val="ru-RU" w:eastAsia="ru-RU"/>
              </w:rPr>
            </w:pPr>
            <w:proofErr w:type="spellStart"/>
            <w:r w:rsidRPr="000C0B3C">
              <w:rPr>
                <w:b/>
                <w:i/>
                <w:noProof w:val="0"/>
                <w:sz w:val="20"/>
                <w:szCs w:val="20"/>
                <w:lang w:val="ru-RU" w:eastAsia="ru-RU"/>
              </w:rPr>
              <w:t>Criteriile</w:t>
            </w:r>
            <w:proofErr w:type="spellEnd"/>
            <w:r w:rsidRPr="000C0B3C">
              <w:rPr>
                <w:b/>
                <w:i/>
                <w:noProof w:val="0"/>
                <w:sz w:val="20"/>
                <w:szCs w:val="20"/>
                <w:lang w:val="ru-RU" w:eastAsia="ru-RU"/>
              </w:rPr>
              <w:t xml:space="preserve"> </w:t>
            </w:r>
            <w:proofErr w:type="spellStart"/>
            <w:r w:rsidRPr="000C0B3C">
              <w:rPr>
                <w:b/>
                <w:i/>
                <w:noProof w:val="0"/>
                <w:sz w:val="20"/>
                <w:szCs w:val="20"/>
                <w:lang w:val="ru-RU" w:eastAsia="ru-RU"/>
              </w:rPr>
              <w:t>de</w:t>
            </w:r>
            <w:proofErr w:type="spellEnd"/>
            <w:r w:rsidRPr="000C0B3C">
              <w:rPr>
                <w:b/>
                <w:i/>
                <w:noProof w:val="0"/>
                <w:sz w:val="20"/>
                <w:szCs w:val="20"/>
                <w:lang w:val="ru-RU" w:eastAsia="ru-RU"/>
              </w:rPr>
              <w:t xml:space="preserve"> </w:t>
            </w:r>
            <w:proofErr w:type="spellStart"/>
            <w:r w:rsidRPr="000C0B3C">
              <w:rPr>
                <w:b/>
                <w:i/>
                <w:noProof w:val="0"/>
                <w:sz w:val="20"/>
                <w:szCs w:val="20"/>
                <w:lang w:val="ru-RU" w:eastAsia="ru-RU"/>
              </w:rPr>
              <w:t>eligibilitate</w:t>
            </w:r>
            <w:proofErr w:type="spellEnd"/>
          </w:p>
        </w:tc>
        <w:tc>
          <w:tcPr>
            <w:tcW w:w="2191" w:type="dxa"/>
            <w:shd w:val="clear" w:color="auto" w:fill="D9D9D9" w:themeFill="background1" w:themeFillShade="D9"/>
          </w:tcPr>
          <w:p w14:paraId="5DC42F2B" w14:textId="77777777" w:rsidR="0046076F" w:rsidRPr="000C0B3C" w:rsidRDefault="0046076F" w:rsidP="00BD44D3">
            <w:pPr>
              <w:tabs>
                <w:tab w:val="right" w:pos="426"/>
              </w:tabs>
              <w:spacing w:before="120"/>
              <w:jc w:val="center"/>
              <w:rPr>
                <w:b/>
                <w:i/>
                <w:noProof w:val="0"/>
                <w:sz w:val="20"/>
                <w:szCs w:val="20"/>
                <w:lang w:val="ru-RU" w:eastAsia="ru-RU"/>
              </w:rPr>
            </w:pPr>
            <w:proofErr w:type="spellStart"/>
            <w:r w:rsidRPr="000C0B3C">
              <w:rPr>
                <w:b/>
                <w:i/>
                <w:noProof w:val="0"/>
                <w:sz w:val="20"/>
                <w:szCs w:val="20"/>
                <w:lang w:val="ru-RU" w:eastAsia="ru-RU"/>
              </w:rPr>
              <w:t>Pondere</w:t>
            </w:r>
            <w:proofErr w:type="spellEnd"/>
          </w:p>
        </w:tc>
      </w:tr>
      <w:tr w:rsidR="0046076F" w:rsidRPr="000C0B3C" w14:paraId="1C81CCD9" w14:textId="77777777" w:rsidTr="00BD44D3">
        <w:tc>
          <w:tcPr>
            <w:tcW w:w="7380" w:type="dxa"/>
            <w:gridSpan w:val="2"/>
          </w:tcPr>
          <w:p w14:paraId="566036A2" w14:textId="77777777" w:rsidR="0046076F" w:rsidRPr="00A84800" w:rsidRDefault="0046076F" w:rsidP="00BD44D3">
            <w:pPr>
              <w:spacing w:line="360" w:lineRule="auto"/>
              <w:jc w:val="both"/>
              <w:rPr>
                <w:noProof w:val="0"/>
                <w:sz w:val="20"/>
                <w:szCs w:val="20"/>
                <w:lang w:val="en-US" w:eastAsia="ru-RU"/>
              </w:rPr>
            </w:pPr>
            <w:r w:rsidRPr="00C31294">
              <w:rPr>
                <w:sz w:val="22"/>
                <w:szCs w:val="22"/>
                <w:lang w:val="en-US"/>
              </w:rPr>
              <w:t xml:space="preserve">Experiență în dezvoltarea, implementarea și mentenanța sistemelor informaționale de importanță statală </w:t>
            </w:r>
            <w:r>
              <w:rPr>
                <w:sz w:val="22"/>
                <w:szCs w:val="22"/>
                <w:lang w:val="en-US"/>
              </w:rPr>
              <w:t xml:space="preserve">în domeniul educațional cu specificul operării cu datele cu caracter personal </w:t>
            </w:r>
            <w:r w:rsidRPr="00C31294">
              <w:rPr>
                <w:sz w:val="22"/>
                <w:szCs w:val="22"/>
                <w:lang w:val="en-US"/>
              </w:rPr>
              <w:t>(la nivel național) cu o experiență în domeniu de minim 3 ani.</w:t>
            </w:r>
          </w:p>
        </w:tc>
        <w:tc>
          <w:tcPr>
            <w:tcW w:w="2191" w:type="dxa"/>
          </w:tcPr>
          <w:p w14:paraId="441CB613" w14:textId="77777777" w:rsidR="0046076F" w:rsidRPr="00A84800" w:rsidRDefault="0046076F" w:rsidP="00BD44D3">
            <w:pPr>
              <w:tabs>
                <w:tab w:val="right" w:pos="426"/>
              </w:tabs>
              <w:spacing w:before="120"/>
              <w:rPr>
                <w:i/>
                <w:noProof w:val="0"/>
                <w:sz w:val="20"/>
                <w:szCs w:val="20"/>
                <w:lang w:val="ru-RU" w:eastAsia="ru-RU"/>
              </w:rPr>
            </w:pPr>
            <w:r w:rsidRPr="00A84800">
              <w:rPr>
                <w:i/>
                <w:noProof w:val="0"/>
                <w:sz w:val="20"/>
                <w:szCs w:val="20"/>
                <w:lang w:val="en-US" w:eastAsia="ru-RU"/>
              </w:rPr>
              <w:t xml:space="preserve"> </w:t>
            </w:r>
            <w:r>
              <w:rPr>
                <w:i/>
                <w:noProof w:val="0"/>
                <w:sz w:val="20"/>
                <w:szCs w:val="20"/>
                <w:lang w:val="ro-MO" w:eastAsia="ru-RU"/>
              </w:rPr>
              <w:t>8</w:t>
            </w:r>
            <w:r w:rsidRPr="00A84800">
              <w:rPr>
                <w:i/>
                <w:noProof w:val="0"/>
                <w:sz w:val="20"/>
                <w:szCs w:val="20"/>
                <w:lang w:val="ru-RU" w:eastAsia="ru-RU"/>
              </w:rPr>
              <w:t xml:space="preserve"> </w:t>
            </w:r>
            <w:proofErr w:type="spellStart"/>
            <w:r w:rsidRPr="00A84800">
              <w:rPr>
                <w:i/>
                <w:noProof w:val="0"/>
                <w:sz w:val="20"/>
                <w:szCs w:val="20"/>
                <w:lang w:val="ru-RU" w:eastAsia="ru-RU"/>
              </w:rPr>
              <w:t>puncte</w:t>
            </w:r>
            <w:proofErr w:type="spellEnd"/>
          </w:p>
        </w:tc>
      </w:tr>
      <w:tr w:rsidR="0046076F" w:rsidRPr="000C0B3C" w14:paraId="18E474C5" w14:textId="77777777" w:rsidTr="00BD44D3">
        <w:tc>
          <w:tcPr>
            <w:tcW w:w="7380" w:type="dxa"/>
            <w:gridSpan w:val="2"/>
          </w:tcPr>
          <w:p w14:paraId="3A9C616C" w14:textId="77777777" w:rsidR="0046076F" w:rsidRPr="00A84800" w:rsidRDefault="0046076F" w:rsidP="00BD44D3">
            <w:pPr>
              <w:spacing w:line="360" w:lineRule="auto"/>
              <w:jc w:val="both"/>
              <w:rPr>
                <w:noProof w:val="0"/>
                <w:sz w:val="20"/>
                <w:szCs w:val="20"/>
                <w:lang w:val="en-US" w:eastAsia="ru-RU"/>
              </w:rPr>
            </w:pPr>
            <w:proofErr w:type="spellStart"/>
            <w:r w:rsidRPr="00A84800">
              <w:rPr>
                <w:noProof w:val="0"/>
                <w:sz w:val="20"/>
                <w:szCs w:val="20"/>
                <w:lang w:val="en-US" w:eastAsia="ru-RU"/>
              </w:rPr>
              <w:t>Experiență</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dezvoltarea</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implementarea</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și</w:t>
            </w:r>
            <w:proofErr w:type="spellEnd"/>
            <w:r w:rsidRPr="00A84800">
              <w:rPr>
                <w:noProof w:val="0"/>
                <w:sz w:val="20"/>
                <w:szCs w:val="20"/>
                <w:lang w:val="en-US" w:eastAsia="ru-RU"/>
              </w:rPr>
              <w:t xml:space="preserve"> mentenanța </w:t>
            </w:r>
            <w:proofErr w:type="spellStart"/>
            <w:r w:rsidRPr="00A84800">
              <w:rPr>
                <w:noProof w:val="0"/>
                <w:sz w:val="20"/>
                <w:szCs w:val="20"/>
                <w:lang w:val="en-US" w:eastAsia="ru-RU"/>
              </w:rPr>
              <w:t>soluțiilor</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bazate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pe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tehnologia</w:t>
            </w:r>
            <w:proofErr w:type="spellEnd"/>
            <w:r w:rsidRPr="00A84800">
              <w:rPr>
                <w:noProof w:val="0"/>
                <w:sz w:val="20"/>
                <w:szCs w:val="20"/>
                <w:lang w:val="en-US" w:eastAsia="ru-RU"/>
              </w:rPr>
              <w:t xml:space="preserve"> SGBD Oracle, Oracle Application Express, </w:t>
            </w:r>
            <w:proofErr w:type="spellStart"/>
            <w:r w:rsidRPr="00A84800">
              <w:rPr>
                <w:noProof w:val="0"/>
                <w:sz w:val="20"/>
                <w:szCs w:val="20"/>
                <w:lang w:val="en-US" w:eastAsia="ru-RU"/>
              </w:rPr>
              <w:t>limbajele</w:t>
            </w:r>
            <w:proofErr w:type="spellEnd"/>
            <w:r w:rsidRPr="00A84800">
              <w:rPr>
                <w:noProof w:val="0"/>
                <w:sz w:val="20"/>
                <w:szCs w:val="20"/>
                <w:lang w:val="en-US" w:eastAsia="ru-RU"/>
              </w:rPr>
              <w:t xml:space="preserve"> SQL, PL/SQL, </w:t>
            </w:r>
            <w:proofErr w:type="spellStart"/>
            <w:r w:rsidRPr="00A84800">
              <w:rPr>
                <w:noProof w:val="0"/>
                <w:sz w:val="20"/>
                <w:szCs w:val="20"/>
                <w:lang w:val="en-US" w:eastAsia="ru-RU"/>
              </w:rPr>
              <w:t>Javascript</w:t>
            </w:r>
            <w:proofErr w:type="spellEnd"/>
            <w:r w:rsidRPr="00A84800">
              <w:rPr>
                <w:noProof w:val="0"/>
                <w:sz w:val="20"/>
                <w:szCs w:val="20"/>
                <w:lang w:val="en-US" w:eastAsia="ru-RU"/>
              </w:rPr>
              <w:t>.</w:t>
            </w:r>
          </w:p>
        </w:tc>
        <w:tc>
          <w:tcPr>
            <w:tcW w:w="2191" w:type="dxa"/>
          </w:tcPr>
          <w:p w14:paraId="1C5235BE" w14:textId="77777777" w:rsidR="0046076F" w:rsidRPr="00A84800" w:rsidRDefault="0046076F" w:rsidP="00BD44D3">
            <w:pPr>
              <w:tabs>
                <w:tab w:val="right" w:pos="426"/>
              </w:tabs>
              <w:spacing w:before="120"/>
              <w:rPr>
                <w:i/>
                <w:noProof w:val="0"/>
                <w:sz w:val="20"/>
                <w:szCs w:val="20"/>
                <w:lang w:val="ru-RU" w:eastAsia="ru-RU"/>
              </w:rPr>
            </w:pPr>
            <w:r w:rsidRPr="00A84800">
              <w:rPr>
                <w:i/>
                <w:noProof w:val="0"/>
                <w:sz w:val="20"/>
                <w:szCs w:val="20"/>
                <w:lang w:val="ru-RU" w:eastAsia="ru-RU"/>
              </w:rPr>
              <w:t>1</w:t>
            </w:r>
            <w:r>
              <w:rPr>
                <w:i/>
                <w:noProof w:val="0"/>
                <w:sz w:val="20"/>
                <w:szCs w:val="20"/>
                <w:lang w:val="en-US" w:eastAsia="ru-RU"/>
              </w:rPr>
              <w:t>2</w:t>
            </w:r>
            <w:r w:rsidRPr="00A84800">
              <w:rPr>
                <w:i/>
                <w:noProof w:val="0"/>
                <w:sz w:val="20"/>
                <w:szCs w:val="20"/>
                <w:lang w:val="ru-RU" w:eastAsia="ru-RU"/>
              </w:rPr>
              <w:t xml:space="preserve"> </w:t>
            </w:r>
            <w:proofErr w:type="spellStart"/>
            <w:r w:rsidRPr="00A84800">
              <w:rPr>
                <w:i/>
                <w:noProof w:val="0"/>
                <w:sz w:val="20"/>
                <w:szCs w:val="20"/>
                <w:lang w:val="ru-RU" w:eastAsia="ru-RU"/>
              </w:rPr>
              <w:t>puncte</w:t>
            </w:r>
            <w:proofErr w:type="spellEnd"/>
          </w:p>
        </w:tc>
      </w:tr>
      <w:tr w:rsidR="0046076F" w:rsidRPr="000C0B3C" w14:paraId="4899C2C5" w14:textId="77777777" w:rsidTr="00BD44D3">
        <w:tc>
          <w:tcPr>
            <w:tcW w:w="7380" w:type="dxa"/>
            <w:gridSpan w:val="2"/>
          </w:tcPr>
          <w:p w14:paraId="0F606CA1" w14:textId="77777777" w:rsidR="0046076F" w:rsidRPr="00A84800" w:rsidRDefault="0046076F" w:rsidP="00BD44D3">
            <w:pPr>
              <w:spacing w:line="360" w:lineRule="auto"/>
              <w:jc w:val="both"/>
              <w:rPr>
                <w:noProof w:val="0"/>
                <w:sz w:val="20"/>
                <w:szCs w:val="20"/>
                <w:lang w:val="en-US" w:eastAsia="ru-RU"/>
              </w:rPr>
            </w:pPr>
            <w:proofErr w:type="spellStart"/>
            <w:r w:rsidRPr="00A84800">
              <w:rPr>
                <w:noProof w:val="0"/>
                <w:sz w:val="20"/>
                <w:szCs w:val="20"/>
                <w:lang w:val="en-US" w:eastAsia="ru-RU"/>
              </w:rPr>
              <w:t>Experiență</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domeniul</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integrării</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serviciilor</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și</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platformelor</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guvernamentale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MConnect</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MCloud</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MPass</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MLog</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Prezentarea</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listei</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sistemelor</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informatice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funcționale</w:t>
            </w:r>
            <w:proofErr w:type="spellEnd"/>
            <w:r w:rsidRPr="00A84800">
              <w:rPr>
                <w:noProof w:val="0"/>
                <w:sz w:val="20"/>
                <w:szCs w:val="20"/>
                <w:lang w:val="en-US" w:eastAsia="ru-RU"/>
              </w:rPr>
              <w:t xml:space="preserve"> integrate (</w:t>
            </w:r>
            <w:proofErr w:type="spellStart"/>
            <w:r w:rsidRPr="00A84800">
              <w:rPr>
                <w:noProof w:val="0"/>
                <w:sz w:val="20"/>
                <w:szCs w:val="20"/>
                <w:lang w:val="en-US" w:eastAsia="ru-RU"/>
              </w:rPr>
              <w:t>Proiectul</w:t>
            </w:r>
            <w:proofErr w:type="spellEnd"/>
            <w:r w:rsidRPr="00A84800">
              <w:rPr>
                <w:noProof w:val="0"/>
                <w:sz w:val="20"/>
                <w:szCs w:val="20"/>
                <w:lang w:val="en-US" w:eastAsia="ru-RU"/>
              </w:rPr>
              <w:t xml:space="preserve">, Data </w:t>
            </w:r>
            <w:proofErr w:type="spellStart"/>
            <w:r w:rsidRPr="00A84800">
              <w:rPr>
                <w:noProof w:val="0"/>
                <w:sz w:val="20"/>
                <w:szCs w:val="20"/>
                <w:lang w:val="en-US" w:eastAsia="ru-RU"/>
              </w:rPr>
              <w:t>integrării</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Beneficiarul</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Descriere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succintă</w:t>
            </w:r>
            <w:proofErr w:type="spellEnd"/>
            <w:r w:rsidRPr="00A84800">
              <w:rPr>
                <w:noProof w:val="0"/>
                <w:sz w:val="20"/>
                <w:szCs w:val="20"/>
                <w:lang w:val="en-US" w:eastAsia="ru-RU"/>
              </w:rPr>
              <w:t>).</w:t>
            </w:r>
          </w:p>
        </w:tc>
        <w:tc>
          <w:tcPr>
            <w:tcW w:w="2191" w:type="dxa"/>
          </w:tcPr>
          <w:p w14:paraId="013425C6" w14:textId="77777777" w:rsidR="0046076F" w:rsidRPr="00A84800" w:rsidRDefault="0046076F" w:rsidP="00BD44D3">
            <w:pPr>
              <w:tabs>
                <w:tab w:val="right" w:pos="426"/>
              </w:tabs>
              <w:spacing w:before="120"/>
              <w:rPr>
                <w:i/>
                <w:noProof w:val="0"/>
                <w:sz w:val="20"/>
                <w:szCs w:val="20"/>
                <w:lang w:val="ru-RU" w:eastAsia="ru-RU"/>
              </w:rPr>
            </w:pPr>
            <w:r w:rsidRPr="00A84800">
              <w:rPr>
                <w:i/>
                <w:noProof w:val="0"/>
                <w:sz w:val="20"/>
                <w:szCs w:val="20"/>
                <w:lang w:val="ru-RU" w:eastAsia="ru-RU"/>
              </w:rPr>
              <w:t>1</w:t>
            </w:r>
            <w:r>
              <w:rPr>
                <w:i/>
                <w:noProof w:val="0"/>
                <w:sz w:val="20"/>
                <w:szCs w:val="20"/>
                <w:lang w:val="en-US" w:eastAsia="ru-RU"/>
              </w:rPr>
              <w:t>7</w:t>
            </w:r>
            <w:r w:rsidRPr="00A84800">
              <w:rPr>
                <w:i/>
                <w:noProof w:val="0"/>
                <w:sz w:val="20"/>
                <w:szCs w:val="20"/>
                <w:lang w:val="ru-RU" w:eastAsia="ru-RU"/>
              </w:rPr>
              <w:t xml:space="preserve"> </w:t>
            </w:r>
            <w:proofErr w:type="spellStart"/>
            <w:r w:rsidRPr="00A84800">
              <w:rPr>
                <w:i/>
                <w:noProof w:val="0"/>
                <w:sz w:val="20"/>
                <w:szCs w:val="20"/>
                <w:lang w:val="ru-RU" w:eastAsia="ru-RU"/>
              </w:rPr>
              <w:t>puncte</w:t>
            </w:r>
            <w:proofErr w:type="spellEnd"/>
          </w:p>
        </w:tc>
      </w:tr>
      <w:tr w:rsidR="0046076F" w:rsidRPr="000C0B3C" w14:paraId="3B2E54F1" w14:textId="77777777" w:rsidTr="00BD44D3">
        <w:tc>
          <w:tcPr>
            <w:tcW w:w="7380" w:type="dxa"/>
            <w:gridSpan w:val="2"/>
          </w:tcPr>
          <w:p w14:paraId="4DD1CEFE" w14:textId="77777777" w:rsidR="0046076F" w:rsidRPr="00A84800" w:rsidRDefault="0046076F" w:rsidP="00BD44D3">
            <w:pPr>
              <w:spacing w:line="360" w:lineRule="auto"/>
              <w:jc w:val="both"/>
              <w:rPr>
                <w:noProof w:val="0"/>
                <w:sz w:val="20"/>
                <w:szCs w:val="20"/>
                <w:lang w:val="en-US" w:eastAsia="ru-RU"/>
              </w:rPr>
            </w:pPr>
            <w:proofErr w:type="spellStart"/>
            <w:r w:rsidRPr="00A84800">
              <w:rPr>
                <w:noProof w:val="0"/>
                <w:sz w:val="20"/>
                <w:szCs w:val="20"/>
                <w:lang w:val="en-US" w:eastAsia="ru-RU"/>
              </w:rPr>
              <w:t>Experiență</w:t>
            </w:r>
            <w:proofErr w:type="spellEnd"/>
            <w:r w:rsidRPr="00A84800">
              <w:rPr>
                <w:noProof w:val="0"/>
                <w:sz w:val="20"/>
                <w:szCs w:val="20"/>
                <w:lang w:val="en-US" w:eastAsia="ru-RU"/>
              </w:rPr>
              <w:t xml:space="preserve"> de </w:t>
            </w:r>
            <w:proofErr w:type="spellStart"/>
            <w:r w:rsidRPr="00A84800">
              <w:rPr>
                <w:noProof w:val="0"/>
                <w:sz w:val="20"/>
                <w:szCs w:val="20"/>
                <w:lang w:val="en-US" w:eastAsia="ru-RU"/>
              </w:rPr>
              <w:t>integrare</w:t>
            </w:r>
            <w:proofErr w:type="spellEnd"/>
            <w:r w:rsidRPr="00A84800">
              <w:rPr>
                <w:noProof w:val="0"/>
                <w:sz w:val="20"/>
                <w:szCs w:val="20"/>
                <w:lang w:val="en-US" w:eastAsia="ru-RU"/>
              </w:rPr>
              <w:t xml:space="preserve"> a </w:t>
            </w:r>
            <w:proofErr w:type="spellStart"/>
            <w:r w:rsidRPr="00A84800">
              <w:rPr>
                <w:noProof w:val="0"/>
                <w:sz w:val="20"/>
                <w:szCs w:val="20"/>
                <w:lang w:val="en-US" w:eastAsia="ru-RU"/>
              </w:rPr>
              <w:t>bazelor</w:t>
            </w:r>
            <w:proofErr w:type="spellEnd"/>
            <w:r w:rsidRPr="00A84800">
              <w:rPr>
                <w:noProof w:val="0"/>
                <w:sz w:val="20"/>
                <w:szCs w:val="20"/>
                <w:lang w:val="en-US" w:eastAsia="ru-RU"/>
              </w:rPr>
              <w:t xml:space="preserve"> de date Oracle cu </w:t>
            </w:r>
            <w:proofErr w:type="spellStart"/>
            <w:r w:rsidRPr="00A84800">
              <w:rPr>
                <w:noProof w:val="0"/>
                <w:sz w:val="20"/>
                <w:szCs w:val="20"/>
                <w:lang w:val="en-US" w:eastAsia="ru-RU"/>
              </w:rPr>
              <w:t>alte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resurse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informaționale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departamentale</w:t>
            </w:r>
            <w:proofErr w:type="spellEnd"/>
            <w:r w:rsidRPr="00A84800">
              <w:rPr>
                <w:noProof w:val="0"/>
                <w:sz w:val="20"/>
                <w:szCs w:val="20"/>
                <w:lang w:val="en-US" w:eastAsia="ru-RU"/>
              </w:rPr>
              <w:t>.</w:t>
            </w:r>
          </w:p>
        </w:tc>
        <w:tc>
          <w:tcPr>
            <w:tcW w:w="2191" w:type="dxa"/>
          </w:tcPr>
          <w:p w14:paraId="04FEB9E6" w14:textId="77777777" w:rsidR="0046076F" w:rsidRPr="00A84800" w:rsidRDefault="0046076F" w:rsidP="00BD44D3">
            <w:pPr>
              <w:tabs>
                <w:tab w:val="right" w:pos="426"/>
              </w:tabs>
              <w:spacing w:before="120"/>
              <w:rPr>
                <w:i/>
                <w:noProof w:val="0"/>
                <w:sz w:val="20"/>
                <w:szCs w:val="20"/>
                <w:lang w:val="ru-RU" w:eastAsia="ru-RU"/>
              </w:rPr>
            </w:pPr>
            <w:r w:rsidRPr="00A84800">
              <w:rPr>
                <w:i/>
                <w:noProof w:val="0"/>
                <w:sz w:val="20"/>
                <w:szCs w:val="20"/>
                <w:lang w:val="ru-RU" w:eastAsia="ru-RU"/>
              </w:rPr>
              <w:t>1</w:t>
            </w:r>
            <w:r>
              <w:rPr>
                <w:i/>
                <w:noProof w:val="0"/>
                <w:sz w:val="20"/>
                <w:szCs w:val="20"/>
                <w:lang w:val="en-US" w:eastAsia="ru-RU"/>
              </w:rPr>
              <w:t>7</w:t>
            </w:r>
            <w:r w:rsidRPr="00A84800">
              <w:rPr>
                <w:i/>
                <w:noProof w:val="0"/>
                <w:sz w:val="20"/>
                <w:szCs w:val="20"/>
                <w:lang w:val="ru-RU" w:eastAsia="ru-RU"/>
              </w:rPr>
              <w:t xml:space="preserve"> </w:t>
            </w:r>
            <w:proofErr w:type="spellStart"/>
            <w:r w:rsidRPr="00A84800">
              <w:rPr>
                <w:i/>
                <w:noProof w:val="0"/>
                <w:sz w:val="20"/>
                <w:szCs w:val="20"/>
                <w:lang w:val="ru-RU" w:eastAsia="ru-RU"/>
              </w:rPr>
              <w:t>puncte</w:t>
            </w:r>
            <w:proofErr w:type="spellEnd"/>
          </w:p>
        </w:tc>
      </w:tr>
      <w:tr w:rsidR="0046076F" w:rsidRPr="000C0B3C" w14:paraId="5794FDD2" w14:textId="77777777" w:rsidTr="00BD44D3">
        <w:tc>
          <w:tcPr>
            <w:tcW w:w="7380" w:type="dxa"/>
            <w:gridSpan w:val="2"/>
          </w:tcPr>
          <w:p w14:paraId="7B7D77B7" w14:textId="77777777" w:rsidR="0046076F" w:rsidRPr="00A84800" w:rsidRDefault="0046076F" w:rsidP="00BD44D3">
            <w:pPr>
              <w:spacing w:line="360" w:lineRule="auto"/>
              <w:jc w:val="both"/>
              <w:rPr>
                <w:noProof w:val="0"/>
                <w:sz w:val="20"/>
                <w:szCs w:val="20"/>
                <w:lang w:val="en-US" w:eastAsia="ru-RU"/>
              </w:rPr>
            </w:pPr>
            <w:r w:rsidRPr="00A84800">
              <w:rPr>
                <w:noProof w:val="0"/>
                <w:sz w:val="20"/>
                <w:szCs w:val="20"/>
                <w:lang w:val="en-US" w:eastAsia="ru-RU"/>
              </w:rPr>
              <w:t xml:space="preserve">CV-le </w:t>
            </w:r>
            <w:proofErr w:type="spellStart"/>
            <w:r w:rsidRPr="00A84800">
              <w:rPr>
                <w:noProof w:val="0"/>
                <w:sz w:val="20"/>
                <w:szCs w:val="20"/>
                <w:lang w:val="en-US" w:eastAsia="ru-RU"/>
              </w:rPr>
              <w:t>persoanelor</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cheie</w:t>
            </w:r>
            <w:proofErr w:type="spellEnd"/>
            <w:r w:rsidRPr="00A84800">
              <w:rPr>
                <w:noProof w:val="0"/>
                <w:sz w:val="20"/>
                <w:szCs w:val="20"/>
                <w:lang w:val="en-US" w:eastAsia="ru-RU"/>
              </w:rPr>
              <w:t xml:space="preserve"> implicate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proiect</w:t>
            </w:r>
            <w:proofErr w:type="spellEnd"/>
            <w:r w:rsidRPr="00A84800">
              <w:rPr>
                <w:noProof w:val="0"/>
                <w:sz w:val="20"/>
                <w:szCs w:val="20"/>
                <w:lang w:val="en-US" w:eastAsia="ru-RU"/>
              </w:rPr>
              <w:t xml:space="preserve"> care </w:t>
            </w:r>
            <w:proofErr w:type="spellStart"/>
            <w:r w:rsidRPr="00A84800">
              <w:rPr>
                <w:noProof w:val="0"/>
                <w:sz w:val="20"/>
                <w:szCs w:val="20"/>
                <w:lang w:val="en-US" w:eastAsia="ru-RU"/>
              </w:rPr>
              <w:t>dețin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competențe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tehnologiile</w:t>
            </w:r>
            <w:proofErr w:type="spellEnd"/>
            <w:r w:rsidRPr="00A84800">
              <w:rPr>
                <w:noProof w:val="0"/>
                <w:sz w:val="20"/>
                <w:szCs w:val="20"/>
                <w:lang w:val="en-US" w:eastAsia="ru-RU"/>
              </w:rPr>
              <w:t xml:space="preserve"> indicate la </w:t>
            </w:r>
            <w:proofErr w:type="spellStart"/>
            <w:r w:rsidRPr="00A84800">
              <w:rPr>
                <w:noProof w:val="0"/>
                <w:sz w:val="20"/>
                <w:szCs w:val="20"/>
                <w:lang w:val="en-US" w:eastAsia="ru-RU"/>
              </w:rPr>
              <w:t>punctul</w:t>
            </w:r>
            <w:proofErr w:type="spellEnd"/>
            <w:r w:rsidRPr="00A84800">
              <w:rPr>
                <w:noProof w:val="0"/>
                <w:sz w:val="20"/>
                <w:szCs w:val="20"/>
                <w:lang w:val="en-US" w:eastAsia="ru-RU"/>
              </w:rPr>
              <w:t xml:space="preserve"> 5.3. a </w:t>
            </w:r>
            <w:proofErr w:type="spellStart"/>
            <w:r w:rsidRPr="00A84800">
              <w:rPr>
                <w:noProof w:val="0"/>
                <w:sz w:val="20"/>
                <w:szCs w:val="20"/>
                <w:lang w:val="en-US" w:eastAsia="ru-RU"/>
              </w:rPr>
              <w:t>prezentului</w:t>
            </w:r>
            <w:proofErr w:type="spellEnd"/>
            <w:r w:rsidRPr="00A84800">
              <w:rPr>
                <w:noProof w:val="0"/>
                <w:sz w:val="20"/>
                <w:szCs w:val="20"/>
                <w:lang w:val="en-US" w:eastAsia="ru-RU"/>
              </w:rPr>
              <w:t xml:space="preserve"> document - CV-le </w:t>
            </w:r>
            <w:proofErr w:type="spellStart"/>
            <w:r w:rsidRPr="00A84800">
              <w:rPr>
                <w:noProof w:val="0"/>
                <w:sz w:val="20"/>
                <w:szCs w:val="20"/>
                <w:lang w:val="en-US" w:eastAsia="ru-RU"/>
              </w:rPr>
              <w:t>persoanelor</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cheie</w:t>
            </w:r>
            <w:proofErr w:type="spellEnd"/>
            <w:r w:rsidRPr="00A84800">
              <w:rPr>
                <w:noProof w:val="0"/>
                <w:sz w:val="20"/>
                <w:szCs w:val="20"/>
                <w:lang w:val="en-US" w:eastAsia="ru-RU"/>
              </w:rPr>
              <w:t xml:space="preserve"> implicate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proiect</w:t>
            </w:r>
            <w:proofErr w:type="spellEnd"/>
            <w:r w:rsidRPr="00A84800">
              <w:rPr>
                <w:noProof w:val="0"/>
                <w:sz w:val="20"/>
                <w:szCs w:val="20"/>
                <w:lang w:val="en-US" w:eastAsia="ru-RU"/>
              </w:rPr>
              <w:t xml:space="preserve"> care </w:t>
            </w:r>
            <w:proofErr w:type="spellStart"/>
            <w:r w:rsidRPr="00A84800">
              <w:rPr>
                <w:noProof w:val="0"/>
                <w:sz w:val="20"/>
                <w:szCs w:val="20"/>
                <w:lang w:val="en-US" w:eastAsia="ru-RU"/>
              </w:rPr>
              <w:t>dețin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competențe</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tehnologiile</w:t>
            </w:r>
            <w:proofErr w:type="spellEnd"/>
            <w:r w:rsidRPr="00A84800">
              <w:rPr>
                <w:noProof w:val="0"/>
                <w:sz w:val="20"/>
                <w:szCs w:val="20"/>
                <w:lang w:val="en-US" w:eastAsia="ru-RU"/>
              </w:rPr>
              <w:t xml:space="preserve"> indicate la </w:t>
            </w:r>
            <w:proofErr w:type="spellStart"/>
            <w:r w:rsidRPr="00A84800">
              <w:rPr>
                <w:noProof w:val="0"/>
                <w:sz w:val="20"/>
                <w:szCs w:val="20"/>
                <w:lang w:val="en-US" w:eastAsia="ru-RU"/>
              </w:rPr>
              <w:t>punctul</w:t>
            </w:r>
            <w:proofErr w:type="spellEnd"/>
            <w:r w:rsidRPr="00A84800">
              <w:rPr>
                <w:noProof w:val="0"/>
                <w:sz w:val="20"/>
                <w:szCs w:val="20"/>
                <w:lang w:val="en-US" w:eastAsia="ru-RU"/>
              </w:rPr>
              <w:t xml:space="preserve"> 5.3. a </w:t>
            </w:r>
            <w:proofErr w:type="spellStart"/>
            <w:r w:rsidRPr="00A84800">
              <w:rPr>
                <w:noProof w:val="0"/>
                <w:sz w:val="20"/>
                <w:szCs w:val="20"/>
                <w:lang w:val="en-US" w:eastAsia="ru-RU"/>
              </w:rPr>
              <w:t>prezentului</w:t>
            </w:r>
            <w:proofErr w:type="spellEnd"/>
            <w:r w:rsidRPr="00A84800">
              <w:rPr>
                <w:noProof w:val="0"/>
                <w:sz w:val="20"/>
                <w:szCs w:val="20"/>
                <w:lang w:val="en-US" w:eastAsia="ru-RU"/>
              </w:rPr>
              <w:t xml:space="preserve"> document - </w:t>
            </w:r>
            <w:proofErr w:type="spellStart"/>
            <w:r w:rsidRPr="00A84800">
              <w:rPr>
                <w:noProof w:val="0"/>
                <w:sz w:val="20"/>
                <w:szCs w:val="20"/>
                <w:lang w:val="en-US" w:eastAsia="ru-RU"/>
              </w:rPr>
              <w:t>prezența</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echipă</w:t>
            </w:r>
            <w:proofErr w:type="spellEnd"/>
            <w:r w:rsidRPr="00A84800">
              <w:rPr>
                <w:noProof w:val="0"/>
                <w:sz w:val="20"/>
                <w:szCs w:val="20"/>
                <w:lang w:val="en-US" w:eastAsia="ru-RU"/>
              </w:rPr>
              <w:t xml:space="preserve"> a </w:t>
            </w:r>
            <w:proofErr w:type="spellStart"/>
            <w:r w:rsidRPr="00A84800">
              <w:rPr>
                <w:noProof w:val="0"/>
                <w:sz w:val="20"/>
                <w:szCs w:val="20"/>
                <w:lang w:val="en-US" w:eastAsia="ru-RU"/>
              </w:rPr>
              <w:t>persoanelor</w:t>
            </w:r>
            <w:proofErr w:type="spellEnd"/>
            <w:r w:rsidRPr="00A84800">
              <w:rPr>
                <w:noProof w:val="0"/>
                <w:sz w:val="20"/>
                <w:szCs w:val="20"/>
                <w:lang w:val="en-US" w:eastAsia="ru-RU"/>
              </w:rPr>
              <w:t xml:space="preserve"> cu </w:t>
            </w:r>
            <w:proofErr w:type="spellStart"/>
            <w:r w:rsidRPr="00A84800">
              <w:rPr>
                <w:noProof w:val="0"/>
                <w:sz w:val="20"/>
                <w:szCs w:val="20"/>
                <w:lang w:val="en-US" w:eastAsia="ru-RU"/>
              </w:rPr>
              <w:t>experiența</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dezvoltarea</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implementarea</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și</w:t>
            </w:r>
            <w:proofErr w:type="spellEnd"/>
            <w:r w:rsidRPr="00A84800">
              <w:rPr>
                <w:noProof w:val="0"/>
                <w:sz w:val="20"/>
                <w:szCs w:val="20"/>
                <w:lang w:val="en-US" w:eastAsia="ru-RU"/>
              </w:rPr>
              <w:t xml:space="preserve"> mentenanța </w:t>
            </w:r>
            <w:proofErr w:type="spellStart"/>
            <w:r w:rsidRPr="00A84800">
              <w:rPr>
                <w:noProof w:val="0"/>
                <w:sz w:val="20"/>
                <w:szCs w:val="20"/>
                <w:lang w:val="en-US" w:eastAsia="ru-RU"/>
              </w:rPr>
              <w:t>sistemelor</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informaționale</w:t>
            </w:r>
            <w:proofErr w:type="spellEnd"/>
            <w:r w:rsidRPr="00A84800">
              <w:rPr>
                <w:noProof w:val="0"/>
                <w:sz w:val="20"/>
                <w:szCs w:val="20"/>
                <w:lang w:val="en-US" w:eastAsia="ru-RU"/>
              </w:rPr>
              <w:t xml:space="preserve"> de </w:t>
            </w:r>
            <w:proofErr w:type="spellStart"/>
            <w:r w:rsidRPr="00A84800">
              <w:rPr>
                <w:noProof w:val="0"/>
                <w:sz w:val="20"/>
                <w:szCs w:val="20"/>
                <w:lang w:val="en-US" w:eastAsia="ru-RU"/>
              </w:rPr>
              <w:t>importanță</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statală</w:t>
            </w:r>
            <w:proofErr w:type="spellEnd"/>
            <w:r w:rsidRPr="00A84800">
              <w:rPr>
                <w:noProof w:val="0"/>
                <w:sz w:val="20"/>
                <w:szCs w:val="20"/>
                <w:lang w:val="en-US" w:eastAsia="ru-RU"/>
              </w:rPr>
              <w:t xml:space="preserve"> cu o </w:t>
            </w:r>
            <w:proofErr w:type="spellStart"/>
            <w:r w:rsidRPr="00A84800">
              <w:rPr>
                <w:noProof w:val="0"/>
                <w:sz w:val="20"/>
                <w:szCs w:val="20"/>
                <w:lang w:val="en-US" w:eastAsia="ru-RU"/>
              </w:rPr>
              <w:t>experiență</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în</w:t>
            </w:r>
            <w:proofErr w:type="spellEnd"/>
            <w:r w:rsidRPr="00A84800">
              <w:rPr>
                <w:noProof w:val="0"/>
                <w:sz w:val="20"/>
                <w:szCs w:val="20"/>
                <w:lang w:val="en-US" w:eastAsia="ru-RU"/>
              </w:rPr>
              <w:t xml:space="preserve"> </w:t>
            </w:r>
            <w:proofErr w:type="spellStart"/>
            <w:r w:rsidRPr="00A84800">
              <w:rPr>
                <w:noProof w:val="0"/>
                <w:sz w:val="20"/>
                <w:szCs w:val="20"/>
                <w:lang w:val="en-US" w:eastAsia="ru-RU"/>
              </w:rPr>
              <w:t>domeniu</w:t>
            </w:r>
            <w:proofErr w:type="spellEnd"/>
            <w:r w:rsidRPr="00A84800">
              <w:rPr>
                <w:noProof w:val="0"/>
                <w:sz w:val="20"/>
                <w:szCs w:val="20"/>
                <w:lang w:val="en-US" w:eastAsia="ru-RU"/>
              </w:rPr>
              <w:t xml:space="preserve"> de minim </w:t>
            </w:r>
            <w:r>
              <w:rPr>
                <w:noProof w:val="0"/>
                <w:sz w:val="20"/>
                <w:szCs w:val="20"/>
                <w:lang w:val="en-US" w:eastAsia="ru-RU"/>
              </w:rPr>
              <w:t>3</w:t>
            </w:r>
            <w:r w:rsidRPr="00A84800">
              <w:rPr>
                <w:noProof w:val="0"/>
                <w:sz w:val="20"/>
                <w:szCs w:val="20"/>
                <w:lang w:val="en-US" w:eastAsia="ru-RU"/>
              </w:rPr>
              <w:t xml:space="preserve"> </w:t>
            </w:r>
            <w:proofErr w:type="spellStart"/>
            <w:r w:rsidRPr="00A84800">
              <w:rPr>
                <w:noProof w:val="0"/>
                <w:sz w:val="20"/>
                <w:szCs w:val="20"/>
                <w:lang w:val="en-US" w:eastAsia="ru-RU"/>
              </w:rPr>
              <w:t>ani</w:t>
            </w:r>
            <w:proofErr w:type="spellEnd"/>
            <w:r w:rsidRPr="00A84800">
              <w:rPr>
                <w:noProof w:val="0"/>
                <w:sz w:val="20"/>
                <w:szCs w:val="20"/>
                <w:lang w:val="en-US" w:eastAsia="ru-RU"/>
              </w:rPr>
              <w:t>.</w:t>
            </w:r>
          </w:p>
        </w:tc>
        <w:tc>
          <w:tcPr>
            <w:tcW w:w="2191" w:type="dxa"/>
          </w:tcPr>
          <w:p w14:paraId="1766A357" w14:textId="77777777" w:rsidR="0046076F" w:rsidRPr="00A84800" w:rsidRDefault="0046076F" w:rsidP="00BD44D3">
            <w:pPr>
              <w:tabs>
                <w:tab w:val="right" w:pos="426"/>
              </w:tabs>
              <w:spacing w:before="120"/>
              <w:rPr>
                <w:i/>
                <w:noProof w:val="0"/>
                <w:sz w:val="20"/>
                <w:szCs w:val="20"/>
                <w:lang w:val="ru-RU" w:eastAsia="ru-RU"/>
              </w:rPr>
            </w:pPr>
            <w:r>
              <w:rPr>
                <w:i/>
                <w:noProof w:val="0"/>
                <w:sz w:val="20"/>
                <w:szCs w:val="20"/>
                <w:lang w:val="ro-MO" w:eastAsia="ru-RU"/>
              </w:rPr>
              <w:t>6</w:t>
            </w:r>
            <w:r w:rsidRPr="00A84800">
              <w:rPr>
                <w:i/>
                <w:noProof w:val="0"/>
                <w:sz w:val="20"/>
                <w:szCs w:val="20"/>
                <w:lang w:val="ru-RU" w:eastAsia="ru-RU"/>
              </w:rPr>
              <w:t xml:space="preserve"> </w:t>
            </w:r>
            <w:proofErr w:type="spellStart"/>
            <w:r w:rsidRPr="00A84800">
              <w:rPr>
                <w:i/>
                <w:noProof w:val="0"/>
                <w:sz w:val="20"/>
                <w:szCs w:val="20"/>
                <w:lang w:val="ru-RU" w:eastAsia="ru-RU"/>
              </w:rPr>
              <w:t>puncte</w:t>
            </w:r>
            <w:proofErr w:type="spellEnd"/>
          </w:p>
        </w:tc>
      </w:tr>
    </w:tbl>
    <w:p w14:paraId="09DA4A7E" w14:textId="77777777" w:rsidR="0046076F" w:rsidRPr="00412611" w:rsidRDefault="0046076F" w:rsidP="0046076F">
      <w:pPr>
        <w:tabs>
          <w:tab w:val="right" w:pos="426"/>
        </w:tabs>
        <w:spacing w:before="120"/>
        <w:ind w:left="360"/>
        <w:rPr>
          <w:b/>
          <w:noProof w:val="0"/>
          <w:lang w:val="ro-MO" w:eastAsia="ru-RU"/>
        </w:rPr>
      </w:pPr>
    </w:p>
    <w:p w14:paraId="16687827" w14:textId="77777777" w:rsidR="0046076F" w:rsidRPr="00412611" w:rsidRDefault="0046076F" w:rsidP="0046076F">
      <w:pPr>
        <w:numPr>
          <w:ilvl w:val="0"/>
          <w:numId w:val="7"/>
        </w:numPr>
        <w:shd w:val="clear" w:color="auto" w:fill="FFFFFF" w:themeFill="background1"/>
        <w:tabs>
          <w:tab w:val="right" w:pos="426"/>
        </w:tabs>
        <w:spacing w:before="120"/>
        <w:ind w:left="0" w:firstLine="0"/>
        <w:rPr>
          <w:b/>
          <w:noProof w:val="0"/>
          <w:lang w:val="ro-MO" w:eastAsia="ru-RU"/>
        </w:rPr>
      </w:pPr>
      <w:r w:rsidRPr="00412611">
        <w:rPr>
          <w:b/>
          <w:noProof w:val="0"/>
          <w:lang w:val="ro-MO" w:eastAsia="ru-RU"/>
        </w:rPr>
        <w:t>Termenul limită de depunere/deschidere a ofertelor:</w:t>
      </w:r>
    </w:p>
    <w:p w14:paraId="40D6225F" w14:textId="77777777" w:rsidR="0046076F" w:rsidRPr="000C0B3C" w:rsidRDefault="0046076F" w:rsidP="0046076F">
      <w:pPr>
        <w:numPr>
          <w:ilvl w:val="0"/>
          <w:numId w:val="9"/>
        </w:numPr>
        <w:shd w:val="clear" w:color="auto" w:fill="FFFFFF" w:themeFill="background1"/>
        <w:tabs>
          <w:tab w:val="right" w:pos="426"/>
        </w:tabs>
        <w:spacing w:before="120"/>
        <w:rPr>
          <w:i/>
          <w:noProof w:val="0"/>
          <w:lang w:val="ro-MO" w:eastAsia="ru-RU"/>
        </w:rPr>
      </w:pPr>
      <w:r w:rsidRPr="00412611">
        <w:rPr>
          <w:b/>
          <w:noProof w:val="0"/>
          <w:lang w:val="ro-MO" w:eastAsia="ru-RU"/>
        </w:rPr>
        <w:t xml:space="preserve">conform SIA RSAP /până la: </w:t>
      </w:r>
      <w:r w:rsidRPr="00412611">
        <w:rPr>
          <w:b/>
          <w:i/>
          <w:noProof w:val="0"/>
          <w:lang w:val="ro-MO" w:eastAsia="ru-RU"/>
        </w:rPr>
        <w:t>[ora exactă]</w:t>
      </w:r>
      <w:r>
        <w:rPr>
          <w:b/>
          <w:i/>
          <w:noProof w:val="0"/>
          <w:lang w:val="ro-MO" w:eastAsia="ru-RU"/>
        </w:rPr>
        <w:t xml:space="preserve"> </w:t>
      </w:r>
      <w:r w:rsidRPr="000C0B3C">
        <w:rPr>
          <w:i/>
          <w:noProof w:val="0"/>
          <w:lang w:val="ro-MO" w:eastAsia="ru-RU"/>
        </w:rPr>
        <w:t>informația o găsiți în SIA RSAP</w:t>
      </w:r>
    </w:p>
    <w:p w14:paraId="71F164CF" w14:textId="77777777" w:rsidR="0046076F" w:rsidRPr="000C0B3C" w:rsidRDefault="0046076F" w:rsidP="0046076F">
      <w:pPr>
        <w:numPr>
          <w:ilvl w:val="0"/>
          <w:numId w:val="9"/>
        </w:numPr>
        <w:shd w:val="clear" w:color="auto" w:fill="FFFFFF" w:themeFill="background1"/>
        <w:tabs>
          <w:tab w:val="right" w:pos="426"/>
        </w:tabs>
        <w:spacing w:before="120"/>
        <w:rPr>
          <w:i/>
          <w:noProof w:val="0"/>
          <w:lang w:val="ro-MO" w:eastAsia="ru-RU"/>
        </w:rPr>
      </w:pPr>
      <w:r w:rsidRPr="00412611">
        <w:rPr>
          <w:b/>
          <w:noProof w:val="0"/>
          <w:lang w:val="ro-MO" w:eastAsia="ru-RU"/>
        </w:rPr>
        <w:t xml:space="preserve">pe: </w:t>
      </w:r>
      <w:r w:rsidRPr="00412611">
        <w:rPr>
          <w:b/>
          <w:i/>
          <w:noProof w:val="0"/>
          <w:lang w:val="ro-MO" w:eastAsia="ru-RU"/>
        </w:rPr>
        <w:t>[data]</w:t>
      </w:r>
      <w:r>
        <w:rPr>
          <w:b/>
          <w:noProof w:val="0"/>
          <w:lang w:val="ro-MO" w:eastAsia="ru-RU"/>
        </w:rPr>
        <w:t xml:space="preserve"> </w:t>
      </w:r>
      <w:r w:rsidRPr="000C0B3C">
        <w:rPr>
          <w:i/>
          <w:noProof w:val="0"/>
          <w:lang w:val="ro-MO" w:eastAsia="ru-RU"/>
        </w:rPr>
        <w:t>informația o găsiți în SIA RSAP</w:t>
      </w:r>
    </w:p>
    <w:p w14:paraId="54B55248" w14:textId="77777777" w:rsidR="0046076F" w:rsidRPr="00412611" w:rsidRDefault="0046076F" w:rsidP="0046076F">
      <w:pPr>
        <w:numPr>
          <w:ilvl w:val="0"/>
          <w:numId w:val="7"/>
        </w:numPr>
        <w:shd w:val="clear" w:color="auto" w:fill="FFFFFF" w:themeFill="background1"/>
        <w:tabs>
          <w:tab w:val="right" w:pos="426"/>
        </w:tabs>
        <w:spacing w:before="120"/>
        <w:ind w:left="0" w:firstLine="0"/>
        <w:rPr>
          <w:b/>
          <w:noProof w:val="0"/>
          <w:lang w:val="ro-MO" w:eastAsia="ru-RU"/>
        </w:rPr>
      </w:pPr>
      <w:r w:rsidRPr="00412611">
        <w:rPr>
          <w:b/>
          <w:noProof w:val="0"/>
          <w:lang w:val="ro-MO" w:eastAsia="ru-RU"/>
        </w:rPr>
        <w:t xml:space="preserve">Adresa la care trebuie transmise ofertele sau cererile de participare: </w:t>
      </w:r>
    </w:p>
    <w:p w14:paraId="4B228260" w14:textId="77777777" w:rsidR="0046076F" w:rsidRPr="00412611" w:rsidRDefault="0046076F" w:rsidP="0046076F">
      <w:pPr>
        <w:shd w:val="clear" w:color="auto" w:fill="FFFFFF" w:themeFill="background1"/>
        <w:tabs>
          <w:tab w:val="right" w:pos="426"/>
        </w:tabs>
        <w:spacing w:before="120"/>
        <w:ind w:left="450"/>
        <w:jc w:val="both"/>
        <w:rPr>
          <w:b/>
          <w:noProof w:val="0"/>
          <w:lang w:val="ro-MO" w:eastAsia="ru-RU"/>
        </w:rPr>
      </w:pPr>
      <w:r w:rsidRPr="00412611">
        <w:rPr>
          <w:b/>
          <w:i/>
          <w:noProof w:val="0"/>
          <w:lang w:val="ro-MO" w:eastAsia="ru-RU"/>
        </w:rPr>
        <w:t>Ofertele sau cererile de participare vor fi depuse electronic prin intermediul SIA RSAP</w:t>
      </w:r>
    </w:p>
    <w:p w14:paraId="05F07E23" w14:textId="77777777" w:rsidR="0046076F" w:rsidRPr="00412611" w:rsidRDefault="0046076F" w:rsidP="0046076F">
      <w:pPr>
        <w:numPr>
          <w:ilvl w:val="0"/>
          <w:numId w:val="7"/>
        </w:numPr>
        <w:tabs>
          <w:tab w:val="right" w:pos="426"/>
        </w:tabs>
        <w:spacing w:before="120"/>
        <w:ind w:left="0" w:firstLine="0"/>
        <w:rPr>
          <w:b/>
          <w:noProof w:val="0"/>
          <w:lang w:val="ro-MO" w:eastAsia="ru-RU"/>
        </w:rPr>
      </w:pPr>
      <w:r w:rsidRPr="00412611">
        <w:rPr>
          <w:b/>
          <w:noProof w:val="0"/>
          <w:lang w:val="ro-MO" w:eastAsia="ru-RU"/>
        </w:rPr>
        <w:lastRenderedPageBreak/>
        <w:t xml:space="preserve">Termenul de valabilitate a ofertelor: </w:t>
      </w:r>
      <w:r w:rsidRPr="00622591">
        <w:rPr>
          <w:i/>
          <w:lang w:val="en-US"/>
        </w:rPr>
        <w:t>30 zile</w:t>
      </w:r>
    </w:p>
    <w:p w14:paraId="7623AF59" w14:textId="77777777" w:rsidR="0046076F" w:rsidRPr="00412611" w:rsidRDefault="0046076F" w:rsidP="0046076F">
      <w:pPr>
        <w:numPr>
          <w:ilvl w:val="0"/>
          <w:numId w:val="7"/>
        </w:numPr>
        <w:tabs>
          <w:tab w:val="right" w:pos="426"/>
        </w:tabs>
        <w:spacing w:before="120"/>
        <w:ind w:left="0" w:firstLine="0"/>
        <w:rPr>
          <w:b/>
          <w:noProof w:val="0"/>
          <w:lang w:val="ro-MO" w:eastAsia="ru-RU"/>
        </w:rPr>
      </w:pPr>
      <w:r w:rsidRPr="00412611">
        <w:rPr>
          <w:b/>
          <w:noProof w:val="0"/>
          <w:lang w:val="ro-MO" w:eastAsia="ru-RU"/>
        </w:rPr>
        <w:t xml:space="preserve">Locul deschiderii ofertelor: </w:t>
      </w:r>
      <w:r w:rsidRPr="001076DB">
        <w:rPr>
          <w:i/>
        </w:rPr>
        <w:t>SIA RSAP</w:t>
      </w:r>
    </w:p>
    <w:p w14:paraId="520AD0BB" w14:textId="77777777" w:rsidR="0046076F" w:rsidRPr="00412611" w:rsidRDefault="0046076F" w:rsidP="0046076F">
      <w:pPr>
        <w:shd w:val="clear" w:color="auto" w:fill="FFFFFF" w:themeFill="background1"/>
        <w:tabs>
          <w:tab w:val="right" w:pos="426"/>
        </w:tabs>
        <w:contextualSpacing/>
        <w:rPr>
          <w:noProof w:val="0"/>
          <w:sz w:val="20"/>
          <w:lang w:val="ro-MO" w:eastAsia="ru-RU"/>
        </w:rPr>
      </w:pPr>
      <w:r w:rsidRPr="00412611">
        <w:rPr>
          <w:noProof w:val="0"/>
          <w:sz w:val="20"/>
          <w:lang w:val="ro-MO" w:eastAsia="ru-RU"/>
        </w:rPr>
        <w:t xml:space="preserve">                                                                                              </w:t>
      </w:r>
    </w:p>
    <w:p w14:paraId="03F68941" w14:textId="77777777" w:rsidR="0046076F" w:rsidRPr="00970916" w:rsidRDefault="0046076F" w:rsidP="0046076F">
      <w:pPr>
        <w:shd w:val="clear" w:color="auto" w:fill="FFFFFF" w:themeFill="background1"/>
        <w:tabs>
          <w:tab w:val="left" w:pos="360"/>
          <w:tab w:val="left" w:pos="1800"/>
          <w:tab w:val="left" w:pos="3240"/>
        </w:tabs>
        <w:spacing w:after="120"/>
        <w:ind w:left="360"/>
        <w:rPr>
          <w:i/>
          <w:noProof w:val="0"/>
          <w:lang w:val="ro-MO" w:eastAsia="ru-RU"/>
        </w:rPr>
      </w:pPr>
      <w:r w:rsidRPr="00970916">
        <w:rPr>
          <w:i/>
          <w:noProof w:val="0"/>
          <w:lang w:val="ro-MO" w:eastAsia="ru-RU"/>
        </w:rPr>
        <w:t xml:space="preserve">Ofertele întârziate vor fi respinse. </w:t>
      </w:r>
    </w:p>
    <w:p w14:paraId="23FC24A2" w14:textId="77777777" w:rsidR="0046076F" w:rsidRPr="00412611" w:rsidRDefault="0046076F" w:rsidP="0046076F">
      <w:pPr>
        <w:numPr>
          <w:ilvl w:val="0"/>
          <w:numId w:val="7"/>
        </w:numPr>
        <w:shd w:val="clear" w:color="auto" w:fill="FFFFFF" w:themeFill="background1"/>
        <w:tabs>
          <w:tab w:val="right" w:pos="426"/>
        </w:tabs>
        <w:spacing w:before="120"/>
        <w:ind w:left="450" w:hanging="450"/>
        <w:jc w:val="both"/>
        <w:rPr>
          <w:b/>
          <w:noProof w:val="0"/>
          <w:lang w:val="ro-MO" w:eastAsia="ru-RU"/>
        </w:rPr>
      </w:pPr>
      <w:r w:rsidRPr="00412611">
        <w:rPr>
          <w:b/>
          <w:noProof w:val="0"/>
          <w:lang w:val="ro-MO" w:eastAsia="ru-RU"/>
        </w:rPr>
        <w:t xml:space="preserve">Persoanele autorizate să asiste la deschiderea ofertelor: </w:t>
      </w:r>
      <w:r w:rsidRPr="00412611">
        <w:rPr>
          <w:b/>
          <w:noProof w:val="0"/>
          <w:lang w:val="ro-MO" w:eastAsia="ru-RU"/>
        </w:rPr>
        <w:br/>
      </w:r>
      <w:r w:rsidRPr="00412611">
        <w:rPr>
          <w:b/>
          <w:i/>
          <w:noProof w:val="0"/>
          <w:lang w:val="ro-MO" w:eastAsia="ru-RU"/>
        </w:rPr>
        <w:t>Ofertanții sau reprezentanții acestora au dreptul să participe la deschiderea ofertelor, cu excepția cazului când ofertele au fost depuse prin SIA RSAP</w:t>
      </w:r>
      <w:r w:rsidRPr="00412611">
        <w:rPr>
          <w:b/>
          <w:noProof w:val="0"/>
          <w:lang w:val="ro-MO" w:eastAsia="ru-RU"/>
        </w:rPr>
        <w:t>.</w:t>
      </w:r>
    </w:p>
    <w:p w14:paraId="1B16202A" w14:textId="77777777" w:rsidR="0046076F" w:rsidRPr="00970916" w:rsidRDefault="0046076F" w:rsidP="0046076F">
      <w:pPr>
        <w:numPr>
          <w:ilvl w:val="0"/>
          <w:numId w:val="7"/>
        </w:numPr>
        <w:tabs>
          <w:tab w:val="right" w:pos="0"/>
        </w:tabs>
        <w:spacing w:before="120"/>
        <w:ind w:left="450" w:hanging="450"/>
        <w:rPr>
          <w:b/>
          <w:i/>
          <w:lang w:val="en-US"/>
        </w:rPr>
      </w:pPr>
      <w:r w:rsidRPr="00412611">
        <w:rPr>
          <w:b/>
          <w:noProof w:val="0"/>
          <w:lang w:val="ro-MO" w:eastAsia="ru-RU"/>
        </w:rPr>
        <w:t xml:space="preserve">Limba sau limbile în care trebuie redactate ofertele sau cererile de participare: </w:t>
      </w:r>
      <w:r w:rsidRPr="00622591">
        <w:rPr>
          <w:i/>
          <w:lang w:val="en-US"/>
        </w:rPr>
        <w:t>limba de</w:t>
      </w:r>
      <w:r w:rsidRPr="00DE39B9">
        <w:rPr>
          <w:i/>
          <w:lang w:val="en-US"/>
        </w:rPr>
        <w:t xml:space="preserve"> stat</w:t>
      </w:r>
    </w:p>
    <w:p w14:paraId="3ADC9F69" w14:textId="77777777" w:rsidR="0046076F" w:rsidRPr="00970916" w:rsidRDefault="0046076F" w:rsidP="0046076F">
      <w:pPr>
        <w:numPr>
          <w:ilvl w:val="0"/>
          <w:numId w:val="7"/>
        </w:numPr>
        <w:shd w:val="clear" w:color="auto" w:fill="FFFFFF" w:themeFill="background1"/>
        <w:tabs>
          <w:tab w:val="right" w:pos="426"/>
        </w:tabs>
        <w:spacing w:before="120"/>
        <w:ind w:left="360"/>
        <w:rPr>
          <w:i/>
          <w:lang w:val="en-US"/>
        </w:rPr>
      </w:pPr>
      <w:r w:rsidRPr="00412611">
        <w:rPr>
          <w:b/>
          <w:noProof w:val="0"/>
          <w:lang w:val="ro-MO" w:eastAsia="ru-RU"/>
        </w:rPr>
        <w:t xml:space="preserve">Respectivul contract se referă la un proiect și/sau program finanțat din fonduri ale Uniunii Europene: </w:t>
      </w:r>
      <w:r w:rsidRPr="00622591">
        <w:rPr>
          <w:i/>
          <w:lang w:val="en-US"/>
        </w:rPr>
        <w:t>nu</w:t>
      </w:r>
      <w:r w:rsidRPr="00412611">
        <w:rPr>
          <w:b/>
          <w:noProof w:val="0"/>
          <w:lang w:val="ro-MO" w:eastAsia="ru-RU"/>
        </w:rPr>
        <w:t xml:space="preserve"> </w:t>
      </w:r>
      <w:r w:rsidRPr="00970916">
        <w:rPr>
          <w:i/>
          <w:lang w:val="en-US"/>
        </w:rPr>
        <w:t>se aplică</w:t>
      </w:r>
      <w:r>
        <w:rPr>
          <w:i/>
          <w:lang w:val="en-US"/>
        </w:rPr>
        <w:t>.</w:t>
      </w:r>
    </w:p>
    <w:p w14:paraId="3CDC42CE" w14:textId="77777777" w:rsidR="0046076F" w:rsidRPr="00412611" w:rsidRDefault="0046076F" w:rsidP="0046076F">
      <w:pPr>
        <w:numPr>
          <w:ilvl w:val="0"/>
          <w:numId w:val="7"/>
        </w:numPr>
        <w:shd w:val="clear" w:color="auto" w:fill="FFFFFF" w:themeFill="background1"/>
        <w:tabs>
          <w:tab w:val="right" w:pos="426"/>
        </w:tabs>
        <w:spacing w:before="120"/>
        <w:ind w:left="360"/>
        <w:rPr>
          <w:b/>
          <w:noProof w:val="0"/>
          <w:lang w:val="ro-MO" w:eastAsia="ru-RU"/>
        </w:rPr>
      </w:pPr>
      <w:r w:rsidRPr="00412611">
        <w:rPr>
          <w:b/>
          <w:noProof w:val="0"/>
          <w:lang w:val="ro-MO" w:eastAsia="ru-RU"/>
        </w:rPr>
        <w:t xml:space="preserve">Denumirea și adresa organismului competent de soluționare a contestațiilor: </w:t>
      </w:r>
    </w:p>
    <w:p w14:paraId="68FBB37F" w14:textId="77777777" w:rsidR="0046076F" w:rsidRPr="00412611" w:rsidRDefault="0046076F" w:rsidP="0046076F">
      <w:pPr>
        <w:shd w:val="clear" w:color="auto" w:fill="FFFFFF" w:themeFill="background1"/>
        <w:tabs>
          <w:tab w:val="right" w:pos="426"/>
        </w:tabs>
        <w:ind w:left="450"/>
        <w:rPr>
          <w:b/>
          <w:i/>
          <w:noProof w:val="0"/>
          <w:lang w:val="ro-MO" w:eastAsia="ru-RU"/>
        </w:rPr>
      </w:pPr>
      <w:r w:rsidRPr="00412611">
        <w:rPr>
          <w:b/>
          <w:i/>
          <w:noProof w:val="0"/>
          <w:lang w:val="ro-MO" w:eastAsia="ru-RU"/>
        </w:rPr>
        <w:t>Agenția Națională pentru Soluționarea Contestațiilor</w:t>
      </w:r>
    </w:p>
    <w:p w14:paraId="1B220719" w14:textId="77777777" w:rsidR="0046076F" w:rsidRPr="00412611" w:rsidRDefault="0046076F" w:rsidP="0046076F">
      <w:pPr>
        <w:shd w:val="clear" w:color="auto" w:fill="FFFFFF" w:themeFill="background1"/>
        <w:tabs>
          <w:tab w:val="right" w:pos="426"/>
        </w:tabs>
        <w:ind w:left="450"/>
        <w:rPr>
          <w:b/>
          <w:i/>
          <w:noProof w:val="0"/>
          <w:lang w:val="ro-MO" w:eastAsia="ru-RU"/>
        </w:rPr>
      </w:pPr>
      <w:r w:rsidRPr="00412611">
        <w:rPr>
          <w:b/>
          <w:i/>
          <w:noProof w:val="0"/>
          <w:lang w:val="ro-MO" w:eastAsia="ru-RU"/>
        </w:rPr>
        <w:t>Adresa: mun. Chișinău, bd. Ștefan cel Mare și Sfânt nr.124 (et.4), MD 2001;</w:t>
      </w:r>
    </w:p>
    <w:p w14:paraId="03771C82" w14:textId="77777777" w:rsidR="0046076F" w:rsidRPr="00412611" w:rsidRDefault="0046076F" w:rsidP="0046076F">
      <w:pPr>
        <w:shd w:val="clear" w:color="auto" w:fill="FFFFFF" w:themeFill="background1"/>
        <w:tabs>
          <w:tab w:val="right" w:pos="426"/>
        </w:tabs>
        <w:ind w:left="450"/>
        <w:rPr>
          <w:b/>
          <w:i/>
          <w:noProof w:val="0"/>
          <w:lang w:val="ro-MO" w:eastAsia="ru-RU"/>
        </w:rPr>
      </w:pPr>
      <w:r w:rsidRPr="00412611">
        <w:rPr>
          <w:b/>
          <w:i/>
          <w:noProof w:val="0"/>
          <w:lang w:val="ro-MO" w:eastAsia="ru-RU"/>
        </w:rPr>
        <w:t>Tel/Fax/email:022-820 652, 022 820-651, contestatii@ansc.md</w:t>
      </w:r>
    </w:p>
    <w:p w14:paraId="0B8D5337" w14:textId="77777777" w:rsidR="0046076F" w:rsidRPr="00970916" w:rsidRDefault="0046076F" w:rsidP="0046076F">
      <w:pPr>
        <w:numPr>
          <w:ilvl w:val="0"/>
          <w:numId w:val="7"/>
        </w:numPr>
        <w:shd w:val="clear" w:color="auto" w:fill="FFFFFF" w:themeFill="background1"/>
        <w:tabs>
          <w:tab w:val="right" w:pos="426"/>
        </w:tabs>
        <w:spacing w:before="120"/>
        <w:ind w:left="360"/>
        <w:jc w:val="both"/>
        <w:rPr>
          <w:b/>
          <w:noProof w:val="0"/>
          <w:lang w:val="ro-MO" w:eastAsia="ru-RU"/>
        </w:rPr>
      </w:pPr>
      <w:r w:rsidRPr="00970916">
        <w:rPr>
          <w:b/>
          <w:noProof w:val="0"/>
          <w:lang w:val="ro-MO" w:eastAsia="ru-RU"/>
        </w:rPr>
        <w:t>Data (datele) și referința (referințele) publicărilor anterioare în Jurnalul Oficial al Uniunii Europene privind contractul (contractele) la care se referă anunțul respectiv (dacă este cazul</w:t>
      </w:r>
      <w:r w:rsidRPr="00970916">
        <w:rPr>
          <w:i/>
          <w:lang w:val="en-US"/>
        </w:rPr>
        <w:t xml:space="preserve"> </w:t>
      </w:r>
      <w:r w:rsidRPr="00622591">
        <w:rPr>
          <w:i/>
          <w:lang w:val="en-US"/>
        </w:rPr>
        <w:t>nu</w:t>
      </w:r>
      <w:r w:rsidRPr="00412611">
        <w:rPr>
          <w:b/>
          <w:noProof w:val="0"/>
          <w:lang w:val="ro-MO" w:eastAsia="ru-RU"/>
        </w:rPr>
        <w:t xml:space="preserve"> </w:t>
      </w:r>
      <w:r w:rsidRPr="00970916">
        <w:rPr>
          <w:i/>
          <w:lang w:val="en-US"/>
        </w:rPr>
        <w:t>se aplică</w:t>
      </w:r>
      <w:r>
        <w:rPr>
          <w:i/>
          <w:lang w:val="en-US"/>
        </w:rPr>
        <w:t>.</w:t>
      </w:r>
    </w:p>
    <w:p w14:paraId="47BE09FF" w14:textId="77777777" w:rsidR="0046076F" w:rsidRPr="00970916" w:rsidRDefault="0046076F" w:rsidP="0046076F">
      <w:pPr>
        <w:numPr>
          <w:ilvl w:val="0"/>
          <w:numId w:val="7"/>
        </w:numPr>
        <w:shd w:val="clear" w:color="auto" w:fill="FFFFFF" w:themeFill="background1"/>
        <w:tabs>
          <w:tab w:val="right" w:pos="426"/>
        </w:tabs>
        <w:spacing w:before="120"/>
        <w:ind w:left="360"/>
        <w:jc w:val="both"/>
        <w:rPr>
          <w:b/>
          <w:noProof w:val="0"/>
          <w:lang w:val="ro-MO" w:eastAsia="ru-RU"/>
        </w:rPr>
      </w:pPr>
      <w:r w:rsidRPr="00970916">
        <w:rPr>
          <w:b/>
          <w:noProof w:val="0"/>
          <w:lang w:val="ro-MO" w:eastAsia="ru-RU"/>
        </w:rPr>
        <w:t>În cazul achizițiilor periodice, calendarul estimat pentru publicarea anunțurilor viitoare</w:t>
      </w:r>
      <w:r w:rsidRPr="00970916">
        <w:rPr>
          <w:b/>
          <w:noProof w:val="0"/>
          <w:shd w:val="clear" w:color="auto" w:fill="FFFFFF" w:themeFill="background1"/>
          <w:lang w:val="ro-MO" w:eastAsia="ru-RU"/>
        </w:rPr>
        <w:t>:</w:t>
      </w:r>
      <w:r w:rsidRPr="00970916">
        <w:rPr>
          <w:i/>
          <w:lang w:val="en-US"/>
        </w:rPr>
        <w:t xml:space="preserve"> </w:t>
      </w:r>
      <w:r w:rsidRPr="00622591">
        <w:rPr>
          <w:i/>
          <w:lang w:val="en-US"/>
        </w:rPr>
        <w:t>nu</w:t>
      </w:r>
      <w:r w:rsidRPr="00412611">
        <w:rPr>
          <w:b/>
          <w:noProof w:val="0"/>
          <w:lang w:val="ro-MO" w:eastAsia="ru-RU"/>
        </w:rPr>
        <w:t xml:space="preserve"> </w:t>
      </w:r>
      <w:r w:rsidRPr="00970916">
        <w:rPr>
          <w:i/>
          <w:lang w:val="en-US"/>
        </w:rPr>
        <w:t>se aplică</w:t>
      </w:r>
      <w:r>
        <w:rPr>
          <w:i/>
          <w:lang w:val="en-US"/>
        </w:rPr>
        <w:t>.</w:t>
      </w:r>
    </w:p>
    <w:p w14:paraId="60924B22" w14:textId="77777777" w:rsidR="0046076F" w:rsidRPr="00DA62E1" w:rsidRDefault="0046076F" w:rsidP="0046076F">
      <w:pPr>
        <w:numPr>
          <w:ilvl w:val="0"/>
          <w:numId w:val="7"/>
        </w:numPr>
        <w:shd w:val="clear" w:color="auto" w:fill="FFFFFF" w:themeFill="background1"/>
        <w:tabs>
          <w:tab w:val="right" w:pos="426"/>
        </w:tabs>
        <w:spacing w:before="120"/>
        <w:jc w:val="both"/>
        <w:rPr>
          <w:b/>
          <w:noProof w:val="0"/>
          <w:lang w:val="ro-MO" w:eastAsia="ru-RU"/>
        </w:rPr>
      </w:pPr>
      <w:r w:rsidRPr="00412611">
        <w:rPr>
          <w:b/>
          <w:noProof w:val="0"/>
          <w:lang w:val="ro-MO" w:eastAsia="ru-RU"/>
        </w:rPr>
        <w:t xml:space="preserve">Data publicării anunțului de intenție sau, după caz, precizarea că nu a fost publicat un astfel de </w:t>
      </w:r>
      <w:r w:rsidRPr="00412611">
        <w:rPr>
          <w:b/>
          <w:noProof w:val="0"/>
          <w:shd w:val="clear" w:color="auto" w:fill="FFFFFF" w:themeFill="background1"/>
          <w:lang w:val="ro-MO" w:eastAsia="ru-RU"/>
        </w:rPr>
        <w:t>anunţ</w:t>
      </w:r>
      <w:r w:rsidRPr="00DA62E1">
        <w:rPr>
          <w:i/>
          <w:noProof w:val="0"/>
          <w:shd w:val="clear" w:color="auto" w:fill="FFFFFF" w:themeFill="background1"/>
          <w:lang w:val="ro-MO" w:eastAsia="ru-RU"/>
        </w:rPr>
        <w:t>.</w:t>
      </w:r>
    </w:p>
    <w:p w14:paraId="67594CD6" w14:textId="77777777" w:rsidR="0046076F" w:rsidRPr="00412611" w:rsidRDefault="0046076F" w:rsidP="0046076F">
      <w:pPr>
        <w:numPr>
          <w:ilvl w:val="0"/>
          <w:numId w:val="7"/>
        </w:numPr>
        <w:shd w:val="clear" w:color="auto" w:fill="FFFFFF" w:themeFill="background1"/>
        <w:tabs>
          <w:tab w:val="right" w:pos="426"/>
        </w:tabs>
        <w:spacing w:before="120"/>
        <w:ind w:left="0" w:firstLine="0"/>
        <w:rPr>
          <w:b/>
          <w:noProof w:val="0"/>
          <w:lang w:val="ro-MO" w:eastAsia="ru-RU"/>
        </w:rPr>
      </w:pPr>
      <w:r w:rsidRPr="00412611">
        <w:rPr>
          <w:b/>
          <w:noProof w:val="0"/>
          <w:lang w:val="ro-MO" w:eastAsia="ru-RU"/>
        </w:rPr>
        <w:t>Data transmiterii spre publicare a anunțului de participar</w:t>
      </w:r>
      <w:r w:rsidRPr="00412611">
        <w:rPr>
          <w:b/>
          <w:noProof w:val="0"/>
          <w:shd w:val="clear" w:color="auto" w:fill="FFFFFF" w:themeFill="background1"/>
          <w:lang w:val="ro-MO" w:eastAsia="ru-RU"/>
        </w:rPr>
        <w:t>e:</w:t>
      </w:r>
      <w:r>
        <w:rPr>
          <w:b/>
          <w:noProof w:val="0"/>
          <w:shd w:val="clear" w:color="auto" w:fill="FFFFFF" w:themeFill="background1"/>
          <w:lang w:val="ro-MO" w:eastAsia="ru-RU"/>
        </w:rPr>
        <w:t xml:space="preserve"> </w:t>
      </w:r>
      <w:r w:rsidRPr="00970916">
        <w:rPr>
          <w:i/>
          <w:noProof w:val="0"/>
          <w:shd w:val="clear" w:color="auto" w:fill="FFFFFF" w:themeFill="background1"/>
          <w:lang w:val="ro-MO" w:eastAsia="ru-RU"/>
        </w:rPr>
        <w:t>data inițierii procedurii</w:t>
      </w:r>
    </w:p>
    <w:p w14:paraId="67E5A6C0" w14:textId="77777777" w:rsidR="0046076F" w:rsidRPr="00412611" w:rsidRDefault="0046076F" w:rsidP="0046076F">
      <w:pPr>
        <w:numPr>
          <w:ilvl w:val="0"/>
          <w:numId w:val="7"/>
        </w:numPr>
        <w:shd w:val="clear" w:color="auto" w:fill="FFFFFF" w:themeFill="background1"/>
        <w:tabs>
          <w:tab w:val="right" w:pos="426"/>
        </w:tabs>
        <w:spacing w:before="120"/>
        <w:ind w:left="0" w:firstLine="0"/>
        <w:rPr>
          <w:b/>
          <w:noProof w:val="0"/>
          <w:lang w:val="ro-MO" w:eastAsia="ru-RU"/>
        </w:rPr>
      </w:pPr>
      <w:r w:rsidRPr="00412611">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46076F" w:rsidRPr="00412611" w14:paraId="47669DF0" w14:textId="77777777" w:rsidTr="00BD44D3">
        <w:tc>
          <w:tcPr>
            <w:tcW w:w="5305" w:type="dxa"/>
            <w:shd w:val="clear" w:color="auto" w:fill="FFFFFF" w:themeFill="background1"/>
          </w:tcPr>
          <w:p w14:paraId="703AFB00" w14:textId="77777777" w:rsidR="0046076F" w:rsidRPr="00412611" w:rsidRDefault="0046076F" w:rsidP="00BD44D3">
            <w:pPr>
              <w:shd w:val="clear" w:color="auto" w:fill="FFFFFF" w:themeFill="background1"/>
              <w:tabs>
                <w:tab w:val="right" w:pos="426"/>
              </w:tabs>
              <w:rPr>
                <w:b/>
                <w:noProof w:val="0"/>
                <w:lang w:val="ro-MO" w:eastAsia="ru-RU"/>
              </w:rPr>
            </w:pPr>
            <w:r w:rsidRPr="00412611">
              <w:rPr>
                <w:b/>
                <w:noProof w:val="0"/>
                <w:lang w:val="ro-MO" w:eastAsia="ru-RU"/>
              </w:rPr>
              <w:t>Denumirea instrumentului electronic</w:t>
            </w:r>
          </w:p>
        </w:tc>
        <w:tc>
          <w:tcPr>
            <w:tcW w:w="3785" w:type="dxa"/>
            <w:shd w:val="clear" w:color="auto" w:fill="FFFFFF" w:themeFill="background1"/>
          </w:tcPr>
          <w:p w14:paraId="21BC1461" w14:textId="77777777" w:rsidR="0046076F" w:rsidRPr="00412611" w:rsidRDefault="0046076F" w:rsidP="00BD44D3">
            <w:pPr>
              <w:shd w:val="clear" w:color="auto" w:fill="FFFFFF" w:themeFill="background1"/>
              <w:tabs>
                <w:tab w:val="right" w:pos="426"/>
              </w:tabs>
              <w:rPr>
                <w:b/>
                <w:noProof w:val="0"/>
                <w:lang w:val="ro-MO" w:eastAsia="ru-RU"/>
              </w:rPr>
            </w:pPr>
            <w:r w:rsidRPr="00412611">
              <w:rPr>
                <w:b/>
                <w:noProof w:val="0"/>
                <w:lang w:val="ro-MO" w:eastAsia="ru-RU"/>
              </w:rPr>
              <w:t>Se va utiliza/accepta sau nu</w:t>
            </w:r>
          </w:p>
        </w:tc>
      </w:tr>
      <w:tr w:rsidR="0046076F" w:rsidRPr="00412611" w14:paraId="00D3E642" w14:textId="77777777" w:rsidTr="00BD44D3">
        <w:tc>
          <w:tcPr>
            <w:tcW w:w="5305" w:type="dxa"/>
            <w:shd w:val="clear" w:color="auto" w:fill="FFFFFF" w:themeFill="background1"/>
          </w:tcPr>
          <w:p w14:paraId="46C5CBB7" w14:textId="77777777" w:rsidR="0046076F" w:rsidRPr="00412611" w:rsidRDefault="0046076F" w:rsidP="00BD44D3">
            <w:pPr>
              <w:shd w:val="clear" w:color="auto" w:fill="FFFFFF" w:themeFill="background1"/>
              <w:tabs>
                <w:tab w:val="right" w:pos="426"/>
              </w:tabs>
              <w:rPr>
                <w:noProof w:val="0"/>
                <w:lang w:val="ro-MO" w:eastAsia="ru-RU"/>
              </w:rPr>
            </w:pPr>
            <w:r w:rsidRPr="00412611">
              <w:rPr>
                <w:noProof w:val="0"/>
                <w:lang w:val="ro-MO" w:eastAsia="ru-RU"/>
              </w:rPr>
              <w:t>Depunerea electronică a ofertelor sau a cererilor de participare</w:t>
            </w:r>
          </w:p>
        </w:tc>
        <w:tc>
          <w:tcPr>
            <w:tcW w:w="3785" w:type="dxa"/>
            <w:shd w:val="clear" w:color="auto" w:fill="FFFFFF" w:themeFill="background1"/>
          </w:tcPr>
          <w:p w14:paraId="2D2508EB" w14:textId="77777777" w:rsidR="0046076F" w:rsidRPr="00DE39B9" w:rsidRDefault="0046076F" w:rsidP="00BD44D3">
            <w:pPr>
              <w:jc w:val="center"/>
            </w:pPr>
            <w:r w:rsidRPr="00D13D50">
              <w:t>D</w:t>
            </w:r>
            <w:r>
              <w:t>a</w:t>
            </w:r>
          </w:p>
        </w:tc>
      </w:tr>
      <w:tr w:rsidR="0046076F" w:rsidRPr="00412611" w14:paraId="221A11D2" w14:textId="77777777" w:rsidTr="00BD44D3">
        <w:tc>
          <w:tcPr>
            <w:tcW w:w="5305" w:type="dxa"/>
            <w:shd w:val="clear" w:color="auto" w:fill="FFFFFF" w:themeFill="background1"/>
          </w:tcPr>
          <w:p w14:paraId="5C351F02" w14:textId="77777777" w:rsidR="0046076F" w:rsidRPr="00412611" w:rsidRDefault="0046076F" w:rsidP="00BD44D3">
            <w:pPr>
              <w:shd w:val="clear" w:color="auto" w:fill="FFFFFF" w:themeFill="background1"/>
              <w:tabs>
                <w:tab w:val="right" w:pos="426"/>
              </w:tabs>
              <w:rPr>
                <w:noProof w:val="0"/>
                <w:lang w:val="ro-MO" w:eastAsia="ru-RU"/>
              </w:rPr>
            </w:pPr>
            <w:r w:rsidRPr="00412611">
              <w:rPr>
                <w:noProof w:val="0"/>
                <w:lang w:val="ro-MO" w:eastAsia="ru-RU"/>
              </w:rPr>
              <w:t>Sistemul de comenzi electronice</w:t>
            </w:r>
          </w:p>
        </w:tc>
        <w:tc>
          <w:tcPr>
            <w:tcW w:w="3785" w:type="dxa"/>
            <w:shd w:val="clear" w:color="auto" w:fill="FFFFFF" w:themeFill="background1"/>
          </w:tcPr>
          <w:p w14:paraId="7CF36FEF" w14:textId="77777777" w:rsidR="0046076F" w:rsidRPr="00DE39B9" w:rsidRDefault="0046076F" w:rsidP="00BD44D3">
            <w:pPr>
              <w:jc w:val="center"/>
            </w:pPr>
            <w:r>
              <w:t>Nu</w:t>
            </w:r>
          </w:p>
        </w:tc>
      </w:tr>
      <w:tr w:rsidR="0046076F" w:rsidRPr="00412611" w14:paraId="512A4677" w14:textId="77777777" w:rsidTr="00BD44D3">
        <w:tc>
          <w:tcPr>
            <w:tcW w:w="5305" w:type="dxa"/>
            <w:shd w:val="clear" w:color="auto" w:fill="FFFFFF" w:themeFill="background1"/>
          </w:tcPr>
          <w:p w14:paraId="5D2A71A4" w14:textId="77777777" w:rsidR="0046076F" w:rsidRPr="00412611" w:rsidRDefault="0046076F" w:rsidP="00BD44D3">
            <w:pPr>
              <w:shd w:val="clear" w:color="auto" w:fill="FFFFFF" w:themeFill="background1"/>
              <w:tabs>
                <w:tab w:val="right" w:pos="426"/>
              </w:tabs>
              <w:rPr>
                <w:noProof w:val="0"/>
                <w:lang w:val="ro-MO" w:eastAsia="ru-RU"/>
              </w:rPr>
            </w:pPr>
            <w:r w:rsidRPr="00412611">
              <w:rPr>
                <w:noProof w:val="0"/>
                <w:lang w:val="ro-MO" w:eastAsia="ru-RU"/>
              </w:rPr>
              <w:t>Facturarea electronică</w:t>
            </w:r>
          </w:p>
        </w:tc>
        <w:tc>
          <w:tcPr>
            <w:tcW w:w="3785" w:type="dxa"/>
            <w:shd w:val="clear" w:color="auto" w:fill="FFFFFF" w:themeFill="background1"/>
          </w:tcPr>
          <w:p w14:paraId="40567DF0" w14:textId="77777777" w:rsidR="0046076F" w:rsidRPr="00DE39B9" w:rsidRDefault="0046076F" w:rsidP="00BD44D3">
            <w:pPr>
              <w:jc w:val="center"/>
            </w:pPr>
            <w:r w:rsidRPr="00D13D50">
              <w:t>D</w:t>
            </w:r>
            <w:r>
              <w:t>a</w:t>
            </w:r>
          </w:p>
        </w:tc>
      </w:tr>
      <w:tr w:rsidR="0046076F" w:rsidRPr="00412611" w14:paraId="3496D766" w14:textId="77777777" w:rsidTr="00BD44D3">
        <w:trPr>
          <w:trHeight w:val="77"/>
        </w:trPr>
        <w:tc>
          <w:tcPr>
            <w:tcW w:w="5305" w:type="dxa"/>
            <w:shd w:val="clear" w:color="auto" w:fill="FFFFFF" w:themeFill="background1"/>
          </w:tcPr>
          <w:p w14:paraId="5DDE1ABF" w14:textId="77777777" w:rsidR="0046076F" w:rsidRPr="00412611" w:rsidRDefault="0046076F" w:rsidP="00BD44D3">
            <w:pPr>
              <w:shd w:val="clear" w:color="auto" w:fill="FFFFFF" w:themeFill="background1"/>
              <w:tabs>
                <w:tab w:val="right" w:pos="426"/>
              </w:tabs>
              <w:rPr>
                <w:noProof w:val="0"/>
                <w:lang w:val="ro-MO" w:eastAsia="ru-RU"/>
              </w:rPr>
            </w:pPr>
            <w:r w:rsidRPr="00412611">
              <w:rPr>
                <w:noProof w:val="0"/>
                <w:lang w:val="ro-MO" w:eastAsia="ru-RU"/>
              </w:rPr>
              <w:t>Plățile electronice</w:t>
            </w:r>
          </w:p>
        </w:tc>
        <w:tc>
          <w:tcPr>
            <w:tcW w:w="3785" w:type="dxa"/>
            <w:shd w:val="clear" w:color="auto" w:fill="FFFFFF" w:themeFill="background1"/>
          </w:tcPr>
          <w:p w14:paraId="2CB4F139" w14:textId="77777777" w:rsidR="0046076F" w:rsidRPr="000D68AA" w:rsidRDefault="0046076F" w:rsidP="00BD44D3">
            <w:pPr>
              <w:jc w:val="center"/>
            </w:pPr>
            <w:r>
              <w:t>Nu</w:t>
            </w:r>
          </w:p>
        </w:tc>
      </w:tr>
    </w:tbl>
    <w:p w14:paraId="19D226AB" w14:textId="77777777" w:rsidR="0046076F" w:rsidRPr="00622591" w:rsidRDefault="0046076F" w:rsidP="0046076F">
      <w:pPr>
        <w:numPr>
          <w:ilvl w:val="0"/>
          <w:numId w:val="7"/>
        </w:numPr>
        <w:tabs>
          <w:tab w:val="right" w:pos="426"/>
        </w:tabs>
        <w:spacing w:before="120"/>
        <w:ind w:left="360"/>
        <w:rPr>
          <w:lang w:val="en-US"/>
        </w:rPr>
      </w:pPr>
      <w:r w:rsidRPr="00412611">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622591">
        <w:rPr>
          <w:i/>
          <w:shd w:val="clear" w:color="auto" w:fill="FFFFFF" w:themeFill="background1"/>
          <w:lang w:val="en-US"/>
        </w:rPr>
        <w:t>nu</w:t>
      </w:r>
    </w:p>
    <w:p w14:paraId="2E2233F5" w14:textId="77777777" w:rsidR="0046076F" w:rsidRPr="00622591" w:rsidRDefault="0046076F" w:rsidP="0046076F">
      <w:pPr>
        <w:numPr>
          <w:ilvl w:val="0"/>
          <w:numId w:val="7"/>
        </w:numPr>
        <w:tabs>
          <w:tab w:val="right" w:pos="426"/>
        </w:tabs>
        <w:spacing w:before="120"/>
        <w:ind w:left="360"/>
        <w:rPr>
          <w:lang w:val="en-US"/>
        </w:rPr>
      </w:pPr>
      <w:r w:rsidRPr="00412611">
        <w:rPr>
          <w:b/>
          <w:noProof w:val="0"/>
          <w:lang w:val="ro-MO" w:eastAsia="ru-RU"/>
        </w:rPr>
        <w:t xml:space="preserve">Alte informații relevante: </w:t>
      </w:r>
      <w:r w:rsidRPr="00970916">
        <w:rPr>
          <w:b/>
          <w:i/>
          <w:shd w:val="clear" w:color="auto" w:fill="FFFFFF" w:themeFill="background1"/>
          <w:lang w:val="en-US"/>
        </w:rPr>
        <w:t>Metoda și condițiile de plată</w:t>
      </w:r>
      <w:r>
        <w:rPr>
          <w:i/>
          <w:shd w:val="clear" w:color="auto" w:fill="FFFFFF" w:themeFill="background1"/>
          <w:lang w:val="en-US"/>
        </w:rPr>
        <w:t xml:space="preserve"> – prin transfer bancar, în termen de 15(cincisprezece) zile lucrătoare după prestarea serviciilor, prezentarea facturii fiscale, a actului de prestare a serviciilor și acceptarea acestora fără obiecții de către Beneficiar.</w:t>
      </w:r>
    </w:p>
    <w:p w14:paraId="712FFC91" w14:textId="77777777" w:rsidR="0046076F" w:rsidRPr="00412611" w:rsidRDefault="0046076F" w:rsidP="0046076F">
      <w:pPr>
        <w:numPr>
          <w:ilvl w:val="0"/>
          <w:numId w:val="7"/>
        </w:numPr>
        <w:shd w:val="clear" w:color="auto" w:fill="FFFFFF" w:themeFill="background1"/>
        <w:tabs>
          <w:tab w:val="right" w:pos="426"/>
        </w:tabs>
        <w:spacing w:before="120"/>
        <w:ind w:left="360"/>
        <w:rPr>
          <w:b/>
          <w:bCs/>
          <w:color w:val="000000"/>
          <w:lang w:val="ro-MO"/>
        </w:rPr>
      </w:pPr>
      <w:r w:rsidRPr="00412611">
        <w:rPr>
          <w:b/>
          <w:noProof w:val="0"/>
          <w:lang w:val="ro-MO" w:eastAsia="ru-RU"/>
        </w:rPr>
        <w:t xml:space="preserve">Conducătorul grupului de lucru:  </w:t>
      </w:r>
      <w:r w:rsidRPr="00412611">
        <w:rPr>
          <w:b/>
          <w:noProof w:val="0"/>
          <w:shd w:val="clear" w:color="auto" w:fill="FFFFFF" w:themeFill="background1"/>
          <w:lang w:val="ro-MO" w:eastAsia="ru-RU"/>
        </w:rPr>
        <w:t xml:space="preserve">______________________________  </w:t>
      </w:r>
      <w:r w:rsidRPr="00412611">
        <w:rPr>
          <w:b/>
          <w:lang w:val="ro-MO"/>
        </w:rPr>
        <w:t>.</w:t>
      </w:r>
    </w:p>
    <w:p w14:paraId="16F126AE" w14:textId="77777777" w:rsidR="001C1C70" w:rsidRDefault="001C1C70" w:rsidP="00443BED">
      <w:pPr>
        <w:tabs>
          <w:tab w:val="decimal" w:pos="8364"/>
        </w:tabs>
        <w:spacing w:line="276" w:lineRule="auto"/>
        <w:ind w:right="-144"/>
        <w:jc w:val="center"/>
        <w:rPr>
          <w:b/>
          <w:bCs/>
          <w:color w:val="000000"/>
        </w:rPr>
      </w:pPr>
      <w:bookmarkStart w:id="71" w:name="_GoBack"/>
      <w:bookmarkEnd w:id="71"/>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B65CE08"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3B9DE691"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33A3249D"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14C07002"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3595AF74"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4A78CDDB"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177E26CC"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5DA32A96"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57A5AB76"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09AFA816"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32CFFBC8"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6FFAEC70"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084D7B27"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1F7A4164"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302B51FA"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67023BEB" w14:textId="77777777" w:rsidR="007F1B45" w:rsidRDefault="007F1B45" w:rsidP="002A6E99">
      <w:pPr>
        <w:pStyle w:val="Style3"/>
        <w:tabs>
          <w:tab w:val="left" w:pos="567"/>
        </w:tabs>
        <w:spacing w:before="0" w:beforeAutospacing="0" w:after="0"/>
        <w:ind w:left="0" w:firstLine="0"/>
        <w:jc w:val="center"/>
        <w:rPr>
          <w:rFonts w:eastAsia="PMingLiU"/>
          <w:lang w:val="it-IT" w:eastAsia="zh-CN"/>
        </w:rPr>
      </w:pPr>
    </w:p>
    <w:p w14:paraId="5681BA89" w14:textId="77777777" w:rsidR="00586CD3" w:rsidRDefault="00586CD3"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550F1DB4" w:rsidR="00BA6DCE" w:rsidRPr="00586CD3" w:rsidRDefault="00CF101D" w:rsidP="00586CD3">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462B5">
      <w:pPr>
        <w:numPr>
          <w:ilvl w:val="0"/>
          <w:numId w:val="10"/>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462B5">
      <w:pPr>
        <w:numPr>
          <w:ilvl w:val="0"/>
          <w:numId w:val="10"/>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462B5">
      <w:pPr>
        <w:numPr>
          <w:ilvl w:val="0"/>
          <w:numId w:val="10"/>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462B5">
      <w:pPr>
        <w:numPr>
          <w:ilvl w:val="0"/>
          <w:numId w:val="10"/>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3FF35782" w:rsidR="00130A49" w:rsidRPr="00130A49" w:rsidRDefault="00130A49" w:rsidP="00130A49">
            <w:pPr>
              <w:jc w:val="both"/>
              <w:rPr>
                <w:noProof w:val="0"/>
                <w:lang w:eastAsia="ro-RO"/>
              </w:rPr>
            </w:pP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462B5">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462B5">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462B5">
      <w:pPr>
        <w:numPr>
          <w:ilvl w:val="0"/>
          <w:numId w:val="1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570FD40" w14:textId="77777777" w:rsidR="00586CD3" w:rsidRDefault="00586CD3" w:rsidP="00CF101D">
      <w:pPr>
        <w:jc w:val="right"/>
        <w:rPr>
          <w:noProof w:val="0"/>
          <w:lang w:val="it-IT"/>
        </w:rPr>
      </w:pPr>
      <w:bookmarkStart w:id="74" w:name="_Toc449692095"/>
    </w:p>
    <w:p w14:paraId="0AB07717" w14:textId="77777777" w:rsidR="00586CD3" w:rsidRDefault="00586CD3"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2ED56421" w14:textId="77777777" w:rsidR="00586CD3" w:rsidRDefault="00586CD3" w:rsidP="00950D18">
      <w:pPr>
        <w:pStyle w:val="a8"/>
        <w:tabs>
          <w:tab w:val="left" w:pos="567"/>
        </w:tabs>
        <w:spacing w:line="360" w:lineRule="auto"/>
        <w:rPr>
          <w:rFonts w:ascii="Times New Roman" w:hAnsi="Times New Roman"/>
          <w:szCs w:val="24"/>
        </w:rPr>
      </w:pPr>
    </w:p>
    <w:p w14:paraId="4B6F175C" w14:textId="77777777" w:rsidR="00586CD3" w:rsidRDefault="00586CD3" w:rsidP="00950D18">
      <w:pPr>
        <w:pStyle w:val="a8"/>
        <w:tabs>
          <w:tab w:val="left" w:pos="567"/>
        </w:tabs>
        <w:spacing w:line="360" w:lineRule="auto"/>
        <w:rPr>
          <w:rFonts w:ascii="Times New Roman" w:hAnsi="Times New Roman"/>
          <w:szCs w:val="24"/>
        </w:rPr>
      </w:pPr>
    </w:p>
    <w:p w14:paraId="7FE0084C" w14:textId="77777777" w:rsidR="00586CD3" w:rsidRDefault="00586CD3"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C462B5">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C462B5">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C462B5">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1F9583D" w14:textId="77777777" w:rsidR="00BC3AE6" w:rsidRDefault="00BC3AE6" w:rsidP="00146734">
      <w:pPr>
        <w:jc w:val="center"/>
        <w:rPr>
          <w:rFonts w:eastAsia="PMingLiU"/>
          <w:b/>
          <w:lang w:eastAsia="zh-CN"/>
        </w:rPr>
      </w:pPr>
      <w:bookmarkStart w:id="82" w:name="_Toc390252620"/>
      <w:bookmarkStart w:id="83" w:name="_Toc449692117"/>
      <w:bookmarkEnd w:id="80"/>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60B65ED1" w14:textId="77777777" w:rsidR="00BD0FA5" w:rsidRDefault="00BD0FA5" w:rsidP="008D4238">
      <w:pPr>
        <w:keepNext/>
        <w:keepLines/>
        <w:jc w:val="center"/>
        <w:outlineLvl w:val="1"/>
        <w:rPr>
          <w:rFonts w:eastAsiaTheme="majorEastAsia"/>
          <w:b/>
          <w:bCs/>
        </w:rPr>
      </w:pPr>
    </w:p>
    <w:p w14:paraId="4F606CE3" w14:textId="77777777" w:rsidR="00BD0FA5" w:rsidRDefault="00BD0FA5" w:rsidP="008D4238">
      <w:pPr>
        <w:keepNext/>
        <w:keepLines/>
        <w:jc w:val="center"/>
        <w:outlineLvl w:val="1"/>
        <w:rPr>
          <w:rFonts w:eastAsiaTheme="majorEastAsia"/>
          <w:b/>
          <w:bCs/>
        </w:rPr>
      </w:pPr>
    </w:p>
    <w:p w14:paraId="64D5FC4C" w14:textId="77777777" w:rsidR="00BD0FA5" w:rsidRDefault="00BD0FA5" w:rsidP="008D4238">
      <w:pPr>
        <w:keepNext/>
        <w:keepLines/>
        <w:jc w:val="center"/>
        <w:outlineLvl w:val="1"/>
        <w:rPr>
          <w:rFonts w:eastAsiaTheme="majorEastAsia"/>
          <w:b/>
          <w:bCs/>
        </w:rPr>
      </w:pPr>
    </w:p>
    <w:p w14:paraId="003CE4A7" w14:textId="77777777" w:rsidR="00BD0FA5" w:rsidRDefault="00BD0FA5" w:rsidP="008D4238">
      <w:pPr>
        <w:keepNext/>
        <w:keepLines/>
        <w:jc w:val="center"/>
        <w:outlineLvl w:val="1"/>
        <w:rPr>
          <w:rFonts w:eastAsiaTheme="majorEastAsia"/>
          <w:b/>
          <w:bCs/>
        </w:rPr>
      </w:pPr>
    </w:p>
    <w:p w14:paraId="3B1C8381" w14:textId="77777777" w:rsidR="00BD0FA5" w:rsidRDefault="00BD0FA5" w:rsidP="008D4238">
      <w:pPr>
        <w:keepNext/>
        <w:keepLines/>
        <w:jc w:val="center"/>
        <w:outlineLvl w:val="1"/>
        <w:rPr>
          <w:rFonts w:eastAsiaTheme="majorEastAsia"/>
          <w:b/>
          <w:bCs/>
        </w:rPr>
      </w:pPr>
    </w:p>
    <w:p w14:paraId="4FEDC57A" w14:textId="77777777" w:rsidR="00BD0FA5" w:rsidRDefault="00BD0FA5" w:rsidP="008D4238">
      <w:pPr>
        <w:keepNext/>
        <w:keepLines/>
        <w:jc w:val="center"/>
        <w:outlineLvl w:val="1"/>
        <w:rPr>
          <w:rFonts w:eastAsiaTheme="majorEastAsia"/>
          <w:b/>
          <w:bCs/>
        </w:rPr>
      </w:pPr>
    </w:p>
    <w:p w14:paraId="6FBDCAD6" w14:textId="77777777" w:rsidR="00BD0FA5" w:rsidRDefault="00BD0FA5" w:rsidP="008D4238">
      <w:pPr>
        <w:keepNext/>
        <w:keepLines/>
        <w:jc w:val="center"/>
        <w:outlineLvl w:val="1"/>
        <w:rPr>
          <w:rFonts w:eastAsiaTheme="majorEastAsia"/>
          <w:b/>
          <w:bCs/>
        </w:rPr>
      </w:pPr>
    </w:p>
    <w:p w14:paraId="368D32AA" w14:textId="77777777" w:rsidR="00BD0FA5" w:rsidRDefault="00BD0FA5" w:rsidP="008D4238">
      <w:pPr>
        <w:keepNext/>
        <w:keepLines/>
        <w:jc w:val="center"/>
        <w:outlineLvl w:val="1"/>
        <w:rPr>
          <w:rFonts w:eastAsiaTheme="majorEastAsia"/>
          <w:b/>
          <w:bCs/>
        </w:rPr>
      </w:pPr>
    </w:p>
    <w:p w14:paraId="413E2F0F" w14:textId="77777777" w:rsidR="00BD0FA5" w:rsidRDefault="00BD0FA5" w:rsidP="008D4238">
      <w:pPr>
        <w:keepNext/>
        <w:keepLines/>
        <w:jc w:val="center"/>
        <w:outlineLvl w:val="1"/>
        <w:rPr>
          <w:rFonts w:eastAsiaTheme="majorEastAsia"/>
          <w:b/>
          <w:bCs/>
        </w:rPr>
      </w:pPr>
    </w:p>
    <w:p w14:paraId="09A03030" w14:textId="77777777" w:rsidR="00BD0FA5" w:rsidRDefault="00BD0FA5" w:rsidP="008D4238">
      <w:pPr>
        <w:keepNext/>
        <w:keepLines/>
        <w:jc w:val="center"/>
        <w:outlineLvl w:val="1"/>
        <w:rPr>
          <w:rFonts w:eastAsiaTheme="majorEastAsia"/>
          <w:b/>
          <w:bCs/>
        </w:rPr>
      </w:pPr>
    </w:p>
    <w:p w14:paraId="61655DD4" w14:textId="77777777" w:rsidR="00BD0FA5" w:rsidRDefault="00BD0FA5" w:rsidP="008D4238">
      <w:pPr>
        <w:keepNext/>
        <w:keepLines/>
        <w:jc w:val="center"/>
        <w:outlineLvl w:val="1"/>
        <w:rPr>
          <w:rFonts w:eastAsiaTheme="majorEastAsia"/>
          <w:b/>
          <w:bCs/>
        </w:rPr>
      </w:pPr>
    </w:p>
    <w:p w14:paraId="4D663397" w14:textId="77777777" w:rsidR="00BD0FA5" w:rsidRDefault="00BD0FA5" w:rsidP="008D4238">
      <w:pPr>
        <w:keepNext/>
        <w:keepLines/>
        <w:jc w:val="center"/>
        <w:outlineLvl w:val="1"/>
        <w:rPr>
          <w:rFonts w:eastAsiaTheme="majorEastAsia"/>
          <w:b/>
          <w:bCs/>
        </w:rPr>
      </w:pPr>
    </w:p>
    <w:p w14:paraId="30EB0A14" w14:textId="77777777" w:rsidR="005550F6" w:rsidRDefault="005550F6" w:rsidP="008D4238">
      <w:pPr>
        <w:keepNext/>
        <w:keepLines/>
        <w:jc w:val="center"/>
        <w:outlineLvl w:val="1"/>
        <w:rPr>
          <w:rFonts w:eastAsiaTheme="majorEastAsia"/>
          <w:b/>
          <w:bCs/>
        </w:rPr>
      </w:pPr>
    </w:p>
    <w:p w14:paraId="43EE642D" w14:textId="77777777" w:rsidR="005550F6" w:rsidRDefault="005550F6" w:rsidP="008D4238">
      <w:pPr>
        <w:keepNext/>
        <w:keepLines/>
        <w:jc w:val="center"/>
        <w:outlineLvl w:val="1"/>
        <w:rPr>
          <w:rFonts w:eastAsiaTheme="majorEastAsia"/>
          <w:b/>
          <w:bCs/>
        </w:rPr>
      </w:pPr>
    </w:p>
    <w:p w14:paraId="50AB50AE" w14:textId="77777777" w:rsidR="00586CD3" w:rsidRDefault="00586CD3" w:rsidP="008D4238">
      <w:pPr>
        <w:keepNext/>
        <w:keepLines/>
        <w:jc w:val="center"/>
        <w:outlineLvl w:val="1"/>
        <w:rPr>
          <w:rFonts w:eastAsiaTheme="majorEastAsia"/>
          <w:b/>
          <w:bCs/>
        </w:rPr>
      </w:pPr>
    </w:p>
    <w:p w14:paraId="7884927E" w14:textId="77777777" w:rsidR="00586CD3" w:rsidRDefault="00586CD3" w:rsidP="008D4238">
      <w:pPr>
        <w:keepNext/>
        <w:keepLines/>
        <w:jc w:val="center"/>
        <w:outlineLvl w:val="1"/>
        <w:rPr>
          <w:rFonts w:eastAsiaTheme="majorEastAsia"/>
          <w:b/>
          <w:bCs/>
        </w:rPr>
      </w:pPr>
    </w:p>
    <w:p w14:paraId="2B9E2B77" w14:textId="77777777" w:rsidR="00635FB0" w:rsidRDefault="00635FB0"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D7B39AD" w14:textId="77777777" w:rsidR="00586CD3" w:rsidRDefault="00586CD3" w:rsidP="00EC7C12">
      <w:pPr>
        <w:spacing w:line="276" w:lineRule="auto"/>
        <w:jc w:val="center"/>
        <w:rPr>
          <w:rFonts w:eastAsia="PMingLiU"/>
          <w:b/>
          <w:lang w:eastAsia="zh-CN"/>
        </w:rPr>
      </w:pPr>
    </w:p>
    <w:p w14:paraId="616399B9" w14:textId="77777777" w:rsidR="00FD2179" w:rsidRDefault="00FD2179" w:rsidP="00EC7C12">
      <w:pPr>
        <w:spacing w:line="276" w:lineRule="auto"/>
        <w:jc w:val="center"/>
        <w:rPr>
          <w:rFonts w:eastAsia="PMingLiU"/>
          <w:b/>
          <w:lang w:eastAsia="zh-CN"/>
        </w:rPr>
      </w:pPr>
    </w:p>
    <w:p w14:paraId="262A95FF" w14:textId="77777777" w:rsidR="00FD2179" w:rsidRDefault="00FD2179"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1719109F" w14:textId="77777777" w:rsidR="00FD1AD6" w:rsidRDefault="00FD1AD6" w:rsidP="00FD1AD6">
      <w:pPr>
        <w:pBdr>
          <w:top w:val="nil"/>
          <w:left w:val="nil"/>
          <w:bottom w:val="nil"/>
          <w:right w:val="nil"/>
          <w:between w:val="nil"/>
        </w:pBdr>
        <w:spacing w:line="360" w:lineRule="auto"/>
        <w:rPr>
          <w:b/>
          <w:color w:val="000000"/>
          <w:sz w:val="32"/>
          <w:szCs w:val="32"/>
        </w:rPr>
      </w:pPr>
      <w:bookmarkStart w:id="93" w:name="_heading=h.gjdgxs" w:colFirst="0" w:colLast="0"/>
      <w:bookmarkStart w:id="94" w:name="_heading=h.3znysh7" w:colFirst="0" w:colLast="0"/>
      <w:bookmarkEnd w:id="93"/>
      <w:bookmarkEnd w:id="94"/>
    </w:p>
    <w:p w14:paraId="3020DA36" w14:textId="77777777" w:rsidR="00215125" w:rsidRDefault="00215125" w:rsidP="005105B4">
      <w:pPr>
        <w:jc w:val="both"/>
        <w:rPr>
          <w:color w:val="333333"/>
        </w:rPr>
      </w:pPr>
      <w:bookmarkStart w:id="95" w:name="_heading=h.4d34og8" w:colFirst="0" w:colLast="0"/>
      <w:bookmarkStart w:id="96" w:name="_heading=h.lnxbz9" w:colFirst="0" w:colLast="0"/>
      <w:bookmarkEnd w:id="82"/>
      <w:bookmarkEnd w:id="83"/>
      <w:bookmarkEnd w:id="95"/>
      <w:bookmarkEnd w:id="96"/>
    </w:p>
    <w:p w14:paraId="3645EB3D" w14:textId="77777777" w:rsidR="005105B4" w:rsidRPr="005105B4" w:rsidRDefault="005105B4" w:rsidP="005105B4">
      <w:pPr>
        <w:spacing w:line="360" w:lineRule="auto"/>
        <w:jc w:val="right"/>
        <w:rPr>
          <w:noProof w:val="0"/>
          <w:sz w:val="22"/>
          <w:szCs w:val="22"/>
          <w:lang w:eastAsia="ru-RU"/>
        </w:rPr>
      </w:pPr>
      <w:r w:rsidRPr="005105B4">
        <w:rPr>
          <w:noProof w:val="0"/>
          <w:lang w:eastAsia="ru-RU"/>
        </w:rPr>
        <w:t xml:space="preserve">Anexa nr. 21 </w:t>
      </w:r>
      <w:r w:rsidRPr="005105B4">
        <w:rPr>
          <w:noProof w:val="0"/>
          <w:sz w:val="22"/>
          <w:szCs w:val="22"/>
          <w:lang w:eastAsia="ru-RU"/>
        </w:rPr>
        <w:t xml:space="preserve"> </w:t>
      </w:r>
    </w:p>
    <w:p w14:paraId="335E4326" w14:textId="77777777" w:rsidR="005105B4" w:rsidRPr="005105B4" w:rsidRDefault="005105B4" w:rsidP="005105B4">
      <w:pPr>
        <w:spacing w:line="360" w:lineRule="auto"/>
        <w:jc w:val="right"/>
        <w:rPr>
          <w:noProof w:val="0"/>
          <w:sz w:val="22"/>
          <w:szCs w:val="22"/>
          <w:lang w:eastAsia="ru-RU"/>
        </w:rPr>
      </w:pPr>
      <w:r w:rsidRPr="005105B4">
        <w:rPr>
          <w:noProof w:val="0"/>
          <w:lang w:eastAsia="ru-RU"/>
        </w:rPr>
        <w:t xml:space="preserve">la Documentația standard </w:t>
      </w:r>
    </w:p>
    <w:p w14:paraId="4242E74A" w14:textId="77777777" w:rsidR="005105B4" w:rsidRPr="005105B4" w:rsidRDefault="005105B4" w:rsidP="005105B4">
      <w:pPr>
        <w:spacing w:line="360" w:lineRule="auto"/>
        <w:jc w:val="right"/>
        <w:rPr>
          <w:noProof w:val="0"/>
          <w:lang w:eastAsia="ru-RU"/>
        </w:rPr>
      </w:pPr>
      <w:r w:rsidRPr="005105B4">
        <w:rPr>
          <w:noProof w:val="0"/>
          <w:lang w:eastAsia="ru-RU"/>
        </w:rPr>
        <w:t>aprobată prin Ordinul Ministerului Finanțelor</w:t>
      </w:r>
    </w:p>
    <w:p w14:paraId="1BAFDD99" w14:textId="77777777" w:rsidR="005105B4" w:rsidRPr="005105B4" w:rsidRDefault="005105B4" w:rsidP="005105B4">
      <w:pPr>
        <w:spacing w:line="360" w:lineRule="auto"/>
        <w:jc w:val="right"/>
        <w:rPr>
          <w:noProof w:val="0"/>
          <w:lang w:eastAsia="ru-RU"/>
        </w:rPr>
      </w:pPr>
      <w:r w:rsidRPr="005105B4">
        <w:rPr>
          <w:noProof w:val="0"/>
          <w:lang w:eastAsia="ru-RU"/>
        </w:rPr>
        <w:t>nr. 115 din 15.09.2021</w:t>
      </w:r>
    </w:p>
    <w:p w14:paraId="44D4F6A5" w14:textId="77777777" w:rsidR="005105B4" w:rsidRPr="005105B4" w:rsidRDefault="005105B4" w:rsidP="005105B4">
      <w:pPr>
        <w:spacing w:line="360" w:lineRule="auto"/>
        <w:jc w:val="right"/>
        <w:rPr>
          <w:noProof w:val="0"/>
          <w:lang w:eastAsia="ru-RU"/>
        </w:rPr>
      </w:pPr>
    </w:p>
    <w:p w14:paraId="4D9E1C0C" w14:textId="77777777" w:rsidR="006A633D" w:rsidRPr="00385113" w:rsidRDefault="006A633D" w:rsidP="006A633D">
      <w:pPr>
        <w:keepNext/>
        <w:keepLines/>
        <w:jc w:val="center"/>
        <w:outlineLvl w:val="1"/>
        <w:rPr>
          <w:rFonts w:eastAsiaTheme="majorEastAsia"/>
          <w:b/>
          <w:sz w:val="32"/>
          <w:szCs w:val="32"/>
        </w:rPr>
      </w:pPr>
      <w:bookmarkStart w:id="97" w:name="_Toc219966816"/>
      <w:bookmarkStart w:id="98" w:name="_Toc219975653"/>
      <w:bookmarkStart w:id="99" w:name="_Toc219976435"/>
      <w:bookmarkStart w:id="100" w:name="_Toc220076544"/>
      <w:bookmarkStart w:id="101" w:name="_Toc220318437"/>
      <w:bookmarkStart w:id="102" w:name="_Toc220483748"/>
      <w:bookmarkStart w:id="103" w:name="_Hlk77771358"/>
      <w:r w:rsidRPr="00385113">
        <w:rPr>
          <w:rFonts w:eastAsiaTheme="majorEastAsia"/>
          <w:b/>
          <w:sz w:val="32"/>
          <w:szCs w:val="32"/>
        </w:rPr>
        <w:t>CAIET DE SARCINI</w:t>
      </w:r>
      <w:bookmarkEnd w:id="97"/>
      <w:bookmarkEnd w:id="98"/>
      <w:bookmarkEnd w:id="99"/>
      <w:bookmarkEnd w:id="100"/>
      <w:bookmarkEnd w:id="101"/>
      <w:bookmarkEnd w:id="102"/>
    </w:p>
    <w:p w14:paraId="45A6E288" w14:textId="77777777" w:rsidR="006A633D" w:rsidRPr="00385113" w:rsidRDefault="006A633D" w:rsidP="006A633D">
      <w:pPr>
        <w:keepNext/>
        <w:keepLines/>
        <w:jc w:val="center"/>
        <w:outlineLvl w:val="1"/>
        <w:rPr>
          <w:rFonts w:eastAsiaTheme="majorEastAsia"/>
          <w:b/>
          <w:sz w:val="32"/>
          <w:szCs w:val="32"/>
        </w:rPr>
      </w:pPr>
      <w:bookmarkStart w:id="104" w:name="_Toc219966817"/>
      <w:bookmarkStart w:id="105" w:name="_Toc219975654"/>
      <w:bookmarkStart w:id="106" w:name="_Toc219976436"/>
      <w:bookmarkStart w:id="107" w:name="_Toc220076545"/>
      <w:bookmarkStart w:id="108" w:name="_Toc220318438"/>
      <w:bookmarkStart w:id="109" w:name="_Toc220483749"/>
      <w:bookmarkEnd w:id="103"/>
      <w:r w:rsidRPr="00385113">
        <w:rPr>
          <w:rFonts w:eastAsiaTheme="majorEastAsia"/>
          <w:b/>
          <w:sz w:val="32"/>
          <w:szCs w:val="32"/>
        </w:rPr>
        <w:t>Servicii</w:t>
      </w:r>
      <w:bookmarkEnd w:id="104"/>
      <w:bookmarkEnd w:id="105"/>
      <w:bookmarkEnd w:id="106"/>
      <w:bookmarkEnd w:id="107"/>
      <w:bookmarkEnd w:id="108"/>
      <w:bookmarkEnd w:id="109"/>
    </w:p>
    <w:p w14:paraId="2E4D6402" w14:textId="77777777" w:rsidR="006A633D" w:rsidRPr="00385113" w:rsidRDefault="006A633D" w:rsidP="006A633D">
      <w:pPr>
        <w:spacing w:line="276" w:lineRule="auto"/>
        <w:jc w:val="center"/>
        <w:rPr>
          <w:rFonts w:eastAsiaTheme="majorEastAsia"/>
          <w:b/>
        </w:rPr>
      </w:pPr>
    </w:p>
    <w:p w14:paraId="6A026A14" w14:textId="77777777" w:rsidR="006A633D" w:rsidRPr="00385113" w:rsidRDefault="006A633D" w:rsidP="006A633D">
      <w:pPr>
        <w:spacing w:line="276" w:lineRule="auto"/>
        <w:jc w:val="center"/>
        <w:rPr>
          <w:rFonts w:eastAsiaTheme="majorEastAsia"/>
          <w:b/>
        </w:rPr>
      </w:pPr>
    </w:p>
    <w:p w14:paraId="79AC7ACC" w14:textId="77777777" w:rsidR="006A633D" w:rsidRPr="00385113" w:rsidRDefault="006A633D" w:rsidP="006A633D">
      <w:pPr>
        <w:spacing w:line="360" w:lineRule="auto"/>
        <w:jc w:val="center"/>
        <w:rPr>
          <w:b/>
          <w:i/>
        </w:rPr>
      </w:pPr>
      <w:r w:rsidRPr="00385113">
        <w:t>Obiectul:</w:t>
      </w:r>
      <w:r w:rsidRPr="00385113">
        <w:rPr>
          <w:b/>
          <w:sz w:val="28"/>
          <w:szCs w:val="28"/>
        </w:rPr>
        <w:t xml:space="preserve"> ”</w:t>
      </w:r>
      <w:r w:rsidRPr="00385113">
        <w:rPr>
          <w:b/>
          <w:i/>
        </w:rPr>
        <w:t>Servicii de mentenanță preventivă, corectivă și adaptivă a Sistemului informațional de management în educație (SIME)”</w:t>
      </w:r>
    </w:p>
    <w:p w14:paraId="68EFD5C6" w14:textId="77777777" w:rsidR="006A633D" w:rsidRPr="00385113" w:rsidRDefault="006A633D" w:rsidP="006A633D">
      <w:pPr>
        <w:spacing w:line="360" w:lineRule="auto"/>
        <w:jc w:val="both"/>
        <w:rPr>
          <w:b/>
          <w:i/>
          <w:color w:val="000000" w:themeColor="text1"/>
        </w:rPr>
      </w:pPr>
      <w:r w:rsidRPr="00385113">
        <w:rPr>
          <w:b/>
          <w:i/>
        </w:rPr>
        <w:t xml:space="preserve">(modulele: Educație timpurie, Învățământul General, Catalogul Electronic în Învățământul General, Învățământul Profesional Tehnic,  Catalogul Electronic în </w:t>
      </w:r>
      <w:r w:rsidRPr="00385113">
        <w:rPr>
          <w:b/>
          <w:i/>
        </w:rPr>
        <w:lastRenderedPageBreak/>
        <w:t xml:space="preserve">Învățământul Profesional Tehnic, Registrul Unităților în Învățământul Dual, Portalul public de date, eAdmitere ÎPT, </w:t>
      </w:r>
      <w:r w:rsidRPr="00385113">
        <w:rPr>
          <w:b/>
          <w:i/>
          <w:color w:val="000000" w:themeColor="text1"/>
        </w:rPr>
        <w:t>Agenda electronică)</w:t>
      </w:r>
    </w:p>
    <w:p w14:paraId="53E8FBE6" w14:textId="77777777" w:rsidR="006A633D" w:rsidRPr="00385113" w:rsidRDefault="006A633D" w:rsidP="006A633D">
      <w:pPr>
        <w:tabs>
          <w:tab w:val="left" w:pos="0"/>
          <w:tab w:val="left" w:pos="426"/>
          <w:tab w:val="right" w:pos="9531"/>
        </w:tabs>
        <w:spacing w:before="120"/>
        <w:rPr>
          <w:bCs/>
        </w:rPr>
      </w:pPr>
    </w:p>
    <w:p w14:paraId="2C1480C5" w14:textId="77777777" w:rsidR="006A633D" w:rsidRPr="00385113" w:rsidRDefault="006A633D" w:rsidP="006A633D">
      <w:pPr>
        <w:tabs>
          <w:tab w:val="left" w:pos="0"/>
          <w:tab w:val="left" w:pos="426"/>
          <w:tab w:val="right" w:pos="9531"/>
        </w:tabs>
        <w:spacing w:before="120"/>
        <w:rPr>
          <w:bCs/>
        </w:rPr>
      </w:pPr>
    </w:p>
    <w:p w14:paraId="299CD3B8" w14:textId="77777777" w:rsidR="006A633D" w:rsidRPr="00385113" w:rsidRDefault="006A633D" w:rsidP="006A633D">
      <w:pPr>
        <w:tabs>
          <w:tab w:val="left" w:pos="0"/>
          <w:tab w:val="left" w:pos="426"/>
          <w:tab w:val="right" w:pos="9531"/>
        </w:tabs>
        <w:spacing w:before="120"/>
        <w:rPr>
          <w:bCs/>
        </w:rPr>
      </w:pPr>
    </w:p>
    <w:p w14:paraId="0072FEA2" w14:textId="77777777" w:rsidR="006A633D" w:rsidRPr="00385113" w:rsidRDefault="006A633D" w:rsidP="006A633D">
      <w:pPr>
        <w:tabs>
          <w:tab w:val="left" w:pos="0"/>
          <w:tab w:val="left" w:pos="426"/>
          <w:tab w:val="right" w:pos="9531"/>
        </w:tabs>
        <w:spacing w:before="120"/>
        <w:rPr>
          <w:bCs/>
        </w:rPr>
      </w:pPr>
    </w:p>
    <w:p w14:paraId="569F3696" w14:textId="77777777" w:rsidR="006A633D" w:rsidRPr="00385113" w:rsidRDefault="006A633D" w:rsidP="006A633D">
      <w:pPr>
        <w:tabs>
          <w:tab w:val="left" w:pos="0"/>
          <w:tab w:val="left" w:pos="426"/>
          <w:tab w:val="right" w:pos="9531"/>
        </w:tabs>
        <w:spacing w:before="120"/>
        <w:rPr>
          <w:i/>
        </w:rPr>
      </w:pPr>
      <w:r w:rsidRPr="00385113">
        <w:rPr>
          <w:bCs/>
        </w:rPr>
        <w:t xml:space="preserve">Autoritatea contractantă – </w:t>
      </w:r>
      <w:r w:rsidRPr="00385113">
        <w:rPr>
          <w:b/>
          <w:i/>
        </w:rPr>
        <w:t>Centrul Tehnologii Informaționale și Comunicaționale în Educație</w:t>
      </w:r>
    </w:p>
    <w:p w14:paraId="34FDF901" w14:textId="77777777" w:rsidR="006A633D" w:rsidRPr="00385113" w:rsidRDefault="006A633D" w:rsidP="006A633D">
      <w:pPr>
        <w:shd w:val="clear" w:color="auto" w:fill="FFFFFF" w:themeFill="background1"/>
        <w:tabs>
          <w:tab w:val="left" w:pos="284"/>
          <w:tab w:val="right" w:pos="9531"/>
        </w:tabs>
        <w:spacing w:before="120"/>
        <w:ind w:left="284"/>
        <w:jc w:val="center"/>
        <w:rPr>
          <w:b/>
        </w:rPr>
      </w:pPr>
      <w:r w:rsidRPr="00385113">
        <w:rPr>
          <w:b/>
        </w:rPr>
        <w:t xml:space="preserve">                                 </w:t>
      </w:r>
      <w:r w:rsidRPr="00385113">
        <w:rPr>
          <w:i/>
        </w:rPr>
        <w:t>MD-2068, str. Alecu Russo, 1, mun. Chișinău, Republica Moldova</w:t>
      </w:r>
    </w:p>
    <w:p w14:paraId="0E465882" w14:textId="77777777" w:rsidR="006A633D" w:rsidRPr="00385113" w:rsidRDefault="006A633D" w:rsidP="006A633D">
      <w:pPr>
        <w:jc w:val="both"/>
      </w:pPr>
    </w:p>
    <w:p w14:paraId="3BBE2F18" w14:textId="77777777" w:rsidR="006A633D" w:rsidRPr="00385113" w:rsidRDefault="006A633D" w:rsidP="006A633D">
      <w:pPr>
        <w:ind w:left="2268" w:right="-149" w:firstLine="1560"/>
      </w:pPr>
    </w:p>
    <w:p w14:paraId="0A218A95" w14:textId="77777777" w:rsidR="006A633D" w:rsidRPr="00385113" w:rsidRDefault="006A633D" w:rsidP="006A633D">
      <w:pPr>
        <w:ind w:left="2268" w:right="-149" w:firstLine="1560"/>
      </w:pPr>
    </w:p>
    <w:p w14:paraId="43CE27F5" w14:textId="77777777" w:rsidR="006A633D" w:rsidRPr="00385113" w:rsidRDefault="006A633D" w:rsidP="006A633D">
      <w:pPr>
        <w:ind w:left="2268" w:right="-149" w:firstLine="1560"/>
      </w:pPr>
    </w:p>
    <w:p w14:paraId="56DFB3D3" w14:textId="77777777" w:rsidR="006A633D" w:rsidRPr="00385113" w:rsidRDefault="006A633D" w:rsidP="006A633D">
      <w:pPr>
        <w:ind w:left="-142" w:right="-149" w:firstLine="1560"/>
      </w:pPr>
    </w:p>
    <w:p w14:paraId="5F028CFA" w14:textId="77777777" w:rsidR="006A633D" w:rsidRPr="00385113" w:rsidRDefault="006A633D" w:rsidP="006A633D">
      <w:pPr>
        <w:ind w:left="-142" w:right="-149" w:firstLine="1560"/>
      </w:pPr>
    </w:p>
    <w:p w14:paraId="7FE73F2A" w14:textId="77777777" w:rsidR="006A633D" w:rsidRPr="00385113" w:rsidRDefault="006A633D" w:rsidP="006A633D">
      <w:pPr>
        <w:ind w:left="-142" w:right="1702" w:firstLine="1560"/>
        <w:rPr>
          <w:sz w:val="28"/>
          <w:szCs w:val="28"/>
        </w:rPr>
      </w:pPr>
    </w:p>
    <w:p w14:paraId="656F211F" w14:textId="77777777" w:rsidR="006A633D" w:rsidRPr="00385113" w:rsidRDefault="006A633D" w:rsidP="006A633D">
      <w:pPr>
        <w:jc w:val="center"/>
        <w:rPr>
          <w:b/>
          <w:bCs/>
          <w:sz w:val="28"/>
          <w:szCs w:val="28"/>
        </w:rPr>
      </w:pPr>
    </w:p>
    <w:p w14:paraId="73568DA2" w14:textId="77777777" w:rsidR="006A633D" w:rsidRPr="00385113" w:rsidRDefault="006A633D" w:rsidP="006A633D">
      <w:pPr>
        <w:jc w:val="center"/>
        <w:rPr>
          <w:b/>
          <w:bCs/>
          <w:sz w:val="28"/>
          <w:szCs w:val="28"/>
        </w:rPr>
      </w:pPr>
    </w:p>
    <w:p w14:paraId="5A8464DB" w14:textId="77777777" w:rsidR="006A633D" w:rsidRPr="00385113" w:rsidRDefault="006A633D" w:rsidP="006A633D">
      <w:pPr>
        <w:jc w:val="center"/>
        <w:rPr>
          <w:b/>
          <w:bCs/>
          <w:sz w:val="28"/>
          <w:szCs w:val="28"/>
        </w:rPr>
      </w:pPr>
    </w:p>
    <w:p w14:paraId="241DF9B5" w14:textId="77777777" w:rsidR="006A633D" w:rsidRPr="00385113" w:rsidRDefault="006A633D" w:rsidP="006A633D">
      <w:pPr>
        <w:jc w:val="center"/>
        <w:rPr>
          <w:b/>
          <w:bCs/>
          <w:sz w:val="28"/>
          <w:szCs w:val="28"/>
        </w:rPr>
      </w:pPr>
    </w:p>
    <w:p w14:paraId="2D01478F" w14:textId="77777777" w:rsidR="006A633D" w:rsidRPr="00385113" w:rsidRDefault="006A633D" w:rsidP="006A633D">
      <w:pPr>
        <w:rPr>
          <w:b/>
          <w:bCs/>
        </w:rPr>
      </w:pPr>
    </w:p>
    <w:p w14:paraId="2522F245" w14:textId="77777777" w:rsidR="006A633D" w:rsidRPr="00385113" w:rsidRDefault="006A633D" w:rsidP="006A633D">
      <w:pPr>
        <w:rPr>
          <w:b/>
          <w:bCs/>
        </w:rPr>
      </w:pPr>
    </w:p>
    <w:p w14:paraId="48B5192F" w14:textId="77777777" w:rsidR="006A633D" w:rsidRPr="00385113" w:rsidRDefault="006A633D" w:rsidP="006A633D">
      <w:pPr>
        <w:rPr>
          <w:b/>
          <w:bCs/>
        </w:rPr>
      </w:pPr>
      <w:r w:rsidRPr="00385113">
        <w:rPr>
          <w:b/>
          <w:bCs/>
        </w:rPr>
        <w:br w:type="page"/>
      </w:r>
    </w:p>
    <w:sdt>
      <w:sdtPr>
        <w:id w:val="-952244406"/>
        <w:docPartObj>
          <w:docPartGallery w:val="Table of Contents"/>
          <w:docPartUnique/>
        </w:docPartObj>
      </w:sdtPr>
      <w:sdtEndPr/>
      <w:sdtContent>
        <w:p w14:paraId="6693EAED" w14:textId="77777777" w:rsidR="006A633D" w:rsidRPr="00385113" w:rsidRDefault="006A633D" w:rsidP="006A633D">
          <w:pPr>
            <w:keepNext/>
            <w:keepLines/>
            <w:spacing w:before="240" w:line="360" w:lineRule="auto"/>
            <w:jc w:val="center"/>
            <w:rPr>
              <w:rFonts w:eastAsiaTheme="majorEastAsia"/>
              <w:b/>
              <w:bCs/>
              <w:sz w:val="32"/>
              <w:szCs w:val="32"/>
            </w:rPr>
          </w:pPr>
          <w:r w:rsidRPr="00385113">
            <w:rPr>
              <w:rFonts w:eastAsiaTheme="majorEastAsia"/>
              <w:b/>
              <w:bCs/>
              <w:sz w:val="32"/>
              <w:szCs w:val="32"/>
            </w:rPr>
            <w:t>C U P R I N S :</w:t>
          </w:r>
        </w:p>
        <w:p w14:paraId="53A8718B" w14:textId="77777777" w:rsidR="006A633D" w:rsidRPr="00385113" w:rsidRDefault="006A633D" w:rsidP="006A633D">
          <w:pPr>
            <w:tabs>
              <w:tab w:val="right" w:leader="dot" w:pos="9338"/>
            </w:tabs>
            <w:spacing w:after="100"/>
            <w:ind w:left="240"/>
            <w:rPr>
              <w:rFonts w:asciiTheme="minorHAnsi" w:eastAsiaTheme="minorEastAsia" w:hAnsiTheme="minorHAnsi" w:cstheme="minorBidi"/>
              <w:kern w:val="2"/>
              <w14:ligatures w14:val="standardContextual"/>
            </w:rPr>
          </w:pPr>
          <w:r w:rsidRPr="00385113">
            <w:fldChar w:fldCharType="begin"/>
          </w:r>
          <w:r w:rsidRPr="00385113">
            <w:instrText xml:space="preserve"> TOC \o "1-3" \h \z \u </w:instrText>
          </w:r>
          <w:r w:rsidRPr="00385113">
            <w:fldChar w:fldCharType="separate"/>
          </w:r>
        </w:p>
        <w:p w14:paraId="0018CD79" w14:textId="77777777" w:rsidR="006A633D" w:rsidRPr="00385113" w:rsidRDefault="006B3869" w:rsidP="006A633D">
          <w:pPr>
            <w:tabs>
              <w:tab w:val="left" w:pos="480"/>
              <w:tab w:val="right" w:leader="dot" w:pos="9338"/>
            </w:tabs>
            <w:spacing w:after="100" w:line="276" w:lineRule="auto"/>
            <w:rPr>
              <w:rFonts w:asciiTheme="minorHAnsi" w:eastAsiaTheme="minorEastAsia" w:hAnsiTheme="minorHAnsi" w:cstheme="minorBidi"/>
              <w:kern w:val="2"/>
              <w14:ligatures w14:val="standardContextual"/>
            </w:rPr>
          </w:pPr>
          <w:hyperlink w:anchor="_Toc220483750" w:history="1">
            <w:r w:rsidR="006A633D" w:rsidRPr="00385113">
              <w:rPr>
                <w:rFonts w:eastAsiaTheme="majorEastAsia"/>
                <w:color w:val="0563C1" w:themeColor="hyperlink"/>
                <w:u w:val="single"/>
              </w:rPr>
              <w:t>1.</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Generalități</w:t>
            </w:r>
            <w:r w:rsidR="006A633D" w:rsidRPr="00385113">
              <w:rPr>
                <w:webHidden/>
              </w:rPr>
              <w:tab/>
            </w:r>
            <w:r w:rsidR="006A633D" w:rsidRPr="00385113">
              <w:rPr>
                <w:webHidden/>
              </w:rPr>
              <w:fldChar w:fldCharType="begin"/>
            </w:r>
            <w:r w:rsidR="006A633D" w:rsidRPr="00385113">
              <w:rPr>
                <w:webHidden/>
              </w:rPr>
              <w:instrText xml:space="preserve"> PAGEREF _Toc220483750 \h </w:instrText>
            </w:r>
            <w:r w:rsidR="006A633D" w:rsidRPr="00385113">
              <w:rPr>
                <w:webHidden/>
              </w:rPr>
            </w:r>
            <w:r w:rsidR="006A633D" w:rsidRPr="00385113">
              <w:rPr>
                <w:webHidden/>
              </w:rPr>
              <w:fldChar w:fldCharType="separate"/>
            </w:r>
            <w:r w:rsidR="006A633D" w:rsidRPr="00385113">
              <w:rPr>
                <w:webHidden/>
              </w:rPr>
              <w:t>3</w:t>
            </w:r>
            <w:r w:rsidR="006A633D" w:rsidRPr="00385113">
              <w:rPr>
                <w:webHidden/>
              </w:rPr>
              <w:fldChar w:fldCharType="end"/>
            </w:r>
          </w:hyperlink>
        </w:p>
        <w:p w14:paraId="528F449E" w14:textId="77777777" w:rsidR="006A633D" w:rsidRPr="00385113" w:rsidRDefault="006B3869" w:rsidP="006A633D">
          <w:pPr>
            <w:tabs>
              <w:tab w:val="left" w:pos="480"/>
              <w:tab w:val="right" w:leader="dot" w:pos="9338"/>
            </w:tabs>
            <w:spacing w:after="100" w:line="276" w:lineRule="auto"/>
            <w:rPr>
              <w:rFonts w:asciiTheme="minorHAnsi" w:eastAsiaTheme="minorEastAsia" w:hAnsiTheme="minorHAnsi" w:cstheme="minorBidi"/>
              <w:kern w:val="2"/>
              <w14:ligatures w14:val="standardContextual"/>
            </w:rPr>
          </w:pPr>
          <w:hyperlink w:anchor="_Toc220483751" w:history="1">
            <w:r w:rsidR="006A633D" w:rsidRPr="00385113">
              <w:rPr>
                <w:rFonts w:eastAsiaTheme="majorEastAsia"/>
                <w:color w:val="0563C1" w:themeColor="hyperlink"/>
                <w:u w:val="single"/>
              </w:rPr>
              <w:t>2.</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Referințe</w:t>
            </w:r>
            <w:r w:rsidR="006A633D" w:rsidRPr="00385113">
              <w:rPr>
                <w:webHidden/>
              </w:rPr>
              <w:tab/>
            </w:r>
            <w:r w:rsidR="006A633D" w:rsidRPr="00385113">
              <w:rPr>
                <w:webHidden/>
              </w:rPr>
              <w:fldChar w:fldCharType="begin"/>
            </w:r>
            <w:r w:rsidR="006A633D" w:rsidRPr="00385113">
              <w:rPr>
                <w:webHidden/>
              </w:rPr>
              <w:instrText xml:space="preserve"> PAGEREF _Toc220483751 \h </w:instrText>
            </w:r>
            <w:r w:rsidR="006A633D" w:rsidRPr="00385113">
              <w:rPr>
                <w:webHidden/>
              </w:rPr>
            </w:r>
            <w:r w:rsidR="006A633D" w:rsidRPr="00385113">
              <w:rPr>
                <w:webHidden/>
              </w:rPr>
              <w:fldChar w:fldCharType="separate"/>
            </w:r>
            <w:r w:rsidR="006A633D" w:rsidRPr="00385113">
              <w:rPr>
                <w:webHidden/>
              </w:rPr>
              <w:t>3</w:t>
            </w:r>
            <w:r w:rsidR="006A633D" w:rsidRPr="00385113">
              <w:rPr>
                <w:webHidden/>
              </w:rPr>
              <w:fldChar w:fldCharType="end"/>
            </w:r>
          </w:hyperlink>
        </w:p>
        <w:p w14:paraId="5D483AF0" w14:textId="77777777" w:rsidR="006A633D" w:rsidRPr="00385113" w:rsidRDefault="006B3869" w:rsidP="006A633D">
          <w:pPr>
            <w:tabs>
              <w:tab w:val="left" w:pos="480"/>
              <w:tab w:val="right" w:leader="dot" w:pos="9338"/>
            </w:tabs>
            <w:spacing w:after="100" w:line="276" w:lineRule="auto"/>
            <w:rPr>
              <w:rFonts w:asciiTheme="minorHAnsi" w:eastAsiaTheme="minorEastAsia" w:hAnsiTheme="minorHAnsi" w:cstheme="minorBidi"/>
              <w:kern w:val="2"/>
              <w14:ligatures w14:val="standardContextual"/>
            </w:rPr>
          </w:pPr>
          <w:hyperlink w:anchor="_Toc220483752" w:history="1">
            <w:r w:rsidR="006A633D" w:rsidRPr="00385113">
              <w:rPr>
                <w:rFonts w:eastAsiaTheme="majorEastAsia"/>
                <w:color w:val="0563C1" w:themeColor="hyperlink"/>
                <w:u w:val="single"/>
              </w:rPr>
              <w:t>3.</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Obiectivul documentului</w:t>
            </w:r>
            <w:r w:rsidR="006A633D" w:rsidRPr="00385113">
              <w:rPr>
                <w:webHidden/>
              </w:rPr>
              <w:tab/>
            </w:r>
            <w:r w:rsidR="006A633D" w:rsidRPr="00385113">
              <w:rPr>
                <w:webHidden/>
              </w:rPr>
              <w:fldChar w:fldCharType="begin"/>
            </w:r>
            <w:r w:rsidR="006A633D" w:rsidRPr="00385113">
              <w:rPr>
                <w:webHidden/>
              </w:rPr>
              <w:instrText xml:space="preserve"> PAGEREF _Toc220483752 \h </w:instrText>
            </w:r>
            <w:r w:rsidR="006A633D" w:rsidRPr="00385113">
              <w:rPr>
                <w:webHidden/>
              </w:rPr>
            </w:r>
            <w:r w:rsidR="006A633D" w:rsidRPr="00385113">
              <w:rPr>
                <w:webHidden/>
              </w:rPr>
              <w:fldChar w:fldCharType="separate"/>
            </w:r>
            <w:r w:rsidR="006A633D" w:rsidRPr="00385113">
              <w:rPr>
                <w:webHidden/>
              </w:rPr>
              <w:t>4</w:t>
            </w:r>
            <w:r w:rsidR="006A633D" w:rsidRPr="00385113">
              <w:rPr>
                <w:webHidden/>
              </w:rPr>
              <w:fldChar w:fldCharType="end"/>
            </w:r>
          </w:hyperlink>
        </w:p>
        <w:p w14:paraId="3709F2FD" w14:textId="77777777" w:rsidR="006A633D" w:rsidRPr="00385113" w:rsidRDefault="006B3869" w:rsidP="006A633D">
          <w:pPr>
            <w:tabs>
              <w:tab w:val="left" w:pos="480"/>
              <w:tab w:val="right" w:leader="dot" w:pos="9338"/>
            </w:tabs>
            <w:spacing w:after="100" w:line="276" w:lineRule="auto"/>
            <w:rPr>
              <w:rFonts w:asciiTheme="minorHAnsi" w:eastAsiaTheme="minorEastAsia" w:hAnsiTheme="minorHAnsi" w:cstheme="minorBidi"/>
              <w:kern w:val="2"/>
              <w14:ligatures w14:val="standardContextual"/>
            </w:rPr>
          </w:pPr>
          <w:hyperlink w:anchor="_Toc220483753" w:history="1">
            <w:r w:rsidR="006A633D" w:rsidRPr="00385113">
              <w:rPr>
                <w:rFonts w:eastAsiaTheme="majorEastAsia"/>
                <w:color w:val="0563C1" w:themeColor="hyperlink"/>
                <w:u w:val="single"/>
              </w:rPr>
              <w:t>4.</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Destinația sistemului</w:t>
            </w:r>
            <w:r w:rsidR="006A633D" w:rsidRPr="00385113">
              <w:rPr>
                <w:webHidden/>
              </w:rPr>
              <w:tab/>
            </w:r>
            <w:r w:rsidR="006A633D" w:rsidRPr="00385113">
              <w:rPr>
                <w:webHidden/>
              </w:rPr>
              <w:fldChar w:fldCharType="begin"/>
            </w:r>
            <w:r w:rsidR="006A633D" w:rsidRPr="00385113">
              <w:rPr>
                <w:webHidden/>
              </w:rPr>
              <w:instrText xml:space="preserve"> PAGEREF _Toc220483753 \h </w:instrText>
            </w:r>
            <w:r w:rsidR="006A633D" w:rsidRPr="00385113">
              <w:rPr>
                <w:webHidden/>
              </w:rPr>
            </w:r>
            <w:r w:rsidR="006A633D" w:rsidRPr="00385113">
              <w:rPr>
                <w:webHidden/>
              </w:rPr>
              <w:fldChar w:fldCharType="separate"/>
            </w:r>
            <w:r w:rsidR="006A633D" w:rsidRPr="00385113">
              <w:rPr>
                <w:webHidden/>
              </w:rPr>
              <w:t>5</w:t>
            </w:r>
            <w:r w:rsidR="006A633D" w:rsidRPr="00385113">
              <w:rPr>
                <w:webHidden/>
              </w:rPr>
              <w:fldChar w:fldCharType="end"/>
            </w:r>
          </w:hyperlink>
        </w:p>
        <w:p w14:paraId="13BB99AC"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54" w:history="1">
            <w:r w:rsidR="006A633D" w:rsidRPr="00385113">
              <w:rPr>
                <w:color w:val="0563C1" w:themeColor="hyperlink"/>
                <w:u w:val="single"/>
              </w:rPr>
              <w:t>4.1.</w:t>
            </w:r>
            <w:r w:rsidR="006A633D" w:rsidRPr="00385113">
              <w:rPr>
                <w:rFonts w:asciiTheme="minorHAnsi" w:eastAsiaTheme="minorEastAsia" w:hAnsiTheme="minorHAnsi" w:cstheme="minorBidi"/>
                <w:kern w:val="2"/>
                <w14:ligatures w14:val="standardContextual"/>
              </w:rPr>
              <w:tab/>
            </w:r>
            <w:r w:rsidR="006A633D" w:rsidRPr="00385113">
              <w:rPr>
                <w:color w:val="0563C1" w:themeColor="hyperlink"/>
                <w:u w:val="single"/>
              </w:rPr>
              <w:t>Scopul și obiective</w:t>
            </w:r>
            <w:r w:rsidR="006A633D" w:rsidRPr="00385113">
              <w:rPr>
                <w:webHidden/>
              </w:rPr>
              <w:tab/>
            </w:r>
            <w:r w:rsidR="006A633D" w:rsidRPr="00385113">
              <w:rPr>
                <w:webHidden/>
              </w:rPr>
              <w:fldChar w:fldCharType="begin"/>
            </w:r>
            <w:r w:rsidR="006A633D" w:rsidRPr="00385113">
              <w:rPr>
                <w:webHidden/>
              </w:rPr>
              <w:instrText xml:space="preserve"> PAGEREF _Toc220483754 \h </w:instrText>
            </w:r>
            <w:r w:rsidR="006A633D" w:rsidRPr="00385113">
              <w:rPr>
                <w:webHidden/>
              </w:rPr>
            </w:r>
            <w:r w:rsidR="006A633D" w:rsidRPr="00385113">
              <w:rPr>
                <w:webHidden/>
              </w:rPr>
              <w:fldChar w:fldCharType="separate"/>
            </w:r>
            <w:r w:rsidR="006A633D" w:rsidRPr="00385113">
              <w:rPr>
                <w:webHidden/>
              </w:rPr>
              <w:t>5</w:t>
            </w:r>
            <w:r w:rsidR="006A633D" w:rsidRPr="00385113">
              <w:rPr>
                <w:webHidden/>
              </w:rPr>
              <w:fldChar w:fldCharType="end"/>
            </w:r>
          </w:hyperlink>
        </w:p>
        <w:p w14:paraId="1F031315"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55" w:history="1">
            <w:r w:rsidR="006A633D" w:rsidRPr="00385113">
              <w:rPr>
                <w:color w:val="0563C1" w:themeColor="hyperlink"/>
                <w:u w:val="single"/>
              </w:rPr>
              <w:t>4.2.</w:t>
            </w:r>
            <w:r w:rsidR="006A633D" w:rsidRPr="00385113">
              <w:rPr>
                <w:rFonts w:asciiTheme="minorHAnsi" w:eastAsiaTheme="minorEastAsia" w:hAnsiTheme="minorHAnsi" w:cstheme="minorBidi"/>
                <w:kern w:val="2"/>
                <w14:ligatures w14:val="standardContextual"/>
              </w:rPr>
              <w:tab/>
            </w:r>
            <w:r w:rsidR="006A633D" w:rsidRPr="00385113">
              <w:rPr>
                <w:color w:val="0563C1" w:themeColor="hyperlink"/>
                <w:u w:val="single"/>
              </w:rPr>
              <w:t>Dependența de sistemele existente</w:t>
            </w:r>
            <w:r w:rsidR="006A633D" w:rsidRPr="00385113">
              <w:rPr>
                <w:webHidden/>
              </w:rPr>
              <w:tab/>
            </w:r>
            <w:r w:rsidR="006A633D" w:rsidRPr="00385113">
              <w:rPr>
                <w:webHidden/>
              </w:rPr>
              <w:fldChar w:fldCharType="begin"/>
            </w:r>
            <w:r w:rsidR="006A633D" w:rsidRPr="00385113">
              <w:rPr>
                <w:webHidden/>
              </w:rPr>
              <w:instrText xml:space="preserve"> PAGEREF _Toc220483755 \h </w:instrText>
            </w:r>
            <w:r w:rsidR="006A633D" w:rsidRPr="00385113">
              <w:rPr>
                <w:webHidden/>
              </w:rPr>
            </w:r>
            <w:r w:rsidR="006A633D" w:rsidRPr="00385113">
              <w:rPr>
                <w:webHidden/>
              </w:rPr>
              <w:fldChar w:fldCharType="separate"/>
            </w:r>
            <w:r w:rsidR="006A633D" w:rsidRPr="00385113">
              <w:rPr>
                <w:webHidden/>
              </w:rPr>
              <w:t>6</w:t>
            </w:r>
            <w:r w:rsidR="006A633D" w:rsidRPr="00385113">
              <w:rPr>
                <w:webHidden/>
              </w:rPr>
              <w:fldChar w:fldCharType="end"/>
            </w:r>
          </w:hyperlink>
        </w:p>
        <w:p w14:paraId="53FFDDED" w14:textId="77777777" w:rsidR="006A633D" w:rsidRPr="00385113" w:rsidRDefault="006B3869" w:rsidP="006A633D">
          <w:pPr>
            <w:tabs>
              <w:tab w:val="left" w:pos="480"/>
              <w:tab w:val="right" w:leader="dot" w:pos="9338"/>
            </w:tabs>
            <w:spacing w:after="100" w:line="276" w:lineRule="auto"/>
            <w:rPr>
              <w:rFonts w:asciiTheme="minorHAnsi" w:eastAsiaTheme="minorEastAsia" w:hAnsiTheme="minorHAnsi" w:cstheme="minorBidi"/>
              <w:kern w:val="2"/>
              <w14:ligatures w14:val="standardContextual"/>
            </w:rPr>
          </w:pPr>
          <w:hyperlink w:anchor="_Toc220483756" w:history="1">
            <w:r w:rsidR="006A633D" w:rsidRPr="00385113">
              <w:rPr>
                <w:rFonts w:eastAsiaTheme="majorEastAsia"/>
                <w:color w:val="0563C1" w:themeColor="hyperlink"/>
                <w:u w:val="single"/>
              </w:rPr>
              <w:t>5.</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Cerințele business ale sistemului</w:t>
            </w:r>
            <w:r w:rsidR="006A633D" w:rsidRPr="00385113">
              <w:rPr>
                <w:webHidden/>
              </w:rPr>
              <w:tab/>
            </w:r>
            <w:r w:rsidR="006A633D" w:rsidRPr="00385113">
              <w:rPr>
                <w:webHidden/>
              </w:rPr>
              <w:fldChar w:fldCharType="begin"/>
            </w:r>
            <w:r w:rsidR="006A633D" w:rsidRPr="00385113">
              <w:rPr>
                <w:webHidden/>
              </w:rPr>
              <w:instrText xml:space="preserve"> PAGEREF _Toc220483756 \h </w:instrText>
            </w:r>
            <w:r w:rsidR="006A633D" w:rsidRPr="00385113">
              <w:rPr>
                <w:webHidden/>
              </w:rPr>
            </w:r>
            <w:r w:rsidR="006A633D" w:rsidRPr="00385113">
              <w:rPr>
                <w:webHidden/>
              </w:rPr>
              <w:fldChar w:fldCharType="separate"/>
            </w:r>
            <w:r w:rsidR="006A633D" w:rsidRPr="00385113">
              <w:rPr>
                <w:webHidden/>
              </w:rPr>
              <w:t>6</w:t>
            </w:r>
            <w:r w:rsidR="006A633D" w:rsidRPr="00385113">
              <w:rPr>
                <w:webHidden/>
              </w:rPr>
              <w:fldChar w:fldCharType="end"/>
            </w:r>
          </w:hyperlink>
        </w:p>
        <w:p w14:paraId="19F1AA03"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57" w:history="1">
            <w:r w:rsidR="006A633D" w:rsidRPr="00385113">
              <w:rPr>
                <w:rFonts w:eastAsiaTheme="majorEastAsia"/>
                <w:color w:val="0563C1" w:themeColor="hyperlink"/>
                <w:u w:val="single"/>
              </w:rPr>
              <w:t>5.1.</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Funcțiile de bază și rolurile în sistem</w:t>
            </w:r>
            <w:r w:rsidR="006A633D" w:rsidRPr="00385113">
              <w:rPr>
                <w:webHidden/>
              </w:rPr>
              <w:tab/>
            </w:r>
            <w:r w:rsidR="006A633D" w:rsidRPr="00385113">
              <w:rPr>
                <w:webHidden/>
              </w:rPr>
              <w:fldChar w:fldCharType="begin"/>
            </w:r>
            <w:r w:rsidR="006A633D" w:rsidRPr="00385113">
              <w:rPr>
                <w:webHidden/>
              </w:rPr>
              <w:instrText xml:space="preserve"> PAGEREF _Toc220483757 \h </w:instrText>
            </w:r>
            <w:r w:rsidR="006A633D" w:rsidRPr="00385113">
              <w:rPr>
                <w:webHidden/>
              </w:rPr>
            </w:r>
            <w:r w:rsidR="006A633D" w:rsidRPr="00385113">
              <w:rPr>
                <w:webHidden/>
              </w:rPr>
              <w:fldChar w:fldCharType="separate"/>
            </w:r>
            <w:r w:rsidR="006A633D" w:rsidRPr="00385113">
              <w:rPr>
                <w:webHidden/>
              </w:rPr>
              <w:t>6</w:t>
            </w:r>
            <w:r w:rsidR="006A633D" w:rsidRPr="00385113">
              <w:rPr>
                <w:webHidden/>
              </w:rPr>
              <w:fldChar w:fldCharType="end"/>
            </w:r>
          </w:hyperlink>
        </w:p>
        <w:p w14:paraId="6713F18E"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58" w:history="1">
            <w:r w:rsidR="006A633D" w:rsidRPr="00385113">
              <w:rPr>
                <w:rFonts w:eastAsiaTheme="majorEastAsia"/>
                <w:color w:val="0563C1" w:themeColor="hyperlink"/>
                <w:u w:val="single"/>
              </w:rPr>
              <w:t>5.2.</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Baza de date</w:t>
            </w:r>
            <w:r w:rsidR="006A633D" w:rsidRPr="00385113">
              <w:rPr>
                <w:webHidden/>
              </w:rPr>
              <w:tab/>
            </w:r>
            <w:r w:rsidR="006A633D" w:rsidRPr="00385113">
              <w:rPr>
                <w:webHidden/>
              </w:rPr>
              <w:fldChar w:fldCharType="begin"/>
            </w:r>
            <w:r w:rsidR="006A633D" w:rsidRPr="00385113">
              <w:rPr>
                <w:webHidden/>
              </w:rPr>
              <w:instrText xml:space="preserve"> PAGEREF _Toc220483758 \h </w:instrText>
            </w:r>
            <w:r w:rsidR="006A633D" w:rsidRPr="00385113">
              <w:rPr>
                <w:webHidden/>
              </w:rPr>
            </w:r>
            <w:r w:rsidR="006A633D" w:rsidRPr="00385113">
              <w:rPr>
                <w:webHidden/>
              </w:rPr>
              <w:fldChar w:fldCharType="separate"/>
            </w:r>
            <w:r w:rsidR="006A633D" w:rsidRPr="00385113">
              <w:rPr>
                <w:webHidden/>
              </w:rPr>
              <w:t>9</w:t>
            </w:r>
            <w:r w:rsidR="006A633D" w:rsidRPr="00385113">
              <w:rPr>
                <w:webHidden/>
              </w:rPr>
              <w:fldChar w:fldCharType="end"/>
            </w:r>
          </w:hyperlink>
        </w:p>
        <w:p w14:paraId="0326C4D5"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59" w:history="1">
            <w:r w:rsidR="006A633D" w:rsidRPr="00385113">
              <w:rPr>
                <w:rFonts w:eastAsiaTheme="majorEastAsia"/>
                <w:color w:val="0563C1" w:themeColor="hyperlink"/>
                <w:u w:val="single"/>
              </w:rPr>
              <w:t>5.3.</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Tehnologii utilizate</w:t>
            </w:r>
            <w:r w:rsidR="006A633D" w:rsidRPr="00385113">
              <w:rPr>
                <w:webHidden/>
              </w:rPr>
              <w:tab/>
            </w:r>
            <w:r w:rsidR="006A633D" w:rsidRPr="00385113">
              <w:rPr>
                <w:webHidden/>
              </w:rPr>
              <w:fldChar w:fldCharType="begin"/>
            </w:r>
            <w:r w:rsidR="006A633D" w:rsidRPr="00385113">
              <w:rPr>
                <w:webHidden/>
              </w:rPr>
              <w:instrText xml:space="preserve"> PAGEREF _Toc220483759 \h </w:instrText>
            </w:r>
            <w:r w:rsidR="006A633D" w:rsidRPr="00385113">
              <w:rPr>
                <w:webHidden/>
              </w:rPr>
            </w:r>
            <w:r w:rsidR="006A633D" w:rsidRPr="00385113">
              <w:rPr>
                <w:webHidden/>
              </w:rPr>
              <w:fldChar w:fldCharType="separate"/>
            </w:r>
            <w:r w:rsidR="006A633D" w:rsidRPr="00385113">
              <w:rPr>
                <w:webHidden/>
              </w:rPr>
              <w:t>9</w:t>
            </w:r>
            <w:r w:rsidR="006A633D" w:rsidRPr="00385113">
              <w:rPr>
                <w:webHidden/>
              </w:rPr>
              <w:fldChar w:fldCharType="end"/>
            </w:r>
          </w:hyperlink>
        </w:p>
        <w:p w14:paraId="0159D69B"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60" w:history="1">
            <w:r w:rsidR="006A633D" w:rsidRPr="00385113">
              <w:rPr>
                <w:rFonts w:eastAsiaTheme="majorEastAsia"/>
                <w:color w:val="0563C1" w:themeColor="hyperlink"/>
                <w:u w:val="single"/>
              </w:rPr>
              <w:t>5.4.</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Procesele de bază ale sistemelor</w:t>
            </w:r>
            <w:r w:rsidR="006A633D" w:rsidRPr="00385113">
              <w:rPr>
                <w:webHidden/>
              </w:rPr>
              <w:tab/>
            </w:r>
            <w:r w:rsidR="006A633D" w:rsidRPr="00385113">
              <w:rPr>
                <w:webHidden/>
              </w:rPr>
              <w:fldChar w:fldCharType="begin"/>
            </w:r>
            <w:r w:rsidR="006A633D" w:rsidRPr="00385113">
              <w:rPr>
                <w:webHidden/>
              </w:rPr>
              <w:instrText xml:space="preserve"> PAGEREF _Toc220483760 \h </w:instrText>
            </w:r>
            <w:r w:rsidR="006A633D" w:rsidRPr="00385113">
              <w:rPr>
                <w:webHidden/>
              </w:rPr>
            </w:r>
            <w:r w:rsidR="006A633D" w:rsidRPr="00385113">
              <w:rPr>
                <w:webHidden/>
              </w:rPr>
              <w:fldChar w:fldCharType="separate"/>
            </w:r>
            <w:r w:rsidR="006A633D" w:rsidRPr="00385113">
              <w:rPr>
                <w:webHidden/>
              </w:rPr>
              <w:t>9</w:t>
            </w:r>
            <w:r w:rsidR="006A633D" w:rsidRPr="00385113">
              <w:rPr>
                <w:webHidden/>
              </w:rPr>
              <w:fldChar w:fldCharType="end"/>
            </w:r>
          </w:hyperlink>
        </w:p>
        <w:p w14:paraId="6E8AA6C4" w14:textId="77777777" w:rsidR="006A633D" w:rsidRPr="00385113" w:rsidRDefault="006B3869" w:rsidP="006A633D">
          <w:pPr>
            <w:tabs>
              <w:tab w:val="right" w:leader="dot" w:pos="9338"/>
            </w:tabs>
            <w:spacing w:after="100" w:line="276" w:lineRule="auto"/>
            <w:ind w:left="480"/>
            <w:rPr>
              <w:rFonts w:asciiTheme="minorHAnsi" w:eastAsiaTheme="minorEastAsia" w:hAnsiTheme="minorHAnsi" w:cstheme="minorBidi"/>
              <w:kern w:val="2"/>
              <w14:ligatures w14:val="standardContextual"/>
            </w:rPr>
          </w:pPr>
          <w:hyperlink w:anchor="_Toc220483761" w:history="1">
            <w:r w:rsidR="006A633D" w:rsidRPr="00385113">
              <w:rPr>
                <w:rFonts w:eastAsiaTheme="majorEastAsia"/>
                <w:color w:val="0563C1" w:themeColor="hyperlink"/>
                <w:u w:val="single"/>
              </w:rPr>
              <w:t>5.4.1. Modulul Învățământul general:</w:t>
            </w:r>
            <w:r w:rsidR="006A633D" w:rsidRPr="00385113">
              <w:rPr>
                <w:webHidden/>
              </w:rPr>
              <w:tab/>
            </w:r>
            <w:r w:rsidR="006A633D" w:rsidRPr="00385113">
              <w:rPr>
                <w:webHidden/>
              </w:rPr>
              <w:fldChar w:fldCharType="begin"/>
            </w:r>
            <w:r w:rsidR="006A633D" w:rsidRPr="00385113">
              <w:rPr>
                <w:webHidden/>
              </w:rPr>
              <w:instrText xml:space="preserve"> PAGEREF _Toc220483761 \h </w:instrText>
            </w:r>
            <w:r w:rsidR="006A633D" w:rsidRPr="00385113">
              <w:rPr>
                <w:webHidden/>
              </w:rPr>
            </w:r>
            <w:r w:rsidR="006A633D" w:rsidRPr="00385113">
              <w:rPr>
                <w:webHidden/>
              </w:rPr>
              <w:fldChar w:fldCharType="separate"/>
            </w:r>
            <w:r w:rsidR="006A633D" w:rsidRPr="00385113">
              <w:rPr>
                <w:webHidden/>
              </w:rPr>
              <w:t>9</w:t>
            </w:r>
            <w:r w:rsidR="006A633D" w:rsidRPr="00385113">
              <w:rPr>
                <w:webHidden/>
              </w:rPr>
              <w:fldChar w:fldCharType="end"/>
            </w:r>
          </w:hyperlink>
        </w:p>
        <w:p w14:paraId="582C8F5A" w14:textId="77777777" w:rsidR="006A633D" w:rsidRPr="00385113" w:rsidRDefault="006B3869" w:rsidP="006A633D">
          <w:pPr>
            <w:tabs>
              <w:tab w:val="right" w:leader="dot" w:pos="9338"/>
            </w:tabs>
            <w:spacing w:after="100" w:line="276" w:lineRule="auto"/>
            <w:ind w:left="480"/>
            <w:rPr>
              <w:rFonts w:asciiTheme="minorHAnsi" w:eastAsiaTheme="minorEastAsia" w:hAnsiTheme="minorHAnsi" w:cstheme="minorBidi"/>
              <w:kern w:val="2"/>
              <w14:ligatures w14:val="standardContextual"/>
            </w:rPr>
          </w:pPr>
          <w:hyperlink w:anchor="_Toc220483762" w:history="1">
            <w:r w:rsidR="006A633D" w:rsidRPr="00385113">
              <w:rPr>
                <w:rFonts w:eastAsiaTheme="majorEastAsia"/>
                <w:color w:val="0563C1" w:themeColor="hyperlink"/>
                <w:u w:val="single"/>
              </w:rPr>
              <w:t>5.4.2. Modulul Educație timpurie:</w:t>
            </w:r>
            <w:r w:rsidR="006A633D" w:rsidRPr="00385113">
              <w:rPr>
                <w:webHidden/>
              </w:rPr>
              <w:tab/>
            </w:r>
            <w:r w:rsidR="006A633D" w:rsidRPr="00385113">
              <w:rPr>
                <w:webHidden/>
              </w:rPr>
              <w:fldChar w:fldCharType="begin"/>
            </w:r>
            <w:r w:rsidR="006A633D" w:rsidRPr="00385113">
              <w:rPr>
                <w:webHidden/>
              </w:rPr>
              <w:instrText xml:space="preserve"> PAGEREF _Toc220483762 \h </w:instrText>
            </w:r>
            <w:r w:rsidR="006A633D" w:rsidRPr="00385113">
              <w:rPr>
                <w:webHidden/>
              </w:rPr>
            </w:r>
            <w:r w:rsidR="006A633D" w:rsidRPr="00385113">
              <w:rPr>
                <w:webHidden/>
              </w:rPr>
              <w:fldChar w:fldCharType="separate"/>
            </w:r>
            <w:r w:rsidR="006A633D" w:rsidRPr="00385113">
              <w:rPr>
                <w:webHidden/>
              </w:rPr>
              <w:t>12</w:t>
            </w:r>
            <w:r w:rsidR="006A633D" w:rsidRPr="00385113">
              <w:rPr>
                <w:webHidden/>
              </w:rPr>
              <w:fldChar w:fldCharType="end"/>
            </w:r>
          </w:hyperlink>
        </w:p>
        <w:p w14:paraId="40845AEB" w14:textId="77777777" w:rsidR="006A633D" w:rsidRPr="00385113" w:rsidRDefault="006B3869" w:rsidP="006A633D">
          <w:pPr>
            <w:tabs>
              <w:tab w:val="right" w:leader="dot" w:pos="9338"/>
            </w:tabs>
            <w:spacing w:after="100" w:line="276" w:lineRule="auto"/>
            <w:ind w:left="480"/>
            <w:rPr>
              <w:rFonts w:asciiTheme="minorHAnsi" w:eastAsiaTheme="minorEastAsia" w:hAnsiTheme="minorHAnsi" w:cstheme="minorBidi"/>
              <w:kern w:val="2"/>
              <w14:ligatures w14:val="standardContextual"/>
            </w:rPr>
          </w:pPr>
          <w:hyperlink w:anchor="_Toc220483763" w:history="1">
            <w:r w:rsidR="006A633D" w:rsidRPr="00385113">
              <w:rPr>
                <w:rFonts w:eastAsiaTheme="majorEastAsia"/>
                <w:color w:val="0563C1" w:themeColor="hyperlink"/>
                <w:u w:val="single"/>
              </w:rPr>
              <w:t>5.4.3. Modulul Învățământul profesional tehnic.</w:t>
            </w:r>
            <w:r w:rsidR="006A633D" w:rsidRPr="00385113">
              <w:rPr>
                <w:color w:val="0563C1" w:themeColor="hyperlink"/>
                <w:u w:val="single"/>
              </w:rPr>
              <w:t xml:space="preserve"> Catalogul Electronic în Învățământul profesional tehnic, Registrul unităților în învățământul Dual</w:t>
            </w:r>
            <w:r w:rsidR="006A633D" w:rsidRPr="00385113">
              <w:rPr>
                <w:webHidden/>
              </w:rPr>
              <w:tab/>
            </w:r>
            <w:r w:rsidR="006A633D" w:rsidRPr="00385113">
              <w:rPr>
                <w:webHidden/>
              </w:rPr>
              <w:fldChar w:fldCharType="begin"/>
            </w:r>
            <w:r w:rsidR="006A633D" w:rsidRPr="00385113">
              <w:rPr>
                <w:webHidden/>
              </w:rPr>
              <w:instrText xml:space="preserve"> PAGEREF _Toc220483763 \h </w:instrText>
            </w:r>
            <w:r w:rsidR="006A633D" w:rsidRPr="00385113">
              <w:rPr>
                <w:webHidden/>
              </w:rPr>
            </w:r>
            <w:r w:rsidR="006A633D" w:rsidRPr="00385113">
              <w:rPr>
                <w:webHidden/>
              </w:rPr>
              <w:fldChar w:fldCharType="separate"/>
            </w:r>
            <w:r w:rsidR="006A633D" w:rsidRPr="00385113">
              <w:rPr>
                <w:webHidden/>
              </w:rPr>
              <w:t>13</w:t>
            </w:r>
            <w:r w:rsidR="006A633D" w:rsidRPr="00385113">
              <w:rPr>
                <w:webHidden/>
              </w:rPr>
              <w:fldChar w:fldCharType="end"/>
            </w:r>
          </w:hyperlink>
        </w:p>
        <w:p w14:paraId="30A0C070" w14:textId="77777777" w:rsidR="006A633D" w:rsidRPr="00385113" w:rsidRDefault="006B3869" w:rsidP="006A633D">
          <w:pPr>
            <w:tabs>
              <w:tab w:val="left" w:pos="1440"/>
              <w:tab w:val="right" w:leader="dot" w:pos="9338"/>
            </w:tabs>
            <w:spacing w:after="100" w:line="276" w:lineRule="auto"/>
            <w:ind w:left="480"/>
            <w:rPr>
              <w:rFonts w:asciiTheme="minorHAnsi" w:eastAsiaTheme="minorEastAsia" w:hAnsiTheme="minorHAnsi" w:cstheme="minorBidi"/>
              <w:kern w:val="2"/>
              <w14:ligatures w14:val="standardContextual"/>
            </w:rPr>
          </w:pPr>
          <w:hyperlink w:anchor="_Toc220483764" w:history="1">
            <w:r w:rsidR="006A633D" w:rsidRPr="00385113">
              <w:rPr>
                <w:color w:val="0563C1" w:themeColor="hyperlink"/>
                <w:u w:val="single"/>
              </w:rPr>
              <w:t>5.4.4</w:t>
            </w:r>
            <w:r w:rsidR="006A633D" w:rsidRPr="00385113">
              <w:rPr>
                <w:rFonts w:asciiTheme="minorHAnsi" w:eastAsiaTheme="minorEastAsia" w:hAnsiTheme="minorHAnsi" w:cstheme="minorBidi"/>
                <w:kern w:val="2"/>
                <w14:ligatures w14:val="standardContextual"/>
              </w:rPr>
              <w:tab/>
            </w:r>
            <w:r w:rsidR="006A633D" w:rsidRPr="00385113">
              <w:rPr>
                <w:color w:val="0563C1" w:themeColor="hyperlink"/>
                <w:u w:val="single"/>
              </w:rPr>
              <w:t>Modulul eAdmitere Învățământul Profesional tehnic</w:t>
            </w:r>
            <w:r w:rsidR="006A633D" w:rsidRPr="00385113">
              <w:rPr>
                <w:webHidden/>
              </w:rPr>
              <w:tab/>
            </w:r>
            <w:r w:rsidR="006A633D" w:rsidRPr="00385113">
              <w:rPr>
                <w:webHidden/>
              </w:rPr>
              <w:fldChar w:fldCharType="begin"/>
            </w:r>
            <w:r w:rsidR="006A633D" w:rsidRPr="00385113">
              <w:rPr>
                <w:webHidden/>
              </w:rPr>
              <w:instrText xml:space="preserve"> PAGEREF _Toc220483764 \h </w:instrText>
            </w:r>
            <w:r w:rsidR="006A633D" w:rsidRPr="00385113">
              <w:rPr>
                <w:webHidden/>
              </w:rPr>
            </w:r>
            <w:r w:rsidR="006A633D" w:rsidRPr="00385113">
              <w:rPr>
                <w:webHidden/>
              </w:rPr>
              <w:fldChar w:fldCharType="separate"/>
            </w:r>
            <w:r w:rsidR="006A633D" w:rsidRPr="00385113">
              <w:rPr>
                <w:webHidden/>
              </w:rPr>
              <w:t>15</w:t>
            </w:r>
            <w:r w:rsidR="006A633D" w:rsidRPr="00385113">
              <w:rPr>
                <w:webHidden/>
              </w:rPr>
              <w:fldChar w:fldCharType="end"/>
            </w:r>
          </w:hyperlink>
        </w:p>
        <w:p w14:paraId="22036514" w14:textId="77777777" w:rsidR="006A633D" w:rsidRPr="00385113" w:rsidRDefault="006B3869" w:rsidP="006A633D">
          <w:pPr>
            <w:tabs>
              <w:tab w:val="right" w:leader="dot" w:pos="9338"/>
            </w:tabs>
            <w:spacing w:after="100" w:line="276" w:lineRule="auto"/>
            <w:ind w:left="480"/>
            <w:rPr>
              <w:rFonts w:asciiTheme="minorHAnsi" w:eastAsiaTheme="minorEastAsia" w:hAnsiTheme="minorHAnsi" w:cstheme="minorBidi"/>
              <w:kern w:val="2"/>
              <w14:ligatures w14:val="standardContextual"/>
            </w:rPr>
          </w:pPr>
          <w:hyperlink w:anchor="_Toc220483765" w:history="1">
            <w:r w:rsidR="006A633D" w:rsidRPr="00385113">
              <w:rPr>
                <w:color w:val="0563C1" w:themeColor="hyperlink"/>
                <w:u w:val="single"/>
              </w:rPr>
              <w:t>5.4.4.1 Partea Instituție</w:t>
            </w:r>
            <w:r w:rsidR="006A633D" w:rsidRPr="00385113">
              <w:rPr>
                <w:webHidden/>
              </w:rPr>
              <w:tab/>
            </w:r>
            <w:r w:rsidR="006A633D" w:rsidRPr="00385113">
              <w:rPr>
                <w:webHidden/>
              </w:rPr>
              <w:fldChar w:fldCharType="begin"/>
            </w:r>
            <w:r w:rsidR="006A633D" w:rsidRPr="00385113">
              <w:rPr>
                <w:webHidden/>
              </w:rPr>
              <w:instrText xml:space="preserve"> PAGEREF _Toc220483765 \h </w:instrText>
            </w:r>
            <w:r w:rsidR="006A633D" w:rsidRPr="00385113">
              <w:rPr>
                <w:webHidden/>
              </w:rPr>
            </w:r>
            <w:r w:rsidR="006A633D" w:rsidRPr="00385113">
              <w:rPr>
                <w:webHidden/>
              </w:rPr>
              <w:fldChar w:fldCharType="separate"/>
            </w:r>
            <w:r w:rsidR="006A633D" w:rsidRPr="00385113">
              <w:rPr>
                <w:webHidden/>
              </w:rPr>
              <w:t>15</w:t>
            </w:r>
            <w:r w:rsidR="006A633D" w:rsidRPr="00385113">
              <w:rPr>
                <w:webHidden/>
              </w:rPr>
              <w:fldChar w:fldCharType="end"/>
            </w:r>
          </w:hyperlink>
        </w:p>
        <w:p w14:paraId="77496251" w14:textId="77777777" w:rsidR="006A633D" w:rsidRPr="00385113" w:rsidRDefault="006B3869" w:rsidP="006A633D">
          <w:pPr>
            <w:tabs>
              <w:tab w:val="right" w:leader="dot" w:pos="9338"/>
            </w:tabs>
            <w:spacing w:after="100" w:line="276" w:lineRule="auto"/>
            <w:ind w:left="480"/>
            <w:rPr>
              <w:rFonts w:asciiTheme="minorHAnsi" w:eastAsiaTheme="minorEastAsia" w:hAnsiTheme="minorHAnsi" w:cstheme="minorBidi"/>
              <w:kern w:val="2"/>
              <w14:ligatures w14:val="standardContextual"/>
            </w:rPr>
          </w:pPr>
          <w:hyperlink w:anchor="_Toc220483766" w:history="1">
            <w:r w:rsidR="006A633D" w:rsidRPr="00385113">
              <w:rPr>
                <w:color w:val="0563C1" w:themeColor="hyperlink"/>
                <w:u w:val="single"/>
              </w:rPr>
              <w:t>5.4.4.2 Partea Candidat</w:t>
            </w:r>
            <w:r w:rsidR="006A633D" w:rsidRPr="00385113">
              <w:rPr>
                <w:webHidden/>
              </w:rPr>
              <w:tab/>
            </w:r>
            <w:r w:rsidR="006A633D" w:rsidRPr="00385113">
              <w:rPr>
                <w:webHidden/>
              </w:rPr>
              <w:fldChar w:fldCharType="begin"/>
            </w:r>
            <w:r w:rsidR="006A633D" w:rsidRPr="00385113">
              <w:rPr>
                <w:webHidden/>
              </w:rPr>
              <w:instrText xml:space="preserve"> PAGEREF _Toc220483766 \h </w:instrText>
            </w:r>
            <w:r w:rsidR="006A633D" w:rsidRPr="00385113">
              <w:rPr>
                <w:webHidden/>
              </w:rPr>
            </w:r>
            <w:r w:rsidR="006A633D" w:rsidRPr="00385113">
              <w:rPr>
                <w:webHidden/>
              </w:rPr>
              <w:fldChar w:fldCharType="separate"/>
            </w:r>
            <w:r w:rsidR="006A633D" w:rsidRPr="00385113">
              <w:rPr>
                <w:webHidden/>
              </w:rPr>
              <w:t>16</w:t>
            </w:r>
            <w:r w:rsidR="006A633D" w:rsidRPr="00385113">
              <w:rPr>
                <w:webHidden/>
              </w:rPr>
              <w:fldChar w:fldCharType="end"/>
            </w:r>
          </w:hyperlink>
        </w:p>
        <w:p w14:paraId="554DA427" w14:textId="77777777" w:rsidR="006A633D" w:rsidRPr="00385113" w:rsidRDefault="006B3869" w:rsidP="006A633D">
          <w:pPr>
            <w:tabs>
              <w:tab w:val="left" w:pos="1440"/>
              <w:tab w:val="right" w:leader="dot" w:pos="9338"/>
            </w:tabs>
            <w:spacing w:after="100" w:line="276" w:lineRule="auto"/>
            <w:ind w:left="480"/>
            <w:rPr>
              <w:rFonts w:asciiTheme="minorHAnsi" w:eastAsiaTheme="minorEastAsia" w:hAnsiTheme="minorHAnsi" w:cstheme="minorBidi"/>
              <w:kern w:val="2"/>
              <w14:ligatures w14:val="standardContextual"/>
            </w:rPr>
          </w:pPr>
          <w:hyperlink w:anchor="_Toc220483767" w:history="1">
            <w:r w:rsidR="006A633D" w:rsidRPr="00385113">
              <w:rPr>
                <w:color w:val="0563C1" w:themeColor="hyperlink"/>
                <w:u w:val="single"/>
              </w:rPr>
              <w:t>5.4.5</w:t>
            </w:r>
            <w:r w:rsidR="006A633D" w:rsidRPr="00385113">
              <w:rPr>
                <w:rFonts w:asciiTheme="minorHAnsi" w:eastAsiaTheme="minorEastAsia" w:hAnsiTheme="minorHAnsi" w:cstheme="minorBidi"/>
                <w:kern w:val="2"/>
                <w14:ligatures w14:val="standardContextual"/>
              </w:rPr>
              <w:tab/>
            </w:r>
            <w:r w:rsidR="006A633D" w:rsidRPr="00385113">
              <w:rPr>
                <w:color w:val="0563C1" w:themeColor="hyperlink"/>
                <w:u w:val="single"/>
              </w:rPr>
              <w:t>Portalul Public de date</w:t>
            </w:r>
            <w:r w:rsidR="006A633D" w:rsidRPr="00385113">
              <w:rPr>
                <w:webHidden/>
              </w:rPr>
              <w:tab/>
            </w:r>
            <w:r w:rsidR="006A633D" w:rsidRPr="00385113">
              <w:rPr>
                <w:webHidden/>
              </w:rPr>
              <w:fldChar w:fldCharType="begin"/>
            </w:r>
            <w:r w:rsidR="006A633D" w:rsidRPr="00385113">
              <w:rPr>
                <w:webHidden/>
              </w:rPr>
              <w:instrText xml:space="preserve"> PAGEREF _Toc220483767 \h </w:instrText>
            </w:r>
            <w:r w:rsidR="006A633D" w:rsidRPr="00385113">
              <w:rPr>
                <w:webHidden/>
              </w:rPr>
            </w:r>
            <w:r w:rsidR="006A633D" w:rsidRPr="00385113">
              <w:rPr>
                <w:webHidden/>
              </w:rPr>
              <w:fldChar w:fldCharType="separate"/>
            </w:r>
            <w:r w:rsidR="006A633D" w:rsidRPr="00385113">
              <w:rPr>
                <w:webHidden/>
              </w:rPr>
              <w:t>17</w:t>
            </w:r>
            <w:r w:rsidR="006A633D" w:rsidRPr="00385113">
              <w:rPr>
                <w:webHidden/>
              </w:rPr>
              <w:fldChar w:fldCharType="end"/>
            </w:r>
          </w:hyperlink>
        </w:p>
        <w:p w14:paraId="1E9F4735"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68" w:history="1">
            <w:r w:rsidR="006A633D" w:rsidRPr="00385113">
              <w:rPr>
                <w:rFonts w:eastAsiaTheme="majorEastAsia"/>
                <w:color w:val="0563C1" w:themeColor="hyperlink"/>
                <w:u w:val="single"/>
              </w:rPr>
              <w:t>5.5.</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Securitatea și protecția</w:t>
            </w:r>
            <w:r w:rsidR="006A633D" w:rsidRPr="00385113">
              <w:rPr>
                <w:webHidden/>
              </w:rPr>
              <w:tab/>
            </w:r>
            <w:r w:rsidR="006A633D" w:rsidRPr="00385113">
              <w:rPr>
                <w:webHidden/>
              </w:rPr>
              <w:fldChar w:fldCharType="begin"/>
            </w:r>
            <w:r w:rsidR="006A633D" w:rsidRPr="00385113">
              <w:rPr>
                <w:webHidden/>
              </w:rPr>
              <w:instrText xml:space="preserve"> PAGEREF _Toc220483768 \h </w:instrText>
            </w:r>
            <w:r w:rsidR="006A633D" w:rsidRPr="00385113">
              <w:rPr>
                <w:webHidden/>
              </w:rPr>
            </w:r>
            <w:r w:rsidR="006A633D" w:rsidRPr="00385113">
              <w:rPr>
                <w:webHidden/>
              </w:rPr>
              <w:fldChar w:fldCharType="separate"/>
            </w:r>
            <w:r w:rsidR="006A633D" w:rsidRPr="00385113">
              <w:rPr>
                <w:webHidden/>
              </w:rPr>
              <w:t>17</w:t>
            </w:r>
            <w:r w:rsidR="006A633D" w:rsidRPr="00385113">
              <w:rPr>
                <w:webHidden/>
              </w:rPr>
              <w:fldChar w:fldCharType="end"/>
            </w:r>
          </w:hyperlink>
        </w:p>
        <w:p w14:paraId="5F7B8A54" w14:textId="77777777" w:rsidR="006A633D" w:rsidRPr="00385113" w:rsidRDefault="006B3869" w:rsidP="006A633D">
          <w:pPr>
            <w:tabs>
              <w:tab w:val="left" w:pos="480"/>
              <w:tab w:val="right" w:leader="dot" w:pos="9338"/>
            </w:tabs>
            <w:spacing w:after="100" w:line="276" w:lineRule="auto"/>
            <w:rPr>
              <w:rFonts w:asciiTheme="minorHAnsi" w:eastAsiaTheme="minorEastAsia" w:hAnsiTheme="minorHAnsi" w:cstheme="minorBidi"/>
              <w:kern w:val="2"/>
              <w14:ligatures w14:val="standardContextual"/>
            </w:rPr>
          </w:pPr>
          <w:hyperlink w:anchor="_Toc220483769" w:history="1">
            <w:r w:rsidR="006A633D" w:rsidRPr="00385113">
              <w:rPr>
                <w:rFonts w:eastAsiaTheme="majorEastAsia"/>
                <w:color w:val="0563C1" w:themeColor="hyperlink"/>
                <w:u w:val="single"/>
              </w:rPr>
              <w:t>6.</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Cerințe față de serviciile de mentenanță</w:t>
            </w:r>
            <w:r w:rsidR="006A633D" w:rsidRPr="00385113">
              <w:rPr>
                <w:webHidden/>
              </w:rPr>
              <w:tab/>
            </w:r>
            <w:r w:rsidR="006A633D" w:rsidRPr="00385113">
              <w:rPr>
                <w:webHidden/>
              </w:rPr>
              <w:fldChar w:fldCharType="begin"/>
            </w:r>
            <w:r w:rsidR="006A633D" w:rsidRPr="00385113">
              <w:rPr>
                <w:webHidden/>
              </w:rPr>
              <w:instrText xml:space="preserve"> PAGEREF _Toc220483769 \h </w:instrText>
            </w:r>
            <w:r w:rsidR="006A633D" w:rsidRPr="00385113">
              <w:rPr>
                <w:webHidden/>
              </w:rPr>
            </w:r>
            <w:r w:rsidR="006A633D" w:rsidRPr="00385113">
              <w:rPr>
                <w:webHidden/>
              </w:rPr>
              <w:fldChar w:fldCharType="separate"/>
            </w:r>
            <w:r w:rsidR="006A633D" w:rsidRPr="00385113">
              <w:rPr>
                <w:webHidden/>
              </w:rPr>
              <w:t>17</w:t>
            </w:r>
            <w:r w:rsidR="006A633D" w:rsidRPr="00385113">
              <w:rPr>
                <w:webHidden/>
              </w:rPr>
              <w:fldChar w:fldCharType="end"/>
            </w:r>
          </w:hyperlink>
        </w:p>
        <w:p w14:paraId="21769CB2" w14:textId="77777777" w:rsidR="006A633D" w:rsidRPr="00385113" w:rsidRDefault="006B3869" w:rsidP="006A633D">
          <w:pPr>
            <w:tabs>
              <w:tab w:val="left" w:pos="480"/>
              <w:tab w:val="right" w:leader="dot" w:pos="9338"/>
            </w:tabs>
            <w:spacing w:after="100" w:line="276" w:lineRule="auto"/>
            <w:rPr>
              <w:rFonts w:asciiTheme="minorHAnsi" w:eastAsiaTheme="minorEastAsia" w:hAnsiTheme="minorHAnsi" w:cstheme="minorBidi"/>
              <w:kern w:val="2"/>
              <w14:ligatures w14:val="standardContextual"/>
            </w:rPr>
          </w:pPr>
          <w:hyperlink w:anchor="_Toc220483770" w:history="1">
            <w:r w:rsidR="006A633D" w:rsidRPr="00385113">
              <w:rPr>
                <w:rFonts w:eastAsiaTheme="majorEastAsia"/>
                <w:color w:val="0563C1" w:themeColor="hyperlink"/>
                <w:u w:val="single"/>
              </w:rPr>
              <w:t>7.</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Modalitatea de prestare a serviciilor de mentenanță</w:t>
            </w:r>
            <w:r w:rsidR="006A633D" w:rsidRPr="00385113">
              <w:rPr>
                <w:webHidden/>
              </w:rPr>
              <w:tab/>
            </w:r>
            <w:r w:rsidR="006A633D" w:rsidRPr="00385113">
              <w:rPr>
                <w:webHidden/>
              </w:rPr>
              <w:fldChar w:fldCharType="begin"/>
            </w:r>
            <w:r w:rsidR="006A633D" w:rsidRPr="00385113">
              <w:rPr>
                <w:webHidden/>
              </w:rPr>
              <w:instrText xml:space="preserve"> PAGEREF _Toc220483770 \h </w:instrText>
            </w:r>
            <w:r w:rsidR="006A633D" w:rsidRPr="00385113">
              <w:rPr>
                <w:webHidden/>
              </w:rPr>
            </w:r>
            <w:r w:rsidR="006A633D" w:rsidRPr="00385113">
              <w:rPr>
                <w:webHidden/>
              </w:rPr>
              <w:fldChar w:fldCharType="separate"/>
            </w:r>
            <w:r w:rsidR="006A633D" w:rsidRPr="00385113">
              <w:rPr>
                <w:webHidden/>
              </w:rPr>
              <w:t>28</w:t>
            </w:r>
            <w:r w:rsidR="006A633D" w:rsidRPr="00385113">
              <w:rPr>
                <w:webHidden/>
              </w:rPr>
              <w:fldChar w:fldCharType="end"/>
            </w:r>
          </w:hyperlink>
        </w:p>
        <w:p w14:paraId="5E662CE2"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71" w:history="1">
            <w:r w:rsidR="006A633D" w:rsidRPr="00385113">
              <w:rPr>
                <w:rFonts w:eastAsiaTheme="majorEastAsia"/>
                <w:color w:val="0563C1" w:themeColor="hyperlink"/>
                <w:u w:val="single"/>
              </w:rPr>
              <w:t>7.1.</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Interacțiunea între părți</w:t>
            </w:r>
            <w:r w:rsidR="006A633D" w:rsidRPr="00385113">
              <w:rPr>
                <w:webHidden/>
              </w:rPr>
              <w:tab/>
            </w:r>
            <w:r w:rsidR="006A633D" w:rsidRPr="00385113">
              <w:rPr>
                <w:webHidden/>
              </w:rPr>
              <w:fldChar w:fldCharType="begin"/>
            </w:r>
            <w:r w:rsidR="006A633D" w:rsidRPr="00385113">
              <w:rPr>
                <w:webHidden/>
              </w:rPr>
              <w:instrText xml:space="preserve"> PAGEREF _Toc220483771 \h </w:instrText>
            </w:r>
            <w:r w:rsidR="006A633D" w:rsidRPr="00385113">
              <w:rPr>
                <w:webHidden/>
              </w:rPr>
            </w:r>
            <w:r w:rsidR="006A633D" w:rsidRPr="00385113">
              <w:rPr>
                <w:webHidden/>
              </w:rPr>
              <w:fldChar w:fldCharType="separate"/>
            </w:r>
            <w:r w:rsidR="006A633D" w:rsidRPr="00385113">
              <w:rPr>
                <w:webHidden/>
              </w:rPr>
              <w:t>28</w:t>
            </w:r>
            <w:r w:rsidR="006A633D" w:rsidRPr="00385113">
              <w:rPr>
                <w:webHidden/>
              </w:rPr>
              <w:fldChar w:fldCharType="end"/>
            </w:r>
          </w:hyperlink>
        </w:p>
        <w:p w14:paraId="10D4BA3D"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72" w:history="1">
            <w:r w:rsidR="006A633D" w:rsidRPr="00385113">
              <w:rPr>
                <w:rFonts w:eastAsiaTheme="majorEastAsia"/>
                <w:color w:val="0563C1" w:themeColor="hyperlink"/>
                <w:u w:val="single"/>
              </w:rPr>
              <w:t>7.2.</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Reguli de înregistrare a solicitărilor</w:t>
            </w:r>
            <w:r w:rsidR="006A633D" w:rsidRPr="00385113">
              <w:rPr>
                <w:webHidden/>
              </w:rPr>
              <w:tab/>
            </w:r>
            <w:r w:rsidR="006A633D" w:rsidRPr="00385113">
              <w:rPr>
                <w:webHidden/>
              </w:rPr>
              <w:fldChar w:fldCharType="begin"/>
            </w:r>
            <w:r w:rsidR="006A633D" w:rsidRPr="00385113">
              <w:rPr>
                <w:webHidden/>
              </w:rPr>
              <w:instrText xml:space="preserve"> PAGEREF _Toc220483772 \h </w:instrText>
            </w:r>
            <w:r w:rsidR="006A633D" w:rsidRPr="00385113">
              <w:rPr>
                <w:webHidden/>
              </w:rPr>
            </w:r>
            <w:r w:rsidR="006A633D" w:rsidRPr="00385113">
              <w:rPr>
                <w:webHidden/>
              </w:rPr>
              <w:fldChar w:fldCharType="separate"/>
            </w:r>
            <w:r w:rsidR="006A633D" w:rsidRPr="00385113">
              <w:rPr>
                <w:webHidden/>
              </w:rPr>
              <w:t>29</w:t>
            </w:r>
            <w:r w:rsidR="006A633D" w:rsidRPr="00385113">
              <w:rPr>
                <w:webHidden/>
              </w:rPr>
              <w:fldChar w:fldCharType="end"/>
            </w:r>
          </w:hyperlink>
        </w:p>
        <w:p w14:paraId="4BF96B5C"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73" w:history="1">
            <w:r w:rsidR="006A633D" w:rsidRPr="00385113">
              <w:rPr>
                <w:rFonts w:eastAsiaTheme="majorEastAsia"/>
                <w:color w:val="0563C1" w:themeColor="hyperlink"/>
                <w:u w:val="single"/>
              </w:rPr>
              <w:t>7.3.</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Reguli privind Managementul incidentelor</w:t>
            </w:r>
            <w:r w:rsidR="006A633D" w:rsidRPr="00385113">
              <w:rPr>
                <w:webHidden/>
              </w:rPr>
              <w:tab/>
            </w:r>
            <w:r w:rsidR="006A633D" w:rsidRPr="00385113">
              <w:rPr>
                <w:webHidden/>
              </w:rPr>
              <w:fldChar w:fldCharType="begin"/>
            </w:r>
            <w:r w:rsidR="006A633D" w:rsidRPr="00385113">
              <w:rPr>
                <w:webHidden/>
              </w:rPr>
              <w:instrText xml:space="preserve"> PAGEREF _Toc220483773 \h </w:instrText>
            </w:r>
            <w:r w:rsidR="006A633D" w:rsidRPr="00385113">
              <w:rPr>
                <w:webHidden/>
              </w:rPr>
            </w:r>
            <w:r w:rsidR="006A633D" w:rsidRPr="00385113">
              <w:rPr>
                <w:webHidden/>
              </w:rPr>
              <w:fldChar w:fldCharType="separate"/>
            </w:r>
            <w:r w:rsidR="006A633D" w:rsidRPr="00385113">
              <w:rPr>
                <w:webHidden/>
              </w:rPr>
              <w:t>30</w:t>
            </w:r>
            <w:r w:rsidR="006A633D" w:rsidRPr="00385113">
              <w:rPr>
                <w:webHidden/>
              </w:rPr>
              <w:fldChar w:fldCharType="end"/>
            </w:r>
          </w:hyperlink>
        </w:p>
        <w:p w14:paraId="3A9880EA"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74" w:history="1">
            <w:r w:rsidR="006A633D" w:rsidRPr="00385113">
              <w:rPr>
                <w:rFonts w:eastAsiaTheme="majorEastAsia"/>
                <w:color w:val="0563C1" w:themeColor="hyperlink"/>
                <w:u w:val="single"/>
              </w:rPr>
              <w:t>7.4.</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Reguli privind prestarea serviciilor de dezvoltare</w:t>
            </w:r>
            <w:r w:rsidR="006A633D" w:rsidRPr="00385113">
              <w:rPr>
                <w:webHidden/>
              </w:rPr>
              <w:tab/>
            </w:r>
            <w:r w:rsidR="006A633D" w:rsidRPr="00385113">
              <w:rPr>
                <w:webHidden/>
              </w:rPr>
              <w:fldChar w:fldCharType="begin"/>
            </w:r>
            <w:r w:rsidR="006A633D" w:rsidRPr="00385113">
              <w:rPr>
                <w:webHidden/>
              </w:rPr>
              <w:instrText xml:space="preserve"> PAGEREF _Toc220483774 \h </w:instrText>
            </w:r>
            <w:r w:rsidR="006A633D" w:rsidRPr="00385113">
              <w:rPr>
                <w:webHidden/>
              </w:rPr>
            </w:r>
            <w:r w:rsidR="006A633D" w:rsidRPr="00385113">
              <w:rPr>
                <w:webHidden/>
              </w:rPr>
              <w:fldChar w:fldCharType="separate"/>
            </w:r>
            <w:r w:rsidR="006A633D" w:rsidRPr="00385113">
              <w:rPr>
                <w:webHidden/>
              </w:rPr>
              <w:t>31</w:t>
            </w:r>
            <w:r w:rsidR="006A633D" w:rsidRPr="00385113">
              <w:rPr>
                <w:webHidden/>
              </w:rPr>
              <w:fldChar w:fldCharType="end"/>
            </w:r>
          </w:hyperlink>
        </w:p>
        <w:p w14:paraId="07965858" w14:textId="77777777" w:rsidR="006A633D" w:rsidRPr="00385113" w:rsidRDefault="006B3869" w:rsidP="006A633D">
          <w:pPr>
            <w:tabs>
              <w:tab w:val="left" w:pos="960"/>
              <w:tab w:val="right" w:leader="dot" w:pos="9338"/>
            </w:tabs>
            <w:spacing w:after="100" w:line="276" w:lineRule="auto"/>
            <w:ind w:left="240"/>
            <w:rPr>
              <w:rFonts w:asciiTheme="minorHAnsi" w:eastAsiaTheme="minorEastAsia" w:hAnsiTheme="minorHAnsi" w:cstheme="minorBidi"/>
              <w:kern w:val="2"/>
              <w14:ligatures w14:val="standardContextual"/>
            </w:rPr>
          </w:pPr>
          <w:hyperlink w:anchor="_Toc220483775" w:history="1">
            <w:r w:rsidR="006A633D" w:rsidRPr="00385113">
              <w:rPr>
                <w:rFonts w:eastAsiaTheme="majorEastAsia"/>
                <w:color w:val="0563C1" w:themeColor="hyperlink"/>
                <w:u w:val="single"/>
              </w:rPr>
              <w:t>7.5.</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Alte cerințe și reguli privind prestarea serviciilor</w:t>
            </w:r>
            <w:r w:rsidR="006A633D" w:rsidRPr="00385113">
              <w:rPr>
                <w:webHidden/>
              </w:rPr>
              <w:tab/>
            </w:r>
            <w:r w:rsidR="006A633D" w:rsidRPr="00385113">
              <w:rPr>
                <w:webHidden/>
              </w:rPr>
              <w:fldChar w:fldCharType="begin"/>
            </w:r>
            <w:r w:rsidR="006A633D" w:rsidRPr="00385113">
              <w:rPr>
                <w:webHidden/>
              </w:rPr>
              <w:instrText xml:space="preserve"> PAGEREF _Toc220483775 \h </w:instrText>
            </w:r>
            <w:r w:rsidR="006A633D" w:rsidRPr="00385113">
              <w:rPr>
                <w:webHidden/>
              </w:rPr>
            </w:r>
            <w:r w:rsidR="006A633D" w:rsidRPr="00385113">
              <w:rPr>
                <w:webHidden/>
              </w:rPr>
              <w:fldChar w:fldCharType="separate"/>
            </w:r>
            <w:r w:rsidR="006A633D" w:rsidRPr="00385113">
              <w:rPr>
                <w:webHidden/>
              </w:rPr>
              <w:t>33</w:t>
            </w:r>
            <w:r w:rsidR="006A633D" w:rsidRPr="00385113">
              <w:rPr>
                <w:webHidden/>
              </w:rPr>
              <w:fldChar w:fldCharType="end"/>
            </w:r>
          </w:hyperlink>
        </w:p>
        <w:p w14:paraId="2DC7D873" w14:textId="77777777" w:rsidR="006A633D" w:rsidRPr="00385113" w:rsidRDefault="006B3869" w:rsidP="006A633D">
          <w:pPr>
            <w:tabs>
              <w:tab w:val="left" w:pos="480"/>
              <w:tab w:val="right" w:leader="dot" w:pos="9338"/>
            </w:tabs>
            <w:spacing w:after="100" w:line="276" w:lineRule="auto"/>
            <w:rPr>
              <w:rFonts w:asciiTheme="minorHAnsi" w:eastAsiaTheme="minorEastAsia" w:hAnsiTheme="minorHAnsi" w:cstheme="minorBidi"/>
              <w:kern w:val="2"/>
              <w14:ligatures w14:val="standardContextual"/>
            </w:rPr>
          </w:pPr>
          <w:hyperlink w:anchor="_Toc220483776" w:history="1">
            <w:r w:rsidR="006A633D" w:rsidRPr="00385113">
              <w:rPr>
                <w:rFonts w:eastAsiaTheme="majorEastAsia"/>
                <w:color w:val="0563C1" w:themeColor="hyperlink"/>
                <w:u w:val="single"/>
              </w:rPr>
              <w:t>8.</w:t>
            </w:r>
            <w:r w:rsidR="006A633D" w:rsidRPr="00385113">
              <w:rPr>
                <w:rFonts w:asciiTheme="minorHAnsi" w:eastAsiaTheme="minorEastAsia" w:hAnsiTheme="minorHAnsi" w:cstheme="minorBidi"/>
                <w:kern w:val="2"/>
                <w14:ligatures w14:val="standardContextual"/>
              </w:rPr>
              <w:tab/>
            </w:r>
            <w:r w:rsidR="006A633D" w:rsidRPr="00385113">
              <w:rPr>
                <w:rFonts w:eastAsiaTheme="majorEastAsia"/>
                <w:color w:val="0563C1" w:themeColor="hyperlink"/>
                <w:u w:val="single"/>
              </w:rPr>
              <w:t>Cerințe față de ofertant și calificarea personalului</w:t>
            </w:r>
            <w:r w:rsidR="006A633D" w:rsidRPr="00385113">
              <w:rPr>
                <w:webHidden/>
              </w:rPr>
              <w:tab/>
            </w:r>
            <w:r w:rsidR="006A633D" w:rsidRPr="00385113">
              <w:rPr>
                <w:webHidden/>
              </w:rPr>
              <w:fldChar w:fldCharType="begin"/>
            </w:r>
            <w:r w:rsidR="006A633D" w:rsidRPr="00385113">
              <w:rPr>
                <w:webHidden/>
              </w:rPr>
              <w:instrText xml:space="preserve"> PAGEREF _Toc220483776 \h </w:instrText>
            </w:r>
            <w:r w:rsidR="006A633D" w:rsidRPr="00385113">
              <w:rPr>
                <w:webHidden/>
              </w:rPr>
            </w:r>
            <w:r w:rsidR="006A633D" w:rsidRPr="00385113">
              <w:rPr>
                <w:webHidden/>
              </w:rPr>
              <w:fldChar w:fldCharType="separate"/>
            </w:r>
            <w:r w:rsidR="006A633D" w:rsidRPr="00385113">
              <w:rPr>
                <w:webHidden/>
              </w:rPr>
              <w:t>34</w:t>
            </w:r>
            <w:r w:rsidR="006A633D" w:rsidRPr="00385113">
              <w:rPr>
                <w:webHidden/>
              </w:rPr>
              <w:fldChar w:fldCharType="end"/>
            </w:r>
          </w:hyperlink>
        </w:p>
        <w:p w14:paraId="66C77B42" w14:textId="77777777" w:rsidR="006A633D" w:rsidRPr="00385113" w:rsidRDefault="006A633D" w:rsidP="006A633D">
          <w:pPr>
            <w:spacing w:line="360" w:lineRule="auto"/>
          </w:pPr>
          <w:r w:rsidRPr="00385113">
            <w:fldChar w:fldCharType="end"/>
          </w:r>
        </w:p>
      </w:sdtContent>
    </w:sdt>
    <w:p w14:paraId="0DD077C2" w14:textId="77777777" w:rsidR="006A633D" w:rsidRPr="00385113" w:rsidRDefault="006A633D" w:rsidP="006A633D">
      <w:pPr>
        <w:spacing w:line="360" w:lineRule="auto"/>
        <w:ind w:firstLine="1418"/>
      </w:pPr>
    </w:p>
    <w:p w14:paraId="118F0CB8" w14:textId="77777777" w:rsidR="006A633D" w:rsidRPr="00385113" w:rsidRDefault="006A633D" w:rsidP="006A633D">
      <w:r w:rsidRPr="00385113">
        <w:br w:type="page"/>
      </w:r>
    </w:p>
    <w:p w14:paraId="37E7AE02" w14:textId="77777777" w:rsidR="006A633D" w:rsidRPr="00385113" w:rsidRDefault="006A633D" w:rsidP="006759AE">
      <w:pPr>
        <w:numPr>
          <w:ilvl w:val="0"/>
          <w:numId w:val="35"/>
        </w:numPr>
        <w:tabs>
          <w:tab w:val="left" w:pos="426"/>
        </w:tabs>
        <w:spacing w:line="276" w:lineRule="auto"/>
        <w:ind w:left="0" w:firstLine="0"/>
        <w:contextualSpacing/>
        <w:outlineLvl w:val="0"/>
        <w:rPr>
          <w:b/>
          <w:bCs/>
          <w:sz w:val="28"/>
          <w:szCs w:val="28"/>
        </w:rPr>
      </w:pPr>
      <w:bookmarkStart w:id="110" w:name="_Toc220483750"/>
      <w:r w:rsidRPr="00385113">
        <w:rPr>
          <w:b/>
          <w:bCs/>
          <w:sz w:val="28"/>
          <w:szCs w:val="28"/>
        </w:rPr>
        <w:lastRenderedPageBreak/>
        <w:t>Generalități</w:t>
      </w:r>
      <w:bookmarkEnd w:id="110"/>
    </w:p>
    <w:p w14:paraId="4E0B6149" w14:textId="77777777" w:rsidR="006A633D" w:rsidRPr="00385113" w:rsidRDefault="006A633D" w:rsidP="006A633D">
      <w:pPr>
        <w:spacing w:line="276" w:lineRule="auto"/>
        <w:rPr>
          <w:b/>
          <w:bCs/>
        </w:rPr>
      </w:pPr>
    </w:p>
    <w:p w14:paraId="25A01034" w14:textId="77777777" w:rsidR="006A633D" w:rsidRPr="00385113" w:rsidRDefault="006A633D" w:rsidP="006A633D">
      <w:pPr>
        <w:spacing w:line="276" w:lineRule="auto"/>
        <w:ind w:firstLine="709"/>
        <w:jc w:val="both"/>
      </w:pPr>
      <w:r w:rsidRPr="00385113">
        <w:rPr>
          <w:b/>
          <w:bCs/>
        </w:rPr>
        <w:t xml:space="preserve">SIA „Sistemul informațional de management în educație” </w:t>
      </w:r>
      <w:r w:rsidRPr="00385113">
        <w:rPr>
          <w:b/>
          <w:bCs/>
          <w:i/>
          <w:iCs/>
        </w:rPr>
        <w:t>(în continuare SIME) –</w:t>
      </w:r>
      <w:r w:rsidRPr="00385113">
        <w:t xml:space="preserve"> destinat pentru gestionarea datelor educaționale și oferirea tuturor celor interesați (autorități și instituții ale statului, instituții de învățământ, societatea civilă, cetățeni etc.) a informației actuale cu privire la domeniul educației în Republica Moldova și este format din câteva module corespunzătoare tipurilor instituțiilor de învățământ, dintre care:</w:t>
      </w:r>
    </w:p>
    <w:p w14:paraId="089A56D6" w14:textId="77777777" w:rsidR="006A633D" w:rsidRPr="00385113" w:rsidRDefault="006A633D" w:rsidP="006759AE">
      <w:pPr>
        <w:numPr>
          <w:ilvl w:val="0"/>
          <w:numId w:val="36"/>
        </w:numPr>
        <w:spacing w:line="276" w:lineRule="auto"/>
        <w:ind w:left="567" w:firstLine="568"/>
        <w:jc w:val="both"/>
      </w:pPr>
      <w:r w:rsidRPr="00385113">
        <w:t>„Învățământ Educație timpurie”;</w:t>
      </w:r>
    </w:p>
    <w:p w14:paraId="24020F35" w14:textId="77777777" w:rsidR="006A633D" w:rsidRPr="00385113" w:rsidRDefault="006A633D" w:rsidP="006759AE">
      <w:pPr>
        <w:numPr>
          <w:ilvl w:val="0"/>
          <w:numId w:val="36"/>
        </w:numPr>
        <w:spacing w:line="276" w:lineRule="auto"/>
        <w:ind w:left="567" w:firstLine="568"/>
        <w:jc w:val="both"/>
      </w:pPr>
      <w:r w:rsidRPr="00385113">
        <w:t>„Învățământ primar și secundar general (ciclul I și ciclul II)” – Învățământ general;</w:t>
      </w:r>
    </w:p>
    <w:p w14:paraId="7E0E3852" w14:textId="77777777" w:rsidR="006A633D" w:rsidRPr="00385113" w:rsidRDefault="006A633D" w:rsidP="006759AE">
      <w:pPr>
        <w:numPr>
          <w:ilvl w:val="0"/>
          <w:numId w:val="36"/>
        </w:numPr>
        <w:spacing w:line="276" w:lineRule="auto"/>
        <w:ind w:left="567" w:firstLine="568"/>
        <w:jc w:val="both"/>
      </w:pPr>
      <w:r w:rsidRPr="00385113">
        <w:t>”Învățământ profesional tehnic”</w:t>
      </w:r>
    </w:p>
    <w:p w14:paraId="02939A5A" w14:textId="77777777" w:rsidR="006A633D" w:rsidRPr="00385113" w:rsidRDefault="006A633D" w:rsidP="006A633D">
      <w:pPr>
        <w:spacing w:line="276" w:lineRule="auto"/>
        <w:ind w:firstLine="709"/>
        <w:jc w:val="both"/>
        <w:rPr>
          <w:color w:val="000000"/>
        </w:rPr>
      </w:pPr>
      <w:r w:rsidRPr="00385113">
        <w:rPr>
          <w:color w:val="000000"/>
        </w:rPr>
        <w:t xml:space="preserve"> SIME este parte componentă a resurselor informaționale de stat ale Republicii Moldova pe segmentul „Evidența automatizată a resurselor asigurării sociale, deservirii medicale, educației și științei”. </w:t>
      </w:r>
    </w:p>
    <w:p w14:paraId="73952C35" w14:textId="77777777" w:rsidR="006A633D" w:rsidRPr="00385113" w:rsidRDefault="006A633D" w:rsidP="006A633D">
      <w:pPr>
        <w:spacing w:line="276" w:lineRule="auto"/>
        <w:ind w:firstLine="709"/>
        <w:jc w:val="both"/>
      </w:pPr>
      <w:r w:rsidRPr="00385113">
        <w:t>Caietul de sarcini conține o descriere succintă a sistemului informațional, precum și condițiile, premisele generale și cerințele pentru serviciile de mentenanță a sistemului.</w:t>
      </w:r>
    </w:p>
    <w:p w14:paraId="3CCDF254" w14:textId="77777777" w:rsidR="006A633D" w:rsidRPr="00385113" w:rsidRDefault="006A633D" w:rsidP="006A633D">
      <w:pPr>
        <w:spacing w:line="276" w:lineRule="auto"/>
        <w:ind w:left="708" w:firstLine="708"/>
        <w:jc w:val="both"/>
      </w:pPr>
    </w:p>
    <w:p w14:paraId="43D661D9" w14:textId="77777777" w:rsidR="006A633D" w:rsidRPr="00385113" w:rsidRDefault="006A633D" w:rsidP="006759AE">
      <w:pPr>
        <w:numPr>
          <w:ilvl w:val="0"/>
          <w:numId w:val="35"/>
        </w:numPr>
        <w:tabs>
          <w:tab w:val="left" w:pos="426"/>
        </w:tabs>
        <w:spacing w:line="276" w:lineRule="auto"/>
        <w:ind w:left="0" w:firstLine="0"/>
        <w:contextualSpacing/>
        <w:jc w:val="both"/>
        <w:outlineLvl w:val="0"/>
        <w:rPr>
          <w:b/>
          <w:bCs/>
          <w:sz w:val="28"/>
          <w:szCs w:val="28"/>
        </w:rPr>
      </w:pPr>
      <w:bookmarkStart w:id="111" w:name="_Toc220483751"/>
      <w:r w:rsidRPr="00385113">
        <w:rPr>
          <w:b/>
          <w:bCs/>
          <w:sz w:val="28"/>
          <w:szCs w:val="28"/>
        </w:rPr>
        <w:t>Referințe</w:t>
      </w:r>
      <w:bookmarkEnd w:id="111"/>
    </w:p>
    <w:p w14:paraId="127499CD" w14:textId="77777777" w:rsidR="006A633D" w:rsidRPr="00385113" w:rsidRDefault="006A633D" w:rsidP="006A633D">
      <w:pPr>
        <w:spacing w:line="276" w:lineRule="auto"/>
        <w:ind w:left="708" w:firstLine="708"/>
        <w:jc w:val="both"/>
        <w:rPr>
          <w:b/>
          <w:bCs/>
          <w:sz w:val="32"/>
          <w:szCs w:val="32"/>
        </w:rPr>
      </w:pPr>
    </w:p>
    <w:p w14:paraId="1E3D0A64" w14:textId="77777777" w:rsidR="006A633D" w:rsidRPr="00385113" w:rsidRDefault="006A633D" w:rsidP="006A633D">
      <w:pPr>
        <w:spacing w:line="276" w:lineRule="auto"/>
        <w:ind w:firstLine="709"/>
        <w:jc w:val="both"/>
      </w:pPr>
      <w:r w:rsidRPr="00385113">
        <w:t>Funcționalitățile SIME se înscriu în cadrul normativ-legislativ, în vigoare, din domeniul activității instituțiilor de învățământ general și educație timpurie și dezvoltării soluțiilor informatice destinate autorităților publice ale Republicii Moldova. Din această categorie de acte normative putem menționa următoarele:</w:t>
      </w:r>
    </w:p>
    <w:p w14:paraId="26C46BA8" w14:textId="77777777" w:rsidR="006A633D" w:rsidRPr="00385113" w:rsidRDefault="006A633D" w:rsidP="006A633D">
      <w:pPr>
        <w:spacing w:line="276" w:lineRule="auto"/>
        <w:ind w:firstLine="709"/>
        <w:jc w:val="both"/>
        <w:rPr>
          <w:b/>
        </w:rPr>
      </w:pPr>
    </w:p>
    <w:p w14:paraId="5862D0E4" w14:textId="77777777" w:rsidR="006A633D" w:rsidRPr="00385113" w:rsidRDefault="006A633D" w:rsidP="006A633D">
      <w:pPr>
        <w:spacing w:line="276" w:lineRule="auto"/>
        <w:ind w:firstLine="709"/>
        <w:jc w:val="both"/>
        <w:rPr>
          <w:b/>
        </w:rPr>
      </w:pPr>
      <w:r w:rsidRPr="00385113">
        <w:rPr>
          <w:b/>
        </w:rPr>
        <w:t>Legi, Hotărâri de Guvern și Ordine ministeriale</w:t>
      </w:r>
    </w:p>
    <w:p w14:paraId="61F491E5" w14:textId="77777777" w:rsidR="006A633D" w:rsidRPr="00385113" w:rsidRDefault="006A633D" w:rsidP="006A633D">
      <w:pPr>
        <w:spacing w:line="276" w:lineRule="auto"/>
        <w:ind w:firstLine="709"/>
        <w:jc w:val="both"/>
        <w:rPr>
          <w:b/>
        </w:rPr>
      </w:pPr>
    </w:p>
    <w:p w14:paraId="7E8DDA93" w14:textId="77777777" w:rsidR="006A633D" w:rsidRPr="00385113" w:rsidRDefault="006A633D" w:rsidP="006759AE">
      <w:pPr>
        <w:numPr>
          <w:ilvl w:val="0"/>
          <w:numId w:val="39"/>
        </w:numPr>
        <w:tabs>
          <w:tab w:val="left" w:pos="851"/>
        </w:tabs>
        <w:spacing w:line="276" w:lineRule="auto"/>
        <w:ind w:left="851" w:hanging="425"/>
        <w:contextualSpacing/>
        <w:jc w:val="both"/>
        <w:rPr>
          <w:color w:val="333333"/>
          <w:shd w:val="clear" w:color="auto" w:fill="FFFFFF"/>
        </w:rPr>
      </w:pPr>
      <w:r w:rsidRPr="00385113">
        <w:rPr>
          <w:color w:val="333333"/>
          <w:shd w:val="clear" w:color="auto" w:fill="FFFFFF"/>
        </w:rPr>
        <w:t xml:space="preserve">Codul Educației al Republicii Moldova, nr. 152 din 17.07.2014; </w:t>
      </w:r>
    </w:p>
    <w:p w14:paraId="2307382F" w14:textId="77777777" w:rsidR="006A633D" w:rsidRPr="00385113" w:rsidRDefault="006A633D" w:rsidP="006759AE">
      <w:pPr>
        <w:numPr>
          <w:ilvl w:val="0"/>
          <w:numId w:val="39"/>
        </w:numPr>
        <w:tabs>
          <w:tab w:val="left" w:pos="851"/>
        </w:tabs>
        <w:spacing w:line="276" w:lineRule="auto"/>
        <w:ind w:left="851" w:hanging="425"/>
        <w:contextualSpacing/>
        <w:jc w:val="both"/>
      </w:pPr>
      <w:r w:rsidRPr="00385113">
        <w:t>Hotărârea Guvernului nr. 601 din 12.08.2020 cu privire la aprobarea Conceptului Sistemului informațional  de management în educație;</w:t>
      </w:r>
    </w:p>
    <w:p w14:paraId="67032370" w14:textId="77777777" w:rsidR="006A633D" w:rsidRPr="00385113" w:rsidRDefault="006A633D" w:rsidP="006A633D">
      <w:pPr>
        <w:tabs>
          <w:tab w:val="left" w:pos="851"/>
        </w:tabs>
        <w:spacing w:line="276" w:lineRule="auto"/>
        <w:ind w:left="851" w:hanging="425"/>
        <w:jc w:val="both"/>
      </w:pPr>
      <w:r w:rsidRPr="00385113">
        <w:t>Suplimentar, se va respecta totalitatea restricțiilor legale în vigoare în materie de dezvoltare a soluțiilor informatice destinate autorităților publice centrale din care cele mai relevante sunt:</w:t>
      </w:r>
    </w:p>
    <w:p w14:paraId="7E735AA6"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contextualSpacing/>
        <w:jc w:val="both"/>
      </w:pPr>
      <w:r w:rsidRPr="00385113">
        <w:t>Legea nr. 467-XV din 21.11.2003 cu privire la informatizare și la resursele informaționale de stat  (Monitorul Oficial al RM nr. 6-12, art. 44 din 01.01.2004).</w:t>
      </w:r>
    </w:p>
    <w:p w14:paraId="2A697FC7"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jc w:val="both"/>
      </w:pPr>
      <w:r w:rsidRPr="00385113">
        <w:t>Legea nr. 133 din 08.07.2011 privind protecția datelor cu caracter personal (Monitorul Oficial al RM, nr. 170-175, art. 492 din 14.10.2011).</w:t>
      </w:r>
    </w:p>
    <w:p w14:paraId="2C57B74E"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contextualSpacing/>
        <w:jc w:val="both"/>
      </w:pPr>
      <w:r w:rsidRPr="00385113">
        <w:t>Legea nr.142 din 19.07.2018 cu privire la schimbul de date și interoperabilitate.</w:t>
      </w:r>
    </w:p>
    <w:p w14:paraId="3C200626"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jc w:val="both"/>
      </w:pPr>
      <w:r w:rsidRPr="00385113">
        <w:t>Hotărârea Guvernului nr. 710 din 20.09.2011 cu privire la aprobarea Programului strategic de modernizare tehnologică a guvernării (e-Transformare) (Monitorul Oficial al RM nr. 156-159, art. 780 din 23.09.2011).</w:t>
      </w:r>
    </w:p>
    <w:p w14:paraId="3398BF57"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jc w:val="both"/>
      </w:pPr>
      <w:r w:rsidRPr="00385113">
        <w:t>Hotărârea Guvernului nr.128 din 20.02.2014 privind platforma tehnologică guvernamentală comună (MCloud) (Monitorul Oficial al RM, 2014, nr. 47-48, art. 145 din 25.02.2014).</w:t>
      </w:r>
    </w:p>
    <w:p w14:paraId="05F136CA"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jc w:val="both"/>
      </w:pPr>
      <w:r w:rsidRPr="00385113">
        <w:t>Hotărârea Guvernului nr. 562 din 22.05.2006 cu privire la crearea sistemelor și resurselor informaționale automatizate de stat (Monitorul Oficial al RM, nr. 79-82, art. 591 din 26.05.2006).</w:t>
      </w:r>
    </w:p>
    <w:p w14:paraId="11CF901E" w14:textId="77777777" w:rsidR="006A633D" w:rsidRPr="00385113" w:rsidRDefault="006A633D" w:rsidP="006759AE">
      <w:pPr>
        <w:numPr>
          <w:ilvl w:val="0"/>
          <w:numId w:val="39"/>
        </w:numPr>
        <w:tabs>
          <w:tab w:val="left" w:pos="851"/>
          <w:tab w:val="left" w:pos="993"/>
        </w:tabs>
        <w:spacing w:line="276" w:lineRule="auto"/>
        <w:ind w:left="851" w:hanging="425"/>
        <w:jc w:val="both"/>
      </w:pPr>
      <w:r w:rsidRPr="00385113">
        <w:lastRenderedPageBreak/>
        <w:t>Decretul Președintelui Republicii Moldova nr.1743 din 19.03.2004 privind edificarea societății informaționale în Republica Moldova (Monitorul Oficial al RM, nr. 050, art.300 din 26.03.2004).</w:t>
      </w:r>
    </w:p>
    <w:p w14:paraId="62D8933B" w14:textId="77777777" w:rsidR="006A633D" w:rsidRPr="00385113" w:rsidRDefault="006A633D" w:rsidP="006759AE">
      <w:pPr>
        <w:numPr>
          <w:ilvl w:val="0"/>
          <w:numId w:val="39"/>
        </w:numPr>
        <w:tabs>
          <w:tab w:val="left" w:pos="851"/>
          <w:tab w:val="left" w:pos="993"/>
        </w:tabs>
        <w:spacing w:line="276" w:lineRule="auto"/>
        <w:ind w:left="851" w:hanging="425"/>
        <w:jc w:val="both"/>
      </w:pPr>
      <w:r w:rsidRPr="00385113">
        <w:t>Hotărârea Guvernului nr.1123 din 14.12.2010 privind aprobarea Cerințelor față de asigurarea securității datelor cu caracter personal la prelucrarea acestora în cadrul sistemelor informaționale de date cu caracter personal (Monitorul Oficial al RM nr. 254-256 din 24.12.2010).</w:t>
      </w:r>
    </w:p>
    <w:p w14:paraId="29953173" w14:textId="77777777" w:rsidR="006A633D" w:rsidRPr="00385113" w:rsidRDefault="006A633D" w:rsidP="006759AE">
      <w:pPr>
        <w:numPr>
          <w:ilvl w:val="0"/>
          <w:numId w:val="39"/>
        </w:numPr>
        <w:tabs>
          <w:tab w:val="left" w:pos="851"/>
          <w:tab w:val="left" w:pos="993"/>
        </w:tabs>
        <w:spacing w:line="276" w:lineRule="auto"/>
        <w:ind w:left="851" w:hanging="425"/>
        <w:jc w:val="both"/>
      </w:pPr>
      <w:r w:rsidRPr="00385113">
        <w:t>Hotărârea Guvernului nr. 656 din 05.09.2012 cu privire la aprobarea Programului privind Cadrul de Interoperabilitate (Monitorul Oficial al RM nr.186-189, art.708 din 07.09.2012).</w:t>
      </w:r>
    </w:p>
    <w:p w14:paraId="5B96DBA6" w14:textId="77777777" w:rsidR="006A633D" w:rsidRPr="00385113" w:rsidRDefault="006A633D" w:rsidP="006759AE">
      <w:pPr>
        <w:numPr>
          <w:ilvl w:val="0"/>
          <w:numId w:val="39"/>
        </w:numPr>
        <w:tabs>
          <w:tab w:val="left" w:pos="851"/>
          <w:tab w:val="left" w:pos="993"/>
        </w:tabs>
        <w:spacing w:line="276" w:lineRule="auto"/>
        <w:ind w:left="851" w:hanging="425"/>
        <w:jc w:val="both"/>
      </w:pPr>
      <w:r w:rsidRPr="00385113">
        <w:t>Hotărârea Guvernului nr.211 din  03.04.2019 privind platforma de interoperabilitate (MConnect) (Monitorul Oficial al RM nr.132-138, art.254 din 12.04.2019).</w:t>
      </w:r>
    </w:p>
    <w:p w14:paraId="45754519" w14:textId="77777777" w:rsidR="006A633D" w:rsidRPr="00385113" w:rsidRDefault="006A633D" w:rsidP="006759AE">
      <w:pPr>
        <w:numPr>
          <w:ilvl w:val="0"/>
          <w:numId w:val="39"/>
        </w:numPr>
        <w:tabs>
          <w:tab w:val="left" w:pos="851"/>
          <w:tab w:val="left" w:pos="993"/>
        </w:tabs>
        <w:spacing w:line="276" w:lineRule="auto"/>
        <w:ind w:left="851" w:hanging="425"/>
        <w:jc w:val="both"/>
      </w:pPr>
      <w:r w:rsidRPr="00385113">
        <w:t>Hotărârea Guvernului nr. 1090 din 31.12.2013 privind serviciul electronic guvernamental de autentificare și control al accesului (MPass) (Monitorul Oficial al RM, nr. 4-8, art.2  din 10.01.2014).</w:t>
      </w:r>
    </w:p>
    <w:p w14:paraId="3EE8A919" w14:textId="77777777" w:rsidR="006A633D" w:rsidRPr="00385113" w:rsidRDefault="006A633D" w:rsidP="006759AE">
      <w:pPr>
        <w:numPr>
          <w:ilvl w:val="0"/>
          <w:numId w:val="39"/>
        </w:numPr>
        <w:tabs>
          <w:tab w:val="left" w:pos="851"/>
          <w:tab w:val="left" w:pos="993"/>
        </w:tabs>
        <w:spacing w:line="276" w:lineRule="auto"/>
        <w:ind w:left="851" w:hanging="425"/>
        <w:jc w:val="both"/>
      </w:pPr>
      <w:r w:rsidRPr="00385113">
        <w:t>Hotărârea Guvernului nr. 708 din 28.08.2014 privind serviciul electronic guvernamental de jurnalizare (MLog) (Monitorul Oficial al RM, nr.261-267, art.756 din 05.09.2014).</w:t>
      </w:r>
    </w:p>
    <w:p w14:paraId="7EABF5D3" w14:textId="77777777" w:rsidR="006A633D" w:rsidRPr="00385113" w:rsidRDefault="006A633D" w:rsidP="006A633D">
      <w:pPr>
        <w:tabs>
          <w:tab w:val="left" w:pos="851"/>
        </w:tabs>
        <w:spacing w:line="276" w:lineRule="auto"/>
        <w:ind w:left="851" w:hanging="425"/>
        <w:jc w:val="both"/>
        <w:rPr>
          <w:b/>
        </w:rPr>
      </w:pPr>
      <w:r w:rsidRPr="00385113">
        <w:rPr>
          <w:b/>
        </w:rPr>
        <w:t>Standarde și Metodologii</w:t>
      </w:r>
    </w:p>
    <w:p w14:paraId="2602A660"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contextualSpacing/>
        <w:jc w:val="both"/>
      </w:pPr>
      <w:r w:rsidRPr="00385113">
        <w:t xml:space="preserve">Standardul Republicii Moldova SMV ISO CEI 15288:2009, „Ingineria sistemelor și software-ului. Procesele ciclului de viață al sistemului” </w:t>
      </w:r>
    </w:p>
    <w:p w14:paraId="4EB57B21"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jc w:val="both"/>
      </w:pPr>
      <w:r w:rsidRPr="00385113">
        <w:t>Ordinul Ministerului Dezvoltării Informaționale nr.78 din 01.06.2006 cu privire la aprobarea reglementării tehnice „Procesele ciclului de viață al software-lui” RT 38370656-002:2006 (Monitorul Oficial al RM nr. 95-97, art. 335 din 23.06.2006).</w:t>
      </w:r>
    </w:p>
    <w:p w14:paraId="23417B0E" w14:textId="77777777" w:rsidR="006A633D" w:rsidRPr="00385113" w:rsidRDefault="006A633D" w:rsidP="006759AE">
      <w:pPr>
        <w:numPr>
          <w:ilvl w:val="0"/>
          <w:numId w:val="39"/>
        </w:numPr>
        <w:pBdr>
          <w:top w:val="nil"/>
          <w:left w:val="nil"/>
          <w:bottom w:val="nil"/>
          <w:right w:val="nil"/>
          <w:between w:val="nil"/>
        </w:pBdr>
        <w:tabs>
          <w:tab w:val="left" w:pos="851"/>
        </w:tabs>
        <w:spacing w:line="276" w:lineRule="auto"/>
        <w:ind w:left="851" w:hanging="425"/>
        <w:jc w:val="both"/>
      </w:pPr>
      <w:r w:rsidRPr="00385113">
        <w:t>Alte legi, acte normative, standarde în vigoare în domeniul TIC.</w:t>
      </w:r>
    </w:p>
    <w:p w14:paraId="221A884D" w14:textId="77777777" w:rsidR="006A633D" w:rsidRPr="00385113" w:rsidRDefault="006A633D" w:rsidP="006A633D">
      <w:pPr>
        <w:spacing w:line="276" w:lineRule="auto"/>
        <w:rPr>
          <w:b/>
          <w:bCs/>
        </w:rPr>
      </w:pPr>
    </w:p>
    <w:p w14:paraId="6EEBBEFF" w14:textId="77777777" w:rsidR="006A633D" w:rsidRPr="00385113" w:rsidRDefault="006A633D" w:rsidP="006759AE">
      <w:pPr>
        <w:numPr>
          <w:ilvl w:val="0"/>
          <w:numId w:val="35"/>
        </w:numPr>
        <w:tabs>
          <w:tab w:val="left" w:pos="426"/>
        </w:tabs>
        <w:spacing w:line="276" w:lineRule="auto"/>
        <w:ind w:left="0" w:firstLine="0"/>
        <w:contextualSpacing/>
        <w:outlineLvl w:val="0"/>
        <w:rPr>
          <w:b/>
          <w:bCs/>
          <w:sz w:val="28"/>
          <w:szCs w:val="28"/>
        </w:rPr>
      </w:pPr>
      <w:bookmarkStart w:id="112" w:name="_Toc220483752"/>
      <w:r w:rsidRPr="00385113">
        <w:rPr>
          <w:b/>
          <w:bCs/>
          <w:sz w:val="28"/>
          <w:szCs w:val="28"/>
        </w:rPr>
        <w:t>Obiectivul documentului</w:t>
      </w:r>
      <w:bookmarkEnd w:id="112"/>
    </w:p>
    <w:p w14:paraId="650B3259" w14:textId="77777777" w:rsidR="006A633D" w:rsidRPr="00385113" w:rsidRDefault="006A633D" w:rsidP="006A633D">
      <w:pPr>
        <w:spacing w:line="276" w:lineRule="auto"/>
        <w:ind w:left="284" w:firstLine="2551"/>
      </w:pPr>
    </w:p>
    <w:p w14:paraId="799767F4" w14:textId="77777777" w:rsidR="006A633D" w:rsidRPr="00385113" w:rsidRDefault="006A633D" w:rsidP="006759AE">
      <w:pPr>
        <w:numPr>
          <w:ilvl w:val="0"/>
          <w:numId w:val="96"/>
        </w:numPr>
        <w:spacing w:line="276" w:lineRule="auto"/>
        <w:ind w:left="851"/>
        <w:contextualSpacing/>
        <w:jc w:val="both"/>
      </w:pPr>
      <w:r w:rsidRPr="00385113">
        <w:t>Sistemul descris în continuare face obiectul achiziției serviciilor de mentenanță și are drept scop de a achiziționa servicii profesionale în domeniul sistemelor informaționale ce vor asigura buna funcționare și a extinderii acestuia.</w:t>
      </w:r>
    </w:p>
    <w:p w14:paraId="407C03DC" w14:textId="77777777" w:rsidR="006A633D" w:rsidRPr="00385113" w:rsidRDefault="006A633D" w:rsidP="006759AE">
      <w:pPr>
        <w:numPr>
          <w:ilvl w:val="0"/>
          <w:numId w:val="96"/>
        </w:numPr>
        <w:spacing w:line="276" w:lineRule="auto"/>
        <w:ind w:left="851"/>
        <w:contextualSpacing/>
        <w:jc w:val="both"/>
      </w:pPr>
      <w:r w:rsidRPr="00385113">
        <w:rPr>
          <w:color w:val="000000"/>
        </w:rPr>
        <w:t>Serviciile de mentenanță vor fi prestate în conformitate cu reglementările tehnice prevăzute de ”Procesele ciclului de viață ale software-ului” RT 38370656-002:2006.</w:t>
      </w:r>
    </w:p>
    <w:p w14:paraId="70ACF173" w14:textId="77777777" w:rsidR="006A633D" w:rsidRPr="00385113" w:rsidRDefault="006A633D" w:rsidP="006759AE">
      <w:pPr>
        <w:numPr>
          <w:ilvl w:val="0"/>
          <w:numId w:val="96"/>
        </w:numPr>
        <w:spacing w:line="276" w:lineRule="auto"/>
        <w:ind w:left="851"/>
        <w:contextualSpacing/>
        <w:jc w:val="both"/>
      </w:pPr>
      <w:r w:rsidRPr="00385113">
        <w:rPr>
          <w:color w:val="000000"/>
        </w:rPr>
        <w:t>Sistemul este descris atât la nivel arhitectural cit și funcțional, iar în prezenta documentație sunt prezente informații privind tehnologia folosita și funcționalități existente. Prestatorul va avea acces la codul sursă al sistemului deținut de către Beneficiar și își va asuma toate riscurile ce decurg din modificarea acestuia. Asumarea serviciilor din acest proiect implică acordarea garanției asupra sistemului pentru o perioadă de minim 6 luni după semnarea actului de predare-primire a serviciilor. De asemenea prestatorul serviciilor va documenta toate operațiunile de modificare a sistemului și le va prezenta Beneficiarului, acordând garanție pe întreg sistemul de la intrarea în regim de producție și ori de câte ori intervine asupra lui.</w:t>
      </w:r>
    </w:p>
    <w:p w14:paraId="35B7C383" w14:textId="77777777" w:rsidR="006A633D" w:rsidRPr="00385113" w:rsidRDefault="006A633D" w:rsidP="006A633D">
      <w:pPr>
        <w:pBdr>
          <w:top w:val="nil"/>
          <w:left w:val="nil"/>
          <w:bottom w:val="nil"/>
          <w:right w:val="nil"/>
          <w:between w:val="nil"/>
        </w:pBdr>
        <w:spacing w:line="276" w:lineRule="auto"/>
        <w:ind w:left="360"/>
        <w:jc w:val="both"/>
        <w:rPr>
          <w:color w:val="000000"/>
        </w:rPr>
      </w:pPr>
    </w:p>
    <w:p w14:paraId="65D44072" w14:textId="77777777" w:rsidR="006A633D" w:rsidRPr="00385113" w:rsidRDefault="006A633D" w:rsidP="006A633D">
      <w:pPr>
        <w:pBdr>
          <w:top w:val="nil"/>
          <w:left w:val="nil"/>
          <w:bottom w:val="nil"/>
          <w:right w:val="nil"/>
          <w:between w:val="nil"/>
        </w:pBdr>
        <w:spacing w:line="276" w:lineRule="auto"/>
        <w:ind w:left="360"/>
        <w:jc w:val="both"/>
        <w:rPr>
          <w:color w:val="000000"/>
        </w:rPr>
      </w:pPr>
    </w:p>
    <w:p w14:paraId="1AB936AC" w14:textId="77777777" w:rsidR="006A633D" w:rsidRPr="00385113" w:rsidRDefault="006A633D" w:rsidP="006A633D">
      <w:pPr>
        <w:pBdr>
          <w:top w:val="nil"/>
          <w:left w:val="nil"/>
          <w:bottom w:val="nil"/>
          <w:right w:val="nil"/>
          <w:between w:val="nil"/>
        </w:pBdr>
        <w:spacing w:line="276" w:lineRule="auto"/>
        <w:ind w:left="360"/>
        <w:jc w:val="both"/>
        <w:rPr>
          <w:color w:val="000000"/>
        </w:rPr>
      </w:pPr>
    </w:p>
    <w:p w14:paraId="4E73357B" w14:textId="77777777" w:rsidR="006A633D" w:rsidRPr="00385113" w:rsidRDefault="006A633D" w:rsidP="006A633D">
      <w:pPr>
        <w:pBdr>
          <w:top w:val="nil"/>
          <w:left w:val="nil"/>
          <w:bottom w:val="nil"/>
          <w:right w:val="nil"/>
          <w:between w:val="nil"/>
        </w:pBdr>
        <w:spacing w:line="276" w:lineRule="auto"/>
        <w:ind w:left="360"/>
        <w:jc w:val="both"/>
        <w:rPr>
          <w:color w:val="000000"/>
        </w:rPr>
      </w:pPr>
    </w:p>
    <w:p w14:paraId="34D79716" w14:textId="77777777" w:rsidR="006A633D" w:rsidRPr="00385113" w:rsidRDefault="006A633D" w:rsidP="006A633D">
      <w:pPr>
        <w:pBdr>
          <w:top w:val="nil"/>
          <w:left w:val="nil"/>
          <w:bottom w:val="nil"/>
          <w:right w:val="nil"/>
          <w:between w:val="nil"/>
        </w:pBdr>
        <w:spacing w:line="276" w:lineRule="auto"/>
        <w:ind w:left="360"/>
        <w:jc w:val="both"/>
        <w:rPr>
          <w:color w:val="000000"/>
        </w:rPr>
      </w:pPr>
      <w:r w:rsidRPr="00385113">
        <w:rPr>
          <w:color w:val="000000"/>
        </w:rPr>
        <w:t xml:space="preserve">În mod concret prezentul document are următoarele componente: </w:t>
      </w:r>
    </w:p>
    <w:p w14:paraId="4DCBF3F1" w14:textId="77777777" w:rsidR="006A633D" w:rsidRPr="00385113" w:rsidRDefault="006A633D" w:rsidP="006A633D">
      <w:pPr>
        <w:spacing w:line="276" w:lineRule="auto"/>
        <w:ind w:firstLine="709"/>
        <w:jc w:val="both"/>
      </w:pPr>
    </w:p>
    <w:tbl>
      <w:tblPr>
        <w:tblStyle w:val="af2"/>
        <w:tblW w:w="9356" w:type="dxa"/>
        <w:tblInd w:w="137" w:type="dxa"/>
        <w:tblLook w:val="04A0" w:firstRow="1" w:lastRow="0" w:firstColumn="1" w:lastColumn="0" w:noHBand="0" w:noVBand="1"/>
      </w:tblPr>
      <w:tblGrid>
        <w:gridCol w:w="5241"/>
        <w:gridCol w:w="4115"/>
      </w:tblGrid>
      <w:tr w:rsidR="006A633D" w:rsidRPr="00385113" w14:paraId="3018C4E3" w14:textId="77777777" w:rsidTr="006A633D">
        <w:tc>
          <w:tcPr>
            <w:tcW w:w="5241" w:type="dxa"/>
          </w:tcPr>
          <w:p w14:paraId="245A534C" w14:textId="77777777" w:rsidR="006A633D" w:rsidRPr="00385113" w:rsidRDefault="006A633D" w:rsidP="006A633D">
            <w:pPr>
              <w:spacing w:line="276" w:lineRule="auto"/>
              <w:jc w:val="center"/>
              <w:rPr>
                <w:b/>
                <w:bCs/>
              </w:rPr>
            </w:pPr>
            <w:r w:rsidRPr="00385113">
              <w:rPr>
                <w:b/>
                <w:bCs/>
              </w:rPr>
              <w:t>Denumirea componentelor</w:t>
            </w:r>
          </w:p>
        </w:tc>
        <w:tc>
          <w:tcPr>
            <w:tcW w:w="4115" w:type="dxa"/>
          </w:tcPr>
          <w:p w14:paraId="383A4FEB" w14:textId="77777777" w:rsidR="006A633D" w:rsidRPr="00385113" w:rsidRDefault="006A633D" w:rsidP="006A633D">
            <w:pPr>
              <w:spacing w:line="276" w:lineRule="auto"/>
              <w:jc w:val="center"/>
              <w:rPr>
                <w:b/>
                <w:bCs/>
              </w:rPr>
            </w:pPr>
            <w:r w:rsidRPr="00385113">
              <w:rPr>
                <w:b/>
                <w:bCs/>
              </w:rPr>
              <w:t>Durata/termen</w:t>
            </w:r>
          </w:p>
        </w:tc>
      </w:tr>
      <w:tr w:rsidR="006A633D" w:rsidRPr="00385113" w14:paraId="48E5CB1B" w14:textId="77777777" w:rsidTr="006A633D">
        <w:trPr>
          <w:trHeight w:val="2078"/>
        </w:trPr>
        <w:tc>
          <w:tcPr>
            <w:tcW w:w="5241" w:type="dxa"/>
          </w:tcPr>
          <w:p w14:paraId="4145FC20" w14:textId="77777777" w:rsidR="006A633D" w:rsidRPr="00385113" w:rsidRDefault="006A633D" w:rsidP="006A633D">
            <w:pPr>
              <w:spacing w:line="276" w:lineRule="auto"/>
              <w:jc w:val="both"/>
            </w:pPr>
            <w:r w:rsidRPr="00385113">
              <w:t>Servicii de mentenanță preventivă a SIA SIME</w:t>
            </w:r>
            <w:r w:rsidRPr="00385113">
              <w:rPr>
                <w:i/>
              </w:rPr>
              <w:t xml:space="preserve"> </w:t>
            </w:r>
            <w:r w:rsidRPr="00385113">
              <w:t>(modulele: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w:t>
            </w:r>
          </w:p>
        </w:tc>
        <w:tc>
          <w:tcPr>
            <w:tcW w:w="4115" w:type="dxa"/>
          </w:tcPr>
          <w:p w14:paraId="34E6324A" w14:textId="77777777" w:rsidR="006A633D" w:rsidRPr="00385113" w:rsidRDefault="006A633D" w:rsidP="006A633D">
            <w:pPr>
              <w:spacing w:line="276" w:lineRule="auto"/>
              <w:jc w:val="both"/>
            </w:pPr>
            <w:r w:rsidRPr="00385113">
              <w:t>Servicii asigurate până la data de 31.12.2026 de la data semnării contractului. Serviciile se referă inclusiv la artefactele dezvoltate pe parcursul contractului asupra funcționalităților existente.</w:t>
            </w:r>
          </w:p>
          <w:p w14:paraId="7E24127A" w14:textId="77777777" w:rsidR="006A633D" w:rsidRPr="00385113" w:rsidRDefault="006A633D" w:rsidP="006A633D">
            <w:pPr>
              <w:spacing w:line="276" w:lineRule="auto"/>
              <w:jc w:val="both"/>
            </w:pPr>
            <w:r w:rsidRPr="00385113">
              <w:t>Modulul eAdmitere ÎPT – servicii asigurate în perioada iunie-august 2026.</w:t>
            </w:r>
          </w:p>
        </w:tc>
      </w:tr>
      <w:tr w:rsidR="006A633D" w:rsidRPr="00385113" w14:paraId="2F35CE91" w14:textId="77777777" w:rsidTr="006A633D">
        <w:tc>
          <w:tcPr>
            <w:tcW w:w="5241" w:type="dxa"/>
          </w:tcPr>
          <w:p w14:paraId="32AD9D28" w14:textId="77777777" w:rsidR="006A633D" w:rsidRPr="00385113" w:rsidRDefault="006A633D" w:rsidP="006A633D">
            <w:pPr>
              <w:spacing w:line="276" w:lineRule="auto"/>
              <w:jc w:val="both"/>
            </w:pPr>
            <w:r w:rsidRPr="00385113">
              <w:t>Servicii de mentenanța adaptivă și corectivă a SIA SIME (modulele: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w:t>
            </w:r>
          </w:p>
        </w:tc>
        <w:tc>
          <w:tcPr>
            <w:tcW w:w="4115" w:type="dxa"/>
          </w:tcPr>
          <w:p w14:paraId="4972D2E9" w14:textId="77777777" w:rsidR="006A633D" w:rsidRPr="00385113" w:rsidRDefault="006A633D" w:rsidP="006A633D">
            <w:pPr>
              <w:spacing w:line="276" w:lineRule="auto"/>
              <w:jc w:val="both"/>
            </w:pPr>
            <w:r w:rsidRPr="00385113">
              <w:t>Prestatorul va livra servici de mentenanță adaptivă și corectivă, transfer de cunoștințe și consultanță la cerere, în condițiile prezentei proceduri.</w:t>
            </w:r>
          </w:p>
          <w:p w14:paraId="55120424" w14:textId="77777777" w:rsidR="006A633D" w:rsidRPr="00385113" w:rsidRDefault="006A633D" w:rsidP="006A633D">
            <w:pPr>
              <w:spacing w:line="276" w:lineRule="auto"/>
              <w:jc w:val="both"/>
            </w:pPr>
          </w:p>
        </w:tc>
      </w:tr>
    </w:tbl>
    <w:p w14:paraId="3E426352" w14:textId="77777777" w:rsidR="006A633D" w:rsidRPr="00385113" w:rsidRDefault="006A633D" w:rsidP="006A633D">
      <w:pPr>
        <w:spacing w:line="276" w:lineRule="auto"/>
      </w:pPr>
    </w:p>
    <w:p w14:paraId="13E9280B" w14:textId="77777777" w:rsidR="006A633D" w:rsidRPr="00385113" w:rsidRDefault="006A633D" w:rsidP="006759AE">
      <w:pPr>
        <w:numPr>
          <w:ilvl w:val="0"/>
          <w:numId w:val="35"/>
        </w:numPr>
        <w:tabs>
          <w:tab w:val="left" w:pos="426"/>
        </w:tabs>
        <w:spacing w:line="276" w:lineRule="auto"/>
        <w:ind w:left="0" w:firstLine="0"/>
        <w:contextualSpacing/>
        <w:outlineLvl w:val="0"/>
        <w:rPr>
          <w:b/>
          <w:bCs/>
          <w:sz w:val="32"/>
          <w:szCs w:val="32"/>
        </w:rPr>
      </w:pPr>
      <w:bookmarkStart w:id="113" w:name="_Toc220483753"/>
      <w:r w:rsidRPr="00385113">
        <w:rPr>
          <w:b/>
          <w:bCs/>
          <w:sz w:val="32"/>
          <w:szCs w:val="32"/>
        </w:rPr>
        <w:t>Destinația sistemului</w:t>
      </w:r>
      <w:bookmarkEnd w:id="113"/>
    </w:p>
    <w:p w14:paraId="72B1ED02" w14:textId="77777777" w:rsidR="006A633D" w:rsidRPr="00385113" w:rsidRDefault="006A633D" w:rsidP="006A633D">
      <w:pPr>
        <w:spacing w:line="276" w:lineRule="auto"/>
        <w:rPr>
          <w:color w:val="000000" w:themeColor="text1"/>
        </w:rPr>
      </w:pPr>
    </w:p>
    <w:p w14:paraId="2EDE5CB7" w14:textId="77777777" w:rsidR="006A633D" w:rsidRPr="00385113" w:rsidRDefault="006A633D" w:rsidP="006759AE">
      <w:pPr>
        <w:keepNext/>
        <w:keepLines/>
        <w:numPr>
          <w:ilvl w:val="1"/>
          <w:numId w:val="35"/>
        </w:numPr>
        <w:tabs>
          <w:tab w:val="left" w:pos="2410"/>
        </w:tabs>
        <w:spacing w:line="276" w:lineRule="auto"/>
        <w:ind w:left="851" w:hanging="425"/>
        <w:outlineLvl w:val="1"/>
        <w:rPr>
          <w:b/>
          <w:color w:val="000000" w:themeColor="text1"/>
        </w:rPr>
      </w:pPr>
      <w:bookmarkStart w:id="114" w:name="_Toc220483754"/>
      <w:r w:rsidRPr="00385113">
        <w:rPr>
          <w:b/>
          <w:color w:val="000000" w:themeColor="text1"/>
        </w:rPr>
        <w:t>Scopul și obiective</w:t>
      </w:r>
      <w:bookmarkEnd w:id="114"/>
    </w:p>
    <w:p w14:paraId="23979D0B" w14:textId="77777777" w:rsidR="006A633D" w:rsidRPr="00385113" w:rsidRDefault="006A633D" w:rsidP="006A633D">
      <w:pPr>
        <w:spacing w:line="276" w:lineRule="auto"/>
      </w:pPr>
    </w:p>
    <w:p w14:paraId="0A706A31" w14:textId="77777777" w:rsidR="006A633D" w:rsidRPr="00385113" w:rsidRDefault="006A633D" w:rsidP="006A633D">
      <w:pPr>
        <w:shd w:val="clear" w:color="auto" w:fill="FFFFFF"/>
        <w:spacing w:line="276" w:lineRule="auto"/>
        <w:ind w:firstLine="708"/>
        <w:jc w:val="both"/>
        <w:rPr>
          <w:color w:val="333333"/>
        </w:rPr>
      </w:pPr>
      <w:r w:rsidRPr="00385113">
        <w:rPr>
          <w:color w:val="333333"/>
        </w:rPr>
        <w:t>Scopul SIME este de a asigura Ministerul Educației și Cercetării (MEC), alte autorități ale administrației publice centrale, autoritățile administrației publice locale și instituțiile de învățământ cu date actualizate privind sistemul educațional pentru elaborarea și implementarea politicilor educaționale, monitorizarea și evaluarea impactului acestora. Astfel, SIME va deveni unica sursă de date veridice cu referire la sistemul educațional.</w:t>
      </w:r>
    </w:p>
    <w:p w14:paraId="15A6A050" w14:textId="77777777" w:rsidR="006A633D" w:rsidRPr="00385113" w:rsidRDefault="006A633D" w:rsidP="006A633D">
      <w:pPr>
        <w:shd w:val="clear" w:color="auto" w:fill="FFFFFF"/>
        <w:spacing w:line="276" w:lineRule="auto"/>
        <w:ind w:firstLine="708"/>
        <w:jc w:val="both"/>
        <w:rPr>
          <w:color w:val="333333"/>
        </w:rPr>
      </w:pPr>
      <w:r w:rsidRPr="00385113">
        <w:rPr>
          <w:color w:val="333333"/>
        </w:rPr>
        <w:t>Obiectivele SIME sunt:</w:t>
      </w:r>
    </w:p>
    <w:p w14:paraId="3460CD9E" w14:textId="77777777" w:rsidR="006A633D" w:rsidRPr="00385113" w:rsidRDefault="006A633D" w:rsidP="006759AE">
      <w:pPr>
        <w:numPr>
          <w:ilvl w:val="0"/>
          <w:numId w:val="88"/>
        </w:numPr>
        <w:shd w:val="clear" w:color="auto" w:fill="FFFFFF"/>
        <w:spacing w:line="276" w:lineRule="auto"/>
        <w:ind w:left="851" w:hanging="425"/>
        <w:jc w:val="both"/>
        <w:rPr>
          <w:color w:val="333333"/>
        </w:rPr>
      </w:pPr>
      <w:r w:rsidRPr="00385113">
        <w:rPr>
          <w:color w:val="333333"/>
        </w:rPr>
        <w:t>modernizarea managementului educațional prin consolidarea capacităților Ministerului Educației și Cercetării, administrațiilor publice locale și ale instituțiilor de învățământ de colectare, stocare, prelucrare, transmitere și deschidere a datelor din domeniul educației;</w:t>
      </w:r>
    </w:p>
    <w:p w14:paraId="00BCF4DA" w14:textId="77777777" w:rsidR="006A633D" w:rsidRPr="00385113" w:rsidRDefault="006A633D" w:rsidP="006759AE">
      <w:pPr>
        <w:numPr>
          <w:ilvl w:val="0"/>
          <w:numId w:val="88"/>
        </w:numPr>
        <w:shd w:val="clear" w:color="auto" w:fill="FFFFFF"/>
        <w:spacing w:line="276" w:lineRule="auto"/>
        <w:ind w:left="851" w:hanging="425"/>
        <w:jc w:val="both"/>
        <w:rPr>
          <w:color w:val="333333"/>
        </w:rPr>
      </w:pPr>
      <w:r w:rsidRPr="00385113">
        <w:rPr>
          <w:color w:val="333333"/>
        </w:rPr>
        <w:t>eficientizarea gestionării de către Ministerul Educației și Cercetării, autoritățile administrației publice locale și instituțiile de învățământ a finanțelor publice destinate sistemului educațional;</w:t>
      </w:r>
    </w:p>
    <w:p w14:paraId="6C0A097D" w14:textId="77777777" w:rsidR="006A633D" w:rsidRPr="00385113" w:rsidRDefault="006A633D" w:rsidP="006759AE">
      <w:pPr>
        <w:numPr>
          <w:ilvl w:val="0"/>
          <w:numId w:val="88"/>
        </w:numPr>
        <w:shd w:val="clear" w:color="auto" w:fill="FFFFFF"/>
        <w:spacing w:line="276" w:lineRule="auto"/>
        <w:ind w:left="851" w:hanging="425"/>
        <w:jc w:val="both"/>
        <w:rPr>
          <w:color w:val="333333"/>
        </w:rPr>
      </w:pPr>
      <w:r w:rsidRPr="00385113">
        <w:rPr>
          <w:color w:val="333333"/>
        </w:rPr>
        <w:t>sporirea validității și accesibilității datelor din domeniul educației și asigurarea plenitudinii acestora, în limitele legislației cu privire la protecția datelor cu caracter personal;</w:t>
      </w:r>
    </w:p>
    <w:p w14:paraId="581AE663" w14:textId="77777777" w:rsidR="006A633D" w:rsidRPr="00385113" w:rsidRDefault="006A633D" w:rsidP="006759AE">
      <w:pPr>
        <w:numPr>
          <w:ilvl w:val="0"/>
          <w:numId w:val="88"/>
        </w:numPr>
        <w:shd w:val="clear" w:color="auto" w:fill="FFFFFF"/>
        <w:spacing w:line="276" w:lineRule="auto"/>
        <w:ind w:left="851" w:hanging="425"/>
        <w:jc w:val="both"/>
        <w:rPr>
          <w:color w:val="333333"/>
        </w:rPr>
      </w:pPr>
      <w:r w:rsidRPr="00385113">
        <w:rPr>
          <w:color w:val="333333"/>
        </w:rPr>
        <w:t>asigurarea transparenței decizionale din sistemul educațional prin digitalizarea proceselor din sistem și deschiderea datelor statistice din domeniul educației pentru societatea civilă;</w:t>
      </w:r>
    </w:p>
    <w:p w14:paraId="1B055196" w14:textId="77777777" w:rsidR="006A633D" w:rsidRPr="00385113" w:rsidRDefault="006A633D" w:rsidP="006759AE">
      <w:pPr>
        <w:numPr>
          <w:ilvl w:val="0"/>
          <w:numId w:val="88"/>
        </w:numPr>
        <w:shd w:val="clear" w:color="auto" w:fill="FFFFFF"/>
        <w:spacing w:line="276" w:lineRule="auto"/>
        <w:ind w:left="851" w:hanging="425"/>
        <w:jc w:val="both"/>
        <w:rPr>
          <w:color w:val="333333"/>
        </w:rPr>
      </w:pPr>
      <w:r w:rsidRPr="00385113">
        <w:rPr>
          <w:color w:val="333333"/>
        </w:rPr>
        <w:lastRenderedPageBreak/>
        <w:t>ținerea evidenței unice centralizate a instituțiilor de învățământ, organelor locale de specialitate în domeniul învățământului, copiilor, elevilor, studenților, cursanților, personalului didactic, actelor de studii și a calificărilor în scopul creării condițiilor pentru prevenirea abandonului școlar și părăsirii premature a sistemului de învățământ, identificarea cazurilor de falsificare a actelor oficiale și optimizarea utilizării bunurilor materiale și a mijloacelor financiare alocate de către stat.</w:t>
      </w:r>
    </w:p>
    <w:p w14:paraId="3617B75E" w14:textId="77777777" w:rsidR="006A633D" w:rsidRPr="00385113" w:rsidRDefault="006A633D" w:rsidP="006A633D">
      <w:pPr>
        <w:spacing w:line="276" w:lineRule="auto"/>
      </w:pPr>
    </w:p>
    <w:p w14:paraId="46E25CC0" w14:textId="77777777" w:rsidR="006A633D" w:rsidRPr="00385113" w:rsidRDefault="006A633D" w:rsidP="006759AE">
      <w:pPr>
        <w:keepNext/>
        <w:keepLines/>
        <w:numPr>
          <w:ilvl w:val="1"/>
          <w:numId w:val="35"/>
        </w:numPr>
        <w:tabs>
          <w:tab w:val="left" w:pos="2410"/>
        </w:tabs>
        <w:spacing w:line="276" w:lineRule="auto"/>
        <w:ind w:left="851" w:hanging="425"/>
        <w:outlineLvl w:val="1"/>
        <w:rPr>
          <w:b/>
          <w:color w:val="000000" w:themeColor="text1"/>
        </w:rPr>
      </w:pPr>
      <w:bookmarkStart w:id="115" w:name="_Toc220483755"/>
      <w:r w:rsidRPr="00385113">
        <w:rPr>
          <w:b/>
          <w:color w:val="000000" w:themeColor="text1"/>
        </w:rPr>
        <w:t>Dependența de sistemele existente</w:t>
      </w:r>
      <w:bookmarkEnd w:id="115"/>
    </w:p>
    <w:p w14:paraId="750D1627" w14:textId="77777777" w:rsidR="006A633D" w:rsidRPr="00385113" w:rsidRDefault="006A633D" w:rsidP="006A633D"/>
    <w:p w14:paraId="1217BF4C" w14:textId="77777777" w:rsidR="006A633D" w:rsidRPr="00385113" w:rsidRDefault="006A633D" w:rsidP="006A633D">
      <w:pPr>
        <w:shd w:val="clear" w:color="auto" w:fill="FFFFFF"/>
        <w:spacing w:line="276" w:lineRule="auto"/>
        <w:ind w:firstLine="708"/>
        <w:jc w:val="both"/>
        <w:rPr>
          <w:color w:val="333333"/>
        </w:rPr>
      </w:pPr>
      <w:r w:rsidRPr="00385113">
        <w:rPr>
          <w:color w:val="333333"/>
        </w:rPr>
        <w:t>În scopul formării corecte a resursei informaționale și al asigurării corectitudinii datelor SIME, acesta interacționează, în conformitate cu legislația cu privire la schimbul de date și interoperabilitate, cu următoarele resurse informaționale:</w:t>
      </w:r>
    </w:p>
    <w:p w14:paraId="34127418" w14:textId="77777777" w:rsidR="006A633D" w:rsidRPr="00385113" w:rsidRDefault="006A633D" w:rsidP="006759AE">
      <w:pPr>
        <w:numPr>
          <w:ilvl w:val="0"/>
          <w:numId w:val="89"/>
        </w:numPr>
        <w:shd w:val="clear" w:color="auto" w:fill="FFFFFF"/>
        <w:spacing w:line="276" w:lineRule="auto"/>
        <w:ind w:left="851" w:hanging="425"/>
        <w:jc w:val="both"/>
        <w:rPr>
          <w:color w:val="333333"/>
        </w:rPr>
      </w:pPr>
      <w:r w:rsidRPr="00385113">
        <w:rPr>
          <w:i/>
          <w:color w:val="333333"/>
        </w:rPr>
        <w:t>Registrul de stat al populației</w:t>
      </w:r>
      <w:r w:rsidRPr="00385113">
        <w:rPr>
          <w:color w:val="333333"/>
        </w:rPr>
        <w:t xml:space="preserve"> – în vederea preluării și validării înregistrărilor, modificărilor sau radierilor datelor despre persoanele fizice și a verificării acestora privind combinațiile de IDNP, nume, prenume, sex și data nașterii;</w:t>
      </w:r>
    </w:p>
    <w:p w14:paraId="42FC7A03" w14:textId="77777777" w:rsidR="006A633D" w:rsidRPr="00385113" w:rsidRDefault="006A633D" w:rsidP="006759AE">
      <w:pPr>
        <w:numPr>
          <w:ilvl w:val="0"/>
          <w:numId w:val="89"/>
        </w:numPr>
        <w:shd w:val="clear" w:color="auto" w:fill="FFFFFF"/>
        <w:spacing w:line="276" w:lineRule="auto"/>
        <w:ind w:left="851" w:hanging="425"/>
        <w:jc w:val="both"/>
        <w:rPr>
          <w:color w:val="333333"/>
        </w:rPr>
      </w:pPr>
      <w:r w:rsidRPr="00385113">
        <w:rPr>
          <w:i/>
          <w:color w:val="333333"/>
        </w:rPr>
        <w:t>Registrul de stat al unităților de drept</w:t>
      </w:r>
      <w:r w:rsidRPr="00385113">
        <w:rPr>
          <w:color w:val="333333"/>
        </w:rPr>
        <w:t xml:space="preserve"> – în scopul preluării și validării datelor despre persoanele juridice privind corectitudinea combinațiilor de IDNO, denumire, cod CUATM, cod CAEM și alte informații necesare în procesul de înregistrare, modificare sau radiere a datelor despre persoanele juridice;</w:t>
      </w:r>
    </w:p>
    <w:p w14:paraId="6AE18EE4" w14:textId="77777777" w:rsidR="006A633D" w:rsidRPr="00385113" w:rsidRDefault="006A633D" w:rsidP="006759AE">
      <w:pPr>
        <w:numPr>
          <w:ilvl w:val="0"/>
          <w:numId w:val="89"/>
        </w:numPr>
        <w:shd w:val="clear" w:color="auto" w:fill="FFFFFF"/>
        <w:spacing w:line="276" w:lineRule="auto"/>
        <w:ind w:left="851" w:hanging="425"/>
        <w:jc w:val="both"/>
        <w:rPr>
          <w:color w:val="333333"/>
        </w:rPr>
      </w:pPr>
      <w:r w:rsidRPr="00385113">
        <w:rPr>
          <w:i/>
          <w:color w:val="333333"/>
        </w:rPr>
        <w:t>Sistemul Informațional a Personalizării Actelor de Studii</w:t>
      </w:r>
      <w:r w:rsidRPr="00385113">
        <w:rPr>
          <w:color w:val="333333"/>
        </w:rPr>
        <w:t xml:space="preserve"> (SIPAS) – pentru accesarea datelor despre acte de studii eliberate la treptele I și II;</w:t>
      </w:r>
    </w:p>
    <w:p w14:paraId="6A33BDCE" w14:textId="77777777" w:rsidR="006A633D" w:rsidRPr="00385113" w:rsidRDefault="006A633D" w:rsidP="006759AE">
      <w:pPr>
        <w:numPr>
          <w:ilvl w:val="0"/>
          <w:numId w:val="89"/>
        </w:numPr>
        <w:shd w:val="clear" w:color="auto" w:fill="FFFFFF"/>
        <w:spacing w:line="276" w:lineRule="auto"/>
        <w:ind w:left="851" w:hanging="425"/>
        <w:jc w:val="both"/>
        <w:rPr>
          <w:color w:val="333333"/>
        </w:rPr>
      </w:pPr>
      <w:r w:rsidRPr="00385113">
        <w:rPr>
          <w:i/>
          <w:color w:val="333333"/>
        </w:rPr>
        <w:t>Sistemul Automatizat de Procesare a Datelor</w:t>
      </w:r>
      <w:r w:rsidRPr="00385113">
        <w:rPr>
          <w:color w:val="333333"/>
        </w:rPr>
        <w:t xml:space="preserve"> (SAPD)  – pentru schimbul de date despre reușita elevilor și studenților între SIME și Sistemul Automatizat de Procesare a Datelor (SAPD) utilizat pentru organizarea examenelor naționale;</w:t>
      </w:r>
    </w:p>
    <w:p w14:paraId="5E058723" w14:textId="77777777" w:rsidR="006A633D" w:rsidRPr="00385113" w:rsidRDefault="006A633D" w:rsidP="006759AE">
      <w:pPr>
        <w:numPr>
          <w:ilvl w:val="0"/>
          <w:numId w:val="89"/>
        </w:numPr>
        <w:shd w:val="clear" w:color="auto" w:fill="FFFFFF"/>
        <w:spacing w:line="276" w:lineRule="auto"/>
        <w:ind w:left="851" w:hanging="425"/>
        <w:jc w:val="both"/>
        <w:rPr>
          <w:color w:val="333333"/>
        </w:rPr>
      </w:pPr>
      <w:r w:rsidRPr="00385113">
        <w:rPr>
          <w:color w:val="333333"/>
        </w:rPr>
        <w:t>Oferirea datelor despre clasele aflate în carantină pe anumite perioade către MConnect prin web-serviciu.</w:t>
      </w:r>
    </w:p>
    <w:p w14:paraId="151E3ADC" w14:textId="77777777" w:rsidR="006A633D" w:rsidRPr="00385113" w:rsidRDefault="006A633D" w:rsidP="006759AE">
      <w:pPr>
        <w:numPr>
          <w:ilvl w:val="0"/>
          <w:numId w:val="89"/>
        </w:numPr>
        <w:shd w:val="clear" w:color="auto" w:fill="FFFFFF"/>
        <w:spacing w:line="276" w:lineRule="auto"/>
        <w:ind w:left="851" w:hanging="425"/>
        <w:jc w:val="both"/>
        <w:rPr>
          <w:color w:val="333333"/>
        </w:rPr>
      </w:pPr>
      <w:r w:rsidRPr="00385113">
        <w:rPr>
          <w:color w:val="333333"/>
        </w:rPr>
        <w:t>Interacțiunea între diferite module SIME prin Oracle NET.</w:t>
      </w:r>
    </w:p>
    <w:p w14:paraId="43C4C80A" w14:textId="77777777" w:rsidR="006A633D" w:rsidRPr="00385113" w:rsidRDefault="006A633D" w:rsidP="006759AE">
      <w:pPr>
        <w:numPr>
          <w:ilvl w:val="0"/>
          <w:numId w:val="89"/>
        </w:numPr>
        <w:shd w:val="clear" w:color="auto" w:fill="FFFFFF"/>
        <w:spacing w:line="276" w:lineRule="auto"/>
        <w:ind w:left="851" w:hanging="425"/>
        <w:jc w:val="both"/>
        <w:rPr>
          <w:color w:val="333333"/>
        </w:rPr>
      </w:pPr>
      <w:r w:rsidRPr="00385113">
        <w:rPr>
          <w:color w:val="333333"/>
        </w:rPr>
        <w:t>Alte sisteme și resurse informaționale relevante obiectivelor, sarcinilor și funcțiilor SIME.</w:t>
      </w:r>
    </w:p>
    <w:p w14:paraId="6F3AF15C" w14:textId="77777777" w:rsidR="006A633D" w:rsidRPr="00385113" w:rsidRDefault="006A633D" w:rsidP="006A633D">
      <w:pPr>
        <w:shd w:val="clear" w:color="auto" w:fill="FFFFFF"/>
        <w:spacing w:line="276" w:lineRule="auto"/>
        <w:ind w:firstLine="709"/>
        <w:jc w:val="both"/>
        <w:rPr>
          <w:color w:val="333333"/>
        </w:rPr>
      </w:pPr>
      <w:r w:rsidRPr="00385113">
        <w:rPr>
          <w:color w:val="333333"/>
        </w:rPr>
        <w:t>Procedura de autentificare a utilizatorilor are loc prin intermediul serviciului guvernamental MPass.</w:t>
      </w:r>
    </w:p>
    <w:p w14:paraId="434A4C6F" w14:textId="77777777" w:rsidR="006A633D" w:rsidRPr="00385113" w:rsidRDefault="006A633D" w:rsidP="006A633D">
      <w:pPr>
        <w:shd w:val="clear" w:color="auto" w:fill="FFFFFF"/>
        <w:spacing w:line="276" w:lineRule="auto"/>
        <w:ind w:firstLine="709"/>
        <w:jc w:val="both"/>
        <w:rPr>
          <w:color w:val="333333"/>
        </w:rPr>
      </w:pPr>
      <w:r w:rsidRPr="00385113">
        <w:rPr>
          <w:color w:val="333333"/>
        </w:rPr>
        <w:t xml:space="preserve">SIME utilizează serviciile guvernamentale MLog, MConnect și este găzduit pe platforma tehnologică guvernamentală MCloud. </w:t>
      </w:r>
    </w:p>
    <w:p w14:paraId="14631B77" w14:textId="77777777" w:rsidR="006A633D" w:rsidRPr="00385113" w:rsidRDefault="006A633D" w:rsidP="006A633D">
      <w:pPr>
        <w:spacing w:line="276" w:lineRule="auto"/>
        <w:rPr>
          <w:color w:val="333333"/>
        </w:rPr>
      </w:pPr>
    </w:p>
    <w:p w14:paraId="39214F3D" w14:textId="77777777" w:rsidR="006A633D" w:rsidRPr="00385113" w:rsidRDefault="006A633D" w:rsidP="006759AE">
      <w:pPr>
        <w:numPr>
          <w:ilvl w:val="0"/>
          <w:numId w:val="35"/>
        </w:numPr>
        <w:tabs>
          <w:tab w:val="left" w:pos="426"/>
        </w:tabs>
        <w:spacing w:line="276" w:lineRule="auto"/>
        <w:ind w:left="0" w:firstLine="0"/>
        <w:contextualSpacing/>
        <w:outlineLvl w:val="0"/>
        <w:rPr>
          <w:sz w:val="28"/>
          <w:szCs w:val="28"/>
        </w:rPr>
      </w:pPr>
      <w:bookmarkStart w:id="116" w:name="_Toc220483756"/>
      <w:r w:rsidRPr="00385113">
        <w:rPr>
          <w:b/>
          <w:bCs/>
          <w:sz w:val="28"/>
          <w:szCs w:val="28"/>
        </w:rPr>
        <w:t>Cerințele business ale sistemului</w:t>
      </w:r>
      <w:bookmarkEnd w:id="116"/>
    </w:p>
    <w:p w14:paraId="4DE9BB0A" w14:textId="77777777" w:rsidR="006A633D" w:rsidRPr="00385113" w:rsidRDefault="006A633D" w:rsidP="006A633D">
      <w:pPr>
        <w:spacing w:line="276" w:lineRule="auto"/>
        <w:ind w:left="993"/>
        <w:contextualSpacing/>
      </w:pPr>
    </w:p>
    <w:p w14:paraId="1AB94D58" w14:textId="77777777" w:rsidR="006A633D" w:rsidRPr="00385113" w:rsidRDefault="006A633D" w:rsidP="006759AE">
      <w:pPr>
        <w:numPr>
          <w:ilvl w:val="1"/>
          <w:numId w:val="35"/>
        </w:numPr>
        <w:spacing w:line="276" w:lineRule="auto"/>
        <w:ind w:left="993" w:hanging="567"/>
        <w:outlineLvl w:val="1"/>
        <w:rPr>
          <w:b/>
        </w:rPr>
      </w:pPr>
      <w:bookmarkStart w:id="117" w:name="_Toc220483757"/>
      <w:r w:rsidRPr="00385113">
        <w:rPr>
          <w:b/>
        </w:rPr>
        <w:t>Funcțiile de bază și rolurile în sistem</w:t>
      </w:r>
      <w:bookmarkEnd w:id="117"/>
    </w:p>
    <w:p w14:paraId="51D8F339" w14:textId="77777777" w:rsidR="006A633D" w:rsidRPr="00385113" w:rsidRDefault="006A633D" w:rsidP="006A633D">
      <w:pPr>
        <w:spacing w:line="276" w:lineRule="auto"/>
        <w:ind w:left="993"/>
        <w:outlineLvl w:val="1"/>
        <w:rPr>
          <w:b/>
        </w:rPr>
      </w:pPr>
    </w:p>
    <w:p w14:paraId="0AF7ABC6" w14:textId="77777777" w:rsidR="006A633D" w:rsidRPr="00385113" w:rsidRDefault="006A633D" w:rsidP="006A633D">
      <w:pPr>
        <w:spacing w:line="276" w:lineRule="auto"/>
        <w:ind w:firstLine="709"/>
        <w:jc w:val="both"/>
      </w:pPr>
      <w:r w:rsidRPr="00385113">
        <w:t>Compartimentul dat descrie procesele business și modul de aplicare a acestora în cadrul sistemului.</w:t>
      </w:r>
    </w:p>
    <w:p w14:paraId="5A858B24" w14:textId="77777777" w:rsidR="006A633D" w:rsidRPr="00385113" w:rsidRDefault="006A633D" w:rsidP="006A633D">
      <w:pPr>
        <w:shd w:val="clear" w:color="auto" w:fill="FFFFFF"/>
        <w:spacing w:line="276" w:lineRule="auto"/>
        <w:ind w:left="285" w:firstLine="708"/>
        <w:jc w:val="both"/>
        <w:rPr>
          <w:color w:val="333333"/>
        </w:rPr>
      </w:pPr>
    </w:p>
    <w:p w14:paraId="5037D778" w14:textId="77777777" w:rsidR="006A633D" w:rsidRPr="00385113" w:rsidRDefault="006A633D" w:rsidP="006A633D">
      <w:pPr>
        <w:shd w:val="clear" w:color="auto" w:fill="FFFFFF"/>
        <w:spacing w:line="276" w:lineRule="auto"/>
        <w:ind w:left="285" w:firstLine="423"/>
        <w:jc w:val="both"/>
        <w:rPr>
          <w:b/>
          <w:bCs/>
          <w:color w:val="333333"/>
        </w:rPr>
      </w:pPr>
      <w:r w:rsidRPr="00385113">
        <w:rPr>
          <w:b/>
          <w:bCs/>
          <w:color w:val="333333"/>
        </w:rPr>
        <w:t>Funcțiile de bază ale SIME sunt:</w:t>
      </w:r>
    </w:p>
    <w:p w14:paraId="0951E5F2" w14:textId="77777777" w:rsidR="006A633D" w:rsidRPr="00385113" w:rsidRDefault="006A633D" w:rsidP="006A633D">
      <w:pPr>
        <w:shd w:val="clear" w:color="auto" w:fill="FFFFFF"/>
        <w:spacing w:line="276" w:lineRule="auto"/>
        <w:ind w:left="285" w:firstLine="849"/>
        <w:jc w:val="both"/>
        <w:rPr>
          <w:color w:val="333333"/>
        </w:rPr>
      </w:pPr>
    </w:p>
    <w:p w14:paraId="25EF361B"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formarea bazei de date a sistemului informațional automatizat de management în educație;</w:t>
      </w:r>
    </w:p>
    <w:p w14:paraId="64FB5E55"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lastRenderedPageBreak/>
        <w:t>identificarea și luarea în evidență a persoanelor juridice și fizice din domeniul educațional;</w:t>
      </w:r>
    </w:p>
    <w:p w14:paraId="1A5EC962"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actualizarea datelor despre entitățile de evidență prin completarea și modificarea atributelor obiectelor informaționale;</w:t>
      </w:r>
    </w:p>
    <w:p w14:paraId="41607AA9"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radierea din evidență a entităților din domeniul educației prin modificarea statutului obiectelor informaționale corespunzătoare;</w:t>
      </w:r>
    </w:p>
    <w:p w14:paraId="2D4E78DE"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organizarea asigurării informaționale prin oferirea accesului la datele din SIME tuturor autorităților și instituțiilor implicate în procesele de înregistrare, modificare și radiere a entităților din domeniul educației, în conformitate cu legislația cu privire la schimbul de date și interoperabilitate;</w:t>
      </w:r>
    </w:p>
    <w:p w14:paraId="367F9D76"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fluxurilor de date și a mecanismelor de control asupra lor;</w:t>
      </w:r>
    </w:p>
    <w:p w14:paraId="58C89647"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interacțiunii și a schimbului de date cu alte resurse informaționale, în conformitate cu legislația cu privire la schimbul de date și interoperabilitate;</w:t>
      </w:r>
    </w:p>
    <w:p w14:paraId="2239F68A"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veridicității, integrității, calității și plenitudinii datelor la toate etapele de colectare, stocare, transmitere și prezentare a datelor;</w:t>
      </w:r>
    </w:p>
    <w:p w14:paraId="24B3D052"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protecției datelor și a securității acestora la toate etapele de acumulare, păstrare, prelucrare, transmitere și utilizare a resurselor informaționale de stat;</w:t>
      </w:r>
    </w:p>
    <w:p w14:paraId="214B9882"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autorităților competente ale administrației publice și a publicului cu informație relevantă;</w:t>
      </w:r>
    </w:p>
    <w:p w14:paraId="6C2667F9"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generarea rapoartelor statistice și analitice pentru prezentarea către autoritățile administrației publice centrale și locale, persoanele fizice și juridice, în conformitate cu legislația;</w:t>
      </w:r>
    </w:p>
    <w:p w14:paraId="186FB6DE"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publicarea datelor deschise despre fiecare instituție de învățământ și domeniul educației în ansamblu;</w:t>
      </w:r>
    </w:p>
    <w:p w14:paraId="10C71C6C"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furnizarea,  în conformitate cu legislația cu privire la schimbul de date și interoperabilitate, a datelor în scopul dezvoltării și prestării serviciilor electronice în domeniul educației;</w:t>
      </w:r>
    </w:p>
    <w:p w14:paraId="419A106F"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multilaterală și multidimensională a funcționării SIME și a integrării acestuia cu alte sisteme informaționale;</w:t>
      </w:r>
    </w:p>
    <w:p w14:paraId="4E754AD0"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accesului autentificat și autorizat al utilizatorilor;</w:t>
      </w:r>
    </w:p>
    <w:p w14:paraId="04C3FB43"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administrării și configurării parametrilor sistemului în conformitate cu evoluția domeniului educației;</w:t>
      </w:r>
    </w:p>
    <w:p w14:paraId="6D8AE9D1" w14:textId="77777777" w:rsidR="006A633D" w:rsidRPr="00385113" w:rsidRDefault="006A633D" w:rsidP="006759AE">
      <w:pPr>
        <w:numPr>
          <w:ilvl w:val="1"/>
          <w:numId w:val="95"/>
        </w:numPr>
        <w:shd w:val="clear" w:color="auto" w:fill="FFFFFF"/>
        <w:spacing w:line="276" w:lineRule="auto"/>
        <w:ind w:left="851" w:hanging="284"/>
        <w:jc w:val="both"/>
        <w:rPr>
          <w:color w:val="333333"/>
        </w:rPr>
      </w:pPr>
      <w:r w:rsidRPr="00385113">
        <w:rPr>
          <w:color w:val="333333"/>
        </w:rPr>
        <w:t>asigurarea evidenței copiilor, elevilor în scopul prevenirii neșcolarizării, abandonului școlar și părăsirii premature a sistemului de învățământ.</w:t>
      </w:r>
    </w:p>
    <w:p w14:paraId="0538E4C6" w14:textId="77777777" w:rsidR="006A633D" w:rsidRPr="00385113" w:rsidRDefault="006A633D" w:rsidP="006A633D">
      <w:pPr>
        <w:shd w:val="clear" w:color="auto" w:fill="FFFFFF"/>
        <w:spacing w:line="276" w:lineRule="auto"/>
        <w:ind w:left="709" w:firstLine="284"/>
        <w:jc w:val="both"/>
        <w:rPr>
          <w:color w:val="333333"/>
        </w:rPr>
      </w:pPr>
    </w:p>
    <w:p w14:paraId="72AD3E7E" w14:textId="77777777" w:rsidR="006A633D" w:rsidRPr="00385113" w:rsidRDefault="006A633D" w:rsidP="006A633D">
      <w:pPr>
        <w:shd w:val="clear" w:color="auto" w:fill="FFFFFF"/>
        <w:spacing w:line="276" w:lineRule="auto"/>
        <w:ind w:left="285" w:firstLine="423"/>
        <w:jc w:val="both"/>
        <w:rPr>
          <w:b/>
          <w:bCs/>
          <w:color w:val="333333"/>
        </w:rPr>
      </w:pPr>
      <w:r w:rsidRPr="00385113">
        <w:rPr>
          <w:b/>
          <w:bCs/>
          <w:color w:val="333333"/>
        </w:rPr>
        <w:t>Părțile implicate în implementarea și utilizarea SIME:</w:t>
      </w:r>
    </w:p>
    <w:p w14:paraId="7B435B4F" w14:textId="77777777" w:rsidR="006A633D" w:rsidRPr="00385113" w:rsidRDefault="006A633D" w:rsidP="006A633D">
      <w:pPr>
        <w:shd w:val="clear" w:color="auto" w:fill="FFFFFF"/>
        <w:spacing w:line="276" w:lineRule="auto"/>
        <w:ind w:left="285" w:hanging="285"/>
        <w:jc w:val="both"/>
        <w:rPr>
          <w:b/>
          <w:bCs/>
          <w:color w:val="333333"/>
        </w:rPr>
      </w:pPr>
    </w:p>
    <w:p w14:paraId="6212E97F" w14:textId="77777777" w:rsidR="006A633D" w:rsidRPr="00385113" w:rsidRDefault="006A633D" w:rsidP="006759AE">
      <w:pPr>
        <w:numPr>
          <w:ilvl w:val="0"/>
          <w:numId w:val="90"/>
        </w:numPr>
        <w:shd w:val="clear" w:color="auto" w:fill="FFFFFF"/>
        <w:spacing w:line="276" w:lineRule="auto"/>
        <w:ind w:left="851" w:hanging="425"/>
        <w:jc w:val="both"/>
        <w:rPr>
          <w:color w:val="333333"/>
        </w:rPr>
      </w:pPr>
      <w:r w:rsidRPr="00385113">
        <w:rPr>
          <w:color w:val="333333"/>
        </w:rPr>
        <w:t xml:space="preserve">Proprietar al SIME este statul, care determină posesorul, deținătorul, administratorul tehnic și utilizatorii SIME; </w:t>
      </w:r>
    </w:p>
    <w:p w14:paraId="0A949A76" w14:textId="77777777" w:rsidR="006A633D" w:rsidRPr="00385113" w:rsidRDefault="006A633D" w:rsidP="006759AE">
      <w:pPr>
        <w:numPr>
          <w:ilvl w:val="0"/>
          <w:numId w:val="90"/>
        </w:numPr>
        <w:shd w:val="clear" w:color="auto" w:fill="FFFFFF"/>
        <w:spacing w:line="276" w:lineRule="auto"/>
        <w:ind w:left="851" w:hanging="425"/>
        <w:jc w:val="both"/>
        <w:rPr>
          <w:color w:val="333333"/>
        </w:rPr>
      </w:pPr>
      <w:r w:rsidRPr="00385113">
        <w:rPr>
          <w:color w:val="333333"/>
        </w:rPr>
        <w:t xml:space="preserve">Posesor al SIME este Ministerul Educației și Cercetării; </w:t>
      </w:r>
    </w:p>
    <w:p w14:paraId="01F654DF" w14:textId="77777777" w:rsidR="006A633D" w:rsidRPr="00385113" w:rsidRDefault="006A633D" w:rsidP="006759AE">
      <w:pPr>
        <w:numPr>
          <w:ilvl w:val="0"/>
          <w:numId w:val="90"/>
        </w:numPr>
        <w:shd w:val="clear" w:color="auto" w:fill="FFFFFF"/>
        <w:spacing w:line="276" w:lineRule="auto"/>
        <w:ind w:left="851" w:hanging="425"/>
        <w:jc w:val="both"/>
        <w:rPr>
          <w:color w:val="333333"/>
        </w:rPr>
      </w:pPr>
      <w:r w:rsidRPr="00385113">
        <w:rPr>
          <w:color w:val="333333"/>
        </w:rPr>
        <w:t xml:space="preserve">Deținător al SIME este Centrul de Tehnologii Informaționale și Comunicaționale în Educație din subordinea Ministerului Educației, Culturii și Cercetării; </w:t>
      </w:r>
    </w:p>
    <w:p w14:paraId="6222A4BC" w14:textId="77777777" w:rsidR="006A633D" w:rsidRPr="00385113" w:rsidRDefault="006A633D" w:rsidP="006759AE">
      <w:pPr>
        <w:numPr>
          <w:ilvl w:val="0"/>
          <w:numId w:val="90"/>
        </w:numPr>
        <w:shd w:val="clear" w:color="auto" w:fill="FFFFFF"/>
        <w:spacing w:line="276" w:lineRule="auto"/>
        <w:ind w:left="851" w:hanging="425"/>
        <w:jc w:val="both"/>
        <w:rPr>
          <w:color w:val="333333"/>
        </w:rPr>
      </w:pPr>
      <w:r w:rsidRPr="00385113">
        <w:rPr>
          <w:color w:val="333333"/>
        </w:rPr>
        <w:t>Registratori ai SIME sunt:</w:t>
      </w:r>
    </w:p>
    <w:p w14:paraId="6616A334" w14:textId="77777777" w:rsidR="006A633D" w:rsidRPr="00385113" w:rsidRDefault="006A633D" w:rsidP="006A633D">
      <w:pPr>
        <w:shd w:val="clear" w:color="auto" w:fill="FFFFFF"/>
        <w:spacing w:line="276" w:lineRule="auto"/>
        <w:ind w:left="851" w:hanging="284"/>
        <w:jc w:val="both"/>
        <w:rPr>
          <w:color w:val="333333"/>
        </w:rPr>
      </w:pPr>
      <w:r w:rsidRPr="00385113">
        <w:rPr>
          <w:color w:val="333333"/>
        </w:rPr>
        <w:t>a) instituțiile de învățământ - înregistrează, actualizează, radiază datele despre instituții, clase, grupe, secții, elevi, angajați, utilizatori ai sistemului din cadrul instituțiilor de învățământ în cauză;</w:t>
      </w:r>
    </w:p>
    <w:p w14:paraId="0D7FE9BF" w14:textId="77777777" w:rsidR="006A633D" w:rsidRPr="00385113" w:rsidRDefault="006A633D" w:rsidP="006A633D">
      <w:pPr>
        <w:shd w:val="clear" w:color="auto" w:fill="FFFFFF"/>
        <w:spacing w:line="276" w:lineRule="auto"/>
        <w:ind w:left="851" w:hanging="284"/>
        <w:jc w:val="both"/>
        <w:rPr>
          <w:color w:val="333333"/>
        </w:rPr>
      </w:pPr>
      <w:r w:rsidRPr="00385113">
        <w:rPr>
          <w:color w:val="333333"/>
        </w:rPr>
        <w:lastRenderedPageBreak/>
        <w:t>b) organele locale de specialitate în domeniul învățământului - înregistrează, actualizează, radiază datele despre organele de specialitate, rețeaua de instituții de învățământ din unitățile administrativ-teritoriale în cauză, angajații și utilizatorii sistemului din cadrul organelor de specialitate în cauză;</w:t>
      </w:r>
    </w:p>
    <w:p w14:paraId="7F36EE6B" w14:textId="77777777" w:rsidR="006A633D" w:rsidRPr="00385113" w:rsidRDefault="006A633D" w:rsidP="006A633D">
      <w:pPr>
        <w:shd w:val="clear" w:color="auto" w:fill="FFFFFF"/>
        <w:spacing w:line="276" w:lineRule="auto"/>
        <w:ind w:left="851" w:hanging="284"/>
        <w:jc w:val="both"/>
        <w:rPr>
          <w:color w:val="333333"/>
        </w:rPr>
      </w:pPr>
      <w:r w:rsidRPr="00385113">
        <w:rPr>
          <w:color w:val="333333"/>
        </w:rPr>
        <w:t>c) deținătorul SIME - înregistrează, actualizează, radiază datele despre rețeaua de instituții de învățământ aflate în subordinea Ministerului Educației, Culturii și Cercetării, altor organe ale administrației publice centrale, utilizatorii sistemului din cadrul administrației publice centrale.</w:t>
      </w:r>
    </w:p>
    <w:p w14:paraId="79657B40" w14:textId="77777777" w:rsidR="006A633D" w:rsidRPr="00385113" w:rsidRDefault="006A633D" w:rsidP="006A633D">
      <w:pPr>
        <w:shd w:val="clear" w:color="auto" w:fill="FFFFFF"/>
        <w:spacing w:line="276" w:lineRule="auto"/>
        <w:ind w:left="709" w:firstLine="284"/>
        <w:jc w:val="both"/>
        <w:rPr>
          <w:color w:val="333333"/>
        </w:rPr>
      </w:pPr>
    </w:p>
    <w:p w14:paraId="4536342B" w14:textId="77777777" w:rsidR="006A633D" w:rsidRPr="00385113" w:rsidRDefault="006A633D" w:rsidP="006A633D">
      <w:pPr>
        <w:shd w:val="clear" w:color="auto" w:fill="FFFFFF"/>
        <w:spacing w:line="276" w:lineRule="auto"/>
        <w:ind w:left="709"/>
        <w:jc w:val="both"/>
        <w:rPr>
          <w:b/>
          <w:bCs/>
          <w:color w:val="333333"/>
        </w:rPr>
      </w:pPr>
      <w:r w:rsidRPr="00385113">
        <w:rPr>
          <w:b/>
          <w:bCs/>
          <w:color w:val="333333"/>
        </w:rPr>
        <w:t>Rolurile modulelor:</w:t>
      </w:r>
    </w:p>
    <w:p w14:paraId="4B7C4171" w14:textId="77777777" w:rsidR="006A633D" w:rsidRPr="00385113" w:rsidRDefault="006A633D" w:rsidP="006A633D">
      <w:pPr>
        <w:shd w:val="clear" w:color="auto" w:fill="FFFFFF"/>
        <w:spacing w:line="276" w:lineRule="auto"/>
        <w:ind w:left="709" w:hanging="709"/>
        <w:jc w:val="both"/>
        <w:rPr>
          <w:b/>
          <w:bCs/>
          <w:color w:val="333333"/>
        </w:rPr>
      </w:pPr>
    </w:p>
    <w:p w14:paraId="78E7747F" w14:textId="77777777" w:rsidR="006A633D" w:rsidRPr="00385113" w:rsidRDefault="006A633D" w:rsidP="006A633D">
      <w:pPr>
        <w:shd w:val="clear" w:color="auto" w:fill="FFFFFF"/>
        <w:spacing w:line="276" w:lineRule="auto"/>
        <w:ind w:left="709" w:hanging="1"/>
        <w:jc w:val="both"/>
        <w:rPr>
          <w:bCs/>
          <w:color w:val="333333"/>
        </w:rPr>
      </w:pPr>
      <w:r w:rsidRPr="00385113">
        <w:rPr>
          <w:bCs/>
          <w:color w:val="333333"/>
        </w:rPr>
        <w:t>Rolurile din cadrul sistemului sunt următoarele:</w:t>
      </w:r>
    </w:p>
    <w:p w14:paraId="626D3448"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 xml:space="preserve">Administrator Național Școlar - are acces citire/editare la toate datele sistemului; </w:t>
      </w:r>
    </w:p>
    <w:p w14:paraId="127B89A6"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 xml:space="preserve">Administrator Raional Școlar - are acces citire/editare la datele sistemului din unitatea administrativ-teritorială de care este responsabil; </w:t>
      </w:r>
    </w:p>
    <w:p w14:paraId="285C5077"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 xml:space="preserve">Administrator al instituției școlare - are acces citire/editare la datele instituției de învățământ în care activează; </w:t>
      </w:r>
    </w:p>
    <w:p w14:paraId="7887B0AE"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Analist Național/Raional școlar – are acces doar la vizualizarea datelor prin rapoartele accesibile la nivel Național sau Raional;</w:t>
      </w:r>
    </w:p>
    <w:p w14:paraId="0892000C" w14:textId="77777777" w:rsidR="006A633D" w:rsidRPr="00385113" w:rsidRDefault="006A633D" w:rsidP="006759AE">
      <w:pPr>
        <w:numPr>
          <w:ilvl w:val="0"/>
          <w:numId w:val="91"/>
        </w:numPr>
        <w:pBdr>
          <w:top w:val="nil"/>
          <w:left w:val="nil"/>
          <w:bottom w:val="nil"/>
          <w:right w:val="nil"/>
          <w:between w:val="nil"/>
        </w:pBdr>
        <w:shd w:val="clear" w:color="auto" w:fill="FFFFFF"/>
        <w:spacing w:line="360" w:lineRule="auto"/>
        <w:jc w:val="both"/>
        <w:rPr>
          <w:color w:val="333333"/>
        </w:rPr>
      </w:pPr>
      <w:r w:rsidRPr="00385113">
        <w:rPr>
          <w:color w:val="333333"/>
        </w:rPr>
        <w:t>Șef secție – are acces la citire/editare la datele sistemului ce se referă la grupele secției pe care o gestionează;</w:t>
      </w:r>
    </w:p>
    <w:p w14:paraId="64187126" w14:textId="77777777" w:rsidR="006A633D" w:rsidRPr="00385113" w:rsidRDefault="006A633D" w:rsidP="006759AE">
      <w:pPr>
        <w:numPr>
          <w:ilvl w:val="0"/>
          <w:numId w:val="91"/>
        </w:numPr>
        <w:pBdr>
          <w:top w:val="nil"/>
          <w:left w:val="nil"/>
          <w:bottom w:val="nil"/>
          <w:right w:val="nil"/>
          <w:between w:val="nil"/>
        </w:pBdr>
        <w:shd w:val="clear" w:color="auto" w:fill="FFFFFF"/>
        <w:spacing w:line="360" w:lineRule="auto"/>
        <w:jc w:val="both"/>
        <w:rPr>
          <w:color w:val="333333"/>
        </w:rPr>
      </w:pPr>
      <w:r w:rsidRPr="00385113">
        <w:rPr>
          <w:color w:val="333333"/>
        </w:rPr>
        <w:t>Economist– are acces la citire/editare la bugetul instituției în care activează;</w:t>
      </w:r>
    </w:p>
    <w:p w14:paraId="18B99FC4" w14:textId="77777777" w:rsidR="006A633D" w:rsidRPr="00385113" w:rsidRDefault="006A633D" w:rsidP="006759AE">
      <w:pPr>
        <w:numPr>
          <w:ilvl w:val="0"/>
          <w:numId w:val="91"/>
        </w:numPr>
        <w:pBdr>
          <w:top w:val="nil"/>
          <w:left w:val="nil"/>
          <w:bottom w:val="nil"/>
          <w:right w:val="nil"/>
          <w:between w:val="nil"/>
        </w:pBdr>
        <w:shd w:val="clear" w:color="auto" w:fill="FFFFFF"/>
        <w:spacing w:line="360" w:lineRule="auto"/>
        <w:jc w:val="both"/>
        <w:rPr>
          <w:color w:val="333333"/>
        </w:rPr>
      </w:pPr>
      <w:r w:rsidRPr="00385113">
        <w:rPr>
          <w:color w:val="333333"/>
        </w:rPr>
        <w:t>Resurse umane – are acces la citire/editare la statele de personal, lista de tarifiere, personal în instituția în care activează;</w:t>
      </w:r>
    </w:p>
    <w:p w14:paraId="2432D754" w14:textId="77777777" w:rsidR="006A633D" w:rsidRPr="00385113" w:rsidRDefault="006A633D" w:rsidP="006759AE">
      <w:pPr>
        <w:numPr>
          <w:ilvl w:val="0"/>
          <w:numId w:val="91"/>
        </w:numPr>
        <w:pBdr>
          <w:top w:val="nil"/>
          <w:left w:val="nil"/>
          <w:bottom w:val="nil"/>
          <w:right w:val="nil"/>
          <w:between w:val="nil"/>
        </w:pBdr>
        <w:shd w:val="clear" w:color="auto" w:fill="FFFFFF"/>
        <w:spacing w:line="360" w:lineRule="auto"/>
        <w:jc w:val="both"/>
        <w:rPr>
          <w:color w:val="333333"/>
        </w:rPr>
      </w:pPr>
      <w:r w:rsidRPr="00385113">
        <w:rPr>
          <w:color w:val="333333"/>
        </w:rPr>
        <w:t>Candidat la procesul de eAdmitere – are acces la introducerea/ vizualizarea/ confirmarea/ trimiterea dosarului candidatului;</w:t>
      </w:r>
    </w:p>
    <w:p w14:paraId="4D7B830A" w14:textId="77777777" w:rsidR="006A633D" w:rsidRPr="00385113" w:rsidRDefault="006A633D" w:rsidP="006759AE">
      <w:pPr>
        <w:numPr>
          <w:ilvl w:val="0"/>
          <w:numId w:val="91"/>
        </w:numPr>
        <w:pBdr>
          <w:top w:val="nil"/>
          <w:left w:val="nil"/>
          <w:bottom w:val="nil"/>
          <w:right w:val="nil"/>
          <w:between w:val="nil"/>
        </w:pBdr>
        <w:shd w:val="clear" w:color="auto" w:fill="FFFFFF"/>
        <w:spacing w:line="360" w:lineRule="auto"/>
        <w:jc w:val="both"/>
        <w:rPr>
          <w:color w:val="333333"/>
        </w:rPr>
      </w:pPr>
      <w:r w:rsidRPr="00385113">
        <w:rPr>
          <w:color w:val="333333"/>
        </w:rPr>
        <w:t>Operator eAdmitere – are acces la introducere/editare/vizualizare a dosarelor candidaților instituției;</w:t>
      </w:r>
    </w:p>
    <w:p w14:paraId="165EE217" w14:textId="77777777" w:rsidR="006A633D" w:rsidRPr="00385113" w:rsidRDefault="006A633D" w:rsidP="006759AE">
      <w:pPr>
        <w:numPr>
          <w:ilvl w:val="0"/>
          <w:numId w:val="91"/>
        </w:numPr>
        <w:pBdr>
          <w:top w:val="nil"/>
          <w:left w:val="nil"/>
          <w:bottom w:val="nil"/>
          <w:right w:val="nil"/>
          <w:between w:val="nil"/>
        </w:pBdr>
        <w:shd w:val="clear" w:color="auto" w:fill="FFFFFF"/>
        <w:spacing w:line="360" w:lineRule="auto"/>
        <w:jc w:val="both"/>
        <w:rPr>
          <w:color w:val="333333"/>
        </w:rPr>
      </w:pPr>
      <w:r w:rsidRPr="00385113">
        <w:rPr>
          <w:color w:val="333333"/>
        </w:rPr>
        <w:t>Președinte Comisia de admitere, Membru Comisia de admitere, Comisia de evaluare, Comisia de examinare a contestațiilor – acces la dosarele candidaților în dependență de secțiunea necesară.</w:t>
      </w:r>
    </w:p>
    <w:p w14:paraId="51143C75"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Șef DGETS - are acces doar la vizualizarea datelor la nivel de Raion;</w:t>
      </w:r>
    </w:p>
    <w:p w14:paraId="106045E0"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Director Instituție școlar - are acces doar la vizualizarea datelor din instituția de învățământ în care activează;</w:t>
      </w:r>
    </w:p>
    <w:p w14:paraId="58654F08"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Director adjunct instituție școlar - are acces la vizualizarea datelor prin funcționalitățile aferente instituției în care își desfășoară activitatea;</w:t>
      </w:r>
    </w:p>
    <w:p w14:paraId="4195C9A3"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Diriginte școlar  - are acces citire/editare la datele sistemului ce se referă la clasa pe care o gestionează;</w:t>
      </w:r>
    </w:p>
    <w:p w14:paraId="2A6542FD" w14:textId="77777777" w:rsidR="006A633D" w:rsidRPr="00385113" w:rsidRDefault="006A633D" w:rsidP="006759AE">
      <w:pPr>
        <w:numPr>
          <w:ilvl w:val="0"/>
          <w:numId w:val="91"/>
        </w:numPr>
        <w:shd w:val="clear" w:color="auto" w:fill="FFFFFF"/>
        <w:spacing w:line="276" w:lineRule="auto"/>
        <w:ind w:left="851" w:hanging="425"/>
        <w:jc w:val="both"/>
        <w:rPr>
          <w:color w:val="333333"/>
        </w:rPr>
      </w:pPr>
      <w:r w:rsidRPr="00385113">
        <w:rPr>
          <w:color w:val="333333"/>
        </w:rPr>
        <w:t>Profesor - are acces la vizualizarea orarului pe o anumită clasă sau a tuturor claselor, introducere/actualizare catalog instituție.</w:t>
      </w:r>
    </w:p>
    <w:p w14:paraId="09C7B669" w14:textId="77777777" w:rsidR="006A633D" w:rsidRPr="00385113" w:rsidRDefault="006A633D" w:rsidP="006A633D">
      <w:pPr>
        <w:shd w:val="clear" w:color="auto" w:fill="FFFFFF"/>
        <w:spacing w:line="276" w:lineRule="auto"/>
        <w:ind w:left="851"/>
        <w:jc w:val="both"/>
        <w:rPr>
          <w:color w:val="333333"/>
        </w:rPr>
      </w:pPr>
    </w:p>
    <w:p w14:paraId="4DAD8D18" w14:textId="77777777" w:rsidR="006A633D" w:rsidRPr="00385113" w:rsidRDefault="006A633D" w:rsidP="006A633D">
      <w:pPr>
        <w:shd w:val="clear" w:color="auto" w:fill="FFFFFF"/>
        <w:spacing w:line="276" w:lineRule="auto"/>
        <w:ind w:firstLine="426"/>
        <w:jc w:val="both"/>
        <w:rPr>
          <w:b/>
          <w:bCs/>
          <w:color w:val="333333"/>
        </w:rPr>
      </w:pPr>
      <w:r w:rsidRPr="00385113">
        <w:rPr>
          <w:b/>
          <w:bCs/>
          <w:color w:val="333333"/>
        </w:rPr>
        <w:t>Furnizorii de date pentru SIME sunt:</w:t>
      </w:r>
    </w:p>
    <w:p w14:paraId="160ABF57" w14:textId="77777777" w:rsidR="006A633D" w:rsidRPr="00385113" w:rsidRDefault="006A633D" w:rsidP="006A633D">
      <w:pPr>
        <w:shd w:val="clear" w:color="auto" w:fill="FFFFFF"/>
        <w:spacing w:line="276" w:lineRule="auto"/>
        <w:ind w:left="709" w:firstLine="284"/>
        <w:jc w:val="both"/>
        <w:rPr>
          <w:color w:val="333333"/>
          <w:highlight w:val="yellow"/>
        </w:rPr>
      </w:pPr>
    </w:p>
    <w:p w14:paraId="355B3C7B" w14:textId="77777777" w:rsidR="006A633D" w:rsidRPr="00385113" w:rsidRDefault="006A633D" w:rsidP="006759AE">
      <w:pPr>
        <w:numPr>
          <w:ilvl w:val="0"/>
          <w:numId w:val="92"/>
        </w:numPr>
        <w:spacing w:line="276" w:lineRule="auto"/>
        <w:ind w:left="851" w:hanging="425"/>
        <w:jc w:val="both"/>
        <w:rPr>
          <w:color w:val="333333"/>
        </w:rPr>
      </w:pPr>
      <w:r w:rsidRPr="00385113">
        <w:lastRenderedPageBreak/>
        <w:t>Instituțiile de învățământ din treptele I și II – datele despre copii, elevi, studenți, cadre didactice și manageriale, alți angajați;</w:t>
      </w:r>
    </w:p>
    <w:p w14:paraId="082C064A" w14:textId="77777777" w:rsidR="006A633D" w:rsidRPr="00385113" w:rsidRDefault="006A633D" w:rsidP="006759AE">
      <w:pPr>
        <w:numPr>
          <w:ilvl w:val="0"/>
          <w:numId w:val="92"/>
        </w:numPr>
        <w:spacing w:line="276" w:lineRule="auto"/>
        <w:ind w:left="851" w:hanging="425"/>
        <w:jc w:val="both"/>
        <w:rPr>
          <w:color w:val="333333"/>
        </w:rPr>
      </w:pPr>
      <w:r w:rsidRPr="00385113">
        <w:rPr>
          <w:color w:val="333333"/>
        </w:rPr>
        <w:t xml:space="preserve">Ministerul Educației și Cercetării – planul-cadru, nomenclatoare,  clasificatoare etc.; </w:t>
      </w:r>
    </w:p>
    <w:p w14:paraId="1BFA02ED" w14:textId="77777777" w:rsidR="006A633D" w:rsidRPr="00385113" w:rsidRDefault="006A633D" w:rsidP="006759AE">
      <w:pPr>
        <w:numPr>
          <w:ilvl w:val="0"/>
          <w:numId w:val="92"/>
        </w:numPr>
        <w:shd w:val="clear" w:color="auto" w:fill="FFFFFF"/>
        <w:spacing w:line="276" w:lineRule="auto"/>
        <w:ind w:left="851" w:hanging="425"/>
        <w:jc w:val="both"/>
        <w:rPr>
          <w:color w:val="333333"/>
        </w:rPr>
      </w:pPr>
      <w:r w:rsidRPr="00385113">
        <w:rPr>
          <w:color w:val="333333"/>
        </w:rPr>
        <w:t>organele locale de specialitate în domeniul învățământului – buget, statutul instituțiilor de învățământ etc.;</w:t>
      </w:r>
    </w:p>
    <w:p w14:paraId="614F00DB" w14:textId="77777777" w:rsidR="006A633D" w:rsidRPr="00385113" w:rsidRDefault="006A633D" w:rsidP="006759AE">
      <w:pPr>
        <w:numPr>
          <w:ilvl w:val="0"/>
          <w:numId w:val="92"/>
        </w:numPr>
        <w:shd w:val="clear" w:color="auto" w:fill="FFFFFF"/>
        <w:spacing w:line="276" w:lineRule="auto"/>
        <w:ind w:left="851" w:hanging="425"/>
        <w:jc w:val="both"/>
        <w:rPr>
          <w:color w:val="333333"/>
        </w:rPr>
      </w:pPr>
      <w:r w:rsidRPr="00385113">
        <w:rPr>
          <w:color w:val="333333"/>
        </w:rPr>
        <w:t>Agenția Servicii Publice – date personale cu privire la elevi și angajați.</w:t>
      </w:r>
    </w:p>
    <w:p w14:paraId="2EE0CBB1" w14:textId="77777777" w:rsidR="006A633D" w:rsidRPr="00385113" w:rsidRDefault="006A633D" w:rsidP="006A633D">
      <w:pPr>
        <w:shd w:val="clear" w:color="auto" w:fill="FFFFFF"/>
        <w:spacing w:line="276" w:lineRule="auto"/>
        <w:ind w:left="709" w:firstLine="284"/>
        <w:jc w:val="both"/>
        <w:rPr>
          <w:color w:val="333333"/>
        </w:rPr>
      </w:pPr>
    </w:p>
    <w:p w14:paraId="00F321FE" w14:textId="77777777" w:rsidR="006A633D" w:rsidRPr="00385113" w:rsidRDefault="006A633D" w:rsidP="006A633D">
      <w:pPr>
        <w:shd w:val="clear" w:color="auto" w:fill="FFFFFF"/>
        <w:spacing w:line="276" w:lineRule="auto"/>
        <w:ind w:firstLine="360"/>
        <w:jc w:val="both"/>
        <w:rPr>
          <w:b/>
          <w:bCs/>
          <w:color w:val="333333"/>
        </w:rPr>
      </w:pPr>
      <w:r w:rsidRPr="00385113">
        <w:rPr>
          <w:b/>
          <w:bCs/>
          <w:color w:val="333333"/>
        </w:rPr>
        <w:t>Registratorii de date pentru SIME sunt:</w:t>
      </w:r>
    </w:p>
    <w:p w14:paraId="0A6BB4D7" w14:textId="77777777" w:rsidR="006A633D" w:rsidRPr="00385113" w:rsidRDefault="006A633D" w:rsidP="006A633D">
      <w:pPr>
        <w:shd w:val="clear" w:color="auto" w:fill="FFFFFF"/>
        <w:spacing w:line="276" w:lineRule="auto"/>
        <w:ind w:firstLine="360"/>
        <w:jc w:val="both"/>
        <w:rPr>
          <w:b/>
          <w:bCs/>
          <w:color w:val="333333"/>
        </w:rPr>
      </w:pPr>
    </w:p>
    <w:p w14:paraId="61054BFC" w14:textId="77777777" w:rsidR="006A633D" w:rsidRPr="00385113" w:rsidRDefault="006A633D" w:rsidP="006759AE">
      <w:pPr>
        <w:numPr>
          <w:ilvl w:val="0"/>
          <w:numId w:val="93"/>
        </w:numPr>
        <w:shd w:val="clear" w:color="auto" w:fill="FFFFFF"/>
        <w:spacing w:line="276" w:lineRule="auto"/>
        <w:ind w:hanging="436"/>
        <w:jc w:val="both"/>
        <w:rPr>
          <w:color w:val="333333"/>
        </w:rPr>
      </w:pPr>
      <w:r w:rsidRPr="00385113">
        <w:rPr>
          <w:color w:val="333333"/>
        </w:rPr>
        <w:t>Instituțiile de învățământ – date despre infrastructura instituției, TIC, elevi, angajați, reușita școlară, buget, personal etc.;</w:t>
      </w:r>
    </w:p>
    <w:p w14:paraId="2340EA83" w14:textId="77777777" w:rsidR="006A633D" w:rsidRPr="00385113" w:rsidRDefault="006A633D" w:rsidP="006759AE">
      <w:pPr>
        <w:numPr>
          <w:ilvl w:val="0"/>
          <w:numId w:val="93"/>
        </w:numPr>
        <w:shd w:val="clear" w:color="auto" w:fill="FFFFFF"/>
        <w:spacing w:line="276" w:lineRule="auto"/>
        <w:ind w:hanging="436"/>
        <w:jc w:val="both"/>
        <w:rPr>
          <w:color w:val="333333"/>
        </w:rPr>
      </w:pPr>
      <w:r w:rsidRPr="00385113">
        <w:rPr>
          <w:color w:val="333333"/>
        </w:rPr>
        <w:t>Organele locale de specialitate în domeniul învățământului – statutul instituțiilor de învățământ etc.;</w:t>
      </w:r>
    </w:p>
    <w:p w14:paraId="0C716B3A" w14:textId="77777777" w:rsidR="006A633D" w:rsidRPr="00385113" w:rsidRDefault="006A633D" w:rsidP="006759AE">
      <w:pPr>
        <w:numPr>
          <w:ilvl w:val="0"/>
          <w:numId w:val="93"/>
        </w:numPr>
        <w:shd w:val="clear" w:color="auto" w:fill="FFFFFF"/>
        <w:spacing w:line="276" w:lineRule="auto"/>
        <w:ind w:hanging="436"/>
        <w:jc w:val="both"/>
        <w:rPr>
          <w:color w:val="333333"/>
        </w:rPr>
      </w:pPr>
      <w:r w:rsidRPr="00385113">
        <w:rPr>
          <w:color w:val="333333"/>
        </w:rPr>
        <w:t>Centrul Tehnologii Informaționale și Comunicaționale în Educație – date cu privire la utilizatori, instituții, etc.</w:t>
      </w:r>
    </w:p>
    <w:p w14:paraId="762B360E" w14:textId="77777777" w:rsidR="006A633D" w:rsidRPr="00385113" w:rsidRDefault="006A633D" w:rsidP="006A633D">
      <w:pPr>
        <w:shd w:val="clear" w:color="auto" w:fill="FFFFFF"/>
        <w:spacing w:line="276" w:lineRule="auto"/>
        <w:ind w:left="709" w:firstLine="284"/>
        <w:jc w:val="both"/>
        <w:rPr>
          <w:color w:val="333333"/>
        </w:rPr>
      </w:pPr>
    </w:p>
    <w:p w14:paraId="72C5BACF" w14:textId="77777777" w:rsidR="006A633D" w:rsidRPr="00385113" w:rsidRDefault="006A633D" w:rsidP="006759AE">
      <w:pPr>
        <w:numPr>
          <w:ilvl w:val="1"/>
          <w:numId w:val="35"/>
        </w:numPr>
        <w:spacing w:line="276" w:lineRule="auto"/>
        <w:ind w:left="851" w:hanging="425"/>
        <w:outlineLvl w:val="1"/>
        <w:rPr>
          <w:b/>
          <w:color w:val="333333"/>
        </w:rPr>
      </w:pPr>
      <w:bookmarkStart w:id="118" w:name="_Toc220483758"/>
      <w:r w:rsidRPr="00385113">
        <w:rPr>
          <w:b/>
          <w:color w:val="333333"/>
        </w:rPr>
        <w:t>Baza de date</w:t>
      </w:r>
      <w:bookmarkEnd w:id="118"/>
    </w:p>
    <w:p w14:paraId="269C7DA1" w14:textId="77777777" w:rsidR="006A633D" w:rsidRPr="00385113" w:rsidRDefault="006A633D" w:rsidP="006A633D">
      <w:pPr>
        <w:spacing w:line="276" w:lineRule="auto"/>
        <w:ind w:left="851"/>
        <w:outlineLvl w:val="1"/>
        <w:rPr>
          <w:b/>
          <w:color w:val="333333"/>
        </w:rPr>
      </w:pPr>
    </w:p>
    <w:p w14:paraId="5C8C48A7" w14:textId="77777777" w:rsidR="006A633D" w:rsidRPr="00385113" w:rsidRDefault="006A633D" w:rsidP="006A633D">
      <w:pPr>
        <w:tabs>
          <w:tab w:val="left" w:pos="1560"/>
        </w:tabs>
        <w:spacing w:line="276" w:lineRule="auto"/>
        <w:jc w:val="both"/>
        <w:rPr>
          <w:color w:val="333333"/>
        </w:rPr>
      </w:pPr>
      <w:r w:rsidRPr="00385113">
        <w:rPr>
          <w:color w:val="333333"/>
        </w:rPr>
        <w:t xml:space="preserve">Baza de date utilizată este Oracle Express Edition 12C.  Modelul bazei de date este relațional. În dependență de licența Beneficiarului, Prestatorul va avea obligațiunea de a realiza ”upgrade” a versiunii SGBD. </w:t>
      </w:r>
    </w:p>
    <w:p w14:paraId="0CCC0D3B" w14:textId="77777777" w:rsidR="006A633D" w:rsidRPr="00385113" w:rsidRDefault="006A633D" w:rsidP="006A633D">
      <w:pPr>
        <w:tabs>
          <w:tab w:val="left" w:pos="1560"/>
        </w:tabs>
        <w:spacing w:line="276" w:lineRule="auto"/>
        <w:jc w:val="both"/>
        <w:rPr>
          <w:color w:val="333333"/>
          <w:highlight w:val="yellow"/>
        </w:rPr>
      </w:pPr>
    </w:p>
    <w:p w14:paraId="0B244CC1" w14:textId="77777777" w:rsidR="006A633D" w:rsidRPr="00385113" w:rsidRDefault="006A633D" w:rsidP="006759AE">
      <w:pPr>
        <w:numPr>
          <w:ilvl w:val="1"/>
          <w:numId w:val="35"/>
        </w:numPr>
        <w:tabs>
          <w:tab w:val="left" w:pos="567"/>
        </w:tabs>
        <w:spacing w:line="276" w:lineRule="auto"/>
        <w:ind w:left="851" w:hanging="425"/>
        <w:outlineLvl w:val="1"/>
        <w:rPr>
          <w:b/>
          <w:color w:val="333333"/>
        </w:rPr>
      </w:pPr>
      <w:bookmarkStart w:id="119" w:name="_Toc220483759"/>
      <w:r w:rsidRPr="00385113">
        <w:rPr>
          <w:b/>
          <w:color w:val="333333"/>
        </w:rPr>
        <w:t>Tehnologii utilizate</w:t>
      </w:r>
      <w:bookmarkEnd w:id="119"/>
      <w:r w:rsidRPr="00385113">
        <w:rPr>
          <w:b/>
          <w:color w:val="333333"/>
        </w:rPr>
        <w:t xml:space="preserve"> </w:t>
      </w:r>
    </w:p>
    <w:p w14:paraId="0AA1440F" w14:textId="77777777" w:rsidR="006A633D" w:rsidRPr="00385113" w:rsidRDefault="006A633D" w:rsidP="006A633D">
      <w:pPr>
        <w:tabs>
          <w:tab w:val="left" w:pos="567"/>
        </w:tabs>
        <w:spacing w:line="276" w:lineRule="auto"/>
        <w:ind w:left="851"/>
        <w:outlineLvl w:val="1"/>
        <w:rPr>
          <w:b/>
          <w:color w:val="333333"/>
        </w:rPr>
      </w:pPr>
    </w:p>
    <w:p w14:paraId="67BCB2E9" w14:textId="77777777" w:rsidR="006A633D" w:rsidRPr="00385113" w:rsidRDefault="006A633D" w:rsidP="006759AE">
      <w:pPr>
        <w:numPr>
          <w:ilvl w:val="0"/>
          <w:numId w:val="37"/>
        </w:numPr>
        <w:spacing w:line="276" w:lineRule="auto"/>
        <w:ind w:left="567" w:firstLine="567"/>
        <w:contextualSpacing/>
        <w:jc w:val="both"/>
        <w:rPr>
          <w:color w:val="333333"/>
        </w:rPr>
      </w:pPr>
      <w:r w:rsidRPr="00385113">
        <w:rPr>
          <w:color w:val="333333"/>
        </w:rPr>
        <w:t>Baza de date: Oracle Database Standard Edition 2, versiunea 19C;</w:t>
      </w:r>
    </w:p>
    <w:p w14:paraId="4D288F14" w14:textId="77777777" w:rsidR="006A633D" w:rsidRPr="00385113" w:rsidRDefault="006A633D" w:rsidP="006759AE">
      <w:pPr>
        <w:numPr>
          <w:ilvl w:val="0"/>
          <w:numId w:val="37"/>
        </w:numPr>
        <w:spacing w:line="276" w:lineRule="auto"/>
        <w:ind w:left="567" w:firstLine="567"/>
        <w:contextualSpacing/>
        <w:jc w:val="both"/>
        <w:rPr>
          <w:color w:val="333333"/>
        </w:rPr>
      </w:pPr>
      <w:r w:rsidRPr="00385113">
        <w:rPr>
          <w:color w:val="333333"/>
        </w:rPr>
        <w:t>Limbajele SQL, PL/SQL, Javascript;</w:t>
      </w:r>
    </w:p>
    <w:p w14:paraId="2805C477" w14:textId="77777777" w:rsidR="006A633D" w:rsidRPr="00385113" w:rsidRDefault="006A633D" w:rsidP="006759AE">
      <w:pPr>
        <w:numPr>
          <w:ilvl w:val="0"/>
          <w:numId w:val="37"/>
        </w:numPr>
        <w:spacing w:line="276" w:lineRule="auto"/>
        <w:ind w:left="567" w:firstLine="567"/>
        <w:contextualSpacing/>
        <w:rPr>
          <w:color w:val="333333"/>
        </w:rPr>
      </w:pPr>
      <w:r w:rsidRPr="00385113">
        <w:rPr>
          <w:color w:val="333333"/>
        </w:rPr>
        <w:t>Application Express ver. 5.1;</w:t>
      </w:r>
    </w:p>
    <w:p w14:paraId="004EC6AD" w14:textId="77777777" w:rsidR="006A633D" w:rsidRPr="00385113" w:rsidRDefault="006A633D" w:rsidP="006759AE">
      <w:pPr>
        <w:numPr>
          <w:ilvl w:val="0"/>
          <w:numId w:val="37"/>
        </w:numPr>
        <w:spacing w:line="276" w:lineRule="auto"/>
        <w:ind w:left="567" w:firstLine="567"/>
        <w:contextualSpacing/>
        <w:jc w:val="both"/>
        <w:rPr>
          <w:color w:val="333333"/>
        </w:rPr>
      </w:pPr>
      <w:r w:rsidRPr="00385113">
        <w:rPr>
          <w:color w:val="333333"/>
        </w:rPr>
        <w:t>Oracle REST Data Services versiunea 21.1;</w:t>
      </w:r>
    </w:p>
    <w:p w14:paraId="69288C39" w14:textId="77777777" w:rsidR="006A633D" w:rsidRPr="00385113" w:rsidRDefault="006A633D" w:rsidP="006759AE">
      <w:pPr>
        <w:numPr>
          <w:ilvl w:val="0"/>
          <w:numId w:val="37"/>
        </w:numPr>
        <w:spacing w:line="276" w:lineRule="auto"/>
        <w:ind w:left="567" w:firstLine="567"/>
        <w:contextualSpacing/>
        <w:jc w:val="both"/>
        <w:rPr>
          <w:color w:val="333333"/>
        </w:rPr>
      </w:pPr>
      <w:r w:rsidRPr="00385113">
        <w:rPr>
          <w:color w:val="333333"/>
        </w:rPr>
        <w:t>Comunicarea Web prin protocolul HTTPS;</w:t>
      </w:r>
    </w:p>
    <w:p w14:paraId="53985B72" w14:textId="77777777" w:rsidR="006A633D" w:rsidRPr="00385113" w:rsidRDefault="006A633D" w:rsidP="006759AE">
      <w:pPr>
        <w:numPr>
          <w:ilvl w:val="0"/>
          <w:numId w:val="37"/>
        </w:numPr>
        <w:spacing w:line="276" w:lineRule="auto"/>
        <w:ind w:left="567" w:firstLine="567"/>
        <w:contextualSpacing/>
        <w:jc w:val="both"/>
        <w:rPr>
          <w:color w:val="333333"/>
        </w:rPr>
      </w:pPr>
      <w:r w:rsidRPr="00385113">
        <w:rPr>
          <w:color w:val="333333"/>
        </w:rPr>
        <w:t>Interacțiunea cu alte sisteme departamentale prin protocolul SOAP XML;</w:t>
      </w:r>
    </w:p>
    <w:p w14:paraId="16F90C7E" w14:textId="77777777" w:rsidR="006A633D" w:rsidRPr="00385113" w:rsidRDefault="006A633D" w:rsidP="006759AE">
      <w:pPr>
        <w:numPr>
          <w:ilvl w:val="0"/>
          <w:numId w:val="37"/>
        </w:numPr>
        <w:spacing w:line="276" w:lineRule="auto"/>
        <w:ind w:left="567" w:firstLine="567"/>
        <w:contextualSpacing/>
        <w:rPr>
          <w:color w:val="333333"/>
        </w:rPr>
      </w:pPr>
      <w:r w:rsidRPr="00385113">
        <w:rPr>
          <w:color w:val="333333"/>
        </w:rPr>
        <w:t>Găzduirea pe platforma guvernamentală MCloud;</w:t>
      </w:r>
    </w:p>
    <w:p w14:paraId="6B60FCB6" w14:textId="77777777" w:rsidR="006A633D" w:rsidRPr="00385113" w:rsidRDefault="006A633D" w:rsidP="006759AE">
      <w:pPr>
        <w:numPr>
          <w:ilvl w:val="0"/>
          <w:numId w:val="37"/>
        </w:numPr>
        <w:spacing w:line="276" w:lineRule="auto"/>
        <w:ind w:left="567" w:firstLine="567"/>
        <w:contextualSpacing/>
        <w:rPr>
          <w:color w:val="333333"/>
        </w:rPr>
      </w:pPr>
      <w:r w:rsidRPr="00385113">
        <w:rPr>
          <w:color w:val="333333"/>
        </w:rPr>
        <w:t>Serviciul guvernamental MPass;</w:t>
      </w:r>
    </w:p>
    <w:p w14:paraId="02CBC224" w14:textId="77777777" w:rsidR="006A633D" w:rsidRPr="00385113" w:rsidRDefault="006A633D" w:rsidP="006759AE">
      <w:pPr>
        <w:numPr>
          <w:ilvl w:val="0"/>
          <w:numId w:val="37"/>
        </w:numPr>
        <w:spacing w:line="276" w:lineRule="auto"/>
        <w:ind w:left="567" w:firstLine="567"/>
        <w:contextualSpacing/>
        <w:rPr>
          <w:color w:val="333333"/>
        </w:rPr>
      </w:pPr>
      <w:r w:rsidRPr="00385113">
        <w:rPr>
          <w:color w:val="333333"/>
        </w:rPr>
        <w:t>Serviciul guvernamental MLog;</w:t>
      </w:r>
    </w:p>
    <w:p w14:paraId="5DE38178" w14:textId="77777777" w:rsidR="006A633D" w:rsidRPr="00385113" w:rsidRDefault="006A633D" w:rsidP="006759AE">
      <w:pPr>
        <w:numPr>
          <w:ilvl w:val="0"/>
          <w:numId w:val="37"/>
        </w:numPr>
        <w:spacing w:line="276" w:lineRule="auto"/>
        <w:ind w:left="567" w:firstLine="567"/>
        <w:contextualSpacing/>
        <w:rPr>
          <w:color w:val="333333"/>
        </w:rPr>
      </w:pPr>
      <w:r w:rsidRPr="00385113">
        <w:rPr>
          <w:color w:val="333333"/>
        </w:rPr>
        <w:t>Serviciul guvernamental MConnect.</w:t>
      </w:r>
    </w:p>
    <w:p w14:paraId="7BEAC0BE" w14:textId="77777777" w:rsidR="006A633D" w:rsidRPr="00385113" w:rsidRDefault="006A633D" w:rsidP="006A633D">
      <w:pPr>
        <w:spacing w:line="276" w:lineRule="auto"/>
        <w:ind w:left="1276"/>
        <w:contextualSpacing/>
        <w:rPr>
          <w:color w:val="333333"/>
        </w:rPr>
      </w:pPr>
    </w:p>
    <w:p w14:paraId="77F13C4B" w14:textId="77777777" w:rsidR="006A633D" w:rsidRPr="00385113" w:rsidRDefault="006A633D" w:rsidP="006759AE">
      <w:pPr>
        <w:numPr>
          <w:ilvl w:val="1"/>
          <w:numId w:val="35"/>
        </w:numPr>
        <w:spacing w:line="276" w:lineRule="auto"/>
        <w:ind w:left="426" w:hanging="426"/>
        <w:outlineLvl w:val="1"/>
        <w:rPr>
          <w:b/>
        </w:rPr>
      </w:pPr>
      <w:bookmarkStart w:id="120" w:name="_Toc220483760"/>
      <w:r w:rsidRPr="00385113">
        <w:rPr>
          <w:b/>
        </w:rPr>
        <w:t>Procesele de bază ale sistemelor</w:t>
      </w:r>
      <w:bookmarkEnd w:id="120"/>
    </w:p>
    <w:p w14:paraId="7CA31270" w14:textId="77777777" w:rsidR="006A633D" w:rsidRPr="00385113" w:rsidRDefault="006A633D" w:rsidP="006A633D">
      <w:pPr>
        <w:spacing w:line="276" w:lineRule="auto"/>
        <w:ind w:left="426"/>
        <w:outlineLvl w:val="1"/>
        <w:rPr>
          <w:b/>
        </w:rPr>
      </w:pPr>
    </w:p>
    <w:p w14:paraId="17074302" w14:textId="77777777" w:rsidR="006A633D" w:rsidRPr="00385113" w:rsidRDefault="006A633D" w:rsidP="006A633D">
      <w:pPr>
        <w:keepNext/>
        <w:keepLines/>
        <w:spacing w:line="276" w:lineRule="auto"/>
        <w:ind w:left="720" w:hanging="436"/>
        <w:outlineLvl w:val="2"/>
        <w:rPr>
          <w:rFonts w:eastAsiaTheme="majorEastAsia"/>
          <w:b/>
        </w:rPr>
      </w:pPr>
      <w:bookmarkStart w:id="121" w:name="_Toc220483761"/>
      <w:r w:rsidRPr="00385113">
        <w:rPr>
          <w:rFonts w:eastAsiaTheme="majorEastAsia"/>
          <w:b/>
        </w:rPr>
        <w:t>5.4.1. Modulul Învățământul general:</w:t>
      </w:r>
      <w:bookmarkEnd w:id="121"/>
    </w:p>
    <w:p w14:paraId="0CA261FF" w14:textId="77777777" w:rsidR="006A633D" w:rsidRPr="00385113" w:rsidRDefault="006A633D" w:rsidP="006A633D">
      <w:pPr>
        <w:spacing w:line="276" w:lineRule="auto"/>
      </w:pPr>
    </w:p>
    <w:p w14:paraId="4C9624F0"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Instituțiile de învățământ</w:t>
      </w:r>
      <w:r w:rsidRPr="00385113">
        <w:rPr>
          <w:b/>
          <w:color w:val="333333"/>
        </w:rPr>
        <w:t>”, execută următoarele funcții:</w:t>
      </w:r>
    </w:p>
    <w:p w14:paraId="3713F8F5"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instituțiilor din învățământul general: introducerea unei instituții noi și/sau editarea datelor generale referitoare la aceste instituții;</w:t>
      </w:r>
    </w:p>
    <w:p w14:paraId="1442ACD1"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circumscripțiilor școlare;</w:t>
      </w:r>
    </w:p>
    <w:p w14:paraId="5CEC9149"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rețelelor de clase;</w:t>
      </w:r>
    </w:p>
    <w:p w14:paraId="7A8E82AB"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claselor în carantină;</w:t>
      </w:r>
    </w:p>
    <w:p w14:paraId="4837E291"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lastRenderedPageBreak/>
        <w:t>evidența claselor cu predare simultană;</w:t>
      </w:r>
    </w:p>
    <w:p w14:paraId="22FBA5AD"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grupelor de discipline opționale;</w:t>
      </w:r>
    </w:p>
    <w:p w14:paraId="2B0F9EE3"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grupelor cu program prelungit;</w:t>
      </w:r>
    </w:p>
    <w:p w14:paraId="114F376B"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activităților extrașcolare (cercurilor);</w:t>
      </w:r>
    </w:p>
    <w:p w14:paraId="270DCC41"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secțiilor sportive;</w:t>
      </w:r>
    </w:p>
    <w:p w14:paraId="57619EEC"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evidența infrastructurii instituției de învățământ;</w:t>
      </w:r>
    </w:p>
    <w:p w14:paraId="571A9E3F"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închiderea anului de studii</w:t>
      </w:r>
    </w:p>
    <w:p w14:paraId="3335C0E9" w14:textId="77777777" w:rsidR="006A633D" w:rsidRPr="00385113" w:rsidRDefault="006A633D" w:rsidP="006759AE">
      <w:pPr>
        <w:numPr>
          <w:ilvl w:val="0"/>
          <w:numId w:val="41"/>
        </w:numPr>
        <w:shd w:val="clear" w:color="auto" w:fill="FFFFFF"/>
        <w:spacing w:line="276" w:lineRule="auto"/>
        <w:ind w:left="851" w:hanging="284"/>
        <w:jc w:val="both"/>
        <w:rPr>
          <w:color w:val="333333"/>
        </w:rPr>
      </w:pPr>
      <w:r w:rsidRPr="00385113">
        <w:rPr>
          <w:color w:val="333333"/>
        </w:rPr>
        <w:t>deschiderea anului de studii.</w:t>
      </w:r>
    </w:p>
    <w:p w14:paraId="3036854F" w14:textId="77777777" w:rsidR="006A633D" w:rsidRPr="00385113" w:rsidRDefault="006A633D" w:rsidP="006A633D">
      <w:pPr>
        <w:shd w:val="clear" w:color="auto" w:fill="FFFFFF"/>
        <w:spacing w:line="276" w:lineRule="auto"/>
        <w:ind w:left="1276"/>
        <w:jc w:val="both"/>
        <w:rPr>
          <w:color w:val="333333"/>
        </w:rPr>
      </w:pPr>
    </w:p>
    <w:p w14:paraId="36A4F94C"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TIC</w:t>
      </w:r>
      <w:r w:rsidRPr="00385113">
        <w:rPr>
          <w:b/>
          <w:color w:val="333333"/>
        </w:rPr>
        <w:t>”, execută următoarele funcții:</w:t>
      </w:r>
    </w:p>
    <w:p w14:paraId="71FCAB07" w14:textId="77777777" w:rsidR="006A633D" w:rsidRPr="00385113" w:rsidRDefault="006A633D" w:rsidP="006759AE">
      <w:pPr>
        <w:numPr>
          <w:ilvl w:val="0"/>
          <w:numId w:val="59"/>
        </w:numPr>
        <w:shd w:val="clear" w:color="auto" w:fill="FFFFFF"/>
        <w:spacing w:line="276" w:lineRule="auto"/>
        <w:ind w:left="851" w:hanging="284"/>
        <w:jc w:val="both"/>
        <w:rPr>
          <w:color w:val="333333"/>
        </w:rPr>
      </w:pPr>
      <w:r w:rsidRPr="00385113">
        <w:rPr>
          <w:color w:val="333333"/>
        </w:rPr>
        <w:t>evidența tehnicii de calcul pe surse de finanțare și tipuri, pe ani de procurare, pe ani de fabricare;</w:t>
      </w:r>
    </w:p>
    <w:p w14:paraId="053A2442" w14:textId="77777777" w:rsidR="006A633D" w:rsidRPr="00385113" w:rsidRDefault="006A633D" w:rsidP="006759AE">
      <w:pPr>
        <w:numPr>
          <w:ilvl w:val="0"/>
          <w:numId w:val="59"/>
        </w:numPr>
        <w:shd w:val="clear" w:color="auto" w:fill="FFFFFF"/>
        <w:spacing w:line="276" w:lineRule="auto"/>
        <w:ind w:left="851" w:hanging="284"/>
        <w:jc w:val="both"/>
        <w:rPr>
          <w:color w:val="333333"/>
        </w:rPr>
      </w:pPr>
      <w:r w:rsidRPr="00385113">
        <w:rPr>
          <w:color w:val="333333"/>
        </w:rPr>
        <w:t>evidența repartizării tehnicii de calul pentru procesul de educație la distanță (elevi și personal didactic);</w:t>
      </w:r>
    </w:p>
    <w:p w14:paraId="228D9D11" w14:textId="77777777" w:rsidR="006A633D" w:rsidRPr="00385113" w:rsidRDefault="006A633D" w:rsidP="006759AE">
      <w:pPr>
        <w:numPr>
          <w:ilvl w:val="0"/>
          <w:numId w:val="59"/>
        </w:numPr>
        <w:shd w:val="clear" w:color="auto" w:fill="FFFFFF"/>
        <w:spacing w:line="276" w:lineRule="auto"/>
        <w:ind w:left="851" w:hanging="284"/>
        <w:jc w:val="both"/>
        <w:rPr>
          <w:color w:val="333333"/>
        </w:rPr>
      </w:pPr>
      <w:r w:rsidRPr="00385113">
        <w:rPr>
          <w:color w:val="333333"/>
        </w:rPr>
        <w:t>evidența repartizării tehnicii de calcul pentru procesul de predare și/sau procesul de administrare;</w:t>
      </w:r>
    </w:p>
    <w:p w14:paraId="2DCF6BA5" w14:textId="77777777" w:rsidR="006A633D" w:rsidRPr="00385113" w:rsidRDefault="006A633D" w:rsidP="006759AE">
      <w:pPr>
        <w:numPr>
          <w:ilvl w:val="0"/>
          <w:numId w:val="59"/>
        </w:numPr>
        <w:shd w:val="clear" w:color="auto" w:fill="FFFFFF"/>
        <w:spacing w:line="276" w:lineRule="auto"/>
        <w:ind w:left="851" w:hanging="284"/>
        <w:jc w:val="both"/>
        <w:rPr>
          <w:color w:val="333333"/>
        </w:rPr>
      </w:pPr>
      <w:r w:rsidRPr="00385113">
        <w:rPr>
          <w:color w:val="333333"/>
        </w:rPr>
        <w:t>evidența tehnicii de calcul depozitate;</w:t>
      </w:r>
    </w:p>
    <w:p w14:paraId="096163F3" w14:textId="77777777" w:rsidR="006A633D" w:rsidRPr="00385113" w:rsidRDefault="006A633D" w:rsidP="006759AE">
      <w:pPr>
        <w:numPr>
          <w:ilvl w:val="0"/>
          <w:numId w:val="59"/>
        </w:numPr>
        <w:shd w:val="clear" w:color="auto" w:fill="FFFFFF"/>
        <w:spacing w:line="276" w:lineRule="auto"/>
        <w:ind w:left="851" w:hanging="284"/>
        <w:jc w:val="both"/>
        <w:rPr>
          <w:color w:val="333333"/>
        </w:rPr>
      </w:pPr>
      <w:r w:rsidRPr="00385113">
        <w:rPr>
          <w:color w:val="333333"/>
        </w:rPr>
        <w:t>evidența tehnicii de calcul casate.</w:t>
      </w:r>
    </w:p>
    <w:p w14:paraId="78440DEE" w14:textId="77777777" w:rsidR="006A633D" w:rsidRPr="00385113" w:rsidRDefault="006A633D" w:rsidP="006A633D">
      <w:pPr>
        <w:shd w:val="clear" w:color="auto" w:fill="FFFFFF"/>
        <w:spacing w:line="276" w:lineRule="auto"/>
        <w:ind w:left="993" w:hanging="284"/>
        <w:jc w:val="both"/>
        <w:rPr>
          <w:color w:val="333333"/>
        </w:rPr>
      </w:pPr>
    </w:p>
    <w:p w14:paraId="65D76D8D"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Bugetul instituției</w:t>
      </w:r>
      <w:r w:rsidRPr="00385113">
        <w:rPr>
          <w:b/>
          <w:color w:val="333333"/>
        </w:rPr>
        <w:t>”, execută următoarele funcții la nivel de instituție:</w:t>
      </w:r>
    </w:p>
    <w:p w14:paraId="1492B170" w14:textId="77777777" w:rsidR="006A633D" w:rsidRPr="00385113" w:rsidRDefault="006A633D" w:rsidP="006759AE">
      <w:pPr>
        <w:numPr>
          <w:ilvl w:val="0"/>
          <w:numId w:val="42"/>
        </w:numPr>
        <w:shd w:val="clear" w:color="auto" w:fill="FFFFFF"/>
        <w:spacing w:line="276" w:lineRule="auto"/>
        <w:ind w:left="851" w:hanging="284"/>
        <w:jc w:val="both"/>
        <w:rPr>
          <w:color w:val="333333"/>
        </w:rPr>
      </w:pPr>
      <w:r w:rsidRPr="00385113">
        <w:rPr>
          <w:color w:val="333333"/>
        </w:rPr>
        <w:t>evidența executării bugetului instituției;</w:t>
      </w:r>
    </w:p>
    <w:p w14:paraId="5AADC8CA" w14:textId="77777777" w:rsidR="006A633D" w:rsidRPr="00385113" w:rsidRDefault="006A633D" w:rsidP="006759AE">
      <w:pPr>
        <w:numPr>
          <w:ilvl w:val="0"/>
          <w:numId w:val="42"/>
        </w:numPr>
        <w:shd w:val="clear" w:color="auto" w:fill="FFFFFF"/>
        <w:spacing w:line="276" w:lineRule="auto"/>
        <w:ind w:left="851" w:hanging="284"/>
        <w:jc w:val="both"/>
        <w:rPr>
          <w:color w:val="333333"/>
        </w:rPr>
      </w:pPr>
      <w:r w:rsidRPr="00385113">
        <w:rPr>
          <w:color w:val="333333"/>
        </w:rPr>
        <w:t>evidența fondului pentru Educație Incluzivă;</w:t>
      </w:r>
    </w:p>
    <w:p w14:paraId="57FCC293" w14:textId="77777777" w:rsidR="006A633D" w:rsidRPr="00385113" w:rsidRDefault="006A633D" w:rsidP="006759AE">
      <w:pPr>
        <w:numPr>
          <w:ilvl w:val="0"/>
          <w:numId w:val="42"/>
        </w:numPr>
        <w:shd w:val="clear" w:color="auto" w:fill="FFFFFF"/>
        <w:spacing w:line="276" w:lineRule="auto"/>
        <w:ind w:left="851" w:hanging="284"/>
        <w:jc w:val="both"/>
        <w:rPr>
          <w:color w:val="333333"/>
        </w:rPr>
      </w:pPr>
      <w:r w:rsidRPr="00385113">
        <w:rPr>
          <w:color w:val="333333"/>
        </w:rPr>
        <w:t>evidența Componentei raionale;</w:t>
      </w:r>
    </w:p>
    <w:p w14:paraId="16C16F66" w14:textId="77777777" w:rsidR="006A633D" w:rsidRPr="00385113" w:rsidRDefault="006A633D" w:rsidP="006759AE">
      <w:pPr>
        <w:numPr>
          <w:ilvl w:val="0"/>
          <w:numId w:val="42"/>
        </w:numPr>
        <w:shd w:val="clear" w:color="auto" w:fill="FFFFFF"/>
        <w:spacing w:line="276" w:lineRule="auto"/>
        <w:ind w:left="851" w:hanging="284"/>
        <w:jc w:val="both"/>
        <w:rPr>
          <w:color w:val="333333"/>
        </w:rPr>
      </w:pPr>
      <w:r w:rsidRPr="00385113">
        <w:rPr>
          <w:color w:val="333333"/>
        </w:rPr>
        <w:t>evidența proiectelor</w:t>
      </w:r>
    </w:p>
    <w:p w14:paraId="15DB6869" w14:textId="77777777" w:rsidR="006A633D" w:rsidRPr="00385113" w:rsidRDefault="006A633D" w:rsidP="006A633D">
      <w:pPr>
        <w:shd w:val="clear" w:color="auto" w:fill="FFFFFF"/>
        <w:spacing w:line="276" w:lineRule="auto"/>
        <w:ind w:left="1134" w:hanging="425"/>
        <w:jc w:val="both"/>
        <w:rPr>
          <w:color w:val="333333"/>
        </w:rPr>
      </w:pPr>
    </w:p>
    <w:p w14:paraId="1D413B25"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Bugetul raional</w:t>
      </w:r>
      <w:r w:rsidRPr="00385113">
        <w:rPr>
          <w:b/>
          <w:color w:val="333333"/>
        </w:rPr>
        <w:t>”, execută următoarele funcții, la nivel de raion/municipiu:</w:t>
      </w:r>
    </w:p>
    <w:p w14:paraId="6A86BA5A" w14:textId="77777777" w:rsidR="006A633D" w:rsidRPr="00385113" w:rsidRDefault="006A633D" w:rsidP="006759AE">
      <w:pPr>
        <w:numPr>
          <w:ilvl w:val="0"/>
          <w:numId w:val="43"/>
        </w:numPr>
        <w:shd w:val="clear" w:color="auto" w:fill="FFFFFF"/>
        <w:spacing w:line="276" w:lineRule="auto"/>
        <w:ind w:left="851" w:hanging="284"/>
        <w:jc w:val="both"/>
        <w:rPr>
          <w:color w:val="333333"/>
        </w:rPr>
      </w:pPr>
      <w:r w:rsidRPr="00385113">
        <w:rPr>
          <w:color w:val="333333"/>
        </w:rPr>
        <w:t>evidența executării bugetului instituțiilor;</w:t>
      </w:r>
    </w:p>
    <w:p w14:paraId="4DA80C93" w14:textId="77777777" w:rsidR="006A633D" w:rsidRPr="00385113" w:rsidRDefault="006A633D" w:rsidP="006759AE">
      <w:pPr>
        <w:numPr>
          <w:ilvl w:val="0"/>
          <w:numId w:val="43"/>
        </w:numPr>
        <w:shd w:val="clear" w:color="auto" w:fill="FFFFFF"/>
        <w:spacing w:line="276" w:lineRule="auto"/>
        <w:ind w:left="851" w:hanging="284"/>
        <w:jc w:val="both"/>
        <w:rPr>
          <w:color w:val="333333"/>
        </w:rPr>
      </w:pPr>
      <w:r w:rsidRPr="00385113">
        <w:rPr>
          <w:color w:val="333333"/>
        </w:rPr>
        <w:t>evidența fondului pentru Educație Incluzivă;</w:t>
      </w:r>
    </w:p>
    <w:p w14:paraId="42F7433C" w14:textId="77777777" w:rsidR="006A633D" w:rsidRPr="00385113" w:rsidRDefault="006A633D" w:rsidP="006759AE">
      <w:pPr>
        <w:numPr>
          <w:ilvl w:val="0"/>
          <w:numId w:val="43"/>
        </w:numPr>
        <w:shd w:val="clear" w:color="auto" w:fill="FFFFFF"/>
        <w:spacing w:line="276" w:lineRule="auto"/>
        <w:ind w:left="851" w:hanging="284"/>
        <w:jc w:val="both"/>
        <w:rPr>
          <w:color w:val="333333"/>
        </w:rPr>
      </w:pPr>
      <w:r w:rsidRPr="00385113">
        <w:rPr>
          <w:color w:val="333333"/>
        </w:rPr>
        <w:t>evidența Componentei raionale.</w:t>
      </w:r>
    </w:p>
    <w:p w14:paraId="22DB3ADA" w14:textId="77777777" w:rsidR="006A633D" w:rsidRPr="00385113" w:rsidRDefault="006A633D" w:rsidP="006A633D">
      <w:pPr>
        <w:shd w:val="clear" w:color="auto" w:fill="FFFFFF"/>
        <w:spacing w:line="276" w:lineRule="auto"/>
        <w:ind w:left="1429"/>
        <w:jc w:val="both"/>
        <w:rPr>
          <w:color w:val="333333"/>
        </w:rPr>
      </w:pPr>
    </w:p>
    <w:p w14:paraId="4F6D7FCE"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Elevi</w:t>
      </w:r>
      <w:r w:rsidRPr="00385113">
        <w:rPr>
          <w:b/>
          <w:color w:val="333333"/>
        </w:rPr>
        <w:t>”, execută următoarele funcții:</w:t>
      </w:r>
    </w:p>
    <w:p w14:paraId="36CCEE09" w14:textId="77777777" w:rsidR="006A633D" w:rsidRPr="00385113" w:rsidRDefault="006A633D" w:rsidP="006759AE">
      <w:pPr>
        <w:numPr>
          <w:ilvl w:val="0"/>
          <w:numId w:val="45"/>
        </w:numPr>
        <w:shd w:val="clear" w:color="auto" w:fill="FFFFFF"/>
        <w:spacing w:line="276" w:lineRule="auto"/>
        <w:ind w:left="851" w:hanging="284"/>
        <w:jc w:val="both"/>
        <w:rPr>
          <w:color w:val="333333"/>
        </w:rPr>
      </w:pPr>
      <w:bookmarkStart w:id="122" w:name="_Hlk95474973"/>
      <w:r w:rsidRPr="00385113">
        <w:rPr>
          <w:color w:val="333333"/>
        </w:rPr>
        <w:t>evidența datelor generale ale elevilor în cadrul claselor</w:t>
      </w:r>
      <w:bookmarkEnd w:id="122"/>
      <w:r w:rsidRPr="00385113">
        <w:rPr>
          <w:color w:val="333333"/>
        </w:rPr>
        <w:t>;</w:t>
      </w:r>
    </w:p>
    <w:p w14:paraId="6ED48DD5"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necesităților în asigurarea procesului educațional la distanță;</w:t>
      </w:r>
    </w:p>
    <w:p w14:paraId="6B5217EB"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adreselor de domiciliu ale elevilor;</w:t>
      </w:r>
    </w:p>
    <w:p w14:paraId="476C6FCE"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părinților;</w:t>
      </w:r>
    </w:p>
    <w:p w14:paraId="260A1F29"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datelor specifice despre elevi;</w:t>
      </w:r>
    </w:p>
    <w:p w14:paraId="6D5A1BE4"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participării elevilor în grupe de program prelungit;</w:t>
      </w:r>
    </w:p>
    <w:p w14:paraId="34ECFC47"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participării elevilor în activități extrașcolare (cercuri);</w:t>
      </w:r>
    </w:p>
    <w:p w14:paraId="029712C7"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participării elevilor în secții;</w:t>
      </w:r>
    </w:p>
    <w:p w14:paraId="78B80DBE"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planului-cadrul al elevilor;</w:t>
      </w:r>
    </w:p>
    <w:p w14:paraId="47F42DBB"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evaluărilor curente ale elevilor (în cadrul unui an de studii): medii semestriale, teze, evaluărilor anuale, BAC, etc;</w:t>
      </w:r>
    </w:p>
    <w:p w14:paraId="7D8B4B80"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evidența istoriei evaluărilor elevilor pe anii de studii anteriori;</w:t>
      </w:r>
    </w:p>
    <w:p w14:paraId="63DC7545"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asigurarea procesului de transfer a elevilor din cadrul altor instituții;</w:t>
      </w:r>
    </w:p>
    <w:p w14:paraId="1B8BB701"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transferul elevilor din educație timpurie în învățământul primar;</w:t>
      </w:r>
    </w:p>
    <w:p w14:paraId="59F85A28"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lastRenderedPageBreak/>
        <w:t>asigurarea procesului de verificare a datelor personale prin intermediul serviciului guvernamental MConnect;</w:t>
      </w:r>
    </w:p>
    <w:p w14:paraId="27A7A499" w14:textId="77777777" w:rsidR="006A633D" w:rsidRPr="00385113" w:rsidRDefault="006A633D" w:rsidP="006759AE">
      <w:pPr>
        <w:numPr>
          <w:ilvl w:val="0"/>
          <w:numId w:val="45"/>
        </w:numPr>
        <w:shd w:val="clear" w:color="auto" w:fill="FFFFFF"/>
        <w:spacing w:line="276" w:lineRule="auto"/>
        <w:ind w:left="851" w:hanging="284"/>
        <w:jc w:val="both"/>
        <w:rPr>
          <w:color w:val="333333"/>
        </w:rPr>
      </w:pPr>
      <w:r w:rsidRPr="00385113">
        <w:rPr>
          <w:color w:val="333333"/>
        </w:rPr>
        <w:t>validarea datelor introduse prin diferite algoritme de ridicare a calității datelor.</w:t>
      </w:r>
    </w:p>
    <w:p w14:paraId="656242EB" w14:textId="77777777" w:rsidR="006A633D" w:rsidRPr="00385113" w:rsidRDefault="006A633D" w:rsidP="006A633D">
      <w:pPr>
        <w:shd w:val="clear" w:color="auto" w:fill="FFFFFF"/>
        <w:spacing w:line="276" w:lineRule="auto"/>
        <w:jc w:val="both"/>
        <w:rPr>
          <w:color w:val="333333"/>
        </w:rPr>
      </w:pPr>
    </w:p>
    <w:p w14:paraId="05AE1A33"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Clasa</w:t>
      </w:r>
      <w:r w:rsidRPr="00385113">
        <w:rPr>
          <w:b/>
          <w:color w:val="333333"/>
        </w:rPr>
        <w:t>”, execută următoarele funcții:</w:t>
      </w:r>
    </w:p>
    <w:p w14:paraId="032FCE6E" w14:textId="77777777" w:rsidR="006A633D" w:rsidRPr="00385113" w:rsidRDefault="006A633D" w:rsidP="006759AE">
      <w:pPr>
        <w:numPr>
          <w:ilvl w:val="0"/>
          <w:numId w:val="44"/>
        </w:numPr>
        <w:shd w:val="clear" w:color="auto" w:fill="FFFFFF"/>
        <w:spacing w:line="276" w:lineRule="auto"/>
        <w:ind w:left="851" w:hanging="284"/>
        <w:jc w:val="both"/>
        <w:rPr>
          <w:color w:val="333333"/>
        </w:rPr>
      </w:pPr>
      <w:r w:rsidRPr="00385113">
        <w:rPr>
          <w:color w:val="333333"/>
        </w:rPr>
        <w:t>introducerea/editarea evaluărilor per clasă, disciplină/disciplină opțională și pe tipuri de evaluare (medii semestriale, medii anuale, testări naționale, examene, teze, etc);</w:t>
      </w:r>
    </w:p>
    <w:p w14:paraId="5C0EF267" w14:textId="77777777" w:rsidR="006A633D" w:rsidRPr="00385113" w:rsidRDefault="006A633D" w:rsidP="006759AE">
      <w:pPr>
        <w:numPr>
          <w:ilvl w:val="0"/>
          <w:numId w:val="44"/>
        </w:numPr>
        <w:shd w:val="clear" w:color="auto" w:fill="FFFFFF"/>
        <w:spacing w:line="276" w:lineRule="auto"/>
        <w:ind w:left="851" w:hanging="284"/>
        <w:jc w:val="both"/>
        <w:rPr>
          <w:color w:val="333333"/>
        </w:rPr>
      </w:pPr>
      <w:r w:rsidRPr="00385113">
        <w:rPr>
          <w:color w:val="333333"/>
        </w:rPr>
        <w:t>asigurarea verificării evaluărilor introduse prin diferite algoritme de menținere a calității datelor;</w:t>
      </w:r>
    </w:p>
    <w:p w14:paraId="44764C36" w14:textId="77777777" w:rsidR="006A633D" w:rsidRPr="00385113" w:rsidRDefault="006A633D" w:rsidP="006759AE">
      <w:pPr>
        <w:numPr>
          <w:ilvl w:val="0"/>
          <w:numId w:val="44"/>
        </w:numPr>
        <w:shd w:val="clear" w:color="auto" w:fill="FFFFFF"/>
        <w:spacing w:line="276" w:lineRule="auto"/>
        <w:ind w:left="851" w:hanging="284"/>
        <w:jc w:val="both"/>
        <w:rPr>
          <w:color w:val="333333"/>
        </w:rPr>
      </w:pPr>
      <w:bookmarkStart w:id="123" w:name="_Hlk95475692"/>
      <w:r w:rsidRPr="00385113">
        <w:rPr>
          <w:color w:val="333333"/>
        </w:rPr>
        <w:t>asigurarea procesului de promovare a elevilor per clasă/elev la următorul nivel și/sau a elevilor absolvenți</w:t>
      </w:r>
      <w:bookmarkEnd w:id="123"/>
      <w:r w:rsidRPr="00385113">
        <w:rPr>
          <w:color w:val="333333"/>
        </w:rPr>
        <w:t>.</w:t>
      </w:r>
    </w:p>
    <w:p w14:paraId="09568897" w14:textId="77777777" w:rsidR="006A633D" w:rsidRPr="00385113" w:rsidRDefault="006A633D" w:rsidP="006A633D">
      <w:pPr>
        <w:shd w:val="clear" w:color="auto" w:fill="FFFFFF"/>
        <w:spacing w:line="276" w:lineRule="auto"/>
        <w:ind w:left="1134" w:hanging="425"/>
        <w:jc w:val="both"/>
        <w:rPr>
          <w:color w:val="333333"/>
        </w:rPr>
      </w:pPr>
    </w:p>
    <w:p w14:paraId="57C2BB95"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Personalul</w:t>
      </w:r>
      <w:r w:rsidRPr="00385113">
        <w:rPr>
          <w:b/>
          <w:color w:val="333333"/>
        </w:rPr>
        <w:t>”, execută următoarele funcții:</w:t>
      </w:r>
    </w:p>
    <w:p w14:paraId="64A31BD8" w14:textId="77777777" w:rsidR="006A633D" w:rsidRPr="00385113" w:rsidRDefault="006A633D" w:rsidP="006759AE">
      <w:pPr>
        <w:numPr>
          <w:ilvl w:val="0"/>
          <w:numId w:val="46"/>
        </w:numPr>
        <w:shd w:val="clear" w:color="auto" w:fill="FFFFFF"/>
        <w:spacing w:line="276" w:lineRule="auto"/>
        <w:ind w:left="851" w:hanging="284"/>
        <w:jc w:val="both"/>
        <w:rPr>
          <w:color w:val="333333"/>
        </w:rPr>
      </w:pPr>
      <w:r w:rsidRPr="00385113">
        <w:rPr>
          <w:color w:val="333333"/>
        </w:rPr>
        <w:t>evidența necesarului de personal al instituțiilor de învățământ;</w:t>
      </w:r>
    </w:p>
    <w:p w14:paraId="607009B4" w14:textId="77777777" w:rsidR="006A633D" w:rsidRPr="00385113" w:rsidRDefault="006A633D" w:rsidP="006759AE">
      <w:pPr>
        <w:numPr>
          <w:ilvl w:val="0"/>
          <w:numId w:val="46"/>
        </w:numPr>
        <w:shd w:val="clear" w:color="auto" w:fill="FFFFFF"/>
        <w:spacing w:line="276" w:lineRule="auto"/>
        <w:ind w:left="851" w:hanging="284"/>
        <w:jc w:val="both"/>
        <w:rPr>
          <w:color w:val="333333"/>
        </w:rPr>
      </w:pPr>
      <w:r w:rsidRPr="00385113">
        <w:rPr>
          <w:color w:val="333333"/>
        </w:rPr>
        <w:t>evidența datelor generale ale personalului de conducere, didactic, didactic auxiliar și nedidactic ale instituțiilor;</w:t>
      </w:r>
    </w:p>
    <w:p w14:paraId="45312F3C" w14:textId="77777777" w:rsidR="006A633D" w:rsidRPr="00385113" w:rsidRDefault="006A633D" w:rsidP="006759AE">
      <w:pPr>
        <w:numPr>
          <w:ilvl w:val="0"/>
          <w:numId w:val="46"/>
        </w:numPr>
        <w:shd w:val="clear" w:color="auto" w:fill="FFFFFF"/>
        <w:spacing w:line="276" w:lineRule="auto"/>
        <w:ind w:left="851" w:hanging="284"/>
        <w:jc w:val="both"/>
        <w:rPr>
          <w:color w:val="333333"/>
        </w:rPr>
      </w:pPr>
      <w:r w:rsidRPr="00385113">
        <w:rPr>
          <w:color w:val="333333"/>
        </w:rPr>
        <w:t>evidența necesităților în asigurarea procesului educațional la distanță;</w:t>
      </w:r>
    </w:p>
    <w:p w14:paraId="0AEDD968" w14:textId="77777777" w:rsidR="006A633D" w:rsidRPr="00385113" w:rsidRDefault="006A633D" w:rsidP="006759AE">
      <w:pPr>
        <w:numPr>
          <w:ilvl w:val="0"/>
          <w:numId w:val="46"/>
        </w:numPr>
        <w:shd w:val="clear" w:color="auto" w:fill="FFFFFF"/>
        <w:spacing w:line="276" w:lineRule="auto"/>
        <w:ind w:left="851" w:hanging="284"/>
        <w:jc w:val="both"/>
        <w:rPr>
          <w:color w:val="333333"/>
        </w:rPr>
      </w:pPr>
      <w:r w:rsidRPr="00385113">
        <w:rPr>
          <w:color w:val="333333"/>
        </w:rPr>
        <w:t>evidența studiilor personalului de conducere, didactic, didactic auxiliar și nedidactic ale instituțiilor;</w:t>
      </w:r>
    </w:p>
    <w:p w14:paraId="61BA1EA1" w14:textId="77777777" w:rsidR="006A633D" w:rsidRPr="00385113" w:rsidRDefault="006A633D" w:rsidP="006759AE">
      <w:pPr>
        <w:numPr>
          <w:ilvl w:val="0"/>
          <w:numId w:val="46"/>
        </w:numPr>
        <w:shd w:val="clear" w:color="auto" w:fill="FFFFFF"/>
        <w:spacing w:line="276" w:lineRule="auto"/>
        <w:ind w:left="851" w:hanging="284"/>
        <w:jc w:val="both"/>
        <w:rPr>
          <w:color w:val="333333"/>
        </w:rPr>
      </w:pPr>
      <w:r w:rsidRPr="00385113">
        <w:rPr>
          <w:color w:val="333333"/>
        </w:rPr>
        <w:t>evidența activităților didactice ale cadrelor didactice per discipline de bază, discipline opționale, cercuri, programe prelungit, secții sportive, activități corecționale, per clase și per elevi care  învață la domiciliu;</w:t>
      </w:r>
    </w:p>
    <w:p w14:paraId="3C35FB01" w14:textId="77777777" w:rsidR="006A633D" w:rsidRPr="00385113" w:rsidRDefault="006A633D" w:rsidP="006759AE">
      <w:pPr>
        <w:numPr>
          <w:ilvl w:val="0"/>
          <w:numId w:val="46"/>
        </w:numPr>
        <w:shd w:val="clear" w:color="auto" w:fill="FFFFFF"/>
        <w:spacing w:line="276" w:lineRule="auto"/>
        <w:ind w:left="851" w:hanging="284"/>
        <w:jc w:val="both"/>
        <w:rPr>
          <w:color w:val="333333"/>
        </w:rPr>
      </w:pPr>
      <w:r w:rsidRPr="00385113">
        <w:rPr>
          <w:color w:val="333333"/>
        </w:rPr>
        <w:t>asigurarea verificării procesului de verificare a datelor personale prin intermediul serviciului guvernamental MConnect;</w:t>
      </w:r>
    </w:p>
    <w:p w14:paraId="7DEB1A25" w14:textId="77777777" w:rsidR="006A633D" w:rsidRPr="00385113" w:rsidRDefault="006A633D" w:rsidP="006759AE">
      <w:pPr>
        <w:numPr>
          <w:ilvl w:val="0"/>
          <w:numId w:val="46"/>
        </w:numPr>
        <w:shd w:val="clear" w:color="auto" w:fill="FFFFFF"/>
        <w:spacing w:line="276" w:lineRule="auto"/>
        <w:ind w:left="851" w:hanging="284"/>
        <w:jc w:val="both"/>
        <w:rPr>
          <w:color w:val="333333"/>
        </w:rPr>
      </w:pPr>
      <w:r w:rsidRPr="00385113">
        <w:rPr>
          <w:color w:val="333333"/>
        </w:rPr>
        <w:t>asigurarea procesului de transfer dintre instituții și ani de studii.</w:t>
      </w:r>
    </w:p>
    <w:p w14:paraId="3F56F3E7" w14:textId="77777777" w:rsidR="006A633D" w:rsidRPr="00385113" w:rsidRDefault="006A633D" w:rsidP="006A633D">
      <w:pPr>
        <w:shd w:val="clear" w:color="auto" w:fill="FFFFFF"/>
        <w:spacing w:line="276" w:lineRule="auto"/>
        <w:ind w:left="720"/>
        <w:jc w:val="both"/>
        <w:rPr>
          <w:color w:val="333333"/>
        </w:rPr>
      </w:pPr>
    </w:p>
    <w:p w14:paraId="05D7C581"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Fișele școlilor</w:t>
      </w:r>
      <w:r w:rsidRPr="00385113">
        <w:rPr>
          <w:b/>
          <w:color w:val="333333"/>
        </w:rPr>
        <w:t>”, execută următoarele funcții:</w:t>
      </w:r>
    </w:p>
    <w:p w14:paraId="41C09E82" w14:textId="77777777" w:rsidR="006A633D" w:rsidRPr="00385113" w:rsidRDefault="006A633D" w:rsidP="006759AE">
      <w:pPr>
        <w:numPr>
          <w:ilvl w:val="0"/>
          <w:numId w:val="47"/>
        </w:numPr>
        <w:shd w:val="clear" w:color="auto" w:fill="FFFFFF"/>
        <w:spacing w:line="276" w:lineRule="auto"/>
        <w:ind w:left="851" w:hanging="283"/>
        <w:jc w:val="both"/>
        <w:rPr>
          <w:color w:val="333333"/>
        </w:rPr>
      </w:pPr>
      <w:r w:rsidRPr="00385113">
        <w:rPr>
          <w:color w:val="333333"/>
        </w:rPr>
        <w:t>generarea și descărcarea Fișelor școlilor în format .pdf care conțin totalitatea datelor din sistem elaborate în baza unei machete determinate.</w:t>
      </w:r>
    </w:p>
    <w:p w14:paraId="158DC75B" w14:textId="77777777" w:rsidR="006A633D" w:rsidRPr="00385113" w:rsidRDefault="006A633D" w:rsidP="006A633D">
      <w:pPr>
        <w:shd w:val="clear" w:color="auto" w:fill="FFFFFF"/>
        <w:spacing w:line="276" w:lineRule="auto"/>
        <w:jc w:val="both"/>
        <w:rPr>
          <w:color w:val="333333"/>
        </w:rPr>
      </w:pPr>
    </w:p>
    <w:p w14:paraId="7B25B7A3"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Clasificatoare</w:t>
      </w:r>
      <w:r w:rsidRPr="00385113">
        <w:rPr>
          <w:b/>
          <w:color w:val="333333"/>
        </w:rPr>
        <w:t>”, execută următoarele funcții:</w:t>
      </w:r>
    </w:p>
    <w:p w14:paraId="7102D04A" w14:textId="77777777" w:rsidR="006A633D" w:rsidRPr="00385113" w:rsidRDefault="006A633D" w:rsidP="006759AE">
      <w:pPr>
        <w:numPr>
          <w:ilvl w:val="0"/>
          <w:numId w:val="48"/>
        </w:numPr>
        <w:shd w:val="clear" w:color="auto" w:fill="FFFFFF"/>
        <w:spacing w:line="276" w:lineRule="auto"/>
        <w:ind w:left="851" w:hanging="284"/>
        <w:jc w:val="both"/>
        <w:rPr>
          <w:color w:val="333333"/>
        </w:rPr>
      </w:pPr>
      <w:r w:rsidRPr="00385113">
        <w:rPr>
          <w:color w:val="333333"/>
        </w:rPr>
        <w:t>evidența datelor clasificatoarelor și nomenclatoarelor sistemului;</w:t>
      </w:r>
    </w:p>
    <w:p w14:paraId="13FD8C44" w14:textId="77777777" w:rsidR="006A633D" w:rsidRPr="00385113" w:rsidRDefault="006A633D" w:rsidP="006759AE">
      <w:pPr>
        <w:numPr>
          <w:ilvl w:val="0"/>
          <w:numId w:val="48"/>
        </w:numPr>
        <w:shd w:val="clear" w:color="auto" w:fill="FFFFFF"/>
        <w:spacing w:line="276" w:lineRule="auto"/>
        <w:ind w:left="851" w:hanging="284"/>
        <w:jc w:val="both"/>
        <w:rPr>
          <w:color w:val="333333"/>
        </w:rPr>
      </w:pPr>
      <w:r w:rsidRPr="00385113">
        <w:rPr>
          <w:color w:val="333333"/>
        </w:rPr>
        <w:t>vizualizarea/descărcarea/imprimarea clasificatoarelor și/sau nomenclatoarelor în diferite formate.</w:t>
      </w:r>
    </w:p>
    <w:p w14:paraId="00FAB70B" w14:textId="77777777" w:rsidR="006A633D" w:rsidRPr="00385113" w:rsidRDefault="006A633D" w:rsidP="006A633D">
      <w:pPr>
        <w:shd w:val="clear" w:color="auto" w:fill="FFFFFF"/>
        <w:spacing w:line="276" w:lineRule="auto"/>
        <w:jc w:val="both"/>
        <w:rPr>
          <w:color w:val="333333"/>
        </w:rPr>
      </w:pPr>
    </w:p>
    <w:p w14:paraId="2D4CC629"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Plan-cadru</w:t>
      </w:r>
      <w:r w:rsidRPr="00385113">
        <w:rPr>
          <w:b/>
          <w:color w:val="333333"/>
        </w:rPr>
        <w:t>”, execută următoarele funcții:</w:t>
      </w:r>
    </w:p>
    <w:p w14:paraId="755AF054" w14:textId="77777777" w:rsidR="006A633D" w:rsidRPr="00385113" w:rsidRDefault="006A633D" w:rsidP="006759AE">
      <w:pPr>
        <w:numPr>
          <w:ilvl w:val="0"/>
          <w:numId w:val="49"/>
        </w:numPr>
        <w:shd w:val="clear" w:color="auto" w:fill="FFFFFF"/>
        <w:spacing w:line="276" w:lineRule="auto"/>
        <w:ind w:left="851" w:hanging="284"/>
        <w:jc w:val="both"/>
        <w:rPr>
          <w:color w:val="333333"/>
        </w:rPr>
      </w:pPr>
      <w:r w:rsidRPr="00385113">
        <w:rPr>
          <w:color w:val="333333"/>
        </w:rPr>
        <w:t>evidența planului-cadru pe tipuri;</w:t>
      </w:r>
    </w:p>
    <w:p w14:paraId="3CC2BF43" w14:textId="77777777" w:rsidR="006A633D" w:rsidRPr="00385113" w:rsidRDefault="006A633D" w:rsidP="006759AE">
      <w:pPr>
        <w:numPr>
          <w:ilvl w:val="0"/>
          <w:numId w:val="49"/>
        </w:numPr>
        <w:shd w:val="clear" w:color="auto" w:fill="FFFFFF"/>
        <w:spacing w:line="276" w:lineRule="auto"/>
        <w:ind w:left="851" w:hanging="284"/>
        <w:jc w:val="both"/>
        <w:rPr>
          <w:color w:val="333333"/>
        </w:rPr>
      </w:pPr>
      <w:r w:rsidRPr="00385113">
        <w:rPr>
          <w:color w:val="333333"/>
        </w:rPr>
        <w:t>evidența planului-cadru pe ani de studii;</w:t>
      </w:r>
    </w:p>
    <w:p w14:paraId="16304F6D" w14:textId="77777777" w:rsidR="006A633D" w:rsidRPr="00385113" w:rsidRDefault="006A633D" w:rsidP="006759AE">
      <w:pPr>
        <w:numPr>
          <w:ilvl w:val="0"/>
          <w:numId w:val="49"/>
        </w:numPr>
        <w:shd w:val="clear" w:color="auto" w:fill="FFFFFF"/>
        <w:spacing w:line="276" w:lineRule="auto"/>
        <w:ind w:left="851" w:hanging="284"/>
        <w:jc w:val="both"/>
        <w:rPr>
          <w:color w:val="333333"/>
        </w:rPr>
      </w:pPr>
      <w:r w:rsidRPr="00385113">
        <w:rPr>
          <w:color w:val="333333"/>
        </w:rPr>
        <w:t>divizarea planului-cadru pe clase.</w:t>
      </w:r>
    </w:p>
    <w:p w14:paraId="5663B328" w14:textId="77777777" w:rsidR="006A633D" w:rsidRPr="00385113" w:rsidRDefault="006A633D" w:rsidP="006A633D">
      <w:pPr>
        <w:shd w:val="clear" w:color="auto" w:fill="FFFFFF"/>
        <w:spacing w:line="276" w:lineRule="auto"/>
        <w:jc w:val="both"/>
        <w:rPr>
          <w:color w:val="333333"/>
        </w:rPr>
      </w:pPr>
    </w:p>
    <w:p w14:paraId="49DCE5F7"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Rapoarte</w:t>
      </w:r>
      <w:r w:rsidRPr="00385113">
        <w:rPr>
          <w:b/>
          <w:color w:val="333333"/>
        </w:rPr>
        <w:t>”, execută următoarele funcții:</w:t>
      </w:r>
    </w:p>
    <w:p w14:paraId="3A6F05CE" w14:textId="77777777" w:rsidR="006A633D" w:rsidRPr="00385113" w:rsidRDefault="006A633D" w:rsidP="006759AE">
      <w:pPr>
        <w:numPr>
          <w:ilvl w:val="0"/>
          <w:numId w:val="50"/>
        </w:numPr>
        <w:shd w:val="clear" w:color="auto" w:fill="FFFFFF"/>
        <w:spacing w:line="276" w:lineRule="auto"/>
        <w:ind w:left="851" w:hanging="284"/>
        <w:jc w:val="both"/>
        <w:rPr>
          <w:color w:val="333333"/>
        </w:rPr>
      </w:pPr>
      <w:r w:rsidRPr="00385113">
        <w:rPr>
          <w:color w:val="333333"/>
        </w:rPr>
        <w:t>generarea, vizualizarea și descărcarea datelor în diferite formate – peste 150 rapoarte;</w:t>
      </w:r>
    </w:p>
    <w:p w14:paraId="503E77D7" w14:textId="77777777" w:rsidR="006A633D" w:rsidRPr="00385113" w:rsidRDefault="006A633D" w:rsidP="006A633D">
      <w:pPr>
        <w:shd w:val="clear" w:color="auto" w:fill="FFFFFF"/>
        <w:spacing w:line="276" w:lineRule="auto"/>
        <w:ind w:left="720" w:firstLine="698"/>
        <w:jc w:val="both"/>
        <w:rPr>
          <w:color w:val="333333"/>
        </w:rPr>
      </w:pPr>
    </w:p>
    <w:p w14:paraId="0788624E"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Administrare</w:t>
      </w:r>
      <w:r w:rsidRPr="00385113">
        <w:rPr>
          <w:b/>
          <w:color w:val="333333"/>
        </w:rPr>
        <w:t>”, execută următoarele funcții:</w:t>
      </w:r>
    </w:p>
    <w:p w14:paraId="162FECBB"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evidența utilizatorilor;</w:t>
      </w:r>
    </w:p>
    <w:p w14:paraId="479983B8"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lastRenderedPageBreak/>
        <w:t>repartizarea funcționalităților sistemului pe roluri;</w:t>
      </w:r>
    </w:p>
    <w:p w14:paraId="675F161D"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modificarea statutelor instituției;</w:t>
      </w:r>
    </w:p>
    <w:p w14:paraId="45E0426F"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acces la deschiderea anilor de studii;</w:t>
      </w:r>
    </w:p>
    <w:p w14:paraId="47616561"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evidența parametrilor aplicativi ai sistemului;</w:t>
      </w:r>
    </w:p>
    <w:p w14:paraId="7E7B17E5"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restricționarea autentificării în sistem după adresa IP;</w:t>
      </w:r>
    </w:p>
    <w:p w14:paraId="5350AE57"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generarea automată a tuturor fișelor instituțiilor;</w:t>
      </w:r>
    </w:p>
    <w:p w14:paraId="593D2D13"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evidența instituțiilor conectate la modulul Catalogul electronic și Agendă;</w:t>
      </w:r>
    </w:p>
    <w:p w14:paraId="1AF71A35"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 xml:space="preserve">gestionarea rapoartelor de pe portalul public de date </w:t>
      </w:r>
      <w:hyperlink r:id="rId12" w:history="1">
        <w:r w:rsidRPr="00385113">
          <w:rPr>
            <w:color w:val="0563C1" w:themeColor="hyperlink"/>
            <w:u w:val="single"/>
          </w:rPr>
          <w:t>sime.md</w:t>
        </w:r>
      </w:hyperlink>
      <w:r w:rsidRPr="00385113">
        <w:rPr>
          <w:color w:val="333333"/>
        </w:rPr>
        <w:t>;</w:t>
      </w:r>
    </w:p>
    <w:p w14:paraId="14B510BD" w14:textId="77777777" w:rsidR="006A633D" w:rsidRPr="00385113" w:rsidRDefault="006A633D" w:rsidP="006759AE">
      <w:pPr>
        <w:numPr>
          <w:ilvl w:val="0"/>
          <w:numId w:val="51"/>
        </w:numPr>
        <w:shd w:val="clear" w:color="auto" w:fill="FFFFFF"/>
        <w:spacing w:line="276" w:lineRule="auto"/>
        <w:ind w:left="851" w:hanging="284"/>
        <w:jc w:val="both"/>
        <w:rPr>
          <w:color w:val="333333"/>
        </w:rPr>
      </w:pPr>
      <w:r w:rsidRPr="00385113">
        <w:rPr>
          <w:color w:val="333333"/>
        </w:rPr>
        <w:t>etc</w:t>
      </w:r>
    </w:p>
    <w:p w14:paraId="014FDFF5" w14:textId="77777777" w:rsidR="006A633D" w:rsidRPr="00385113" w:rsidRDefault="006A633D" w:rsidP="006A633D">
      <w:pPr>
        <w:shd w:val="clear" w:color="auto" w:fill="FFFFFF"/>
        <w:spacing w:line="276" w:lineRule="auto"/>
        <w:ind w:left="720" w:firstLine="698"/>
        <w:jc w:val="both"/>
      </w:pPr>
    </w:p>
    <w:p w14:paraId="704F5D71" w14:textId="77777777" w:rsidR="006A633D" w:rsidRPr="00385113" w:rsidRDefault="006A633D" w:rsidP="006A633D">
      <w:pPr>
        <w:keepNext/>
        <w:keepLines/>
        <w:spacing w:line="276" w:lineRule="auto"/>
        <w:ind w:left="720" w:hanging="436"/>
        <w:outlineLvl w:val="2"/>
        <w:rPr>
          <w:rFonts w:eastAsiaTheme="majorEastAsia"/>
          <w:b/>
        </w:rPr>
      </w:pPr>
      <w:bookmarkStart w:id="124" w:name="_Toc220483762"/>
      <w:r w:rsidRPr="00385113">
        <w:rPr>
          <w:rFonts w:eastAsiaTheme="majorEastAsia"/>
          <w:b/>
        </w:rPr>
        <w:t>5.4.2. Modulul Educație timpurie:</w:t>
      </w:r>
      <w:bookmarkEnd w:id="124"/>
    </w:p>
    <w:p w14:paraId="2FC0B509" w14:textId="77777777" w:rsidR="006A633D" w:rsidRPr="00385113" w:rsidRDefault="006A633D" w:rsidP="006A633D">
      <w:pPr>
        <w:spacing w:line="276" w:lineRule="auto"/>
      </w:pPr>
    </w:p>
    <w:p w14:paraId="0EEDD863" w14:textId="77777777" w:rsidR="006A633D" w:rsidRPr="00385113" w:rsidRDefault="006A633D" w:rsidP="006759AE">
      <w:pPr>
        <w:numPr>
          <w:ilvl w:val="0"/>
          <w:numId w:val="52"/>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Instituții</w:t>
      </w:r>
      <w:r w:rsidRPr="00385113">
        <w:rPr>
          <w:b/>
          <w:color w:val="333333"/>
        </w:rPr>
        <w:t>”, execută următoarele funcții:</w:t>
      </w:r>
    </w:p>
    <w:p w14:paraId="559317B1" w14:textId="77777777" w:rsidR="006A633D" w:rsidRPr="00385113" w:rsidRDefault="006A633D" w:rsidP="006759AE">
      <w:pPr>
        <w:numPr>
          <w:ilvl w:val="0"/>
          <w:numId w:val="53"/>
        </w:numPr>
        <w:shd w:val="clear" w:color="auto" w:fill="FFFFFF"/>
        <w:spacing w:line="276" w:lineRule="auto"/>
        <w:ind w:left="851" w:hanging="284"/>
        <w:jc w:val="both"/>
        <w:rPr>
          <w:color w:val="333333"/>
        </w:rPr>
      </w:pPr>
      <w:r w:rsidRPr="00385113">
        <w:rPr>
          <w:color w:val="333333"/>
        </w:rPr>
        <w:t>evidența instituțiilor de educație timpurie: introducerea unei instituții noi și/sau editarea datelor generale referitoare la aceste instituții;</w:t>
      </w:r>
    </w:p>
    <w:p w14:paraId="0700D751" w14:textId="77777777" w:rsidR="006A633D" w:rsidRPr="00385113" w:rsidRDefault="006A633D" w:rsidP="006759AE">
      <w:pPr>
        <w:numPr>
          <w:ilvl w:val="0"/>
          <w:numId w:val="53"/>
        </w:numPr>
        <w:shd w:val="clear" w:color="auto" w:fill="FFFFFF"/>
        <w:spacing w:line="276" w:lineRule="auto"/>
        <w:ind w:left="851" w:hanging="284"/>
        <w:jc w:val="both"/>
        <w:rPr>
          <w:color w:val="333333"/>
        </w:rPr>
      </w:pPr>
      <w:r w:rsidRPr="00385113">
        <w:rPr>
          <w:color w:val="333333"/>
        </w:rPr>
        <w:t>evidența rețelelor de grupe;</w:t>
      </w:r>
    </w:p>
    <w:p w14:paraId="4650F520" w14:textId="77777777" w:rsidR="006A633D" w:rsidRPr="00385113" w:rsidRDefault="006A633D" w:rsidP="006759AE">
      <w:pPr>
        <w:numPr>
          <w:ilvl w:val="0"/>
          <w:numId w:val="53"/>
        </w:numPr>
        <w:shd w:val="clear" w:color="auto" w:fill="FFFFFF"/>
        <w:spacing w:line="276" w:lineRule="auto"/>
        <w:ind w:left="851" w:hanging="284"/>
        <w:jc w:val="both"/>
        <w:rPr>
          <w:color w:val="333333"/>
        </w:rPr>
      </w:pPr>
      <w:r w:rsidRPr="00385113">
        <w:rPr>
          <w:color w:val="333333"/>
        </w:rPr>
        <w:t>închiderea anului de studii;</w:t>
      </w:r>
    </w:p>
    <w:p w14:paraId="2AD89708" w14:textId="77777777" w:rsidR="006A633D" w:rsidRPr="00385113" w:rsidRDefault="006A633D" w:rsidP="006759AE">
      <w:pPr>
        <w:numPr>
          <w:ilvl w:val="0"/>
          <w:numId w:val="53"/>
        </w:numPr>
        <w:shd w:val="clear" w:color="auto" w:fill="FFFFFF"/>
        <w:spacing w:line="276" w:lineRule="auto"/>
        <w:ind w:left="851" w:hanging="284"/>
        <w:jc w:val="both"/>
        <w:rPr>
          <w:color w:val="333333"/>
        </w:rPr>
      </w:pPr>
      <w:r w:rsidRPr="00385113">
        <w:rPr>
          <w:color w:val="333333"/>
        </w:rPr>
        <w:t>deschiderea anului de studii;</w:t>
      </w:r>
    </w:p>
    <w:p w14:paraId="5226CF8B" w14:textId="77777777" w:rsidR="006A633D" w:rsidRPr="00385113" w:rsidRDefault="006A633D" w:rsidP="006759AE">
      <w:pPr>
        <w:numPr>
          <w:ilvl w:val="0"/>
          <w:numId w:val="53"/>
        </w:numPr>
        <w:shd w:val="clear" w:color="auto" w:fill="FFFFFF"/>
        <w:spacing w:line="276" w:lineRule="auto"/>
        <w:ind w:left="851" w:hanging="284"/>
        <w:jc w:val="both"/>
        <w:rPr>
          <w:color w:val="333333"/>
        </w:rPr>
      </w:pPr>
      <w:r w:rsidRPr="00385113">
        <w:rPr>
          <w:color w:val="333333"/>
        </w:rPr>
        <w:t>evidența aspectului cantitativ al alimentației;</w:t>
      </w:r>
    </w:p>
    <w:p w14:paraId="35F4E5D5" w14:textId="77777777" w:rsidR="006A633D" w:rsidRPr="00385113" w:rsidRDefault="006A633D" w:rsidP="006759AE">
      <w:pPr>
        <w:numPr>
          <w:ilvl w:val="0"/>
          <w:numId w:val="53"/>
        </w:numPr>
        <w:shd w:val="clear" w:color="auto" w:fill="FFFFFF"/>
        <w:spacing w:line="276" w:lineRule="auto"/>
        <w:ind w:left="851" w:hanging="284"/>
        <w:jc w:val="both"/>
        <w:rPr>
          <w:color w:val="333333"/>
        </w:rPr>
      </w:pPr>
      <w:r w:rsidRPr="00385113">
        <w:rPr>
          <w:color w:val="333333"/>
        </w:rPr>
        <w:t>evidența mijloacelor financiare alocate în zi per copil.</w:t>
      </w:r>
    </w:p>
    <w:p w14:paraId="0F21EA28" w14:textId="77777777" w:rsidR="006A633D" w:rsidRPr="00385113" w:rsidRDefault="006A633D" w:rsidP="006A633D">
      <w:pPr>
        <w:shd w:val="clear" w:color="auto" w:fill="FFFFFF"/>
        <w:spacing w:line="276" w:lineRule="auto"/>
        <w:ind w:left="993" w:hanging="284"/>
        <w:jc w:val="both"/>
        <w:rPr>
          <w:color w:val="333333"/>
        </w:rPr>
      </w:pPr>
    </w:p>
    <w:p w14:paraId="2320C8D7" w14:textId="77777777" w:rsidR="006A633D" w:rsidRPr="00385113" w:rsidRDefault="006A633D" w:rsidP="006759AE">
      <w:pPr>
        <w:numPr>
          <w:ilvl w:val="0"/>
          <w:numId w:val="52"/>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Copii</w:t>
      </w:r>
      <w:r w:rsidRPr="00385113">
        <w:rPr>
          <w:b/>
          <w:color w:val="333333"/>
        </w:rPr>
        <w:t>”, execută următoarele funcții:</w:t>
      </w:r>
    </w:p>
    <w:p w14:paraId="3BC59E72"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evidența datelor generale ale copiilor în cadrul grupelor;</w:t>
      </w:r>
    </w:p>
    <w:p w14:paraId="275C5A0D"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evidența adresei domiciliului copiilor;</w:t>
      </w:r>
    </w:p>
    <w:p w14:paraId="1CF76803"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evidența părinților;</w:t>
      </w:r>
    </w:p>
    <w:p w14:paraId="5A5DF2E9"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evidența stării sociale;</w:t>
      </w:r>
    </w:p>
    <w:p w14:paraId="613CBAD8"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evidența cerințelor speciale;</w:t>
      </w:r>
    </w:p>
    <w:p w14:paraId="71D8E761"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evidența alimentației copiilor;</w:t>
      </w:r>
    </w:p>
    <w:p w14:paraId="29315832"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evidența abuzurilor;</w:t>
      </w:r>
    </w:p>
    <w:p w14:paraId="651135A0"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evidența evaluărilor grupelor pregătitoare;</w:t>
      </w:r>
    </w:p>
    <w:p w14:paraId="6043358E"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gestionarea transferului temporar între instituții;</w:t>
      </w:r>
    </w:p>
    <w:p w14:paraId="0D6A8126" w14:textId="77777777" w:rsidR="006A633D" w:rsidRPr="00385113" w:rsidRDefault="006A633D" w:rsidP="006759AE">
      <w:pPr>
        <w:numPr>
          <w:ilvl w:val="0"/>
          <w:numId w:val="55"/>
        </w:numPr>
        <w:shd w:val="clear" w:color="auto" w:fill="FFFFFF"/>
        <w:spacing w:line="276" w:lineRule="auto"/>
        <w:ind w:left="851" w:hanging="284"/>
        <w:jc w:val="both"/>
        <w:rPr>
          <w:color w:val="333333"/>
        </w:rPr>
      </w:pPr>
      <w:r w:rsidRPr="00385113">
        <w:rPr>
          <w:color w:val="333333"/>
        </w:rPr>
        <w:t>validarea datelor introduse prin diferite algoritme de ridicare a calității datelor.</w:t>
      </w:r>
    </w:p>
    <w:p w14:paraId="49E94C3F" w14:textId="77777777" w:rsidR="006A633D" w:rsidRPr="00385113" w:rsidRDefault="006A633D" w:rsidP="006A633D">
      <w:pPr>
        <w:shd w:val="clear" w:color="auto" w:fill="FFFFFF"/>
        <w:spacing w:line="276" w:lineRule="auto"/>
        <w:jc w:val="both"/>
        <w:rPr>
          <w:color w:val="333333"/>
        </w:rPr>
      </w:pPr>
    </w:p>
    <w:p w14:paraId="161EE4A1" w14:textId="77777777" w:rsidR="006A633D" w:rsidRPr="00385113" w:rsidRDefault="006A633D" w:rsidP="006759AE">
      <w:pPr>
        <w:numPr>
          <w:ilvl w:val="0"/>
          <w:numId w:val="52"/>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Grupa</w:t>
      </w:r>
      <w:r w:rsidRPr="00385113">
        <w:rPr>
          <w:b/>
          <w:color w:val="333333"/>
        </w:rPr>
        <w:t>”, execută următoarele funcții:</w:t>
      </w:r>
    </w:p>
    <w:p w14:paraId="3A35C2DD" w14:textId="77777777" w:rsidR="006A633D" w:rsidRPr="00385113" w:rsidRDefault="006A633D" w:rsidP="006759AE">
      <w:pPr>
        <w:numPr>
          <w:ilvl w:val="0"/>
          <w:numId w:val="54"/>
        </w:numPr>
        <w:shd w:val="clear" w:color="auto" w:fill="FFFFFF"/>
        <w:spacing w:line="276" w:lineRule="auto"/>
        <w:ind w:left="851" w:hanging="284"/>
        <w:jc w:val="both"/>
        <w:rPr>
          <w:color w:val="333333"/>
        </w:rPr>
      </w:pPr>
      <w:r w:rsidRPr="00385113">
        <w:rPr>
          <w:color w:val="333333"/>
        </w:rPr>
        <w:t>evidența zilnică a absențelor;</w:t>
      </w:r>
    </w:p>
    <w:p w14:paraId="3B8171FA" w14:textId="77777777" w:rsidR="006A633D" w:rsidRPr="00385113" w:rsidRDefault="006A633D" w:rsidP="006759AE">
      <w:pPr>
        <w:numPr>
          <w:ilvl w:val="0"/>
          <w:numId w:val="54"/>
        </w:numPr>
        <w:shd w:val="clear" w:color="auto" w:fill="FFFFFF"/>
        <w:spacing w:line="276" w:lineRule="auto"/>
        <w:ind w:left="851" w:hanging="284"/>
        <w:jc w:val="both"/>
        <w:rPr>
          <w:color w:val="333333"/>
        </w:rPr>
      </w:pPr>
      <w:r w:rsidRPr="00385113">
        <w:rPr>
          <w:color w:val="333333"/>
        </w:rPr>
        <w:t>asigurarea procesului de transfer a grupelor la următorul nivel;</w:t>
      </w:r>
    </w:p>
    <w:p w14:paraId="6FFE478E" w14:textId="77777777" w:rsidR="006A633D" w:rsidRPr="00385113" w:rsidRDefault="006A633D" w:rsidP="006759AE">
      <w:pPr>
        <w:numPr>
          <w:ilvl w:val="0"/>
          <w:numId w:val="54"/>
        </w:numPr>
        <w:shd w:val="clear" w:color="auto" w:fill="FFFFFF"/>
        <w:spacing w:line="276" w:lineRule="auto"/>
        <w:ind w:left="851" w:hanging="284"/>
        <w:jc w:val="both"/>
        <w:rPr>
          <w:color w:val="333333"/>
        </w:rPr>
      </w:pPr>
      <w:r w:rsidRPr="00385113">
        <w:rPr>
          <w:color w:val="333333"/>
        </w:rPr>
        <w:t>asigurarea procesului de absolvire a învățământului preșcolar;</w:t>
      </w:r>
    </w:p>
    <w:p w14:paraId="090BF439" w14:textId="77777777" w:rsidR="006A633D" w:rsidRPr="00385113" w:rsidRDefault="006A633D" w:rsidP="006759AE">
      <w:pPr>
        <w:numPr>
          <w:ilvl w:val="0"/>
          <w:numId w:val="54"/>
        </w:numPr>
        <w:shd w:val="clear" w:color="auto" w:fill="FFFFFF"/>
        <w:spacing w:line="276" w:lineRule="auto"/>
        <w:ind w:left="851" w:hanging="284"/>
        <w:jc w:val="both"/>
        <w:rPr>
          <w:color w:val="333333"/>
        </w:rPr>
      </w:pPr>
      <w:r w:rsidRPr="00385113">
        <w:rPr>
          <w:color w:val="333333"/>
        </w:rPr>
        <w:t>asigurarea proceselor de transfer și preluare temporară.</w:t>
      </w:r>
    </w:p>
    <w:p w14:paraId="2AA4D5E5" w14:textId="77777777" w:rsidR="006A633D" w:rsidRPr="00385113" w:rsidRDefault="006A633D" w:rsidP="006A633D">
      <w:pPr>
        <w:shd w:val="clear" w:color="auto" w:fill="FFFFFF"/>
        <w:spacing w:line="276" w:lineRule="auto"/>
        <w:ind w:left="1134" w:hanging="425"/>
        <w:jc w:val="both"/>
        <w:rPr>
          <w:color w:val="333333"/>
        </w:rPr>
      </w:pPr>
    </w:p>
    <w:p w14:paraId="10AE8BF5" w14:textId="77777777" w:rsidR="006A633D" w:rsidRPr="00385113" w:rsidRDefault="006A633D" w:rsidP="006759AE">
      <w:pPr>
        <w:numPr>
          <w:ilvl w:val="0"/>
          <w:numId w:val="52"/>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Angajați</w:t>
      </w:r>
      <w:r w:rsidRPr="00385113">
        <w:rPr>
          <w:b/>
          <w:color w:val="333333"/>
        </w:rPr>
        <w:t>”, execută următoarele funcții:</w:t>
      </w:r>
    </w:p>
    <w:p w14:paraId="133C00B6" w14:textId="77777777" w:rsidR="006A633D" w:rsidRPr="00385113" w:rsidRDefault="006A633D" w:rsidP="006759AE">
      <w:pPr>
        <w:numPr>
          <w:ilvl w:val="0"/>
          <w:numId w:val="56"/>
        </w:numPr>
        <w:shd w:val="clear" w:color="auto" w:fill="FFFFFF"/>
        <w:spacing w:line="276" w:lineRule="auto"/>
        <w:ind w:left="851" w:hanging="284"/>
        <w:jc w:val="both"/>
        <w:rPr>
          <w:color w:val="333333"/>
        </w:rPr>
      </w:pPr>
      <w:r w:rsidRPr="00385113">
        <w:rPr>
          <w:color w:val="333333"/>
        </w:rPr>
        <w:t>evidența datelor generale ale personalului de conducere, didactic și nedidactic ale instituțiilor;</w:t>
      </w:r>
    </w:p>
    <w:p w14:paraId="7FF3FD43" w14:textId="77777777" w:rsidR="006A633D" w:rsidRPr="00385113" w:rsidRDefault="006A633D" w:rsidP="006759AE">
      <w:pPr>
        <w:numPr>
          <w:ilvl w:val="0"/>
          <w:numId w:val="56"/>
        </w:numPr>
        <w:shd w:val="clear" w:color="auto" w:fill="FFFFFF"/>
        <w:spacing w:line="276" w:lineRule="auto"/>
        <w:ind w:left="851" w:hanging="284"/>
        <w:jc w:val="both"/>
        <w:rPr>
          <w:color w:val="333333"/>
        </w:rPr>
      </w:pPr>
      <w:r w:rsidRPr="00385113">
        <w:rPr>
          <w:color w:val="333333"/>
        </w:rPr>
        <w:t>evidența activităților personalului didactic;</w:t>
      </w:r>
    </w:p>
    <w:p w14:paraId="4E47E78E" w14:textId="77777777" w:rsidR="006A633D" w:rsidRPr="00385113" w:rsidRDefault="006A633D" w:rsidP="006759AE">
      <w:pPr>
        <w:numPr>
          <w:ilvl w:val="0"/>
          <w:numId w:val="56"/>
        </w:numPr>
        <w:shd w:val="clear" w:color="auto" w:fill="FFFFFF"/>
        <w:spacing w:line="276" w:lineRule="auto"/>
        <w:ind w:left="851" w:hanging="284"/>
        <w:jc w:val="both"/>
        <w:rPr>
          <w:color w:val="333333"/>
        </w:rPr>
      </w:pPr>
      <w:r w:rsidRPr="00385113">
        <w:rPr>
          <w:color w:val="333333"/>
        </w:rPr>
        <w:t>evidența atestării curente a personalului;</w:t>
      </w:r>
    </w:p>
    <w:p w14:paraId="378B01F0" w14:textId="77777777" w:rsidR="006A633D" w:rsidRPr="00385113" w:rsidRDefault="006A633D" w:rsidP="006759AE">
      <w:pPr>
        <w:numPr>
          <w:ilvl w:val="0"/>
          <w:numId w:val="56"/>
        </w:numPr>
        <w:shd w:val="clear" w:color="auto" w:fill="FFFFFF"/>
        <w:spacing w:line="276" w:lineRule="auto"/>
        <w:ind w:left="851" w:hanging="284"/>
        <w:jc w:val="both"/>
        <w:rPr>
          <w:color w:val="333333"/>
        </w:rPr>
      </w:pPr>
      <w:r w:rsidRPr="00385113">
        <w:rPr>
          <w:color w:val="333333"/>
        </w:rPr>
        <w:t>asigurarea procesului de transfer dintre instituții și ani de studii.</w:t>
      </w:r>
    </w:p>
    <w:p w14:paraId="6AD6155F" w14:textId="77777777" w:rsidR="006A633D" w:rsidRPr="00385113" w:rsidRDefault="006A633D" w:rsidP="006A633D">
      <w:pPr>
        <w:shd w:val="clear" w:color="auto" w:fill="FFFFFF"/>
        <w:spacing w:line="276" w:lineRule="auto"/>
        <w:jc w:val="both"/>
        <w:rPr>
          <w:color w:val="333333"/>
        </w:rPr>
      </w:pPr>
    </w:p>
    <w:p w14:paraId="31FEDEC4" w14:textId="77777777" w:rsidR="006A633D" w:rsidRPr="00385113" w:rsidRDefault="006A633D" w:rsidP="006759AE">
      <w:pPr>
        <w:numPr>
          <w:ilvl w:val="0"/>
          <w:numId w:val="52"/>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Clasificatoare</w:t>
      </w:r>
      <w:r w:rsidRPr="00385113">
        <w:rPr>
          <w:b/>
          <w:color w:val="333333"/>
        </w:rPr>
        <w:t>”, execută următoarele funcții:</w:t>
      </w:r>
    </w:p>
    <w:p w14:paraId="19B4C56B" w14:textId="77777777" w:rsidR="006A633D" w:rsidRPr="00385113" w:rsidRDefault="006A633D" w:rsidP="006759AE">
      <w:pPr>
        <w:numPr>
          <w:ilvl w:val="0"/>
          <w:numId w:val="60"/>
        </w:numPr>
        <w:shd w:val="clear" w:color="auto" w:fill="FFFFFF"/>
        <w:spacing w:line="276" w:lineRule="auto"/>
        <w:ind w:left="851" w:hanging="284"/>
        <w:jc w:val="both"/>
        <w:rPr>
          <w:color w:val="333333"/>
        </w:rPr>
      </w:pPr>
      <w:r w:rsidRPr="00385113">
        <w:rPr>
          <w:color w:val="333333"/>
        </w:rPr>
        <w:lastRenderedPageBreak/>
        <w:t xml:space="preserve">evidența datelor clasificatoarelor și nomenclatoarelor sistemului; </w:t>
      </w:r>
    </w:p>
    <w:p w14:paraId="470666E6" w14:textId="77777777" w:rsidR="006A633D" w:rsidRPr="00385113" w:rsidRDefault="006A633D" w:rsidP="006759AE">
      <w:pPr>
        <w:numPr>
          <w:ilvl w:val="0"/>
          <w:numId w:val="60"/>
        </w:numPr>
        <w:shd w:val="clear" w:color="auto" w:fill="FFFFFF"/>
        <w:spacing w:line="276" w:lineRule="auto"/>
        <w:ind w:left="851" w:hanging="284"/>
        <w:jc w:val="both"/>
        <w:rPr>
          <w:color w:val="333333"/>
        </w:rPr>
      </w:pPr>
      <w:r w:rsidRPr="00385113">
        <w:rPr>
          <w:color w:val="333333"/>
        </w:rPr>
        <w:t>vizualizarea/descărcarea/imprimarea clasificatoarelor și/sau nomenclatoarelor în diferite formate.</w:t>
      </w:r>
    </w:p>
    <w:p w14:paraId="5BA654E7" w14:textId="77777777" w:rsidR="006A633D" w:rsidRPr="00385113" w:rsidRDefault="006A633D" w:rsidP="006A633D">
      <w:pPr>
        <w:shd w:val="clear" w:color="auto" w:fill="FFFFFF"/>
        <w:spacing w:line="276" w:lineRule="auto"/>
        <w:jc w:val="both"/>
        <w:rPr>
          <w:color w:val="333333"/>
        </w:rPr>
      </w:pPr>
    </w:p>
    <w:p w14:paraId="17140979" w14:textId="77777777" w:rsidR="006A633D" w:rsidRPr="00385113" w:rsidRDefault="006A633D" w:rsidP="006759AE">
      <w:pPr>
        <w:numPr>
          <w:ilvl w:val="0"/>
          <w:numId w:val="52"/>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Rapoarte</w:t>
      </w:r>
      <w:r w:rsidRPr="00385113">
        <w:rPr>
          <w:b/>
          <w:color w:val="333333"/>
        </w:rPr>
        <w:t>”, execută următoarele funcții:</w:t>
      </w:r>
    </w:p>
    <w:p w14:paraId="76BC1B7B" w14:textId="77777777" w:rsidR="006A633D" w:rsidRPr="00385113" w:rsidRDefault="006A633D" w:rsidP="006759AE">
      <w:pPr>
        <w:numPr>
          <w:ilvl w:val="0"/>
          <w:numId w:val="57"/>
        </w:numPr>
        <w:shd w:val="clear" w:color="auto" w:fill="FFFFFF"/>
        <w:spacing w:line="276" w:lineRule="auto"/>
        <w:ind w:left="851" w:hanging="284"/>
        <w:jc w:val="both"/>
        <w:rPr>
          <w:color w:val="333333"/>
        </w:rPr>
      </w:pPr>
      <w:r w:rsidRPr="00385113">
        <w:rPr>
          <w:color w:val="333333"/>
        </w:rPr>
        <w:t>generarea, vizualizarea și descărcarea datelor în diferite formate.</w:t>
      </w:r>
    </w:p>
    <w:p w14:paraId="29772430" w14:textId="77777777" w:rsidR="006A633D" w:rsidRPr="00385113" w:rsidRDefault="006A633D" w:rsidP="006A633D">
      <w:pPr>
        <w:shd w:val="clear" w:color="auto" w:fill="FFFFFF"/>
        <w:spacing w:line="276" w:lineRule="auto"/>
        <w:ind w:left="720" w:firstLine="698"/>
        <w:jc w:val="both"/>
        <w:rPr>
          <w:color w:val="333333"/>
        </w:rPr>
      </w:pPr>
    </w:p>
    <w:p w14:paraId="5AB40B7F" w14:textId="77777777" w:rsidR="006A633D" w:rsidRPr="00385113" w:rsidRDefault="006A633D" w:rsidP="006759AE">
      <w:pPr>
        <w:numPr>
          <w:ilvl w:val="0"/>
          <w:numId w:val="52"/>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Administrare</w:t>
      </w:r>
      <w:r w:rsidRPr="00385113">
        <w:rPr>
          <w:b/>
          <w:color w:val="333333"/>
        </w:rPr>
        <w:t>”, execută următoarele funcții:</w:t>
      </w:r>
    </w:p>
    <w:p w14:paraId="4829DA9B" w14:textId="77777777" w:rsidR="006A633D" w:rsidRPr="00385113" w:rsidRDefault="006A633D" w:rsidP="006759AE">
      <w:pPr>
        <w:numPr>
          <w:ilvl w:val="0"/>
          <w:numId w:val="58"/>
        </w:numPr>
        <w:shd w:val="clear" w:color="auto" w:fill="FFFFFF"/>
        <w:spacing w:line="276" w:lineRule="auto"/>
        <w:ind w:left="851" w:hanging="284"/>
        <w:jc w:val="both"/>
        <w:rPr>
          <w:color w:val="333333"/>
        </w:rPr>
      </w:pPr>
      <w:r w:rsidRPr="00385113">
        <w:rPr>
          <w:color w:val="333333"/>
        </w:rPr>
        <w:t>evidența utilizatorilor;</w:t>
      </w:r>
    </w:p>
    <w:p w14:paraId="08B4537D" w14:textId="77777777" w:rsidR="006A633D" w:rsidRPr="00385113" w:rsidRDefault="006A633D" w:rsidP="006759AE">
      <w:pPr>
        <w:numPr>
          <w:ilvl w:val="0"/>
          <w:numId w:val="58"/>
        </w:numPr>
        <w:shd w:val="clear" w:color="auto" w:fill="FFFFFF"/>
        <w:spacing w:line="276" w:lineRule="auto"/>
        <w:ind w:left="851" w:hanging="284"/>
        <w:jc w:val="both"/>
        <w:rPr>
          <w:color w:val="333333"/>
        </w:rPr>
      </w:pPr>
      <w:r w:rsidRPr="00385113">
        <w:rPr>
          <w:color w:val="333333"/>
        </w:rPr>
        <w:t>repartizarea funcționalităților sistemului pe roluri;</w:t>
      </w:r>
    </w:p>
    <w:p w14:paraId="08F39A76" w14:textId="77777777" w:rsidR="006A633D" w:rsidRPr="00385113" w:rsidRDefault="006A633D" w:rsidP="006759AE">
      <w:pPr>
        <w:numPr>
          <w:ilvl w:val="0"/>
          <w:numId w:val="58"/>
        </w:numPr>
        <w:shd w:val="clear" w:color="auto" w:fill="FFFFFF"/>
        <w:spacing w:line="276" w:lineRule="auto"/>
        <w:ind w:left="851" w:hanging="284"/>
        <w:jc w:val="both"/>
        <w:rPr>
          <w:color w:val="333333"/>
        </w:rPr>
      </w:pPr>
      <w:r w:rsidRPr="00385113">
        <w:rPr>
          <w:color w:val="333333"/>
        </w:rPr>
        <w:t>modificarea statutelor instituției;</w:t>
      </w:r>
    </w:p>
    <w:p w14:paraId="04794F40" w14:textId="77777777" w:rsidR="006A633D" w:rsidRPr="00385113" w:rsidRDefault="006A633D" w:rsidP="006759AE">
      <w:pPr>
        <w:numPr>
          <w:ilvl w:val="0"/>
          <w:numId w:val="58"/>
        </w:numPr>
        <w:shd w:val="clear" w:color="auto" w:fill="FFFFFF"/>
        <w:spacing w:line="276" w:lineRule="auto"/>
        <w:ind w:left="851" w:hanging="284"/>
        <w:jc w:val="both"/>
        <w:rPr>
          <w:color w:val="333333"/>
        </w:rPr>
      </w:pPr>
      <w:r w:rsidRPr="00385113">
        <w:rPr>
          <w:color w:val="333333"/>
        </w:rPr>
        <w:t>acces la deschiderea anilor de studii;</w:t>
      </w:r>
    </w:p>
    <w:p w14:paraId="3CE20E6F" w14:textId="77777777" w:rsidR="006A633D" w:rsidRPr="00385113" w:rsidRDefault="006A633D" w:rsidP="006759AE">
      <w:pPr>
        <w:numPr>
          <w:ilvl w:val="0"/>
          <w:numId w:val="58"/>
        </w:numPr>
        <w:shd w:val="clear" w:color="auto" w:fill="FFFFFF"/>
        <w:spacing w:line="276" w:lineRule="auto"/>
        <w:ind w:left="851" w:hanging="284"/>
        <w:jc w:val="both"/>
        <w:rPr>
          <w:color w:val="333333"/>
        </w:rPr>
      </w:pPr>
      <w:r w:rsidRPr="00385113">
        <w:rPr>
          <w:color w:val="333333"/>
        </w:rPr>
        <w:t>evidența parametrilor aplicativi ai sistemului;</w:t>
      </w:r>
    </w:p>
    <w:p w14:paraId="47509D67" w14:textId="77777777" w:rsidR="006A633D" w:rsidRPr="00385113" w:rsidRDefault="006A633D" w:rsidP="006759AE">
      <w:pPr>
        <w:numPr>
          <w:ilvl w:val="0"/>
          <w:numId w:val="58"/>
        </w:numPr>
        <w:shd w:val="clear" w:color="auto" w:fill="FFFFFF"/>
        <w:spacing w:line="276" w:lineRule="auto"/>
        <w:ind w:left="851" w:hanging="284"/>
        <w:jc w:val="both"/>
        <w:rPr>
          <w:color w:val="333333"/>
        </w:rPr>
      </w:pPr>
      <w:r w:rsidRPr="00385113">
        <w:rPr>
          <w:color w:val="333333"/>
        </w:rPr>
        <w:t>restricționarea autentificării în sistem după adresa IP;</w:t>
      </w:r>
    </w:p>
    <w:p w14:paraId="7AB35387" w14:textId="77777777" w:rsidR="006A633D" w:rsidRPr="00385113" w:rsidRDefault="006A633D" w:rsidP="006759AE">
      <w:pPr>
        <w:numPr>
          <w:ilvl w:val="0"/>
          <w:numId w:val="58"/>
        </w:numPr>
        <w:shd w:val="clear" w:color="auto" w:fill="FFFFFF"/>
        <w:spacing w:line="276" w:lineRule="auto"/>
        <w:ind w:left="851" w:hanging="284"/>
        <w:jc w:val="both"/>
        <w:rPr>
          <w:color w:val="333333"/>
        </w:rPr>
      </w:pPr>
      <w:r w:rsidRPr="00385113">
        <w:rPr>
          <w:color w:val="333333"/>
        </w:rPr>
        <w:t>completarea calendarului instituției;</w:t>
      </w:r>
    </w:p>
    <w:p w14:paraId="4C985D73" w14:textId="77777777" w:rsidR="006A633D" w:rsidRPr="00385113" w:rsidRDefault="006A633D" w:rsidP="006759AE">
      <w:pPr>
        <w:numPr>
          <w:ilvl w:val="0"/>
          <w:numId w:val="58"/>
        </w:numPr>
        <w:shd w:val="clear" w:color="auto" w:fill="FFFFFF"/>
        <w:spacing w:line="276" w:lineRule="auto"/>
        <w:ind w:left="851" w:hanging="284"/>
        <w:jc w:val="both"/>
        <w:rPr>
          <w:color w:val="333333"/>
        </w:rPr>
      </w:pPr>
      <w:r w:rsidRPr="00385113">
        <w:rPr>
          <w:color w:val="333333"/>
        </w:rPr>
        <w:t>monitorizarea introducerii datelor de către utilizatorii sistemului.</w:t>
      </w:r>
    </w:p>
    <w:p w14:paraId="0C45E4EA" w14:textId="77777777" w:rsidR="006A633D" w:rsidRPr="00385113" w:rsidRDefault="006A633D" w:rsidP="006A633D">
      <w:pPr>
        <w:shd w:val="clear" w:color="auto" w:fill="FFFFFF"/>
        <w:spacing w:line="276" w:lineRule="auto"/>
        <w:jc w:val="both"/>
        <w:rPr>
          <w:color w:val="333333"/>
        </w:rPr>
      </w:pPr>
    </w:p>
    <w:p w14:paraId="706B9A34" w14:textId="77777777" w:rsidR="006A633D" w:rsidRPr="00385113" w:rsidRDefault="006A633D" w:rsidP="006A633D">
      <w:pPr>
        <w:keepNext/>
        <w:keepLines/>
        <w:spacing w:line="276" w:lineRule="auto"/>
        <w:ind w:left="284"/>
        <w:jc w:val="both"/>
        <w:outlineLvl w:val="2"/>
        <w:rPr>
          <w:b/>
        </w:rPr>
      </w:pPr>
      <w:bookmarkStart w:id="125" w:name="_Toc220483763"/>
      <w:r w:rsidRPr="00385113">
        <w:rPr>
          <w:rFonts w:eastAsiaTheme="majorEastAsia"/>
          <w:b/>
        </w:rPr>
        <w:t>5.4.3. Modulul Învățământul profesional tehnic.</w:t>
      </w:r>
      <w:r w:rsidRPr="00385113">
        <w:rPr>
          <w:b/>
        </w:rPr>
        <w:t xml:space="preserve"> Catalogul Electronic în Învățământul profesional tehnic, Registrul unităților în învățământul Dual</w:t>
      </w:r>
      <w:bookmarkEnd w:id="125"/>
    </w:p>
    <w:p w14:paraId="6B07BBBE" w14:textId="77777777" w:rsidR="006A633D" w:rsidRPr="00385113" w:rsidRDefault="006A633D" w:rsidP="006A633D">
      <w:pPr>
        <w:spacing w:line="276" w:lineRule="auto"/>
      </w:pPr>
    </w:p>
    <w:p w14:paraId="22BA55CC" w14:textId="77777777" w:rsidR="006A633D" w:rsidRPr="00385113" w:rsidRDefault="006A633D" w:rsidP="006759AE">
      <w:pPr>
        <w:numPr>
          <w:ilvl w:val="0"/>
          <w:numId w:val="61"/>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Instituțiile de învățământ</w:t>
      </w:r>
      <w:r w:rsidRPr="00385113">
        <w:rPr>
          <w:b/>
          <w:color w:val="333333"/>
        </w:rPr>
        <w:t>”, execută următoarele funcții:</w:t>
      </w:r>
    </w:p>
    <w:p w14:paraId="617A2AA1"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evidența instituțiilor din învățământul profesional tehnice: introducerea unei instituții noi și/sau editarea datelor profilului acestor instituții;</w:t>
      </w:r>
    </w:p>
    <w:p w14:paraId="26C2532F"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 xml:space="preserve">evidența nivelelor programelor de formare profesională; </w:t>
      </w:r>
    </w:p>
    <w:p w14:paraId="07FDECBF"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evidența acreditării instituțiilor de învățământ și a codurilor de programe de învățământ acreditate;</w:t>
      </w:r>
    </w:p>
    <w:p w14:paraId="3370177B"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evidența programelor de formare profesională pe nivele de formare profesională, pe durata studiilor și pe profil;</w:t>
      </w:r>
    </w:p>
    <w:p w14:paraId="6E419715"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evidenței rețelei de grupe pe ani de studii, nivele de grupă și limba de instruire;</w:t>
      </w:r>
    </w:p>
    <w:p w14:paraId="654DF2D1"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evidența activităților extrașcolare pe profile de activități;</w:t>
      </w:r>
    </w:p>
    <w:p w14:paraId="7A69353B"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evidența partenerilor sociali, întreprinderi, asociații etc în anul de studii curent;</w:t>
      </w:r>
    </w:p>
    <w:p w14:paraId="312C1B8F"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evidența scopurilor proiectelor, parteneriatului în anul de studii curent;</w:t>
      </w:r>
    </w:p>
    <w:p w14:paraId="042A11FF"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evidența alocațiilor/investițiilor în anul de studii curent;</w:t>
      </w:r>
    </w:p>
    <w:p w14:paraId="5D011D54"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 xml:space="preserve">evidența contractelor/memorandumurilor/acordurilor semnate în anul de studii curent; </w:t>
      </w:r>
    </w:p>
    <w:p w14:paraId="0ECF1A7A" w14:textId="77777777" w:rsidR="006A633D" w:rsidRPr="00385113" w:rsidRDefault="006A633D" w:rsidP="006759AE">
      <w:pPr>
        <w:numPr>
          <w:ilvl w:val="0"/>
          <w:numId w:val="62"/>
        </w:numPr>
        <w:spacing w:line="276" w:lineRule="auto"/>
        <w:ind w:left="851" w:hanging="284"/>
        <w:contextualSpacing/>
        <w:rPr>
          <w:color w:val="333333"/>
        </w:rPr>
      </w:pPr>
      <w:r w:rsidRPr="00385113">
        <w:rPr>
          <w:color w:val="333333"/>
        </w:rPr>
        <w:t>închiderea anului de studii;</w:t>
      </w:r>
    </w:p>
    <w:p w14:paraId="3A377092" w14:textId="77777777" w:rsidR="006A633D" w:rsidRPr="00385113" w:rsidRDefault="006A633D" w:rsidP="006759AE">
      <w:pPr>
        <w:numPr>
          <w:ilvl w:val="0"/>
          <w:numId w:val="62"/>
        </w:numPr>
        <w:shd w:val="clear" w:color="auto" w:fill="FFFFFF"/>
        <w:spacing w:line="276" w:lineRule="auto"/>
        <w:ind w:left="851" w:hanging="284"/>
        <w:jc w:val="both"/>
        <w:rPr>
          <w:color w:val="333333"/>
        </w:rPr>
      </w:pPr>
      <w:r w:rsidRPr="00385113">
        <w:rPr>
          <w:color w:val="333333"/>
        </w:rPr>
        <w:t>deschiderea anului de studii.</w:t>
      </w:r>
    </w:p>
    <w:p w14:paraId="7BE657FE" w14:textId="77777777" w:rsidR="006A633D" w:rsidRPr="00385113" w:rsidRDefault="006A633D" w:rsidP="006A633D">
      <w:pPr>
        <w:shd w:val="clear" w:color="auto" w:fill="FFFFFF"/>
        <w:spacing w:line="276" w:lineRule="auto"/>
        <w:jc w:val="both"/>
        <w:rPr>
          <w:color w:val="333333"/>
        </w:rPr>
      </w:pPr>
    </w:p>
    <w:p w14:paraId="4ECAAC00" w14:textId="77777777" w:rsidR="006A633D" w:rsidRPr="00385113" w:rsidRDefault="006A633D" w:rsidP="006759AE">
      <w:pPr>
        <w:numPr>
          <w:ilvl w:val="0"/>
          <w:numId w:val="61"/>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Planul de învățământ</w:t>
      </w:r>
      <w:r w:rsidRPr="00385113">
        <w:rPr>
          <w:b/>
          <w:color w:val="333333"/>
        </w:rPr>
        <w:t>”, execută următoarele funcții:</w:t>
      </w:r>
    </w:p>
    <w:p w14:paraId="5035583C" w14:textId="77777777" w:rsidR="006A633D" w:rsidRPr="00385113" w:rsidRDefault="006A633D" w:rsidP="006759AE">
      <w:pPr>
        <w:numPr>
          <w:ilvl w:val="0"/>
          <w:numId w:val="63"/>
        </w:numPr>
        <w:shd w:val="clear" w:color="auto" w:fill="FFFFFF"/>
        <w:spacing w:line="276" w:lineRule="auto"/>
        <w:ind w:left="851" w:hanging="284"/>
        <w:jc w:val="both"/>
        <w:rPr>
          <w:color w:val="333333"/>
        </w:rPr>
      </w:pPr>
      <w:r w:rsidRPr="00385113">
        <w:rPr>
          <w:color w:val="333333"/>
        </w:rPr>
        <w:t>evidența planurilor de învățământ pe programe de formare profesională, semestre de studii, durata studiilor și profiluri.</w:t>
      </w:r>
    </w:p>
    <w:p w14:paraId="2986E6A4" w14:textId="77777777" w:rsidR="006A633D" w:rsidRPr="00385113" w:rsidRDefault="006A633D" w:rsidP="006A633D">
      <w:pPr>
        <w:shd w:val="clear" w:color="auto" w:fill="FFFFFF"/>
        <w:spacing w:line="276" w:lineRule="auto"/>
        <w:jc w:val="both"/>
        <w:rPr>
          <w:color w:val="333333"/>
        </w:rPr>
      </w:pPr>
    </w:p>
    <w:p w14:paraId="374AEA2F" w14:textId="77777777" w:rsidR="006A633D" w:rsidRPr="00385113" w:rsidRDefault="006A633D" w:rsidP="006759AE">
      <w:pPr>
        <w:numPr>
          <w:ilvl w:val="0"/>
          <w:numId w:val="61"/>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Planul de înmatriculare</w:t>
      </w:r>
      <w:r w:rsidRPr="00385113">
        <w:rPr>
          <w:b/>
          <w:color w:val="333333"/>
        </w:rPr>
        <w:t>”, execută următoarele funcții:</w:t>
      </w:r>
    </w:p>
    <w:p w14:paraId="5006E74A" w14:textId="77777777" w:rsidR="006A633D" w:rsidRPr="00385113" w:rsidRDefault="006A633D" w:rsidP="006759AE">
      <w:pPr>
        <w:numPr>
          <w:ilvl w:val="0"/>
          <w:numId w:val="64"/>
        </w:numPr>
        <w:shd w:val="clear" w:color="auto" w:fill="FFFFFF"/>
        <w:spacing w:line="276" w:lineRule="auto"/>
        <w:ind w:left="851" w:hanging="284"/>
        <w:jc w:val="both"/>
        <w:rPr>
          <w:color w:val="333333"/>
        </w:rPr>
      </w:pPr>
      <w:r w:rsidRPr="00385113">
        <w:rPr>
          <w:color w:val="333333"/>
        </w:rPr>
        <w:t>evidența planurilor de înmatriculare pe nivele programe de formare profesională;</w:t>
      </w:r>
    </w:p>
    <w:p w14:paraId="33E3D009" w14:textId="77777777" w:rsidR="006A633D" w:rsidRPr="00385113" w:rsidRDefault="006A633D" w:rsidP="006759AE">
      <w:pPr>
        <w:numPr>
          <w:ilvl w:val="0"/>
          <w:numId w:val="64"/>
        </w:numPr>
        <w:shd w:val="clear" w:color="auto" w:fill="FFFFFF"/>
        <w:spacing w:line="276" w:lineRule="auto"/>
        <w:ind w:left="851" w:hanging="284"/>
        <w:jc w:val="both"/>
        <w:rPr>
          <w:color w:val="333333"/>
        </w:rPr>
      </w:pPr>
      <w:r w:rsidRPr="00385113">
        <w:rPr>
          <w:color w:val="333333"/>
        </w:rPr>
        <w:t>evidența numărului de locuri planificate cu finanțare de la bugetul de stat și cu achitarea taxei de studii per programe de formare profesională;</w:t>
      </w:r>
    </w:p>
    <w:p w14:paraId="45B0AE0E" w14:textId="77777777" w:rsidR="006A633D" w:rsidRPr="00385113" w:rsidRDefault="006A633D" w:rsidP="006759AE">
      <w:pPr>
        <w:numPr>
          <w:ilvl w:val="0"/>
          <w:numId w:val="64"/>
        </w:numPr>
        <w:spacing w:line="276" w:lineRule="auto"/>
        <w:ind w:left="851" w:hanging="284"/>
        <w:contextualSpacing/>
        <w:jc w:val="both"/>
        <w:rPr>
          <w:color w:val="333333"/>
        </w:rPr>
      </w:pPr>
      <w:r w:rsidRPr="00385113">
        <w:rPr>
          <w:color w:val="333333"/>
        </w:rPr>
        <w:lastRenderedPageBreak/>
        <w:t>evidența numărului de locuri completate la admitere cu finanțare de la bugetul de stat și cu achitarea taxei de studii per programe de formare profesională.</w:t>
      </w:r>
    </w:p>
    <w:p w14:paraId="26121F30" w14:textId="77777777" w:rsidR="006A633D" w:rsidRPr="00385113" w:rsidRDefault="006A633D" w:rsidP="006A633D">
      <w:pPr>
        <w:shd w:val="clear" w:color="auto" w:fill="FFFFFF"/>
        <w:spacing w:line="276" w:lineRule="auto"/>
        <w:jc w:val="both"/>
        <w:rPr>
          <w:color w:val="333333"/>
        </w:rPr>
      </w:pPr>
    </w:p>
    <w:p w14:paraId="20432E96" w14:textId="77777777" w:rsidR="006A633D" w:rsidRPr="00385113" w:rsidRDefault="006A633D" w:rsidP="006759AE">
      <w:pPr>
        <w:numPr>
          <w:ilvl w:val="0"/>
          <w:numId w:val="61"/>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Baza tehnico-materială</w:t>
      </w:r>
      <w:r w:rsidRPr="00385113">
        <w:rPr>
          <w:b/>
          <w:color w:val="333333"/>
        </w:rPr>
        <w:t>”, execută următoarele funcții:</w:t>
      </w:r>
    </w:p>
    <w:p w14:paraId="4C5EE22B" w14:textId="77777777" w:rsidR="006A633D" w:rsidRPr="00385113" w:rsidRDefault="006A633D" w:rsidP="006759AE">
      <w:pPr>
        <w:numPr>
          <w:ilvl w:val="0"/>
          <w:numId w:val="65"/>
        </w:numPr>
        <w:shd w:val="clear" w:color="auto" w:fill="FFFFFF"/>
        <w:spacing w:line="276" w:lineRule="auto"/>
        <w:ind w:left="851" w:hanging="284"/>
        <w:jc w:val="both"/>
        <w:rPr>
          <w:color w:val="333333"/>
        </w:rPr>
      </w:pPr>
      <w:r w:rsidRPr="00385113">
        <w:rPr>
          <w:color w:val="333333"/>
        </w:rPr>
        <w:t>evidența capacității instituționale după proiect ale instituției;</w:t>
      </w:r>
    </w:p>
    <w:p w14:paraId="6F1775DE" w14:textId="77777777" w:rsidR="006A633D" w:rsidRPr="00385113" w:rsidRDefault="006A633D" w:rsidP="006759AE">
      <w:pPr>
        <w:numPr>
          <w:ilvl w:val="0"/>
          <w:numId w:val="65"/>
        </w:numPr>
        <w:shd w:val="clear" w:color="auto" w:fill="FFFFFF"/>
        <w:spacing w:line="276" w:lineRule="auto"/>
        <w:ind w:left="851" w:hanging="284"/>
        <w:jc w:val="both"/>
        <w:rPr>
          <w:color w:val="333333"/>
        </w:rPr>
      </w:pPr>
      <w:r w:rsidRPr="00385113">
        <w:rPr>
          <w:color w:val="333333"/>
        </w:rPr>
        <w:t>evidența asigurării materiale - formarea profesională;</w:t>
      </w:r>
    </w:p>
    <w:p w14:paraId="7211B537" w14:textId="77777777" w:rsidR="006A633D" w:rsidRPr="00385113" w:rsidRDefault="006A633D" w:rsidP="006759AE">
      <w:pPr>
        <w:numPr>
          <w:ilvl w:val="0"/>
          <w:numId w:val="65"/>
        </w:numPr>
        <w:shd w:val="clear" w:color="auto" w:fill="FFFFFF"/>
        <w:spacing w:line="276" w:lineRule="auto"/>
        <w:ind w:left="851" w:hanging="284"/>
        <w:jc w:val="both"/>
        <w:rPr>
          <w:color w:val="333333"/>
        </w:rPr>
      </w:pPr>
      <w:r w:rsidRPr="00385113">
        <w:rPr>
          <w:color w:val="333333"/>
        </w:rPr>
        <w:t>evidența căminelor instituției;</w:t>
      </w:r>
    </w:p>
    <w:p w14:paraId="2C61EAA7" w14:textId="77777777" w:rsidR="006A633D" w:rsidRPr="00385113" w:rsidRDefault="006A633D" w:rsidP="006759AE">
      <w:pPr>
        <w:numPr>
          <w:ilvl w:val="0"/>
          <w:numId w:val="65"/>
        </w:numPr>
        <w:shd w:val="clear" w:color="auto" w:fill="FFFFFF"/>
        <w:spacing w:line="276" w:lineRule="auto"/>
        <w:ind w:left="851" w:hanging="284"/>
        <w:jc w:val="both"/>
        <w:rPr>
          <w:color w:val="333333"/>
        </w:rPr>
      </w:pPr>
      <w:r w:rsidRPr="00385113">
        <w:rPr>
          <w:color w:val="333333"/>
        </w:rPr>
        <w:t>evidența veniturilor colectate pe parcursul anului de studii;</w:t>
      </w:r>
    </w:p>
    <w:p w14:paraId="4373E342" w14:textId="77777777" w:rsidR="006A633D" w:rsidRPr="00385113" w:rsidRDefault="006A633D" w:rsidP="006759AE">
      <w:pPr>
        <w:numPr>
          <w:ilvl w:val="0"/>
          <w:numId w:val="65"/>
        </w:numPr>
        <w:shd w:val="clear" w:color="auto" w:fill="FFFFFF"/>
        <w:spacing w:line="276" w:lineRule="auto"/>
        <w:ind w:left="851" w:hanging="284"/>
        <w:jc w:val="both"/>
        <w:rPr>
          <w:color w:val="333333"/>
        </w:rPr>
      </w:pPr>
      <w:r w:rsidRPr="00385113">
        <w:rPr>
          <w:color w:val="333333"/>
        </w:rPr>
        <w:t>evidența activității economică-financiară;</w:t>
      </w:r>
    </w:p>
    <w:p w14:paraId="4FE2259B" w14:textId="77777777" w:rsidR="006A633D" w:rsidRPr="00385113" w:rsidRDefault="006A633D" w:rsidP="006759AE">
      <w:pPr>
        <w:numPr>
          <w:ilvl w:val="0"/>
          <w:numId w:val="65"/>
        </w:numPr>
        <w:shd w:val="clear" w:color="auto" w:fill="FFFFFF"/>
        <w:spacing w:line="276" w:lineRule="auto"/>
        <w:ind w:left="851" w:hanging="284"/>
        <w:jc w:val="both"/>
        <w:rPr>
          <w:color w:val="333333"/>
        </w:rPr>
      </w:pPr>
      <w:r w:rsidRPr="00385113">
        <w:rPr>
          <w:color w:val="333333"/>
        </w:rPr>
        <w:t>evidența capacității instituționale după proiect ale instituției.</w:t>
      </w:r>
    </w:p>
    <w:p w14:paraId="31C981DA" w14:textId="77777777" w:rsidR="006A633D" w:rsidRPr="00385113" w:rsidRDefault="006A633D" w:rsidP="006A633D">
      <w:pPr>
        <w:shd w:val="clear" w:color="auto" w:fill="FFFFFF"/>
        <w:spacing w:line="276" w:lineRule="auto"/>
        <w:ind w:left="1353"/>
        <w:jc w:val="both"/>
        <w:rPr>
          <w:color w:val="333333"/>
        </w:rPr>
      </w:pPr>
    </w:p>
    <w:p w14:paraId="1A875A2B" w14:textId="77777777" w:rsidR="006A633D" w:rsidRPr="00385113" w:rsidRDefault="006A633D" w:rsidP="006759AE">
      <w:pPr>
        <w:numPr>
          <w:ilvl w:val="0"/>
          <w:numId w:val="61"/>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Raport director semnat</w:t>
      </w:r>
      <w:r w:rsidRPr="00385113">
        <w:rPr>
          <w:b/>
          <w:color w:val="333333"/>
        </w:rPr>
        <w:t>”, execută următoarele funcții:</w:t>
      </w:r>
    </w:p>
    <w:p w14:paraId="559AF285" w14:textId="77777777" w:rsidR="006A633D" w:rsidRPr="00385113" w:rsidRDefault="006A633D" w:rsidP="006759AE">
      <w:pPr>
        <w:numPr>
          <w:ilvl w:val="0"/>
          <w:numId w:val="66"/>
        </w:numPr>
        <w:shd w:val="clear" w:color="auto" w:fill="FFFFFF"/>
        <w:spacing w:line="276" w:lineRule="auto"/>
        <w:ind w:left="851" w:hanging="284"/>
        <w:jc w:val="both"/>
        <w:rPr>
          <w:color w:val="333333"/>
        </w:rPr>
      </w:pPr>
      <w:r w:rsidRPr="00385113">
        <w:rPr>
          <w:color w:val="333333"/>
        </w:rPr>
        <w:t>evidența rapoartelor semnate în format .pdf încărcate în sistem de către instituție;</w:t>
      </w:r>
    </w:p>
    <w:p w14:paraId="3456BC6C" w14:textId="77777777" w:rsidR="006A633D" w:rsidRPr="00385113" w:rsidRDefault="006A633D" w:rsidP="006A633D">
      <w:pPr>
        <w:shd w:val="clear" w:color="auto" w:fill="FFFFFF"/>
        <w:spacing w:line="276" w:lineRule="auto"/>
        <w:ind w:left="1353"/>
        <w:jc w:val="both"/>
        <w:rPr>
          <w:color w:val="333333"/>
        </w:rPr>
      </w:pPr>
    </w:p>
    <w:p w14:paraId="7E87487B" w14:textId="77777777" w:rsidR="006A633D" w:rsidRPr="00385113" w:rsidRDefault="006A633D" w:rsidP="006759AE">
      <w:pPr>
        <w:numPr>
          <w:ilvl w:val="0"/>
          <w:numId w:val="61"/>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Elevi</w:t>
      </w:r>
      <w:r w:rsidRPr="00385113">
        <w:rPr>
          <w:b/>
          <w:color w:val="333333"/>
        </w:rPr>
        <w:t>”, execută următoarele funcții:</w:t>
      </w:r>
    </w:p>
    <w:p w14:paraId="26F4A14E"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datelor generale ale elevilor în cadrul grupelor;</w:t>
      </w:r>
    </w:p>
    <w:p w14:paraId="11DCE250"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adreselor de domiciliu și/sau reședință ale elevilor;</w:t>
      </w:r>
    </w:p>
    <w:p w14:paraId="61E2DAA5"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părinților și tutorilor elevilor;</w:t>
      </w:r>
    </w:p>
    <w:p w14:paraId="56EAE600"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frecvenței elevilor grupate pe motive și semestre de studii;</w:t>
      </w:r>
    </w:p>
    <w:p w14:paraId="0C8663B9"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activităților extrașcolare;</w:t>
      </w:r>
    </w:p>
    <w:p w14:paraId="1AAC5BE5"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elevilor rămași fără ocrotire părintească;</w:t>
      </w:r>
    </w:p>
    <w:p w14:paraId="614E0FB2"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elevilor cu dizabilități;</w:t>
      </w:r>
    </w:p>
    <w:p w14:paraId="0ABCFFA7"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datelor despre absolvenți;</w:t>
      </w:r>
    </w:p>
    <w:p w14:paraId="0FA850EF"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datelor despre bursieri;</w:t>
      </w:r>
    </w:p>
    <w:p w14:paraId="47359B31"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participării elevilor la olimpiade/concursuri;</w:t>
      </w:r>
    </w:p>
    <w:p w14:paraId="6E8F93BE"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evaluărilor curente, semestriale, examene în cadrul anului de studii a disciplinelor/unităților/modulelor;</w:t>
      </w:r>
    </w:p>
    <w:p w14:paraId="1523E446"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evidența evaluărilor, perioadei și locul desfășurării practicii;</w:t>
      </w:r>
    </w:p>
    <w:p w14:paraId="1CF91BD6"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asigurarea procesului de verificare a datelor personale prin intermediul serviciului guvernamental MConnect;</w:t>
      </w:r>
    </w:p>
    <w:p w14:paraId="1BADA262" w14:textId="77777777" w:rsidR="006A633D" w:rsidRPr="00385113" w:rsidRDefault="006A633D" w:rsidP="006759AE">
      <w:pPr>
        <w:numPr>
          <w:ilvl w:val="0"/>
          <w:numId w:val="67"/>
        </w:numPr>
        <w:shd w:val="clear" w:color="auto" w:fill="FFFFFF"/>
        <w:spacing w:line="276" w:lineRule="auto"/>
        <w:ind w:left="851" w:hanging="284"/>
        <w:jc w:val="both"/>
        <w:rPr>
          <w:color w:val="333333"/>
        </w:rPr>
      </w:pPr>
      <w:r w:rsidRPr="00385113">
        <w:rPr>
          <w:color w:val="333333"/>
        </w:rPr>
        <w:t>validarea datelor introduse prin diferite algoritme de ridicare a calității datelor.</w:t>
      </w:r>
    </w:p>
    <w:p w14:paraId="6F3B4192" w14:textId="77777777" w:rsidR="006A633D" w:rsidRPr="00385113" w:rsidRDefault="006A633D" w:rsidP="006A633D">
      <w:pPr>
        <w:shd w:val="clear" w:color="auto" w:fill="FFFFFF"/>
        <w:spacing w:line="276" w:lineRule="auto"/>
        <w:jc w:val="both"/>
        <w:rPr>
          <w:color w:val="333333"/>
        </w:rPr>
      </w:pPr>
    </w:p>
    <w:p w14:paraId="4F4F722D" w14:textId="77777777" w:rsidR="006A633D" w:rsidRPr="00385113" w:rsidRDefault="006A633D" w:rsidP="006759AE">
      <w:pPr>
        <w:numPr>
          <w:ilvl w:val="0"/>
          <w:numId w:val="61"/>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Grupa</w:t>
      </w:r>
      <w:r w:rsidRPr="00385113">
        <w:rPr>
          <w:b/>
          <w:color w:val="333333"/>
        </w:rPr>
        <w:t>”, execută următoarele funcții:</w:t>
      </w:r>
    </w:p>
    <w:p w14:paraId="35DC172B" w14:textId="77777777" w:rsidR="006A633D" w:rsidRPr="00385113" w:rsidRDefault="006A633D" w:rsidP="006759AE">
      <w:pPr>
        <w:numPr>
          <w:ilvl w:val="0"/>
          <w:numId w:val="68"/>
        </w:numPr>
        <w:spacing w:line="276" w:lineRule="auto"/>
        <w:ind w:left="851" w:hanging="284"/>
        <w:contextualSpacing/>
        <w:jc w:val="both"/>
        <w:rPr>
          <w:color w:val="333333"/>
        </w:rPr>
      </w:pPr>
      <w:r w:rsidRPr="00385113">
        <w:rPr>
          <w:color w:val="333333"/>
        </w:rPr>
        <w:t>introducerea/editarea evaluărilor per grupă, per disciplină/unitate de curs, per tipuri de evaluare (medii semestriale, examene);</w:t>
      </w:r>
    </w:p>
    <w:p w14:paraId="577198E6" w14:textId="77777777" w:rsidR="006A633D" w:rsidRPr="00385113" w:rsidRDefault="006A633D" w:rsidP="006759AE">
      <w:pPr>
        <w:numPr>
          <w:ilvl w:val="0"/>
          <w:numId w:val="68"/>
        </w:numPr>
        <w:spacing w:line="276" w:lineRule="auto"/>
        <w:ind w:left="851" w:hanging="284"/>
        <w:contextualSpacing/>
        <w:jc w:val="both"/>
        <w:rPr>
          <w:color w:val="333333"/>
        </w:rPr>
      </w:pPr>
      <w:r w:rsidRPr="00385113">
        <w:rPr>
          <w:color w:val="333333"/>
        </w:rPr>
        <w:t>asigurarea procesului de introducere a probelor de absolvire per grupă;</w:t>
      </w:r>
    </w:p>
    <w:p w14:paraId="3C0385F3" w14:textId="77777777" w:rsidR="006A633D" w:rsidRPr="00385113" w:rsidRDefault="006A633D" w:rsidP="006759AE">
      <w:pPr>
        <w:numPr>
          <w:ilvl w:val="0"/>
          <w:numId w:val="68"/>
        </w:numPr>
        <w:shd w:val="clear" w:color="auto" w:fill="FFFFFF"/>
        <w:spacing w:line="276" w:lineRule="auto"/>
        <w:ind w:left="851" w:hanging="284"/>
        <w:jc w:val="both"/>
        <w:rPr>
          <w:color w:val="333333"/>
        </w:rPr>
      </w:pPr>
      <w:r w:rsidRPr="00385113">
        <w:rPr>
          <w:color w:val="333333"/>
        </w:rPr>
        <w:t>asigurarea verificării evaluărilor introduse prin diferite algoritme de menținere a calității datelor;</w:t>
      </w:r>
    </w:p>
    <w:p w14:paraId="6E367F4F" w14:textId="77777777" w:rsidR="006A633D" w:rsidRPr="00385113" w:rsidRDefault="006A633D" w:rsidP="006759AE">
      <w:pPr>
        <w:numPr>
          <w:ilvl w:val="0"/>
          <w:numId w:val="68"/>
        </w:numPr>
        <w:shd w:val="clear" w:color="auto" w:fill="FFFFFF"/>
        <w:spacing w:line="276" w:lineRule="auto"/>
        <w:ind w:left="851" w:hanging="284"/>
        <w:jc w:val="both"/>
        <w:rPr>
          <w:color w:val="333333"/>
        </w:rPr>
      </w:pPr>
      <w:r w:rsidRPr="00385113">
        <w:rPr>
          <w:color w:val="333333"/>
        </w:rPr>
        <w:t>asigurarea procesului de promovare a elevilor per grupă/elev la următorul nivel și/sau a elevilor absolvenți;</w:t>
      </w:r>
    </w:p>
    <w:p w14:paraId="3BBEF734" w14:textId="77777777" w:rsidR="006A633D" w:rsidRPr="00385113" w:rsidRDefault="006A633D" w:rsidP="006759AE">
      <w:pPr>
        <w:numPr>
          <w:ilvl w:val="0"/>
          <w:numId w:val="68"/>
        </w:numPr>
        <w:shd w:val="clear" w:color="auto" w:fill="FFFFFF"/>
        <w:spacing w:line="276" w:lineRule="auto"/>
        <w:ind w:left="851" w:hanging="284"/>
        <w:jc w:val="both"/>
        <w:rPr>
          <w:color w:val="333333"/>
        </w:rPr>
      </w:pPr>
      <w:r w:rsidRPr="00385113">
        <w:rPr>
          <w:color w:val="333333"/>
        </w:rPr>
        <w:t>asigurarea procesului de preluare a elevilor din modulul eAdmitere.</w:t>
      </w:r>
    </w:p>
    <w:p w14:paraId="281E6952" w14:textId="77777777" w:rsidR="006A633D" w:rsidRPr="00385113" w:rsidRDefault="006A633D" w:rsidP="006A633D">
      <w:pPr>
        <w:shd w:val="clear" w:color="auto" w:fill="FFFFFF"/>
        <w:spacing w:line="276" w:lineRule="auto"/>
        <w:jc w:val="both"/>
        <w:rPr>
          <w:color w:val="333333"/>
        </w:rPr>
      </w:pPr>
    </w:p>
    <w:p w14:paraId="31BB4A0E" w14:textId="77777777" w:rsidR="006A633D" w:rsidRPr="00385113" w:rsidRDefault="006A633D" w:rsidP="006759AE">
      <w:pPr>
        <w:numPr>
          <w:ilvl w:val="0"/>
          <w:numId w:val="61"/>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Personal</w:t>
      </w:r>
      <w:r w:rsidRPr="00385113">
        <w:rPr>
          <w:b/>
          <w:color w:val="333333"/>
        </w:rPr>
        <w:t>”, execută următoarele funcții:</w:t>
      </w:r>
    </w:p>
    <w:p w14:paraId="7914B7B3" w14:textId="77777777" w:rsidR="006A633D" w:rsidRPr="00385113" w:rsidRDefault="006A633D" w:rsidP="006759AE">
      <w:pPr>
        <w:numPr>
          <w:ilvl w:val="0"/>
          <w:numId w:val="69"/>
        </w:numPr>
        <w:spacing w:line="276" w:lineRule="auto"/>
        <w:ind w:left="851" w:hanging="284"/>
        <w:contextualSpacing/>
        <w:jc w:val="both"/>
        <w:rPr>
          <w:color w:val="333333"/>
        </w:rPr>
      </w:pPr>
      <w:r w:rsidRPr="00385113">
        <w:rPr>
          <w:color w:val="333333"/>
        </w:rPr>
        <w:t>evidența statelor de personal pe fiecare tip de personal în parte (de conducere, didactic, didactic auxiliar, nedidactic);</w:t>
      </w:r>
    </w:p>
    <w:p w14:paraId="2AD84C35" w14:textId="77777777" w:rsidR="006A633D" w:rsidRPr="00385113" w:rsidRDefault="006A633D" w:rsidP="006759AE">
      <w:pPr>
        <w:numPr>
          <w:ilvl w:val="0"/>
          <w:numId w:val="69"/>
        </w:numPr>
        <w:spacing w:line="276" w:lineRule="auto"/>
        <w:ind w:left="851" w:hanging="284"/>
        <w:contextualSpacing/>
        <w:rPr>
          <w:color w:val="333333"/>
        </w:rPr>
      </w:pPr>
      <w:r w:rsidRPr="00385113">
        <w:rPr>
          <w:color w:val="333333"/>
        </w:rPr>
        <w:t>asigurarea verificării procesului de verificare a datelor personale prin intermediul serviciului guvernamental MConnect;</w:t>
      </w:r>
    </w:p>
    <w:p w14:paraId="46F06299" w14:textId="77777777" w:rsidR="006A633D" w:rsidRPr="00385113" w:rsidRDefault="006A633D" w:rsidP="006759AE">
      <w:pPr>
        <w:numPr>
          <w:ilvl w:val="0"/>
          <w:numId w:val="69"/>
        </w:numPr>
        <w:spacing w:line="276" w:lineRule="auto"/>
        <w:ind w:left="851" w:hanging="284"/>
        <w:contextualSpacing/>
        <w:jc w:val="both"/>
        <w:rPr>
          <w:color w:val="333333"/>
        </w:rPr>
      </w:pPr>
      <w:r w:rsidRPr="00385113">
        <w:rPr>
          <w:color w:val="333333"/>
        </w:rPr>
        <w:lastRenderedPageBreak/>
        <w:t>evidența datelor generale ale personalului de conducere, didactic, didactic auxiliar, nedidactic;</w:t>
      </w:r>
    </w:p>
    <w:p w14:paraId="0F035D27" w14:textId="77777777" w:rsidR="006A633D" w:rsidRPr="00385113" w:rsidRDefault="006A633D" w:rsidP="006759AE">
      <w:pPr>
        <w:numPr>
          <w:ilvl w:val="0"/>
          <w:numId w:val="69"/>
        </w:numPr>
        <w:spacing w:line="276" w:lineRule="auto"/>
        <w:ind w:left="851" w:hanging="284"/>
        <w:contextualSpacing/>
        <w:jc w:val="both"/>
        <w:rPr>
          <w:color w:val="333333"/>
        </w:rPr>
      </w:pPr>
      <w:r w:rsidRPr="00385113">
        <w:rPr>
          <w:color w:val="333333"/>
        </w:rPr>
        <w:t>evidența modului de angajare ale personalului de conducere, didactic, didactic auxiliar, nedidactic;</w:t>
      </w:r>
    </w:p>
    <w:p w14:paraId="0F196548" w14:textId="77777777" w:rsidR="006A633D" w:rsidRPr="00385113" w:rsidRDefault="006A633D" w:rsidP="006759AE">
      <w:pPr>
        <w:numPr>
          <w:ilvl w:val="0"/>
          <w:numId w:val="69"/>
        </w:numPr>
        <w:spacing w:line="276" w:lineRule="auto"/>
        <w:ind w:left="851" w:hanging="284"/>
        <w:contextualSpacing/>
        <w:jc w:val="both"/>
        <w:rPr>
          <w:color w:val="333333"/>
        </w:rPr>
      </w:pPr>
      <w:r w:rsidRPr="00385113">
        <w:rPr>
          <w:color w:val="333333"/>
        </w:rPr>
        <w:t>evidența statutului personalului de conducere, didactic, didactic auxiliar, nedidactic;</w:t>
      </w:r>
    </w:p>
    <w:p w14:paraId="5C4F32E7" w14:textId="77777777" w:rsidR="006A633D" w:rsidRPr="00385113" w:rsidRDefault="006A633D" w:rsidP="006759AE">
      <w:pPr>
        <w:numPr>
          <w:ilvl w:val="0"/>
          <w:numId w:val="69"/>
        </w:numPr>
        <w:spacing w:line="276" w:lineRule="auto"/>
        <w:ind w:left="851" w:hanging="284"/>
        <w:contextualSpacing/>
        <w:jc w:val="both"/>
        <w:rPr>
          <w:color w:val="333333"/>
        </w:rPr>
      </w:pPr>
      <w:r w:rsidRPr="00385113">
        <w:rPr>
          <w:color w:val="333333"/>
        </w:rPr>
        <w:t>evidența activităților didactice ale personalului didactic per unități de curs, discipline, module, practica;</w:t>
      </w:r>
    </w:p>
    <w:p w14:paraId="6560A726" w14:textId="77777777" w:rsidR="006A633D" w:rsidRPr="00385113" w:rsidRDefault="006A633D" w:rsidP="006759AE">
      <w:pPr>
        <w:numPr>
          <w:ilvl w:val="0"/>
          <w:numId w:val="69"/>
        </w:numPr>
        <w:spacing w:line="276" w:lineRule="auto"/>
        <w:ind w:left="851" w:hanging="284"/>
        <w:contextualSpacing/>
        <w:jc w:val="both"/>
        <w:rPr>
          <w:color w:val="333333"/>
        </w:rPr>
      </w:pPr>
      <w:r w:rsidRPr="00385113">
        <w:rPr>
          <w:color w:val="333333"/>
        </w:rPr>
        <w:t>evidența listei de tarificare pe tipuri de personal (de conducere, didactic, didactic auxiliar, nedidactic);</w:t>
      </w:r>
    </w:p>
    <w:p w14:paraId="47F957D6" w14:textId="77777777" w:rsidR="006A633D" w:rsidRPr="00385113" w:rsidRDefault="006A633D" w:rsidP="006759AE">
      <w:pPr>
        <w:numPr>
          <w:ilvl w:val="0"/>
          <w:numId w:val="69"/>
        </w:numPr>
        <w:spacing w:line="276" w:lineRule="auto"/>
        <w:ind w:left="851" w:hanging="284"/>
        <w:contextualSpacing/>
        <w:jc w:val="both"/>
        <w:rPr>
          <w:color w:val="333333"/>
        </w:rPr>
      </w:pPr>
      <w:r w:rsidRPr="00385113">
        <w:rPr>
          <w:color w:val="333333"/>
        </w:rPr>
        <w:t>asigurarea procesului de transfer al personalului angajat temporar în cadrul instituției;</w:t>
      </w:r>
    </w:p>
    <w:p w14:paraId="43AB9052" w14:textId="77777777" w:rsidR="006A633D" w:rsidRPr="00385113" w:rsidRDefault="006A633D" w:rsidP="006759AE">
      <w:pPr>
        <w:numPr>
          <w:ilvl w:val="0"/>
          <w:numId w:val="69"/>
        </w:numPr>
        <w:spacing w:line="276" w:lineRule="auto"/>
        <w:ind w:left="851" w:hanging="284"/>
        <w:contextualSpacing/>
        <w:jc w:val="both"/>
        <w:rPr>
          <w:color w:val="333333"/>
        </w:rPr>
      </w:pPr>
      <w:r w:rsidRPr="00385113">
        <w:rPr>
          <w:color w:val="333333"/>
        </w:rPr>
        <w:t>asigurarea procesului de transfer dintr-o funcție în alta în cadrul unui an de studii;</w:t>
      </w:r>
    </w:p>
    <w:p w14:paraId="27CC82FD" w14:textId="77777777" w:rsidR="006A633D" w:rsidRPr="00385113" w:rsidRDefault="006A633D" w:rsidP="006759AE">
      <w:pPr>
        <w:numPr>
          <w:ilvl w:val="0"/>
          <w:numId w:val="69"/>
        </w:numPr>
        <w:spacing w:line="276" w:lineRule="auto"/>
        <w:ind w:left="851" w:hanging="284"/>
        <w:contextualSpacing/>
        <w:rPr>
          <w:color w:val="333333"/>
        </w:rPr>
      </w:pPr>
      <w:r w:rsidRPr="00385113">
        <w:rPr>
          <w:color w:val="333333"/>
        </w:rPr>
        <w:t>validarea datelor introduse prin diferite algoritme de ridicare a calității datelor.</w:t>
      </w:r>
    </w:p>
    <w:p w14:paraId="6BC9FEA5" w14:textId="77777777" w:rsidR="006A633D" w:rsidRPr="00385113" w:rsidRDefault="006A633D" w:rsidP="006A633D">
      <w:pPr>
        <w:spacing w:line="276" w:lineRule="auto"/>
        <w:ind w:left="1353"/>
        <w:contextualSpacing/>
        <w:jc w:val="both"/>
        <w:rPr>
          <w:color w:val="333333"/>
        </w:rPr>
      </w:pPr>
    </w:p>
    <w:p w14:paraId="3F3AFEDF" w14:textId="77777777" w:rsidR="006A633D" w:rsidRPr="00385113" w:rsidRDefault="006A633D" w:rsidP="006A633D">
      <w:pPr>
        <w:shd w:val="clear" w:color="auto" w:fill="FFFFFF"/>
        <w:spacing w:line="276" w:lineRule="auto"/>
        <w:ind w:left="709" w:hanging="425"/>
        <w:jc w:val="both"/>
        <w:rPr>
          <w:b/>
          <w:color w:val="333333"/>
        </w:rPr>
      </w:pPr>
      <w:r w:rsidRPr="00385113">
        <w:rPr>
          <w:b/>
          <w:color w:val="333333"/>
        </w:rPr>
        <w:t>9. Conturul funcțional „</w:t>
      </w:r>
      <w:r w:rsidRPr="00385113">
        <w:rPr>
          <w:b/>
          <w:i/>
          <w:color w:val="333333"/>
        </w:rPr>
        <w:t>Clasificatoare</w:t>
      </w:r>
      <w:r w:rsidRPr="00385113">
        <w:rPr>
          <w:b/>
          <w:color w:val="333333"/>
        </w:rPr>
        <w:t>”, execută următoarele funcții:</w:t>
      </w:r>
    </w:p>
    <w:p w14:paraId="55507F76" w14:textId="77777777" w:rsidR="006A633D" w:rsidRPr="00385113" w:rsidRDefault="006A633D" w:rsidP="006759AE">
      <w:pPr>
        <w:numPr>
          <w:ilvl w:val="0"/>
          <w:numId w:val="70"/>
        </w:numPr>
        <w:shd w:val="clear" w:color="auto" w:fill="FFFFFF"/>
        <w:spacing w:line="276" w:lineRule="auto"/>
        <w:ind w:left="851" w:hanging="284"/>
        <w:jc w:val="both"/>
        <w:rPr>
          <w:color w:val="333333"/>
        </w:rPr>
      </w:pPr>
      <w:r w:rsidRPr="00385113">
        <w:rPr>
          <w:color w:val="333333"/>
        </w:rPr>
        <w:t>evidența datelor clasificatoarelor și nomenclatoarelor sistemului;</w:t>
      </w:r>
    </w:p>
    <w:p w14:paraId="0C36B287" w14:textId="77777777" w:rsidR="006A633D" w:rsidRPr="00385113" w:rsidRDefault="006A633D" w:rsidP="006759AE">
      <w:pPr>
        <w:numPr>
          <w:ilvl w:val="0"/>
          <w:numId w:val="70"/>
        </w:numPr>
        <w:shd w:val="clear" w:color="auto" w:fill="FFFFFF"/>
        <w:spacing w:line="276" w:lineRule="auto"/>
        <w:ind w:left="851" w:hanging="284"/>
        <w:jc w:val="both"/>
        <w:rPr>
          <w:color w:val="333333"/>
        </w:rPr>
      </w:pPr>
      <w:r w:rsidRPr="00385113">
        <w:rPr>
          <w:color w:val="333333"/>
        </w:rPr>
        <w:t>vizualizarea/descărcarea/imprimarea clasificatoarelor și/sau nomenclatoarelor în diferite formate.</w:t>
      </w:r>
    </w:p>
    <w:p w14:paraId="296BA4A9" w14:textId="77777777" w:rsidR="006A633D" w:rsidRPr="00385113" w:rsidRDefault="006A633D" w:rsidP="006A633D">
      <w:pPr>
        <w:shd w:val="clear" w:color="auto" w:fill="FFFFFF"/>
        <w:spacing w:line="276" w:lineRule="auto"/>
        <w:jc w:val="both"/>
        <w:rPr>
          <w:color w:val="333333"/>
        </w:rPr>
      </w:pPr>
    </w:p>
    <w:p w14:paraId="2198A30A" w14:textId="77777777" w:rsidR="006A633D" w:rsidRPr="00385113" w:rsidRDefault="006A633D" w:rsidP="006A633D">
      <w:pPr>
        <w:shd w:val="clear" w:color="auto" w:fill="FFFFFF"/>
        <w:spacing w:line="276" w:lineRule="auto"/>
        <w:ind w:left="709" w:hanging="425"/>
        <w:jc w:val="both"/>
        <w:rPr>
          <w:b/>
          <w:color w:val="333333"/>
        </w:rPr>
      </w:pPr>
      <w:r w:rsidRPr="00385113">
        <w:rPr>
          <w:b/>
          <w:color w:val="333333"/>
        </w:rPr>
        <w:t>10. Conturul funcțional „</w:t>
      </w:r>
      <w:r w:rsidRPr="00385113">
        <w:rPr>
          <w:b/>
          <w:i/>
          <w:color w:val="333333"/>
        </w:rPr>
        <w:t>Rapoarte</w:t>
      </w:r>
      <w:r w:rsidRPr="00385113">
        <w:rPr>
          <w:b/>
          <w:color w:val="333333"/>
        </w:rPr>
        <w:t>”, execută următoarele funcții:</w:t>
      </w:r>
    </w:p>
    <w:p w14:paraId="77B38095" w14:textId="77777777" w:rsidR="006A633D" w:rsidRPr="00385113" w:rsidRDefault="006A633D" w:rsidP="006759AE">
      <w:pPr>
        <w:numPr>
          <w:ilvl w:val="0"/>
          <w:numId w:val="71"/>
        </w:numPr>
        <w:shd w:val="clear" w:color="auto" w:fill="FFFFFF"/>
        <w:spacing w:line="276" w:lineRule="auto"/>
        <w:ind w:left="851" w:hanging="284"/>
        <w:jc w:val="both"/>
        <w:rPr>
          <w:color w:val="333333"/>
        </w:rPr>
      </w:pPr>
      <w:r w:rsidRPr="00385113">
        <w:rPr>
          <w:color w:val="333333"/>
        </w:rPr>
        <w:t>generarea, vizualizarea și descărcarea datelor în diferite formate – peste 50 rapoarte;</w:t>
      </w:r>
    </w:p>
    <w:p w14:paraId="3C58DF0C" w14:textId="77777777" w:rsidR="006A633D" w:rsidRPr="00385113" w:rsidRDefault="006A633D" w:rsidP="006A633D">
      <w:pPr>
        <w:shd w:val="clear" w:color="auto" w:fill="FFFFFF"/>
        <w:spacing w:line="276" w:lineRule="auto"/>
        <w:jc w:val="both"/>
        <w:rPr>
          <w:color w:val="333333"/>
        </w:rPr>
      </w:pPr>
    </w:p>
    <w:p w14:paraId="3871A035" w14:textId="77777777" w:rsidR="006A633D" w:rsidRPr="00385113" w:rsidRDefault="006A633D" w:rsidP="006759AE">
      <w:pPr>
        <w:numPr>
          <w:ilvl w:val="0"/>
          <w:numId w:val="40"/>
        </w:numPr>
        <w:shd w:val="clear" w:color="auto" w:fill="FFFFFF"/>
        <w:spacing w:line="276" w:lineRule="auto"/>
        <w:ind w:hanging="436"/>
        <w:jc w:val="both"/>
        <w:rPr>
          <w:b/>
          <w:color w:val="333333"/>
        </w:rPr>
      </w:pPr>
      <w:r w:rsidRPr="00385113">
        <w:rPr>
          <w:b/>
          <w:color w:val="333333"/>
        </w:rPr>
        <w:t>Conturul funcțional „</w:t>
      </w:r>
      <w:r w:rsidRPr="00385113">
        <w:rPr>
          <w:b/>
          <w:i/>
          <w:color w:val="333333"/>
        </w:rPr>
        <w:t>Administrare</w:t>
      </w:r>
      <w:r w:rsidRPr="00385113">
        <w:rPr>
          <w:b/>
          <w:color w:val="333333"/>
        </w:rPr>
        <w:t>”, execută următoarele funcții:</w:t>
      </w:r>
    </w:p>
    <w:p w14:paraId="7A1BEAB7" w14:textId="77777777" w:rsidR="006A633D" w:rsidRPr="00385113" w:rsidRDefault="006A633D" w:rsidP="006759AE">
      <w:pPr>
        <w:numPr>
          <w:ilvl w:val="0"/>
          <w:numId w:val="72"/>
        </w:numPr>
        <w:shd w:val="clear" w:color="auto" w:fill="FFFFFF"/>
        <w:spacing w:line="276" w:lineRule="auto"/>
        <w:ind w:left="851" w:hanging="284"/>
        <w:jc w:val="both"/>
        <w:rPr>
          <w:color w:val="333333"/>
        </w:rPr>
      </w:pPr>
      <w:r w:rsidRPr="00385113">
        <w:rPr>
          <w:color w:val="333333"/>
        </w:rPr>
        <w:t>evidența utilizatorilor;</w:t>
      </w:r>
    </w:p>
    <w:p w14:paraId="1C086A0A" w14:textId="77777777" w:rsidR="006A633D" w:rsidRPr="00385113" w:rsidRDefault="006A633D" w:rsidP="006759AE">
      <w:pPr>
        <w:numPr>
          <w:ilvl w:val="0"/>
          <w:numId w:val="72"/>
        </w:numPr>
        <w:shd w:val="clear" w:color="auto" w:fill="FFFFFF"/>
        <w:spacing w:line="276" w:lineRule="auto"/>
        <w:ind w:left="851" w:hanging="284"/>
        <w:jc w:val="both"/>
        <w:rPr>
          <w:color w:val="333333"/>
        </w:rPr>
      </w:pPr>
      <w:r w:rsidRPr="00385113">
        <w:rPr>
          <w:color w:val="333333"/>
        </w:rPr>
        <w:t>repartizarea funcționalităților sistemului pe roluri;</w:t>
      </w:r>
    </w:p>
    <w:p w14:paraId="09D8C958" w14:textId="77777777" w:rsidR="006A633D" w:rsidRPr="00385113" w:rsidRDefault="006A633D" w:rsidP="006759AE">
      <w:pPr>
        <w:numPr>
          <w:ilvl w:val="0"/>
          <w:numId w:val="72"/>
        </w:numPr>
        <w:shd w:val="clear" w:color="auto" w:fill="FFFFFF"/>
        <w:spacing w:line="276" w:lineRule="auto"/>
        <w:ind w:left="851" w:hanging="284"/>
        <w:jc w:val="both"/>
        <w:rPr>
          <w:color w:val="333333"/>
        </w:rPr>
      </w:pPr>
      <w:r w:rsidRPr="00385113">
        <w:rPr>
          <w:color w:val="333333"/>
        </w:rPr>
        <w:t>modificarea statutelor instituției;</w:t>
      </w:r>
    </w:p>
    <w:p w14:paraId="5CB0E1ED" w14:textId="77777777" w:rsidR="006A633D" w:rsidRPr="00385113" w:rsidRDefault="006A633D" w:rsidP="006759AE">
      <w:pPr>
        <w:numPr>
          <w:ilvl w:val="0"/>
          <w:numId w:val="72"/>
        </w:numPr>
        <w:shd w:val="clear" w:color="auto" w:fill="FFFFFF"/>
        <w:spacing w:line="276" w:lineRule="auto"/>
        <w:ind w:left="851" w:hanging="284"/>
        <w:jc w:val="both"/>
        <w:rPr>
          <w:color w:val="333333"/>
        </w:rPr>
      </w:pPr>
      <w:r w:rsidRPr="00385113">
        <w:rPr>
          <w:color w:val="333333"/>
        </w:rPr>
        <w:t>acces la deschiderea anilor de studii;</w:t>
      </w:r>
    </w:p>
    <w:p w14:paraId="08D81A57" w14:textId="77777777" w:rsidR="006A633D" w:rsidRPr="00385113" w:rsidRDefault="006A633D" w:rsidP="006759AE">
      <w:pPr>
        <w:numPr>
          <w:ilvl w:val="0"/>
          <w:numId w:val="72"/>
        </w:numPr>
        <w:shd w:val="clear" w:color="auto" w:fill="FFFFFF"/>
        <w:spacing w:line="276" w:lineRule="auto"/>
        <w:ind w:left="851" w:hanging="284"/>
        <w:jc w:val="both"/>
        <w:rPr>
          <w:color w:val="333333"/>
        </w:rPr>
      </w:pPr>
      <w:r w:rsidRPr="00385113">
        <w:rPr>
          <w:color w:val="333333"/>
        </w:rPr>
        <w:t>evidența parametrilor aplicativi ai sistemului;</w:t>
      </w:r>
    </w:p>
    <w:p w14:paraId="65773BE4" w14:textId="77777777" w:rsidR="006A633D" w:rsidRPr="00385113" w:rsidRDefault="006A633D" w:rsidP="006759AE">
      <w:pPr>
        <w:numPr>
          <w:ilvl w:val="0"/>
          <w:numId w:val="72"/>
        </w:numPr>
        <w:shd w:val="clear" w:color="auto" w:fill="FFFFFF"/>
        <w:spacing w:line="276" w:lineRule="auto"/>
        <w:ind w:left="851" w:hanging="284"/>
        <w:jc w:val="both"/>
        <w:rPr>
          <w:color w:val="333333"/>
        </w:rPr>
      </w:pPr>
      <w:r w:rsidRPr="00385113">
        <w:rPr>
          <w:color w:val="333333"/>
        </w:rPr>
        <w:t>restricționarea autentificării în sistem după adresa IP;</w:t>
      </w:r>
    </w:p>
    <w:p w14:paraId="2A419430" w14:textId="77777777" w:rsidR="006A633D" w:rsidRPr="00385113" w:rsidRDefault="006A633D" w:rsidP="006759AE">
      <w:pPr>
        <w:numPr>
          <w:ilvl w:val="0"/>
          <w:numId w:val="72"/>
        </w:numPr>
        <w:shd w:val="clear" w:color="auto" w:fill="FFFFFF"/>
        <w:spacing w:line="276" w:lineRule="auto"/>
        <w:ind w:left="851" w:hanging="284"/>
        <w:jc w:val="both"/>
        <w:rPr>
          <w:color w:val="333333"/>
        </w:rPr>
      </w:pPr>
      <w:r w:rsidRPr="00385113">
        <w:rPr>
          <w:color w:val="333333"/>
        </w:rPr>
        <w:t>evidența instituțiilor conectate la modulul Catalogul electronic și eAdmitere.</w:t>
      </w:r>
    </w:p>
    <w:p w14:paraId="30DEC0AB" w14:textId="77777777" w:rsidR="006A633D" w:rsidRPr="00385113" w:rsidRDefault="006A633D" w:rsidP="006A633D">
      <w:pPr>
        <w:shd w:val="clear" w:color="auto" w:fill="FFFFFF"/>
        <w:spacing w:line="276" w:lineRule="auto"/>
        <w:ind w:left="1418"/>
        <w:jc w:val="both"/>
        <w:rPr>
          <w:color w:val="333333"/>
        </w:rPr>
      </w:pPr>
    </w:p>
    <w:p w14:paraId="6C9221AE" w14:textId="77777777" w:rsidR="006A633D" w:rsidRPr="00385113" w:rsidRDefault="006A633D" w:rsidP="006759AE">
      <w:pPr>
        <w:keepNext/>
        <w:keepLines/>
        <w:numPr>
          <w:ilvl w:val="2"/>
          <w:numId w:val="88"/>
        </w:numPr>
        <w:spacing w:line="276" w:lineRule="auto"/>
        <w:ind w:left="1134"/>
        <w:jc w:val="both"/>
        <w:outlineLvl w:val="2"/>
        <w:rPr>
          <w:b/>
        </w:rPr>
      </w:pPr>
      <w:bookmarkStart w:id="126" w:name="_Toc220483764"/>
      <w:r w:rsidRPr="00385113">
        <w:rPr>
          <w:b/>
        </w:rPr>
        <w:t>Modulul eAdmitere Învățământul Profesional tehnic</w:t>
      </w:r>
      <w:bookmarkEnd w:id="126"/>
    </w:p>
    <w:p w14:paraId="3D230DF1" w14:textId="77777777" w:rsidR="006A633D" w:rsidRPr="00385113" w:rsidRDefault="006A633D" w:rsidP="006A633D">
      <w:pPr>
        <w:ind w:left="1080"/>
        <w:contextualSpacing/>
      </w:pPr>
    </w:p>
    <w:p w14:paraId="04DAA89A" w14:textId="77777777" w:rsidR="006A633D" w:rsidRPr="00385113" w:rsidRDefault="006A633D" w:rsidP="006A633D">
      <w:pPr>
        <w:keepNext/>
        <w:keepLines/>
        <w:spacing w:line="276" w:lineRule="auto"/>
        <w:ind w:firstLine="360"/>
        <w:outlineLvl w:val="2"/>
        <w:rPr>
          <w:b/>
          <w:bCs/>
        </w:rPr>
      </w:pPr>
      <w:bookmarkStart w:id="127" w:name="_Toc220483765"/>
      <w:r w:rsidRPr="00385113">
        <w:rPr>
          <w:b/>
          <w:bCs/>
        </w:rPr>
        <w:t>5.4.4.1 Partea Instituție</w:t>
      </w:r>
      <w:bookmarkEnd w:id="127"/>
    </w:p>
    <w:p w14:paraId="5382CB73" w14:textId="77777777" w:rsidR="006A633D" w:rsidRPr="00385113" w:rsidRDefault="006A633D" w:rsidP="006A633D">
      <w:pPr>
        <w:spacing w:line="276" w:lineRule="auto"/>
      </w:pPr>
    </w:p>
    <w:p w14:paraId="5BC3DAC2" w14:textId="77777777" w:rsidR="006A633D" w:rsidRPr="00385113" w:rsidRDefault="006A633D" w:rsidP="006759AE">
      <w:pPr>
        <w:numPr>
          <w:ilvl w:val="0"/>
          <w:numId w:val="20"/>
        </w:numPr>
        <w:pBdr>
          <w:top w:val="nil"/>
          <w:left w:val="nil"/>
          <w:bottom w:val="nil"/>
          <w:right w:val="nil"/>
          <w:between w:val="nil"/>
        </w:pBdr>
        <w:shd w:val="clear" w:color="auto" w:fill="FFFFFF"/>
        <w:spacing w:line="276" w:lineRule="auto"/>
        <w:ind w:hanging="436"/>
        <w:jc w:val="both"/>
        <w:rPr>
          <w:b/>
          <w:bCs/>
        </w:rPr>
      </w:pPr>
      <w:r w:rsidRPr="00385113">
        <w:rPr>
          <w:b/>
          <w:bCs/>
        </w:rPr>
        <w:t>Conturul funcțional „Pregătire Admitere”, execută următoarele funcții:</w:t>
      </w:r>
    </w:p>
    <w:p w14:paraId="03AC3878" w14:textId="77777777" w:rsidR="006A633D" w:rsidRPr="00385113" w:rsidRDefault="006A633D" w:rsidP="006759AE">
      <w:pPr>
        <w:numPr>
          <w:ilvl w:val="0"/>
          <w:numId w:val="21"/>
        </w:numPr>
        <w:pBdr>
          <w:top w:val="nil"/>
          <w:left w:val="nil"/>
          <w:bottom w:val="nil"/>
          <w:right w:val="nil"/>
          <w:between w:val="nil"/>
        </w:pBdr>
        <w:shd w:val="clear" w:color="auto" w:fill="FFFFFF"/>
        <w:spacing w:line="276" w:lineRule="auto"/>
        <w:ind w:left="851" w:hanging="284"/>
        <w:jc w:val="both"/>
      </w:pPr>
      <w:r w:rsidRPr="00385113">
        <w:t>evidența programelor de formare profesională per instituții;</w:t>
      </w:r>
    </w:p>
    <w:p w14:paraId="00FF0DF8" w14:textId="77777777" w:rsidR="006A633D" w:rsidRPr="00385113" w:rsidRDefault="006A633D" w:rsidP="006759AE">
      <w:pPr>
        <w:numPr>
          <w:ilvl w:val="0"/>
          <w:numId w:val="21"/>
        </w:numPr>
        <w:pBdr>
          <w:top w:val="nil"/>
          <w:left w:val="nil"/>
          <w:bottom w:val="nil"/>
          <w:right w:val="nil"/>
          <w:between w:val="nil"/>
        </w:pBdr>
        <w:shd w:val="clear" w:color="auto" w:fill="FFFFFF"/>
        <w:spacing w:line="276" w:lineRule="auto"/>
        <w:ind w:left="851" w:hanging="284"/>
        <w:jc w:val="both"/>
      </w:pPr>
      <w:r w:rsidRPr="00385113">
        <w:t>evidența planului de admitere (înmatriculare) per secțiuni și tururi;</w:t>
      </w:r>
    </w:p>
    <w:p w14:paraId="53C78350" w14:textId="77777777" w:rsidR="006A633D" w:rsidRPr="00385113" w:rsidRDefault="006A633D" w:rsidP="006759AE">
      <w:pPr>
        <w:numPr>
          <w:ilvl w:val="0"/>
          <w:numId w:val="21"/>
        </w:numPr>
        <w:pBdr>
          <w:top w:val="nil"/>
          <w:left w:val="nil"/>
          <w:bottom w:val="nil"/>
          <w:right w:val="nil"/>
          <w:between w:val="nil"/>
        </w:pBdr>
        <w:shd w:val="clear" w:color="auto" w:fill="FFFFFF"/>
        <w:spacing w:line="276" w:lineRule="auto"/>
        <w:ind w:left="851" w:hanging="284"/>
        <w:jc w:val="both"/>
      </w:pPr>
      <w:r w:rsidRPr="00385113">
        <w:t>evidența distribuțiilor suplimentare în planul de admitere;</w:t>
      </w:r>
    </w:p>
    <w:p w14:paraId="280571F3" w14:textId="77777777" w:rsidR="006A633D" w:rsidRPr="00385113" w:rsidRDefault="006A633D" w:rsidP="006759AE">
      <w:pPr>
        <w:numPr>
          <w:ilvl w:val="0"/>
          <w:numId w:val="21"/>
        </w:numPr>
        <w:pBdr>
          <w:top w:val="nil"/>
          <w:left w:val="nil"/>
          <w:bottom w:val="nil"/>
          <w:right w:val="nil"/>
          <w:between w:val="nil"/>
        </w:pBdr>
        <w:shd w:val="clear" w:color="auto" w:fill="FFFFFF"/>
        <w:spacing w:line="276" w:lineRule="auto"/>
        <w:ind w:left="851" w:hanging="284"/>
        <w:jc w:val="both"/>
      </w:pPr>
      <w:r w:rsidRPr="00385113">
        <w:t>evidența programelor de formare profesională la care se vor susține probe de aptitudini;</w:t>
      </w:r>
    </w:p>
    <w:p w14:paraId="73F14D11" w14:textId="77777777" w:rsidR="006A633D" w:rsidRPr="00385113" w:rsidRDefault="006A633D" w:rsidP="006759AE">
      <w:pPr>
        <w:numPr>
          <w:ilvl w:val="0"/>
          <w:numId w:val="21"/>
        </w:numPr>
        <w:pBdr>
          <w:top w:val="nil"/>
          <w:left w:val="nil"/>
          <w:bottom w:val="nil"/>
          <w:right w:val="nil"/>
          <w:between w:val="nil"/>
        </w:pBdr>
        <w:shd w:val="clear" w:color="auto" w:fill="FFFFFF"/>
        <w:spacing w:line="276" w:lineRule="auto"/>
        <w:ind w:left="851" w:hanging="284"/>
        <w:jc w:val="both"/>
      </w:pPr>
      <w:r w:rsidRPr="00385113">
        <w:t>evidența agenților economici, învățământul dual.</w:t>
      </w:r>
    </w:p>
    <w:p w14:paraId="0B26848F" w14:textId="77777777" w:rsidR="006A633D" w:rsidRPr="00385113" w:rsidRDefault="006A633D" w:rsidP="006A633D">
      <w:pPr>
        <w:pBdr>
          <w:top w:val="nil"/>
          <w:left w:val="nil"/>
          <w:bottom w:val="nil"/>
          <w:right w:val="nil"/>
          <w:between w:val="nil"/>
        </w:pBdr>
        <w:shd w:val="clear" w:color="auto" w:fill="FFFFFF"/>
        <w:spacing w:line="276" w:lineRule="auto"/>
        <w:jc w:val="both"/>
      </w:pPr>
    </w:p>
    <w:p w14:paraId="5FB80D55" w14:textId="77777777" w:rsidR="006A633D" w:rsidRPr="00385113" w:rsidRDefault="006A633D" w:rsidP="006759AE">
      <w:pPr>
        <w:numPr>
          <w:ilvl w:val="0"/>
          <w:numId w:val="20"/>
        </w:numPr>
        <w:pBdr>
          <w:top w:val="nil"/>
          <w:left w:val="nil"/>
          <w:bottom w:val="nil"/>
          <w:right w:val="nil"/>
          <w:between w:val="nil"/>
        </w:pBdr>
        <w:shd w:val="clear" w:color="auto" w:fill="FFFFFF"/>
        <w:spacing w:line="276" w:lineRule="auto"/>
        <w:ind w:hanging="436"/>
        <w:jc w:val="both"/>
        <w:rPr>
          <w:b/>
          <w:bCs/>
        </w:rPr>
      </w:pPr>
      <w:r w:rsidRPr="00385113">
        <w:rPr>
          <w:b/>
          <w:bCs/>
        </w:rPr>
        <w:t>Conturul funcțional „Dosare”, execută următoarele funcții:</w:t>
      </w:r>
    </w:p>
    <w:p w14:paraId="32E4563D" w14:textId="77777777" w:rsidR="006A633D" w:rsidRPr="00385113" w:rsidRDefault="006A633D" w:rsidP="006759AE">
      <w:pPr>
        <w:numPr>
          <w:ilvl w:val="0"/>
          <w:numId w:val="23"/>
        </w:numPr>
        <w:pBdr>
          <w:top w:val="nil"/>
          <w:left w:val="nil"/>
          <w:bottom w:val="nil"/>
          <w:right w:val="nil"/>
          <w:between w:val="nil"/>
        </w:pBdr>
        <w:shd w:val="clear" w:color="auto" w:fill="FFFFFF"/>
        <w:spacing w:line="276" w:lineRule="auto"/>
        <w:ind w:left="851" w:hanging="284"/>
        <w:jc w:val="both"/>
      </w:pPr>
      <w:r w:rsidRPr="00385113">
        <w:lastRenderedPageBreak/>
        <w:t>evidența/prelucrarea/tipărirea dosarului candidatului, evidența/trimiterea mesajelor candidaților.</w:t>
      </w:r>
    </w:p>
    <w:p w14:paraId="7CCD2C43" w14:textId="77777777" w:rsidR="006A633D" w:rsidRPr="00385113" w:rsidRDefault="006A633D" w:rsidP="006A633D">
      <w:pPr>
        <w:pBdr>
          <w:top w:val="nil"/>
          <w:left w:val="nil"/>
          <w:bottom w:val="nil"/>
          <w:right w:val="nil"/>
          <w:between w:val="nil"/>
        </w:pBdr>
        <w:shd w:val="clear" w:color="auto" w:fill="FFFFFF"/>
        <w:spacing w:line="276" w:lineRule="auto"/>
        <w:jc w:val="both"/>
      </w:pPr>
    </w:p>
    <w:p w14:paraId="6627F8D4" w14:textId="77777777" w:rsidR="006A633D" w:rsidRPr="00385113" w:rsidRDefault="006A633D" w:rsidP="006759AE">
      <w:pPr>
        <w:numPr>
          <w:ilvl w:val="0"/>
          <w:numId w:val="20"/>
        </w:numPr>
        <w:pBdr>
          <w:top w:val="nil"/>
          <w:left w:val="nil"/>
          <w:bottom w:val="nil"/>
          <w:right w:val="nil"/>
          <w:between w:val="nil"/>
        </w:pBdr>
        <w:shd w:val="clear" w:color="auto" w:fill="FFFFFF"/>
        <w:spacing w:line="276" w:lineRule="auto"/>
        <w:ind w:hanging="436"/>
        <w:jc w:val="both"/>
        <w:rPr>
          <w:b/>
          <w:bCs/>
        </w:rPr>
      </w:pPr>
      <w:r w:rsidRPr="00385113">
        <w:rPr>
          <w:b/>
          <w:bCs/>
        </w:rPr>
        <w:t>Conturul funcțional „Lista nominală”, execută următoarele funcții:</w:t>
      </w:r>
    </w:p>
    <w:p w14:paraId="2681CBD6" w14:textId="77777777" w:rsidR="006A633D" w:rsidRPr="00385113" w:rsidRDefault="006A633D" w:rsidP="006759AE">
      <w:pPr>
        <w:numPr>
          <w:ilvl w:val="0"/>
          <w:numId w:val="25"/>
        </w:numPr>
        <w:pBdr>
          <w:top w:val="nil"/>
          <w:left w:val="nil"/>
          <w:bottom w:val="nil"/>
          <w:right w:val="nil"/>
          <w:between w:val="nil"/>
        </w:pBdr>
        <w:spacing w:line="276" w:lineRule="auto"/>
        <w:ind w:left="851" w:hanging="284"/>
        <w:jc w:val="both"/>
      </w:pPr>
      <w:r w:rsidRPr="00385113">
        <w:t>generarea și formarea listelor nominale;</w:t>
      </w:r>
    </w:p>
    <w:p w14:paraId="5C759D05" w14:textId="77777777" w:rsidR="006A633D" w:rsidRPr="00385113" w:rsidRDefault="006A633D" w:rsidP="006759AE">
      <w:pPr>
        <w:numPr>
          <w:ilvl w:val="0"/>
          <w:numId w:val="25"/>
        </w:numPr>
        <w:pBdr>
          <w:top w:val="nil"/>
          <w:left w:val="nil"/>
          <w:bottom w:val="nil"/>
          <w:right w:val="nil"/>
          <w:between w:val="nil"/>
        </w:pBdr>
        <w:spacing w:line="276" w:lineRule="auto"/>
        <w:ind w:left="851" w:hanging="284"/>
        <w:jc w:val="both"/>
      </w:pPr>
      <w:r w:rsidRPr="00385113">
        <w:t>confirmarea listei elevilor înmatriculați, vizualizare/tipărire/descărcare proces verbal, vizualizare/tipărire/descărcare ordin de înmatriculare;</w:t>
      </w:r>
    </w:p>
    <w:p w14:paraId="27159F36" w14:textId="77777777" w:rsidR="006A633D" w:rsidRPr="00385113" w:rsidRDefault="006A633D" w:rsidP="006759AE">
      <w:pPr>
        <w:numPr>
          <w:ilvl w:val="0"/>
          <w:numId w:val="25"/>
        </w:numPr>
        <w:pBdr>
          <w:top w:val="nil"/>
          <w:left w:val="nil"/>
          <w:bottom w:val="nil"/>
          <w:right w:val="nil"/>
          <w:between w:val="nil"/>
        </w:pBdr>
        <w:spacing w:line="276" w:lineRule="auto"/>
        <w:ind w:left="851" w:hanging="284"/>
        <w:jc w:val="both"/>
      </w:pPr>
      <w:r w:rsidRPr="00385113">
        <w:t>evidența proceselor verbale semnate de către instituție în sistem;</w:t>
      </w:r>
    </w:p>
    <w:p w14:paraId="03899EA8" w14:textId="77777777" w:rsidR="006A633D" w:rsidRPr="00385113" w:rsidRDefault="006A633D" w:rsidP="006759AE">
      <w:pPr>
        <w:numPr>
          <w:ilvl w:val="0"/>
          <w:numId w:val="25"/>
        </w:numPr>
        <w:pBdr>
          <w:top w:val="nil"/>
          <w:left w:val="nil"/>
          <w:bottom w:val="nil"/>
          <w:right w:val="nil"/>
          <w:between w:val="nil"/>
        </w:pBdr>
        <w:spacing w:line="276" w:lineRule="auto"/>
        <w:ind w:left="851" w:hanging="284"/>
        <w:jc w:val="both"/>
      </w:pPr>
      <w:r w:rsidRPr="00385113">
        <w:t>generarea și formarea listelor nominale pentru distribuiri suplimentare;</w:t>
      </w:r>
    </w:p>
    <w:p w14:paraId="519843CF" w14:textId="77777777" w:rsidR="006A633D" w:rsidRPr="00385113" w:rsidRDefault="006A633D" w:rsidP="006759AE">
      <w:pPr>
        <w:numPr>
          <w:ilvl w:val="0"/>
          <w:numId w:val="25"/>
        </w:numPr>
        <w:pBdr>
          <w:top w:val="nil"/>
          <w:left w:val="nil"/>
          <w:bottom w:val="nil"/>
          <w:right w:val="nil"/>
          <w:between w:val="nil"/>
        </w:pBdr>
        <w:spacing w:line="276" w:lineRule="auto"/>
        <w:ind w:left="851" w:hanging="284"/>
        <w:jc w:val="both"/>
      </w:pPr>
      <w:r w:rsidRPr="00385113">
        <w:t>confirmarea listei elevilor înmatriculați, vizualizare/tipărire/descărcare proces verbal, vizualizare/tipărire/descărcare ordin de înmatriculare pentru distribuiri suplimentare;</w:t>
      </w:r>
    </w:p>
    <w:p w14:paraId="596E3F8E" w14:textId="77777777" w:rsidR="006A633D" w:rsidRPr="00385113" w:rsidRDefault="006A633D" w:rsidP="006759AE">
      <w:pPr>
        <w:numPr>
          <w:ilvl w:val="0"/>
          <w:numId w:val="25"/>
        </w:numPr>
        <w:pBdr>
          <w:top w:val="nil"/>
          <w:left w:val="nil"/>
          <w:bottom w:val="nil"/>
          <w:right w:val="nil"/>
          <w:between w:val="nil"/>
        </w:pBdr>
        <w:spacing w:line="276" w:lineRule="auto"/>
        <w:ind w:left="851" w:hanging="284"/>
        <w:jc w:val="both"/>
      </w:pPr>
      <w:r w:rsidRPr="00385113">
        <w:t>evidența proceselor verbale semnate de către instituție în sistem pentru distribuiri suplimentare.</w:t>
      </w:r>
    </w:p>
    <w:p w14:paraId="7588FEE1" w14:textId="77777777" w:rsidR="006A633D" w:rsidRPr="00385113" w:rsidRDefault="006A633D" w:rsidP="006A633D">
      <w:pPr>
        <w:pBdr>
          <w:top w:val="nil"/>
          <w:left w:val="nil"/>
          <w:bottom w:val="nil"/>
          <w:right w:val="nil"/>
          <w:between w:val="nil"/>
        </w:pBdr>
        <w:shd w:val="clear" w:color="auto" w:fill="FFFFFF"/>
        <w:spacing w:line="276" w:lineRule="auto"/>
        <w:jc w:val="both"/>
      </w:pPr>
    </w:p>
    <w:p w14:paraId="23A6E4D7" w14:textId="77777777" w:rsidR="006A633D" w:rsidRPr="00385113" w:rsidRDefault="006A633D" w:rsidP="006759AE">
      <w:pPr>
        <w:numPr>
          <w:ilvl w:val="0"/>
          <w:numId w:val="20"/>
        </w:numPr>
        <w:pBdr>
          <w:top w:val="nil"/>
          <w:left w:val="nil"/>
          <w:bottom w:val="nil"/>
          <w:right w:val="nil"/>
          <w:between w:val="nil"/>
        </w:pBdr>
        <w:shd w:val="clear" w:color="auto" w:fill="FFFFFF"/>
        <w:spacing w:line="276" w:lineRule="auto"/>
        <w:ind w:hanging="436"/>
        <w:jc w:val="both"/>
        <w:rPr>
          <w:b/>
          <w:bCs/>
        </w:rPr>
      </w:pPr>
      <w:r w:rsidRPr="00385113">
        <w:rPr>
          <w:b/>
          <w:bCs/>
        </w:rPr>
        <w:t>Conturul funcțional „Proba de aptitudini”, execută următoarele funcții:</w:t>
      </w:r>
    </w:p>
    <w:p w14:paraId="54A5E38C" w14:textId="77777777" w:rsidR="006A633D" w:rsidRPr="00385113" w:rsidRDefault="006A633D" w:rsidP="006759AE">
      <w:pPr>
        <w:numPr>
          <w:ilvl w:val="0"/>
          <w:numId w:val="26"/>
        </w:numPr>
        <w:pBdr>
          <w:top w:val="nil"/>
          <w:left w:val="nil"/>
          <w:bottom w:val="nil"/>
          <w:right w:val="nil"/>
          <w:between w:val="nil"/>
        </w:pBdr>
        <w:shd w:val="clear" w:color="auto" w:fill="FFFFFF"/>
        <w:spacing w:line="276" w:lineRule="auto"/>
        <w:ind w:left="851" w:hanging="284"/>
        <w:jc w:val="both"/>
      </w:pPr>
      <w:r w:rsidRPr="00385113">
        <w:t>evidența rezultatelor probelor de aptitudini.</w:t>
      </w:r>
    </w:p>
    <w:p w14:paraId="7B174AB9" w14:textId="77777777" w:rsidR="006A633D" w:rsidRPr="00385113" w:rsidRDefault="006A633D" w:rsidP="006A633D">
      <w:pPr>
        <w:pBdr>
          <w:top w:val="nil"/>
          <w:left w:val="nil"/>
          <w:bottom w:val="nil"/>
          <w:right w:val="nil"/>
          <w:between w:val="nil"/>
        </w:pBdr>
        <w:shd w:val="clear" w:color="auto" w:fill="FFFFFF"/>
        <w:spacing w:line="276" w:lineRule="auto"/>
        <w:ind w:left="1353"/>
        <w:jc w:val="both"/>
      </w:pPr>
    </w:p>
    <w:p w14:paraId="479A8561" w14:textId="77777777" w:rsidR="006A633D" w:rsidRPr="00385113" w:rsidRDefault="006A633D" w:rsidP="006759AE">
      <w:pPr>
        <w:numPr>
          <w:ilvl w:val="0"/>
          <w:numId w:val="20"/>
        </w:numPr>
        <w:pBdr>
          <w:top w:val="nil"/>
          <w:left w:val="nil"/>
          <w:bottom w:val="nil"/>
          <w:right w:val="nil"/>
          <w:between w:val="nil"/>
        </w:pBdr>
        <w:shd w:val="clear" w:color="auto" w:fill="FFFFFF"/>
        <w:spacing w:line="276" w:lineRule="auto"/>
        <w:ind w:hanging="436"/>
        <w:jc w:val="both"/>
        <w:rPr>
          <w:b/>
          <w:bCs/>
        </w:rPr>
      </w:pPr>
      <w:r w:rsidRPr="00385113">
        <w:rPr>
          <w:b/>
          <w:bCs/>
        </w:rPr>
        <w:t>Conturul funcțional „Comisii”, execută următoarele funcții:</w:t>
      </w:r>
    </w:p>
    <w:p w14:paraId="0DFBC2EB" w14:textId="77777777" w:rsidR="006A633D" w:rsidRPr="00385113" w:rsidRDefault="006A633D" w:rsidP="006759AE">
      <w:pPr>
        <w:numPr>
          <w:ilvl w:val="0"/>
          <w:numId w:val="24"/>
        </w:numPr>
        <w:pBdr>
          <w:top w:val="nil"/>
          <w:left w:val="nil"/>
          <w:bottom w:val="nil"/>
          <w:right w:val="nil"/>
          <w:between w:val="nil"/>
        </w:pBdr>
        <w:shd w:val="clear" w:color="auto" w:fill="FFFFFF"/>
        <w:spacing w:line="276" w:lineRule="auto"/>
        <w:ind w:left="851" w:hanging="284"/>
        <w:jc w:val="both"/>
      </w:pPr>
      <w:r w:rsidRPr="00385113">
        <w:t>evidența membrilor comisiei de admitere;</w:t>
      </w:r>
    </w:p>
    <w:p w14:paraId="0E715B56" w14:textId="77777777" w:rsidR="006A633D" w:rsidRPr="00385113" w:rsidRDefault="006A633D" w:rsidP="006759AE">
      <w:pPr>
        <w:numPr>
          <w:ilvl w:val="0"/>
          <w:numId w:val="24"/>
        </w:numPr>
        <w:pBdr>
          <w:top w:val="nil"/>
          <w:left w:val="nil"/>
          <w:bottom w:val="nil"/>
          <w:right w:val="nil"/>
          <w:between w:val="nil"/>
        </w:pBdr>
        <w:shd w:val="clear" w:color="auto" w:fill="FFFFFF"/>
        <w:spacing w:line="276" w:lineRule="auto"/>
        <w:ind w:left="851" w:hanging="284"/>
        <w:jc w:val="both"/>
      </w:pPr>
      <w:r w:rsidRPr="00385113">
        <w:t>evidența membrilor comisiei de evaluare;</w:t>
      </w:r>
    </w:p>
    <w:p w14:paraId="2DC99AEE" w14:textId="77777777" w:rsidR="006A633D" w:rsidRPr="00385113" w:rsidRDefault="006A633D" w:rsidP="006759AE">
      <w:pPr>
        <w:numPr>
          <w:ilvl w:val="0"/>
          <w:numId w:val="24"/>
        </w:numPr>
        <w:pBdr>
          <w:top w:val="nil"/>
          <w:left w:val="nil"/>
          <w:bottom w:val="nil"/>
          <w:right w:val="nil"/>
          <w:between w:val="nil"/>
        </w:pBdr>
        <w:shd w:val="clear" w:color="auto" w:fill="FFFFFF"/>
        <w:spacing w:line="276" w:lineRule="auto"/>
        <w:ind w:left="851" w:hanging="284"/>
        <w:jc w:val="both"/>
      </w:pPr>
      <w:r w:rsidRPr="00385113">
        <w:t>evidența membrilor comisiei de examinare a contestațiilor.</w:t>
      </w:r>
    </w:p>
    <w:p w14:paraId="2A496824" w14:textId="77777777" w:rsidR="006A633D" w:rsidRPr="00385113" w:rsidRDefault="006A633D" w:rsidP="006A633D">
      <w:pPr>
        <w:pBdr>
          <w:top w:val="nil"/>
          <w:left w:val="nil"/>
          <w:bottom w:val="nil"/>
          <w:right w:val="nil"/>
          <w:between w:val="nil"/>
        </w:pBdr>
        <w:shd w:val="clear" w:color="auto" w:fill="FFFFFF"/>
        <w:spacing w:line="276" w:lineRule="auto"/>
        <w:ind w:left="1353"/>
        <w:jc w:val="both"/>
      </w:pPr>
    </w:p>
    <w:p w14:paraId="5D2CF216" w14:textId="77777777" w:rsidR="006A633D" w:rsidRPr="00385113" w:rsidRDefault="006A633D" w:rsidP="006A633D">
      <w:pPr>
        <w:pBdr>
          <w:top w:val="nil"/>
          <w:left w:val="nil"/>
          <w:bottom w:val="nil"/>
          <w:right w:val="nil"/>
          <w:between w:val="nil"/>
        </w:pBdr>
        <w:shd w:val="clear" w:color="auto" w:fill="FFFFFF"/>
        <w:spacing w:line="276" w:lineRule="auto"/>
        <w:ind w:left="709" w:hanging="425"/>
        <w:jc w:val="both"/>
        <w:rPr>
          <w:b/>
          <w:bCs/>
        </w:rPr>
      </w:pPr>
      <w:r w:rsidRPr="00385113">
        <w:rPr>
          <w:b/>
          <w:bCs/>
        </w:rPr>
        <w:t>6. Conturul funcțional „Clasificatoare”, execută următoarele funcții:</w:t>
      </w:r>
    </w:p>
    <w:p w14:paraId="20501AFF" w14:textId="77777777" w:rsidR="006A633D" w:rsidRPr="00385113" w:rsidRDefault="006A633D" w:rsidP="006759AE">
      <w:pPr>
        <w:numPr>
          <w:ilvl w:val="0"/>
          <w:numId w:val="27"/>
        </w:numPr>
        <w:pBdr>
          <w:top w:val="nil"/>
          <w:left w:val="nil"/>
          <w:bottom w:val="nil"/>
          <w:right w:val="nil"/>
          <w:between w:val="nil"/>
        </w:pBdr>
        <w:shd w:val="clear" w:color="auto" w:fill="FFFFFF"/>
        <w:spacing w:line="276" w:lineRule="auto"/>
        <w:ind w:left="851" w:hanging="284"/>
        <w:jc w:val="both"/>
      </w:pPr>
      <w:r w:rsidRPr="00385113">
        <w:t>evidența datelor clasificatoarelor și nomenclatoarelor sistemului;</w:t>
      </w:r>
    </w:p>
    <w:p w14:paraId="3C287CC8" w14:textId="77777777" w:rsidR="006A633D" w:rsidRPr="00385113" w:rsidRDefault="006A633D" w:rsidP="006759AE">
      <w:pPr>
        <w:numPr>
          <w:ilvl w:val="0"/>
          <w:numId w:val="27"/>
        </w:numPr>
        <w:pBdr>
          <w:top w:val="nil"/>
          <w:left w:val="nil"/>
          <w:bottom w:val="nil"/>
          <w:right w:val="nil"/>
          <w:between w:val="nil"/>
        </w:pBdr>
        <w:shd w:val="clear" w:color="auto" w:fill="FFFFFF"/>
        <w:spacing w:line="276" w:lineRule="auto"/>
        <w:ind w:left="851" w:hanging="284"/>
        <w:jc w:val="both"/>
      </w:pPr>
      <w:r w:rsidRPr="00385113">
        <w:t>vizualizarea/descărcarea/imprimarea clasificatoarelor și/sau nomenclatoarelor în diferite formate.</w:t>
      </w:r>
    </w:p>
    <w:p w14:paraId="7847DDD1" w14:textId="77777777" w:rsidR="006A633D" w:rsidRPr="00385113" w:rsidRDefault="006A633D" w:rsidP="006A633D">
      <w:pPr>
        <w:pBdr>
          <w:top w:val="nil"/>
          <w:left w:val="nil"/>
          <w:bottom w:val="nil"/>
          <w:right w:val="nil"/>
          <w:between w:val="nil"/>
        </w:pBdr>
        <w:shd w:val="clear" w:color="auto" w:fill="FFFFFF"/>
        <w:spacing w:line="276" w:lineRule="auto"/>
        <w:jc w:val="both"/>
      </w:pPr>
    </w:p>
    <w:p w14:paraId="7815A0F8" w14:textId="77777777" w:rsidR="006A633D" w:rsidRPr="00385113" w:rsidRDefault="006A633D" w:rsidP="006A633D">
      <w:pPr>
        <w:pBdr>
          <w:top w:val="nil"/>
          <w:left w:val="nil"/>
          <w:bottom w:val="nil"/>
          <w:right w:val="nil"/>
          <w:between w:val="nil"/>
        </w:pBdr>
        <w:shd w:val="clear" w:color="auto" w:fill="FFFFFF"/>
        <w:spacing w:line="276" w:lineRule="auto"/>
        <w:ind w:left="709" w:hanging="425"/>
        <w:jc w:val="both"/>
        <w:rPr>
          <w:b/>
          <w:bCs/>
        </w:rPr>
      </w:pPr>
      <w:r w:rsidRPr="00385113">
        <w:rPr>
          <w:b/>
          <w:bCs/>
        </w:rPr>
        <w:t>7. Conturul funcțional „Rapoarte”, execută următoarele funcții:</w:t>
      </w:r>
    </w:p>
    <w:p w14:paraId="70CD48A5" w14:textId="77777777" w:rsidR="006A633D" w:rsidRPr="00385113" w:rsidRDefault="006A633D" w:rsidP="006759AE">
      <w:pPr>
        <w:numPr>
          <w:ilvl w:val="0"/>
          <w:numId w:val="28"/>
        </w:numPr>
        <w:pBdr>
          <w:top w:val="nil"/>
          <w:left w:val="nil"/>
          <w:bottom w:val="nil"/>
          <w:right w:val="nil"/>
          <w:between w:val="nil"/>
        </w:pBdr>
        <w:shd w:val="clear" w:color="auto" w:fill="FFFFFF"/>
        <w:spacing w:line="276" w:lineRule="auto"/>
        <w:ind w:left="851" w:hanging="284"/>
        <w:jc w:val="both"/>
      </w:pPr>
      <w:r w:rsidRPr="00385113">
        <w:t>generarea, vizualizarea și descărcarea datelor în diferite formate – peste 20 rapoarte;</w:t>
      </w:r>
    </w:p>
    <w:p w14:paraId="0E68DA34" w14:textId="77777777" w:rsidR="006A633D" w:rsidRPr="00385113" w:rsidRDefault="006A633D" w:rsidP="006A633D">
      <w:pPr>
        <w:pBdr>
          <w:top w:val="nil"/>
          <w:left w:val="nil"/>
          <w:bottom w:val="nil"/>
          <w:right w:val="nil"/>
          <w:between w:val="nil"/>
        </w:pBdr>
        <w:shd w:val="clear" w:color="auto" w:fill="FFFFFF"/>
        <w:spacing w:line="276" w:lineRule="auto"/>
        <w:jc w:val="both"/>
      </w:pPr>
    </w:p>
    <w:p w14:paraId="6787C4E5" w14:textId="77777777" w:rsidR="006A633D" w:rsidRPr="00385113" w:rsidRDefault="006A633D" w:rsidP="006A633D">
      <w:pPr>
        <w:pBdr>
          <w:top w:val="nil"/>
          <w:left w:val="nil"/>
          <w:bottom w:val="nil"/>
          <w:right w:val="nil"/>
          <w:between w:val="nil"/>
        </w:pBdr>
        <w:shd w:val="clear" w:color="auto" w:fill="FFFFFF"/>
        <w:spacing w:line="276" w:lineRule="auto"/>
        <w:ind w:left="709" w:hanging="425"/>
        <w:jc w:val="both"/>
        <w:rPr>
          <w:b/>
          <w:bCs/>
        </w:rPr>
      </w:pPr>
      <w:r w:rsidRPr="00385113">
        <w:rPr>
          <w:b/>
          <w:bCs/>
        </w:rPr>
        <w:t>8. Conturul funcțional „Administrare”, execută următoarele funcții:</w:t>
      </w:r>
    </w:p>
    <w:p w14:paraId="5E997462" w14:textId="77777777" w:rsidR="006A633D" w:rsidRPr="00385113" w:rsidRDefault="006A633D" w:rsidP="006759AE">
      <w:pPr>
        <w:numPr>
          <w:ilvl w:val="0"/>
          <w:numId w:val="22"/>
        </w:numPr>
        <w:pBdr>
          <w:top w:val="nil"/>
          <w:left w:val="nil"/>
          <w:bottom w:val="nil"/>
          <w:right w:val="nil"/>
          <w:between w:val="nil"/>
        </w:pBdr>
        <w:shd w:val="clear" w:color="auto" w:fill="FFFFFF"/>
        <w:spacing w:line="276" w:lineRule="auto"/>
        <w:ind w:left="851" w:hanging="284"/>
        <w:jc w:val="both"/>
      </w:pPr>
      <w:r w:rsidRPr="00385113">
        <w:t>inițierea admiterii prin selectarea instituțiilor care vor participa la procesul de admitere;</w:t>
      </w:r>
    </w:p>
    <w:p w14:paraId="4012C2B8" w14:textId="77777777" w:rsidR="006A633D" w:rsidRPr="00385113" w:rsidRDefault="006A633D" w:rsidP="006759AE">
      <w:pPr>
        <w:numPr>
          <w:ilvl w:val="0"/>
          <w:numId w:val="22"/>
        </w:numPr>
        <w:pBdr>
          <w:top w:val="nil"/>
          <w:left w:val="nil"/>
          <w:bottom w:val="nil"/>
          <w:right w:val="nil"/>
          <w:between w:val="nil"/>
        </w:pBdr>
        <w:shd w:val="clear" w:color="auto" w:fill="FFFFFF"/>
        <w:spacing w:line="276" w:lineRule="auto"/>
        <w:ind w:left="851" w:hanging="284"/>
        <w:jc w:val="both"/>
      </w:pPr>
      <w:r w:rsidRPr="00385113">
        <w:t>setarea parametrilor necesari pentru procesul de admitere;</w:t>
      </w:r>
    </w:p>
    <w:p w14:paraId="2AC4F4FF" w14:textId="77777777" w:rsidR="006A633D" w:rsidRPr="00385113" w:rsidRDefault="006A633D" w:rsidP="006759AE">
      <w:pPr>
        <w:numPr>
          <w:ilvl w:val="0"/>
          <w:numId w:val="22"/>
        </w:numPr>
        <w:pBdr>
          <w:top w:val="nil"/>
          <w:left w:val="nil"/>
          <w:bottom w:val="nil"/>
          <w:right w:val="nil"/>
          <w:between w:val="nil"/>
        </w:pBdr>
        <w:shd w:val="clear" w:color="auto" w:fill="FFFFFF"/>
        <w:spacing w:line="276" w:lineRule="auto"/>
        <w:ind w:left="851" w:hanging="284"/>
        <w:jc w:val="both"/>
      </w:pPr>
      <w:r w:rsidRPr="00385113">
        <w:t>evidența calendarului admiterii pe tururi și programe de formare profesională;</w:t>
      </w:r>
    </w:p>
    <w:p w14:paraId="60F7A08B" w14:textId="77777777" w:rsidR="006A633D" w:rsidRPr="00385113" w:rsidRDefault="006A633D" w:rsidP="006759AE">
      <w:pPr>
        <w:numPr>
          <w:ilvl w:val="0"/>
          <w:numId w:val="22"/>
        </w:numPr>
        <w:pBdr>
          <w:top w:val="nil"/>
          <w:left w:val="nil"/>
          <w:bottom w:val="nil"/>
          <w:right w:val="nil"/>
          <w:between w:val="nil"/>
        </w:pBdr>
        <w:shd w:val="clear" w:color="auto" w:fill="FFFFFF"/>
        <w:spacing w:line="276" w:lineRule="auto"/>
        <w:ind w:left="851" w:hanging="284"/>
        <w:jc w:val="both"/>
      </w:pPr>
      <w:r w:rsidRPr="00385113">
        <w:t>repartizarea funcționalităților sistemului pe roluri;</w:t>
      </w:r>
    </w:p>
    <w:p w14:paraId="16D6E065" w14:textId="77777777" w:rsidR="006A633D" w:rsidRPr="00385113" w:rsidRDefault="006A633D" w:rsidP="006759AE">
      <w:pPr>
        <w:numPr>
          <w:ilvl w:val="0"/>
          <w:numId w:val="22"/>
        </w:numPr>
        <w:pBdr>
          <w:top w:val="nil"/>
          <w:left w:val="nil"/>
          <w:bottom w:val="nil"/>
          <w:right w:val="nil"/>
          <w:between w:val="nil"/>
        </w:pBdr>
        <w:shd w:val="clear" w:color="auto" w:fill="FFFFFF"/>
        <w:spacing w:line="276" w:lineRule="auto"/>
        <w:ind w:left="851" w:hanging="284"/>
        <w:jc w:val="both"/>
      </w:pPr>
      <w:r w:rsidRPr="00385113">
        <w:t>evidența utilizatorilor;</w:t>
      </w:r>
    </w:p>
    <w:p w14:paraId="4C6B4BBF" w14:textId="77777777" w:rsidR="006A633D" w:rsidRPr="00385113" w:rsidRDefault="006A633D" w:rsidP="006759AE">
      <w:pPr>
        <w:numPr>
          <w:ilvl w:val="0"/>
          <w:numId w:val="22"/>
        </w:numPr>
        <w:pBdr>
          <w:top w:val="nil"/>
          <w:left w:val="nil"/>
          <w:bottom w:val="nil"/>
          <w:right w:val="nil"/>
          <w:between w:val="nil"/>
        </w:pBdr>
        <w:shd w:val="clear" w:color="auto" w:fill="FFFFFF"/>
        <w:spacing w:line="276" w:lineRule="auto"/>
        <w:ind w:left="851" w:hanging="284"/>
        <w:jc w:val="both"/>
      </w:pPr>
      <w:r w:rsidRPr="00385113">
        <w:t>evidența operatorilor instituției;</w:t>
      </w:r>
    </w:p>
    <w:p w14:paraId="4B45BC0C" w14:textId="77777777" w:rsidR="006A633D" w:rsidRPr="00385113" w:rsidRDefault="006A633D" w:rsidP="006759AE">
      <w:pPr>
        <w:numPr>
          <w:ilvl w:val="0"/>
          <w:numId w:val="22"/>
        </w:numPr>
        <w:pBdr>
          <w:top w:val="nil"/>
          <w:left w:val="nil"/>
          <w:bottom w:val="nil"/>
          <w:right w:val="nil"/>
          <w:between w:val="nil"/>
        </w:pBdr>
        <w:shd w:val="clear" w:color="auto" w:fill="FFFFFF"/>
        <w:spacing w:line="276" w:lineRule="auto"/>
        <w:ind w:left="851" w:hanging="284"/>
        <w:jc w:val="both"/>
      </w:pPr>
      <w:r w:rsidRPr="00385113">
        <w:t>evidența datelor de contact ale comisiei de admitere.</w:t>
      </w:r>
    </w:p>
    <w:p w14:paraId="4D4BF425" w14:textId="77777777" w:rsidR="006A633D" w:rsidRPr="00385113" w:rsidRDefault="006A633D" w:rsidP="006A633D">
      <w:pPr>
        <w:keepNext/>
        <w:keepLines/>
        <w:spacing w:line="276" w:lineRule="auto"/>
        <w:ind w:firstLine="360"/>
        <w:outlineLvl w:val="2"/>
      </w:pPr>
      <w:bookmarkStart w:id="128" w:name="_heading=h.3whwml4" w:colFirst="0" w:colLast="0"/>
      <w:bookmarkEnd w:id="128"/>
    </w:p>
    <w:p w14:paraId="75E21CD5" w14:textId="77777777" w:rsidR="006A633D" w:rsidRPr="00385113" w:rsidRDefault="006A633D" w:rsidP="006A633D">
      <w:pPr>
        <w:keepNext/>
        <w:keepLines/>
        <w:spacing w:line="276" w:lineRule="auto"/>
        <w:ind w:firstLine="360"/>
        <w:outlineLvl w:val="2"/>
        <w:rPr>
          <w:b/>
          <w:bCs/>
        </w:rPr>
      </w:pPr>
      <w:bookmarkStart w:id="129" w:name="_Toc220483766"/>
      <w:r w:rsidRPr="00385113">
        <w:rPr>
          <w:b/>
          <w:bCs/>
        </w:rPr>
        <w:t>5.4.4.2 Partea Candidat</w:t>
      </w:r>
      <w:bookmarkEnd w:id="129"/>
    </w:p>
    <w:p w14:paraId="7E791F12" w14:textId="77777777" w:rsidR="006A633D" w:rsidRPr="00385113" w:rsidRDefault="006A633D" w:rsidP="006A633D">
      <w:pPr>
        <w:spacing w:line="276" w:lineRule="auto"/>
      </w:pPr>
    </w:p>
    <w:p w14:paraId="07A9F3F2" w14:textId="77777777" w:rsidR="006A633D" w:rsidRPr="00385113" w:rsidRDefault="006A633D" w:rsidP="006A633D">
      <w:pPr>
        <w:pBdr>
          <w:top w:val="nil"/>
          <w:left w:val="nil"/>
          <w:bottom w:val="nil"/>
          <w:right w:val="nil"/>
          <w:between w:val="nil"/>
        </w:pBdr>
        <w:shd w:val="clear" w:color="auto" w:fill="FFFFFF"/>
        <w:spacing w:line="276" w:lineRule="auto"/>
        <w:ind w:left="709" w:hanging="425"/>
        <w:jc w:val="both"/>
        <w:rPr>
          <w:b/>
          <w:bCs/>
        </w:rPr>
      </w:pPr>
      <w:r w:rsidRPr="00385113">
        <w:rPr>
          <w:b/>
          <w:bCs/>
        </w:rPr>
        <w:t>1. Conturul funcțional „Creare cont candidat”, execută următoarele funcții:</w:t>
      </w:r>
    </w:p>
    <w:p w14:paraId="1E004EE0" w14:textId="77777777" w:rsidR="006A633D" w:rsidRPr="00385113" w:rsidRDefault="006A633D" w:rsidP="006759AE">
      <w:pPr>
        <w:numPr>
          <w:ilvl w:val="0"/>
          <w:numId w:val="29"/>
        </w:numPr>
        <w:pBdr>
          <w:top w:val="nil"/>
          <w:left w:val="nil"/>
          <w:bottom w:val="nil"/>
          <w:right w:val="nil"/>
          <w:between w:val="nil"/>
        </w:pBdr>
        <w:shd w:val="clear" w:color="auto" w:fill="FFFFFF"/>
        <w:spacing w:line="276" w:lineRule="auto"/>
        <w:ind w:left="851" w:hanging="284"/>
        <w:jc w:val="both"/>
      </w:pPr>
      <w:r w:rsidRPr="00385113">
        <w:t>creare/editare cont candidat.</w:t>
      </w:r>
    </w:p>
    <w:p w14:paraId="0CDEB78D" w14:textId="77777777" w:rsidR="006A633D" w:rsidRPr="00385113" w:rsidRDefault="006A633D" w:rsidP="006A633D">
      <w:pPr>
        <w:pBdr>
          <w:top w:val="nil"/>
          <w:left w:val="nil"/>
          <w:bottom w:val="nil"/>
          <w:right w:val="nil"/>
          <w:between w:val="nil"/>
        </w:pBdr>
        <w:shd w:val="clear" w:color="auto" w:fill="FFFFFF"/>
        <w:spacing w:line="276" w:lineRule="auto"/>
        <w:ind w:left="1353"/>
        <w:jc w:val="both"/>
      </w:pPr>
    </w:p>
    <w:p w14:paraId="57345D56" w14:textId="77777777" w:rsidR="006A633D" w:rsidRPr="00385113" w:rsidRDefault="006A633D" w:rsidP="006A633D">
      <w:pPr>
        <w:pBdr>
          <w:top w:val="nil"/>
          <w:left w:val="nil"/>
          <w:bottom w:val="nil"/>
          <w:right w:val="nil"/>
          <w:between w:val="nil"/>
        </w:pBdr>
        <w:shd w:val="clear" w:color="auto" w:fill="FFFFFF"/>
        <w:spacing w:line="276" w:lineRule="auto"/>
        <w:ind w:left="709" w:hanging="425"/>
        <w:jc w:val="both"/>
        <w:rPr>
          <w:b/>
          <w:bCs/>
        </w:rPr>
      </w:pPr>
      <w:r w:rsidRPr="00385113">
        <w:rPr>
          <w:b/>
          <w:bCs/>
        </w:rPr>
        <w:lastRenderedPageBreak/>
        <w:t>2. Conturul funcțional „Fișa de înscriere”, execută următoarele funcții:</w:t>
      </w:r>
    </w:p>
    <w:p w14:paraId="0EED802A" w14:textId="77777777" w:rsidR="006A633D" w:rsidRPr="00385113" w:rsidRDefault="006A633D" w:rsidP="006759AE">
      <w:pPr>
        <w:numPr>
          <w:ilvl w:val="0"/>
          <w:numId w:val="30"/>
        </w:numPr>
        <w:pBdr>
          <w:top w:val="nil"/>
          <w:left w:val="nil"/>
          <w:bottom w:val="nil"/>
          <w:right w:val="nil"/>
          <w:between w:val="nil"/>
        </w:pBdr>
        <w:shd w:val="clear" w:color="auto" w:fill="FFFFFF"/>
        <w:spacing w:line="276" w:lineRule="auto"/>
        <w:ind w:left="851" w:hanging="284"/>
        <w:jc w:val="both"/>
      </w:pPr>
      <w:r w:rsidRPr="00385113">
        <w:t>completarea fișei de înscriere la concursul de admitere: introducere/editare/ștergere/anexare documente;</w:t>
      </w:r>
    </w:p>
    <w:p w14:paraId="485A8F84" w14:textId="77777777" w:rsidR="006A633D" w:rsidRPr="00385113" w:rsidRDefault="006A633D" w:rsidP="006759AE">
      <w:pPr>
        <w:numPr>
          <w:ilvl w:val="0"/>
          <w:numId w:val="30"/>
        </w:numPr>
        <w:pBdr>
          <w:top w:val="nil"/>
          <w:left w:val="nil"/>
          <w:bottom w:val="nil"/>
          <w:right w:val="nil"/>
          <w:between w:val="nil"/>
        </w:pBdr>
        <w:shd w:val="clear" w:color="auto" w:fill="FFFFFF"/>
        <w:spacing w:line="276" w:lineRule="auto"/>
        <w:ind w:left="851" w:hanging="284"/>
        <w:jc w:val="both"/>
      </w:pPr>
      <w:r w:rsidRPr="00385113">
        <w:t>confirmare/trimitere dosar.</w:t>
      </w:r>
    </w:p>
    <w:p w14:paraId="5540A700" w14:textId="77777777" w:rsidR="006A633D" w:rsidRPr="00385113" w:rsidRDefault="006A633D" w:rsidP="006A633D">
      <w:pPr>
        <w:pBdr>
          <w:top w:val="nil"/>
          <w:left w:val="nil"/>
          <w:bottom w:val="nil"/>
          <w:right w:val="nil"/>
          <w:between w:val="nil"/>
        </w:pBdr>
        <w:shd w:val="clear" w:color="auto" w:fill="FFFFFF"/>
        <w:spacing w:line="276" w:lineRule="auto"/>
        <w:ind w:left="1353"/>
        <w:jc w:val="both"/>
      </w:pPr>
    </w:p>
    <w:p w14:paraId="2C5381FE" w14:textId="77777777" w:rsidR="006A633D" w:rsidRPr="00385113" w:rsidRDefault="006A633D" w:rsidP="006A633D">
      <w:pPr>
        <w:pBdr>
          <w:top w:val="nil"/>
          <w:left w:val="nil"/>
          <w:bottom w:val="nil"/>
          <w:right w:val="nil"/>
          <w:between w:val="nil"/>
        </w:pBdr>
        <w:shd w:val="clear" w:color="auto" w:fill="FFFFFF"/>
        <w:spacing w:line="276" w:lineRule="auto"/>
        <w:ind w:left="709" w:hanging="425"/>
        <w:jc w:val="both"/>
        <w:rPr>
          <w:b/>
          <w:bCs/>
        </w:rPr>
      </w:pPr>
      <w:r w:rsidRPr="00385113">
        <w:rPr>
          <w:b/>
          <w:bCs/>
        </w:rPr>
        <w:t>3. Conturul funcțional „Cabinetul candidatului”, execută următoarele funcții:</w:t>
      </w:r>
    </w:p>
    <w:p w14:paraId="1AAEC2B2" w14:textId="77777777" w:rsidR="006A633D" w:rsidRPr="00385113" w:rsidRDefault="006A633D" w:rsidP="006759AE">
      <w:pPr>
        <w:numPr>
          <w:ilvl w:val="0"/>
          <w:numId w:val="31"/>
        </w:numPr>
        <w:pBdr>
          <w:top w:val="nil"/>
          <w:left w:val="nil"/>
          <w:bottom w:val="nil"/>
          <w:right w:val="nil"/>
          <w:between w:val="nil"/>
        </w:pBdr>
        <w:shd w:val="clear" w:color="auto" w:fill="FFFFFF"/>
        <w:spacing w:line="276" w:lineRule="auto"/>
        <w:ind w:left="851" w:hanging="284"/>
        <w:jc w:val="both"/>
      </w:pPr>
      <w:bookmarkStart w:id="130" w:name="_heading=h.2bn6wsx" w:colFirst="0" w:colLast="0"/>
      <w:bookmarkEnd w:id="130"/>
      <w:r w:rsidRPr="00385113">
        <w:t>setarea parametrilor interni ai cabinetului candidatului;</w:t>
      </w:r>
    </w:p>
    <w:p w14:paraId="3D6FDCD6" w14:textId="77777777" w:rsidR="006A633D" w:rsidRPr="00385113" w:rsidRDefault="006A633D" w:rsidP="006759AE">
      <w:pPr>
        <w:numPr>
          <w:ilvl w:val="0"/>
          <w:numId w:val="31"/>
        </w:numPr>
        <w:pBdr>
          <w:top w:val="nil"/>
          <w:left w:val="nil"/>
          <w:bottom w:val="nil"/>
          <w:right w:val="nil"/>
          <w:between w:val="nil"/>
        </w:pBdr>
        <w:shd w:val="clear" w:color="auto" w:fill="FFFFFF"/>
        <w:spacing w:line="276" w:lineRule="auto"/>
        <w:ind w:left="851" w:hanging="284"/>
        <w:jc w:val="both"/>
      </w:pPr>
      <w:r w:rsidRPr="00385113">
        <w:t>evidența statutelor dosarului candidatului;</w:t>
      </w:r>
    </w:p>
    <w:p w14:paraId="0777E419" w14:textId="77777777" w:rsidR="006A633D" w:rsidRPr="00385113" w:rsidRDefault="006A633D" w:rsidP="006759AE">
      <w:pPr>
        <w:numPr>
          <w:ilvl w:val="0"/>
          <w:numId w:val="31"/>
        </w:numPr>
        <w:pBdr>
          <w:top w:val="nil"/>
          <w:left w:val="nil"/>
          <w:bottom w:val="nil"/>
          <w:right w:val="nil"/>
          <w:between w:val="nil"/>
        </w:pBdr>
        <w:spacing w:line="276" w:lineRule="auto"/>
        <w:ind w:left="851" w:hanging="284"/>
        <w:jc w:val="both"/>
      </w:pPr>
      <w:r w:rsidRPr="00385113">
        <w:t>evidența fișelor de înscriere.</w:t>
      </w:r>
    </w:p>
    <w:p w14:paraId="1D764B35" w14:textId="77777777" w:rsidR="006A633D" w:rsidRPr="00385113" w:rsidRDefault="006A633D" w:rsidP="006A633D">
      <w:pPr>
        <w:pBdr>
          <w:top w:val="nil"/>
          <w:left w:val="nil"/>
          <w:bottom w:val="nil"/>
          <w:right w:val="nil"/>
          <w:between w:val="nil"/>
        </w:pBdr>
        <w:spacing w:line="276" w:lineRule="auto"/>
        <w:jc w:val="both"/>
      </w:pPr>
    </w:p>
    <w:p w14:paraId="5E2FE59A" w14:textId="77777777" w:rsidR="006A633D" w:rsidRPr="00385113" w:rsidRDefault="006A633D" w:rsidP="006759AE">
      <w:pPr>
        <w:keepNext/>
        <w:keepLines/>
        <w:numPr>
          <w:ilvl w:val="2"/>
          <w:numId w:val="88"/>
        </w:numPr>
        <w:spacing w:line="276" w:lineRule="auto"/>
        <w:ind w:left="1134"/>
        <w:jc w:val="both"/>
        <w:outlineLvl w:val="2"/>
        <w:rPr>
          <w:b/>
        </w:rPr>
      </w:pPr>
      <w:bookmarkStart w:id="131" w:name="_Toc220483767"/>
      <w:r w:rsidRPr="00385113">
        <w:rPr>
          <w:b/>
        </w:rPr>
        <w:t>Portalul Public de date</w:t>
      </w:r>
      <w:bookmarkEnd w:id="131"/>
    </w:p>
    <w:p w14:paraId="6E882B5F" w14:textId="77777777" w:rsidR="006A633D" w:rsidRPr="00385113" w:rsidRDefault="006A633D" w:rsidP="006A633D">
      <w:pPr>
        <w:pBdr>
          <w:top w:val="nil"/>
          <w:left w:val="nil"/>
          <w:bottom w:val="nil"/>
          <w:right w:val="nil"/>
          <w:between w:val="nil"/>
        </w:pBdr>
        <w:shd w:val="clear" w:color="auto" w:fill="FFFFFF"/>
        <w:spacing w:line="276" w:lineRule="auto"/>
        <w:ind w:firstLine="426"/>
        <w:jc w:val="both"/>
        <w:rPr>
          <w:b/>
          <w:color w:val="2F5496"/>
        </w:rPr>
      </w:pPr>
    </w:p>
    <w:p w14:paraId="78F4C0F6" w14:textId="77777777" w:rsidR="006A633D" w:rsidRPr="00385113" w:rsidRDefault="006A633D" w:rsidP="006759AE">
      <w:pPr>
        <w:numPr>
          <w:ilvl w:val="3"/>
          <w:numId w:val="32"/>
        </w:numPr>
        <w:pBdr>
          <w:top w:val="nil"/>
          <w:left w:val="nil"/>
          <w:bottom w:val="nil"/>
          <w:right w:val="nil"/>
          <w:between w:val="nil"/>
        </w:pBdr>
        <w:shd w:val="clear" w:color="auto" w:fill="FFFFFF"/>
        <w:spacing w:line="276" w:lineRule="auto"/>
        <w:ind w:left="709"/>
        <w:contextualSpacing/>
        <w:jc w:val="both"/>
        <w:rPr>
          <w:b/>
          <w:color w:val="333333"/>
        </w:rPr>
      </w:pPr>
      <w:r w:rsidRPr="00385113">
        <w:rPr>
          <w:b/>
          <w:color w:val="333333"/>
        </w:rPr>
        <w:t>Conturul funcțional „Categoria de rapoarte Educația timpurie”, execută următoarele funcții:</w:t>
      </w:r>
    </w:p>
    <w:p w14:paraId="609B9B78" w14:textId="77777777" w:rsidR="006A633D" w:rsidRPr="00385113" w:rsidRDefault="006A633D" w:rsidP="006759AE">
      <w:pPr>
        <w:numPr>
          <w:ilvl w:val="1"/>
          <w:numId w:val="20"/>
        </w:numPr>
        <w:pBdr>
          <w:top w:val="nil"/>
          <w:left w:val="nil"/>
          <w:bottom w:val="nil"/>
          <w:right w:val="nil"/>
          <w:between w:val="nil"/>
        </w:pBdr>
        <w:shd w:val="clear" w:color="auto" w:fill="FFFFFF"/>
        <w:spacing w:line="276" w:lineRule="auto"/>
        <w:ind w:left="851"/>
        <w:contextualSpacing/>
        <w:jc w:val="both"/>
        <w:rPr>
          <w:color w:val="333333"/>
        </w:rPr>
      </w:pPr>
      <w:r w:rsidRPr="00385113">
        <w:rPr>
          <w:color w:val="333333"/>
        </w:rPr>
        <w:t>generarea, vizualizarea și descărcarea datelor în diferite formate – peste 25 rapoarte;</w:t>
      </w:r>
    </w:p>
    <w:p w14:paraId="4CA83F68" w14:textId="77777777" w:rsidR="006A633D" w:rsidRPr="00385113" w:rsidRDefault="006A633D" w:rsidP="006A633D">
      <w:pPr>
        <w:pBdr>
          <w:top w:val="nil"/>
          <w:left w:val="nil"/>
          <w:bottom w:val="nil"/>
          <w:right w:val="nil"/>
          <w:between w:val="nil"/>
        </w:pBdr>
        <w:shd w:val="clear" w:color="auto" w:fill="FFFFFF"/>
        <w:spacing w:line="276" w:lineRule="auto"/>
        <w:ind w:left="709"/>
        <w:jc w:val="both"/>
        <w:rPr>
          <w:b/>
          <w:color w:val="333333"/>
        </w:rPr>
      </w:pPr>
    </w:p>
    <w:p w14:paraId="6D955970" w14:textId="77777777" w:rsidR="006A633D" w:rsidRPr="00385113" w:rsidRDefault="006A633D" w:rsidP="006759AE">
      <w:pPr>
        <w:numPr>
          <w:ilvl w:val="2"/>
          <w:numId w:val="95"/>
        </w:numPr>
        <w:pBdr>
          <w:top w:val="nil"/>
          <w:left w:val="nil"/>
          <w:bottom w:val="nil"/>
          <w:right w:val="nil"/>
          <w:between w:val="nil"/>
        </w:pBdr>
        <w:shd w:val="clear" w:color="auto" w:fill="FFFFFF"/>
        <w:spacing w:line="276" w:lineRule="auto"/>
        <w:ind w:left="709"/>
        <w:contextualSpacing/>
        <w:jc w:val="both"/>
        <w:rPr>
          <w:b/>
          <w:color w:val="333333"/>
        </w:rPr>
      </w:pPr>
      <w:r w:rsidRPr="00385113">
        <w:rPr>
          <w:b/>
          <w:color w:val="333333"/>
        </w:rPr>
        <w:t>Conturul funcțional „Categoria de rapoarte Învățământul primar, gimnazial și liceal”, execută următoarele funcții:</w:t>
      </w:r>
    </w:p>
    <w:p w14:paraId="159503AB" w14:textId="77777777" w:rsidR="006A633D" w:rsidRPr="00385113" w:rsidRDefault="006A633D" w:rsidP="006759AE">
      <w:pPr>
        <w:numPr>
          <w:ilvl w:val="1"/>
          <w:numId w:val="40"/>
        </w:numPr>
        <w:pBdr>
          <w:top w:val="nil"/>
          <w:left w:val="nil"/>
          <w:bottom w:val="nil"/>
          <w:right w:val="nil"/>
          <w:between w:val="nil"/>
        </w:pBdr>
        <w:shd w:val="clear" w:color="auto" w:fill="FFFFFF"/>
        <w:spacing w:line="276" w:lineRule="auto"/>
        <w:ind w:left="851"/>
        <w:contextualSpacing/>
        <w:jc w:val="both"/>
        <w:rPr>
          <w:b/>
          <w:color w:val="333333"/>
        </w:rPr>
      </w:pPr>
      <w:r w:rsidRPr="00385113">
        <w:rPr>
          <w:color w:val="333333"/>
        </w:rPr>
        <w:t>generarea, vizualizarea și descărcarea datelor în diferite formate – peste 30 rapoarte;</w:t>
      </w:r>
    </w:p>
    <w:p w14:paraId="10BA72D8" w14:textId="77777777" w:rsidR="006A633D" w:rsidRPr="00385113" w:rsidRDefault="006A633D" w:rsidP="006A633D">
      <w:pPr>
        <w:pBdr>
          <w:top w:val="nil"/>
          <w:left w:val="nil"/>
          <w:bottom w:val="nil"/>
          <w:right w:val="nil"/>
          <w:between w:val="nil"/>
        </w:pBdr>
        <w:shd w:val="clear" w:color="auto" w:fill="FFFFFF"/>
        <w:spacing w:line="276" w:lineRule="auto"/>
        <w:ind w:left="709"/>
        <w:jc w:val="both"/>
        <w:rPr>
          <w:b/>
          <w:color w:val="333333"/>
        </w:rPr>
      </w:pPr>
    </w:p>
    <w:p w14:paraId="5BD47307" w14:textId="77777777" w:rsidR="006A633D" w:rsidRPr="00385113" w:rsidRDefault="006A633D" w:rsidP="006759AE">
      <w:pPr>
        <w:numPr>
          <w:ilvl w:val="2"/>
          <w:numId w:val="95"/>
        </w:numPr>
        <w:pBdr>
          <w:top w:val="nil"/>
          <w:left w:val="nil"/>
          <w:bottom w:val="nil"/>
          <w:right w:val="nil"/>
          <w:between w:val="nil"/>
        </w:pBdr>
        <w:shd w:val="clear" w:color="auto" w:fill="FFFFFF"/>
        <w:spacing w:line="276" w:lineRule="auto"/>
        <w:ind w:left="567"/>
        <w:contextualSpacing/>
        <w:jc w:val="both"/>
        <w:rPr>
          <w:b/>
          <w:color w:val="333333"/>
        </w:rPr>
      </w:pPr>
      <w:r w:rsidRPr="00385113">
        <w:rPr>
          <w:b/>
          <w:color w:val="333333"/>
        </w:rPr>
        <w:t>Conturul funcțional „Categoria de rapoarte Învățământul profesional tehnic”, execută următoarele funcții:</w:t>
      </w:r>
    </w:p>
    <w:p w14:paraId="004DB3FB" w14:textId="77777777" w:rsidR="006A633D" w:rsidRPr="00385113" w:rsidRDefault="006A633D" w:rsidP="006759AE">
      <w:pPr>
        <w:numPr>
          <w:ilvl w:val="1"/>
          <w:numId w:val="61"/>
        </w:numPr>
        <w:pBdr>
          <w:top w:val="nil"/>
          <w:left w:val="nil"/>
          <w:bottom w:val="nil"/>
          <w:right w:val="nil"/>
          <w:between w:val="nil"/>
        </w:pBdr>
        <w:shd w:val="clear" w:color="auto" w:fill="FFFFFF"/>
        <w:tabs>
          <w:tab w:val="left" w:pos="1134"/>
        </w:tabs>
        <w:spacing w:line="276" w:lineRule="auto"/>
        <w:ind w:left="851"/>
        <w:contextualSpacing/>
        <w:jc w:val="both"/>
        <w:rPr>
          <w:color w:val="333333"/>
        </w:rPr>
      </w:pPr>
      <w:r w:rsidRPr="00385113">
        <w:rPr>
          <w:color w:val="333333"/>
        </w:rPr>
        <w:t>generarea, vizualizarea și descărcarea datelor în diferite formate – peste 50 rapoarte;</w:t>
      </w:r>
    </w:p>
    <w:p w14:paraId="3FFE4EE5" w14:textId="77777777" w:rsidR="006A633D" w:rsidRPr="00385113" w:rsidRDefault="006A633D" w:rsidP="006A633D">
      <w:pPr>
        <w:shd w:val="clear" w:color="auto" w:fill="FFFFFF"/>
        <w:spacing w:line="276" w:lineRule="auto"/>
        <w:jc w:val="both"/>
        <w:rPr>
          <w:color w:val="333333"/>
        </w:rPr>
      </w:pPr>
    </w:p>
    <w:p w14:paraId="1A256F34" w14:textId="77777777" w:rsidR="006A633D" w:rsidRPr="00385113" w:rsidRDefault="006A633D" w:rsidP="006759AE">
      <w:pPr>
        <w:numPr>
          <w:ilvl w:val="1"/>
          <w:numId w:val="35"/>
        </w:numPr>
        <w:tabs>
          <w:tab w:val="left" w:pos="426"/>
        </w:tabs>
        <w:spacing w:line="276" w:lineRule="auto"/>
        <w:ind w:hanging="2628"/>
        <w:jc w:val="both"/>
        <w:outlineLvl w:val="1"/>
        <w:rPr>
          <w:b/>
        </w:rPr>
      </w:pPr>
      <w:bookmarkStart w:id="132" w:name="_Toc220483768"/>
      <w:r w:rsidRPr="00385113">
        <w:rPr>
          <w:b/>
        </w:rPr>
        <w:t>Securitatea și protecția</w:t>
      </w:r>
      <w:bookmarkEnd w:id="132"/>
    </w:p>
    <w:p w14:paraId="2927CEBF" w14:textId="77777777" w:rsidR="006A633D" w:rsidRPr="00385113" w:rsidRDefault="006A633D" w:rsidP="006A633D">
      <w:pPr>
        <w:tabs>
          <w:tab w:val="left" w:pos="426"/>
        </w:tabs>
        <w:ind w:left="2628"/>
        <w:jc w:val="both"/>
        <w:outlineLvl w:val="1"/>
        <w:rPr>
          <w:b/>
        </w:rPr>
      </w:pPr>
    </w:p>
    <w:p w14:paraId="77333958" w14:textId="77777777" w:rsidR="006A633D" w:rsidRPr="00385113" w:rsidRDefault="006A633D" w:rsidP="006A633D">
      <w:pPr>
        <w:spacing w:line="276" w:lineRule="auto"/>
        <w:ind w:firstLine="708"/>
        <w:contextualSpacing/>
        <w:jc w:val="both"/>
      </w:pPr>
      <w:r w:rsidRPr="00385113">
        <w:t xml:space="preserve">Pentru garantarea securității la nivelul infrastructurii tehnico-logice este implementat auditul activ al securității informaționale, care asigură: </w:t>
      </w:r>
    </w:p>
    <w:p w14:paraId="032BDB82" w14:textId="77777777" w:rsidR="006A633D" w:rsidRPr="00385113" w:rsidRDefault="006A633D" w:rsidP="006A633D">
      <w:pPr>
        <w:spacing w:line="276" w:lineRule="auto"/>
        <w:ind w:left="567" w:firstLine="567"/>
        <w:contextualSpacing/>
        <w:jc w:val="both"/>
      </w:pPr>
      <w:r w:rsidRPr="00385113">
        <w:sym w:font="Symbol" w:char="F0B7"/>
      </w:r>
      <w:r w:rsidRPr="00385113">
        <w:t xml:space="preserve"> completitudinea spectrului atacurilor detectate și abuzurilor de privilegii; </w:t>
      </w:r>
    </w:p>
    <w:p w14:paraId="4490CB7D" w14:textId="77777777" w:rsidR="006A633D" w:rsidRPr="00385113" w:rsidRDefault="006A633D" w:rsidP="006A633D">
      <w:pPr>
        <w:spacing w:line="276" w:lineRule="auto"/>
        <w:ind w:left="567" w:firstLine="567"/>
        <w:contextualSpacing/>
        <w:jc w:val="both"/>
      </w:pPr>
      <w:r w:rsidRPr="00385113">
        <w:sym w:font="Symbol" w:char="F0B7"/>
      </w:r>
      <w:r w:rsidRPr="00385113">
        <w:t xml:space="preserve"> minimizarea numărului de alerte false; </w:t>
      </w:r>
    </w:p>
    <w:p w14:paraId="01DB5C46" w14:textId="77777777" w:rsidR="006A633D" w:rsidRPr="00385113" w:rsidRDefault="006A633D" w:rsidP="006A633D">
      <w:pPr>
        <w:spacing w:line="276" w:lineRule="auto"/>
        <w:ind w:left="567" w:firstLine="567"/>
        <w:contextualSpacing/>
        <w:jc w:val="both"/>
      </w:pPr>
      <w:r w:rsidRPr="00385113">
        <w:sym w:font="Symbol" w:char="F0B7"/>
      </w:r>
      <w:r w:rsidRPr="00385113">
        <w:t xml:space="preserve"> afișarea informațiilor în diferite forme; </w:t>
      </w:r>
    </w:p>
    <w:p w14:paraId="576F9616" w14:textId="77777777" w:rsidR="006A633D" w:rsidRPr="00385113" w:rsidRDefault="006A633D" w:rsidP="006A633D">
      <w:pPr>
        <w:spacing w:line="276" w:lineRule="auto"/>
        <w:ind w:left="567" w:firstLine="567"/>
        <w:contextualSpacing/>
        <w:jc w:val="both"/>
      </w:pPr>
      <w:r w:rsidRPr="00385113">
        <w:sym w:font="Symbol" w:char="F0B7"/>
      </w:r>
      <w:r w:rsidRPr="00385113">
        <w:t xml:space="preserve"> accesul la analiza datelor auditului administratorilor sistemului; </w:t>
      </w:r>
    </w:p>
    <w:p w14:paraId="6EDDADB9" w14:textId="77777777" w:rsidR="006A633D" w:rsidRPr="00385113" w:rsidRDefault="006A633D" w:rsidP="006A633D">
      <w:pPr>
        <w:spacing w:line="276" w:lineRule="auto"/>
        <w:ind w:left="567" w:firstLine="567"/>
        <w:contextualSpacing/>
        <w:jc w:val="both"/>
      </w:pPr>
      <w:r w:rsidRPr="00385113">
        <w:sym w:font="Symbol" w:char="F0B7"/>
      </w:r>
      <w:r w:rsidRPr="00385113">
        <w:t xml:space="preserve"> garantarea protecției contra modificărilor nesancționate a informațiilor de înregistrare. </w:t>
      </w:r>
    </w:p>
    <w:p w14:paraId="495E79FC" w14:textId="77777777" w:rsidR="006A633D" w:rsidRPr="00385113" w:rsidRDefault="006A633D" w:rsidP="006A633D">
      <w:pPr>
        <w:spacing w:line="276" w:lineRule="auto"/>
        <w:ind w:left="567" w:firstLine="567"/>
        <w:contextualSpacing/>
        <w:jc w:val="both"/>
      </w:pPr>
    </w:p>
    <w:p w14:paraId="487A820D" w14:textId="77777777" w:rsidR="006A633D" w:rsidRPr="00385113" w:rsidRDefault="006A633D" w:rsidP="006A633D">
      <w:pPr>
        <w:spacing w:line="276" w:lineRule="auto"/>
        <w:ind w:firstLine="709"/>
        <w:contextualSpacing/>
        <w:jc w:val="both"/>
      </w:pPr>
      <w:r w:rsidRPr="00385113">
        <w:t xml:space="preserve">Subsistemul de audit prestează următoarele servicii: </w:t>
      </w:r>
    </w:p>
    <w:p w14:paraId="1EDC0DD5" w14:textId="77777777" w:rsidR="006A633D" w:rsidRPr="00385113" w:rsidRDefault="006A633D" w:rsidP="006A633D">
      <w:pPr>
        <w:spacing w:line="276" w:lineRule="auto"/>
        <w:ind w:left="567" w:firstLine="567"/>
        <w:contextualSpacing/>
        <w:jc w:val="both"/>
      </w:pPr>
      <w:r w:rsidRPr="00385113">
        <w:sym w:font="Symbol" w:char="F0B7"/>
      </w:r>
      <w:r w:rsidRPr="00385113">
        <w:t xml:space="preserve"> analiza activității de rețea; </w:t>
      </w:r>
    </w:p>
    <w:p w14:paraId="7B0B6770" w14:textId="77777777" w:rsidR="006A633D" w:rsidRPr="00385113" w:rsidRDefault="006A633D" w:rsidP="006A633D">
      <w:pPr>
        <w:spacing w:line="276" w:lineRule="auto"/>
        <w:ind w:left="567" w:firstLine="567"/>
        <w:contextualSpacing/>
        <w:jc w:val="both"/>
      </w:pPr>
      <w:r w:rsidRPr="00385113">
        <w:sym w:font="Symbol" w:char="F0B7"/>
      </w:r>
      <w:r w:rsidRPr="00385113">
        <w:t xml:space="preserve"> analiza activității de sistem; </w:t>
      </w:r>
    </w:p>
    <w:p w14:paraId="7F8C2354" w14:textId="77777777" w:rsidR="006A633D" w:rsidRPr="00385113" w:rsidRDefault="006A633D" w:rsidP="006A633D">
      <w:pPr>
        <w:spacing w:line="276" w:lineRule="auto"/>
        <w:ind w:left="567" w:firstLine="567"/>
        <w:contextualSpacing/>
        <w:jc w:val="both"/>
      </w:pPr>
      <w:r w:rsidRPr="00385113">
        <w:sym w:font="Symbol" w:char="F0B7"/>
      </w:r>
      <w:r w:rsidRPr="00385113">
        <w:t xml:space="preserve"> analiza activității aplicațiilor; </w:t>
      </w:r>
    </w:p>
    <w:p w14:paraId="3E34403B" w14:textId="77777777" w:rsidR="006A633D" w:rsidRPr="00385113" w:rsidRDefault="006A633D" w:rsidP="006A633D">
      <w:pPr>
        <w:spacing w:line="276" w:lineRule="auto"/>
        <w:ind w:left="567" w:firstLine="567"/>
        <w:contextualSpacing/>
      </w:pPr>
      <w:r w:rsidRPr="00385113">
        <w:sym w:font="Symbol" w:char="F0B7"/>
      </w:r>
      <w:r w:rsidRPr="00385113">
        <w:t xml:space="preserve"> analiza activității utilizatorilor. </w:t>
      </w:r>
    </w:p>
    <w:p w14:paraId="7590F4DE" w14:textId="77777777" w:rsidR="006A633D" w:rsidRPr="00385113" w:rsidRDefault="006A633D" w:rsidP="006A633D">
      <w:pPr>
        <w:spacing w:line="276" w:lineRule="auto"/>
        <w:ind w:left="567" w:firstLine="567"/>
        <w:contextualSpacing/>
      </w:pPr>
    </w:p>
    <w:p w14:paraId="550ED5E5" w14:textId="77777777" w:rsidR="006A633D" w:rsidRPr="00385113" w:rsidRDefault="006A633D" w:rsidP="006A633D">
      <w:pPr>
        <w:spacing w:line="276" w:lineRule="auto"/>
        <w:ind w:firstLine="709"/>
        <w:contextualSpacing/>
      </w:pPr>
      <w:r w:rsidRPr="00385113">
        <w:t xml:space="preserve">Securitatea sistemului este asigurată prin utilizarea: </w:t>
      </w:r>
    </w:p>
    <w:p w14:paraId="353085BD" w14:textId="77777777" w:rsidR="006A633D" w:rsidRPr="00385113" w:rsidRDefault="006A633D" w:rsidP="006A633D">
      <w:pPr>
        <w:spacing w:line="276" w:lineRule="auto"/>
        <w:ind w:left="567" w:firstLine="567"/>
        <w:contextualSpacing/>
      </w:pPr>
      <w:r w:rsidRPr="00385113">
        <w:sym w:font="Symbol" w:char="F0B7"/>
      </w:r>
      <w:r w:rsidRPr="00385113">
        <w:t xml:space="preserve"> mijloacelor de autentificare și autorizare; </w:t>
      </w:r>
    </w:p>
    <w:p w14:paraId="21876B72" w14:textId="77777777" w:rsidR="006A633D" w:rsidRPr="00385113" w:rsidRDefault="006A633D" w:rsidP="006A633D">
      <w:pPr>
        <w:spacing w:line="276" w:lineRule="auto"/>
        <w:ind w:left="567" w:firstLine="567"/>
        <w:contextualSpacing/>
      </w:pPr>
      <w:r w:rsidRPr="00385113">
        <w:lastRenderedPageBreak/>
        <w:sym w:font="Symbol" w:char="F0B7"/>
      </w:r>
      <w:r w:rsidRPr="00385113">
        <w:t xml:space="preserve"> mijloacelor de audit a sistemului.</w:t>
      </w:r>
    </w:p>
    <w:p w14:paraId="6331A856" w14:textId="77777777" w:rsidR="006A633D" w:rsidRPr="00385113" w:rsidRDefault="006A633D" w:rsidP="006A633D">
      <w:pPr>
        <w:spacing w:line="276" w:lineRule="auto"/>
      </w:pPr>
    </w:p>
    <w:p w14:paraId="0313E6BA" w14:textId="77777777" w:rsidR="006A633D" w:rsidRPr="00385113" w:rsidRDefault="006A633D" w:rsidP="006759AE">
      <w:pPr>
        <w:numPr>
          <w:ilvl w:val="0"/>
          <w:numId w:val="35"/>
        </w:numPr>
        <w:tabs>
          <w:tab w:val="left" w:pos="426"/>
        </w:tabs>
        <w:spacing w:line="276" w:lineRule="auto"/>
        <w:ind w:left="0" w:firstLine="0"/>
        <w:contextualSpacing/>
        <w:outlineLvl w:val="0"/>
        <w:rPr>
          <w:b/>
          <w:bCs/>
          <w:sz w:val="28"/>
          <w:szCs w:val="28"/>
        </w:rPr>
      </w:pPr>
      <w:bookmarkStart w:id="133" w:name="_Toc220483769"/>
      <w:r w:rsidRPr="00385113">
        <w:rPr>
          <w:b/>
          <w:bCs/>
          <w:sz w:val="28"/>
          <w:szCs w:val="28"/>
        </w:rPr>
        <w:t>Cerințe față de serviciile de mentenanță</w:t>
      </w:r>
      <w:bookmarkEnd w:id="133"/>
      <w:r w:rsidRPr="00385113">
        <w:rPr>
          <w:b/>
          <w:bCs/>
          <w:sz w:val="28"/>
          <w:szCs w:val="28"/>
        </w:rPr>
        <w:t xml:space="preserve"> </w:t>
      </w:r>
    </w:p>
    <w:p w14:paraId="2D872E3C" w14:textId="77777777" w:rsidR="006A633D" w:rsidRPr="00385113" w:rsidRDefault="006A633D" w:rsidP="006A633D">
      <w:pPr>
        <w:spacing w:line="276" w:lineRule="auto"/>
        <w:ind w:left="720" w:firstLine="273"/>
        <w:contextualSpacing/>
      </w:pPr>
    </w:p>
    <w:p w14:paraId="36058446" w14:textId="77777777" w:rsidR="006A633D" w:rsidRPr="00385113" w:rsidRDefault="006A633D" w:rsidP="006A633D">
      <w:pPr>
        <w:spacing w:line="276" w:lineRule="auto"/>
        <w:ind w:firstLine="708"/>
        <w:contextualSpacing/>
        <w:jc w:val="both"/>
      </w:pPr>
      <w:r w:rsidRPr="00385113">
        <w:t xml:space="preserve">Sistemul supus serviciilor de mentenanță a fost descris anterior. Toate cerințele sunt minime și obligatorii. </w:t>
      </w:r>
    </w:p>
    <w:p w14:paraId="0CB03F0F" w14:textId="77777777" w:rsidR="006A633D" w:rsidRPr="00385113" w:rsidRDefault="006A633D" w:rsidP="006A633D">
      <w:pPr>
        <w:spacing w:line="276" w:lineRule="auto"/>
        <w:ind w:firstLine="708"/>
        <w:contextualSpacing/>
        <w:jc w:val="both"/>
      </w:pPr>
      <w:r w:rsidRPr="00385113">
        <w:t>Serviciul de mentenanță se va asigura de către Prestator până la data de 31.12.2026 și va include următoarele forme:</w:t>
      </w:r>
    </w:p>
    <w:p w14:paraId="606FDCD1" w14:textId="77777777" w:rsidR="006A633D" w:rsidRPr="00385113" w:rsidRDefault="006A633D" w:rsidP="006759AE">
      <w:pPr>
        <w:numPr>
          <w:ilvl w:val="0"/>
          <w:numId w:val="79"/>
        </w:numPr>
        <w:spacing w:line="276" w:lineRule="auto"/>
        <w:ind w:hanging="294"/>
        <w:contextualSpacing/>
        <w:jc w:val="both"/>
      </w:pPr>
      <w:r w:rsidRPr="00385113">
        <w:rPr>
          <w:b/>
          <w:color w:val="000000"/>
        </w:rPr>
        <w:t xml:space="preserve">Servicii aferente mentenanței corective </w:t>
      </w:r>
      <w:r w:rsidRPr="00385113">
        <w:t>– modificarea în procesul de lucru al sistemului pentru corectarea problemelor detectate (neconformități, erori de funcționare) cu un impact minim asupra activității operaționale. Serviciile vor asigura toate funcționalitățile modulelor, create în conformitate cu cerințele tehnice prevăzute în Sarcina tehnică și amendamente privind elaborarea modulelor și presupun activitățile de management, logistică și servicii de îndepărtare a erorilor, inclusiv asigurarea bunei funcționări a interacțiunii între SIME și alte sisteme informaționale departamentale.</w:t>
      </w:r>
    </w:p>
    <w:p w14:paraId="3E772ADF" w14:textId="77777777" w:rsidR="006A633D" w:rsidRPr="00385113" w:rsidRDefault="006A633D" w:rsidP="006A633D">
      <w:pPr>
        <w:spacing w:line="276" w:lineRule="auto"/>
        <w:ind w:left="12" w:firstLine="708"/>
        <w:contextualSpacing/>
        <w:jc w:val="both"/>
      </w:pPr>
      <w:r w:rsidRPr="00385113">
        <w:t>Includ:</w:t>
      </w:r>
    </w:p>
    <w:p w14:paraId="7CB48AE5" w14:textId="77777777" w:rsidR="006A633D" w:rsidRPr="00385113" w:rsidRDefault="006A633D" w:rsidP="006759AE">
      <w:pPr>
        <w:numPr>
          <w:ilvl w:val="0"/>
          <w:numId w:val="73"/>
        </w:numPr>
        <w:spacing w:line="276" w:lineRule="auto"/>
        <w:ind w:left="567" w:firstLine="567"/>
        <w:contextualSpacing/>
        <w:jc w:val="both"/>
      </w:pPr>
      <w:r w:rsidRPr="00385113">
        <w:t>investigarea, analiza și identificarea cauzelor pentru incidentele raportate în utilizarea modulelor și entităților de date din ele; propunerea și elaborarea soluțiilor spre implementare.</w:t>
      </w:r>
    </w:p>
    <w:p w14:paraId="354163E2" w14:textId="77777777" w:rsidR="006A633D" w:rsidRPr="00385113" w:rsidRDefault="006A633D" w:rsidP="006759AE">
      <w:pPr>
        <w:numPr>
          <w:ilvl w:val="0"/>
          <w:numId w:val="73"/>
        </w:numPr>
        <w:spacing w:line="276" w:lineRule="auto"/>
        <w:ind w:left="567" w:firstLine="567"/>
        <w:contextualSpacing/>
        <w:jc w:val="both"/>
      </w:pPr>
      <w:r w:rsidRPr="00385113">
        <w:t>recepționarea, înregistrarea, analiza, clasificarea incidentelor, urmărirea procesului de soluționare și închiderea incidentului;</w:t>
      </w:r>
    </w:p>
    <w:p w14:paraId="28A1B623" w14:textId="77777777" w:rsidR="006A633D" w:rsidRPr="00385113" w:rsidRDefault="006A633D" w:rsidP="006759AE">
      <w:pPr>
        <w:numPr>
          <w:ilvl w:val="0"/>
          <w:numId w:val="73"/>
        </w:numPr>
        <w:spacing w:line="276" w:lineRule="auto"/>
        <w:ind w:left="567" w:firstLine="567"/>
        <w:contextualSpacing/>
        <w:jc w:val="both"/>
      </w:pPr>
      <w:r w:rsidRPr="00385113">
        <w:t xml:space="preserve">actualizarea parametrilor existenți în aplicație (ex: actualizarea nomenclatoarelor/clasificatoarelor, modificarea valorilor de referință, registrelor de date, formularelor, etc).  </w:t>
      </w:r>
    </w:p>
    <w:p w14:paraId="5ED518CE" w14:textId="77777777" w:rsidR="006A633D" w:rsidRPr="00385113" w:rsidRDefault="006A633D" w:rsidP="006759AE">
      <w:pPr>
        <w:numPr>
          <w:ilvl w:val="0"/>
          <w:numId w:val="73"/>
        </w:numPr>
        <w:spacing w:line="276" w:lineRule="auto"/>
        <w:ind w:left="567" w:firstLine="567"/>
        <w:contextualSpacing/>
        <w:jc w:val="both"/>
      </w:pPr>
      <w:r w:rsidRPr="00385113">
        <w:t xml:space="preserve">corectarea erorii sau identificarea și aplicarea unei soluții de ocolire a acesteia; </w:t>
      </w:r>
    </w:p>
    <w:p w14:paraId="30258A9A" w14:textId="77777777" w:rsidR="006A633D" w:rsidRPr="00385113" w:rsidRDefault="006A633D" w:rsidP="006759AE">
      <w:pPr>
        <w:numPr>
          <w:ilvl w:val="0"/>
          <w:numId w:val="73"/>
        </w:numPr>
        <w:spacing w:line="276" w:lineRule="auto"/>
        <w:ind w:left="567" w:firstLine="567"/>
        <w:contextualSpacing/>
        <w:jc w:val="both"/>
      </w:pPr>
      <w:r w:rsidRPr="00385113">
        <w:t xml:space="preserve">depanarea erorilor, formarea raportului de analiză și a recomandărilor; </w:t>
      </w:r>
    </w:p>
    <w:p w14:paraId="2B4301C6" w14:textId="77777777" w:rsidR="006A633D" w:rsidRPr="00385113" w:rsidRDefault="006A633D" w:rsidP="006759AE">
      <w:pPr>
        <w:numPr>
          <w:ilvl w:val="0"/>
          <w:numId w:val="73"/>
        </w:numPr>
        <w:spacing w:line="276" w:lineRule="auto"/>
        <w:ind w:left="567" w:firstLine="567"/>
        <w:contextualSpacing/>
        <w:jc w:val="both"/>
      </w:pPr>
      <w:r w:rsidRPr="00385113">
        <w:t xml:space="preserve">gestiunea jurnalului de incidente și raportare statistice privind incidentele; </w:t>
      </w:r>
    </w:p>
    <w:p w14:paraId="44A7DBE0" w14:textId="77777777" w:rsidR="006A633D" w:rsidRPr="00385113" w:rsidRDefault="006A633D" w:rsidP="006759AE">
      <w:pPr>
        <w:numPr>
          <w:ilvl w:val="0"/>
          <w:numId w:val="73"/>
        </w:numPr>
        <w:spacing w:line="276" w:lineRule="auto"/>
        <w:ind w:left="567" w:firstLine="567"/>
        <w:contextualSpacing/>
        <w:jc w:val="both"/>
      </w:pPr>
      <w:r w:rsidRPr="00385113">
        <w:t>consultarea utilizatorului în aspecte ce dețin de incapacitatea acestora de utilizare a modulelor;</w:t>
      </w:r>
    </w:p>
    <w:p w14:paraId="76AAFD22" w14:textId="77777777" w:rsidR="006A633D" w:rsidRPr="00385113" w:rsidRDefault="006A633D" w:rsidP="006759AE">
      <w:pPr>
        <w:numPr>
          <w:ilvl w:val="0"/>
          <w:numId w:val="73"/>
        </w:numPr>
        <w:spacing w:line="276" w:lineRule="auto"/>
        <w:ind w:left="567" w:firstLine="567"/>
        <w:contextualSpacing/>
        <w:jc w:val="both"/>
      </w:pPr>
      <w:r w:rsidRPr="00385113">
        <w:t>alte servicii necesare menținerii în stare funcțională a platformei SIME (5 module).</w:t>
      </w:r>
    </w:p>
    <w:p w14:paraId="18BDFC9D" w14:textId="77777777" w:rsidR="006A633D" w:rsidRPr="00385113" w:rsidRDefault="006A633D" w:rsidP="006A633D">
      <w:pPr>
        <w:spacing w:line="276" w:lineRule="auto"/>
        <w:ind w:firstLine="709"/>
        <w:contextualSpacing/>
        <w:jc w:val="both"/>
      </w:pPr>
      <w:r w:rsidRPr="00385113">
        <w:t xml:space="preserve">Serviciul de mentenanță corectivă este prestat în baza unei solicitări intervenite drept rezultat al:  </w:t>
      </w:r>
    </w:p>
    <w:p w14:paraId="4B90BEDE" w14:textId="77777777" w:rsidR="006A633D" w:rsidRPr="00385113" w:rsidRDefault="006A633D" w:rsidP="006759AE">
      <w:pPr>
        <w:numPr>
          <w:ilvl w:val="0"/>
          <w:numId w:val="74"/>
        </w:numPr>
        <w:spacing w:line="276" w:lineRule="auto"/>
        <w:ind w:left="1276" w:hanging="567"/>
        <w:contextualSpacing/>
        <w:jc w:val="both"/>
      </w:pPr>
      <w:r w:rsidRPr="00385113">
        <w:t xml:space="preserve">unui incident de funcționare a modulelor; </w:t>
      </w:r>
    </w:p>
    <w:p w14:paraId="0AF72E75" w14:textId="77777777" w:rsidR="006A633D" w:rsidRPr="00385113" w:rsidRDefault="006A633D" w:rsidP="006759AE">
      <w:pPr>
        <w:numPr>
          <w:ilvl w:val="0"/>
          <w:numId w:val="74"/>
        </w:numPr>
        <w:spacing w:line="276" w:lineRule="auto"/>
        <w:ind w:left="1276" w:hanging="567"/>
        <w:contextualSpacing/>
        <w:jc w:val="both"/>
      </w:pPr>
      <w:r w:rsidRPr="00385113">
        <w:t xml:space="preserve">solicitare din partea utilizatorului în vederea explicării funcționalităților supuse mentenanței; </w:t>
      </w:r>
    </w:p>
    <w:p w14:paraId="47BDEFE2" w14:textId="77777777" w:rsidR="006A633D" w:rsidRPr="00385113" w:rsidRDefault="006A633D" w:rsidP="006759AE">
      <w:pPr>
        <w:numPr>
          <w:ilvl w:val="0"/>
          <w:numId w:val="74"/>
        </w:numPr>
        <w:spacing w:line="276" w:lineRule="auto"/>
        <w:ind w:left="1276" w:hanging="567"/>
        <w:contextualSpacing/>
        <w:jc w:val="both"/>
      </w:pPr>
      <w:r w:rsidRPr="00385113">
        <w:t xml:space="preserve">autosesizării intervenite în baza alertei sistemului de monitorizare.  </w:t>
      </w:r>
    </w:p>
    <w:p w14:paraId="5CA87F7A" w14:textId="77777777" w:rsidR="006A633D" w:rsidRPr="00385113" w:rsidRDefault="006A633D" w:rsidP="006759AE">
      <w:pPr>
        <w:numPr>
          <w:ilvl w:val="0"/>
          <w:numId w:val="78"/>
        </w:numPr>
        <w:spacing w:line="276" w:lineRule="auto"/>
        <w:ind w:left="709" w:hanging="283"/>
        <w:contextualSpacing/>
        <w:jc w:val="both"/>
      </w:pPr>
      <w:r w:rsidRPr="00385113">
        <w:rPr>
          <w:b/>
          <w:bCs/>
        </w:rPr>
        <w:t>Servicii aferente mentenanței preventive</w:t>
      </w:r>
      <w:r w:rsidRPr="00385113">
        <w:t xml:space="preserve"> – reprezintă suma verificărilor și acțiunilor întreprinse de către prestator în vederea asigurării unei funcționari optime a sistemului; verificarea codului sursă ale modulelor pe bază de rapoarte periodice (trimestrial), care vor dovedi că modulele funcționează corect.</w:t>
      </w:r>
    </w:p>
    <w:p w14:paraId="472F4502" w14:textId="77777777" w:rsidR="006A633D" w:rsidRPr="00385113" w:rsidRDefault="006A633D" w:rsidP="006A633D">
      <w:pPr>
        <w:spacing w:line="276" w:lineRule="auto"/>
        <w:ind w:firstLine="708"/>
        <w:contextualSpacing/>
        <w:jc w:val="both"/>
      </w:pPr>
      <w:r w:rsidRPr="00385113">
        <w:t>Includ:</w:t>
      </w:r>
    </w:p>
    <w:p w14:paraId="7B7747D2" w14:textId="77777777" w:rsidR="006A633D" w:rsidRPr="00385113" w:rsidRDefault="006A633D" w:rsidP="006759AE">
      <w:pPr>
        <w:numPr>
          <w:ilvl w:val="0"/>
          <w:numId w:val="75"/>
        </w:numPr>
        <w:spacing w:line="276" w:lineRule="auto"/>
        <w:ind w:left="567" w:firstLine="567"/>
        <w:contextualSpacing/>
        <w:jc w:val="both"/>
      </w:pPr>
      <w:r w:rsidRPr="00385113">
        <w:lastRenderedPageBreak/>
        <w:t>funcționarea optimă și continuă a sistemului din perspectiva Beneficiarului; eventualele incidente sau operațiuni uzuale trebuie să aibă un impact minim asupra modului de operare a sistemului de către Beneficiar;</w:t>
      </w:r>
    </w:p>
    <w:p w14:paraId="2A0B4B49" w14:textId="77777777" w:rsidR="006A633D" w:rsidRPr="00385113" w:rsidRDefault="006A633D" w:rsidP="006759AE">
      <w:pPr>
        <w:numPr>
          <w:ilvl w:val="0"/>
          <w:numId w:val="75"/>
        </w:numPr>
        <w:spacing w:line="276" w:lineRule="auto"/>
        <w:ind w:left="567" w:firstLine="567"/>
        <w:contextualSpacing/>
        <w:jc w:val="both"/>
      </w:pPr>
      <w:r w:rsidRPr="00385113">
        <w:t>analiza și monitorizarea parametrilor de funcționare a sistemului;</w:t>
      </w:r>
    </w:p>
    <w:p w14:paraId="0E53FD13" w14:textId="77777777" w:rsidR="006A633D" w:rsidRPr="00385113" w:rsidRDefault="006A633D" w:rsidP="006759AE">
      <w:pPr>
        <w:numPr>
          <w:ilvl w:val="0"/>
          <w:numId w:val="75"/>
        </w:numPr>
        <w:spacing w:line="276" w:lineRule="auto"/>
        <w:ind w:left="567" w:firstLine="567"/>
        <w:contextualSpacing/>
        <w:jc w:val="both"/>
      </w:pPr>
      <w:r w:rsidRPr="00385113">
        <w:t>analiza datelor, indicatorilor identificați și asigurarea executării cu succes a operațiunilor cheie pentru anticiparea problemelor și pentru asigurarea unei funcționări stabile ale modulelor;</w:t>
      </w:r>
    </w:p>
    <w:p w14:paraId="4720754E" w14:textId="77777777" w:rsidR="006A633D" w:rsidRPr="00385113" w:rsidRDefault="006A633D" w:rsidP="006759AE">
      <w:pPr>
        <w:numPr>
          <w:ilvl w:val="0"/>
          <w:numId w:val="75"/>
        </w:numPr>
        <w:spacing w:line="276" w:lineRule="auto"/>
        <w:ind w:left="567" w:firstLine="567"/>
        <w:contextualSpacing/>
        <w:jc w:val="both"/>
      </w:pPr>
      <w:r w:rsidRPr="00385113">
        <w:t>servicii dedicate sistemelor de gestiune a bazelor de date:</w:t>
      </w:r>
    </w:p>
    <w:p w14:paraId="4340FC0A" w14:textId="77777777" w:rsidR="006A633D" w:rsidRPr="00385113" w:rsidRDefault="006A633D" w:rsidP="006759AE">
      <w:pPr>
        <w:numPr>
          <w:ilvl w:val="0"/>
          <w:numId w:val="80"/>
        </w:numPr>
        <w:spacing w:line="276" w:lineRule="auto"/>
        <w:ind w:left="1276" w:hanging="567"/>
        <w:contextualSpacing/>
        <w:jc w:val="both"/>
      </w:pPr>
      <w:r w:rsidRPr="00385113">
        <w:t>actualizarea versiunilor componentelor utilizate în module (SGBD, APEX), instalarea și integrarea acestora în aplicație, rularea testelor de rigoare pentru demonstrarea operativității și funcționării sistemului;</w:t>
      </w:r>
    </w:p>
    <w:p w14:paraId="2F11E925" w14:textId="77777777" w:rsidR="006A633D" w:rsidRPr="00385113" w:rsidRDefault="006A633D" w:rsidP="006759AE">
      <w:pPr>
        <w:numPr>
          <w:ilvl w:val="0"/>
          <w:numId w:val="80"/>
        </w:numPr>
        <w:spacing w:line="276" w:lineRule="auto"/>
        <w:ind w:left="1276" w:hanging="567"/>
        <w:contextualSpacing/>
        <w:jc w:val="both"/>
      </w:pPr>
      <w:r w:rsidRPr="00385113">
        <w:t>monitorizare și recomandări privind alocarea corecta a tipului și spațiului de disk;</w:t>
      </w:r>
    </w:p>
    <w:p w14:paraId="5D29FE4A" w14:textId="77777777" w:rsidR="006A633D" w:rsidRPr="00385113" w:rsidRDefault="006A633D" w:rsidP="006759AE">
      <w:pPr>
        <w:numPr>
          <w:ilvl w:val="0"/>
          <w:numId w:val="80"/>
        </w:numPr>
        <w:spacing w:line="276" w:lineRule="auto"/>
        <w:ind w:left="1276" w:hanging="567"/>
        <w:contextualSpacing/>
        <w:jc w:val="both"/>
      </w:pPr>
      <w:r w:rsidRPr="00385113">
        <w:t>monitorizarea utilizatorilor și menținerea securității sistemului de gestiune a bazei de date;</w:t>
      </w:r>
    </w:p>
    <w:p w14:paraId="2F0D5286" w14:textId="77777777" w:rsidR="006A633D" w:rsidRPr="00385113" w:rsidRDefault="006A633D" w:rsidP="006759AE">
      <w:pPr>
        <w:numPr>
          <w:ilvl w:val="0"/>
          <w:numId w:val="80"/>
        </w:numPr>
        <w:spacing w:line="276" w:lineRule="auto"/>
        <w:ind w:left="1276" w:hanging="567"/>
        <w:contextualSpacing/>
        <w:jc w:val="both"/>
      </w:pPr>
      <w:r w:rsidRPr="00385113">
        <w:t>optimizarea și monitorizarea performantei bazei de date;</w:t>
      </w:r>
    </w:p>
    <w:p w14:paraId="2D2398E7" w14:textId="77777777" w:rsidR="006A633D" w:rsidRPr="00385113" w:rsidRDefault="006A633D" w:rsidP="006759AE">
      <w:pPr>
        <w:numPr>
          <w:ilvl w:val="0"/>
          <w:numId w:val="80"/>
        </w:numPr>
        <w:spacing w:line="276" w:lineRule="auto"/>
        <w:ind w:left="1276" w:hanging="567"/>
        <w:contextualSpacing/>
        <w:jc w:val="both"/>
      </w:pPr>
      <w:r w:rsidRPr="00385113">
        <w:t xml:space="preserve">prin utilizarea soluțiilor disponibile Beneficiarului, planificarea backup-ului; monitorizarea executării, asistență la restabilirea bazei de date și a aplicațiilor la necesitate;  </w:t>
      </w:r>
    </w:p>
    <w:p w14:paraId="49AD8E90" w14:textId="77777777" w:rsidR="006A633D" w:rsidRPr="00385113" w:rsidRDefault="006A633D" w:rsidP="006759AE">
      <w:pPr>
        <w:numPr>
          <w:ilvl w:val="0"/>
          <w:numId w:val="80"/>
        </w:numPr>
        <w:spacing w:line="276" w:lineRule="auto"/>
        <w:ind w:left="1276" w:hanging="567"/>
        <w:contextualSpacing/>
        <w:jc w:val="both"/>
      </w:pPr>
      <w:r w:rsidRPr="00385113">
        <w:t xml:space="preserve">orice alte activități care au drept scop funcționarea corectă, continuă și în condiții de securitate a bazei de date. </w:t>
      </w:r>
    </w:p>
    <w:p w14:paraId="22431071" w14:textId="77777777" w:rsidR="006A633D" w:rsidRPr="00385113" w:rsidRDefault="006A633D" w:rsidP="006759AE">
      <w:pPr>
        <w:numPr>
          <w:ilvl w:val="0"/>
          <w:numId w:val="76"/>
        </w:numPr>
        <w:spacing w:line="276" w:lineRule="auto"/>
        <w:ind w:left="567" w:firstLine="567"/>
        <w:contextualSpacing/>
        <w:jc w:val="both"/>
      </w:pPr>
      <w:r w:rsidRPr="00385113">
        <w:t>monitorizarea și oferirea de suport în optimizarea continuă a configurărilor și parametrilor de performanță a bazei de date, la fel coordonarea după caz și rezolvarea problemelor întâmpinate cu ajutorul suportului online;</w:t>
      </w:r>
    </w:p>
    <w:p w14:paraId="01DA88A2" w14:textId="77777777" w:rsidR="006A633D" w:rsidRPr="00385113" w:rsidRDefault="006A633D" w:rsidP="006759AE">
      <w:pPr>
        <w:numPr>
          <w:ilvl w:val="0"/>
          <w:numId w:val="76"/>
        </w:numPr>
        <w:spacing w:line="276" w:lineRule="auto"/>
        <w:ind w:left="567" w:firstLine="567"/>
        <w:contextualSpacing/>
        <w:jc w:val="both"/>
      </w:pPr>
      <w:r w:rsidRPr="00385113">
        <w:t>configurarea, la solicitare, a drepturilor de acces a utilizatorilor;</w:t>
      </w:r>
    </w:p>
    <w:p w14:paraId="37B87091" w14:textId="77777777" w:rsidR="006A633D" w:rsidRPr="00385113" w:rsidRDefault="006A633D" w:rsidP="006759AE">
      <w:pPr>
        <w:numPr>
          <w:ilvl w:val="0"/>
          <w:numId w:val="76"/>
        </w:numPr>
        <w:spacing w:line="276" w:lineRule="auto"/>
        <w:ind w:left="567" w:firstLine="567"/>
        <w:contextualSpacing/>
        <w:jc w:val="both"/>
      </w:pPr>
      <w:r w:rsidRPr="00385113">
        <w:t>asigurarea interconectării dintre modulele SIME și alte sisteme conexe din sistemul educațional;</w:t>
      </w:r>
    </w:p>
    <w:p w14:paraId="39C3299E" w14:textId="77777777" w:rsidR="006A633D" w:rsidRPr="00385113" w:rsidRDefault="006A633D" w:rsidP="006759AE">
      <w:pPr>
        <w:numPr>
          <w:ilvl w:val="0"/>
          <w:numId w:val="76"/>
        </w:numPr>
        <w:spacing w:line="276" w:lineRule="auto"/>
        <w:ind w:left="567" w:firstLine="567"/>
        <w:contextualSpacing/>
        <w:jc w:val="both"/>
      </w:pPr>
      <w:r w:rsidRPr="00385113">
        <w:t>identificarea locurilor înguste și optimizarea continuă a codului sursă, pentru asigurarea performanței și securității optime ale modulelor;</w:t>
      </w:r>
    </w:p>
    <w:p w14:paraId="0F20730F" w14:textId="77777777" w:rsidR="006A633D" w:rsidRPr="00385113" w:rsidRDefault="006A633D" w:rsidP="006759AE">
      <w:pPr>
        <w:numPr>
          <w:ilvl w:val="0"/>
          <w:numId w:val="76"/>
        </w:numPr>
        <w:spacing w:line="276" w:lineRule="auto"/>
        <w:ind w:left="567" w:firstLine="567"/>
        <w:contextualSpacing/>
        <w:jc w:val="both"/>
      </w:pPr>
      <w:r w:rsidRPr="00385113">
        <w:t>alte servicii în vederea asigurării unei funcționari optime a sistemului.</w:t>
      </w:r>
    </w:p>
    <w:p w14:paraId="6AEAC610" w14:textId="77777777" w:rsidR="006A633D" w:rsidRPr="00385113" w:rsidRDefault="006A633D" w:rsidP="006A633D">
      <w:pPr>
        <w:spacing w:line="276" w:lineRule="auto"/>
        <w:contextualSpacing/>
        <w:jc w:val="both"/>
      </w:pPr>
    </w:p>
    <w:p w14:paraId="4BBD35D1" w14:textId="77777777" w:rsidR="006A633D" w:rsidRPr="00385113" w:rsidRDefault="006A633D" w:rsidP="006759AE">
      <w:pPr>
        <w:numPr>
          <w:ilvl w:val="0"/>
          <w:numId w:val="77"/>
        </w:numPr>
        <w:spacing w:line="276" w:lineRule="auto"/>
        <w:ind w:hanging="294"/>
        <w:contextualSpacing/>
        <w:jc w:val="both"/>
      </w:pPr>
      <w:r w:rsidRPr="00385113">
        <w:rPr>
          <w:b/>
          <w:bCs/>
        </w:rPr>
        <w:t>Servicii aferente mentenanței adaptive</w:t>
      </w:r>
      <w:r w:rsidRPr="00385113">
        <w:t xml:space="preserve"> – Furnizorul va asigura adaptarea și perfecționarea sistemului conform cerințelor prezentate de Beneficiar și agreate cu Furnizorul. Echipa de mentenanță va analiza fiecare solicitare de modificare - adaptare și va propune soluții de implementare/ajustare a aplicației în timp util. </w:t>
      </w:r>
    </w:p>
    <w:p w14:paraId="34C6833F" w14:textId="77777777" w:rsidR="006A633D" w:rsidRPr="00385113" w:rsidRDefault="006A633D" w:rsidP="006A633D">
      <w:pPr>
        <w:spacing w:line="276" w:lineRule="auto"/>
        <w:jc w:val="both"/>
      </w:pPr>
    </w:p>
    <w:tbl>
      <w:tblPr>
        <w:tblW w:w="9423" w:type="dxa"/>
        <w:tblLayout w:type="fixed"/>
        <w:tblCellMar>
          <w:left w:w="0" w:type="dxa"/>
          <w:right w:w="0" w:type="dxa"/>
        </w:tblCellMar>
        <w:tblLook w:val="04A0" w:firstRow="1" w:lastRow="0" w:firstColumn="1" w:lastColumn="0" w:noHBand="0" w:noVBand="1"/>
      </w:tblPr>
      <w:tblGrid>
        <w:gridCol w:w="430"/>
        <w:gridCol w:w="1405"/>
        <w:gridCol w:w="1995"/>
        <w:gridCol w:w="4434"/>
        <w:gridCol w:w="1159"/>
      </w:tblGrid>
      <w:tr w:rsidR="006A633D" w:rsidRPr="00385113" w14:paraId="79B815B8" w14:textId="77777777" w:rsidTr="006A633D">
        <w:trPr>
          <w:trHeight w:val="315"/>
        </w:trPr>
        <w:tc>
          <w:tcPr>
            <w:tcW w:w="430" w:type="dxa"/>
            <w:tcBorders>
              <w:top w:val="single" w:sz="6" w:space="0" w:color="000000"/>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EA5C614" w14:textId="77777777" w:rsidR="006A633D" w:rsidRPr="00385113" w:rsidRDefault="006A633D" w:rsidP="006A633D">
            <w:pPr>
              <w:spacing w:line="276" w:lineRule="auto"/>
              <w:jc w:val="center"/>
              <w:rPr>
                <w:b/>
                <w:bCs/>
              </w:rPr>
            </w:pPr>
            <w:r w:rsidRPr="00385113">
              <w:rPr>
                <w:b/>
                <w:bCs/>
              </w:rPr>
              <w:t>Nr.</w:t>
            </w:r>
          </w:p>
        </w:tc>
        <w:tc>
          <w:tcPr>
            <w:tcW w:w="1405"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8ACBDF6" w14:textId="77777777" w:rsidR="006A633D" w:rsidRPr="00385113" w:rsidRDefault="006A633D" w:rsidP="006A633D">
            <w:pPr>
              <w:spacing w:line="276" w:lineRule="auto"/>
              <w:jc w:val="center"/>
              <w:rPr>
                <w:b/>
                <w:bCs/>
              </w:rPr>
            </w:pPr>
            <w:r w:rsidRPr="00385113">
              <w:rPr>
                <w:b/>
                <w:bCs/>
              </w:rPr>
              <w:t>Modulul</w:t>
            </w:r>
          </w:p>
        </w:tc>
        <w:tc>
          <w:tcPr>
            <w:tcW w:w="1995"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6007843" w14:textId="77777777" w:rsidR="006A633D" w:rsidRPr="00385113" w:rsidRDefault="006A633D" w:rsidP="006A633D">
            <w:pPr>
              <w:spacing w:line="276" w:lineRule="auto"/>
              <w:jc w:val="center"/>
              <w:rPr>
                <w:b/>
                <w:bCs/>
              </w:rPr>
            </w:pPr>
            <w:r w:rsidRPr="00385113">
              <w:rPr>
                <w:b/>
                <w:bCs/>
              </w:rPr>
              <w:t>Lucrarea</w:t>
            </w:r>
          </w:p>
        </w:tc>
        <w:tc>
          <w:tcPr>
            <w:tcW w:w="4434"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B12596A" w14:textId="77777777" w:rsidR="006A633D" w:rsidRPr="00385113" w:rsidRDefault="006A633D" w:rsidP="006A633D">
            <w:pPr>
              <w:spacing w:line="276" w:lineRule="auto"/>
              <w:jc w:val="center"/>
              <w:rPr>
                <w:b/>
                <w:bCs/>
              </w:rPr>
            </w:pPr>
            <w:r w:rsidRPr="00385113">
              <w:rPr>
                <w:b/>
                <w:bCs/>
              </w:rPr>
              <w:t>Descrierea</w:t>
            </w:r>
          </w:p>
        </w:tc>
        <w:tc>
          <w:tcPr>
            <w:tcW w:w="1159"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9FCFE63" w14:textId="77777777" w:rsidR="006A633D" w:rsidRPr="00385113" w:rsidRDefault="006A633D" w:rsidP="006A633D">
            <w:pPr>
              <w:spacing w:line="276" w:lineRule="auto"/>
              <w:jc w:val="center"/>
              <w:rPr>
                <w:b/>
                <w:bCs/>
              </w:rPr>
            </w:pPr>
            <w:r w:rsidRPr="00385113">
              <w:rPr>
                <w:b/>
                <w:bCs/>
              </w:rPr>
              <w:t>Termenul de realizare</w:t>
            </w:r>
          </w:p>
        </w:tc>
      </w:tr>
      <w:tr w:rsidR="006A633D" w:rsidRPr="00385113" w14:paraId="02164597"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6263A7E" w14:textId="77777777" w:rsidR="006A633D" w:rsidRPr="00385113" w:rsidRDefault="006A633D" w:rsidP="006A633D">
            <w:pPr>
              <w:spacing w:line="276" w:lineRule="auto"/>
              <w:jc w:val="center"/>
            </w:pPr>
            <w:r w:rsidRPr="00385113">
              <w:t>1</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39EB6FC"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ADEB8C4" w14:textId="77777777" w:rsidR="006A633D" w:rsidRPr="00385113" w:rsidRDefault="006A633D" w:rsidP="006A633D">
            <w:pPr>
              <w:spacing w:line="276" w:lineRule="auto"/>
            </w:pPr>
            <w:r w:rsidRPr="00385113">
              <w:t>Păstrarea statutului de refugiat al copiilor la deschiderea noului an de studii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D62FB29" w14:textId="77777777" w:rsidR="006A633D" w:rsidRPr="00385113" w:rsidRDefault="006A633D" w:rsidP="006A633D">
            <w:pPr>
              <w:spacing w:line="276" w:lineRule="auto"/>
              <w:jc w:val="both"/>
            </w:pPr>
            <w:r w:rsidRPr="00385113">
              <w:t>La deschiderea unui nou an de studii, statutul de refugiat va fi păstrat automat pentru fiecare copil, fără a fi necesară reconfirmarea datelor existente. Sistemul va permite actualizarea statutului doar în cazul în care intervin modificări.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94A4A6F" w14:textId="77777777" w:rsidR="006A633D" w:rsidRPr="00385113" w:rsidRDefault="006A633D" w:rsidP="006A633D">
            <w:pPr>
              <w:spacing w:line="276" w:lineRule="auto"/>
              <w:jc w:val="center"/>
            </w:pPr>
            <w:r w:rsidRPr="00385113">
              <w:t>iulie</w:t>
            </w:r>
          </w:p>
        </w:tc>
      </w:tr>
      <w:tr w:rsidR="006A633D" w:rsidRPr="00385113" w14:paraId="324455F0"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B786D5A" w14:textId="77777777" w:rsidR="006A633D" w:rsidRPr="00385113" w:rsidRDefault="006A633D" w:rsidP="006A633D">
            <w:pPr>
              <w:spacing w:line="276" w:lineRule="auto"/>
              <w:jc w:val="center"/>
            </w:pPr>
            <w:r w:rsidRPr="00385113">
              <w:lastRenderedPageBreak/>
              <w:t>2</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607D1B7"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50536EB" w14:textId="77777777" w:rsidR="006A633D" w:rsidRPr="00385113" w:rsidRDefault="006A633D" w:rsidP="006A633D">
            <w:pPr>
              <w:spacing w:line="276" w:lineRule="auto"/>
            </w:pPr>
            <w:r w:rsidRPr="00385113">
              <w:t>Raport. Absențe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4189C41" w14:textId="77777777" w:rsidR="006A633D" w:rsidRPr="00385113" w:rsidRDefault="006A633D" w:rsidP="006A633D">
            <w:pPr>
              <w:spacing w:line="276" w:lineRule="auto"/>
              <w:jc w:val="both"/>
            </w:pPr>
            <w:r w:rsidRPr="00385113">
              <w:t>Se va elabora raportul lunar privind absențele, care va centraliza datele referitoare la absențele copiilor pe perioada unei luni calendaristice.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F2F3D02" w14:textId="77777777" w:rsidR="006A633D" w:rsidRPr="00385113" w:rsidRDefault="006A633D" w:rsidP="006A633D">
            <w:pPr>
              <w:spacing w:line="276" w:lineRule="auto"/>
              <w:jc w:val="center"/>
            </w:pPr>
            <w:r w:rsidRPr="00385113">
              <w:t>iunie</w:t>
            </w:r>
          </w:p>
        </w:tc>
      </w:tr>
      <w:tr w:rsidR="006A633D" w:rsidRPr="00385113" w14:paraId="0605F5B8"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2A1945C" w14:textId="77777777" w:rsidR="006A633D" w:rsidRPr="00385113" w:rsidRDefault="006A633D" w:rsidP="006A633D">
            <w:pPr>
              <w:spacing w:line="276" w:lineRule="auto"/>
              <w:jc w:val="center"/>
            </w:pPr>
            <w:r w:rsidRPr="00385113">
              <w:t>3</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BC53B6E"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885B2AC" w14:textId="77777777" w:rsidR="006A633D" w:rsidRPr="00385113" w:rsidRDefault="006A633D" w:rsidP="006A633D">
            <w:pPr>
              <w:spacing w:line="276" w:lineRule="auto"/>
            </w:pPr>
            <w:r w:rsidRPr="00385113">
              <w:t>Raport. Procentul de frecventare a grădiniței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C243470" w14:textId="77777777" w:rsidR="006A633D" w:rsidRPr="00385113" w:rsidRDefault="006A633D" w:rsidP="006A633D">
            <w:pPr>
              <w:spacing w:line="276" w:lineRule="auto"/>
              <w:jc w:val="both"/>
            </w:pPr>
            <w:r w:rsidRPr="00385113">
              <w:t>Elaborarea raportului ce va include procentul frecvenței pentru fiecare copil, la nivel de grupă și la nivel de instituție.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FC6D9E" w14:textId="77777777" w:rsidR="006A633D" w:rsidRPr="00385113" w:rsidRDefault="006A633D" w:rsidP="006A633D">
            <w:pPr>
              <w:spacing w:line="276" w:lineRule="auto"/>
              <w:jc w:val="center"/>
            </w:pPr>
            <w:r w:rsidRPr="00385113">
              <w:t>iunie</w:t>
            </w:r>
          </w:p>
        </w:tc>
      </w:tr>
      <w:tr w:rsidR="006A633D" w:rsidRPr="00385113" w14:paraId="76F1FB7E"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DB04F3A" w14:textId="77777777" w:rsidR="006A633D" w:rsidRPr="00385113" w:rsidRDefault="006A633D" w:rsidP="006A633D">
            <w:pPr>
              <w:spacing w:line="276" w:lineRule="auto"/>
              <w:jc w:val="center"/>
            </w:pPr>
            <w:r w:rsidRPr="00385113">
              <w:t>4</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FDC28D1"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C16B9B9" w14:textId="77777777" w:rsidR="006A633D" w:rsidRPr="00385113" w:rsidRDefault="006A633D" w:rsidP="006A633D">
            <w:pPr>
              <w:spacing w:line="276" w:lineRule="auto"/>
            </w:pPr>
            <w:r w:rsidRPr="00385113">
              <w:t>Optimizarea introducerii datelor în regimul alimentație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EDFBDA2" w14:textId="77777777" w:rsidR="006A633D" w:rsidRPr="00385113" w:rsidRDefault="006A633D" w:rsidP="006A633D">
            <w:pPr>
              <w:spacing w:line="276" w:lineRule="auto"/>
              <w:jc w:val="both"/>
            </w:pPr>
            <w:r w:rsidRPr="00385113">
              <w:t>Se va optimiza procesul de introducere a datelor în modulul de alimentație prin implementarea posibilității de navigare între căsuțele de completare utilizând tastele de la tastatură. Funcționalitatea va avea drept scop creșterea eficienței și reducerea timpului necesar introducerii datelor de către utilizatori.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87AB802" w14:textId="77777777" w:rsidR="006A633D" w:rsidRPr="00385113" w:rsidRDefault="006A633D" w:rsidP="006A633D">
            <w:pPr>
              <w:spacing w:line="276" w:lineRule="auto"/>
              <w:jc w:val="center"/>
            </w:pPr>
            <w:r w:rsidRPr="00385113">
              <w:t>iunie</w:t>
            </w:r>
          </w:p>
        </w:tc>
      </w:tr>
      <w:tr w:rsidR="006A633D" w:rsidRPr="00385113" w14:paraId="05EDC572"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C49F7A7" w14:textId="77777777" w:rsidR="006A633D" w:rsidRPr="00385113" w:rsidRDefault="006A633D" w:rsidP="006A633D">
            <w:pPr>
              <w:spacing w:line="276" w:lineRule="auto"/>
              <w:jc w:val="center"/>
            </w:pPr>
            <w:r w:rsidRPr="00385113">
              <w:t>5</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CAE8447" w14:textId="77777777" w:rsidR="006A633D" w:rsidRPr="00385113" w:rsidRDefault="006A633D" w:rsidP="006A633D">
            <w:pPr>
              <w:spacing w:line="276" w:lineRule="auto"/>
              <w:jc w:val="center"/>
            </w:pPr>
            <w:r w:rsidRPr="00385113">
              <w:t>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1583FD" w14:textId="77777777" w:rsidR="006A633D" w:rsidRPr="00385113" w:rsidRDefault="006A633D" w:rsidP="006A633D">
            <w:pPr>
              <w:spacing w:line="276" w:lineRule="auto"/>
            </w:pPr>
            <w:r w:rsidRPr="00385113">
              <w:t xml:space="preserve">Consumul și gestionarea datelor privind certificarea cadrelor didactice în competențele digitale (DigiProf)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7565D7" w14:textId="77777777" w:rsidR="006A633D" w:rsidRPr="00385113" w:rsidRDefault="006A633D" w:rsidP="006A633D">
            <w:pPr>
              <w:spacing w:line="276" w:lineRule="auto"/>
              <w:jc w:val="both"/>
            </w:pPr>
            <w:r w:rsidRPr="00385113">
              <w:t xml:space="preserve">Sistemul trebuie să permită colectarea, stocarea și raportarea datelor referitoare la certificarea cadrelor didactice în cadrul competențelor digitale DigiProf.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4D0B647" w14:textId="77777777" w:rsidR="006A633D" w:rsidRPr="00385113" w:rsidRDefault="006A633D" w:rsidP="006A633D">
            <w:pPr>
              <w:spacing w:line="276" w:lineRule="auto"/>
              <w:jc w:val="center"/>
            </w:pPr>
            <w:r w:rsidRPr="00385113">
              <w:t>iunie</w:t>
            </w:r>
          </w:p>
        </w:tc>
      </w:tr>
      <w:tr w:rsidR="006A633D" w:rsidRPr="00385113" w14:paraId="5145F43C"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DBC5F70" w14:textId="77777777" w:rsidR="006A633D" w:rsidRPr="00385113" w:rsidRDefault="006A633D" w:rsidP="006A633D">
            <w:pPr>
              <w:spacing w:line="276" w:lineRule="auto"/>
              <w:jc w:val="center"/>
            </w:pPr>
            <w:r w:rsidRPr="00385113">
              <w:t>6</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EA607EF"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28B10CD" w14:textId="77777777" w:rsidR="006A633D" w:rsidRPr="00385113" w:rsidRDefault="006A633D" w:rsidP="006A633D">
            <w:pPr>
              <w:spacing w:line="276" w:lineRule="auto"/>
            </w:pPr>
            <w:r w:rsidRPr="00385113">
              <w:t>Acordarea dreptului pentru Monitorizarea accesării agendei electronice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C104C0E" w14:textId="77777777" w:rsidR="006A633D" w:rsidRPr="00385113" w:rsidRDefault="006A633D" w:rsidP="006A633D">
            <w:pPr>
              <w:spacing w:line="276" w:lineRule="auto"/>
              <w:jc w:val="both"/>
            </w:pPr>
            <w:r w:rsidRPr="00385113">
              <w:t>În cadrul regimului Funcționalități, sistemul trebuie să permită acordarea per roluri a vizualizării numărului de accesări ale părinților și copiilor în agenda electronică.</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842AF26" w14:textId="77777777" w:rsidR="006A633D" w:rsidRPr="00385113" w:rsidRDefault="006A633D" w:rsidP="006A633D">
            <w:pPr>
              <w:spacing w:line="276" w:lineRule="auto"/>
              <w:jc w:val="center"/>
            </w:pPr>
            <w:r w:rsidRPr="00385113">
              <w:t>iunie</w:t>
            </w:r>
          </w:p>
        </w:tc>
      </w:tr>
      <w:tr w:rsidR="006A633D" w:rsidRPr="00385113" w14:paraId="5C6A3EEF"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B77AD1" w14:textId="77777777" w:rsidR="006A633D" w:rsidRPr="00385113" w:rsidRDefault="006A633D" w:rsidP="006A633D">
            <w:pPr>
              <w:spacing w:line="276" w:lineRule="auto"/>
              <w:jc w:val="center"/>
            </w:pPr>
            <w:r w:rsidRPr="00385113">
              <w:t>7</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0EF4F4F"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7C26A0E" w14:textId="77777777" w:rsidR="006A633D" w:rsidRPr="00385113" w:rsidRDefault="006A633D" w:rsidP="006A633D">
            <w:pPr>
              <w:spacing w:line="276" w:lineRule="auto"/>
            </w:pPr>
            <w:r w:rsidRPr="00385113">
              <w:t>Raport. Monitorizarea accesării agendei electronice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86B8B8E" w14:textId="77777777" w:rsidR="006A633D" w:rsidRPr="00385113" w:rsidRDefault="006A633D" w:rsidP="006A633D">
            <w:pPr>
              <w:spacing w:line="276" w:lineRule="auto"/>
              <w:jc w:val="both"/>
            </w:pPr>
            <w:r w:rsidRPr="00385113">
              <w:t>Funcțional ce va permite vizualizarea numărului de accesări ale părinților și copiilor în agenda electronică, pe perioade selectată și cu opțiunea de descărcare.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0D592B7" w14:textId="77777777" w:rsidR="006A633D" w:rsidRPr="00385113" w:rsidRDefault="006A633D" w:rsidP="006A633D">
            <w:pPr>
              <w:spacing w:line="276" w:lineRule="auto"/>
              <w:jc w:val="center"/>
            </w:pPr>
            <w:r w:rsidRPr="00385113">
              <w:t>iunie</w:t>
            </w:r>
          </w:p>
        </w:tc>
      </w:tr>
      <w:tr w:rsidR="006A633D" w:rsidRPr="00385113" w14:paraId="0CD6168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2FD4976" w14:textId="77777777" w:rsidR="006A633D" w:rsidRPr="00385113" w:rsidRDefault="006A633D" w:rsidP="006A633D">
            <w:pPr>
              <w:spacing w:line="276" w:lineRule="auto"/>
              <w:jc w:val="center"/>
            </w:pPr>
            <w:r w:rsidRPr="00385113">
              <w:t>8</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9F8309F" w14:textId="77777777" w:rsidR="006A633D" w:rsidRPr="00385113" w:rsidRDefault="006A633D" w:rsidP="006A633D">
            <w:pPr>
              <w:spacing w:line="276" w:lineRule="auto"/>
              <w:jc w:val="center"/>
            </w:pPr>
            <w:r w:rsidRPr="00385113">
              <w:t>SIME IET, SIME ÎG, 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16E2E3C" w14:textId="77777777" w:rsidR="006A633D" w:rsidRPr="00385113" w:rsidRDefault="006A633D" w:rsidP="006A633D">
            <w:pPr>
              <w:spacing w:line="276" w:lineRule="auto"/>
            </w:pPr>
            <w:r w:rsidRPr="00385113">
              <w:t>Vizualizare parolă la autentificare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AF091FB" w14:textId="77777777" w:rsidR="006A633D" w:rsidRPr="00385113" w:rsidRDefault="006A633D" w:rsidP="006A633D">
            <w:pPr>
              <w:spacing w:line="276" w:lineRule="auto"/>
              <w:jc w:val="both"/>
            </w:pPr>
            <w:r w:rsidRPr="00385113">
              <w:t>Se va implementa o funcționalitate care permite utilizatorului să vizualizeze parola introdusă în câmpul de autentificare, prin opțiunea „arată/ascunde parolă”, pentru a reduce erorile la tastare și a facilita procesul de logare, fără a compromite securitatea contului.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A1D3063" w14:textId="77777777" w:rsidR="006A633D" w:rsidRPr="00385113" w:rsidRDefault="006A633D" w:rsidP="006A633D">
            <w:pPr>
              <w:spacing w:line="276" w:lineRule="auto"/>
              <w:jc w:val="center"/>
            </w:pPr>
            <w:r w:rsidRPr="00385113">
              <w:t>martie</w:t>
            </w:r>
          </w:p>
        </w:tc>
      </w:tr>
      <w:tr w:rsidR="006A633D" w:rsidRPr="00385113" w14:paraId="768C7035"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C2A838C" w14:textId="77777777" w:rsidR="006A633D" w:rsidRPr="00385113" w:rsidRDefault="006A633D" w:rsidP="006A633D">
            <w:pPr>
              <w:spacing w:line="276" w:lineRule="auto"/>
              <w:jc w:val="center"/>
            </w:pPr>
            <w:r w:rsidRPr="00385113">
              <w:t>9</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605512C"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507F17C" w14:textId="77777777" w:rsidR="006A633D" w:rsidRPr="00385113" w:rsidRDefault="006A633D" w:rsidP="006A633D">
            <w:pPr>
              <w:spacing w:line="276" w:lineRule="auto"/>
            </w:pPr>
            <w:r w:rsidRPr="00385113">
              <w:t xml:space="preserve">Gestionarea grupelor speciale la educație fizică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CC7D61F" w14:textId="77777777" w:rsidR="006A633D" w:rsidRPr="00385113" w:rsidRDefault="006A633D" w:rsidP="006A633D">
            <w:pPr>
              <w:spacing w:line="276" w:lineRule="auto"/>
              <w:jc w:val="both"/>
            </w:pPr>
            <w:r w:rsidRPr="00385113">
              <w:t>Se va implementa funcționalitatea de introducere a grupelor speciale la orele de educație fizică.</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96E4651" w14:textId="77777777" w:rsidR="006A633D" w:rsidRPr="00385113" w:rsidRDefault="006A633D" w:rsidP="006A633D">
            <w:pPr>
              <w:spacing w:line="276" w:lineRule="auto"/>
              <w:jc w:val="center"/>
            </w:pPr>
            <w:r w:rsidRPr="00385113">
              <w:t>iunie</w:t>
            </w:r>
          </w:p>
        </w:tc>
      </w:tr>
      <w:tr w:rsidR="006A633D" w:rsidRPr="00385113" w14:paraId="7C5E4C1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4B998D8" w14:textId="77777777" w:rsidR="006A633D" w:rsidRPr="00385113" w:rsidRDefault="006A633D" w:rsidP="006A633D">
            <w:pPr>
              <w:spacing w:line="276" w:lineRule="auto"/>
              <w:jc w:val="center"/>
            </w:pPr>
            <w:r w:rsidRPr="00385113">
              <w:t>10</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F29460C"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D71214F" w14:textId="77777777" w:rsidR="006A633D" w:rsidRPr="00385113" w:rsidRDefault="006A633D" w:rsidP="006A633D">
            <w:pPr>
              <w:spacing w:line="276" w:lineRule="auto"/>
            </w:pPr>
            <w:r w:rsidRPr="00385113">
              <w:t xml:space="preserve">Ajustarea algoritmului de calcul a performanței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817C392" w14:textId="77777777" w:rsidR="006A633D" w:rsidRPr="00385113" w:rsidRDefault="006A633D" w:rsidP="006A633D">
            <w:pPr>
              <w:spacing w:line="276" w:lineRule="auto"/>
              <w:jc w:val="both"/>
            </w:pPr>
            <w:r w:rsidRPr="00385113">
              <w:t>Excluderea automată a elevilor cu cerințe educaționale speciale din rapoartele în care se arată "performanța", astfel încât mediile să reflecte doar elevii din grupa standard, conform normelor de evaluare aplicabile.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2B672C9" w14:textId="77777777" w:rsidR="006A633D" w:rsidRPr="00385113" w:rsidRDefault="006A633D" w:rsidP="006A633D">
            <w:pPr>
              <w:spacing w:line="276" w:lineRule="auto"/>
              <w:jc w:val="center"/>
            </w:pPr>
            <w:r w:rsidRPr="00385113">
              <w:t>aprilie</w:t>
            </w:r>
          </w:p>
        </w:tc>
      </w:tr>
      <w:tr w:rsidR="006A633D" w:rsidRPr="00385113" w14:paraId="1246EF8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8998AE9" w14:textId="77777777" w:rsidR="006A633D" w:rsidRPr="00385113" w:rsidRDefault="006A633D" w:rsidP="006A633D">
            <w:pPr>
              <w:spacing w:line="276" w:lineRule="auto"/>
              <w:jc w:val="center"/>
            </w:pPr>
            <w:r w:rsidRPr="00385113">
              <w:lastRenderedPageBreak/>
              <w:t>11</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572D8FF"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1FB8BFF" w14:textId="77777777" w:rsidR="006A633D" w:rsidRPr="00385113" w:rsidRDefault="006A633D" w:rsidP="006A633D">
            <w:pPr>
              <w:spacing w:line="276" w:lineRule="auto"/>
            </w:pPr>
            <w:r w:rsidRPr="00385113">
              <w:t>Vizualizare lecții înlocuite pe disciplină</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A369BEB" w14:textId="77777777" w:rsidR="006A633D" w:rsidRPr="00385113" w:rsidRDefault="006A633D" w:rsidP="006A633D">
            <w:pPr>
              <w:spacing w:line="276" w:lineRule="auto"/>
              <w:jc w:val="both"/>
            </w:pPr>
            <w:r w:rsidRPr="00385113">
              <w:t>Posibilitatea cadrului didactic de a vizualiza lecțiile înlocuite la disciplina pe care o predă</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C083786" w14:textId="77777777" w:rsidR="006A633D" w:rsidRPr="00385113" w:rsidRDefault="006A633D" w:rsidP="006A633D">
            <w:pPr>
              <w:spacing w:line="276" w:lineRule="auto"/>
              <w:jc w:val="center"/>
            </w:pPr>
            <w:r w:rsidRPr="00385113">
              <w:t>iunie</w:t>
            </w:r>
          </w:p>
        </w:tc>
      </w:tr>
      <w:tr w:rsidR="006A633D" w:rsidRPr="00385113" w14:paraId="1F773580"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65F5AB8" w14:textId="77777777" w:rsidR="006A633D" w:rsidRPr="00385113" w:rsidRDefault="006A633D" w:rsidP="006A633D">
            <w:pPr>
              <w:spacing w:line="276" w:lineRule="auto"/>
              <w:jc w:val="center"/>
            </w:pPr>
            <w:r w:rsidRPr="00385113">
              <w:t>12</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3280E6C"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2BE2D4F" w14:textId="77777777" w:rsidR="006A633D" w:rsidRPr="00385113" w:rsidRDefault="006A633D" w:rsidP="006A633D">
            <w:pPr>
              <w:spacing w:line="276" w:lineRule="auto"/>
            </w:pPr>
            <w:r w:rsidRPr="00385113">
              <w:t>Monitorizarea semnării lecțiilor de către cadrele didactice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4DD1501" w14:textId="77777777" w:rsidR="006A633D" w:rsidRPr="00385113" w:rsidRDefault="006A633D" w:rsidP="006A633D">
            <w:pPr>
              <w:spacing w:line="276" w:lineRule="auto"/>
              <w:jc w:val="both"/>
            </w:pPr>
            <w:r w:rsidRPr="00385113">
              <w:t>Funcționalitate care va permite monitorizarea semnării lecțiilor de către cadrele didactice, afișând la nivel de instituție stadiul fiecărei lecții (deschisă / completată / semnată) și profesorul responsabil, pentru asigurarea trasabilității și verificarea completitudinii activităților didactice.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07B9106" w14:textId="77777777" w:rsidR="006A633D" w:rsidRPr="00385113" w:rsidRDefault="006A633D" w:rsidP="006A633D">
            <w:pPr>
              <w:spacing w:line="276" w:lineRule="auto"/>
              <w:jc w:val="center"/>
            </w:pPr>
            <w:r w:rsidRPr="00385113">
              <w:t>aprilie</w:t>
            </w:r>
          </w:p>
        </w:tc>
      </w:tr>
      <w:tr w:rsidR="006A633D" w:rsidRPr="00385113" w14:paraId="37F15A1A"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B4C2A52" w14:textId="77777777" w:rsidR="006A633D" w:rsidRPr="00385113" w:rsidRDefault="006A633D" w:rsidP="006A633D">
            <w:pPr>
              <w:spacing w:line="276" w:lineRule="auto"/>
              <w:jc w:val="center"/>
            </w:pPr>
            <w:r w:rsidRPr="00385113">
              <w:t>13</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4006151"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DA25A8F" w14:textId="77777777" w:rsidR="006A633D" w:rsidRPr="00385113" w:rsidRDefault="006A633D" w:rsidP="006A633D">
            <w:pPr>
              <w:spacing w:line="276" w:lineRule="auto"/>
            </w:pPr>
            <w:r w:rsidRPr="00385113">
              <w:t>Raport. Tipar catalog școlar</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878FCC9" w14:textId="77777777" w:rsidR="006A633D" w:rsidRPr="00385113" w:rsidRDefault="006A633D" w:rsidP="006A633D">
            <w:pPr>
              <w:spacing w:line="276" w:lineRule="auto"/>
              <w:jc w:val="both"/>
            </w:pPr>
            <w:r w:rsidRPr="00385113">
              <w:t>Adăugarea câmpului cu media generală pe clasă</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48686E3" w14:textId="77777777" w:rsidR="006A633D" w:rsidRPr="00385113" w:rsidRDefault="006A633D" w:rsidP="006A633D">
            <w:pPr>
              <w:spacing w:line="276" w:lineRule="auto"/>
              <w:jc w:val="center"/>
            </w:pPr>
            <w:r w:rsidRPr="00385113">
              <w:t>aprilie</w:t>
            </w:r>
          </w:p>
        </w:tc>
      </w:tr>
      <w:tr w:rsidR="006A633D" w:rsidRPr="00385113" w14:paraId="50A03460"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11A74A8" w14:textId="77777777" w:rsidR="006A633D" w:rsidRPr="00385113" w:rsidRDefault="006A633D" w:rsidP="006A633D">
            <w:pPr>
              <w:spacing w:line="276" w:lineRule="auto"/>
              <w:jc w:val="center"/>
            </w:pPr>
            <w:r w:rsidRPr="00385113">
              <w:t>14</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EFA2960"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120145" w14:textId="77777777" w:rsidR="006A633D" w:rsidRPr="00385113" w:rsidRDefault="006A633D" w:rsidP="006A633D">
            <w:pPr>
              <w:spacing w:line="276" w:lineRule="auto"/>
            </w:pPr>
            <w:r w:rsidRPr="00385113">
              <w:t>Includerea absențelor în raportul „Reușita clasei per disciplină”</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3C79327" w14:textId="77777777" w:rsidR="006A633D" w:rsidRPr="00385113" w:rsidRDefault="006A633D" w:rsidP="006A633D">
            <w:pPr>
              <w:spacing w:line="276" w:lineRule="auto"/>
              <w:jc w:val="both"/>
            </w:pPr>
            <w:r w:rsidRPr="00385113">
              <w:t>Se vor include și absențele, astfel încât raportul să afișeze, alături de rezultatele școlare, absențele zilnice și numărul total de absențe ale elevilor, pentru o evaluare completă a performanței și frecvenței la nivel de clasă.</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A6505E7" w14:textId="77777777" w:rsidR="006A633D" w:rsidRPr="00385113" w:rsidRDefault="006A633D" w:rsidP="006A633D">
            <w:pPr>
              <w:spacing w:line="276" w:lineRule="auto"/>
              <w:jc w:val="center"/>
            </w:pPr>
            <w:r w:rsidRPr="00385113">
              <w:t>martie</w:t>
            </w:r>
          </w:p>
        </w:tc>
      </w:tr>
      <w:tr w:rsidR="006A633D" w:rsidRPr="00385113" w14:paraId="6555992D"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D062F54" w14:textId="77777777" w:rsidR="006A633D" w:rsidRPr="00385113" w:rsidRDefault="006A633D" w:rsidP="006A633D">
            <w:pPr>
              <w:spacing w:line="276" w:lineRule="auto"/>
              <w:jc w:val="center"/>
            </w:pPr>
            <w:r w:rsidRPr="00385113">
              <w:t>15</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15264EF" w14:textId="77777777" w:rsidR="006A633D" w:rsidRPr="00385113" w:rsidRDefault="006A633D" w:rsidP="006A633D">
            <w:pPr>
              <w:spacing w:line="276" w:lineRule="auto"/>
              <w:jc w:val="center"/>
            </w:pPr>
            <w:r w:rsidRPr="00385113">
              <w:t>SICE, Agenda electronică</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0F7003D" w14:textId="77777777" w:rsidR="006A633D" w:rsidRPr="00385113" w:rsidRDefault="006A633D" w:rsidP="006A633D">
            <w:pPr>
              <w:spacing w:line="276" w:lineRule="auto"/>
            </w:pPr>
            <w:r w:rsidRPr="00385113">
              <w:t>Afișarea datei și orei publicării temelor pentru acasă</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ED0EEB8" w14:textId="77777777" w:rsidR="006A633D" w:rsidRPr="00385113" w:rsidRDefault="006A633D" w:rsidP="006A633D">
            <w:pPr>
              <w:spacing w:line="276" w:lineRule="auto"/>
              <w:jc w:val="both"/>
            </w:pPr>
            <w:r w:rsidRPr="00385113">
              <w:t>Sistemul va afișa pentru fiecare temă publicată data și ora exactă a publicării, oferind utilizatorilor informații clare privind momentul la care tema a fost disponibilă în platformă.</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062B20F" w14:textId="77777777" w:rsidR="006A633D" w:rsidRPr="00385113" w:rsidRDefault="006A633D" w:rsidP="006A633D">
            <w:pPr>
              <w:spacing w:line="276" w:lineRule="auto"/>
              <w:jc w:val="center"/>
            </w:pPr>
            <w:r w:rsidRPr="00385113">
              <w:t>iunie</w:t>
            </w:r>
          </w:p>
        </w:tc>
      </w:tr>
      <w:tr w:rsidR="006A633D" w:rsidRPr="00385113" w14:paraId="7264EA8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FE2483D" w14:textId="77777777" w:rsidR="006A633D" w:rsidRPr="00385113" w:rsidRDefault="006A633D" w:rsidP="006A633D">
            <w:pPr>
              <w:spacing w:line="276" w:lineRule="auto"/>
              <w:jc w:val="center"/>
            </w:pPr>
            <w:r w:rsidRPr="00385113">
              <w:t>16</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6FA1BCF" w14:textId="77777777" w:rsidR="006A633D" w:rsidRPr="00385113" w:rsidRDefault="006A633D" w:rsidP="006A633D">
            <w:pPr>
              <w:spacing w:line="276" w:lineRule="auto"/>
              <w:jc w:val="center"/>
            </w:pPr>
            <w:r w:rsidRPr="00385113">
              <w:t>SICE, Agenda electronică</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409B144" w14:textId="77777777" w:rsidR="006A633D" w:rsidRPr="00385113" w:rsidRDefault="006A633D" w:rsidP="006A633D">
            <w:pPr>
              <w:spacing w:line="276" w:lineRule="auto"/>
            </w:pPr>
            <w:r w:rsidRPr="00385113">
              <w:t>Indicator „Nici o temă pentru acasă”</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2E221BF" w14:textId="77777777" w:rsidR="006A633D" w:rsidRPr="00385113" w:rsidRDefault="006A633D" w:rsidP="006A633D">
            <w:pPr>
              <w:spacing w:line="276" w:lineRule="auto"/>
              <w:jc w:val="both"/>
            </w:pPr>
            <w:r w:rsidRPr="00385113">
              <w:t>Se va adăuga câmpul „Nicio temă pentru acasă” în interfața de vizualizare a temelor, pentru a diferenția clar situațiile în care nu a fost propusă nicio temă de cele în care profesorul nu a completat încă datele, evitând confuziile pentru elevi și părinți.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8355E06" w14:textId="77777777" w:rsidR="006A633D" w:rsidRPr="00385113" w:rsidRDefault="006A633D" w:rsidP="006A633D">
            <w:pPr>
              <w:spacing w:line="276" w:lineRule="auto"/>
              <w:jc w:val="center"/>
            </w:pPr>
            <w:r w:rsidRPr="00385113">
              <w:t>iunie</w:t>
            </w:r>
          </w:p>
        </w:tc>
      </w:tr>
      <w:tr w:rsidR="006A633D" w:rsidRPr="00385113" w14:paraId="014AABA7"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485AEBC" w14:textId="77777777" w:rsidR="006A633D" w:rsidRPr="00385113" w:rsidRDefault="006A633D" w:rsidP="006A633D">
            <w:pPr>
              <w:spacing w:line="276" w:lineRule="auto"/>
              <w:jc w:val="center"/>
            </w:pPr>
            <w:r w:rsidRPr="00385113">
              <w:t>17</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78D219D" w14:textId="77777777" w:rsidR="006A633D" w:rsidRPr="00385113" w:rsidRDefault="006A633D" w:rsidP="006A633D">
            <w:pPr>
              <w:spacing w:line="276" w:lineRule="auto"/>
              <w:jc w:val="center"/>
            </w:pPr>
            <w:r w:rsidRPr="00385113">
              <w:t>Agenda electronică</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C4F4A2B" w14:textId="77777777" w:rsidR="006A633D" w:rsidRPr="00385113" w:rsidRDefault="006A633D" w:rsidP="006A633D">
            <w:pPr>
              <w:spacing w:line="276" w:lineRule="auto"/>
            </w:pPr>
            <w:r w:rsidRPr="00385113">
              <w:t>Teme pentru acasă diferențiate pe subgrupe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8DD2E0F" w14:textId="77777777" w:rsidR="006A633D" w:rsidRPr="00385113" w:rsidRDefault="006A633D" w:rsidP="006A633D">
            <w:pPr>
              <w:spacing w:line="276" w:lineRule="auto"/>
              <w:jc w:val="both"/>
            </w:pPr>
            <w:r w:rsidRPr="00385113">
              <w:t>Sistemul va permite atribuirea și vizualizarea temelor pentru acasă în funcție de subgrupe, pentru disciplinele în care elevii sunt divizați, asigurând afișarea corectă a temelor specifice fiecărei subgrupe.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83CD881" w14:textId="77777777" w:rsidR="006A633D" w:rsidRPr="00385113" w:rsidRDefault="006A633D" w:rsidP="006A633D">
            <w:pPr>
              <w:spacing w:line="276" w:lineRule="auto"/>
              <w:jc w:val="center"/>
            </w:pPr>
            <w:r w:rsidRPr="00385113">
              <w:t>aprilie</w:t>
            </w:r>
          </w:p>
        </w:tc>
      </w:tr>
      <w:tr w:rsidR="006A633D" w:rsidRPr="00385113" w14:paraId="3D8BFC46"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8A7D087" w14:textId="77777777" w:rsidR="006A633D" w:rsidRPr="00385113" w:rsidRDefault="006A633D" w:rsidP="006A633D">
            <w:pPr>
              <w:spacing w:line="276" w:lineRule="auto"/>
              <w:jc w:val="center"/>
            </w:pPr>
            <w:r w:rsidRPr="00385113">
              <w:t>18</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8F7A0FD" w14:textId="77777777" w:rsidR="006A633D" w:rsidRPr="00385113" w:rsidRDefault="006A633D" w:rsidP="006A633D">
            <w:pPr>
              <w:spacing w:line="276" w:lineRule="auto"/>
              <w:jc w:val="center"/>
            </w:pPr>
            <w:r w:rsidRPr="00385113">
              <w:t>Agenda electronică</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EE7D600" w14:textId="77777777" w:rsidR="006A633D" w:rsidRPr="00385113" w:rsidRDefault="006A633D" w:rsidP="006A633D">
            <w:pPr>
              <w:spacing w:line="276" w:lineRule="auto"/>
            </w:pPr>
            <w:r w:rsidRPr="00385113">
              <w:t>Export note elev</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F09961D" w14:textId="77777777" w:rsidR="006A633D" w:rsidRPr="00385113" w:rsidRDefault="006A633D" w:rsidP="006A633D">
            <w:pPr>
              <w:spacing w:line="276" w:lineRule="auto"/>
              <w:jc w:val="both"/>
            </w:pPr>
            <w:r w:rsidRPr="00385113">
              <w:t>Sistemul va permite descărcarea tuturor notelor unui elev într-un singur fișier (PDF sau Excel) pe parcursul semestrului, la sfârșitul semestrului sau al anului.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DD0C7C1" w14:textId="77777777" w:rsidR="006A633D" w:rsidRPr="00385113" w:rsidRDefault="006A633D" w:rsidP="006A633D">
            <w:pPr>
              <w:spacing w:line="276" w:lineRule="auto"/>
              <w:jc w:val="center"/>
            </w:pPr>
            <w:r w:rsidRPr="00385113">
              <w:t>mai</w:t>
            </w:r>
          </w:p>
        </w:tc>
      </w:tr>
      <w:tr w:rsidR="006A633D" w:rsidRPr="00385113" w14:paraId="08ABC572"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E59D602" w14:textId="77777777" w:rsidR="006A633D" w:rsidRPr="00385113" w:rsidRDefault="006A633D" w:rsidP="006A633D">
            <w:pPr>
              <w:spacing w:line="276" w:lineRule="auto"/>
              <w:jc w:val="center"/>
            </w:pPr>
            <w:r w:rsidRPr="00385113">
              <w:t>19</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773D6A2" w14:textId="77777777" w:rsidR="006A633D" w:rsidRPr="00385113" w:rsidRDefault="006A633D" w:rsidP="006A633D">
            <w:pPr>
              <w:spacing w:line="276" w:lineRule="auto"/>
              <w:jc w:val="center"/>
            </w:pPr>
            <w:r w:rsidRPr="00385113">
              <w:t>Agenda electronică</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1FDB867" w14:textId="77777777" w:rsidR="006A633D" w:rsidRPr="00385113" w:rsidRDefault="006A633D" w:rsidP="006A633D">
            <w:pPr>
              <w:spacing w:line="276" w:lineRule="auto"/>
            </w:pPr>
            <w:r w:rsidRPr="00385113">
              <w:t>Afișarea sălii/cabinetului în orar</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D982010" w14:textId="77777777" w:rsidR="006A633D" w:rsidRPr="00385113" w:rsidRDefault="006A633D" w:rsidP="006A633D">
            <w:pPr>
              <w:spacing w:line="276" w:lineRule="auto"/>
              <w:jc w:val="both"/>
            </w:pPr>
            <w:r w:rsidRPr="00385113">
              <w:t>Sistemul va afișa, în orar, numărul sălii sau al cabinetului în care se desfășoară fiecare lecție, pentru a oferi utilizatorilor informații complete privind locația activităților didactice.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12B4B8" w14:textId="77777777" w:rsidR="006A633D" w:rsidRPr="00385113" w:rsidRDefault="006A633D" w:rsidP="006A633D">
            <w:pPr>
              <w:spacing w:line="276" w:lineRule="auto"/>
              <w:jc w:val="center"/>
            </w:pPr>
            <w:r w:rsidRPr="00385113">
              <w:t>mai</w:t>
            </w:r>
          </w:p>
        </w:tc>
      </w:tr>
      <w:tr w:rsidR="006A633D" w:rsidRPr="00385113" w14:paraId="3B77ECF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0C26EA5" w14:textId="77777777" w:rsidR="006A633D" w:rsidRPr="00385113" w:rsidRDefault="006A633D" w:rsidP="006A633D">
            <w:pPr>
              <w:spacing w:line="276" w:lineRule="auto"/>
              <w:jc w:val="center"/>
            </w:pPr>
            <w:r w:rsidRPr="00385113">
              <w:lastRenderedPageBreak/>
              <w:t>20</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E1B8DAC" w14:textId="77777777" w:rsidR="006A633D" w:rsidRPr="00385113" w:rsidRDefault="006A633D" w:rsidP="006A633D">
            <w:pPr>
              <w:spacing w:line="276" w:lineRule="auto"/>
              <w:jc w:val="center"/>
            </w:pPr>
            <w:r w:rsidRPr="00385113">
              <w:t>Agenda electronică</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217089B" w14:textId="77777777" w:rsidR="006A633D" w:rsidRPr="00385113" w:rsidRDefault="006A633D" w:rsidP="006A633D">
            <w:pPr>
              <w:spacing w:line="276" w:lineRule="auto"/>
            </w:pPr>
            <w:r w:rsidRPr="00385113">
              <w:t>Notificarea părintelui/elevului despre orele înlocuite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8B1E55F" w14:textId="77777777" w:rsidR="006A633D" w:rsidRPr="00385113" w:rsidRDefault="006A633D" w:rsidP="006A633D">
            <w:pPr>
              <w:spacing w:line="276" w:lineRule="auto"/>
              <w:jc w:val="both"/>
            </w:pPr>
            <w:r w:rsidRPr="00385113">
              <w:t>Sistemul va notifica despre înlocuirea orelor, afișând disciplina și numele profesorului care va preda lecția respectivă, pentru o informare clară și rapidă a elevilor și cadrelor didactice.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BB936CB" w14:textId="77777777" w:rsidR="006A633D" w:rsidRPr="00385113" w:rsidRDefault="006A633D" w:rsidP="006A633D">
            <w:pPr>
              <w:spacing w:line="276" w:lineRule="auto"/>
              <w:jc w:val="center"/>
            </w:pPr>
            <w:r w:rsidRPr="00385113">
              <w:t>mai</w:t>
            </w:r>
          </w:p>
        </w:tc>
      </w:tr>
      <w:tr w:rsidR="006A633D" w:rsidRPr="00385113" w14:paraId="7FF2F1C8"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2CA1301" w14:textId="77777777" w:rsidR="006A633D" w:rsidRPr="00385113" w:rsidRDefault="006A633D" w:rsidP="006A633D">
            <w:pPr>
              <w:spacing w:line="276" w:lineRule="auto"/>
              <w:jc w:val="center"/>
            </w:pPr>
            <w:r w:rsidRPr="00385113">
              <w:t>21</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D47AFFC" w14:textId="77777777" w:rsidR="006A633D" w:rsidRPr="00385113" w:rsidRDefault="006A633D" w:rsidP="006A633D">
            <w:pPr>
              <w:spacing w:line="276" w:lineRule="auto"/>
              <w:jc w:val="center"/>
            </w:pPr>
            <w:r w:rsidRPr="00385113">
              <w:t>Agenda electronică</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23706E0" w14:textId="77777777" w:rsidR="006A633D" w:rsidRPr="00385113" w:rsidRDefault="006A633D" w:rsidP="006A633D">
            <w:pPr>
              <w:spacing w:line="276" w:lineRule="auto"/>
            </w:pPr>
            <w:r w:rsidRPr="00385113">
              <w:t xml:space="preserve">Calcul automat și afișarea absențelor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40FB649" w14:textId="77777777" w:rsidR="006A633D" w:rsidRPr="00385113" w:rsidRDefault="006A633D" w:rsidP="006A633D">
            <w:pPr>
              <w:spacing w:line="276" w:lineRule="auto"/>
              <w:jc w:val="both"/>
            </w:pPr>
            <w:r w:rsidRPr="00385113">
              <w:t>Sistemul va afișa numărul total de absențe motivate și nemotivate, calculat automat pentru ziua curentă, semestru și anul școlar, oferind o evidență completă și actualizată a frecvenței elevilor.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9D0F27A" w14:textId="77777777" w:rsidR="006A633D" w:rsidRPr="00385113" w:rsidRDefault="006A633D" w:rsidP="006A633D">
            <w:pPr>
              <w:spacing w:line="276" w:lineRule="auto"/>
              <w:jc w:val="center"/>
            </w:pPr>
            <w:r w:rsidRPr="00385113">
              <w:t>mai</w:t>
            </w:r>
          </w:p>
        </w:tc>
      </w:tr>
      <w:tr w:rsidR="006A633D" w:rsidRPr="00385113" w14:paraId="4F03D466"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6328017" w14:textId="77777777" w:rsidR="006A633D" w:rsidRPr="00385113" w:rsidRDefault="006A633D" w:rsidP="006A633D">
            <w:pPr>
              <w:spacing w:line="276" w:lineRule="auto"/>
              <w:jc w:val="center"/>
            </w:pPr>
            <w:r w:rsidRPr="00385113">
              <w:t>22</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A68C4B3"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4EF8C5" w14:textId="77777777" w:rsidR="006A633D" w:rsidRPr="00385113" w:rsidRDefault="006A633D" w:rsidP="006A633D">
            <w:pPr>
              <w:spacing w:line="276" w:lineRule="auto"/>
            </w:pPr>
            <w:r w:rsidRPr="00385113">
              <w:t>Introducerea calificativelor „admis” și „scutit” pentru disciplina Educația fizică</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0AA6D38" w14:textId="77777777" w:rsidR="006A633D" w:rsidRPr="00385113" w:rsidRDefault="006A633D" w:rsidP="006A633D">
            <w:pPr>
              <w:spacing w:line="276" w:lineRule="auto"/>
              <w:jc w:val="both"/>
            </w:pPr>
            <w:r w:rsidRPr="00385113">
              <w:t>Se va implementa funcționalitatea de introducere a calificativelor „admis” și „scutit” pentru elevii care, din motive de sănătate, nu pot fi evaluați conform modalităților obișnuite de evaluare.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52CB40A" w14:textId="77777777" w:rsidR="006A633D" w:rsidRPr="00385113" w:rsidRDefault="006A633D" w:rsidP="006A633D">
            <w:pPr>
              <w:spacing w:line="276" w:lineRule="auto"/>
              <w:jc w:val="center"/>
            </w:pPr>
            <w:r w:rsidRPr="00385113">
              <w:t>iunie</w:t>
            </w:r>
          </w:p>
        </w:tc>
      </w:tr>
      <w:tr w:rsidR="006A633D" w:rsidRPr="00385113" w14:paraId="3033CB3C"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0F83521" w14:textId="77777777" w:rsidR="006A633D" w:rsidRPr="00385113" w:rsidRDefault="006A633D" w:rsidP="006A633D">
            <w:pPr>
              <w:spacing w:line="276" w:lineRule="auto"/>
              <w:jc w:val="center"/>
            </w:pPr>
            <w:r w:rsidRPr="00385113">
              <w:t>23</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D1B184B" w14:textId="77777777" w:rsidR="006A633D" w:rsidRPr="00385113" w:rsidRDefault="006A633D" w:rsidP="006A633D">
            <w:pPr>
              <w:spacing w:line="276" w:lineRule="auto"/>
              <w:jc w:val="center"/>
            </w:pPr>
            <w:r w:rsidRPr="00385113">
              <w:t>SIME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7FBEE8" w14:textId="77777777" w:rsidR="006A633D" w:rsidRPr="00385113" w:rsidRDefault="006A633D" w:rsidP="006A633D">
            <w:pPr>
              <w:spacing w:line="276" w:lineRule="auto"/>
            </w:pPr>
            <w:r w:rsidRPr="00385113">
              <w:t>Gestionarea Planului-cadru</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6CB6C99" w14:textId="77777777" w:rsidR="006A633D" w:rsidRPr="00385113" w:rsidRDefault="006A633D" w:rsidP="006A633D">
            <w:pPr>
              <w:spacing w:line="276" w:lineRule="auto"/>
              <w:jc w:val="both"/>
            </w:pPr>
            <w:r w:rsidRPr="00385113">
              <w:t>De adăugat șabloane de Plan-cadru de toate tipurile care vor fi aplicate la clasele corespunzătoare. Ca rezultat pentru fiecare elev automat va fi atribuit setul de discipline cu nr de ore săptămânal. Această abordare va simplifica și accelera procesul de lansare a anului nou de studii în SIME. Trebuie să existe posibilitatea de editarea disciplinelor/orelor pentru fiecare elev. Șabloanele de Plan-cadru se păstrează pentru fiecare an de studii cu posibilitatea dublării și ajustării pentru următorul an de studii cu introducerea doar a modificărilor.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5120AC3" w14:textId="77777777" w:rsidR="006A633D" w:rsidRPr="00385113" w:rsidRDefault="006A633D" w:rsidP="006A633D">
            <w:pPr>
              <w:spacing w:line="276" w:lineRule="auto"/>
              <w:jc w:val="center"/>
            </w:pPr>
            <w:r w:rsidRPr="00385113">
              <w:t>mai</w:t>
            </w:r>
          </w:p>
        </w:tc>
      </w:tr>
      <w:tr w:rsidR="006A633D" w:rsidRPr="00385113" w14:paraId="2178FBBB"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0881F5" w14:textId="77777777" w:rsidR="006A633D" w:rsidRPr="00385113" w:rsidRDefault="006A633D" w:rsidP="006A633D">
            <w:pPr>
              <w:spacing w:line="276" w:lineRule="auto"/>
              <w:jc w:val="center"/>
            </w:pPr>
            <w:r w:rsidRPr="00385113">
              <w:t>24</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76E6095" w14:textId="77777777" w:rsidR="006A633D" w:rsidRPr="00385113" w:rsidRDefault="006A633D" w:rsidP="006A633D">
            <w:pPr>
              <w:spacing w:line="276" w:lineRule="auto"/>
              <w:jc w:val="center"/>
            </w:pPr>
            <w:r w:rsidRPr="00385113">
              <w:t>Toate modulele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7C0009" w14:textId="77777777" w:rsidR="006A633D" w:rsidRPr="00385113" w:rsidRDefault="006A633D" w:rsidP="006A633D">
            <w:pPr>
              <w:spacing w:line="276" w:lineRule="auto"/>
            </w:pPr>
            <w:r w:rsidRPr="00385113">
              <w:t>Rol nou - Administrator SIME - angajat MEC</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01A0CD2" w14:textId="77777777" w:rsidR="006A633D" w:rsidRPr="00385113" w:rsidRDefault="006A633D" w:rsidP="006A633D">
            <w:pPr>
              <w:spacing w:line="276" w:lineRule="auto"/>
              <w:jc w:val="both"/>
            </w:pPr>
            <w:r w:rsidRPr="00385113">
              <w:t>Rol care va avea dreptul doar de vizualizarea obiectele informaționale SIME și generarea/descărcarea rapoartelor asigurând acces complet pentru utilizatorii cu responsabilități de monitorizare și analiză.</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26AACEF" w14:textId="77777777" w:rsidR="006A633D" w:rsidRPr="00385113" w:rsidRDefault="006A633D" w:rsidP="006A633D">
            <w:pPr>
              <w:spacing w:line="276" w:lineRule="auto"/>
              <w:jc w:val="center"/>
            </w:pPr>
            <w:r w:rsidRPr="00385113">
              <w:t>mai</w:t>
            </w:r>
          </w:p>
        </w:tc>
      </w:tr>
      <w:tr w:rsidR="006A633D" w:rsidRPr="00385113" w14:paraId="70F1D66A"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95E0389" w14:textId="77777777" w:rsidR="006A633D" w:rsidRPr="00385113" w:rsidRDefault="006A633D" w:rsidP="006A633D">
            <w:pPr>
              <w:spacing w:line="276" w:lineRule="auto"/>
              <w:jc w:val="center"/>
            </w:pPr>
            <w:r w:rsidRPr="00385113">
              <w:t>25</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6BA6700" w14:textId="77777777" w:rsidR="006A633D" w:rsidRPr="00385113" w:rsidRDefault="006A633D" w:rsidP="006A633D">
            <w:pPr>
              <w:spacing w:line="276" w:lineRule="auto"/>
              <w:jc w:val="center"/>
            </w:pPr>
            <w:r w:rsidRPr="00385113">
              <w:t>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80E48BD" w14:textId="77777777" w:rsidR="006A633D" w:rsidRPr="00385113" w:rsidRDefault="006A633D" w:rsidP="006A633D">
            <w:pPr>
              <w:spacing w:line="276" w:lineRule="auto"/>
            </w:pPr>
            <w:r w:rsidRPr="00385113">
              <w:t>Configurarea Funcționalităților prin adăugarea Editarea Planului-cadru</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709370D" w14:textId="77777777" w:rsidR="006A633D" w:rsidRPr="00385113" w:rsidRDefault="006A633D" w:rsidP="006A633D">
            <w:pPr>
              <w:spacing w:line="276" w:lineRule="auto"/>
              <w:jc w:val="both"/>
            </w:pPr>
            <w:r w:rsidRPr="00385113">
              <w:t>Adăugarea dreptului de completarea Planului-cadru în regimul atribuirea Funcționalităților.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791D6FF" w14:textId="77777777" w:rsidR="006A633D" w:rsidRPr="00385113" w:rsidRDefault="006A633D" w:rsidP="006A633D">
            <w:pPr>
              <w:spacing w:line="276" w:lineRule="auto"/>
              <w:jc w:val="center"/>
            </w:pPr>
            <w:r w:rsidRPr="00385113">
              <w:t>mai</w:t>
            </w:r>
          </w:p>
        </w:tc>
      </w:tr>
      <w:tr w:rsidR="006A633D" w:rsidRPr="00385113" w14:paraId="1F2CE289"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8BBA24A" w14:textId="77777777" w:rsidR="006A633D" w:rsidRPr="00385113" w:rsidRDefault="006A633D" w:rsidP="006A633D">
            <w:pPr>
              <w:spacing w:line="276" w:lineRule="auto"/>
              <w:jc w:val="center"/>
            </w:pPr>
            <w:r w:rsidRPr="00385113">
              <w:t>26</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14D9513"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85CC97A" w14:textId="77777777" w:rsidR="006A633D" w:rsidRPr="00385113" w:rsidRDefault="006A633D" w:rsidP="006A633D">
            <w:pPr>
              <w:spacing w:line="276" w:lineRule="auto"/>
            </w:pPr>
            <w:r w:rsidRPr="00385113">
              <w:t>Prevenirea introducerii duplicate a aceluiași copil</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AAA2369" w14:textId="77777777" w:rsidR="006A633D" w:rsidRPr="00385113" w:rsidRDefault="006A633D" w:rsidP="006A633D">
            <w:pPr>
              <w:spacing w:line="276" w:lineRule="auto"/>
              <w:jc w:val="both"/>
            </w:pPr>
            <w:r w:rsidRPr="00385113">
              <w:t xml:space="preserve">Sistemul trebuie să prevină introducerea aceluiași copil de două ori în baza de date. La adăugarea unui copil nou, aplicația trebuie să verifice automat existența înregistrărilor anterioare (după IDNP) și să blocheze crearea unui duplicat, afișând un mesaj de avertizare.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C1D6808" w14:textId="77777777" w:rsidR="006A633D" w:rsidRPr="00385113" w:rsidRDefault="006A633D" w:rsidP="006A633D">
            <w:pPr>
              <w:spacing w:line="276" w:lineRule="auto"/>
              <w:jc w:val="center"/>
            </w:pPr>
            <w:r w:rsidRPr="00385113">
              <w:t>iunie</w:t>
            </w:r>
          </w:p>
        </w:tc>
      </w:tr>
      <w:tr w:rsidR="006A633D" w:rsidRPr="00385113" w14:paraId="56341B51"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7FB5D44" w14:textId="77777777" w:rsidR="006A633D" w:rsidRPr="00385113" w:rsidRDefault="006A633D" w:rsidP="006A633D">
            <w:pPr>
              <w:spacing w:line="276" w:lineRule="auto"/>
              <w:jc w:val="center"/>
            </w:pPr>
            <w:r w:rsidRPr="00385113">
              <w:lastRenderedPageBreak/>
              <w:t>27</w:t>
            </w:r>
          </w:p>
        </w:tc>
        <w:tc>
          <w:tcPr>
            <w:tcW w:w="140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35B5B9" w14:textId="77777777" w:rsidR="006A633D" w:rsidRPr="00385113" w:rsidRDefault="006A633D" w:rsidP="006A633D">
            <w:pPr>
              <w:spacing w:line="276" w:lineRule="auto"/>
              <w:jc w:val="center"/>
            </w:pPr>
            <w:r w:rsidRPr="00385113">
              <w:t>SIME ÎG</w:t>
            </w:r>
          </w:p>
        </w:tc>
        <w:tc>
          <w:tcPr>
            <w:tcW w:w="19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8940A4" w14:textId="77777777" w:rsidR="006A633D" w:rsidRPr="00385113" w:rsidRDefault="006A633D" w:rsidP="006A633D">
            <w:pPr>
              <w:spacing w:line="276" w:lineRule="auto"/>
            </w:pPr>
            <w:r w:rsidRPr="00385113">
              <w:t>Actualizarea formei de introducere TIC</w:t>
            </w:r>
          </w:p>
        </w:tc>
        <w:tc>
          <w:tcPr>
            <w:tcW w:w="44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81A387" w14:textId="77777777" w:rsidR="006A633D" w:rsidRPr="00385113" w:rsidRDefault="006A633D" w:rsidP="006A633D">
            <w:pPr>
              <w:spacing w:line="276" w:lineRule="auto"/>
              <w:jc w:val="both"/>
            </w:pPr>
            <w:r w:rsidRPr="00385113">
              <w:t>Actualizarea formei de introducere TIC și Elaborarea Rapoartelor pentru monitorizarea Standardelor minime de dotare.</w:t>
            </w:r>
          </w:p>
        </w:tc>
        <w:tc>
          <w:tcPr>
            <w:tcW w:w="115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6B449D" w14:textId="77777777" w:rsidR="006A633D" w:rsidRPr="00385113" w:rsidRDefault="006A633D" w:rsidP="006A633D">
            <w:pPr>
              <w:spacing w:line="276" w:lineRule="auto"/>
              <w:jc w:val="center"/>
            </w:pPr>
            <w:r w:rsidRPr="00385113">
              <w:t>iulie</w:t>
            </w:r>
          </w:p>
        </w:tc>
      </w:tr>
      <w:tr w:rsidR="006A633D" w:rsidRPr="00385113" w14:paraId="75C4732F"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808DBED" w14:textId="77777777" w:rsidR="006A633D" w:rsidRPr="00385113" w:rsidRDefault="006A633D" w:rsidP="006A633D">
            <w:pPr>
              <w:spacing w:line="276" w:lineRule="auto"/>
              <w:jc w:val="center"/>
            </w:pPr>
            <w:r w:rsidRPr="00385113">
              <w:t>28</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6E9E358" w14:textId="77777777" w:rsidR="006A633D" w:rsidRPr="00385113" w:rsidRDefault="006A633D" w:rsidP="006A633D">
            <w:pPr>
              <w:spacing w:line="276" w:lineRule="auto"/>
              <w:jc w:val="center"/>
            </w:pPr>
            <w:r w:rsidRPr="00385113">
              <w:t>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5C3956B" w14:textId="77777777" w:rsidR="006A633D" w:rsidRPr="00385113" w:rsidRDefault="006A633D" w:rsidP="006A633D">
            <w:pPr>
              <w:spacing w:line="276" w:lineRule="auto"/>
            </w:pPr>
            <w:r w:rsidRPr="00385113">
              <w:t>Adăugarea a limbii a 2 pentru clasele bilingve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B47D375" w14:textId="77777777" w:rsidR="006A633D" w:rsidRPr="00385113" w:rsidRDefault="006A633D" w:rsidP="006A633D">
            <w:pPr>
              <w:spacing w:line="276" w:lineRule="auto"/>
              <w:jc w:val="both"/>
            </w:pPr>
            <w:r w:rsidRPr="00385113">
              <w:t>În conformitate cu Planul-cadru, sistemul trebuie să permită  selectarea celei de-a doua limbi de studiu pentru clasele bilingve.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D880213" w14:textId="77777777" w:rsidR="006A633D" w:rsidRPr="00385113" w:rsidRDefault="006A633D" w:rsidP="006A633D">
            <w:pPr>
              <w:spacing w:line="276" w:lineRule="auto"/>
              <w:jc w:val="center"/>
            </w:pPr>
            <w:r w:rsidRPr="00385113">
              <w:t>aprilie</w:t>
            </w:r>
          </w:p>
        </w:tc>
      </w:tr>
      <w:tr w:rsidR="006A633D" w:rsidRPr="00385113" w14:paraId="040A9416"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C83BB94" w14:textId="77777777" w:rsidR="006A633D" w:rsidRPr="00385113" w:rsidRDefault="006A633D" w:rsidP="006A633D">
            <w:pPr>
              <w:spacing w:line="276" w:lineRule="auto"/>
              <w:jc w:val="center"/>
            </w:pPr>
            <w:r w:rsidRPr="00385113">
              <w:t>29</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4BFC6A7"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C34BCC0" w14:textId="77777777" w:rsidR="006A633D" w:rsidRPr="00385113" w:rsidRDefault="006A633D" w:rsidP="006A633D">
            <w:pPr>
              <w:spacing w:line="276" w:lineRule="auto"/>
            </w:pPr>
            <w:r w:rsidRPr="00385113">
              <w:t>Actualizarea terminologiei la promovarea copilului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39E18C" w14:textId="77777777" w:rsidR="006A633D" w:rsidRPr="00385113" w:rsidRDefault="006A633D" w:rsidP="006A633D">
            <w:pPr>
              <w:spacing w:line="276" w:lineRule="auto"/>
              <w:jc w:val="both"/>
            </w:pPr>
            <w:r w:rsidRPr="00385113">
              <w:t>Modificarea modalității de setare a statutului copiilor. Pentru copiii care sunt exmatriculați, este necesar de a atribuit statutul „Exclus”, cu indicarea motivului corespunzător. Pentru copiii promovați în grupa următoare, este necesar de a atribui statutul „Promovat”, cu motivul „Promovat la următorul an”. Modificările respective trebuie de a fi reflectate în regimul „Transfer la următorul nivel”. Totodată, este necesar de a actualiza algoritmul de generare a datelor în raportul „Confirmare director/raion”, precum și în toate celelalte rapoarte care se bazează pe statutul elevilor.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D8EA2DC" w14:textId="77777777" w:rsidR="006A633D" w:rsidRPr="00385113" w:rsidRDefault="006A633D" w:rsidP="006A633D">
            <w:pPr>
              <w:spacing w:line="276" w:lineRule="auto"/>
              <w:jc w:val="center"/>
            </w:pPr>
            <w:r w:rsidRPr="00385113">
              <w:t>aprilie</w:t>
            </w:r>
          </w:p>
        </w:tc>
      </w:tr>
      <w:tr w:rsidR="006A633D" w:rsidRPr="00385113" w14:paraId="6F1E0D7A"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4DFD261" w14:textId="77777777" w:rsidR="006A633D" w:rsidRPr="00385113" w:rsidRDefault="006A633D" w:rsidP="006A633D">
            <w:pPr>
              <w:spacing w:line="276" w:lineRule="auto"/>
              <w:jc w:val="center"/>
            </w:pPr>
            <w:r w:rsidRPr="00385113">
              <w:t>30</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996AA88" w14:textId="77777777" w:rsidR="006A633D" w:rsidRPr="00385113" w:rsidRDefault="006A633D" w:rsidP="006A633D">
            <w:pPr>
              <w:spacing w:line="276" w:lineRule="auto"/>
              <w:jc w:val="center"/>
            </w:pPr>
            <w:r w:rsidRPr="00385113">
              <w:t>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418EE55" w14:textId="77777777" w:rsidR="006A633D" w:rsidRPr="00385113" w:rsidRDefault="006A633D" w:rsidP="006A633D">
            <w:pPr>
              <w:spacing w:line="276" w:lineRule="auto"/>
            </w:pPr>
            <w:r w:rsidRPr="00385113">
              <w:t xml:space="preserve">Introducerea disciplinei „Managementul clasei” fără ore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B7C254C" w14:textId="77777777" w:rsidR="006A633D" w:rsidRPr="00385113" w:rsidRDefault="006A633D" w:rsidP="006A633D">
            <w:pPr>
              <w:spacing w:line="276" w:lineRule="auto"/>
              <w:jc w:val="both"/>
            </w:pPr>
            <w:r w:rsidRPr="00385113">
              <w:t xml:space="preserve">Sistemul trebuie să permită adăugarea disciplinei obligatorii „Managementul clasei” în activitatea cadrelor didactice fără introducerea orelor.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4AF9619" w14:textId="77777777" w:rsidR="006A633D" w:rsidRPr="00385113" w:rsidRDefault="006A633D" w:rsidP="006A633D">
            <w:pPr>
              <w:spacing w:line="276" w:lineRule="auto"/>
              <w:jc w:val="center"/>
            </w:pPr>
            <w:r w:rsidRPr="00385113">
              <w:t>mai</w:t>
            </w:r>
          </w:p>
        </w:tc>
      </w:tr>
      <w:tr w:rsidR="006A633D" w:rsidRPr="00385113" w14:paraId="6014C208"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EF7FDB3" w14:textId="77777777" w:rsidR="006A633D" w:rsidRPr="00385113" w:rsidRDefault="006A633D" w:rsidP="006A633D">
            <w:pPr>
              <w:spacing w:line="276" w:lineRule="auto"/>
              <w:jc w:val="center"/>
            </w:pPr>
            <w:r w:rsidRPr="00385113">
              <w:t>31</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ACCA9F3" w14:textId="77777777" w:rsidR="006A633D" w:rsidRPr="00385113" w:rsidRDefault="006A633D" w:rsidP="006A633D">
            <w:pPr>
              <w:spacing w:line="276" w:lineRule="auto"/>
              <w:jc w:val="center"/>
            </w:pPr>
            <w:r w:rsidRPr="00385113">
              <w:t>SIME IET, 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8A094BC" w14:textId="77777777" w:rsidR="006A633D" w:rsidRPr="00385113" w:rsidRDefault="006A633D" w:rsidP="006A633D">
            <w:pPr>
              <w:spacing w:line="276" w:lineRule="auto"/>
            </w:pPr>
            <w:r w:rsidRPr="00385113">
              <w:t xml:space="preserve">Restricționarea modificării tipului instituției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376D8C0" w14:textId="77777777" w:rsidR="006A633D" w:rsidRPr="00385113" w:rsidRDefault="006A633D" w:rsidP="006A633D">
            <w:pPr>
              <w:spacing w:line="276" w:lineRule="auto"/>
              <w:jc w:val="both"/>
            </w:pPr>
            <w:r w:rsidRPr="00385113">
              <w:t>Modificarea tipului instituției trebuie să fie permisă exclusiv utilizatorilor cu roluri la nivel raional sau național.</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165F92C" w14:textId="77777777" w:rsidR="006A633D" w:rsidRPr="00385113" w:rsidRDefault="006A633D" w:rsidP="006A633D">
            <w:pPr>
              <w:spacing w:line="276" w:lineRule="auto"/>
              <w:jc w:val="center"/>
            </w:pPr>
            <w:r w:rsidRPr="00385113">
              <w:t>aprilie</w:t>
            </w:r>
          </w:p>
        </w:tc>
      </w:tr>
      <w:tr w:rsidR="006A633D" w:rsidRPr="00385113" w14:paraId="083B770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7649DD3" w14:textId="77777777" w:rsidR="006A633D" w:rsidRPr="00385113" w:rsidRDefault="006A633D" w:rsidP="006A633D">
            <w:pPr>
              <w:spacing w:line="276" w:lineRule="auto"/>
              <w:jc w:val="center"/>
            </w:pPr>
            <w:r w:rsidRPr="00385113">
              <w:t>32</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A07773B" w14:textId="77777777" w:rsidR="006A633D" w:rsidRPr="00385113" w:rsidRDefault="006A633D" w:rsidP="006A633D">
            <w:pPr>
              <w:spacing w:line="276" w:lineRule="auto"/>
              <w:jc w:val="center"/>
            </w:pPr>
            <w:r w:rsidRPr="00385113">
              <w:t>SIME IET, 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B75C229" w14:textId="77777777" w:rsidR="006A633D" w:rsidRPr="00385113" w:rsidRDefault="006A633D" w:rsidP="006A633D">
            <w:pPr>
              <w:spacing w:line="276" w:lineRule="auto"/>
            </w:pPr>
            <w:r w:rsidRPr="00385113">
              <w:t>Ajustarea nivelului de studii ale cadrelor conform CNC</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FA693C8" w14:textId="77777777" w:rsidR="006A633D" w:rsidRPr="00385113" w:rsidRDefault="006A633D" w:rsidP="006A633D">
            <w:pPr>
              <w:spacing w:line="276" w:lineRule="auto"/>
              <w:jc w:val="both"/>
            </w:pPr>
            <w:r w:rsidRPr="00385113">
              <w:t>În prezent pentru fiecare cadru este indicat nivelul maximal de studii textual: licențiat, master etc. De dorit de adăugat câmpul suplimentar cu indicarea nivelului numeric din cadru național al calificărilor.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4804748" w14:textId="77777777" w:rsidR="006A633D" w:rsidRPr="00385113" w:rsidRDefault="006A633D" w:rsidP="006A633D">
            <w:pPr>
              <w:spacing w:line="276" w:lineRule="auto"/>
              <w:jc w:val="center"/>
            </w:pPr>
            <w:r w:rsidRPr="00385113">
              <w:t>aprilie</w:t>
            </w:r>
          </w:p>
        </w:tc>
      </w:tr>
      <w:tr w:rsidR="006A633D" w:rsidRPr="00385113" w14:paraId="13F75FAE"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C519078" w14:textId="77777777" w:rsidR="006A633D" w:rsidRPr="00385113" w:rsidRDefault="006A633D" w:rsidP="006A633D">
            <w:pPr>
              <w:spacing w:line="276" w:lineRule="auto"/>
              <w:jc w:val="center"/>
            </w:pPr>
            <w:r w:rsidRPr="00385113">
              <w:t>33</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0203865"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F202447" w14:textId="77777777" w:rsidR="006A633D" w:rsidRPr="00385113" w:rsidRDefault="006A633D" w:rsidP="006A633D">
            <w:pPr>
              <w:spacing w:line="276" w:lineRule="auto"/>
            </w:pPr>
            <w:r w:rsidRPr="00385113">
              <w:t xml:space="preserve">Validarea cu privire la transferuri temporare duplicate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F1C8A5D" w14:textId="77777777" w:rsidR="006A633D" w:rsidRPr="00385113" w:rsidRDefault="006A633D" w:rsidP="006A633D">
            <w:pPr>
              <w:spacing w:line="276" w:lineRule="auto"/>
              <w:jc w:val="both"/>
            </w:pPr>
            <w:r w:rsidRPr="00385113">
              <w:t xml:space="preserve">Implementarea restricționării ce nu va permite efectuarea unui transfer temporar pentru aceleași date de două sau mai multe ori. Aceasta asigură: prevenirea introducerii accidentale a transferurilor duplicate pentru același copii și aceeași perioadă; notificarea utilizatorului cu un mesaj clar atunci când încearcă să înregistreze un transfer duplicat.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4F4F212" w14:textId="77777777" w:rsidR="006A633D" w:rsidRPr="00385113" w:rsidRDefault="006A633D" w:rsidP="006A633D">
            <w:pPr>
              <w:spacing w:line="276" w:lineRule="auto"/>
              <w:jc w:val="center"/>
            </w:pPr>
            <w:r w:rsidRPr="00385113">
              <w:t>aprilie</w:t>
            </w:r>
          </w:p>
        </w:tc>
      </w:tr>
      <w:tr w:rsidR="006A633D" w:rsidRPr="00385113" w14:paraId="4E01F8EB"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41E4019" w14:textId="77777777" w:rsidR="006A633D" w:rsidRPr="00385113" w:rsidRDefault="006A633D" w:rsidP="006A633D">
            <w:pPr>
              <w:spacing w:line="276" w:lineRule="auto"/>
              <w:jc w:val="center"/>
            </w:pPr>
            <w:r w:rsidRPr="00385113">
              <w:t>34</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78DC729"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51E660E" w14:textId="77777777" w:rsidR="006A633D" w:rsidRPr="00385113" w:rsidRDefault="006A633D" w:rsidP="006A633D">
            <w:pPr>
              <w:spacing w:line="276" w:lineRule="auto"/>
            </w:pPr>
            <w:r w:rsidRPr="00385113">
              <w:t>Gruparea indicatorilor din „Infrastructura IET” după domenii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A3E1216" w14:textId="77777777" w:rsidR="006A633D" w:rsidRPr="00385113" w:rsidRDefault="006A633D" w:rsidP="006A633D">
            <w:pPr>
              <w:spacing w:line="276" w:lineRule="auto"/>
              <w:jc w:val="both"/>
            </w:pPr>
            <w:r w:rsidRPr="00385113">
              <w:t>Indicatorii trebuie grupați după categorii, pentru a asigura o gestionare și o vizualizare mai intuitivă a datelor.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A489827" w14:textId="77777777" w:rsidR="006A633D" w:rsidRPr="00385113" w:rsidRDefault="006A633D" w:rsidP="006A633D">
            <w:pPr>
              <w:spacing w:line="276" w:lineRule="auto"/>
              <w:jc w:val="center"/>
            </w:pPr>
            <w:r w:rsidRPr="00385113">
              <w:t>aprilie</w:t>
            </w:r>
          </w:p>
        </w:tc>
      </w:tr>
      <w:tr w:rsidR="006A633D" w:rsidRPr="00385113" w14:paraId="411C66FE"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CB726D0" w14:textId="77777777" w:rsidR="006A633D" w:rsidRPr="00385113" w:rsidRDefault="006A633D" w:rsidP="006A633D">
            <w:pPr>
              <w:spacing w:line="276" w:lineRule="auto"/>
              <w:jc w:val="center"/>
            </w:pPr>
            <w:r w:rsidRPr="00385113">
              <w:t>35</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958D26D" w14:textId="77777777" w:rsidR="006A633D" w:rsidRPr="00385113" w:rsidRDefault="006A633D" w:rsidP="006A633D">
            <w:pPr>
              <w:spacing w:line="276" w:lineRule="auto"/>
              <w:jc w:val="center"/>
            </w:pPr>
            <w:r w:rsidRPr="00385113">
              <w:t>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F8D89C5" w14:textId="77777777" w:rsidR="006A633D" w:rsidRPr="00385113" w:rsidRDefault="006A633D" w:rsidP="006A633D">
            <w:pPr>
              <w:spacing w:line="276" w:lineRule="auto"/>
            </w:pPr>
            <w:r w:rsidRPr="00385113">
              <w:t xml:space="preserve">Unificarea </w:t>
            </w:r>
            <w:r w:rsidRPr="00385113">
              <w:lastRenderedPageBreak/>
              <w:t xml:space="preserve">interfeței de generare/descărcare raportului „Confirmare director” în categoria Instituții asemănător cu modul IET și VET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3EB332B" w14:textId="77777777" w:rsidR="006A633D" w:rsidRPr="00385113" w:rsidRDefault="006A633D" w:rsidP="006A633D">
            <w:pPr>
              <w:spacing w:line="276" w:lineRule="auto"/>
              <w:jc w:val="both"/>
            </w:pPr>
            <w:r w:rsidRPr="00385113">
              <w:lastRenderedPageBreak/>
              <w:t xml:space="preserve">Raportul „Confirmare director” trebuie </w:t>
            </w:r>
            <w:r w:rsidRPr="00385113">
              <w:lastRenderedPageBreak/>
              <w:t xml:space="preserve">relocat și făcut accesibil în categoria Instituții. Această reorganizare va permite o gestionare centralizată și mai eficientă a informațiilor asociate.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116C1F9" w14:textId="77777777" w:rsidR="006A633D" w:rsidRPr="00385113" w:rsidRDefault="006A633D" w:rsidP="006A633D">
            <w:pPr>
              <w:spacing w:line="276" w:lineRule="auto"/>
              <w:jc w:val="center"/>
            </w:pPr>
            <w:r w:rsidRPr="00385113">
              <w:lastRenderedPageBreak/>
              <w:t>martie</w:t>
            </w:r>
          </w:p>
        </w:tc>
      </w:tr>
      <w:tr w:rsidR="006A633D" w:rsidRPr="00385113" w14:paraId="7B4EFFBE"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9A7E993" w14:textId="77777777" w:rsidR="006A633D" w:rsidRPr="00385113" w:rsidRDefault="006A633D" w:rsidP="006A633D">
            <w:pPr>
              <w:spacing w:line="276" w:lineRule="auto"/>
              <w:jc w:val="center"/>
            </w:pPr>
            <w:r w:rsidRPr="00385113">
              <w:lastRenderedPageBreak/>
              <w:t>36</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9B89B4C"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A2A85DA" w14:textId="77777777" w:rsidR="006A633D" w:rsidRPr="00385113" w:rsidRDefault="006A633D" w:rsidP="006A633D">
            <w:pPr>
              <w:spacing w:line="276" w:lineRule="auto"/>
            </w:pPr>
            <w:r w:rsidRPr="00385113">
              <w:t>Adăugarea funcționalității de descărcarea Raportului Tiparului Catalog Școlar pentru întreaga instituție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C5DF4D4" w14:textId="77777777" w:rsidR="006A633D" w:rsidRPr="00385113" w:rsidRDefault="006A633D" w:rsidP="006A633D">
            <w:pPr>
              <w:spacing w:line="276" w:lineRule="auto"/>
              <w:jc w:val="both"/>
            </w:pPr>
            <w:r w:rsidRPr="00385113">
              <w:t>Funcționalitatea de descărcare Raportului Tiparului Catalog Școlar trebuie să permită generarea și exportarea rapoartelor pentru toate clasele într-un singur pas, printr-un singur click. Această consolidare a procesului de export simplifică accesul la documentele necesare, reduce timpul de procesare și asigură o gestionare unitară a rapoartelor școlare.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B8653F0" w14:textId="77777777" w:rsidR="006A633D" w:rsidRPr="00385113" w:rsidRDefault="006A633D" w:rsidP="006A633D">
            <w:pPr>
              <w:spacing w:line="276" w:lineRule="auto"/>
              <w:jc w:val="center"/>
            </w:pPr>
            <w:r w:rsidRPr="00385113">
              <w:t>aprilie</w:t>
            </w:r>
          </w:p>
        </w:tc>
      </w:tr>
      <w:tr w:rsidR="006A633D" w:rsidRPr="00385113" w14:paraId="5F1E347E"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B608E6" w14:textId="77777777" w:rsidR="006A633D" w:rsidRPr="00385113" w:rsidRDefault="006A633D" w:rsidP="006A633D">
            <w:pPr>
              <w:spacing w:line="276" w:lineRule="auto"/>
              <w:jc w:val="center"/>
            </w:pPr>
            <w:r w:rsidRPr="00385113">
              <w:t>37</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2801030" w14:textId="77777777" w:rsidR="006A633D" w:rsidRPr="00385113" w:rsidRDefault="006A633D" w:rsidP="006A633D">
            <w:pPr>
              <w:spacing w:line="276" w:lineRule="auto"/>
              <w:jc w:val="center"/>
            </w:pPr>
            <w:r w:rsidRPr="00385113">
              <w:t>SIME IET, 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5F9B07F" w14:textId="77777777" w:rsidR="006A633D" w:rsidRPr="00385113" w:rsidRDefault="006A633D" w:rsidP="006A633D">
            <w:pPr>
              <w:spacing w:line="276" w:lineRule="auto"/>
            </w:pPr>
            <w:r w:rsidRPr="00385113">
              <w:t xml:space="preserve">Ascunderea rolurilor expirate în interfața utilizatorilor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6F4AE50" w14:textId="77777777" w:rsidR="006A633D" w:rsidRPr="00385113" w:rsidRDefault="006A633D" w:rsidP="006A633D">
            <w:pPr>
              <w:spacing w:line="276" w:lineRule="auto"/>
              <w:jc w:val="both"/>
            </w:pPr>
            <w:r w:rsidRPr="00385113">
              <w:t xml:space="preserve">Sistemul nu trebuie să afișeze pe interfața Utilizatori, rolurile care au expirat. Aceasta va asigura: claritate și vizibilitate doar a rolurilor active; prevenirea confuziilor privind permisiunile și responsabilitățile utilizatorilor; menținerea unei interfețe curate și ușor de utilizat; păstrarea rolurilor expirate în profilul contului la compartimentul Roluri.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D00A0D" w14:textId="77777777" w:rsidR="006A633D" w:rsidRPr="00385113" w:rsidRDefault="006A633D" w:rsidP="006A633D">
            <w:pPr>
              <w:spacing w:line="276" w:lineRule="auto"/>
              <w:jc w:val="center"/>
            </w:pPr>
            <w:r w:rsidRPr="00385113">
              <w:t>iunie</w:t>
            </w:r>
          </w:p>
        </w:tc>
      </w:tr>
      <w:tr w:rsidR="006A633D" w:rsidRPr="00385113" w14:paraId="32E5867F"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4D0A037" w14:textId="77777777" w:rsidR="006A633D" w:rsidRPr="00385113" w:rsidRDefault="006A633D" w:rsidP="006A633D">
            <w:pPr>
              <w:spacing w:line="276" w:lineRule="auto"/>
              <w:jc w:val="center"/>
            </w:pPr>
            <w:r w:rsidRPr="00385113">
              <w:t>38</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29F1AAB"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CCF1744" w14:textId="77777777" w:rsidR="006A633D" w:rsidRPr="00385113" w:rsidRDefault="006A633D" w:rsidP="006A633D">
            <w:pPr>
              <w:spacing w:line="276" w:lineRule="auto"/>
            </w:pPr>
            <w:r w:rsidRPr="00385113">
              <w:t>Extinderea semestrului pentru liceele cu plan calendaristic nestandard</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FBC835E" w14:textId="77777777" w:rsidR="006A633D" w:rsidRPr="00385113" w:rsidRDefault="006A633D" w:rsidP="006A633D">
            <w:pPr>
              <w:spacing w:line="276" w:lineRule="auto"/>
              <w:jc w:val="both"/>
            </w:pPr>
            <w:r w:rsidRPr="00385113">
              <w:t>Pentru unitățile de învățământ liceal care funcționează pe baza unui plan calendaristic nestandard, sistemul trebuie să permită configurarea și extinderea perioadelor de semestru dincolo de intervalele prestabilite. Funcționalitatea trebuie să ofere flexibilitate în definirea datelor de început și de sfârșit ale semestrelor.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0863B2" w14:textId="77777777" w:rsidR="006A633D" w:rsidRPr="00385113" w:rsidRDefault="006A633D" w:rsidP="006A633D">
            <w:pPr>
              <w:spacing w:line="276" w:lineRule="auto"/>
              <w:jc w:val="center"/>
            </w:pPr>
            <w:r w:rsidRPr="00385113">
              <w:t>martie</w:t>
            </w:r>
          </w:p>
        </w:tc>
      </w:tr>
      <w:tr w:rsidR="006A633D" w:rsidRPr="00385113" w14:paraId="4BF42C61"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658005" w14:textId="77777777" w:rsidR="006A633D" w:rsidRPr="00385113" w:rsidRDefault="006A633D" w:rsidP="006A633D">
            <w:pPr>
              <w:spacing w:line="276" w:lineRule="auto"/>
              <w:jc w:val="center"/>
            </w:pPr>
            <w:r w:rsidRPr="00385113">
              <w:t>39</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2ECF70B" w14:textId="77777777" w:rsidR="006A633D" w:rsidRPr="00385113" w:rsidRDefault="006A633D" w:rsidP="006A633D">
            <w:pPr>
              <w:spacing w:line="276" w:lineRule="auto"/>
              <w:jc w:val="center"/>
            </w:pPr>
            <w:r w:rsidRPr="00385113">
              <w:t>SIME IET, 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7CE0F74" w14:textId="77777777" w:rsidR="006A633D" w:rsidRPr="00385113" w:rsidRDefault="006A633D" w:rsidP="006A633D">
            <w:pPr>
              <w:spacing w:line="276" w:lineRule="auto"/>
            </w:pPr>
            <w:r w:rsidRPr="00385113">
              <w:t>Gestionarea blocării/deblocării anului de studii per instituție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733A04C" w14:textId="77777777" w:rsidR="006A633D" w:rsidRPr="00385113" w:rsidRDefault="006A633D" w:rsidP="006A633D">
            <w:pPr>
              <w:spacing w:line="276" w:lineRule="auto"/>
              <w:jc w:val="both"/>
            </w:pPr>
            <w:r w:rsidRPr="00385113">
              <w:t>Funcționalitatea de a închide/deschide anul de studii urmează de a fi gestionată prin Funcționalități pe bază de roluri și în conformitate cu planul de acțiuni introdus. Astfel, opțiunea urmează de a fi activată sau dezactivată în funcție de perioada specificată în planul de acțiuni completat în SIME. În caz de termenul este depăși instituția trebuie să se adreseze către Administrator de nivel înalt.</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2993E35" w14:textId="77777777" w:rsidR="006A633D" w:rsidRPr="00385113" w:rsidRDefault="006A633D" w:rsidP="006A633D">
            <w:pPr>
              <w:spacing w:line="276" w:lineRule="auto"/>
              <w:jc w:val="center"/>
            </w:pPr>
            <w:r w:rsidRPr="00385113">
              <w:t>august</w:t>
            </w:r>
          </w:p>
        </w:tc>
      </w:tr>
      <w:tr w:rsidR="006A633D" w:rsidRPr="00385113" w14:paraId="3DCD8EAB"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15756C3" w14:textId="77777777" w:rsidR="006A633D" w:rsidRPr="00385113" w:rsidRDefault="006A633D" w:rsidP="006A633D">
            <w:pPr>
              <w:spacing w:line="276" w:lineRule="auto"/>
              <w:jc w:val="center"/>
            </w:pPr>
            <w:r w:rsidRPr="00385113">
              <w:t>40</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EA8594C" w14:textId="77777777" w:rsidR="006A633D" w:rsidRPr="00385113" w:rsidRDefault="006A633D" w:rsidP="006A633D">
            <w:pPr>
              <w:spacing w:line="276" w:lineRule="auto"/>
              <w:jc w:val="center"/>
            </w:pPr>
            <w:r w:rsidRPr="00385113">
              <w:t xml:space="preserve">Toate </w:t>
            </w:r>
            <w:r w:rsidRPr="00385113">
              <w:lastRenderedPageBreak/>
              <w:t>modulele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B768629" w14:textId="77777777" w:rsidR="006A633D" w:rsidRPr="00385113" w:rsidRDefault="006A633D" w:rsidP="006A633D">
            <w:pPr>
              <w:spacing w:line="276" w:lineRule="auto"/>
            </w:pPr>
            <w:r w:rsidRPr="00385113">
              <w:lastRenderedPageBreak/>
              <w:t xml:space="preserve">Trecerea între </w:t>
            </w:r>
            <w:r w:rsidRPr="00385113">
              <w:lastRenderedPageBreak/>
              <w:t>conturi fără necesitatea de logare repetată pentru rolul de Administrator Național în toate modulele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D05ACA8" w14:textId="77777777" w:rsidR="006A633D" w:rsidRPr="00385113" w:rsidRDefault="006A633D" w:rsidP="006A633D">
            <w:pPr>
              <w:spacing w:line="276" w:lineRule="auto"/>
              <w:jc w:val="both"/>
            </w:pPr>
            <w:r w:rsidRPr="00385113">
              <w:lastRenderedPageBreak/>
              <w:t xml:space="preserve">Sistemul trebuie să permită ca </w:t>
            </w:r>
            <w:r w:rsidRPr="00385113">
              <w:lastRenderedPageBreak/>
              <w:t>Administratorul Național, odată autentificat, să acceseze toate modulele pentru care are rolul atribuit fără a fi necesară o nouă autentificare la trecerea între module. Funcționalitatea trebuie să asigure: menținerea sesiunii active; respectarea permisiunilor și rolurilor atribuite fiecărui modul.</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DBD9A1A" w14:textId="77777777" w:rsidR="006A633D" w:rsidRPr="00385113" w:rsidRDefault="006A633D" w:rsidP="006A633D">
            <w:pPr>
              <w:spacing w:line="276" w:lineRule="auto"/>
              <w:jc w:val="center"/>
            </w:pPr>
            <w:r w:rsidRPr="00385113">
              <w:lastRenderedPageBreak/>
              <w:t>martie</w:t>
            </w:r>
          </w:p>
        </w:tc>
      </w:tr>
      <w:tr w:rsidR="006A633D" w:rsidRPr="00385113" w14:paraId="7C6EE103"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1E70AF1" w14:textId="77777777" w:rsidR="006A633D" w:rsidRPr="00385113" w:rsidRDefault="006A633D" w:rsidP="006A633D">
            <w:pPr>
              <w:spacing w:line="276" w:lineRule="auto"/>
              <w:jc w:val="center"/>
            </w:pPr>
            <w:r w:rsidRPr="00385113">
              <w:lastRenderedPageBreak/>
              <w:t>41</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79B8AB4"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524FC59" w14:textId="77777777" w:rsidR="006A633D" w:rsidRPr="00385113" w:rsidRDefault="006A633D" w:rsidP="006A633D">
            <w:pPr>
              <w:spacing w:line="276" w:lineRule="auto"/>
            </w:pPr>
            <w:r w:rsidRPr="00385113">
              <w:t xml:space="preserve">Transmiterea automatizată a rezultatelor testării naționale clasa a IV-a în SIME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6F1BDD3" w14:textId="77777777" w:rsidR="006A633D" w:rsidRPr="00385113" w:rsidRDefault="006A633D" w:rsidP="006A633D">
            <w:pPr>
              <w:spacing w:line="276" w:lineRule="auto"/>
              <w:jc w:val="both"/>
            </w:pPr>
            <w:r w:rsidRPr="00385113">
              <w:t xml:space="preserve">Sistemul trebuie să permită transmiterea rezultatelor testării naționale pentru clasa a IV-a din catalogul electronic în SIME ( astfel încât acestea să fie vizibile similar celorlalte, ex.: teze, nota semestrială etc). Această funcționalitate va: elimina introducerea manuală a notelor în SIME; reduce riscul de erori; asigura actualizarea automată și rapidă a datelor pentru raportare și monitorizare.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0BF2D1" w14:textId="77777777" w:rsidR="006A633D" w:rsidRPr="00385113" w:rsidRDefault="006A633D" w:rsidP="006A633D">
            <w:pPr>
              <w:spacing w:line="276" w:lineRule="auto"/>
              <w:jc w:val="center"/>
            </w:pPr>
            <w:r w:rsidRPr="00385113">
              <w:t>aprilie</w:t>
            </w:r>
          </w:p>
        </w:tc>
      </w:tr>
      <w:tr w:rsidR="006A633D" w:rsidRPr="00385113" w14:paraId="13A2194D"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4BB2CEC" w14:textId="77777777" w:rsidR="006A633D" w:rsidRPr="00385113" w:rsidRDefault="006A633D" w:rsidP="006A633D">
            <w:pPr>
              <w:spacing w:line="276" w:lineRule="auto"/>
              <w:jc w:val="center"/>
            </w:pPr>
            <w:r w:rsidRPr="00385113">
              <w:t>42</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BB73BD0"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F7E91DA" w14:textId="77777777" w:rsidR="006A633D" w:rsidRPr="00385113" w:rsidRDefault="006A633D" w:rsidP="006A633D">
            <w:pPr>
              <w:spacing w:line="276" w:lineRule="auto"/>
            </w:pPr>
            <w:r w:rsidRPr="00385113">
              <w:t>Păstrarea înregistrărilor privind fluctuația elevilor</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5AE1244" w14:textId="77777777" w:rsidR="006A633D" w:rsidRPr="00385113" w:rsidRDefault="006A633D" w:rsidP="006A633D">
            <w:pPr>
              <w:spacing w:line="276" w:lineRule="auto"/>
              <w:jc w:val="both"/>
            </w:pPr>
            <w:r w:rsidRPr="00385113">
              <w:t xml:space="preserve">Datele referitoare la fluctuația elevilor (transferuri) trebuie arhivate și păstrate în catalog pentru o perioadă de 75 de ani, în conformitate cu Ordinul MEC nr. 1236 din 03.10.2023, sistemul trebuie să includă un mecanism pentru stocarea pe termen lung a acestor informații, asigurând integritatea datelor, accesibilitatea controlată și conformitatea cu reglementările privind păstrarea documentelor școlare.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1FF8BC7" w14:textId="77777777" w:rsidR="006A633D" w:rsidRPr="00385113" w:rsidRDefault="006A633D" w:rsidP="006A633D">
            <w:pPr>
              <w:spacing w:line="276" w:lineRule="auto"/>
              <w:jc w:val="center"/>
            </w:pPr>
            <w:r w:rsidRPr="00385113">
              <w:t>aprilie</w:t>
            </w:r>
          </w:p>
        </w:tc>
      </w:tr>
      <w:tr w:rsidR="006A633D" w:rsidRPr="00385113" w14:paraId="6D1719AC"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CB167CD" w14:textId="77777777" w:rsidR="006A633D" w:rsidRPr="00385113" w:rsidRDefault="006A633D" w:rsidP="006A633D">
            <w:pPr>
              <w:spacing w:line="276" w:lineRule="auto"/>
              <w:jc w:val="center"/>
            </w:pPr>
            <w:r w:rsidRPr="00385113">
              <w:t>43</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CE81297"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E1E1301" w14:textId="77777777" w:rsidR="006A633D" w:rsidRPr="00385113" w:rsidRDefault="006A633D" w:rsidP="006A633D">
            <w:pPr>
              <w:spacing w:line="276" w:lineRule="auto"/>
            </w:pPr>
            <w:r w:rsidRPr="00385113">
              <w:t>Descărcarea orarului la nivel de instituție în format Excel, PDF</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2CBF9A2" w14:textId="77777777" w:rsidR="006A633D" w:rsidRPr="00385113" w:rsidRDefault="006A633D" w:rsidP="006A633D">
            <w:pPr>
              <w:spacing w:line="276" w:lineRule="auto"/>
              <w:jc w:val="both"/>
            </w:pPr>
            <w:r w:rsidRPr="00385113">
              <w:t>Sistemul trebuie să permită descărcarea orarului complet pentru întreaga instituție într-un fișier Excel, pentru a facilita analiza, distribuirea și arhivarea informațiilor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634A7D3" w14:textId="77777777" w:rsidR="006A633D" w:rsidRPr="00385113" w:rsidRDefault="006A633D" w:rsidP="006A633D">
            <w:pPr>
              <w:spacing w:line="276" w:lineRule="auto"/>
              <w:jc w:val="center"/>
            </w:pPr>
            <w:r w:rsidRPr="00385113">
              <w:t>iulie</w:t>
            </w:r>
          </w:p>
        </w:tc>
      </w:tr>
      <w:tr w:rsidR="006A633D" w:rsidRPr="00385113" w14:paraId="036462B0"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40DB63" w14:textId="77777777" w:rsidR="006A633D" w:rsidRPr="00385113" w:rsidRDefault="006A633D" w:rsidP="006A633D">
            <w:pPr>
              <w:spacing w:line="276" w:lineRule="auto"/>
              <w:jc w:val="center"/>
            </w:pPr>
            <w:r w:rsidRPr="00385113">
              <w:t>44</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52D4134"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42B3260" w14:textId="77777777" w:rsidR="006A633D" w:rsidRPr="00385113" w:rsidRDefault="006A633D" w:rsidP="006A633D">
            <w:pPr>
              <w:spacing w:line="276" w:lineRule="auto"/>
            </w:pPr>
            <w:r w:rsidRPr="00385113">
              <w:t>Descărcarea orarului la nivel de clasă în format Excel, PDF</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8382F1F" w14:textId="77777777" w:rsidR="006A633D" w:rsidRPr="00385113" w:rsidRDefault="006A633D" w:rsidP="006A633D">
            <w:pPr>
              <w:spacing w:line="276" w:lineRule="auto"/>
              <w:jc w:val="both"/>
            </w:pPr>
            <w:r w:rsidRPr="00385113">
              <w:t>Sistemul trebuie să permită descărcarea orarului complet pentru întreaga instituție într-un fișier Excel, pentru a facilita analiza, distribuirea și arhivarea informațiilor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E746C1C" w14:textId="77777777" w:rsidR="006A633D" w:rsidRPr="00385113" w:rsidRDefault="006A633D" w:rsidP="006A633D">
            <w:pPr>
              <w:spacing w:line="276" w:lineRule="auto"/>
              <w:jc w:val="center"/>
            </w:pPr>
            <w:r w:rsidRPr="00385113">
              <w:t>iulie</w:t>
            </w:r>
          </w:p>
        </w:tc>
      </w:tr>
      <w:tr w:rsidR="006A633D" w:rsidRPr="00385113" w14:paraId="39F0FA6F"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D2ABECC" w14:textId="77777777" w:rsidR="006A633D" w:rsidRPr="00385113" w:rsidRDefault="006A633D" w:rsidP="006A633D">
            <w:pPr>
              <w:spacing w:line="276" w:lineRule="auto"/>
              <w:jc w:val="center"/>
            </w:pPr>
            <w:r w:rsidRPr="00385113">
              <w:t>45</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BE66F2D" w14:textId="77777777" w:rsidR="006A633D" w:rsidRPr="00385113" w:rsidRDefault="006A633D" w:rsidP="006A633D">
            <w:pPr>
              <w:spacing w:line="276" w:lineRule="auto"/>
              <w:jc w:val="center"/>
            </w:pPr>
            <w:r w:rsidRPr="00385113">
              <w:t>SIME IET, 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243EDBC" w14:textId="77777777" w:rsidR="006A633D" w:rsidRPr="00385113" w:rsidRDefault="006A633D" w:rsidP="006A633D">
            <w:pPr>
              <w:spacing w:line="276" w:lineRule="auto"/>
            </w:pPr>
            <w:r w:rsidRPr="00385113">
              <w:t>Reorganizarea clasificatorului tipurilor de angajare pe module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3041DB6" w14:textId="77777777" w:rsidR="006A633D" w:rsidRPr="00385113" w:rsidRDefault="006A633D" w:rsidP="006A633D">
            <w:pPr>
              <w:spacing w:line="276" w:lineRule="auto"/>
              <w:jc w:val="both"/>
            </w:pPr>
            <w:r w:rsidRPr="00385113">
              <w:t xml:space="preserve">Este necesară revizuirea și reorganizarea clasificatorului tipurilor de angajare, astfel încât fiecare tip să fie afișat doar în modulele unde se aplică. Această structurare va evita apariția opțiunilor nerelevante și va facilita selectarea corectă în fiecare modul.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FF4B5D9" w14:textId="77777777" w:rsidR="006A633D" w:rsidRPr="00385113" w:rsidRDefault="006A633D" w:rsidP="006A633D">
            <w:pPr>
              <w:spacing w:line="276" w:lineRule="auto"/>
              <w:jc w:val="center"/>
            </w:pPr>
            <w:r w:rsidRPr="00385113">
              <w:t>iulie</w:t>
            </w:r>
          </w:p>
        </w:tc>
      </w:tr>
      <w:tr w:rsidR="006A633D" w:rsidRPr="00385113" w14:paraId="4F2DD35A"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CC43B6E" w14:textId="77777777" w:rsidR="006A633D" w:rsidRPr="00385113" w:rsidRDefault="006A633D" w:rsidP="006A633D">
            <w:pPr>
              <w:spacing w:line="276" w:lineRule="auto"/>
              <w:jc w:val="center"/>
            </w:pPr>
            <w:r w:rsidRPr="00385113">
              <w:t>46</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F28D343"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C3D8530" w14:textId="77777777" w:rsidR="006A633D" w:rsidRPr="00385113" w:rsidRDefault="006A633D" w:rsidP="006A633D">
            <w:pPr>
              <w:spacing w:line="276" w:lineRule="auto"/>
            </w:pPr>
            <w:r w:rsidRPr="00385113">
              <w:t xml:space="preserve">Implementarea metodologiei de notare pentru </w:t>
            </w:r>
            <w:r w:rsidRPr="00385113">
              <w:lastRenderedPageBreak/>
              <w:t xml:space="preserve">disciplinele opționale </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F2B3FBA" w14:textId="77777777" w:rsidR="006A633D" w:rsidRPr="00385113" w:rsidRDefault="006A633D" w:rsidP="006A633D">
            <w:pPr>
              <w:spacing w:line="276" w:lineRule="auto"/>
              <w:jc w:val="both"/>
            </w:pPr>
            <w:r w:rsidRPr="00385113">
              <w:lastRenderedPageBreak/>
              <w:t xml:space="preserve">Disciplinele opționale trebuie să utilizeze aceeași metodologie de notare conform Ordinului MEC nr. 1990 din 18.11.2025 </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938B2BD" w14:textId="77777777" w:rsidR="006A633D" w:rsidRPr="00385113" w:rsidRDefault="006A633D" w:rsidP="006A633D">
            <w:pPr>
              <w:spacing w:line="276" w:lineRule="auto"/>
              <w:jc w:val="center"/>
            </w:pPr>
            <w:r w:rsidRPr="00385113">
              <w:t>martie</w:t>
            </w:r>
          </w:p>
        </w:tc>
      </w:tr>
      <w:tr w:rsidR="006A633D" w:rsidRPr="00385113" w14:paraId="64B05421"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C12039B" w14:textId="77777777" w:rsidR="006A633D" w:rsidRPr="00385113" w:rsidRDefault="006A633D" w:rsidP="006A633D">
            <w:pPr>
              <w:spacing w:line="276" w:lineRule="auto"/>
              <w:jc w:val="center"/>
            </w:pPr>
            <w:r w:rsidRPr="00385113">
              <w:lastRenderedPageBreak/>
              <w:t>47</w:t>
            </w:r>
          </w:p>
        </w:tc>
        <w:tc>
          <w:tcPr>
            <w:tcW w:w="140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2117F7"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A14395" w14:textId="77777777" w:rsidR="006A633D" w:rsidRPr="00385113" w:rsidRDefault="006A633D" w:rsidP="006A633D">
            <w:pPr>
              <w:spacing w:line="276" w:lineRule="auto"/>
            </w:pPr>
            <w:r w:rsidRPr="00385113">
              <w:t>Posibilitatea închiderii temporare a unei grupe și transferul copiilor în altă grupă</w:t>
            </w:r>
          </w:p>
        </w:tc>
        <w:tc>
          <w:tcPr>
            <w:tcW w:w="44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AA97B4" w14:textId="77777777" w:rsidR="006A633D" w:rsidRPr="00385113" w:rsidRDefault="006A633D" w:rsidP="006A633D">
            <w:pPr>
              <w:spacing w:line="276" w:lineRule="auto"/>
              <w:jc w:val="both"/>
            </w:pPr>
            <w:r w:rsidRPr="00385113">
              <w:t>Sistemul trebuie să permită închiderea temporară a unei grupe pentru o perioadă determinată, astfel încât înscrierile și modificările înregistrărilor să fie suspendate temporar. În paralel, sistemul trebuie să ofere posibilitatea transferului copiilor din grupa închisă temporar într-o altă grupă, asigurând: păstrarea integrității datelor; actualizarea corectă a prezenței, evaluărilor și alimentației; posibilitatea redeschiderii grupei inițiale și returnarea copiilor. Actualizarea rapoartelor ce conțin informația relevantă.</w:t>
            </w:r>
          </w:p>
        </w:tc>
        <w:tc>
          <w:tcPr>
            <w:tcW w:w="115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8A8F82" w14:textId="77777777" w:rsidR="006A633D" w:rsidRPr="00385113" w:rsidRDefault="006A633D" w:rsidP="006A633D">
            <w:pPr>
              <w:spacing w:line="276" w:lineRule="auto"/>
              <w:jc w:val="center"/>
            </w:pPr>
            <w:r w:rsidRPr="00385113">
              <w:t>aprilie</w:t>
            </w:r>
          </w:p>
        </w:tc>
      </w:tr>
      <w:tr w:rsidR="006A633D" w:rsidRPr="00385113" w14:paraId="0EC024AB"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B985106" w14:textId="77777777" w:rsidR="006A633D" w:rsidRPr="00385113" w:rsidRDefault="006A633D" w:rsidP="006A633D">
            <w:pPr>
              <w:spacing w:line="276" w:lineRule="auto"/>
              <w:jc w:val="center"/>
            </w:pPr>
            <w:r w:rsidRPr="00385113">
              <w:t>48</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D69479D"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AED5C94" w14:textId="77777777" w:rsidR="006A633D" w:rsidRPr="00385113" w:rsidRDefault="006A633D" w:rsidP="006A633D">
            <w:pPr>
              <w:spacing w:line="276" w:lineRule="auto"/>
            </w:pPr>
            <w:r w:rsidRPr="00385113">
              <w:t>Transfer intern al copilului între grupe în cadrul aceleași instituții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F056E10" w14:textId="77777777" w:rsidR="006A633D" w:rsidRPr="00385113" w:rsidRDefault="006A633D" w:rsidP="006A633D">
            <w:pPr>
              <w:spacing w:line="276" w:lineRule="auto"/>
              <w:jc w:val="both"/>
            </w:pPr>
            <w:r w:rsidRPr="00385113">
              <w:t>Sistemul trebuie să permită transferul unui copilului între grupe în cadrul aceleași instituții, păstrând toate datele referitoare la parcursul educațional (frecvența, evaluările, alimentația). Actualizarea rapoartelor ce conțin informația relevantă.</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E5C1C8D" w14:textId="77777777" w:rsidR="006A633D" w:rsidRPr="00385113" w:rsidRDefault="006A633D" w:rsidP="006A633D">
            <w:pPr>
              <w:spacing w:line="276" w:lineRule="auto"/>
              <w:jc w:val="center"/>
            </w:pPr>
            <w:r w:rsidRPr="00385113">
              <w:t>iulie</w:t>
            </w:r>
          </w:p>
        </w:tc>
      </w:tr>
      <w:tr w:rsidR="006A633D" w:rsidRPr="00385113" w14:paraId="569E8DF5"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C4B669F" w14:textId="77777777" w:rsidR="006A633D" w:rsidRPr="00385113" w:rsidRDefault="006A633D" w:rsidP="006A633D">
            <w:pPr>
              <w:spacing w:line="276" w:lineRule="auto"/>
              <w:jc w:val="center"/>
            </w:pPr>
            <w:r w:rsidRPr="00385113">
              <w:t>49</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3ACCBEF" w14:textId="77777777" w:rsidR="006A633D" w:rsidRPr="00385113" w:rsidRDefault="006A633D" w:rsidP="006A633D">
            <w:pPr>
              <w:spacing w:line="276" w:lineRule="auto"/>
              <w:jc w:val="center"/>
            </w:pPr>
            <w:r w:rsidRPr="00385113">
              <w:t>SIME ÎG, 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7187880" w14:textId="77777777" w:rsidR="006A633D" w:rsidRPr="00385113" w:rsidRDefault="006A633D" w:rsidP="006A633D">
            <w:pPr>
              <w:spacing w:line="276" w:lineRule="auto"/>
            </w:pPr>
            <w:r w:rsidRPr="00385113">
              <w:t>Transfer intern al elevului între clase în cadrul aceleași instituții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0D396E7" w14:textId="77777777" w:rsidR="006A633D" w:rsidRPr="00385113" w:rsidRDefault="006A633D" w:rsidP="006A633D">
            <w:pPr>
              <w:spacing w:line="276" w:lineRule="auto"/>
              <w:jc w:val="both"/>
            </w:pPr>
            <w:r w:rsidRPr="00385113">
              <w:t>Sistemul trebuie să permită transferul unui elev între clase în cadrul aceleiași instituții, cu păstrarea integrală a informațiilor legate de parcursul său educațional, inclusiv note, absențe, calcularea mediei semestriale, anuale, subgrupe și alte date relevante.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50CB93" w14:textId="77777777" w:rsidR="006A633D" w:rsidRPr="00385113" w:rsidRDefault="006A633D" w:rsidP="006A633D">
            <w:pPr>
              <w:spacing w:line="276" w:lineRule="auto"/>
              <w:jc w:val="center"/>
            </w:pPr>
            <w:r w:rsidRPr="00385113">
              <w:t>august</w:t>
            </w:r>
          </w:p>
        </w:tc>
      </w:tr>
      <w:tr w:rsidR="006A633D" w:rsidRPr="00385113" w14:paraId="5BF1E89D"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BB8DBC1" w14:textId="77777777" w:rsidR="006A633D" w:rsidRPr="00385113" w:rsidRDefault="006A633D" w:rsidP="006A633D">
            <w:pPr>
              <w:spacing w:line="276" w:lineRule="auto"/>
              <w:jc w:val="center"/>
            </w:pPr>
            <w:r w:rsidRPr="00385113">
              <w:t>50</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DD3363C" w14:textId="77777777" w:rsidR="006A633D" w:rsidRPr="00385113" w:rsidRDefault="006A633D" w:rsidP="006A633D">
            <w:pPr>
              <w:spacing w:line="276" w:lineRule="auto"/>
              <w:jc w:val="center"/>
            </w:pPr>
            <w:r w:rsidRPr="00385113">
              <w:t>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AD45B56" w14:textId="77777777" w:rsidR="006A633D" w:rsidRPr="00385113" w:rsidRDefault="006A633D" w:rsidP="006A633D">
            <w:pPr>
              <w:spacing w:line="276" w:lineRule="auto"/>
            </w:pPr>
            <w:r w:rsidRPr="00385113">
              <w:t>Gestionarea grupurilor comasate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FC0CD48" w14:textId="77777777" w:rsidR="006A633D" w:rsidRPr="00385113" w:rsidRDefault="006A633D" w:rsidP="006A633D">
            <w:pPr>
              <w:spacing w:line="276" w:lineRule="auto"/>
              <w:jc w:val="both"/>
            </w:pPr>
            <w:r w:rsidRPr="00385113">
              <w:t>Se va implementa funcționalitatea de creare și gestionare a grupurilor comasate, permițând înregistrarea și evidențierea elevilor care fac parte din astfel de grupuri (inclusiv elevii din diferite clase). Sistemul va permite vizualizarea și raportarea informațiilor referitoare la fiecare grup comasat, inclusiv disciplinele asociate și elevii înscriși, asigurând o administrare clară și eficientă a activității educaționale.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290113C" w14:textId="77777777" w:rsidR="006A633D" w:rsidRPr="00385113" w:rsidRDefault="006A633D" w:rsidP="006A633D">
            <w:pPr>
              <w:spacing w:line="276" w:lineRule="auto"/>
              <w:jc w:val="center"/>
            </w:pPr>
            <w:r w:rsidRPr="00385113">
              <w:t>aprilie</w:t>
            </w:r>
          </w:p>
        </w:tc>
      </w:tr>
      <w:tr w:rsidR="006A633D" w:rsidRPr="00385113" w14:paraId="46983266"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A75A341" w14:textId="77777777" w:rsidR="006A633D" w:rsidRPr="00385113" w:rsidRDefault="006A633D" w:rsidP="006A633D">
            <w:pPr>
              <w:spacing w:line="276" w:lineRule="auto"/>
              <w:jc w:val="center"/>
            </w:pPr>
            <w:r w:rsidRPr="00385113">
              <w:t>51</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E04D4BF" w14:textId="77777777" w:rsidR="006A633D" w:rsidRPr="00385113" w:rsidRDefault="006A633D" w:rsidP="006A633D">
            <w:pPr>
              <w:spacing w:line="276" w:lineRule="auto"/>
              <w:jc w:val="center"/>
            </w:pPr>
            <w:r w:rsidRPr="00385113">
              <w:t xml:space="preserve">SIME IET, </w:t>
            </w:r>
            <w:r w:rsidRPr="00385113">
              <w:br/>
              <w:t>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A627EF3" w14:textId="77777777" w:rsidR="006A633D" w:rsidRPr="00385113" w:rsidRDefault="006A633D" w:rsidP="006A633D">
            <w:pPr>
              <w:spacing w:line="276" w:lineRule="auto"/>
            </w:pPr>
            <w:r w:rsidRPr="00385113">
              <w:t>Evidența datelor cu privire la refugiați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FAD08C5" w14:textId="77777777" w:rsidR="006A633D" w:rsidRPr="00385113" w:rsidRDefault="006A633D" w:rsidP="006A633D">
            <w:pPr>
              <w:spacing w:line="276" w:lineRule="auto"/>
              <w:jc w:val="both"/>
            </w:pPr>
            <w:r w:rsidRPr="00385113">
              <w:t>Introducerea obiectelor informațional cu privire la refugiați, formularelor respectiv etc: statutul, nr dosarului IGM, nr. actului de identitate a părintelui/reprezentatului legal al copilului.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C3634E5" w14:textId="77777777" w:rsidR="006A633D" w:rsidRPr="00385113" w:rsidRDefault="006A633D" w:rsidP="006A633D">
            <w:pPr>
              <w:spacing w:line="276" w:lineRule="auto"/>
              <w:jc w:val="center"/>
            </w:pPr>
            <w:r w:rsidRPr="00385113">
              <w:t>iunie</w:t>
            </w:r>
          </w:p>
        </w:tc>
      </w:tr>
      <w:tr w:rsidR="006A633D" w:rsidRPr="00385113" w14:paraId="02B38BD7"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7D23A9C" w14:textId="77777777" w:rsidR="006A633D" w:rsidRPr="00385113" w:rsidRDefault="006A633D" w:rsidP="006A633D">
            <w:pPr>
              <w:spacing w:line="276" w:lineRule="auto"/>
              <w:jc w:val="center"/>
            </w:pPr>
            <w:r w:rsidRPr="00385113">
              <w:t>52</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71F5E6B" w14:textId="77777777" w:rsidR="006A633D" w:rsidRPr="00385113" w:rsidRDefault="006A633D" w:rsidP="006A633D">
            <w:pPr>
              <w:spacing w:line="276" w:lineRule="auto"/>
              <w:jc w:val="center"/>
            </w:pPr>
            <w:r w:rsidRPr="00385113">
              <w:t xml:space="preserve">SIME IET, </w:t>
            </w:r>
            <w:r w:rsidRPr="00385113">
              <w:br/>
              <w:t>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976105A" w14:textId="77777777" w:rsidR="006A633D" w:rsidRPr="00385113" w:rsidRDefault="006A633D" w:rsidP="006A633D">
            <w:pPr>
              <w:spacing w:line="276" w:lineRule="auto"/>
            </w:pPr>
            <w:r w:rsidRPr="00385113">
              <w:t>Interoperabilitatea IGM</w:t>
            </w:r>
            <w:r w:rsidRPr="00385113">
              <w:br/>
              <w:t xml:space="preserve">(Inspectoratul </w:t>
            </w:r>
            <w:r w:rsidRPr="00385113">
              <w:lastRenderedPageBreak/>
              <w:t>General pentru Migrațiune)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15E3299" w14:textId="77777777" w:rsidR="006A633D" w:rsidRPr="00385113" w:rsidRDefault="006A633D" w:rsidP="006A633D">
            <w:pPr>
              <w:spacing w:line="276" w:lineRule="auto"/>
              <w:jc w:val="both"/>
            </w:pPr>
            <w:r w:rsidRPr="00385113">
              <w:lastRenderedPageBreak/>
              <w:t>Consumul de date din SIME: statutul, nr dosarului IGM, nr. actului de identitate a părintelui/reprezentatului legal al copilului.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5C7F29F" w14:textId="77777777" w:rsidR="006A633D" w:rsidRPr="00385113" w:rsidRDefault="006A633D" w:rsidP="006A633D">
            <w:pPr>
              <w:spacing w:line="276" w:lineRule="auto"/>
              <w:jc w:val="center"/>
            </w:pPr>
            <w:r w:rsidRPr="00385113">
              <w:t>iunie</w:t>
            </w:r>
          </w:p>
        </w:tc>
      </w:tr>
      <w:tr w:rsidR="006A633D" w:rsidRPr="00385113" w14:paraId="4E564C49"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D0874EC" w14:textId="77777777" w:rsidR="006A633D" w:rsidRPr="00385113" w:rsidRDefault="006A633D" w:rsidP="006A633D">
            <w:pPr>
              <w:spacing w:line="276" w:lineRule="auto"/>
              <w:jc w:val="center"/>
            </w:pPr>
            <w:r w:rsidRPr="00385113">
              <w:lastRenderedPageBreak/>
              <w:t>53</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87A55F6" w14:textId="77777777" w:rsidR="006A633D" w:rsidRPr="00385113" w:rsidRDefault="006A633D" w:rsidP="006A633D">
            <w:pPr>
              <w:spacing w:line="276" w:lineRule="auto"/>
              <w:jc w:val="center"/>
            </w:pPr>
            <w:r w:rsidRPr="00385113">
              <w:t>SIME ÎG, 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84068C7" w14:textId="77777777" w:rsidR="006A633D" w:rsidRPr="00385113" w:rsidRDefault="006A633D" w:rsidP="006A633D">
            <w:pPr>
              <w:spacing w:line="276" w:lineRule="auto"/>
            </w:pPr>
            <w:r w:rsidRPr="00385113">
              <w:t>Evidența orelor individuale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A006CCA" w14:textId="77777777" w:rsidR="006A633D" w:rsidRPr="00385113" w:rsidRDefault="006A633D" w:rsidP="006A633D">
            <w:pPr>
              <w:spacing w:line="276" w:lineRule="auto"/>
              <w:jc w:val="both"/>
            </w:pPr>
            <w:r w:rsidRPr="00385113">
              <w:t>Funcționalitate nouă ce va permite introducerea orelor individuale pentru instituțiile adaptate necesităților instituțiilor cu profil specific.</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D5A5AB3" w14:textId="77777777" w:rsidR="006A633D" w:rsidRPr="00385113" w:rsidRDefault="006A633D" w:rsidP="006A633D">
            <w:pPr>
              <w:spacing w:line="276" w:lineRule="auto"/>
              <w:jc w:val="center"/>
            </w:pPr>
            <w:r w:rsidRPr="00385113">
              <w:t>august</w:t>
            </w:r>
          </w:p>
        </w:tc>
      </w:tr>
      <w:tr w:rsidR="006A633D" w:rsidRPr="00385113" w14:paraId="7492859E"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FB95C64" w14:textId="77777777" w:rsidR="006A633D" w:rsidRPr="00385113" w:rsidRDefault="006A633D" w:rsidP="006A633D">
            <w:pPr>
              <w:spacing w:line="276" w:lineRule="auto"/>
              <w:jc w:val="center"/>
            </w:pPr>
            <w:r w:rsidRPr="00385113">
              <w:t>54</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51A5A4B"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F06D3A6" w14:textId="77777777" w:rsidR="006A633D" w:rsidRPr="00385113" w:rsidRDefault="006A633D" w:rsidP="006A633D">
            <w:pPr>
              <w:spacing w:line="276" w:lineRule="auto"/>
            </w:pPr>
            <w:r w:rsidRPr="00385113">
              <w:t>De introdus regim nou Fluctuația personalului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F2706F" w14:textId="77777777" w:rsidR="006A633D" w:rsidRPr="00385113" w:rsidRDefault="006A633D" w:rsidP="006A633D">
            <w:pPr>
              <w:spacing w:line="276" w:lineRule="auto"/>
              <w:jc w:val="both"/>
            </w:pPr>
            <w:r w:rsidRPr="00385113">
              <w:t>Se va introduce un regim nou intitulat „Fluctuația personalului”, care va permite monitorizarea mișcărilor de personal în cadrul instituției/instituțiilor. Regimul va include funcționalitatea de căutare a unui cadru după IDNP sau după nume și prenume, pentru identificarea rapidă și gestionarea eficientă a informațiilor despre angajați.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6CFFFBC" w14:textId="77777777" w:rsidR="006A633D" w:rsidRPr="00385113" w:rsidRDefault="006A633D" w:rsidP="006A633D">
            <w:pPr>
              <w:spacing w:line="276" w:lineRule="auto"/>
              <w:jc w:val="center"/>
            </w:pPr>
            <w:r w:rsidRPr="00385113">
              <w:t>iulie</w:t>
            </w:r>
          </w:p>
        </w:tc>
      </w:tr>
      <w:tr w:rsidR="006A633D" w:rsidRPr="00385113" w14:paraId="1655337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41CF2B0" w14:textId="77777777" w:rsidR="006A633D" w:rsidRPr="00385113" w:rsidRDefault="006A633D" w:rsidP="006A633D">
            <w:pPr>
              <w:spacing w:line="276" w:lineRule="auto"/>
              <w:jc w:val="center"/>
            </w:pPr>
            <w:r w:rsidRPr="00385113">
              <w:t>55</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597202E"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1BA612D" w14:textId="77777777" w:rsidR="006A633D" w:rsidRPr="00385113" w:rsidRDefault="006A633D" w:rsidP="006A633D">
            <w:pPr>
              <w:spacing w:line="276" w:lineRule="auto"/>
            </w:pPr>
            <w:r w:rsidRPr="00385113">
              <w:t>Îmbunătățirea navigării pe obiecte informaționale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62EB45F" w14:textId="77777777" w:rsidR="006A633D" w:rsidRPr="00385113" w:rsidRDefault="006A633D" w:rsidP="006A633D">
            <w:pPr>
              <w:spacing w:line="276" w:lineRule="auto"/>
              <w:jc w:val="both"/>
            </w:pPr>
            <w:r w:rsidRPr="00385113">
              <w:t>Pentru a accelera și ușura procesul de prelucrare a rezultatelor Fluctuației personalului se propune o nouă funcționalitate care va asigura trecerea directă la cadru prin apăsarea link-ului inclus în rezultatele căutării. Click Nume: cartela personalului, Click instituție: Date despre instituție.</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8CA5CC1" w14:textId="77777777" w:rsidR="006A633D" w:rsidRPr="00385113" w:rsidRDefault="006A633D" w:rsidP="006A633D">
            <w:pPr>
              <w:spacing w:line="276" w:lineRule="auto"/>
              <w:jc w:val="center"/>
            </w:pPr>
            <w:r w:rsidRPr="00385113">
              <w:t>iulie</w:t>
            </w:r>
          </w:p>
        </w:tc>
      </w:tr>
      <w:tr w:rsidR="006A633D" w:rsidRPr="00385113" w14:paraId="141E2C2A"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DA3ACB9" w14:textId="77777777" w:rsidR="006A633D" w:rsidRPr="00385113" w:rsidRDefault="006A633D" w:rsidP="006A633D">
            <w:pPr>
              <w:spacing w:line="276" w:lineRule="auto"/>
              <w:jc w:val="center"/>
            </w:pPr>
            <w:r w:rsidRPr="00385113">
              <w:t>56</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B262F43" w14:textId="77777777" w:rsidR="006A633D" w:rsidRPr="00385113" w:rsidRDefault="006A633D" w:rsidP="006A633D">
            <w:pPr>
              <w:spacing w:line="276" w:lineRule="auto"/>
              <w:jc w:val="center"/>
            </w:pPr>
            <w:r w:rsidRPr="00385113">
              <w:t>SIME ÎG, SICE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2F0196C" w14:textId="77777777" w:rsidR="006A633D" w:rsidRPr="00385113" w:rsidRDefault="006A633D" w:rsidP="006A633D">
            <w:pPr>
              <w:spacing w:line="276" w:lineRule="auto"/>
            </w:pPr>
            <w:r w:rsidRPr="00385113">
              <w:t>Elaborarea interoperabilității cu modulul Dashboard</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00C1648" w14:textId="77777777" w:rsidR="006A633D" w:rsidRPr="00385113" w:rsidRDefault="006A633D" w:rsidP="006A633D">
            <w:pPr>
              <w:spacing w:line="276" w:lineRule="auto"/>
              <w:jc w:val="both"/>
            </w:pPr>
            <w:r w:rsidRPr="00385113">
              <w:t>Elaborarea API-uri ca sursă de date pentru modulul Dashboard.</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BF9E07" w14:textId="77777777" w:rsidR="006A633D" w:rsidRPr="00385113" w:rsidRDefault="006A633D" w:rsidP="006A633D">
            <w:pPr>
              <w:spacing w:line="276" w:lineRule="auto"/>
              <w:jc w:val="center"/>
            </w:pPr>
            <w:r w:rsidRPr="00385113">
              <w:t>martie</w:t>
            </w:r>
          </w:p>
        </w:tc>
      </w:tr>
      <w:tr w:rsidR="006A633D" w:rsidRPr="00385113" w14:paraId="4AE75B66"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49114E2" w14:textId="77777777" w:rsidR="006A633D" w:rsidRPr="00385113" w:rsidRDefault="006A633D" w:rsidP="006A633D">
            <w:pPr>
              <w:spacing w:line="276" w:lineRule="auto"/>
              <w:jc w:val="center"/>
            </w:pPr>
            <w:r w:rsidRPr="00385113">
              <w:t>57</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CDB02D6" w14:textId="77777777" w:rsidR="006A633D" w:rsidRPr="00385113" w:rsidRDefault="006A633D" w:rsidP="006A633D">
            <w:pPr>
              <w:spacing w:line="276" w:lineRule="auto"/>
              <w:jc w:val="center"/>
            </w:pPr>
            <w:r w:rsidRPr="00385113">
              <w:t>SIME IET, 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9089253" w14:textId="77777777" w:rsidR="006A633D" w:rsidRPr="00385113" w:rsidRDefault="006A633D" w:rsidP="006A633D">
            <w:pPr>
              <w:spacing w:line="276" w:lineRule="auto"/>
            </w:pPr>
            <w:r w:rsidRPr="00385113">
              <w:t>Raportarea BNS</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8E2580B" w14:textId="77777777" w:rsidR="006A633D" w:rsidRPr="00385113" w:rsidRDefault="006A633D" w:rsidP="006A633D">
            <w:pPr>
              <w:spacing w:line="276" w:lineRule="auto"/>
              <w:jc w:val="both"/>
            </w:pPr>
            <w:r w:rsidRPr="00385113">
              <w:t>Elaborarea setului de rapoarte destinate BNS. Va fi precizat pe parcursul executării lucrărilor.</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E5841F6" w14:textId="77777777" w:rsidR="006A633D" w:rsidRPr="00385113" w:rsidRDefault="006A633D" w:rsidP="006A633D">
            <w:pPr>
              <w:spacing w:line="276" w:lineRule="auto"/>
              <w:jc w:val="center"/>
            </w:pPr>
            <w:r w:rsidRPr="00385113">
              <w:t>august</w:t>
            </w:r>
          </w:p>
        </w:tc>
      </w:tr>
      <w:tr w:rsidR="006A633D" w:rsidRPr="00385113" w14:paraId="5C8CA33B"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8AA3A96" w14:textId="77777777" w:rsidR="006A633D" w:rsidRPr="00385113" w:rsidRDefault="006A633D" w:rsidP="006A633D">
            <w:pPr>
              <w:spacing w:line="276" w:lineRule="auto"/>
              <w:jc w:val="center"/>
            </w:pPr>
            <w:r w:rsidRPr="00385113">
              <w:t>58</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59660DD" w14:textId="77777777" w:rsidR="006A633D" w:rsidRPr="00385113" w:rsidRDefault="006A633D" w:rsidP="006A633D">
            <w:pPr>
              <w:spacing w:line="276" w:lineRule="auto"/>
              <w:jc w:val="center"/>
            </w:pPr>
            <w:r w:rsidRPr="00385113">
              <w:t>SIME, SICE</w:t>
            </w:r>
          </w:p>
        </w:tc>
        <w:tc>
          <w:tcPr>
            <w:tcW w:w="1995" w:type="dxa"/>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150EC5FF" w14:textId="77777777" w:rsidR="006A633D" w:rsidRPr="00385113" w:rsidRDefault="006A633D" w:rsidP="006A633D">
            <w:pPr>
              <w:spacing w:line="276" w:lineRule="auto"/>
            </w:pPr>
            <w:r w:rsidRPr="00385113">
              <w:t>Adaptarea funcționalităților conform ordinului MEC nr. 2290 din 23.12.2025 privind evaluarea și notarea rezultatelor învățării</w:t>
            </w:r>
          </w:p>
        </w:tc>
        <w:tc>
          <w:tcPr>
            <w:tcW w:w="44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CE7497" w14:textId="77777777" w:rsidR="006A633D" w:rsidRPr="00385113" w:rsidRDefault="006A633D" w:rsidP="006A633D">
            <w:pPr>
              <w:spacing w:line="276" w:lineRule="auto"/>
              <w:jc w:val="both"/>
            </w:pPr>
            <w:r w:rsidRPr="00385113">
              <w:t>Pentru a respecta modificările aduse prin completarea Regulamentului privind evaluarea și notarea rezultatelor învățării, promovarea și absolvirea în învățământul primar și secundar, aprobat prin ordinul MECC nr. 666/2024, sistemul trebuie adaptat astfel încât toate funcționalitățile să fie adaptate în conformitate cu prevederile ordinului MEC nr. 2290/23.12.2025.</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55BC475" w14:textId="77777777" w:rsidR="006A633D" w:rsidRPr="00385113" w:rsidRDefault="006A633D" w:rsidP="006A633D">
            <w:pPr>
              <w:spacing w:line="276" w:lineRule="auto"/>
              <w:jc w:val="center"/>
            </w:pPr>
            <w:r w:rsidRPr="00385113">
              <w:t>martie</w:t>
            </w:r>
          </w:p>
        </w:tc>
      </w:tr>
      <w:tr w:rsidR="006A633D" w:rsidRPr="00385113" w14:paraId="25C4946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A5EE979" w14:textId="77777777" w:rsidR="006A633D" w:rsidRPr="00385113" w:rsidRDefault="006A633D" w:rsidP="006A633D">
            <w:pPr>
              <w:spacing w:line="276" w:lineRule="auto"/>
              <w:jc w:val="center"/>
            </w:pPr>
            <w:r w:rsidRPr="00385113">
              <w:t>59</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62F9508" w14:textId="77777777" w:rsidR="006A633D" w:rsidRPr="00385113" w:rsidRDefault="006A633D" w:rsidP="006A633D">
            <w:pPr>
              <w:spacing w:line="276" w:lineRule="auto"/>
              <w:jc w:val="center"/>
            </w:pPr>
            <w:r w:rsidRPr="00385113">
              <w:t>SIME ÎG</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753816" w14:textId="77777777" w:rsidR="006A633D" w:rsidRPr="00385113" w:rsidRDefault="006A633D" w:rsidP="006A633D">
            <w:pPr>
              <w:spacing w:line="276" w:lineRule="auto"/>
            </w:pPr>
            <w:r w:rsidRPr="00385113">
              <w:t>Extinderea datelor despre tineri specialiști</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DF57836" w14:textId="77777777" w:rsidR="006A633D" w:rsidRPr="00385113" w:rsidRDefault="006A633D" w:rsidP="006A633D">
            <w:pPr>
              <w:spacing w:line="276" w:lineRule="auto"/>
              <w:jc w:val="both"/>
            </w:pPr>
            <w:r w:rsidRPr="00385113">
              <w:t>Adăugarea câmpuri în categoria personal: numărul ordinului și anul repartizare și validările respective. Actualizarea raportului Universal și Monitorizarea personal didactic cu acestea câmpuri.</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D118FBF" w14:textId="77777777" w:rsidR="006A633D" w:rsidRPr="00385113" w:rsidRDefault="006A633D" w:rsidP="006A633D">
            <w:pPr>
              <w:spacing w:line="276" w:lineRule="auto"/>
              <w:jc w:val="center"/>
            </w:pPr>
            <w:r w:rsidRPr="00385113">
              <w:t>iunie</w:t>
            </w:r>
          </w:p>
        </w:tc>
      </w:tr>
      <w:tr w:rsidR="006A633D" w:rsidRPr="00385113" w14:paraId="4A0098E0"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17D7981" w14:textId="77777777" w:rsidR="006A633D" w:rsidRPr="00385113" w:rsidRDefault="006A633D" w:rsidP="006A633D">
            <w:pPr>
              <w:spacing w:line="276" w:lineRule="auto"/>
              <w:jc w:val="center"/>
            </w:pPr>
            <w:r w:rsidRPr="00385113">
              <w:t>60</w:t>
            </w:r>
          </w:p>
        </w:tc>
        <w:tc>
          <w:tcPr>
            <w:tcW w:w="140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AAEDAE" w14:textId="77777777" w:rsidR="006A633D" w:rsidRPr="00385113" w:rsidRDefault="006A633D" w:rsidP="006A633D">
            <w:pPr>
              <w:spacing w:line="276" w:lineRule="auto"/>
              <w:jc w:val="center"/>
            </w:pPr>
            <w:r w:rsidRPr="00385113">
              <w:t xml:space="preserve">SICE studii </w:t>
            </w:r>
            <w:r w:rsidRPr="00385113">
              <w:lastRenderedPageBreak/>
              <w:t>la domiciliu (modul nou)</w:t>
            </w:r>
          </w:p>
        </w:tc>
        <w:tc>
          <w:tcPr>
            <w:tcW w:w="19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6CFF4F" w14:textId="77777777" w:rsidR="006A633D" w:rsidRPr="00385113" w:rsidRDefault="006A633D" w:rsidP="006A633D">
            <w:pPr>
              <w:spacing w:line="276" w:lineRule="auto"/>
            </w:pPr>
            <w:r w:rsidRPr="00385113">
              <w:lastRenderedPageBreak/>
              <w:t xml:space="preserve">Catalog electronic </w:t>
            </w:r>
            <w:r w:rsidRPr="00385113">
              <w:lastRenderedPageBreak/>
              <w:t xml:space="preserve">pentru elevii care fac studiile la domiciliu </w:t>
            </w:r>
          </w:p>
        </w:tc>
        <w:tc>
          <w:tcPr>
            <w:tcW w:w="44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8B497F" w14:textId="77777777" w:rsidR="006A633D" w:rsidRPr="00385113" w:rsidRDefault="006A633D" w:rsidP="006A633D">
            <w:pPr>
              <w:spacing w:line="276" w:lineRule="auto"/>
              <w:jc w:val="both"/>
            </w:pPr>
            <w:r w:rsidRPr="00385113">
              <w:lastRenderedPageBreak/>
              <w:t xml:space="preserve">Se va dezvolta un modul (categoria SICE), </w:t>
            </w:r>
            <w:r w:rsidRPr="00385113">
              <w:lastRenderedPageBreak/>
              <w:t xml:space="preserve">destinat gestionării complete a situației școlare al elevilor care urmează programe de instruire la domiciliu. </w:t>
            </w:r>
          </w:p>
        </w:tc>
        <w:tc>
          <w:tcPr>
            <w:tcW w:w="115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8F7822" w14:textId="77777777" w:rsidR="006A633D" w:rsidRPr="00385113" w:rsidRDefault="006A633D" w:rsidP="006A633D">
            <w:pPr>
              <w:spacing w:line="276" w:lineRule="auto"/>
              <w:jc w:val="center"/>
            </w:pPr>
            <w:r w:rsidRPr="00385113">
              <w:lastRenderedPageBreak/>
              <w:t>septembrie</w:t>
            </w:r>
          </w:p>
        </w:tc>
      </w:tr>
      <w:tr w:rsidR="006A633D" w:rsidRPr="00385113" w14:paraId="31E6B836"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3F5B234" w14:textId="77777777" w:rsidR="006A633D" w:rsidRPr="00385113" w:rsidRDefault="006A633D" w:rsidP="006A633D">
            <w:pPr>
              <w:spacing w:line="276" w:lineRule="auto"/>
              <w:jc w:val="center"/>
            </w:pPr>
            <w:r w:rsidRPr="00385113">
              <w:lastRenderedPageBreak/>
              <w:t>61</w:t>
            </w:r>
          </w:p>
        </w:tc>
        <w:tc>
          <w:tcPr>
            <w:tcW w:w="140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C22CC9" w14:textId="77777777" w:rsidR="006A633D" w:rsidRPr="00385113" w:rsidRDefault="006A633D" w:rsidP="006A633D">
            <w:pPr>
              <w:spacing w:line="276" w:lineRule="auto"/>
              <w:jc w:val="center"/>
            </w:pPr>
            <w:r w:rsidRPr="00385113">
              <w:t>SICE cercuri/secții sportive (modul nou)</w:t>
            </w:r>
          </w:p>
        </w:tc>
        <w:tc>
          <w:tcPr>
            <w:tcW w:w="19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3D0830" w14:textId="77777777" w:rsidR="006A633D" w:rsidRPr="00385113" w:rsidRDefault="006A633D" w:rsidP="006A633D">
            <w:pPr>
              <w:spacing w:line="276" w:lineRule="auto"/>
            </w:pPr>
            <w:r w:rsidRPr="00385113">
              <w:t xml:space="preserve">Catalog pentru cercuri și secții sportive </w:t>
            </w:r>
          </w:p>
        </w:tc>
        <w:tc>
          <w:tcPr>
            <w:tcW w:w="44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700C3A" w14:textId="77777777" w:rsidR="006A633D" w:rsidRPr="00385113" w:rsidRDefault="006A633D" w:rsidP="006A633D">
            <w:pPr>
              <w:spacing w:line="276" w:lineRule="auto"/>
              <w:jc w:val="both"/>
            </w:pPr>
            <w:r w:rsidRPr="00385113">
              <w:t xml:space="preserve">Elaborarea unui modul nou (categoria SICE), care va permite gestionarea și înregistrarea cercurilor și secțiilor sportive. Modulul va facilita adăugarea, modificarea și monitorizarea activităților extracurriculare sportive în cadrul instituției. </w:t>
            </w:r>
          </w:p>
        </w:tc>
        <w:tc>
          <w:tcPr>
            <w:tcW w:w="115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91F167" w14:textId="77777777" w:rsidR="006A633D" w:rsidRPr="00385113" w:rsidRDefault="006A633D" w:rsidP="006A633D">
            <w:pPr>
              <w:spacing w:line="276" w:lineRule="auto"/>
              <w:jc w:val="center"/>
            </w:pPr>
            <w:r w:rsidRPr="00385113">
              <w:t>octombrie</w:t>
            </w:r>
          </w:p>
        </w:tc>
      </w:tr>
      <w:tr w:rsidR="006A633D" w:rsidRPr="00385113" w14:paraId="363C96D4"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B35C781" w14:textId="77777777" w:rsidR="006A633D" w:rsidRPr="00385113" w:rsidRDefault="006A633D" w:rsidP="006A633D">
            <w:pPr>
              <w:spacing w:line="276" w:lineRule="auto"/>
              <w:jc w:val="center"/>
            </w:pPr>
            <w:r w:rsidRPr="00385113">
              <w:t>62</w:t>
            </w:r>
          </w:p>
        </w:tc>
        <w:tc>
          <w:tcPr>
            <w:tcW w:w="140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33A289" w14:textId="77777777" w:rsidR="006A633D" w:rsidRPr="00385113" w:rsidRDefault="006A633D" w:rsidP="006A633D">
            <w:pPr>
              <w:spacing w:line="276" w:lineRule="auto"/>
              <w:jc w:val="center"/>
            </w:pPr>
            <w:r w:rsidRPr="00385113">
              <w:t>SIME IET</w:t>
            </w:r>
          </w:p>
        </w:tc>
        <w:tc>
          <w:tcPr>
            <w:tcW w:w="19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EF5995" w14:textId="77777777" w:rsidR="006A633D" w:rsidRPr="00385113" w:rsidRDefault="006A633D" w:rsidP="006A633D">
            <w:pPr>
              <w:spacing w:line="276" w:lineRule="auto"/>
            </w:pPr>
            <w:r w:rsidRPr="00385113">
              <w:t>Extinderea compartimentului Alimentația copiilor</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54C6D9C" w14:textId="77777777" w:rsidR="006A633D" w:rsidRPr="00385113" w:rsidRDefault="006A633D" w:rsidP="006A633D">
            <w:pPr>
              <w:spacing w:line="276" w:lineRule="auto"/>
              <w:jc w:val="both"/>
            </w:pPr>
            <w:r w:rsidRPr="00385113">
              <w:t xml:space="preserve">Extinderea compartimentului Alimentația copiilor și elaborarea rapoartelor destinate pentru ANSP. </w:t>
            </w:r>
          </w:p>
        </w:tc>
        <w:tc>
          <w:tcPr>
            <w:tcW w:w="115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15FAA0" w14:textId="77777777" w:rsidR="006A633D" w:rsidRPr="00385113" w:rsidRDefault="006A633D" w:rsidP="006A633D">
            <w:pPr>
              <w:spacing w:line="276" w:lineRule="auto"/>
              <w:jc w:val="center"/>
            </w:pPr>
            <w:r w:rsidRPr="00385113">
              <w:t>noiembrie</w:t>
            </w:r>
          </w:p>
        </w:tc>
      </w:tr>
      <w:tr w:rsidR="006A633D" w:rsidRPr="00385113" w14:paraId="2D8B4E2B" w14:textId="77777777" w:rsidTr="006A633D">
        <w:trPr>
          <w:trHeight w:val="315"/>
        </w:trPr>
        <w:tc>
          <w:tcPr>
            <w:tcW w:w="43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D732087" w14:textId="77777777" w:rsidR="006A633D" w:rsidRPr="00385113" w:rsidRDefault="006A633D" w:rsidP="006A633D">
            <w:pPr>
              <w:spacing w:line="276" w:lineRule="auto"/>
              <w:jc w:val="center"/>
            </w:pPr>
            <w:r w:rsidRPr="00385113">
              <w:t>63</w:t>
            </w:r>
          </w:p>
        </w:tc>
        <w:tc>
          <w:tcPr>
            <w:tcW w:w="140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4B3A8E4" w14:textId="77777777" w:rsidR="006A633D" w:rsidRPr="00385113" w:rsidRDefault="006A633D" w:rsidP="006A633D">
            <w:pPr>
              <w:spacing w:line="276" w:lineRule="auto"/>
              <w:jc w:val="center"/>
            </w:pPr>
            <w:r w:rsidRPr="00385113">
              <w:t>Lucrări neprevăzute</w:t>
            </w:r>
          </w:p>
        </w:tc>
        <w:tc>
          <w:tcPr>
            <w:tcW w:w="199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B632878" w14:textId="77777777" w:rsidR="006A633D" w:rsidRPr="00385113" w:rsidRDefault="006A633D" w:rsidP="006A633D">
            <w:pPr>
              <w:spacing w:line="276" w:lineRule="auto"/>
            </w:pPr>
            <w:r w:rsidRPr="00385113">
              <w:t>Toate modulele</w:t>
            </w:r>
          </w:p>
        </w:tc>
        <w:tc>
          <w:tcPr>
            <w:tcW w:w="44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6143DCF" w14:textId="77777777" w:rsidR="006A633D" w:rsidRPr="00385113" w:rsidRDefault="006A633D" w:rsidP="006A633D">
            <w:pPr>
              <w:spacing w:line="276" w:lineRule="auto"/>
              <w:jc w:val="both"/>
            </w:pP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1943393" w14:textId="77777777" w:rsidR="006A633D" w:rsidRPr="00385113" w:rsidRDefault="006A633D" w:rsidP="006A633D">
            <w:pPr>
              <w:spacing w:line="276" w:lineRule="auto"/>
              <w:jc w:val="center"/>
            </w:pPr>
          </w:p>
        </w:tc>
      </w:tr>
    </w:tbl>
    <w:p w14:paraId="54429133" w14:textId="77777777" w:rsidR="006A633D" w:rsidRPr="00385113" w:rsidRDefault="006A633D" w:rsidP="006A633D">
      <w:pPr>
        <w:spacing w:line="276" w:lineRule="auto"/>
        <w:jc w:val="both"/>
      </w:pPr>
    </w:p>
    <w:p w14:paraId="18C9451B" w14:textId="77777777" w:rsidR="006A633D" w:rsidRPr="00385113" w:rsidRDefault="006A633D" w:rsidP="006A633D">
      <w:pPr>
        <w:pBdr>
          <w:top w:val="nil"/>
          <w:left w:val="nil"/>
          <w:bottom w:val="nil"/>
          <w:right w:val="nil"/>
          <w:between w:val="nil"/>
        </w:pBdr>
        <w:spacing w:line="276" w:lineRule="auto"/>
        <w:ind w:firstLine="720"/>
        <w:jc w:val="both"/>
        <w:rPr>
          <w:i/>
          <w:color w:val="000000"/>
        </w:rPr>
      </w:pPr>
      <w:r w:rsidRPr="00385113">
        <w:rPr>
          <w:i/>
          <w:color w:val="000000"/>
        </w:rPr>
        <w:t xml:space="preserve">Notă: </w:t>
      </w:r>
    </w:p>
    <w:p w14:paraId="7C6CEA6E"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SIME ÎG – modulul Învățământ General</w:t>
      </w:r>
    </w:p>
    <w:p w14:paraId="796A850E"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SIME IET – modulul Învățământ Educație Timpurie</w:t>
      </w:r>
    </w:p>
    <w:p w14:paraId="067F571C"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SICE – modulul Subsistem Informațional Catalog Electronic</w:t>
      </w:r>
    </w:p>
    <w:p w14:paraId="5E3D8BBC" w14:textId="77777777" w:rsidR="006A633D" w:rsidRPr="00385113" w:rsidRDefault="006A633D" w:rsidP="006A633D">
      <w:pPr>
        <w:pBdr>
          <w:top w:val="nil"/>
          <w:left w:val="nil"/>
          <w:bottom w:val="nil"/>
          <w:right w:val="nil"/>
          <w:between w:val="nil"/>
        </w:pBdr>
        <w:spacing w:line="276" w:lineRule="auto"/>
        <w:ind w:firstLine="720"/>
        <w:jc w:val="both"/>
        <w:rPr>
          <w:color w:val="000000"/>
        </w:rPr>
      </w:pPr>
    </w:p>
    <w:p w14:paraId="7A269ED5"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În urma implementării modificărilor, Prestatorul va asigura transferul de cunoștință și consultanță.</w:t>
      </w:r>
    </w:p>
    <w:p w14:paraId="36A85507"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După dezvoltarea și aprobarea modificărilor cerute, toate documentele tehnice a sistemului trebuie să fie ajustate corespunzător. Exemple: descrierea funcțională a sistemului (specificația tehnică), ghidurile de utilizare  și administrare, descrierea design-ului sistemului, etc.</w:t>
      </w:r>
    </w:p>
    <w:p w14:paraId="72D2CCED"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 xml:space="preserve">Versiunile actualizate și funcționale ale sistemului (modulelor) intră automat în proprietatea Beneficiarului, iar Prestatorul executa operațiunile tehnice asupra acestora până la finalizarea contractului și acorda garanție asupra lor, în forma în care au fost predate, de minim 6 luni de la încetarea contractului. Cheltuielile generate de defecțiunile aplicației în perioada de garanție vor fi suportate de către Prestator.  </w:t>
      </w:r>
    </w:p>
    <w:p w14:paraId="1C0C82B5" w14:textId="77777777" w:rsidR="006A633D" w:rsidRPr="00385113" w:rsidRDefault="006A633D" w:rsidP="006A633D">
      <w:pPr>
        <w:spacing w:line="276" w:lineRule="auto"/>
        <w:rPr>
          <w:b/>
          <w:bCs/>
        </w:rPr>
      </w:pPr>
    </w:p>
    <w:p w14:paraId="26FF0EBB" w14:textId="77777777" w:rsidR="006A633D" w:rsidRPr="00385113" w:rsidRDefault="006A633D" w:rsidP="006759AE">
      <w:pPr>
        <w:numPr>
          <w:ilvl w:val="0"/>
          <w:numId w:val="35"/>
        </w:numPr>
        <w:tabs>
          <w:tab w:val="left" w:pos="426"/>
        </w:tabs>
        <w:spacing w:line="276" w:lineRule="auto"/>
        <w:ind w:left="0" w:firstLine="0"/>
        <w:contextualSpacing/>
        <w:outlineLvl w:val="0"/>
        <w:rPr>
          <w:b/>
          <w:bCs/>
        </w:rPr>
      </w:pPr>
      <w:bookmarkStart w:id="134" w:name="_Toc220483770"/>
      <w:r w:rsidRPr="00385113">
        <w:rPr>
          <w:b/>
          <w:bCs/>
        </w:rPr>
        <w:t>Modalitatea de prestare a serviciilor de mentenanță</w:t>
      </w:r>
      <w:bookmarkEnd w:id="134"/>
      <w:r w:rsidRPr="00385113">
        <w:rPr>
          <w:b/>
          <w:bCs/>
        </w:rPr>
        <w:t xml:space="preserve"> </w:t>
      </w:r>
    </w:p>
    <w:p w14:paraId="21E4DF85" w14:textId="77777777" w:rsidR="006A633D" w:rsidRPr="00385113" w:rsidRDefault="006A633D" w:rsidP="006A633D">
      <w:pPr>
        <w:spacing w:line="276" w:lineRule="auto"/>
        <w:rPr>
          <w:b/>
          <w:bCs/>
        </w:rPr>
      </w:pPr>
    </w:p>
    <w:p w14:paraId="645FC502"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Serviciile de mentenanță de corecție și preventivă presupun acoperirea tuturor lucrărilor de mentenanță solicitate și necesare asigurării bunei funcționări a sistemului.</w:t>
      </w:r>
    </w:p>
    <w:p w14:paraId="4915D9CF"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În cazul apariției neconcordanței specificației funcționale, Prestatorul se obligă să notifice în scris cu prezentarea descrierii detaliate a soluțiilor pentru înlăturarea neconcordanței.</w:t>
      </w:r>
    </w:p>
    <w:p w14:paraId="6651AC3E"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 xml:space="preserve">Îndată ce problema depistată va fi rezolvată, instalarea versiunii noi a aplicației pe serverul de producție va avea loc cu acordul Beneficiarului. </w:t>
      </w:r>
    </w:p>
    <w:p w14:paraId="6649C2C1"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 xml:space="preserve">În baza unei priorități stabilite de Beneficiar, problema va fi investigată și va fi oferită o soluție la aceasta într-un termen prestabilit. În cazul în care este posibil, problema va fi rezolvată în limita timpului de răspuns prestabilit, fie va fi oferită o estimare pentru </w:t>
      </w:r>
      <w:r w:rsidRPr="00385113">
        <w:rPr>
          <w:color w:val="000000"/>
        </w:rPr>
        <w:lastRenderedPageBreak/>
        <w:t xml:space="preserve">fixarea și lichidarea acesteia ulterior reieșind din prioritatea acesteia cât și a altor sarcini în derulare. </w:t>
      </w:r>
    </w:p>
    <w:p w14:paraId="36C14619"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t>În continuare se descriu regulile și procesele de interacțiune între Prestator și Beneficiar în vederea prestării și utilizării serviciilor de mentenanță aferente modulelor indicate supuse mentenanței ale Beneficiarului, nivelul agreat de servicii, precum și responsabilitățile individuale ale Prestatorului și Beneficiarului în cadrul acestor procese, numite în continuare Servicii.</w:t>
      </w:r>
    </w:p>
    <w:p w14:paraId="2FAAFAB6" w14:textId="77777777" w:rsidR="006A633D" w:rsidRPr="00385113" w:rsidRDefault="006A633D" w:rsidP="006A633D">
      <w:pPr>
        <w:spacing w:line="276" w:lineRule="auto"/>
        <w:jc w:val="both"/>
        <w:rPr>
          <w:i/>
        </w:rPr>
      </w:pPr>
    </w:p>
    <w:p w14:paraId="4D60D27C" w14:textId="77777777" w:rsidR="006A633D" w:rsidRPr="00385113" w:rsidRDefault="006A633D" w:rsidP="006759AE">
      <w:pPr>
        <w:numPr>
          <w:ilvl w:val="1"/>
          <w:numId w:val="35"/>
        </w:numPr>
        <w:spacing w:line="276" w:lineRule="auto"/>
        <w:ind w:left="426" w:hanging="426"/>
        <w:outlineLvl w:val="1"/>
        <w:rPr>
          <w:b/>
        </w:rPr>
      </w:pPr>
      <w:bookmarkStart w:id="135" w:name="_Toc220483771"/>
      <w:r w:rsidRPr="00385113">
        <w:rPr>
          <w:b/>
        </w:rPr>
        <w:t>Interacțiunea între părți</w:t>
      </w:r>
      <w:bookmarkEnd w:id="135"/>
    </w:p>
    <w:p w14:paraId="1677CBFF" w14:textId="77777777" w:rsidR="006A633D" w:rsidRPr="00385113" w:rsidRDefault="006A633D" w:rsidP="006A633D">
      <w:pPr>
        <w:spacing w:line="276" w:lineRule="auto"/>
        <w:ind w:left="426"/>
        <w:outlineLvl w:val="1"/>
        <w:rPr>
          <w:b/>
        </w:rPr>
      </w:pPr>
    </w:p>
    <w:p w14:paraId="0CD9AD29"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 xml:space="preserve">Aspectele administrative ce dețin de interacțiunea dintre Prestator și Beneficiar se va efectua prin intermediul persoanelor responsabile desemnate de Părți. </w:t>
      </w:r>
    </w:p>
    <w:p w14:paraId="15D4C83A"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 xml:space="preserve">Părțile se vor informa reciproc, prin scrisoare oficială, despre persoana desemnată și informația de contact a acesteia (numele, prenumele, funcția, nr. telefon, e-mail, etc.) în termen de maxim 3 zile de la semnarea Contractului. Schimbarea persoanei responsabile se va face conform aceleiași proceduri. </w:t>
      </w:r>
    </w:p>
    <w:p w14:paraId="1F1213BE"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 xml:space="preserve">Apelurile referitoare la problemele de utilizare ale modulelor vor fi preluate de specialiștii CTICE care, după examinarea și prioritizarea lor, vor decide care din problemele sesizate de utilizatori necesită a fi redirecționate către echipa de mentenanță a Prestatorului. </w:t>
      </w:r>
    </w:p>
    <w:p w14:paraId="138C1C1E"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 xml:space="preserve">Disponibilitatea pentru soluționarea acestora este determinată de nivelul agreat de servicii. </w:t>
      </w:r>
    </w:p>
    <w:p w14:paraId="011F784E" w14:textId="77777777" w:rsidR="006A633D" w:rsidRPr="00385113" w:rsidRDefault="006A633D" w:rsidP="006A633D">
      <w:pPr>
        <w:pBdr>
          <w:top w:val="nil"/>
          <w:left w:val="nil"/>
          <w:bottom w:val="nil"/>
          <w:right w:val="nil"/>
          <w:between w:val="nil"/>
        </w:pBdr>
        <w:spacing w:line="276" w:lineRule="auto"/>
        <w:ind w:firstLine="720"/>
        <w:jc w:val="both"/>
        <w:rPr>
          <w:color w:val="000000"/>
        </w:rPr>
      </w:pPr>
      <w:r w:rsidRPr="00385113">
        <w:rPr>
          <w:color w:val="000000"/>
        </w:rPr>
        <w:t xml:space="preserve">Prestatorul oferă Beneficiarului posibilitatea de a contacta echipa de mentenanță prin următoarele modalități: </w:t>
      </w:r>
    </w:p>
    <w:p w14:paraId="2F56EDCD" w14:textId="77777777" w:rsidR="006A633D" w:rsidRPr="00385113" w:rsidRDefault="006A633D" w:rsidP="006759AE">
      <w:pPr>
        <w:numPr>
          <w:ilvl w:val="0"/>
          <w:numId w:val="82"/>
        </w:numPr>
        <w:pBdr>
          <w:top w:val="nil"/>
          <w:left w:val="nil"/>
          <w:bottom w:val="nil"/>
          <w:right w:val="nil"/>
          <w:between w:val="nil"/>
        </w:pBdr>
        <w:spacing w:line="276" w:lineRule="auto"/>
        <w:ind w:left="567" w:firstLine="567"/>
        <w:contextualSpacing/>
        <w:jc w:val="both"/>
        <w:rPr>
          <w:color w:val="000000"/>
        </w:rPr>
      </w:pPr>
      <w:r w:rsidRPr="00385113">
        <w:rPr>
          <w:color w:val="000000"/>
        </w:rPr>
        <w:t>expedierea de e-mail la adresa serviciului de suport (disponibil 24/24);</w:t>
      </w:r>
    </w:p>
    <w:p w14:paraId="34EDA46C" w14:textId="77777777" w:rsidR="006A633D" w:rsidRPr="00385113" w:rsidRDefault="006A633D" w:rsidP="006759AE">
      <w:pPr>
        <w:numPr>
          <w:ilvl w:val="0"/>
          <w:numId w:val="82"/>
        </w:numPr>
        <w:pBdr>
          <w:top w:val="nil"/>
          <w:left w:val="nil"/>
          <w:bottom w:val="nil"/>
          <w:right w:val="nil"/>
          <w:between w:val="nil"/>
        </w:pBdr>
        <w:spacing w:line="276" w:lineRule="auto"/>
        <w:ind w:left="567" w:firstLine="567"/>
        <w:contextualSpacing/>
        <w:jc w:val="both"/>
        <w:rPr>
          <w:color w:val="000000"/>
        </w:rPr>
      </w:pPr>
      <w:r w:rsidRPr="00385113">
        <w:rPr>
          <w:color w:val="000000"/>
        </w:rPr>
        <w:t>apel telefonic, Viber;</w:t>
      </w:r>
    </w:p>
    <w:p w14:paraId="1BC98523" w14:textId="77777777" w:rsidR="006A633D" w:rsidRPr="00385113" w:rsidRDefault="006A633D" w:rsidP="006759AE">
      <w:pPr>
        <w:numPr>
          <w:ilvl w:val="0"/>
          <w:numId w:val="82"/>
        </w:numPr>
        <w:pBdr>
          <w:top w:val="nil"/>
          <w:left w:val="nil"/>
          <w:bottom w:val="nil"/>
          <w:right w:val="nil"/>
          <w:between w:val="nil"/>
        </w:pBdr>
        <w:spacing w:line="276" w:lineRule="auto"/>
        <w:ind w:left="567" w:firstLine="567"/>
        <w:contextualSpacing/>
        <w:jc w:val="both"/>
        <w:rPr>
          <w:color w:val="000000"/>
        </w:rPr>
      </w:pPr>
      <w:r w:rsidRPr="00385113">
        <w:rPr>
          <w:color w:val="000000"/>
        </w:rPr>
        <w:t>actualizarea jurnalului de incidente.</w:t>
      </w:r>
    </w:p>
    <w:p w14:paraId="1D054CE5" w14:textId="77777777" w:rsidR="006A633D" w:rsidRPr="00385113" w:rsidRDefault="006A633D" w:rsidP="006A633D">
      <w:pPr>
        <w:spacing w:line="276" w:lineRule="auto"/>
        <w:ind w:left="426"/>
        <w:outlineLvl w:val="1"/>
        <w:rPr>
          <w:b/>
        </w:rPr>
      </w:pPr>
    </w:p>
    <w:p w14:paraId="6F63BFB9" w14:textId="77777777" w:rsidR="006A633D" w:rsidRPr="00385113" w:rsidRDefault="006A633D" w:rsidP="006759AE">
      <w:pPr>
        <w:numPr>
          <w:ilvl w:val="1"/>
          <w:numId w:val="35"/>
        </w:numPr>
        <w:spacing w:line="276" w:lineRule="auto"/>
        <w:ind w:left="426" w:hanging="426"/>
        <w:outlineLvl w:val="1"/>
        <w:rPr>
          <w:b/>
        </w:rPr>
      </w:pPr>
      <w:bookmarkStart w:id="136" w:name="_Toc220483772"/>
      <w:r w:rsidRPr="00385113">
        <w:rPr>
          <w:b/>
        </w:rPr>
        <w:t>Reguli de înregistrare a solicitărilor</w:t>
      </w:r>
      <w:bookmarkEnd w:id="136"/>
    </w:p>
    <w:p w14:paraId="60BF0C30" w14:textId="77777777" w:rsidR="006A633D" w:rsidRPr="00385113" w:rsidRDefault="006A633D" w:rsidP="006A633D">
      <w:pPr>
        <w:spacing w:line="276" w:lineRule="auto"/>
        <w:ind w:left="426"/>
        <w:outlineLvl w:val="1"/>
        <w:rPr>
          <w:b/>
        </w:rPr>
      </w:pPr>
    </w:p>
    <w:p w14:paraId="1C4365EE" w14:textId="77777777" w:rsidR="006A633D" w:rsidRPr="00385113" w:rsidRDefault="006A633D" w:rsidP="006A633D">
      <w:pPr>
        <w:spacing w:line="276" w:lineRule="auto"/>
        <w:ind w:firstLine="708"/>
        <w:jc w:val="both"/>
      </w:pPr>
      <w:r w:rsidRPr="00385113">
        <w:rPr>
          <w:b/>
        </w:rPr>
        <w:t xml:space="preserve">Solicitare </w:t>
      </w:r>
      <w:r w:rsidRPr="00385113">
        <w:t xml:space="preserve">este orice interpelare formulată de un utilizator al Beneficiarului aferentă sistemului informatic deservit. În funcție de natura evenimentului care a generat solicitarea și rezultatul așteptat, interpelarea poate fi clasificată drept: </w:t>
      </w:r>
    </w:p>
    <w:p w14:paraId="60AA22CA" w14:textId="77777777" w:rsidR="006A633D" w:rsidRPr="00385113" w:rsidRDefault="006A633D" w:rsidP="006759AE">
      <w:pPr>
        <w:numPr>
          <w:ilvl w:val="0"/>
          <w:numId w:val="33"/>
        </w:numPr>
        <w:spacing w:line="276" w:lineRule="auto"/>
        <w:ind w:left="851" w:hanging="284"/>
        <w:jc w:val="both"/>
      </w:pPr>
      <w:r w:rsidRPr="00385113">
        <w:rPr>
          <w:b/>
        </w:rPr>
        <w:t xml:space="preserve">Solicitare de suport </w:t>
      </w:r>
      <w:r w:rsidRPr="00385113">
        <w:t xml:space="preserve">- reprezintă o solicitare a unui serviciu prevăzut expres de acordul de prestare servicii privind funcționarea sistemului sau/și mediului conex. În rezultatul solicitării de suport Beneficiarul așteaptă prestarea serviciului solicitat conform nivelului de calitate prestabilit. Serviciile de suport nu includ și nu prevăd dezvoltarea sistemului informatic dacă nu este stabilit altfel în acordul de prestare servicii de mentenanță. </w:t>
      </w:r>
    </w:p>
    <w:p w14:paraId="7A059C96" w14:textId="77777777" w:rsidR="006A633D" w:rsidRPr="00385113" w:rsidRDefault="006A633D" w:rsidP="006759AE">
      <w:pPr>
        <w:numPr>
          <w:ilvl w:val="0"/>
          <w:numId w:val="33"/>
        </w:numPr>
        <w:spacing w:line="276" w:lineRule="auto"/>
        <w:ind w:left="851" w:hanging="284"/>
        <w:jc w:val="both"/>
      </w:pPr>
      <w:r w:rsidRPr="00385113">
        <w:rPr>
          <w:b/>
        </w:rPr>
        <w:t xml:space="preserve">Incident </w:t>
      </w:r>
      <w:r w:rsidRPr="00385113">
        <w:t xml:space="preserve">- reprezintă orice solicitare care are la bază un </w:t>
      </w:r>
      <w:r w:rsidRPr="00385113">
        <w:rPr>
          <w:b/>
        </w:rPr>
        <w:t xml:space="preserve">incident </w:t>
      </w:r>
      <w:r w:rsidRPr="00385113">
        <w:t xml:space="preserve">de funcționare a sistemului informatic. În rezultatul solicitării de suport Beneficiarul așteaptă o soluție privind înlăturarea sau ocolirea incidentului/problemei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 </w:t>
      </w:r>
    </w:p>
    <w:p w14:paraId="44551456" w14:textId="77777777" w:rsidR="006A633D" w:rsidRPr="00385113" w:rsidRDefault="006A633D" w:rsidP="006759AE">
      <w:pPr>
        <w:numPr>
          <w:ilvl w:val="0"/>
          <w:numId w:val="33"/>
        </w:numPr>
        <w:spacing w:line="276" w:lineRule="auto"/>
        <w:ind w:left="851" w:hanging="284"/>
        <w:jc w:val="both"/>
      </w:pPr>
      <w:r w:rsidRPr="00385113">
        <w:rPr>
          <w:b/>
        </w:rPr>
        <w:lastRenderedPageBreak/>
        <w:t xml:space="preserve">Solicitare de dezvoltare (aferente mentenanței adaptive și perfective) </w:t>
      </w:r>
      <w:r w:rsidRPr="00385113">
        <w:t xml:space="preserve">- orice solicitare care necesită dezvoltarea modulelor și presupune realizarea de noi funcționalități prin elaborarea de cod program sau modificare conținut informațional a bazei de date. Serviciile de dezvoltare oferite de Prestator nu includ dezvoltare de funcțional care dețin de alte produse program utilizate de sistemul informatic sau licențele pentru acestea. </w:t>
      </w:r>
    </w:p>
    <w:p w14:paraId="0EFA0C2D" w14:textId="77777777" w:rsidR="006A633D" w:rsidRPr="00385113" w:rsidRDefault="006A633D" w:rsidP="006A633D">
      <w:pPr>
        <w:spacing w:line="276" w:lineRule="auto"/>
        <w:ind w:firstLine="709"/>
      </w:pPr>
      <w:r w:rsidRPr="00385113">
        <w:t xml:space="preserve">În scopul prestării serviciilor de mentenanță în care se încadrează solicitarea: </w:t>
      </w:r>
    </w:p>
    <w:p w14:paraId="29B1C12A" w14:textId="77777777" w:rsidR="006A633D" w:rsidRPr="00385113" w:rsidRDefault="006A633D" w:rsidP="006A633D">
      <w:pPr>
        <w:spacing w:line="276" w:lineRule="auto"/>
        <w:ind w:firstLine="709"/>
        <w:jc w:val="both"/>
      </w:pPr>
      <w:r w:rsidRPr="00385113">
        <w:t xml:space="preserve">Echipa de mentenanță efectuează expertiza preventivă a fiecărei solicitări: </w:t>
      </w:r>
    </w:p>
    <w:p w14:paraId="234C1F2F" w14:textId="77777777" w:rsidR="006A633D" w:rsidRPr="00385113" w:rsidRDefault="006A633D" w:rsidP="006759AE">
      <w:pPr>
        <w:numPr>
          <w:ilvl w:val="0"/>
          <w:numId w:val="87"/>
        </w:numPr>
        <w:pBdr>
          <w:top w:val="nil"/>
          <w:left w:val="nil"/>
          <w:bottom w:val="nil"/>
          <w:right w:val="nil"/>
          <w:between w:val="nil"/>
        </w:pBdr>
        <w:spacing w:line="276" w:lineRule="auto"/>
        <w:ind w:left="567" w:firstLine="567"/>
        <w:jc w:val="both"/>
        <w:rPr>
          <w:color w:val="000000"/>
        </w:rPr>
      </w:pPr>
      <w:r w:rsidRPr="00385113">
        <w:rPr>
          <w:color w:val="000000"/>
        </w:rPr>
        <w:t xml:space="preserve">identifică tipul acestuia: suport,  incident sau solicitare de dezvoltare; </w:t>
      </w:r>
    </w:p>
    <w:p w14:paraId="3A550705" w14:textId="77777777" w:rsidR="006A633D" w:rsidRPr="00385113" w:rsidRDefault="006A633D" w:rsidP="006759AE">
      <w:pPr>
        <w:numPr>
          <w:ilvl w:val="0"/>
          <w:numId w:val="87"/>
        </w:numPr>
        <w:pBdr>
          <w:top w:val="nil"/>
          <w:left w:val="nil"/>
          <w:bottom w:val="nil"/>
          <w:right w:val="nil"/>
          <w:between w:val="nil"/>
        </w:pBdr>
        <w:spacing w:line="276" w:lineRule="auto"/>
        <w:ind w:left="567" w:firstLine="567"/>
        <w:jc w:val="both"/>
        <w:rPr>
          <w:color w:val="000000"/>
        </w:rPr>
      </w:pPr>
      <w:r w:rsidRPr="00385113">
        <w:rPr>
          <w:color w:val="000000"/>
        </w:rPr>
        <w:t xml:space="preserve">clasifică solicitările din punct de vedere al impactului și al urgenței declarată de Beneficiar; </w:t>
      </w:r>
    </w:p>
    <w:p w14:paraId="6AFB2674" w14:textId="77777777" w:rsidR="006A633D" w:rsidRPr="00385113" w:rsidRDefault="006A633D" w:rsidP="006759AE">
      <w:pPr>
        <w:numPr>
          <w:ilvl w:val="0"/>
          <w:numId w:val="87"/>
        </w:numPr>
        <w:pBdr>
          <w:top w:val="nil"/>
          <w:left w:val="nil"/>
          <w:bottom w:val="nil"/>
          <w:right w:val="nil"/>
          <w:between w:val="nil"/>
        </w:pBdr>
        <w:spacing w:line="276" w:lineRule="auto"/>
        <w:ind w:left="567" w:firstLine="567"/>
        <w:jc w:val="both"/>
        <w:rPr>
          <w:color w:val="000000"/>
        </w:rPr>
      </w:pPr>
      <w:r w:rsidRPr="00385113">
        <w:rPr>
          <w:color w:val="000000"/>
        </w:rPr>
        <w:t xml:space="preserve">determinată prioritatea de soluționare considerând regulile privind managementul solicitărilor conform tipului acesteia. </w:t>
      </w:r>
    </w:p>
    <w:p w14:paraId="3FFF0F9A" w14:textId="77777777" w:rsidR="006A633D" w:rsidRPr="00385113" w:rsidRDefault="006A633D" w:rsidP="006A633D">
      <w:pPr>
        <w:spacing w:line="276" w:lineRule="auto"/>
        <w:ind w:left="567" w:firstLine="567"/>
        <w:jc w:val="both"/>
      </w:pPr>
      <w:r w:rsidRPr="00385113">
        <w:t xml:space="preserve">Înregistrează informația necesară pentru acordarea suportului: </w:t>
      </w:r>
    </w:p>
    <w:p w14:paraId="37064A4F" w14:textId="77777777" w:rsidR="006A633D" w:rsidRPr="00385113" w:rsidRDefault="006A633D" w:rsidP="006759AE">
      <w:pPr>
        <w:numPr>
          <w:ilvl w:val="0"/>
          <w:numId w:val="86"/>
        </w:numPr>
        <w:spacing w:line="276" w:lineRule="auto"/>
        <w:ind w:left="567" w:firstLine="567"/>
        <w:jc w:val="both"/>
      </w:pPr>
      <w:r w:rsidRPr="00385113">
        <w:rPr>
          <w:i/>
        </w:rPr>
        <w:t>în cazul incidentelor</w:t>
      </w:r>
      <w:r w:rsidRPr="00385113">
        <w:t xml:space="preserve">, identifică modulul la care se referă, consecutivitatea de acțiuni care au dus la apariția incidentului, conținutul incidentului, rezultatul așteptat, și alți parametri prevăzuți de reglementarea internă cu privire la gestiunea incidentelor. </w:t>
      </w:r>
    </w:p>
    <w:p w14:paraId="075D777E" w14:textId="77777777" w:rsidR="006A633D" w:rsidRPr="00385113" w:rsidRDefault="006A633D" w:rsidP="006759AE">
      <w:pPr>
        <w:numPr>
          <w:ilvl w:val="0"/>
          <w:numId w:val="86"/>
        </w:numPr>
        <w:spacing w:line="276" w:lineRule="auto"/>
        <w:ind w:left="567" w:firstLine="567"/>
        <w:jc w:val="both"/>
      </w:pPr>
      <w:r w:rsidRPr="00385113">
        <w:rPr>
          <w:i/>
        </w:rPr>
        <w:t>în cazul solicitării de suport</w:t>
      </w:r>
      <w:r w:rsidRPr="00385113">
        <w:t xml:space="preserve"> identifică serviciul solicitat conform contractului; </w:t>
      </w:r>
    </w:p>
    <w:p w14:paraId="27BDD87E" w14:textId="77777777" w:rsidR="006A633D" w:rsidRPr="00385113" w:rsidRDefault="006A633D" w:rsidP="006759AE">
      <w:pPr>
        <w:numPr>
          <w:ilvl w:val="0"/>
          <w:numId w:val="86"/>
        </w:numPr>
        <w:spacing w:line="276" w:lineRule="auto"/>
        <w:ind w:left="567" w:firstLine="567"/>
        <w:jc w:val="both"/>
      </w:pPr>
      <w:r w:rsidRPr="00385113">
        <w:rPr>
          <w:i/>
        </w:rPr>
        <w:t>în cazul solicitărilor de dezvoltare</w:t>
      </w:r>
      <w:r w:rsidRPr="00385113">
        <w:t xml:space="preserve"> înregistrează: conținutul solicitării, baza normativă pentru dezvoltare, descrierea succintă a business procesului necesar de dezvoltat și rezultatul așteptat. </w:t>
      </w:r>
    </w:p>
    <w:p w14:paraId="39272AB2" w14:textId="77777777" w:rsidR="006A633D" w:rsidRPr="00385113" w:rsidRDefault="006A633D" w:rsidP="006A633D">
      <w:pPr>
        <w:spacing w:line="276" w:lineRule="auto"/>
        <w:ind w:firstLine="709"/>
        <w:jc w:val="both"/>
      </w:pPr>
      <w:r w:rsidRPr="00385113">
        <w:t>Orice solicitare de dezvoltare parvenită în adresa Prestatorului va fi analizată de acesta și raportată decizia în termeni rezonabili dar nu mai mult de 5 zile lucrătoare, în funcție de complexitatea solicitării. Informarea oficială a Beneficiarului necesită să conțină:</w:t>
      </w:r>
    </w:p>
    <w:p w14:paraId="2E9DCF19" w14:textId="77777777" w:rsidR="006A633D" w:rsidRPr="00385113" w:rsidRDefault="006A633D" w:rsidP="006759AE">
      <w:pPr>
        <w:numPr>
          <w:ilvl w:val="0"/>
          <w:numId w:val="85"/>
        </w:numPr>
        <w:spacing w:line="276" w:lineRule="auto"/>
        <w:ind w:left="567" w:firstLine="567"/>
        <w:jc w:val="both"/>
      </w:pPr>
      <w:r w:rsidRPr="00385113">
        <w:t xml:space="preserve">soluția - în cazul unor incidente/ probleme prezente în baza de cunoștințe sau repetitive. </w:t>
      </w:r>
    </w:p>
    <w:p w14:paraId="771EC327" w14:textId="77777777" w:rsidR="006A633D" w:rsidRPr="00385113" w:rsidRDefault="006A633D" w:rsidP="006759AE">
      <w:pPr>
        <w:numPr>
          <w:ilvl w:val="0"/>
          <w:numId w:val="85"/>
        </w:numPr>
        <w:spacing w:line="276" w:lineRule="auto"/>
        <w:ind w:left="567" w:firstLine="567"/>
        <w:jc w:val="both"/>
      </w:pPr>
      <w:r w:rsidRPr="00385113">
        <w:t xml:space="preserve">timpul necesar de prezentare a soluției - în cazul lipsei necesității investigării subiectului </w:t>
      </w:r>
    </w:p>
    <w:p w14:paraId="72319D89" w14:textId="77777777" w:rsidR="006A633D" w:rsidRPr="00385113" w:rsidRDefault="006A633D" w:rsidP="006759AE">
      <w:pPr>
        <w:numPr>
          <w:ilvl w:val="0"/>
          <w:numId w:val="85"/>
        </w:numPr>
        <w:spacing w:line="276" w:lineRule="auto"/>
        <w:ind w:left="567" w:firstLine="567"/>
        <w:jc w:val="both"/>
      </w:pPr>
      <w:r w:rsidRPr="00385113">
        <w:t xml:space="preserve">planul de analiză - în cazul necesității unor analize suplimentare </w:t>
      </w:r>
      <w:r w:rsidRPr="00385113">
        <w:rPr>
          <w:rFonts w:eastAsia="Quattrocento Sans"/>
        </w:rPr>
        <w:t>-</w:t>
      </w:r>
      <w:r w:rsidRPr="00385113">
        <w:rPr>
          <w:rFonts w:eastAsia="Arial"/>
        </w:rPr>
        <w:t xml:space="preserve"> </w:t>
      </w:r>
      <w:r w:rsidRPr="00385113">
        <w:t xml:space="preserve"> refuzul sau redirecționarea sarcinii în cazul când aceasta nu deține de competența Prestatorului.</w:t>
      </w:r>
    </w:p>
    <w:p w14:paraId="74758009" w14:textId="77777777" w:rsidR="006A633D" w:rsidRPr="00385113" w:rsidRDefault="006A633D" w:rsidP="006A633D">
      <w:pPr>
        <w:spacing w:line="276" w:lineRule="auto"/>
        <w:ind w:firstLine="709"/>
        <w:jc w:val="both"/>
      </w:pPr>
      <w:r w:rsidRPr="00385113">
        <w:t xml:space="preserve">În cazul refuzului Prestatorul va argumenta decizia și va comunica Beneficiarului în competența cui este soluționarea acesteia. </w:t>
      </w:r>
    </w:p>
    <w:p w14:paraId="5ABDCF6E" w14:textId="77777777" w:rsidR="006A633D" w:rsidRPr="00385113" w:rsidRDefault="006A633D" w:rsidP="006A633D">
      <w:pPr>
        <w:spacing w:line="276" w:lineRule="auto"/>
        <w:ind w:firstLine="709"/>
        <w:jc w:val="both"/>
      </w:pPr>
      <w:r w:rsidRPr="00385113">
        <w:t xml:space="preserve">În cazul acceptării solicitării, Prestatorul va comunica soluția și va prezenta spre aprobare planul detailat de soluționare cu indicarea: timpului (om/ore), cu descrierea lucrărilor necesare de efectuat, necesarul de resurse, la necesitate inclusiv și din partea Beneficiarului, graficul de realizare a lucrărilor care va include proiectarea, elaborarea, testarea și darea în exploatare a soluției (software), și a costului estimativ conform tarifelor stabilite, cu descifrarea acestora pe activități ce urmează a fi întreprinse. </w:t>
      </w:r>
    </w:p>
    <w:p w14:paraId="3ECB9A09" w14:textId="77777777" w:rsidR="006A633D" w:rsidRPr="00385113" w:rsidRDefault="006A633D" w:rsidP="006A633D">
      <w:pPr>
        <w:spacing w:line="276" w:lineRule="auto"/>
        <w:ind w:firstLine="709"/>
        <w:jc w:val="both"/>
      </w:pPr>
      <w:r w:rsidRPr="00385113">
        <w:t xml:space="preserve">Planul de soluționare poate fi schimbat în funcție de evoluția soluției acesteia doar cu acordul ambelor părți. </w:t>
      </w:r>
    </w:p>
    <w:p w14:paraId="23E11467" w14:textId="77777777" w:rsidR="006A633D" w:rsidRPr="00385113" w:rsidRDefault="006A633D" w:rsidP="006A633D">
      <w:pPr>
        <w:spacing w:line="276" w:lineRule="auto"/>
        <w:ind w:left="426"/>
        <w:outlineLvl w:val="1"/>
        <w:rPr>
          <w:b/>
        </w:rPr>
      </w:pPr>
    </w:p>
    <w:p w14:paraId="0CD871B0" w14:textId="77777777" w:rsidR="006A633D" w:rsidRPr="00385113" w:rsidRDefault="006A633D" w:rsidP="006759AE">
      <w:pPr>
        <w:numPr>
          <w:ilvl w:val="1"/>
          <w:numId w:val="35"/>
        </w:numPr>
        <w:spacing w:line="276" w:lineRule="auto"/>
        <w:ind w:left="426" w:hanging="426"/>
        <w:outlineLvl w:val="1"/>
        <w:rPr>
          <w:b/>
        </w:rPr>
      </w:pPr>
      <w:bookmarkStart w:id="137" w:name="_Toc220483773"/>
      <w:r w:rsidRPr="00385113">
        <w:rPr>
          <w:b/>
        </w:rPr>
        <w:t>Reguli privind Managementul incidentelor</w:t>
      </w:r>
      <w:bookmarkEnd w:id="137"/>
    </w:p>
    <w:p w14:paraId="668E1E3D" w14:textId="77777777" w:rsidR="006A633D" w:rsidRPr="00385113" w:rsidRDefault="006A633D" w:rsidP="006A633D">
      <w:pPr>
        <w:spacing w:line="276" w:lineRule="auto"/>
        <w:ind w:left="426"/>
        <w:outlineLvl w:val="1"/>
        <w:rPr>
          <w:b/>
        </w:rPr>
      </w:pPr>
    </w:p>
    <w:p w14:paraId="752AF7ED" w14:textId="77777777" w:rsidR="006A633D" w:rsidRPr="00385113" w:rsidRDefault="006A633D" w:rsidP="006A633D">
      <w:pPr>
        <w:spacing w:line="276" w:lineRule="auto"/>
        <w:ind w:firstLine="709"/>
        <w:jc w:val="both"/>
      </w:pPr>
      <w:r w:rsidRPr="00385113">
        <w:lastRenderedPageBreak/>
        <w:t>Serviciile de suport sunt orientate soluționării incidentelor și problemelor de utilizare a modulelor sistemului. Solicitările de consultanță sunt considerate de asemenea incidente în cazul dacă determină incapacitatea utilizatorului de a utiliza funcționalul sistemelor informatice supuse mentenanței.</w:t>
      </w:r>
    </w:p>
    <w:p w14:paraId="0C764346" w14:textId="77777777" w:rsidR="006A633D" w:rsidRPr="00385113" w:rsidRDefault="006A633D" w:rsidP="006A633D">
      <w:pPr>
        <w:spacing w:line="276" w:lineRule="auto"/>
        <w:ind w:firstLine="709"/>
        <w:jc w:val="both"/>
      </w:pPr>
      <w:r w:rsidRPr="00385113">
        <w:t xml:space="preserve">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 </w:t>
      </w:r>
    </w:p>
    <w:p w14:paraId="2FFF97CB" w14:textId="77777777" w:rsidR="006A633D" w:rsidRPr="00385113" w:rsidRDefault="006A633D" w:rsidP="006A633D">
      <w:pPr>
        <w:spacing w:line="276" w:lineRule="auto"/>
        <w:ind w:firstLine="709"/>
        <w:jc w:val="both"/>
      </w:pPr>
      <w:r w:rsidRPr="00385113">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14:paraId="7B6F0588" w14:textId="77777777" w:rsidR="006A633D" w:rsidRPr="00385113" w:rsidRDefault="006A633D" w:rsidP="006A633D">
      <w:pPr>
        <w:spacing w:line="276" w:lineRule="auto"/>
        <w:ind w:firstLine="709"/>
        <w:jc w:val="both"/>
      </w:pPr>
      <w:r w:rsidRPr="00385113">
        <w:t>Prioritatea de escaladare și soluționare a incidentelor va fi în funcție de impactul și urgența incidentului. Algoritmul aplicat pentru stabilirea priorității unui incident este definit în continuare.</w:t>
      </w:r>
    </w:p>
    <w:p w14:paraId="6D343AD9" w14:textId="77777777" w:rsidR="006A633D" w:rsidRPr="00385113" w:rsidRDefault="006A633D" w:rsidP="006A633D">
      <w:pPr>
        <w:spacing w:line="276" w:lineRule="auto"/>
        <w:ind w:firstLine="709"/>
        <w:jc w:val="both"/>
      </w:pPr>
      <w:r w:rsidRPr="00385113">
        <w:t xml:space="preserve">Termenii de reacție pe care Prestatorul trebuie să-i asigure în cazul incidentelor raportate de Beneficiar se prezintă în tabelul de mai jos. </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4"/>
        <w:gridCol w:w="4115"/>
        <w:gridCol w:w="2977"/>
      </w:tblGrid>
      <w:tr w:rsidR="006A633D" w:rsidRPr="00385113" w14:paraId="547DA8BD" w14:textId="77777777" w:rsidTr="006A633D">
        <w:tc>
          <w:tcPr>
            <w:tcW w:w="2264" w:type="dxa"/>
          </w:tcPr>
          <w:p w14:paraId="07C28E32" w14:textId="77777777" w:rsidR="006A633D" w:rsidRPr="00385113" w:rsidRDefault="006A633D" w:rsidP="006A633D">
            <w:pPr>
              <w:spacing w:line="276" w:lineRule="auto"/>
              <w:jc w:val="center"/>
              <w:rPr>
                <w:b/>
              </w:rPr>
            </w:pPr>
            <w:r w:rsidRPr="00385113">
              <w:rPr>
                <w:b/>
              </w:rPr>
              <w:t>Neconcordanță e Timp max. de recuperare / timp max. pentru soluționare o singură problemă(ore de lucru, zile)</w:t>
            </w:r>
          </w:p>
        </w:tc>
        <w:tc>
          <w:tcPr>
            <w:tcW w:w="4115" w:type="dxa"/>
          </w:tcPr>
          <w:p w14:paraId="4DD5D547" w14:textId="77777777" w:rsidR="006A633D" w:rsidRPr="00385113" w:rsidRDefault="006A633D" w:rsidP="006A633D">
            <w:pPr>
              <w:spacing w:line="276" w:lineRule="auto"/>
              <w:jc w:val="center"/>
              <w:rPr>
                <w:b/>
              </w:rPr>
            </w:pPr>
            <w:r w:rsidRPr="00385113">
              <w:rPr>
                <w:b/>
              </w:rPr>
              <w:t>Descriere</w:t>
            </w:r>
          </w:p>
        </w:tc>
        <w:tc>
          <w:tcPr>
            <w:tcW w:w="2977" w:type="dxa"/>
          </w:tcPr>
          <w:p w14:paraId="1F63D8B7" w14:textId="77777777" w:rsidR="006A633D" w:rsidRPr="00385113" w:rsidRDefault="006A633D" w:rsidP="006A633D">
            <w:pPr>
              <w:spacing w:line="276" w:lineRule="auto"/>
              <w:jc w:val="center"/>
              <w:rPr>
                <w:b/>
              </w:rPr>
            </w:pPr>
            <w:r w:rsidRPr="00385113">
              <w:rPr>
                <w:b/>
              </w:rPr>
              <w:t>Timp max. de recuperare / timp max. pentru soluționare o singură problemă(ore de lucru, zile)</w:t>
            </w:r>
          </w:p>
        </w:tc>
      </w:tr>
      <w:tr w:rsidR="006A633D" w:rsidRPr="00385113" w14:paraId="60E0433E" w14:textId="77777777" w:rsidTr="006A633D">
        <w:tc>
          <w:tcPr>
            <w:tcW w:w="2264" w:type="dxa"/>
          </w:tcPr>
          <w:p w14:paraId="73BF46B4" w14:textId="77777777" w:rsidR="006A633D" w:rsidRPr="00385113" w:rsidRDefault="006A633D" w:rsidP="006A633D">
            <w:pPr>
              <w:spacing w:line="276" w:lineRule="auto"/>
              <w:jc w:val="center"/>
              <w:rPr>
                <w:b/>
              </w:rPr>
            </w:pPr>
            <w:r w:rsidRPr="00385113">
              <w:rPr>
                <w:b/>
              </w:rPr>
              <w:t>Critică</w:t>
            </w:r>
          </w:p>
        </w:tc>
        <w:tc>
          <w:tcPr>
            <w:tcW w:w="4115" w:type="dxa"/>
          </w:tcPr>
          <w:p w14:paraId="0C0864C0" w14:textId="77777777" w:rsidR="006A633D" w:rsidRPr="00385113" w:rsidRDefault="006A633D" w:rsidP="006A633D">
            <w:pPr>
              <w:spacing w:line="276" w:lineRule="auto"/>
              <w:jc w:val="both"/>
            </w:pPr>
            <w:r w:rsidRPr="00385113">
              <w:t xml:space="preserve">Problema serioasă, care împiedică funcționarea întregului sistem conform destinației sale. </w:t>
            </w:r>
          </w:p>
        </w:tc>
        <w:tc>
          <w:tcPr>
            <w:tcW w:w="2977" w:type="dxa"/>
          </w:tcPr>
          <w:p w14:paraId="390DC8E1" w14:textId="77777777" w:rsidR="006A633D" w:rsidRPr="00385113" w:rsidRDefault="006A633D" w:rsidP="006A633D">
            <w:pPr>
              <w:spacing w:line="276" w:lineRule="auto"/>
              <w:jc w:val="both"/>
            </w:pPr>
            <w:r w:rsidRPr="00385113">
              <w:t xml:space="preserve">Timp max. de recuperare: 2 ore. Timp max. pentru corectare a cauzei: 4 ore </w:t>
            </w:r>
          </w:p>
        </w:tc>
      </w:tr>
      <w:tr w:rsidR="006A633D" w:rsidRPr="00385113" w14:paraId="221A6321" w14:textId="77777777" w:rsidTr="006A633D">
        <w:tc>
          <w:tcPr>
            <w:tcW w:w="2264" w:type="dxa"/>
          </w:tcPr>
          <w:p w14:paraId="168083C2" w14:textId="77777777" w:rsidR="006A633D" w:rsidRPr="00385113" w:rsidRDefault="006A633D" w:rsidP="006A633D">
            <w:pPr>
              <w:spacing w:line="276" w:lineRule="auto"/>
              <w:jc w:val="center"/>
              <w:rPr>
                <w:b/>
              </w:rPr>
            </w:pPr>
            <w:r w:rsidRPr="00385113">
              <w:rPr>
                <w:b/>
              </w:rPr>
              <w:t>Înaltă</w:t>
            </w:r>
          </w:p>
        </w:tc>
        <w:tc>
          <w:tcPr>
            <w:tcW w:w="4115" w:type="dxa"/>
          </w:tcPr>
          <w:p w14:paraId="5B4B61F9" w14:textId="77777777" w:rsidR="006A633D" w:rsidRPr="00385113" w:rsidRDefault="006A633D" w:rsidP="006A633D">
            <w:pPr>
              <w:spacing w:line="276" w:lineRule="auto"/>
              <w:jc w:val="both"/>
            </w:pPr>
            <w:r w:rsidRPr="00385113">
              <w:t>Probleme, ce au influență înaltă asupra asigurării funcționalității sistemului. Astfel de neconcordanțe pot conduce la restricționarea utilizării a unei părți a sistemului. Timp max. de recuperare: 4 ore. Timp max. pentru corectare a cauzei: 8 ore</w:t>
            </w:r>
          </w:p>
        </w:tc>
        <w:tc>
          <w:tcPr>
            <w:tcW w:w="2977" w:type="dxa"/>
          </w:tcPr>
          <w:p w14:paraId="75FA65A5" w14:textId="77777777" w:rsidR="006A633D" w:rsidRPr="00385113" w:rsidRDefault="006A633D" w:rsidP="006A633D">
            <w:pPr>
              <w:spacing w:line="276" w:lineRule="auto"/>
              <w:jc w:val="both"/>
            </w:pPr>
            <w:r w:rsidRPr="00385113">
              <w:t>Timp max. de recuperare: 4 ore. Timp max. pentru corectare a cauzei: 8 ore</w:t>
            </w:r>
          </w:p>
        </w:tc>
      </w:tr>
      <w:tr w:rsidR="006A633D" w:rsidRPr="00385113" w14:paraId="42E7A66C" w14:textId="77777777" w:rsidTr="006A633D">
        <w:tc>
          <w:tcPr>
            <w:tcW w:w="2264" w:type="dxa"/>
          </w:tcPr>
          <w:p w14:paraId="6959A9F3" w14:textId="77777777" w:rsidR="006A633D" w:rsidRPr="00385113" w:rsidRDefault="006A633D" w:rsidP="006A633D">
            <w:pPr>
              <w:spacing w:line="276" w:lineRule="auto"/>
              <w:jc w:val="center"/>
              <w:rPr>
                <w:b/>
              </w:rPr>
            </w:pPr>
            <w:r w:rsidRPr="00385113">
              <w:rPr>
                <w:b/>
              </w:rPr>
              <w:t>Medie</w:t>
            </w:r>
          </w:p>
        </w:tc>
        <w:tc>
          <w:tcPr>
            <w:tcW w:w="4115" w:type="dxa"/>
          </w:tcPr>
          <w:p w14:paraId="2FD9BBA0" w14:textId="77777777" w:rsidR="006A633D" w:rsidRPr="00385113" w:rsidRDefault="006A633D" w:rsidP="006A633D">
            <w:pPr>
              <w:spacing w:line="276" w:lineRule="auto"/>
              <w:jc w:val="both"/>
            </w:pPr>
            <w:r w:rsidRPr="00385113">
              <w:t xml:space="preserve">Probleme ce țin de dereglările funcționalității sistemului și, care pot fi soluționate fără riscul pierderii de date sau prejudicierea funcționalității sistemului. </w:t>
            </w:r>
          </w:p>
        </w:tc>
        <w:tc>
          <w:tcPr>
            <w:tcW w:w="2977" w:type="dxa"/>
          </w:tcPr>
          <w:p w14:paraId="4EFFB5A0" w14:textId="77777777" w:rsidR="006A633D" w:rsidRPr="00385113" w:rsidRDefault="006A633D" w:rsidP="006A633D">
            <w:pPr>
              <w:spacing w:line="276" w:lineRule="auto"/>
              <w:jc w:val="both"/>
            </w:pPr>
            <w:r w:rsidRPr="00385113">
              <w:t xml:space="preserve">Timp max. de recuperare: 8 ore. Timp max. pentru corectare a cauzei: 24 ore </w:t>
            </w:r>
          </w:p>
        </w:tc>
      </w:tr>
      <w:tr w:rsidR="006A633D" w:rsidRPr="00385113" w14:paraId="3B1B26E0" w14:textId="77777777" w:rsidTr="006A633D">
        <w:tc>
          <w:tcPr>
            <w:tcW w:w="2264" w:type="dxa"/>
          </w:tcPr>
          <w:p w14:paraId="4BE85B45" w14:textId="77777777" w:rsidR="006A633D" w:rsidRPr="00385113" w:rsidRDefault="006A633D" w:rsidP="006A633D">
            <w:pPr>
              <w:spacing w:line="276" w:lineRule="auto"/>
              <w:jc w:val="center"/>
              <w:rPr>
                <w:b/>
              </w:rPr>
            </w:pPr>
            <w:r w:rsidRPr="00385113">
              <w:rPr>
                <w:b/>
              </w:rPr>
              <w:t>Mică</w:t>
            </w:r>
          </w:p>
        </w:tc>
        <w:tc>
          <w:tcPr>
            <w:tcW w:w="4115" w:type="dxa"/>
          </w:tcPr>
          <w:p w14:paraId="2C023E55" w14:textId="77777777" w:rsidR="006A633D" w:rsidRPr="00385113" w:rsidRDefault="006A633D" w:rsidP="006A633D">
            <w:pPr>
              <w:spacing w:line="276" w:lineRule="auto"/>
              <w:jc w:val="both"/>
            </w:pPr>
            <w:r w:rsidRPr="00385113">
              <w:t>Probleme cu impact mic sau foarte mic asupra funcționalității sistemului. De exemplu, probleme legate de afișarea mesajelor sau modificări în documentație.</w:t>
            </w:r>
          </w:p>
        </w:tc>
        <w:tc>
          <w:tcPr>
            <w:tcW w:w="2977" w:type="dxa"/>
          </w:tcPr>
          <w:p w14:paraId="6D1E1BAB" w14:textId="77777777" w:rsidR="006A633D" w:rsidRPr="00385113" w:rsidRDefault="006A633D" w:rsidP="006A633D">
            <w:pPr>
              <w:spacing w:line="276" w:lineRule="auto"/>
              <w:jc w:val="both"/>
            </w:pPr>
            <w:r w:rsidRPr="00385113">
              <w:t>Timp max. de recuperare: 3 zile.</w:t>
            </w:r>
          </w:p>
          <w:p w14:paraId="37185254" w14:textId="77777777" w:rsidR="006A633D" w:rsidRPr="00385113" w:rsidRDefault="006A633D" w:rsidP="006A633D">
            <w:pPr>
              <w:spacing w:line="276" w:lineRule="auto"/>
              <w:jc w:val="both"/>
            </w:pPr>
            <w:r w:rsidRPr="00385113">
              <w:t>Timp max. pentru corectare a cauzei: 4 zile</w:t>
            </w:r>
          </w:p>
        </w:tc>
      </w:tr>
    </w:tbl>
    <w:p w14:paraId="1BAF285C" w14:textId="77777777" w:rsidR="006A633D" w:rsidRPr="00385113" w:rsidRDefault="006A633D" w:rsidP="006A633D">
      <w:pPr>
        <w:spacing w:line="276" w:lineRule="auto"/>
        <w:ind w:left="426"/>
        <w:outlineLvl w:val="1"/>
        <w:rPr>
          <w:b/>
        </w:rPr>
      </w:pPr>
    </w:p>
    <w:p w14:paraId="29AC01C1" w14:textId="77777777" w:rsidR="006A633D" w:rsidRPr="00385113" w:rsidRDefault="006A633D" w:rsidP="006759AE">
      <w:pPr>
        <w:numPr>
          <w:ilvl w:val="1"/>
          <w:numId w:val="35"/>
        </w:numPr>
        <w:spacing w:line="276" w:lineRule="auto"/>
        <w:ind w:left="426" w:hanging="426"/>
        <w:outlineLvl w:val="1"/>
        <w:rPr>
          <w:b/>
        </w:rPr>
      </w:pPr>
      <w:bookmarkStart w:id="138" w:name="_Toc220483774"/>
      <w:r w:rsidRPr="00385113">
        <w:rPr>
          <w:b/>
        </w:rPr>
        <w:t>Reguli privind prestarea serviciilor de dezvoltare</w:t>
      </w:r>
      <w:bookmarkEnd w:id="138"/>
    </w:p>
    <w:p w14:paraId="46CC02A8" w14:textId="77777777" w:rsidR="006A633D" w:rsidRPr="00385113" w:rsidRDefault="006A633D" w:rsidP="006A633D">
      <w:pPr>
        <w:spacing w:line="276" w:lineRule="auto"/>
        <w:ind w:left="426"/>
        <w:outlineLvl w:val="1"/>
        <w:rPr>
          <w:b/>
        </w:rPr>
      </w:pPr>
    </w:p>
    <w:p w14:paraId="1B8ED40E" w14:textId="77777777" w:rsidR="006A633D" w:rsidRPr="00385113" w:rsidRDefault="006A633D" w:rsidP="006A633D">
      <w:pPr>
        <w:spacing w:line="276" w:lineRule="auto"/>
        <w:ind w:firstLine="709"/>
        <w:jc w:val="both"/>
      </w:pPr>
      <w:r w:rsidRPr="00385113">
        <w:t>Solicitarea serviciilor de dezvoltare se efectuează doar de persoana responsabilă din partea Beneficiarului în baza unei solicitări conform regulilor descrise în capitolul 7.3 ”Reguli de înregistrare a solicitărilor”.</w:t>
      </w:r>
    </w:p>
    <w:p w14:paraId="5169DB93" w14:textId="77777777" w:rsidR="006A633D" w:rsidRPr="00385113" w:rsidRDefault="006A633D" w:rsidP="006A633D">
      <w:pPr>
        <w:spacing w:line="276" w:lineRule="auto"/>
        <w:ind w:firstLine="709"/>
        <w:jc w:val="both"/>
      </w:pPr>
      <w:r w:rsidRPr="00385113">
        <w:t xml:space="preserve">În rezultatul analizei solicitării, Prestatorul va comunica planul de soluționare cu indicarea: timpului, lucrărilor necesare de efectuat și necesarul de resurse, inclusiv din partea Beneficiarului. </w:t>
      </w:r>
    </w:p>
    <w:p w14:paraId="651982F9" w14:textId="77777777" w:rsidR="006A633D" w:rsidRPr="00385113" w:rsidRDefault="006A633D" w:rsidP="006A633D">
      <w:pPr>
        <w:spacing w:line="276" w:lineRule="auto"/>
        <w:ind w:firstLine="709"/>
      </w:pPr>
      <w:r w:rsidRPr="00385113">
        <w:t xml:space="preserve">Prestarea serviciilor de dezvoltare se va efectua cu aplicarea următoarelor reguli: </w:t>
      </w:r>
    </w:p>
    <w:p w14:paraId="1EC26BDE" w14:textId="77777777" w:rsidR="006A633D" w:rsidRPr="00385113" w:rsidRDefault="006A633D" w:rsidP="006759AE">
      <w:pPr>
        <w:numPr>
          <w:ilvl w:val="0"/>
          <w:numId w:val="83"/>
        </w:numPr>
        <w:pBdr>
          <w:top w:val="nil"/>
          <w:left w:val="nil"/>
          <w:bottom w:val="nil"/>
          <w:right w:val="nil"/>
          <w:between w:val="nil"/>
        </w:pBdr>
        <w:spacing w:line="276" w:lineRule="auto"/>
        <w:ind w:left="1276" w:hanging="567"/>
        <w:jc w:val="both"/>
        <w:rPr>
          <w:color w:val="000000"/>
        </w:rPr>
      </w:pPr>
      <w:r w:rsidRPr="00385113">
        <w:rPr>
          <w:color w:val="000000"/>
        </w:rPr>
        <w:t>serviciile de mentenanță adaptivă, transfer de cunoștință și consultanță vor cuprinde acțiunile de adaptare și perfecționare ale modulelor conform cerințelor prezentate de Beneficiar.</w:t>
      </w:r>
    </w:p>
    <w:p w14:paraId="23B0DC39" w14:textId="77777777" w:rsidR="006A633D" w:rsidRPr="00385113" w:rsidRDefault="006A633D" w:rsidP="006759AE">
      <w:pPr>
        <w:numPr>
          <w:ilvl w:val="0"/>
          <w:numId w:val="83"/>
        </w:numPr>
        <w:pBdr>
          <w:top w:val="nil"/>
          <w:left w:val="nil"/>
          <w:bottom w:val="nil"/>
          <w:right w:val="nil"/>
          <w:between w:val="nil"/>
        </w:pBdr>
        <w:spacing w:line="276" w:lineRule="auto"/>
        <w:ind w:left="1276" w:hanging="567"/>
        <w:jc w:val="both"/>
        <w:rPr>
          <w:color w:val="000000"/>
        </w:rPr>
      </w:pPr>
      <w:r w:rsidRPr="00385113">
        <w:rPr>
          <w:color w:val="000000"/>
        </w:rPr>
        <w:t xml:space="preserve">un serviciu de dezvoltare se consideră prestat în momentul confirmării și acceptării soluției de către persoana responsabilă din partea Beneficiarului. </w:t>
      </w:r>
    </w:p>
    <w:p w14:paraId="52FD2F80" w14:textId="77777777" w:rsidR="006A633D" w:rsidRPr="00385113" w:rsidRDefault="006A633D" w:rsidP="006759AE">
      <w:pPr>
        <w:numPr>
          <w:ilvl w:val="0"/>
          <w:numId w:val="83"/>
        </w:numPr>
        <w:pBdr>
          <w:top w:val="nil"/>
          <w:left w:val="nil"/>
          <w:bottom w:val="nil"/>
          <w:right w:val="nil"/>
          <w:between w:val="nil"/>
        </w:pBdr>
        <w:spacing w:line="276" w:lineRule="auto"/>
        <w:ind w:left="1276" w:hanging="567"/>
        <w:jc w:val="both"/>
        <w:rPr>
          <w:color w:val="000000"/>
        </w:rPr>
      </w:pPr>
      <w:r w:rsidRPr="00385113">
        <w:rPr>
          <w:color w:val="000000"/>
        </w:rPr>
        <w:t xml:space="preserve">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10 zile. </w:t>
      </w:r>
    </w:p>
    <w:p w14:paraId="56143590" w14:textId="77777777" w:rsidR="006A633D" w:rsidRPr="00385113" w:rsidRDefault="006A633D" w:rsidP="006759AE">
      <w:pPr>
        <w:numPr>
          <w:ilvl w:val="0"/>
          <w:numId w:val="83"/>
        </w:numPr>
        <w:pBdr>
          <w:top w:val="nil"/>
          <w:left w:val="nil"/>
          <w:bottom w:val="nil"/>
          <w:right w:val="nil"/>
          <w:between w:val="nil"/>
        </w:pBdr>
        <w:spacing w:line="276" w:lineRule="auto"/>
        <w:ind w:left="1276" w:hanging="567"/>
        <w:jc w:val="both"/>
        <w:rPr>
          <w:color w:val="000000"/>
        </w:rPr>
      </w:pPr>
      <w:r w:rsidRPr="00385113">
        <w:rPr>
          <w:color w:val="000000"/>
        </w:rPr>
        <w:t xml:space="preserve">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 </w:t>
      </w:r>
    </w:p>
    <w:p w14:paraId="6057BD03" w14:textId="77777777" w:rsidR="006A633D" w:rsidRPr="00385113" w:rsidRDefault="006A633D" w:rsidP="006759AE">
      <w:pPr>
        <w:numPr>
          <w:ilvl w:val="0"/>
          <w:numId w:val="83"/>
        </w:numPr>
        <w:pBdr>
          <w:top w:val="nil"/>
          <w:left w:val="nil"/>
          <w:bottom w:val="nil"/>
          <w:right w:val="nil"/>
          <w:between w:val="nil"/>
        </w:pBdr>
        <w:spacing w:line="276" w:lineRule="auto"/>
        <w:ind w:left="1276" w:hanging="567"/>
        <w:jc w:val="both"/>
        <w:rPr>
          <w:color w:val="000000"/>
        </w:rPr>
      </w:pPr>
      <w:r w:rsidRPr="00385113">
        <w:rPr>
          <w:color w:val="000000"/>
        </w:rPr>
        <w:t xml:space="preserve">în cazul nealocări în termenii agreați a resurselor necesare din partea Beneficiarului termenul de soluționare se majorează cu timpul respectiv, aplicându-se după caz penalitățile prevăzute de contract. </w:t>
      </w:r>
    </w:p>
    <w:p w14:paraId="20FB04EB" w14:textId="77777777" w:rsidR="006A633D" w:rsidRPr="00385113" w:rsidRDefault="006A633D" w:rsidP="006759AE">
      <w:pPr>
        <w:numPr>
          <w:ilvl w:val="0"/>
          <w:numId w:val="83"/>
        </w:numPr>
        <w:pBdr>
          <w:top w:val="nil"/>
          <w:left w:val="nil"/>
          <w:bottom w:val="nil"/>
          <w:right w:val="nil"/>
          <w:between w:val="nil"/>
        </w:pBdr>
        <w:spacing w:line="276" w:lineRule="auto"/>
        <w:ind w:left="1276" w:hanging="567"/>
        <w:jc w:val="both"/>
        <w:rPr>
          <w:color w:val="000000"/>
        </w:rPr>
      </w:pPr>
      <w:r w:rsidRPr="00385113">
        <w:rPr>
          <w:color w:val="000000"/>
        </w:rPr>
        <w:t xml:space="preserve">Prestatorul va asigura executarea lucrărilor de elaborare a funcționalităților noi, în baza unor proceduri general recunoscute și acceptate și a standardelor agreate de Beneficiar, ținând cont și de ultimele cerințe în materie de elaborare , și calculate în baza tarifelor convenite de părți la momentul semnării contractului. </w:t>
      </w:r>
    </w:p>
    <w:p w14:paraId="58F86344" w14:textId="77777777" w:rsidR="006A633D" w:rsidRPr="00385113" w:rsidRDefault="006A633D" w:rsidP="006759AE">
      <w:pPr>
        <w:numPr>
          <w:ilvl w:val="0"/>
          <w:numId w:val="83"/>
        </w:numPr>
        <w:pBdr>
          <w:top w:val="nil"/>
          <w:left w:val="nil"/>
          <w:bottom w:val="nil"/>
          <w:right w:val="nil"/>
          <w:between w:val="nil"/>
        </w:pBdr>
        <w:spacing w:line="276" w:lineRule="auto"/>
        <w:ind w:left="1276" w:hanging="567"/>
        <w:jc w:val="both"/>
        <w:rPr>
          <w:color w:val="000000"/>
        </w:rPr>
      </w:pPr>
      <w:r w:rsidRPr="00385113">
        <w:rPr>
          <w:color w:val="000000"/>
        </w:rPr>
        <w:t xml:space="preserve">Prestatorul, prealabil predării către Beneficiar, va asigura testarea funcționalităților noi (pe mediul de testare), conform cerințelor si condițiilor înaintate de Beneficiar, care se vor consemna prin proces-verbal. Pentru a testa funcționalitatea nouă solicitată de Beneficiar, aceasta din urmă va asigura mediul software și hardware, care va corespunde cu mediul de producere și va asigura acces Prestatorului, precum și va oferi instrumente de testare necesare. </w:t>
      </w:r>
    </w:p>
    <w:p w14:paraId="4C0514E0" w14:textId="77777777" w:rsidR="006A633D" w:rsidRPr="00385113" w:rsidRDefault="006A633D" w:rsidP="006759AE">
      <w:pPr>
        <w:numPr>
          <w:ilvl w:val="0"/>
          <w:numId w:val="83"/>
        </w:numPr>
        <w:pBdr>
          <w:top w:val="nil"/>
          <w:left w:val="nil"/>
          <w:bottom w:val="nil"/>
          <w:right w:val="nil"/>
          <w:between w:val="nil"/>
        </w:pBdr>
        <w:spacing w:line="276" w:lineRule="auto"/>
        <w:ind w:left="1276" w:hanging="567"/>
        <w:jc w:val="both"/>
        <w:rPr>
          <w:color w:val="000000"/>
        </w:rPr>
      </w:pPr>
      <w:r w:rsidRPr="00385113">
        <w:rPr>
          <w:color w:val="000000"/>
        </w:rPr>
        <w:t>Prestatorul va prezenta pentru optimizările/funcționalitățile incluse în module, următoarele livrabile care vor corespunde cerințelor Ordinului nr. 78 din 01.06.2006 cu privire la aprobarea reglementării tehnice "Procesele ciclului de viață al software-ului" RT 38370656 - 002:2006, inclusiv:</w:t>
      </w:r>
    </w:p>
    <w:p w14:paraId="79FEA1CC" w14:textId="77777777" w:rsidR="006A633D" w:rsidRPr="00385113" w:rsidRDefault="006A633D" w:rsidP="006759AE">
      <w:pPr>
        <w:numPr>
          <w:ilvl w:val="0"/>
          <w:numId w:val="81"/>
        </w:numPr>
        <w:pBdr>
          <w:top w:val="nil"/>
          <w:left w:val="nil"/>
          <w:bottom w:val="nil"/>
          <w:right w:val="nil"/>
          <w:between w:val="nil"/>
        </w:pBdr>
        <w:spacing w:line="276" w:lineRule="auto"/>
        <w:ind w:left="567" w:firstLine="567"/>
        <w:jc w:val="both"/>
        <w:rPr>
          <w:color w:val="000000"/>
        </w:rPr>
      </w:pPr>
      <w:r w:rsidRPr="00385113">
        <w:rPr>
          <w:color w:val="000000"/>
        </w:rPr>
        <w:t xml:space="preserve">Proiectul tehnic al sistemului actualizat (în limba română); </w:t>
      </w:r>
    </w:p>
    <w:p w14:paraId="389219CD" w14:textId="77777777" w:rsidR="006A633D" w:rsidRPr="00385113" w:rsidRDefault="006A633D" w:rsidP="006759AE">
      <w:pPr>
        <w:numPr>
          <w:ilvl w:val="0"/>
          <w:numId w:val="81"/>
        </w:numPr>
        <w:pBdr>
          <w:top w:val="nil"/>
          <w:left w:val="nil"/>
          <w:bottom w:val="nil"/>
          <w:right w:val="nil"/>
          <w:between w:val="nil"/>
        </w:pBdr>
        <w:spacing w:line="276" w:lineRule="auto"/>
        <w:ind w:left="567" w:firstLine="567"/>
        <w:jc w:val="both"/>
        <w:rPr>
          <w:color w:val="000000"/>
        </w:rPr>
      </w:pPr>
      <w:r w:rsidRPr="00385113">
        <w:rPr>
          <w:color w:val="000000"/>
        </w:rPr>
        <w:t xml:space="preserve">Ghidul de instalare (în limba română); </w:t>
      </w:r>
    </w:p>
    <w:p w14:paraId="57F4AFB4" w14:textId="77777777" w:rsidR="006A633D" w:rsidRPr="00385113" w:rsidRDefault="006A633D" w:rsidP="006759AE">
      <w:pPr>
        <w:numPr>
          <w:ilvl w:val="0"/>
          <w:numId w:val="81"/>
        </w:numPr>
        <w:pBdr>
          <w:top w:val="nil"/>
          <w:left w:val="nil"/>
          <w:bottom w:val="nil"/>
          <w:right w:val="nil"/>
          <w:between w:val="nil"/>
        </w:pBdr>
        <w:spacing w:line="276" w:lineRule="auto"/>
        <w:ind w:left="567" w:firstLine="567"/>
        <w:jc w:val="both"/>
        <w:rPr>
          <w:color w:val="000000"/>
        </w:rPr>
      </w:pPr>
      <w:r w:rsidRPr="00385113">
        <w:rPr>
          <w:color w:val="000000"/>
        </w:rPr>
        <w:t xml:space="preserve">Ghidul administratorului actualizat (în limba română); </w:t>
      </w:r>
    </w:p>
    <w:p w14:paraId="61056B40" w14:textId="77777777" w:rsidR="006A633D" w:rsidRPr="00385113" w:rsidRDefault="006A633D" w:rsidP="006759AE">
      <w:pPr>
        <w:numPr>
          <w:ilvl w:val="0"/>
          <w:numId w:val="81"/>
        </w:numPr>
        <w:pBdr>
          <w:top w:val="nil"/>
          <w:left w:val="nil"/>
          <w:bottom w:val="nil"/>
          <w:right w:val="nil"/>
          <w:between w:val="nil"/>
        </w:pBdr>
        <w:spacing w:line="276" w:lineRule="auto"/>
        <w:ind w:left="567" w:firstLine="567"/>
        <w:jc w:val="both"/>
        <w:rPr>
          <w:color w:val="000000"/>
        </w:rPr>
      </w:pPr>
      <w:r w:rsidRPr="00385113">
        <w:rPr>
          <w:color w:val="000000"/>
        </w:rPr>
        <w:t xml:space="preserve">Ghidul utilizatorului actualizat (în limba română); </w:t>
      </w:r>
    </w:p>
    <w:p w14:paraId="27F04E71" w14:textId="77777777" w:rsidR="006A633D" w:rsidRPr="00385113" w:rsidRDefault="006A633D" w:rsidP="006759AE">
      <w:pPr>
        <w:numPr>
          <w:ilvl w:val="0"/>
          <w:numId w:val="81"/>
        </w:numPr>
        <w:pBdr>
          <w:top w:val="nil"/>
          <w:left w:val="nil"/>
          <w:bottom w:val="nil"/>
          <w:right w:val="nil"/>
          <w:between w:val="nil"/>
        </w:pBdr>
        <w:spacing w:line="276" w:lineRule="auto"/>
        <w:ind w:left="567" w:firstLine="567"/>
        <w:jc w:val="both"/>
        <w:rPr>
          <w:color w:val="000000"/>
        </w:rPr>
      </w:pPr>
      <w:r w:rsidRPr="00385113">
        <w:rPr>
          <w:color w:val="000000"/>
        </w:rPr>
        <w:lastRenderedPageBreak/>
        <w:t xml:space="preserve">Codul sursă actualizat (suport electronic), cu toate bibliotecile și instrumentele necesare compilării componentelor sistemului; </w:t>
      </w:r>
    </w:p>
    <w:p w14:paraId="48FE16DF" w14:textId="77777777" w:rsidR="006A633D" w:rsidRPr="00385113" w:rsidRDefault="006A633D" w:rsidP="006759AE">
      <w:pPr>
        <w:numPr>
          <w:ilvl w:val="0"/>
          <w:numId w:val="81"/>
        </w:numPr>
        <w:pBdr>
          <w:top w:val="nil"/>
          <w:left w:val="nil"/>
          <w:bottom w:val="nil"/>
          <w:right w:val="nil"/>
          <w:between w:val="nil"/>
        </w:pBdr>
        <w:spacing w:line="276" w:lineRule="auto"/>
        <w:ind w:left="567" w:firstLine="567"/>
        <w:jc w:val="both"/>
        <w:rPr>
          <w:color w:val="000000"/>
        </w:rPr>
      </w:pPr>
      <w:r w:rsidRPr="00385113">
        <w:rPr>
          <w:color w:val="000000"/>
        </w:rPr>
        <w:t xml:space="preserve">Procesul verbal de testare de calificare (în limba română); </w:t>
      </w:r>
    </w:p>
    <w:p w14:paraId="56C05056" w14:textId="77777777" w:rsidR="006A633D" w:rsidRPr="00385113" w:rsidRDefault="006A633D" w:rsidP="006759AE">
      <w:pPr>
        <w:numPr>
          <w:ilvl w:val="0"/>
          <w:numId w:val="81"/>
        </w:numPr>
        <w:pBdr>
          <w:top w:val="nil"/>
          <w:left w:val="nil"/>
          <w:bottom w:val="nil"/>
          <w:right w:val="nil"/>
          <w:between w:val="nil"/>
        </w:pBdr>
        <w:spacing w:line="276" w:lineRule="auto"/>
        <w:ind w:left="567" w:firstLine="567"/>
        <w:jc w:val="both"/>
        <w:rPr>
          <w:color w:val="000000"/>
        </w:rPr>
      </w:pPr>
      <w:r w:rsidRPr="00385113">
        <w:rPr>
          <w:color w:val="000000"/>
        </w:rPr>
        <w:t>Actul de predare - primire (în limba română).</w:t>
      </w:r>
    </w:p>
    <w:p w14:paraId="2AD6DF97" w14:textId="77777777" w:rsidR="006A633D" w:rsidRPr="00385113" w:rsidRDefault="006A633D" w:rsidP="006759AE">
      <w:pPr>
        <w:numPr>
          <w:ilvl w:val="0"/>
          <w:numId w:val="84"/>
        </w:numPr>
        <w:pBdr>
          <w:top w:val="nil"/>
          <w:left w:val="nil"/>
          <w:bottom w:val="nil"/>
          <w:right w:val="nil"/>
          <w:between w:val="nil"/>
        </w:pBdr>
        <w:spacing w:line="276" w:lineRule="auto"/>
        <w:ind w:left="1276" w:hanging="567"/>
        <w:jc w:val="both"/>
        <w:rPr>
          <w:color w:val="000000"/>
        </w:rPr>
      </w:pPr>
      <w:r w:rsidRPr="00385113">
        <w:rPr>
          <w:color w:val="000000"/>
        </w:rPr>
        <w:t xml:space="preserve">Beneficiarul este în drept să verifice (testeze) funcționalitățile noi ale sistemului, predate de către Prestator, în conformitate cu procedurile stipulate în contract. </w:t>
      </w:r>
    </w:p>
    <w:p w14:paraId="104C705C" w14:textId="77777777" w:rsidR="006A633D" w:rsidRPr="00385113" w:rsidRDefault="006A633D" w:rsidP="006759AE">
      <w:pPr>
        <w:numPr>
          <w:ilvl w:val="0"/>
          <w:numId w:val="84"/>
        </w:numPr>
        <w:pBdr>
          <w:top w:val="nil"/>
          <w:left w:val="nil"/>
          <w:bottom w:val="nil"/>
          <w:right w:val="nil"/>
          <w:between w:val="nil"/>
        </w:pBdr>
        <w:spacing w:line="276" w:lineRule="auto"/>
        <w:ind w:left="1276" w:hanging="567"/>
        <w:jc w:val="both"/>
        <w:rPr>
          <w:color w:val="000000"/>
        </w:rPr>
      </w:pPr>
      <w:r w:rsidRPr="00385113">
        <w:rPr>
          <w:color w:val="000000"/>
        </w:rPr>
        <w:t xml:space="preserve">Integrarea funcționalităților noi în mediul de producere se va efectua de către Beneficiar, și/sau de către Prestator cu aprobarea Beneficiarului. Responsabilitatea pentru funcționarea mediului de producere o va purta Beneficiarul. </w:t>
      </w:r>
    </w:p>
    <w:p w14:paraId="5F7F3E5B" w14:textId="77777777" w:rsidR="006A633D" w:rsidRPr="00385113" w:rsidRDefault="006A633D" w:rsidP="006759AE">
      <w:pPr>
        <w:numPr>
          <w:ilvl w:val="0"/>
          <w:numId w:val="84"/>
        </w:numPr>
        <w:pBdr>
          <w:top w:val="nil"/>
          <w:left w:val="nil"/>
          <w:bottom w:val="nil"/>
          <w:right w:val="nil"/>
          <w:between w:val="nil"/>
        </w:pBdr>
        <w:spacing w:line="276" w:lineRule="auto"/>
        <w:ind w:left="1276" w:hanging="567"/>
        <w:jc w:val="both"/>
        <w:rPr>
          <w:color w:val="000000"/>
        </w:rPr>
      </w:pPr>
      <w:r w:rsidRPr="00385113">
        <w:rPr>
          <w:color w:val="000000"/>
        </w:rPr>
        <w:t xml:space="preserve">Beneficiarul și Prestatorul se vor obliga să se informeze reciproc despre orice modificări aduse sistemului atât prin funcționalitățile suplimentare integrate, cit și prin alte modificări cum ar fi dar fără a se limita la cele de administrare a sistemului (găzduire pe servere, adrese IP, resurse hardware alocate etc. Informarea se va face în scopul excluderii unor lacune în comunicare ce va putea periclita buna funcționare a sistemului. În baza nevoilor operaționale, Beneficiarul poate solicita Prestatorului consultanță în formă de răspunsuri scrise la întrebările cu privire la modulele SIME. Beneficiarul își păstrează dreptul de proprietate asupra aplicației indiferent de îmbunătățirile aduse acesteia pe parcursul desfășurării contractului. </w:t>
      </w:r>
    </w:p>
    <w:p w14:paraId="2F880718" w14:textId="77777777" w:rsidR="006A633D" w:rsidRPr="00385113" w:rsidRDefault="006A633D" w:rsidP="006A633D">
      <w:pPr>
        <w:spacing w:line="276" w:lineRule="auto"/>
        <w:ind w:left="426"/>
        <w:outlineLvl w:val="1"/>
        <w:rPr>
          <w:b/>
        </w:rPr>
      </w:pPr>
    </w:p>
    <w:p w14:paraId="1084FBFD" w14:textId="77777777" w:rsidR="006A633D" w:rsidRPr="00385113" w:rsidRDefault="006A633D" w:rsidP="006759AE">
      <w:pPr>
        <w:numPr>
          <w:ilvl w:val="1"/>
          <w:numId w:val="35"/>
        </w:numPr>
        <w:spacing w:line="276" w:lineRule="auto"/>
        <w:ind w:left="426" w:hanging="426"/>
        <w:outlineLvl w:val="1"/>
        <w:rPr>
          <w:b/>
        </w:rPr>
      </w:pPr>
      <w:bookmarkStart w:id="139" w:name="_Toc220483775"/>
      <w:r w:rsidRPr="00385113">
        <w:rPr>
          <w:b/>
        </w:rPr>
        <w:t>Alte cerințe și reguli privind prestarea serviciilor</w:t>
      </w:r>
      <w:bookmarkEnd w:id="139"/>
    </w:p>
    <w:p w14:paraId="58C3CB56" w14:textId="77777777" w:rsidR="006A633D" w:rsidRPr="00385113" w:rsidRDefault="006A633D" w:rsidP="006A633D">
      <w:pPr>
        <w:spacing w:line="276" w:lineRule="auto"/>
        <w:ind w:left="426"/>
        <w:outlineLvl w:val="1"/>
        <w:rPr>
          <w:b/>
        </w:rPr>
      </w:pPr>
    </w:p>
    <w:p w14:paraId="6A5C8572" w14:textId="77777777" w:rsidR="006A633D" w:rsidRPr="00385113" w:rsidRDefault="006A633D" w:rsidP="006A633D">
      <w:pPr>
        <w:spacing w:line="276" w:lineRule="auto"/>
        <w:ind w:firstLine="709"/>
        <w:jc w:val="both"/>
        <w:rPr>
          <w:i/>
        </w:rPr>
      </w:pPr>
      <w:r w:rsidRPr="00385113">
        <w:rPr>
          <w:i/>
        </w:rPr>
        <w:t>Reguli față de procesul de aplicare a modificărilor:</w:t>
      </w:r>
    </w:p>
    <w:p w14:paraId="7A785322" w14:textId="77777777" w:rsidR="006A633D" w:rsidRPr="00385113" w:rsidRDefault="006A633D" w:rsidP="006A633D">
      <w:pPr>
        <w:spacing w:line="276" w:lineRule="auto"/>
        <w:ind w:firstLine="709"/>
        <w:jc w:val="both"/>
      </w:pPr>
      <w:r w:rsidRPr="00385113">
        <w:t xml:space="preserve">Prestatorul poate, la necesitate, implementa modificări de infrastructură sau funcționale aferente sistemelor informatice supuse mentenanței. Fiecare acțiune de modificare a codului sursă, cu excepția celor urgente, neefectuarea imediată a cărora poate duce la indisponibilitatea serviciilor sau poate afecta funcționarea acestora, va fi coordonată în prealabil cu Beneficiarul. Pentru fiecare lucrare de modificare va fi elaborat planul de aplicare a modificărilor care va include: </w:t>
      </w:r>
    </w:p>
    <w:p w14:paraId="751A2EB1" w14:textId="77777777" w:rsidR="006A633D" w:rsidRPr="00385113" w:rsidRDefault="006A633D" w:rsidP="006759AE">
      <w:pPr>
        <w:numPr>
          <w:ilvl w:val="1"/>
          <w:numId w:val="94"/>
        </w:numPr>
        <w:pBdr>
          <w:top w:val="nil"/>
          <w:left w:val="nil"/>
          <w:bottom w:val="nil"/>
          <w:right w:val="nil"/>
          <w:between w:val="nil"/>
        </w:pBdr>
        <w:spacing w:line="276" w:lineRule="auto"/>
        <w:ind w:left="851" w:hanging="284"/>
        <w:jc w:val="both"/>
        <w:rPr>
          <w:color w:val="000000"/>
        </w:rPr>
      </w:pPr>
      <w:r w:rsidRPr="00385113">
        <w:rPr>
          <w:color w:val="000000"/>
        </w:rPr>
        <w:t xml:space="preserve">Descrierea modificărilor aplicate, modulele și componentele afectate; </w:t>
      </w:r>
    </w:p>
    <w:p w14:paraId="087E3982" w14:textId="77777777" w:rsidR="006A633D" w:rsidRPr="00385113" w:rsidRDefault="006A633D" w:rsidP="006759AE">
      <w:pPr>
        <w:numPr>
          <w:ilvl w:val="1"/>
          <w:numId w:val="94"/>
        </w:numPr>
        <w:pBdr>
          <w:top w:val="nil"/>
          <w:left w:val="nil"/>
          <w:bottom w:val="nil"/>
          <w:right w:val="nil"/>
          <w:between w:val="nil"/>
        </w:pBdr>
        <w:spacing w:line="276" w:lineRule="auto"/>
        <w:ind w:left="851" w:hanging="284"/>
        <w:jc w:val="both"/>
        <w:rPr>
          <w:color w:val="000000"/>
        </w:rPr>
      </w:pPr>
      <w:r w:rsidRPr="00385113">
        <w:rPr>
          <w:color w:val="000000"/>
        </w:rPr>
        <w:t>Planul detaliat de efectuare a lucrărilor cu indicarea: termenilor, consecutivitatea, acțiunile și persoanelor responsabile, lista și locația versiunilor noi, planul de efectuare a copiilor de rezervă, activitățile de testare a succesului aplicării modificărilor;</w:t>
      </w:r>
    </w:p>
    <w:p w14:paraId="6D70F7C8" w14:textId="77777777" w:rsidR="006A633D" w:rsidRPr="00385113" w:rsidRDefault="006A633D" w:rsidP="006759AE">
      <w:pPr>
        <w:numPr>
          <w:ilvl w:val="1"/>
          <w:numId w:val="94"/>
        </w:numPr>
        <w:pBdr>
          <w:top w:val="nil"/>
          <w:left w:val="nil"/>
          <w:bottom w:val="nil"/>
          <w:right w:val="nil"/>
          <w:between w:val="nil"/>
        </w:pBdr>
        <w:spacing w:line="276" w:lineRule="auto"/>
        <w:ind w:left="851" w:hanging="284"/>
        <w:jc w:val="both"/>
        <w:rPr>
          <w:color w:val="000000"/>
        </w:rPr>
      </w:pPr>
      <w:r w:rsidRPr="00385113">
        <w:rPr>
          <w:color w:val="000000"/>
        </w:rPr>
        <w:t xml:space="preserve">Planul de rezervă în caz de insucces care conține algoritmul de revenire la versiunea anterioare, restabilirea sistemului informatic (modulul) din backup, sau soluție alternativă de asigurare a disponibilității serviciilor pe perioada soluționării incidentului. </w:t>
      </w:r>
    </w:p>
    <w:p w14:paraId="21DE9F68" w14:textId="77777777" w:rsidR="006A633D" w:rsidRPr="00385113" w:rsidRDefault="006A633D" w:rsidP="006A633D">
      <w:pPr>
        <w:spacing w:line="276" w:lineRule="auto"/>
        <w:ind w:firstLine="709"/>
        <w:jc w:val="both"/>
      </w:pPr>
      <w:r w:rsidRPr="00385113">
        <w:t>Aceste modificări pot necesita testarea prealabilă implementării în mediul de producție. Prestatorul va notifica cu 2 zile în avans despre necesitatea efectuării testelor în mediul de testare și va comunica Planul de testare Beneficiarului. Beneficiarul este responsabil să participe la testele inițiate de Prestator, conform Planului de testare.</w:t>
      </w:r>
    </w:p>
    <w:p w14:paraId="7496140C" w14:textId="77777777" w:rsidR="006A633D" w:rsidRPr="00385113" w:rsidRDefault="006A633D" w:rsidP="006A633D">
      <w:pPr>
        <w:spacing w:line="276" w:lineRule="auto"/>
        <w:ind w:firstLine="709"/>
        <w:jc w:val="both"/>
      </w:pPr>
      <w:r w:rsidRPr="00385113">
        <w:t xml:space="preserve">Lucrările de aplicare a modificărilor vor fi efectuate de către Prestator cu impact minim asupra parametrilor de funcționalitate și disponibilitate a Serviciilor. </w:t>
      </w:r>
    </w:p>
    <w:p w14:paraId="3C8C0433" w14:textId="77777777" w:rsidR="006A633D" w:rsidRPr="00385113" w:rsidRDefault="006A633D" w:rsidP="006A633D">
      <w:pPr>
        <w:spacing w:line="276" w:lineRule="auto"/>
        <w:ind w:firstLine="709"/>
        <w:jc w:val="both"/>
      </w:pPr>
      <w:r w:rsidRPr="00385113">
        <w:lastRenderedPageBreak/>
        <w:t>În cazul apariției neconcordanței specificației funcționale, Prestatorul se obligă să notifice în scris cu prezentarea descrierii detaliate a soluțiilor pentru înlăturarea neconcordanței.</w:t>
      </w:r>
    </w:p>
    <w:p w14:paraId="6289EB79" w14:textId="77777777" w:rsidR="006A633D" w:rsidRPr="00385113" w:rsidRDefault="006A633D" w:rsidP="006A633D">
      <w:pPr>
        <w:spacing w:line="276" w:lineRule="auto"/>
        <w:ind w:firstLine="709"/>
        <w:jc w:val="both"/>
        <w:rPr>
          <w:i/>
        </w:rPr>
      </w:pPr>
      <w:r w:rsidRPr="00385113">
        <w:rPr>
          <w:i/>
        </w:rPr>
        <w:t xml:space="preserve">Documentația tehnică </w:t>
      </w:r>
    </w:p>
    <w:p w14:paraId="601B5DB7" w14:textId="77777777" w:rsidR="006A633D" w:rsidRPr="00385113" w:rsidRDefault="006A633D" w:rsidP="006A633D">
      <w:pPr>
        <w:spacing w:line="276" w:lineRule="auto"/>
        <w:ind w:firstLine="709"/>
        <w:jc w:val="both"/>
      </w:pPr>
      <w:r w:rsidRPr="00385113">
        <w:t>Prestatorul menține în stare actuală documentația tehnică aferentă sistemelor informatice (modulelor). Documentația conține suficientă informație pentru ca orice echipă de dezvoltatori soft/administratori terți să poată prelua serviciile de mentenanță. Prestatorul va notifica Beneficiarul despre noile versiuni și modificările importante, la documentația tehnică aferentă sistemelor informatice destinată Beneficiarului.</w:t>
      </w:r>
    </w:p>
    <w:p w14:paraId="14E730BE" w14:textId="77777777" w:rsidR="006A633D" w:rsidRPr="00385113" w:rsidRDefault="006A633D" w:rsidP="006A633D">
      <w:pPr>
        <w:spacing w:line="276" w:lineRule="auto"/>
        <w:ind w:firstLine="709"/>
        <w:rPr>
          <w:i/>
        </w:rPr>
      </w:pPr>
      <w:r w:rsidRPr="00385113">
        <w:rPr>
          <w:i/>
        </w:rPr>
        <w:t xml:space="preserve">Mediul de test </w:t>
      </w:r>
    </w:p>
    <w:p w14:paraId="044594C9" w14:textId="77777777" w:rsidR="006A633D" w:rsidRPr="00385113" w:rsidRDefault="006A633D" w:rsidP="006A633D">
      <w:pPr>
        <w:spacing w:line="276" w:lineRule="auto"/>
        <w:ind w:firstLine="709"/>
        <w:jc w:val="both"/>
      </w:pPr>
      <w:r w:rsidRPr="00385113">
        <w:t xml:space="preserve">Pentru efectuarea testărilor funcționale ale modulelor supuse mentenanței, Prestatorul va desfășura în locul indicat de Beneficiar un mediu de test. Mediul de test va putea fi utilizat de Beneficiar în următoarele cazuri: </w:t>
      </w:r>
    </w:p>
    <w:p w14:paraId="7C69997D" w14:textId="77777777" w:rsidR="006A633D" w:rsidRPr="00385113" w:rsidRDefault="006A633D" w:rsidP="006759AE">
      <w:pPr>
        <w:numPr>
          <w:ilvl w:val="0"/>
          <w:numId w:val="34"/>
        </w:numPr>
        <w:pBdr>
          <w:top w:val="nil"/>
          <w:left w:val="nil"/>
          <w:bottom w:val="nil"/>
          <w:right w:val="nil"/>
          <w:between w:val="nil"/>
        </w:pBdr>
        <w:spacing w:line="276" w:lineRule="auto"/>
        <w:ind w:left="1276" w:hanging="567"/>
        <w:jc w:val="both"/>
        <w:rPr>
          <w:color w:val="000000"/>
        </w:rPr>
      </w:pPr>
      <w:r w:rsidRPr="00385113">
        <w:rPr>
          <w:color w:val="000000"/>
        </w:rPr>
        <w:t xml:space="preserve">la apariția unor probleme semnificative în mediul de producție. În aceste situații, utilizarea mediului de testare poate fi solicitată atât de Beneficiar, cât și de Prestator; </w:t>
      </w:r>
    </w:p>
    <w:p w14:paraId="7A3252A2" w14:textId="77777777" w:rsidR="006A633D" w:rsidRPr="00385113" w:rsidRDefault="006A633D" w:rsidP="006759AE">
      <w:pPr>
        <w:numPr>
          <w:ilvl w:val="0"/>
          <w:numId w:val="34"/>
        </w:numPr>
        <w:pBdr>
          <w:top w:val="nil"/>
          <w:left w:val="nil"/>
          <w:bottom w:val="nil"/>
          <w:right w:val="nil"/>
          <w:between w:val="nil"/>
        </w:pBdr>
        <w:spacing w:line="276" w:lineRule="auto"/>
        <w:ind w:left="1276" w:hanging="567"/>
        <w:jc w:val="both"/>
        <w:rPr>
          <w:color w:val="000000"/>
        </w:rPr>
      </w:pPr>
      <w:r w:rsidRPr="00385113">
        <w:rPr>
          <w:color w:val="000000"/>
        </w:rPr>
        <w:t>la implementarea modificărilor importante pentru sistemele informatice supuse mentenanței și testarea lor prealabilă pe mediul de test.</w:t>
      </w:r>
    </w:p>
    <w:p w14:paraId="7799055D" w14:textId="77777777" w:rsidR="006A633D" w:rsidRPr="00385113" w:rsidRDefault="006A633D" w:rsidP="006A633D">
      <w:pPr>
        <w:spacing w:line="276" w:lineRule="auto"/>
        <w:ind w:firstLine="709"/>
        <w:jc w:val="both"/>
      </w:pPr>
      <w:r w:rsidRPr="00385113">
        <w:t xml:space="preserve">Accesarea sistemelor informatice în mediul de testare se face în bază de canale securizate prin autentificarea similară cu mediul de producție. </w:t>
      </w:r>
    </w:p>
    <w:p w14:paraId="446FAC02" w14:textId="77777777" w:rsidR="006A633D" w:rsidRPr="00385113" w:rsidRDefault="006A633D" w:rsidP="006A633D">
      <w:pPr>
        <w:spacing w:line="276" w:lineRule="auto"/>
        <w:ind w:firstLine="709"/>
        <w:jc w:val="both"/>
        <w:rPr>
          <w:i/>
        </w:rPr>
      </w:pPr>
      <w:r w:rsidRPr="00385113">
        <w:rPr>
          <w:i/>
        </w:rPr>
        <w:t xml:space="preserve">Raportarea privind nivelul serviciilor </w:t>
      </w:r>
    </w:p>
    <w:p w14:paraId="0B269FDF" w14:textId="77777777" w:rsidR="006A633D" w:rsidRPr="00385113" w:rsidRDefault="006A633D" w:rsidP="006A633D">
      <w:pPr>
        <w:spacing w:line="276" w:lineRule="auto"/>
        <w:ind w:firstLine="709"/>
        <w:jc w:val="both"/>
      </w:pPr>
      <w:r w:rsidRPr="00385113">
        <w:t xml:space="preserve">Părțile vor opta pentru prestarea transparentă a serviciilor. În acest scop, Prestatorul va prezenta cu regularitate Beneficiarului rapoarte privind conținutul și nivelul serviciilor. Beneficiarul va formula propuneri privind conținutul rapoartelor de monitorizare a serviciilor. </w:t>
      </w:r>
    </w:p>
    <w:p w14:paraId="63CFEB00" w14:textId="77777777" w:rsidR="006A633D" w:rsidRPr="00385113" w:rsidRDefault="006A633D" w:rsidP="006A633D">
      <w:pPr>
        <w:spacing w:line="276" w:lineRule="auto"/>
        <w:ind w:firstLine="709"/>
        <w:jc w:val="both"/>
      </w:pPr>
      <w:r w:rsidRPr="00385113">
        <w:t xml:space="preserve">Structura rapoartelor respective este stabilită de Prestator. </w:t>
      </w:r>
    </w:p>
    <w:p w14:paraId="3A7759A9" w14:textId="77777777" w:rsidR="006A633D" w:rsidRPr="00385113" w:rsidRDefault="006A633D" w:rsidP="006A633D">
      <w:pPr>
        <w:spacing w:line="276" w:lineRule="auto"/>
        <w:ind w:firstLine="709"/>
        <w:jc w:val="both"/>
      </w:pPr>
      <w:r w:rsidRPr="00385113">
        <w:t>Rapoartele prezentate, regularitatea și modalitatea de prezentare a acestora, este stabilită de către Beneficiar în momentul semnării contractului între Părți.</w:t>
      </w:r>
    </w:p>
    <w:p w14:paraId="0FB76923" w14:textId="77777777" w:rsidR="006A633D" w:rsidRPr="00385113" w:rsidRDefault="006A633D" w:rsidP="006A633D">
      <w:pPr>
        <w:spacing w:line="276" w:lineRule="auto"/>
        <w:ind w:firstLine="709"/>
        <w:jc w:val="both"/>
        <w:rPr>
          <w:i/>
        </w:rPr>
      </w:pPr>
      <w:r w:rsidRPr="00385113">
        <w:rPr>
          <w:i/>
        </w:rPr>
        <w:t xml:space="preserve">Securitatea informației </w:t>
      </w:r>
    </w:p>
    <w:p w14:paraId="0A4914CC" w14:textId="77777777" w:rsidR="006A633D" w:rsidRPr="00385113" w:rsidRDefault="006A633D" w:rsidP="006A633D">
      <w:pPr>
        <w:spacing w:line="276" w:lineRule="auto"/>
        <w:ind w:firstLine="709"/>
        <w:jc w:val="both"/>
      </w:pPr>
      <w:r w:rsidRPr="00385113">
        <w:t xml:space="preserve">Părțile agreează de comun acord să conlucreze și să coopereze în vederea gestiunii proactive a riscurilor de securitate a informației ce pot afecta serviciile Prestatorului și sistemele Beneficiarului, dependente de serviciile Prestatorului. </w:t>
      </w:r>
    </w:p>
    <w:p w14:paraId="30AF889D" w14:textId="77777777" w:rsidR="006A633D" w:rsidRPr="00385113" w:rsidRDefault="006A633D" w:rsidP="006A633D">
      <w:pPr>
        <w:spacing w:line="276" w:lineRule="auto"/>
        <w:ind w:firstLine="709"/>
        <w:jc w:val="both"/>
      </w:pPr>
      <w:r w:rsidRPr="00385113">
        <w:t xml:space="preserve">Prestatorul este responsabil pentru securitatea tehnologică și funcțională a modulelor informatice supuse mentenanței, în limitele sarcinilor de mentenanță îndeplinite. Beneficiarul este responsabil pentru utilizarea securizată a serviciilor oferite de Prestator. </w:t>
      </w:r>
    </w:p>
    <w:p w14:paraId="5918B2D8" w14:textId="77777777" w:rsidR="006A633D" w:rsidRPr="00385113" w:rsidRDefault="006A633D" w:rsidP="006A633D">
      <w:pPr>
        <w:spacing w:line="276" w:lineRule="auto"/>
        <w:ind w:firstLine="709"/>
        <w:jc w:val="both"/>
      </w:pPr>
      <w:r w:rsidRPr="00385113">
        <w:t xml:space="preserve">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 </w:t>
      </w:r>
    </w:p>
    <w:p w14:paraId="2391F112" w14:textId="77777777" w:rsidR="006A633D" w:rsidRPr="00385113" w:rsidRDefault="006A633D" w:rsidP="006A633D">
      <w:pPr>
        <w:spacing w:line="276" w:lineRule="auto"/>
        <w:ind w:firstLine="709"/>
        <w:jc w:val="both"/>
      </w:pPr>
      <w:r w:rsidRPr="00385113">
        <w:t xml:space="preserve">La solicitarea Beneficiarului, Presatorul va întreprinde acțiunile de rigoare în scopul colectării și conservării probelor ce pot fi necesare la investigarea incidentului și la probarea juridică a responsabilității pentru incident. </w:t>
      </w:r>
    </w:p>
    <w:p w14:paraId="30DA08E5" w14:textId="77777777" w:rsidR="006A633D" w:rsidRPr="00385113" w:rsidRDefault="006A633D" w:rsidP="006A633D">
      <w:pPr>
        <w:spacing w:line="276" w:lineRule="auto"/>
        <w:ind w:firstLine="709"/>
        <w:jc w:val="both"/>
      </w:pPr>
      <w:r w:rsidRPr="00385113">
        <w:t>După soluționarea unui incident de securitate, părțile vor întocmi rapoarte individuale privind gestiunea incidentului. De comun acord vor întocmi un plan de acțiuni pentru prevenirea repetării incidentelor similare.</w:t>
      </w:r>
    </w:p>
    <w:p w14:paraId="37940C5D" w14:textId="77777777" w:rsidR="006A633D" w:rsidRPr="00385113" w:rsidRDefault="006A633D" w:rsidP="006A633D">
      <w:pPr>
        <w:spacing w:line="276" w:lineRule="auto"/>
        <w:ind w:firstLine="567"/>
        <w:jc w:val="both"/>
      </w:pPr>
    </w:p>
    <w:p w14:paraId="45AB1717" w14:textId="77777777" w:rsidR="006A633D" w:rsidRPr="00385113" w:rsidRDefault="006A633D" w:rsidP="006759AE">
      <w:pPr>
        <w:numPr>
          <w:ilvl w:val="0"/>
          <w:numId w:val="35"/>
        </w:numPr>
        <w:spacing w:line="276" w:lineRule="auto"/>
        <w:ind w:left="426" w:hanging="426"/>
        <w:contextualSpacing/>
        <w:outlineLvl w:val="0"/>
      </w:pPr>
      <w:bookmarkStart w:id="140" w:name="_Toc220483776"/>
      <w:r w:rsidRPr="00385113">
        <w:rPr>
          <w:b/>
          <w:bCs/>
        </w:rPr>
        <w:t>Cerințe față de ofertant și calificarea personalului</w:t>
      </w:r>
      <w:bookmarkEnd w:id="140"/>
      <w:r w:rsidRPr="00385113">
        <w:rPr>
          <w:b/>
          <w:bCs/>
        </w:rPr>
        <w:t xml:space="preserve"> </w:t>
      </w:r>
      <w:r w:rsidRPr="00385113">
        <w:t xml:space="preserve"> </w:t>
      </w:r>
    </w:p>
    <w:p w14:paraId="4FA195E3" w14:textId="77777777" w:rsidR="006A633D" w:rsidRPr="00385113" w:rsidRDefault="006A633D" w:rsidP="006759AE">
      <w:pPr>
        <w:numPr>
          <w:ilvl w:val="0"/>
          <w:numId w:val="38"/>
        </w:numPr>
        <w:spacing w:line="276" w:lineRule="auto"/>
        <w:contextualSpacing/>
        <w:rPr>
          <w:rFonts w:eastAsiaTheme="minorHAnsi"/>
          <w:b/>
          <w:bCs/>
          <w:color w:val="FFFFFF"/>
        </w:rPr>
      </w:pPr>
      <w:r w:rsidRPr="00385113">
        <w:rPr>
          <w:rFonts w:eastAsiaTheme="minorHAnsi"/>
          <w:b/>
          <w:bCs/>
          <w:color w:val="FFFFFF"/>
        </w:rPr>
        <w:lastRenderedPageBreak/>
        <w:t>PERFECTARE A OFERTELOR</w:t>
      </w:r>
    </w:p>
    <w:p w14:paraId="04FFF8B7" w14:textId="77777777" w:rsidR="006A633D" w:rsidRPr="00385113" w:rsidRDefault="006A633D" w:rsidP="006A633D">
      <w:pPr>
        <w:spacing w:line="276" w:lineRule="auto"/>
        <w:ind w:firstLine="708"/>
        <w:rPr>
          <w:b/>
        </w:rPr>
      </w:pPr>
      <w:r w:rsidRPr="00385113">
        <w:rPr>
          <w:b/>
        </w:rPr>
        <w:t>Criterii de eligibilitate:</w:t>
      </w:r>
    </w:p>
    <w:p w14:paraId="6AF53063" w14:textId="77777777" w:rsidR="006A633D" w:rsidRPr="00385113" w:rsidRDefault="006A633D" w:rsidP="006A633D">
      <w:pPr>
        <w:spacing w:line="276" w:lineRule="auto"/>
        <w:ind w:firstLine="708"/>
        <w:rPr>
          <w:b/>
        </w:rPr>
      </w:pPr>
    </w:p>
    <w:tbl>
      <w:tblPr>
        <w:tblW w:w="9939"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1"/>
        <w:gridCol w:w="2144"/>
        <w:gridCol w:w="5684"/>
      </w:tblGrid>
      <w:tr w:rsidR="006A633D" w:rsidRPr="00385113" w14:paraId="5DFC0257" w14:textId="77777777" w:rsidTr="006A633D">
        <w:tc>
          <w:tcPr>
            <w:tcW w:w="2111" w:type="dxa"/>
          </w:tcPr>
          <w:p w14:paraId="5B4E30BC" w14:textId="77777777" w:rsidR="006A633D" w:rsidRPr="00385113" w:rsidRDefault="006A633D" w:rsidP="006A633D">
            <w:pPr>
              <w:spacing w:line="276" w:lineRule="auto"/>
              <w:jc w:val="center"/>
              <w:rPr>
                <w:b/>
              </w:rPr>
            </w:pPr>
            <w:r w:rsidRPr="00385113">
              <w:rPr>
                <w:b/>
              </w:rPr>
              <w:t>Identificator</w:t>
            </w:r>
          </w:p>
        </w:tc>
        <w:tc>
          <w:tcPr>
            <w:tcW w:w="2144" w:type="dxa"/>
          </w:tcPr>
          <w:p w14:paraId="61B0965A" w14:textId="77777777" w:rsidR="006A633D" w:rsidRPr="00385113" w:rsidRDefault="006A633D" w:rsidP="006A633D">
            <w:pPr>
              <w:spacing w:line="276" w:lineRule="auto"/>
              <w:jc w:val="center"/>
              <w:rPr>
                <w:b/>
              </w:rPr>
            </w:pPr>
            <w:r w:rsidRPr="00385113">
              <w:rPr>
                <w:b/>
              </w:rPr>
              <w:t>Obligativitate</w:t>
            </w:r>
          </w:p>
        </w:tc>
        <w:tc>
          <w:tcPr>
            <w:tcW w:w="5684" w:type="dxa"/>
          </w:tcPr>
          <w:p w14:paraId="4E84F6C7" w14:textId="77777777" w:rsidR="006A633D" w:rsidRPr="00385113" w:rsidRDefault="006A633D" w:rsidP="006A633D">
            <w:pPr>
              <w:spacing w:line="276" w:lineRule="auto"/>
              <w:jc w:val="center"/>
              <w:rPr>
                <w:b/>
              </w:rPr>
            </w:pPr>
            <w:r w:rsidRPr="00385113">
              <w:rPr>
                <w:b/>
              </w:rPr>
              <w:t>Criterii de eligibilitate</w:t>
            </w:r>
          </w:p>
        </w:tc>
      </w:tr>
      <w:tr w:rsidR="006A633D" w:rsidRPr="00385113" w14:paraId="1714C415" w14:textId="77777777" w:rsidTr="006A633D">
        <w:tc>
          <w:tcPr>
            <w:tcW w:w="2111" w:type="dxa"/>
          </w:tcPr>
          <w:p w14:paraId="27F2997A" w14:textId="77777777" w:rsidR="006A633D" w:rsidRPr="00385113" w:rsidRDefault="006A633D" w:rsidP="006A633D">
            <w:pPr>
              <w:spacing w:line="276" w:lineRule="auto"/>
              <w:jc w:val="center"/>
            </w:pPr>
            <w:r w:rsidRPr="00385113">
              <w:t>Cerința 1</w:t>
            </w:r>
          </w:p>
        </w:tc>
        <w:tc>
          <w:tcPr>
            <w:tcW w:w="2144" w:type="dxa"/>
          </w:tcPr>
          <w:p w14:paraId="20F696F1" w14:textId="77777777" w:rsidR="006A633D" w:rsidRPr="00385113" w:rsidRDefault="006A633D" w:rsidP="006A633D">
            <w:pPr>
              <w:spacing w:line="276" w:lineRule="auto"/>
              <w:jc w:val="center"/>
            </w:pPr>
            <w:r w:rsidRPr="00385113">
              <w:t>mandatoriu</w:t>
            </w:r>
          </w:p>
        </w:tc>
        <w:tc>
          <w:tcPr>
            <w:tcW w:w="5684" w:type="dxa"/>
          </w:tcPr>
          <w:p w14:paraId="2F09692E" w14:textId="77777777" w:rsidR="006A633D" w:rsidRPr="00385113" w:rsidRDefault="006A633D" w:rsidP="006A633D">
            <w:pPr>
              <w:spacing w:line="276" w:lineRule="auto"/>
              <w:jc w:val="both"/>
            </w:pPr>
            <w:r w:rsidRPr="00385113">
              <w:t>Experiență în dezvoltarea, implementarea și mentenanța sistemelor informaționale de importanță statală în domeniul educațional cu specificul operării cu datele cu caracter personal (la nivel național) cu o experiență în domeniu de minim 3 ani. Se vor descrie succint (Proiectul, Data implementării, Beneficiarul, Descriere succintă, Stiva tehnologică), minimum 3 proiecte similare în stiva tehnologică solicitată în punctul 5.3 a prezentului document.</w:t>
            </w:r>
          </w:p>
        </w:tc>
      </w:tr>
      <w:tr w:rsidR="006A633D" w:rsidRPr="00385113" w14:paraId="702E78D5" w14:textId="77777777" w:rsidTr="006A633D">
        <w:tc>
          <w:tcPr>
            <w:tcW w:w="2111" w:type="dxa"/>
          </w:tcPr>
          <w:p w14:paraId="12B32037" w14:textId="77777777" w:rsidR="006A633D" w:rsidRPr="00385113" w:rsidRDefault="006A633D" w:rsidP="006A633D">
            <w:pPr>
              <w:spacing w:line="276" w:lineRule="auto"/>
              <w:jc w:val="center"/>
            </w:pPr>
            <w:r w:rsidRPr="00385113">
              <w:t>Cerința 2</w:t>
            </w:r>
          </w:p>
        </w:tc>
        <w:tc>
          <w:tcPr>
            <w:tcW w:w="2144" w:type="dxa"/>
          </w:tcPr>
          <w:p w14:paraId="7CE79580" w14:textId="77777777" w:rsidR="006A633D" w:rsidRPr="00385113" w:rsidRDefault="006A633D" w:rsidP="006A633D">
            <w:pPr>
              <w:spacing w:line="276" w:lineRule="auto"/>
              <w:jc w:val="center"/>
            </w:pPr>
            <w:r w:rsidRPr="00385113">
              <w:t>mandatoriu</w:t>
            </w:r>
          </w:p>
        </w:tc>
        <w:tc>
          <w:tcPr>
            <w:tcW w:w="5684" w:type="dxa"/>
          </w:tcPr>
          <w:p w14:paraId="5B5F4031" w14:textId="77777777" w:rsidR="006A633D" w:rsidRPr="00385113" w:rsidRDefault="006A633D" w:rsidP="006A633D">
            <w:pPr>
              <w:spacing w:line="276" w:lineRule="auto"/>
              <w:jc w:val="both"/>
            </w:pPr>
            <w:r w:rsidRPr="00385113">
              <w:t>Experiență în domeniul integrării serviciilor și platformelor guvernamentale MConnect, MCloud, MPass, MSign, MLog. Prezentarea listei sistemelor informatice funcționale integrate (Proiectul, Data integrării, Beneficiarul, Descriere succintă).</w:t>
            </w:r>
          </w:p>
        </w:tc>
      </w:tr>
      <w:tr w:rsidR="006A633D" w:rsidRPr="00385113" w14:paraId="2555A8CC" w14:textId="77777777" w:rsidTr="006A633D">
        <w:tc>
          <w:tcPr>
            <w:tcW w:w="2111" w:type="dxa"/>
          </w:tcPr>
          <w:p w14:paraId="41DE65D6" w14:textId="77777777" w:rsidR="006A633D" w:rsidRPr="00385113" w:rsidRDefault="006A633D" w:rsidP="006A633D">
            <w:pPr>
              <w:spacing w:line="276" w:lineRule="auto"/>
              <w:jc w:val="center"/>
            </w:pPr>
            <w:r w:rsidRPr="00385113">
              <w:t>Cerința 3</w:t>
            </w:r>
          </w:p>
        </w:tc>
        <w:tc>
          <w:tcPr>
            <w:tcW w:w="2144" w:type="dxa"/>
          </w:tcPr>
          <w:p w14:paraId="0BF5904C" w14:textId="77777777" w:rsidR="006A633D" w:rsidRPr="00385113" w:rsidRDefault="006A633D" w:rsidP="006A633D">
            <w:pPr>
              <w:spacing w:line="276" w:lineRule="auto"/>
              <w:jc w:val="center"/>
            </w:pPr>
            <w:r w:rsidRPr="00385113">
              <w:t>mandatoriu</w:t>
            </w:r>
          </w:p>
        </w:tc>
        <w:tc>
          <w:tcPr>
            <w:tcW w:w="5684" w:type="dxa"/>
          </w:tcPr>
          <w:p w14:paraId="66AD6702" w14:textId="77777777" w:rsidR="006A633D" w:rsidRPr="00385113" w:rsidRDefault="006A633D" w:rsidP="006A633D">
            <w:pPr>
              <w:spacing w:line="276" w:lineRule="auto"/>
              <w:jc w:val="both"/>
            </w:pPr>
            <w:r w:rsidRPr="00385113">
              <w:t>Experiență de integrare a bazelor de date Oracle cu alte resurse informaționale departamentale (Proiectul, Data integrării, Beneficiarul, Descriere succintă).</w:t>
            </w:r>
          </w:p>
        </w:tc>
      </w:tr>
      <w:tr w:rsidR="006A633D" w:rsidRPr="00385113" w14:paraId="22264978" w14:textId="77777777" w:rsidTr="006A633D">
        <w:tc>
          <w:tcPr>
            <w:tcW w:w="2111" w:type="dxa"/>
          </w:tcPr>
          <w:p w14:paraId="62395141" w14:textId="77777777" w:rsidR="006A633D" w:rsidRPr="00385113" w:rsidRDefault="006A633D" w:rsidP="006A633D">
            <w:pPr>
              <w:spacing w:line="276" w:lineRule="auto"/>
              <w:jc w:val="center"/>
            </w:pPr>
            <w:r w:rsidRPr="00385113">
              <w:t>Cerința 4</w:t>
            </w:r>
          </w:p>
        </w:tc>
        <w:tc>
          <w:tcPr>
            <w:tcW w:w="2144" w:type="dxa"/>
          </w:tcPr>
          <w:p w14:paraId="4BEF1ED4" w14:textId="77777777" w:rsidR="006A633D" w:rsidRPr="00385113" w:rsidRDefault="006A633D" w:rsidP="006A633D">
            <w:pPr>
              <w:spacing w:line="276" w:lineRule="auto"/>
              <w:jc w:val="center"/>
            </w:pPr>
            <w:r w:rsidRPr="00385113">
              <w:t>mandatoriu</w:t>
            </w:r>
          </w:p>
        </w:tc>
        <w:tc>
          <w:tcPr>
            <w:tcW w:w="5684" w:type="dxa"/>
          </w:tcPr>
          <w:p w14:paraId="2F7E7A4B" w14:textId="77777777" w:rsidR="006A633D" w:rsidRPr="00385113" w:rsidRDefault="006A633D" w:rsidP="006A633D">
            <w:pPr>
              <w:spacing w:line="276" w:lineRule="auto"/>
              <w:jc w:val="both"/>
            </w:pPr>
            <w:r w:rsidRPr="00385113">
              <w:t>Experiență în dezvoltarea, implementarea și mentenanța soluțiilor bazate pe tehnologia SGBD Oracle, Oracle Application Express, limbajele SQL, PL/SQL, Javascript. ((Proiectul, Data implementării, Beneficiarul, Descriere succintă, Stiva tehnologică), minimum 3 proiecte similare în stiva tehnologică solicitată în punctul 5.3 a prezentului document.)</w:t>
            </w:r>
          </w:p>
        </w:tc>
      </w:tr>
      <w:tr w:rsidR="006A633D" w:rsidRPr="00385113" w14:paraId="4694EDF1" w14:textId="77777777" w:rsidTr="006A633D">
        <w:tc>
          <w:tcPr>
            <w:tcW w:w="2111" w:type="dxa"/>
          </w:tcPr>
          <w:p w14:paraId="31DD393E" w14:textId="77777777" w:rsidR="006A633D" w:rsidRPr="00385113" w:rsidRDefault="006A633D" w:rsidP="006A633D">
            <w:pPr>
              <w:spacing w:line="276" w:lineRule="auto"/>
              <w:jc w:val="center"/>
            </w:pPr>
            <w:r w:rsidRPr="00385113">
              <w:t>Cerința 5</w:t>
            </w:r>
          </w:p>
        </w:tc>
        <w:tc>
          <w:tcPr>
            <w:tcW w:w="2144" w:type="dxa"/>
          </w:tcPr>
          <w:p w14:paraId="0EE9BF4A" w14:textId="77777777" w:rsidR="006A633D" w:rsidRPr="00385113" w:rsidRDefault="006A633D" w:rsidP="006A633D">
            <w:pPr>
              <w:spacing w:line="276" w:lineRule="auto"/>
              <w:jc w:val="center"/>
            </w:pPr>
            <w:r w:rsidRPr="00385113">
              <w:t>mandatoriu</w:t>
            </w:r>
          </w:p>
        </w:tc>
        <w:tc>
          <w:tcPr>
            <w:tcW w:w="5684" w:type="dxa"/>
          </w:tcPr>
          <w:p w14:paraId="385C4377" w14:textId="77777777" w:rsidR="006A633D" w:rsidRPr="00385113" w:rsidRDefault="006A633D" w:rsidP="006A633D">
            <w:pPr>
              <w:spacing w:line="276" w:lineRule="auto"/>
              <w:jc w:val="both"/>
            </w:pPr>
            <w:r w:rsidRPr="00385113">
              <w:t>CV - le persoanelor cheie implicate în proiect care dețin competențe în stiva tehnologică indicată la punctul 5.3. a prezentului document - prezența în echipă a persoanelor cu experiența în dezvoltarea, implementarea și mentenanța sistemelor informaționale de importanță statală cu o experiență în domeniu de minim 3 ani.</w:t>
            </w:r>
          </w:p>
        </w:tc>
      </w:tr>
    </w:tbl>
    <w:p w14:paraId="5A791BDA" w14:textId="77777777" w:rsidR="006A633D" w:rsidRPr="00385113" w:rsidRDefault="006A633D" w:rsidP="006A633D">
      <w:pPr>
        <w:spacing w:line="276" w:lineRule="auto"/>
        <w:jc w:val="both"/>
      </w:pPr>
    </w:p>
    <w:p w14:paraId="732E6A36" w14:textId="77777777" w:rsidR="006A633D" w:rsidRPr="00385113" w:rsidRDefault="006A633D" w:rsidP="006A633D">
      <w:pPr>
        <w:ind w:left="-709" w:firstLine="709"/>
      </w:pPr>
      <w:r w:rsidRPr="00385113">
        <w:t>Membrii grupului de lucru:</w:t>
      </w:r>
    </w:p>
    <w:p w14:paraId="56AD88A9" w14:textId="77777777" w:rsidR="006A633D" w:rsidRPr="00385113" w:rsidRDefault="006A633D" w:rsidP="006A633D">
      <w:r w:rsidRPr="00385113">
        <w:rPr>
          <w:color w:val="EE0000"/>
        </w:rPr>
        <w:t>(Conform ordinului Nr. 1i din 21. 01. 2026)</w:t>
      </w:r>
    </w:p>
    <w:p w14:paraId="5A609CBA" w14:textId="77777777" w:rsidR="006A633D" w:rsidRPr="00385113" w:rsidRDefault="006A633D" w:rsidP="006A633D"/>
    <w:p w14:paraId="47696389" w14:textId="1DBAE189" w:rsidR="006A633D" w:rsidRPr="00385113" w:rsidRDefault="006A633D" w:rsidP="006A633D">
      <w:pPr>
        <w:pBdr>
          <w:top w:val="nil"/>
          <w:left w:val="nil"/>
          <w:bottom w:val="nil"/>
          <w:right w:val="nil"/>
          <w:between w:val="nil"/>
        </w:pBdr>
        <w:tabs>
          <w:tab w:val="left" w:pos="318"/>
        </w:tabs>
        <w:spacing w:line="360" w:lineRule="auto"/>
        <w:rPr>
          <w:color w:val="000000"/>
        </w:rPr>
      </w:pPr>
      <w:r w:rsidRPr="00385113">
        <w:rPr>
          <w:color w:val="000000"/>
        </w:rPr>
        <w:t xml:space="preserve">Arcadi MALEAROVICI </w:t>
      </w:r>
      <w:r w:rsidR="00D16DC0">
        <w:rPr>
          <w:color w:val="000000"/>
        </w:rPr>
        <w:t xml:space="preserve">               _______        </w:t>
      </w:r>
      <w:r w:rsidRPr="00385113">
        <w:rPr>
          <w:color w:val="000000"/>
        </w:rPr>
        <w:t>director adjunct, președintele comisiei;</w:t>
      </w:r>
    </w:p>
    <w:p w14:paraId="311C620D" w14:textId="13E3FC7F" w:rsidR="006A633D" w:rsidRPr="00385113" w:rsidRDefault="006A633D" w:rsidP="006A633D">
      <w:pPr>
        <w:pBdr>
          <w:top w:val="nil"/>
          <w:left w:val="nil"/>
          <w:bottom w:val="nil"/>
          <w:right w:val="nil"/>
          <w:between w:val="nil"/>
        </w:pBdr>
        <w:tabs>
          <w:tab w:val="left" w:pos="1560"/>
        </w:tabs>
        <w:spacing w:line="360" w:lineRule="auto"/>
        <w:rPr>
          <w:color w:val="000000"/>
        </w:rPr>
      </w:pPr>
      <w:r w:rsidRPr="00385113">
        <w:rPr>
          <w:color w:val="000000"/>
        </w:rPr>
        <w:t xml:space="preserve">Elena MUSTEAȚĂ           </w:t>
      </w:r>
      <w:r w:rsidR="00D16DC0">
        <w:rPr>
          <w:color w:val="000000"/>
        </w:rPr>
        <w:t xml:space="preserve">             _______        </w:t>
      </w:r>
      <w:r w:rsidRPr="00385113">
        <w:rPr>
          <w:color w:val="000000"/>
        </w:rPr>
        <w:t xml:space="preserve">ontabilă - șefă, vice-președinta comisiei; </w:t>
      </w:r>
    </w:p>
    <w:p w14:paraId="28EA5A0D" w14:textId="0E6CF090" w:rsidR="006A633D" w:rsidRPr="00385113" w:rsidRDefault="006A633D" w:rsidP="00D16DC0">
      <w:pPr>
        <w:pBdr>
          <w:top w:val="nil"/>
          <w:left w:val="nil"/>
          <w:bottom w:val="nil"/>
          <w:right w:val="nil"/>
          <w:between w:val="nil"/>
        </w:pBdr>
        <w:spacing w:after="120" w:line="360" w:lineRule="auto"/>
        <w:ind w:left="4536" w:hanging="4536"/>
        <w:rPr>
          <w:color w:val="000000"/>
        </w:rPr>
      </w:pPr>
      <w:r w:rsidRPr="00385113">
        <w:rPr>
          <w:color w:val="000000"/>
        </w:rPr>
        <w:t xml:space="preserve">Olesea CALMÎCOV        </w:t>
      </w:r>
      <w:r w:rsidR="00D16DC0">
        <w:rPr>
          <w:color w:val="000000"/>
        </w:rPr>
        <w:t xml:space="preserve">              _______         </w:t>
      </w:r>
      <w:r w:rsidRPr="00385113">
        <w:rPr>
          <w:color w:val="000000"/>
        </w:rPr>
        <w:t>ingineră – programatoare – șe</w:t>
      </w:r>
      <w:r w:rsidR="00D16DC0">
        <w:rPr>
          <w:color w:val="000000"/>
        </w:rPr>
        <w:t xml:space="preserve">fă Direcția                </w:t>
      </w:r>
      <w:r w:rsidRPr="00385113">
        <w:rPr>
          <w:color w:val="000000"/>
        </w:rPr>
        <w:t>Si</w:t>
      </w:r>
      <w:r w:rsidR="00D16DC0">
        <w:rPr>
          <w:color w:val="000000"/>
        </w:rPr>
        <w:t xml:space="preserve">steme Informaționale, membră  </w:t>
      </w:r>
      <w:r w:rsidRPr="00385113">
        <w:rPr>
          <w:color w:val="000000"/>
        </w:rPr>
        <w:t>comisiei;</w:t>
      </w:r>
    </w:p>
    <w:p w14:paraId="418D6995" w14:textId="4B9F1813" w:rsidR="006A633D" w:rsidRPr="00385113" w:rsidRDefault="006A633D" w:rsidP="006A633D">
      <w:pPr>
        <w:pBdr>
          <w:top w:val="nil"/>
          <w:left w:val="nil"/>
          <w:bottom w:val="nil"/>
          <w:right w:val="nil"/>
          <w:between w:val="nil"/>
        </w:pBdr>
        <w:tabs>
          <w:tab w:val="left" w:pos="34"/>
        </w:tabs>
        <w:spacing w:after="120" w:line="360" w:lineRule="auto"/>
        <w:rPr>
          <w:color w:val="000000"/>
        </w:rPr>
      </w:pPr>
      <w:r w:rsidRPr="00385113">
        <w:rPr>
          <w:color w:val="000000"/>
        </w:rPr>
        <w:t xml:space="preserve">Mariana MORARU          </w:t>
      </w:r>
      <w:r w:rsidR="00D16DC0">
        <w:rPr>
          <w:color w:val="000000"/>
        </w:rPr>
        <w:t xml:space="preserve">              _______         </w:t>
      </w:r>
      <w:r w:rsidRPr="00385113">
        <w:rPr>
          <w:color w:val="000000"/>
        </w:rPr>
        <w:t>sp. princ, membră a comisiei;</w:t>
      </w:r>
    </w:p>
    <w:p w14:paraId="480B0886" w14:textId="5EC59D4E" w:rsidR="00302177" w:rsidRPr="00D16DC0" w:rsidRDefault="006A633D" w:rsidP="00D16DC0">
      <w:pPr>
        <w:pBdr>
          <w:top w:val="nil"/>
          <w:left w:val="nil"/>
          <w:bottom w:val="nil"/>
          <w:right w:val="nil"/>
          <w:between w:val="nil"/>
        </w:pBdr>
        <w:tabs>
          <w:tab w:val="left" w:pos="34"/>
        </w:tabs>
        <w:spacing w:after="120" w:line="360" w:lineRule="auto"/>
        <w:rPr>
          <w:color w:val="000000"/>
        </w:rPr>
        <w:sectPr w:rsidR="00302177" w:rsidRPr="00D16DC0" w:rsidSect="00E018A7">
          <w:footerReference w:type="default" r:id="rId13"/>
          <w:pgSz w:w="11906" w:h="16838"/>
          <w:pgMar w:top="568" w:right="1440" w:bottom="568" w:left="1701" w:header="708" w:footer="708" w:gutter="0"/>
          <w:cols w:space="708"/>
          <w:docGrid w:linePitch="360"/>
        </w:sectPr>
      </w:pPr>
      <w:r w:rsidRPr="00385113">
        <w:rPr>
          <w:color w:val="000000"/>
        </w:rPr>
        <w:t xml:space="preserve">Irina BURCHIN                 </w:t>
      </w:r>
      <w:r w:rsidR="00D16DC0">
        <w:rPr>
          <w:color w:val="000000"/>
        </w:rPr>
        <w:t xml:space="preserve">            _______          </w:t>
      </w:r>
      <w:r w:rsidRPr="00385113">
        <w:rPr>
          <w:color w:val="000000"/>
        </w:rPr>
        <w:t>ingin.  prog.r cat. I, secretar a comisiei.</w:t>
      </w:r>
      <w:bookmarkStart w:id="141" w:name="_heading=h.30j0zll" w:colFirst="0" w:colLast="0"/>
      <w:bookmarkEnd w:id="141"/>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16EEC493" w14:textId="77777777" w:rsidR="00FD2179" w:rsidRDefault="00215125" w:rsidP="00F0633C">
            <w:pPr>
              <w:jc w:val="right"/>
              <w:rPr>
                <w:i/>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42" w:name="_Toc356920194"/>
            <w:bookmarkStart w:id="143" w:name="_Toc392180206"/>
            <w:bookmarkStart w:id="144" w:name="_Toc449539095"/>
            <w:r w:rsidR="00E1122E">
              <w:rPr>
                <w:b/>
                <w:sz w:val="20"/>
                <w:szCs w:val="20"/>
                <w:lang w:val="en-US"/>
              </w:rPr>
              <w:t xml:space="preserve">                                                                                                                                                                                                                                      </w:t>
            </w:r>
            <w:r w:rsidR="00F0633C" w:rsidRPr="004163BF">
              <w:rPr>
                <w:i/>
                <w:noProof w:val="0"/>
                <w:lang w:val="it-IT"/>
              </w:rPr>
              <w:t xml:space="preserve"> </w:t>
            </w:r>
            <w:r w:rsidR="00F0633C">
              <w:rPr>
                <w:i/>
                <w:noProof w:val="0"/>
                <w:lang w:val="it-IT"/>
              </w:rPr>
              <w:t>Anexa nr.22</w:t>
            </w:r>
          </w:p>
          <w:p w14:paraId="38AF32FF" w14:textId="040B3886" w:rsidR="00F0633C" w:rsidRPr="004163BF" w:rsidRDefault="00F0633C" w:rsidP="00F0633C">
            <w:pPr>
              <w:jc w:val="right"/>
              <w:rPr>
                <w:i/>
                <w:noProof w:val="0"/>
                <w:lang w:val="it-IT"/>
              </w:rPr>
            </w:pPr>
            <w:r w:rsidRPr="004163BF">
              <w:rPr>
                <w:i/>
                <w:noProof w:val="0"/>
                <w:lang w:val="it-IT"/>
              </w:rPr>
              <w:t xml:space="preserve"> la Documentația standard  aprobată prin Ordinul Ministe</w:t>
            </w:r>
            <w:r w:rsidR="00FD2179">
              <w:rPr>
                <w:i/>
                <w:noProof w:val="0"/>
                <w:lang w:val="it-IT"/>
              </w:rPr>
              <w:t xml:space="preserve">rului Finanțelor </w:t>
            </w:r>
            <w:r w:rsidRPr="004163BF">
              <w:rPr>
                <w:i/>
                <w:noProof w:val="0"/>
                <w:lang w:val="it-IT"/>
              </w:rPr>
              <w:t>nr. 115 din 15.09.2021</w:t>
            </w:r>
          </w:p>
          <w:p w14:paraId="77600435" w14:textId="19294A00" w:rsidR="00215125" w:rsidRPr="00C00499" w:rsidRDefault="00215125" w:rsidP="00590BCC">
            <w:pPr>
              <w:pStyle w:val="2"/>
              <w:rPr>
                <w:sz w:val="24"/>
                <w:lang w:val="en-US"/>
              </w:rPr>
            </w:pPr>
            <w:bookmarkStart w:id="145" w:name="_Hlk77771394"/>
            <w:r w:rsidRPr="00C00499">
              <w:t xml:space="preserve">Specificaţii tehnice </w:t>
            </w:r>
            <w:bookmarkEnd w:id="142"/>
            <w:bookmarkEnd w:id="143"/>
            <w:bookmarkEnd w:id="144"/>
            <w:bookmarkEnd w:id="14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2DF2C1" w14:textId="77777777" w:rsidR="00AB5DE7" w:rsidRPr="00AB5DE7" w:rsidRDefault="00A61DF8" w:rsidP="00AB5DE7">
            <w:pPr>
              <w:jc w:val="both"/>
              <w:rPr>
                <w:b/>
                <w:bCs/>
                <w:i/>
                <w:sz w:val="16"/>
                <w:szCs w:val="16"/>
                <w:lang w:val="en-US"/>
              </w:rPr>
            </w:pPr>
            <w:r>
              <w:t>Obiectul achiziției</w:t>
            </w:r>
            <w:r w:rsidRPr="00C00499">
              <w:t>:</w:t>
            </w:r>
            <w:r w:rsidRPr="00D77C4B">
              <w:rPr>
                <w:b/>
                <w:noProof w:val="0"/>
                <w:lang w:val="it-IT" w:eastAsia="ru-RU"/>
              </w:rPr>
              <w:t xml:space="preserve"> </w:t>
            </w:r>
            <w:r w:rsidR="00E018A7" w:rsidRPr="00FF0FDE">
              <w:rPr>
                <w:b/>
                <w:bCs/>
                <w:i/>
                <w:lang w:val="en-US"/>
              </w:rPr>
              <w:t xml:space="preserve"> </w:t>
            </w:r>
            <w:r w:rsidR="00AB5DE7" w:rsidRPr="00AB5DE7">
              <w:rPr>
                <w:b/>
                <w:bCs/>
                <w:i/>
                <w:sz w:val="16"/>
                <w:szCs w:val="16"/>
                <w:lang w:val="en-US"/>
              </w:rPr>
              <w:t>”Servicii de mentenanță preventivă, corectivă și adaptivă a Sistemului informațional de management în educație (SIME)”</w:t>
            </w:r>
          </w:p>
          <w:p w14:paraId="19EBB77C" w14:textId="7DC6791A" w:rsidR="00215125" w:rsidRPr="00AB5DE7" w:rsidRDefault="00AB5DE7" w:rsidP="00AB5DE7">
            <w:pPr>
              <w:jc w:val="both"/>
              <w:rPr>
                <w:b/>
                <w:bCs/>
                <w:i/>
                <w:sz w:val="16"/>
                <w:szCs w:val="16"/>
              </w:rPr>
            </w:pPr>
            <w:r w:rsidRPr="00AB5DE7">
              <w:rPr>
                <w:b/>
                <w:bCs/>
                <w:i/>
                <w:sz w:val="16"/>
                <w:szCs w:val="16"/>
                <w:lang w:val="en-US"/>
              </w:rPr>
              <w:t>(modulele: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Agenda electronică)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DF8"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3C1BA59" w:rsidR="00A61DF8" w:rsidRPr="0065496F" w:rsidRDefault="00A61DF8" w:rsidP="00A61DF8">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61DF8" w:rsidRPr="0065496F" w:rsidRDefault="00A61DF8"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61DF8" w:rsidRPr="0065496F" w:rsidRDefault="00A61DF8"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61DF8" w:rsidRPr="0065496F" w:rsidRDefault="00A61DF8"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61DF8" w:rsidRPr="0065496F" w:rsidRDefault="00A61DF8" w:rsidP="00A61D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61DF8" w:rsidRPr="0065496F" w:rsidRDefault="00A61DF8"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61DF8" w:rsidRPr="0065496F" w:rsidRDefault="00A61DF8" w:rsidP="00A61DF8">
            <w:pPr>
              <w:rPr>
                <w:sz w:val="20"/>
                <w:szCs w:val="20"/>
              </w:rPr>
            </w:pPr>
          </w:p>
        </w:tc>
      </w:tr>
      <w:tr w:rsidR="00A61DF8"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8A55E" w14:textId="77777777" w:rsidR="00AB5DE7" w:rsidRPr="0037416D" w:rsidRDefault="00AB5DE7" w:rsidP="00AB5DE7">
            <w:pPr>
              <w:shd w:val="clear" w:color="auto" w:fill="FFFFFF" w:themeFill="background1"/>
              <w:spacing w:before="120"/>
              <w:jc w:val="both"/>
              <w:rPr>
                <w:sz w:val="16"/>
                <w:szCs w:val="16"/>
              </w:rPr>
            </w:pPr>
            <w:r>
              <w:rPr>
                <w:sz w:val="16"/>
                <w:szCs w:val="16"/>
              </w:rPr>
              <w:t xml:space="preserve">1.1 </w:t>
            </w:r>
            <w:r w:rsidRPr="0037416D">
              <w:rPr>
                <w:sz w:val="16"/>
                <w:szCs w:val="16"/>
              </w:rPr>
              <w:t>”Ser</w:t>
            </w:r>
            <w:r>
              <w:rPr>
                <w:sz w:val="16"/>
                <w:szCs w:val="16"/>
              </w:rPr>
              <w:t xml:space="preserve">vicii de mentenanță preventivă </w:t>
            </w:r>
            <w:r w:rsidRPr="0037416D">
              <w:rPr>
                <w:sz w:val="16"/>
                <w:szCs w:val="16"/>
              </w:rPr>
              <w:t>a Sistemului informațional de management în educație (SIME)”</w:t>
            </w:r>
          </w:p>
          <w:p w14:paraId="4992253B" w14:textId="768CD3CC" w:rsidR="00A61DF8" w:rsidRPr="008560AC" w:rsidRDefault="00AB5DE7" w:rsidP="00AB5DE7">
            <w:pPr>
              <w:rPr>
                <w:sz w:val="16"/>
                <w:szCs w:val="16"/>
              </w:rPr>
            </w:pPr>
            <w:r w:rsidRPr="00E86043">
              <w:rPr>
                <w:sz w:val="16"/>
                <w:szCs w:val="16"/>
              </w:rPr>
              <w:t>(modulele: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Agenda electronică)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61DF8" w:rsidRPr="0065496F" w:rsidRDefault="00A61DF8"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61DF8" w:rsidRPr="0065496F" w:rsidRDefault="00A61DF8"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61DF8" w:rsidRPr="0065496F" w:rsidRDefault="00A61DF8"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67F3D76" w:rsidR="00A61DF8" w:rsidRPr="0065496F" w:rsidRDefault="00A61DF8" w:rsidP="00A61DF8">
            <w:pPr>
              <w:rPr>
                <w:sz w:val="20"/>
                <w:szCs w:val="20"/>
              </w:rPr>
            </w:pPr>
            <w:r w:rsidRPr="00EB29DE">
              <w:rPr>
                <w:sz w:val="16"/>
                <w:szCs w:val="16"/>
              </w:rPr>
              <w:t>În conformitate cu Caietului de sarcini(Anexa nr. 21 din Documentația standard)</w:t>
            </w:r>
            <w:r>
              <w:rPr>
                <w:sz w:val="16"/>
                <w:szCs w:val="16"/>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61DF8" w:rsidRPr="0065496F" w:rsidRDefault="00A61DF8"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61DF8" w:rsidRPr="0065496F" w:rsidRDefault="00A61DF8" w:rsidP="00A61DF8">
            <w:pPr>
              <w:rPr>
                <w:sz w:val="20"/>
                <w:szCs w:val="20"/>
              </w:rPr>
            </w:pPr>
          </w:p>
        </w:tc>
      </w:tr>
      <w:tr w:rsidR="005E2190"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2AC19" w14:textId="77777777" w:rsidR="00AB5DE7" w:rsidRPr="0037416D" w:rsidRDefault="00AB5DE7" w:rsidP="00AB5DE7">
            <w:pPr>
              <w:shd w:val="clear" w:color="auto" w:fill="FFFFFF" w:themeFill="background1"/>
              <w:spacing w:before="120"/>
              <w:jc w:val="both"/>
              <w:rPr>
                <w:sz w:val="16"/>
                <w:szCs w:val="16"/>
              </w:rPr>
            </w:pPr>
            <w:r>
              <w:rPr>
                <w:sz w:val="16"/>
                <w:szCs w:val="16"/>
              </w:rPr>
              <w:t xml:space="preserve">.2 </w:t>
            </w:r>
            <w:r w:rsidRPr="0037416D">
              <w:rPr>
                <w:sz w:val="16"/>
                <w:szCs w:val="16"/>
              </w:rPr>
              <w:t>”Ser</w:t>
            </w:r>
            <w:r>
              <w:rPr>
                <w:sz w:val="16"/>
                <w:szCs w:val="16"/>
              </w:rPr>
              <w:t xml:space="preserve">vicii de mentenanță </w:t>
            </w:r>
            <w:r w:rsidRPr="0037416D">
              <w:rPr>
                <w:sz w:val="16"/>
                <w:szCs w:val="16"/>
              </w:rPr>
              <w:t>corectivă și adaptivă a Sistemului informațional de management în educație (SIME)”</w:t>
            </w:r>
          </w:p>
          <w:p w14:paraId="42E5BD4B" w14:textId="24D12482" w:rsidR="005E2190" w:rsidRPr="008560AC" w:rsidRDefault="00AB5DE7" w:rsidP="00AB5DE7">
            <w:pPr>
              <w:rPr>
                <w:sz w:val="16"/>
                <w:szCs w:val="16"/>
              </w:rPr>
            </w:pPr>
            <w:r w:rsidRPr="00E86043">
              <w:rPr>
                <w:sz w:val="16"/>
                <w:szCs w:val="16"/>
              </w:rPr>
              <w:t>(modulele: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Agenda electronică)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E2190" w:rsidRPr="0065496F" w:rsidRDefault="005E2190"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E2190" w:rsidRPr="0065496F" w:rsidRDefault="005E2190"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E2190" w:rsidRPr="0065496F" w:rsidRDefault="005E2190"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704E82E" w:rsidR="005E2190" w:rsidRPr="0065496F" w:rsidRDefault="005E2190" w:rsidP="00A61DF8">
            <w:pPr>
              <w:rPr>
                <w:sz w:val="20"/>
                <w:szCs w:val="20"/>
              </w:rPr>
            </w:pPr>
            <w:r w:rsidRPr="00EB29DE">
              <w:rPr>
                <w:sz w:val="16"/>
                <w:szCs w:val="16"/>
              </w:rPr>
              <w:t>În conformitate cu Caietului de sarcini(Anexa nr. 21 din Documentația standard)</w:t>
            </w:r>
            <w:r>
              <w:rPr>
                <w:sz w:val="16"/>
                <w:szCs w:val="16"/>
              </w:rPr>
              <w:t>;</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5E2190" w:rsidRPr="0065496F" w:rsidRDefault="005E2190"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E2190" w:rsidRPr="0065496F" w:rsidRDefault="005E2190" w:rsidP="00A61DF8">
            <w:pPr>
              <w:rPr>
                <w:sz w:val="20"/>
                <w:szCs w:val="20"/>
              </w:rPr>
            </w:pPr>
          </w:p>
        </w:tc>
      </w:tr>
      <w:tr w:rsidR="00A61DF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61DF8" w:rsidRDefault="00A61DF8" w:rsidP="00A61DF8">
            <w:pPr>
              <w:tabs>
                <w:tab w:val="left" w:pos="6120"/>
              </w:tabs>
            </w:pPr>
          </w:p>
          <w:p w14:paraId="1BE5114C" w14:textId="77777777" w:rsidR="005E2190" w:rsidRPr="00C00499" w:rsidRDefault="005E2190" w:rsidP="00A61DF8">
            <w:pPr>
              <w:tabs>
                <w:tab w:val="left" w:pos="6120"/>
              </w:tabs>
            </w:pPr>
          </w:p>
          <w:p w14:paraId="26A48492" w14:textId="77777777" w:rsidR="00A61DF8" w:rsidRPr="00C00499" w:rsidRDefault="00A61DF8" w:rsidP="00A61DF8">
            <w:r w:rsidRPr="00C00499">
              <w:t>Semnat:_______________ Numele, Prenumele:_____________________________ În calitate de: ________________</w:t>
            </w:r>
          </w:p>
          <w:p w14:paraId="107E9089" w14:textId="754E13C4" w:rsidR="00A61DF8" w:rsidRPr="00C00499" w:rsidRDefault="00A61DF8" w:rsidP="00A61DF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181"/>
              <w:gridCol w:w="950"/>
              <w:gridCol w:w="861"/>
              <w:gridCol w:w="1137"/>
              <w:gridCol w:w="1001"/>
              <w:gridCol w:w="1165"/>
              <w:gridCol w:w="980"/>
              <w:gridCol w:w="54"/>
              <w:gridCol w:w="1348"/>
              <w:gridCol w:w="239"/>
              <w:gridCol w:w="91"/>
              <w:gridCol w:w="2389"/>
              <w:gridCol w:w="508"/>
              <w:gridCol w:w="63"/>
              <w:gridCol w:w="36"/>
              <w:gridCol w:w="1077"/>
              <w:gridCol w:w="24"/>
              <w:gridCol w:w="22"/>
              <w:gridCol w:w="271"/>
            </w:tblGrid>
            <w:tr w:rsidR="00A61DF8" w:rsidRPr="00C00499" w14:paraId="7848E2F1" w14:textId="5B04FF0B" w:rsidTr="00E018A7">
              <w:trPr>
                <w:gridAfter w:val="3"/>
                <w:wAfter w:w="317" w:type="dxa"/>
                <w:trHeight w:val="697"/>
              </w:trPr>
              <w:tc>
                <w:tcPr>
                  <w:tcW w:w="14066" w:type="dxa"/>
                  <w:gridSpan w:val="15"/>
                  <w:shd w:val="clear" w:color="auto" w:fill="auto"/>
                  <w:vAlign w:val="center"/>
                </w:tcPr>
                <w:p w14:paraId="62771B7D" w14:textId="3D84246E" w:rsidR="00A61DF8" w:rsidRDefault="00A61DF8" w:rsidP="0046076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5B904BC" w14:textId="16BF4137" w:rsidR="00F0633C" w:rsidRPr="004163BF" w:rsidRDefault="00A61DF8" w:rsidP="0046076F">
                  <w:pPr>
                    <w:framePr w:hSpace="180" w:wrap="around" w:vAnchor="page" w:hAnchor="margin" w:y="347"/>
                    <w:jc w:val="right"/>
                    <w:rPr>
                      <w:i/>
                      <w:noProof w:val="0"/>
                      <w:lang w:val="it-IT"/>
                    </w:rPr>
                  </w:pPr>
                  <w:r>
                    <w:rPr>
                      <w:noProof w:val="0"/>
                      <w:lang w:val="it-IT"/>
                    </w:rPr>
                    <w:t xml:space="preserve">  </w:t>
                  </w:r>
                  <w:r w:rsidR="00F0633C" w:rsidRPr="004163BF">
                    <w:rPr>
                      <w:i/>
                      <w:noProof w:val="0"/>
                      <w:lang w:val="it-IT"/>
                    </w:rPr>
                    <w:t xml:space="preserve"> Anexa nr.23</w:t>
                  </w:r>
                </w:p>
                <w:p w14:paraId="7E30C551" w14:textId="038DF63B" w:rsidR="00A61DF8" w:rsidRPr="00F0633C" w:rsidRDefault="00F0633C" w:rsidP="0046076F">
                  <w:pPr>
                    <w:framePr w:hSpace="180" w:wrap="around" w:vAnchor="page" w:hAnchor="margin" w:y="347"/>
                    <w:jc w:val="right"/>
                    <w:rPr>
                      <w:i/>
                      <w:noProof w:val="0"/>
                      <w:lang w:val="it-IT"/>
                    </w:rPr>
                  </w:pPr>
                  <w:r w:rsidRPr="004163BF">
                    <w:rPr>
                      <w:i/>
                      <w:noProof w:val="0"/>
                      <w:lang w:val="it-IT"/>
                    </w:rPr>
                    <w:t xml:space="preserve">   la Documentația standard  aprobată prin </w:t>
                  </w:r>
                  <w:r w:rsidR="00FD2179">
                    <w:rPr>
                      <w:i/>
                      <w:noProof w:val="0"/>
                      <w:lang w:val="it-IT"/>
                    </w:rPr>
                    <w:t>Ordinul Ministerului Finanțelor</w:t>
                  </w:r>
                  <w:r w:rsidRPr="004163BF">
                    <w:rPr>
                      <w:i/>
                      <w:noProof w:val="0"/>
                      <w:lang w:val="it-IT"/>
                    </w:rPr>
                    <w:t>nr. 115 din 15.09.2021</w:t>
                  </w:r>
                </w:p>
                <w:p w14:paraId="18FE8BE1" w14:textId="298987EE" w:rsidR="00A61DF8" w:rsidRPr="00DC35AC" w:rsidRDefault="00A61DF8" w:rsidP="0046076F">
                  <w:pPr>
                    <w:pStyle w:val="2"/>
                    <w:framePr w:hSpace="180" w:wrap="around" w:vAnchor="page" w:hAnchor="margin" w:y="347"/>
                    <w:rPr>
                      <w:noProof w:val="0"/>
                      <w:sz w:val="24"/>
                      <w:lang w:val="it-IT"/>
                    </w:rPr>
                  </w:pPr>
                  <w:r w:rsidRPr="00DC35AC">
                    <w:rPr>
                      <w:noProof w:val="0"/>
                      <w:lang w:val="it-IT"/>
                    </w:rPr>
                    <w:t>Specificații de preț</w:t>
                  </w:r>
                </w:p>
              </w:tc>
              <w:tc>
                <w:tcPr>
                  <w:tcW w:w="1176" w:type="dxa"/>
                  <w:gridSpan w:val="3"/>
                </w:tcPr>
                <w:p w14:paraId="69B9429A" w14:textId="77777777" w:rsidR="00A61DF8" w:rsidRPr="00C00499" w:rsidRDefault="00A61DF8" w:rsidP="0046076F">
                  <w:pPr>
                    <w:pStyle w:val="2"/>
                    <w:framePr w:hSpace="180" w:wrap="around" w:vAnchor="page" w:hAnchor="margin" w:y="347"/>
                    <w:jc w:val="right"/>
                    <w:rPr>
                      <w:b w:val="0"/>
                      <w:sz w:val="20"/>
                      <w:szCs w:val="20"/>
                      <w:lang w:val="en-US"/>
                    </w:rPr>
                  </w:pPr>
                </w:p>
              </w:tc>
            </w:tr>
            <w:tr w:rsidR="00A61DF8" w:rsidRPr="00C00499" w14:paraId="1FCC75B3" w14:textId="033D0695" w:rsidTr="00E018A7">
              <w:trPr>
                <w:gridAfter w:val="3"/>
                <w:wAfter w:w="317" w:type="dxa"/>
              </w:trPr>
              <w:tc>
                <w:tcPr>
                  <w:tcW w:w="14066" w:type="dxa"/>
                  <w:gridSpan w:val="15"/>
                  <w:tcBorders>
                    <w:bottom w:val="single" w:sz="4" w:space="0" w:color="auto"/>
                  </w:tcBorders>
                  <w:shd w:val="clear" w:color="auto" w:fill="auto"/>
                </w:tcPr>
                <w:p w14:paraId="1F373E33" w14:textId="25EF4D4B" w:rsidR="00A61DF8" w:rsidRPr="00DC35AC" w:rsidRDefault="00A61DF8" w:rsidP="0046076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1DF8" w:rsidRPr="00C00499" w:rsidRDefault="00A61DF8" w:rsidP="0046076F">
                  <w:pPr>
                    <w:framePr w:hSpace="180" w:wrap="around" w:vAnchor="page" w:hAnchor="margin" w:y="347"/>
                    <w:jc w:val="center"/>
                  </w:pPr>
                </w:p>
              </w:tc>
              <w:tc>
                <w:tcPr>
                  <w:tcW w:w="1176" w:type="dxa"/>
                  <w:gridSpan w:val="3"/>
                  <w:tcBorders>
                    <w:bottom w:val="single" w:sz="4" w:space="0" w:color="auto"/>
                  </w:tcBorders>
                </w:tcPr>
                <w:p w14:paraId="5732468A" w14:textId="77777777" w:rsidR="00A61DF8" w:rsidRPr="007C0C9D" w:rsidRDefault="00A61DF8" w:rsidP="0046076F">
                  <w:pPr>
                    <w:framePr w:hSpace="180" w:wrap="around" w:vAnchor="page" w:hAnchor="margin" w:y="347"/>
                    <w:jc w:val="both"/>
                    <w:rPr>
                      <w:i/>
                      <w:iCs/>
                    </w:rPr>
                  </w:pPr>
                </w:p>
              </w:tc>
            </w:tr>
            <w:tr w:rsidR="00A61DF8" w:rsidRPr="00C00499" w14:paraId="0F95A002" w14:textId="77777777" w:rsidTr="00E018A7">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A61DF8" w:rsidRPr="00C00499" w:rsidRDefault="00A61DF8" w:rsidP="0046076F">
                  <w:pPr>
                    <w:framePr w:hSpace="180" w:wrap="around" w:vAnchor="page" w:hAnchor="margin" w:y="347"/>
                  </w:pPr>
                </w:p>
              </w:tc>
              <w:tc>
                <w:tcPr>
                  <w:tcW w:w="143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61DF8" w:rsidRPr="00C00499" w:rsidRDefault="00A61DF8" w:rsidP="0046076F">
                  <w:pPr>
                    <w:framePr w:hSpace="180" w:wrap="around" w:vAnchor="page" w:hAnchor="margin" w:y="347"/>
                  </w:pPr>
                  <w:r w:rsidRPr="00C00499">
                    <w:t xml:space="preserve">Numărul </w:t>
                  </w:r>
                  <w:r>
                    <w:t xml:space="preserve"> procedurii de achiziție______________din_________</w:t>
                  </w:r>
                </w:p>
              </w:tc>
            </w:tr>
            <w:tr w:rsidR="00A61DF8" w:rsidRPr="00C00499" w14:paraId="6F853DC8" w14:textId="77777777" w:rsidTr="00E018A7">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A61DF8" w:rsidRDefault="00A61DF8" w:rsidP="0046076F">
                  <w:pPr>
                    <w:framePr w:hSpace="180" w:wrap="around" w:vAnchor="page" w:hAnchor="margin" w:y="347"/>
                  </w:pPr>
                </w:p>
              </w:tc>
              <w:tc>
                <w:tcPr>
                  <w:tcW w:w="143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E0D6AE8" w14:textId="77777777" w:rsidR="00AB5DE7" w:rsidRPr="00AB5DE7" w:rsidRDefault="00A61DF8" w:rsidP="0046076F">
                  <w:pPr>
                    <w:framePr w:hSpace="180" w:wrap="around" w:vAnchor="page" w:hAnchor="margin" w:y="347"/>
                    <w:jc w:val="both"/>
                    <w:rPr>
                      <w:b/>
                      <w:bCs/>
                      <w:i/>
                      <w:sz w:val="16"/>
                      <w:szCs w:val="16"/>
                      <w:lang w:val="en-US"/>
                    </w:rPr>
                  </w:pPr>
                  <w:r>
                    <w:t>Obiectul de achiziției</w:t>
                  </w:r>
                  <w:r w:rsidR="00AB5DE7" w:rsidRPr="00AB5DE7">
                    <w:rPr>
                      <w:b/>
                      <w:bCs/>
                      <w:i/>
                      <w:sz w:val="16"/>
                      <w:szCs w:val="16"/>
                      <w:lang w:val="en-US"/>
                    </w:rPr>
                    <w:t>”Servicii de mentenanță preventivă, corectivă și adaptivă a Sistemului informațional de management în educație (SIME)”</w:t>
                  </w:r>
                </w:p>
                <w:p w14:paraId="7A281A48" w14:textId="23CB0D17" w:rsidR="00A61DF8" w:rsidRPr="00E018A7" w:rsidRDefault="00AB5DE7" w:rsidP="0046076F">
                  <w:pPr>
                    <w:framePr w:hSpace="180" w:wrap="around" w:vAnchor="page" w:hAnchor="margin" w:y="347"/>
                    <w:jc w:val="both"/>
                    <w:rPr>
                      <w:b/>
                      <w:bCs/>
                      <w:i/>
                      <w:sz w:val="16"/>
                      <w:szCs w:val="16"/>
                      <w:lang w:val="en-US"/>
                    </w:rPr>
                  </w:pPr>
                  <w:r w:rsidRPr="00AB5DE7">
                    <w:rPr>
                      <w:b/>
                      <w:bCs/>
                      <w:i/>
                      <w:sz w:val="16"/>
                      <w:szCs w:val="16"/>
                      <w:lang w:val="en-US"/>
                    </w:rPr>
                    <w:t>(modulele: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Agenda electronică)</w:t>
                  </w:r>
                </w:p>
              </w:tc>
            </w:tr>
            <w:tr w:rsidR="00A61DF8" w:rsidRPr="00C00499" w14:paraId="45FCF0E7" w14:textId="77777777" w:rsidTr="00E018A7">
              <w:trPr>
                <w:trHeight w:val="567"/>
              </w:trPr>
              <w:tc>
                <w:tcPr>
                  <w:tcW w:w="10839" w:type="dxa"/>
                  <w:gridSpan w:val="11"/>
                  <w:shd w:val="clear" w:color="auto" w:fill="auto"/>
                </w:tcPr>
                <w:p w14:paraId="65A004C9" w14:textId="77777777" w:rsidR="00A61DF8" w:rsidRPr="00C00499" w:rsidRDefault="00A61DF8" w:rsidP="0046076F">
                  <w:pPr>
                    <w:framePr w:hSpace="180" w:wrap="around" w:vAnchor="page" w:hAnchor="margin" w:y="347"/>
                  </w:pPr>
                </w:p>
              </w:tc>
              <w:tc>
                <w:tcPr>
                  <w:tcW w:w="2719" w:type="dxa"/>
                  <w:gridSpan w:val="3"/>
                </w:tcPr>
                <w:p w14:paraId="25A190B6" w14:textId="77777777" w:rsidR="00A61DF8" w:rsidRPr="00C00499" w:rsidRDefault="00A61DF8" w:rsidP="0046076F">
                  <w:pPr>
                    <w:framePr w:hSpace="180" w:wrap="around" w:vAnchor="page" w:hAnchor="margin" w:y="347"/>
                  </w:pPr>
                </w:p>
              </w:tc>
              <w:tc>
                <w:tcPr>
                  <w:tcW w:w="2001" w:type="dxa"/>
                  <w:gridSpan w:val="7"/>
                </w:tcPr>
                <w:p w14:paraId="46E478D9" w14:textId="36924D05" w:rsidR="00A61DF8" w:rsidRPr="00C00499" w:rsidRDefault="00A61DF8" w:rsidP="0046076F">
                  <w:pPr>
                    <w:framePr w:hSpace="180" w:wrap="around" w:vAnchor="page" w:hAnchor="margin" w:y="347"/>
                  </w:pPr>
                </w:p>
              </w:tc>
            </w:tr>
            <w:tr w:rsidR="00A61DF8" w:rsidRPr="006C1FA2" w14:paraId="0669F17B" w14:textId="42394C11" w:rsidTr="00E018A7">
              <w:trPr>
                <w:gridAfter w:val="2"/>
                <w:wAfter w:w="293" w:type="dxa"/>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DF8" w:rsidRPr="0028367D" w:rsidRDefault="00A61DF8" w:rsidP="0046076F">
                  <w:pPr>
                    <w:framePr w:hSpace="180" w:wrap="around" w:vAnchor="page" w:hAnchor="margin" w:y="347"/>
                    <w:jc w:val="center"/>
                    <w:rPr>
                      <w:b/>
                      <w:sz w:val="20"/>
                    </w:rPr>
                  </w:pPr>
                  <w:r w:rsidRPr="0028367D">
                    <w:rPr>
                      <w:b/>
                      <w:sz w:val="20"/>
                    </w:rPr>
                    <w:t>Cod CPV</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61DF8" w:rsidRPr="0028367D" w:rsidRDefault="00A61DF8" w:rsidP="004607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DF8" w:rsidRPr="0028367D" w:rsidRDefault="00A61DF8" w:rsidP="0046076F">
                  <w:pPr>
                    <w:framePr w:hSpace="180" w:wrap="around" w:vAnchor="page" w:hAnchor="margin" w:y="347"/>
                    <w:jc w:val="center"/>
                    <w:rPr>
                      <w:b/>
                      <w:sz w:val="20"/>
                    </w:rPr>
                  </w:pPr>
                  <w:r w:rsidRPr="0028367D">
                    <w:rPr>
                      <w:b/>
                      <w:sz w:val="20"/>
                    </w:rPr>
                    <w:t>Unitatea de măsură</w:t>
                  </w:r>
                </w:p>
              </w:tc>
              <w:tc>
                <w:tcPr>
                  <w:tcW w:w="861" w:type="dxa"/>
                  <w:tcBorders>
                    <w:top w:val="single" w:sz="4" w:space="0" w:color="auto"/>
                    <w:left w:val="single" w:sz="4" w:space="0" w:color="auto"/>
                    <w:right w:val="single" w:sz="4" w:space="0" w:color="auto"/>
                  </w:tcBorders>
                  <w:shd w:val="clear" w:color="auto" w:fill="auto"/>
                </w:tcPr>
                <w:p w14:paraId="58381DB5" w14:textId="77777777" w:rsidR="00A61DF8" w:rsidRPr="0028367D" w:rsidRDefault="00A61DF8" w:rsidP="0046076F">
                  <w:pPr>
                    <w:framePr w:hSpace="180" w:wrap="around" w:vAnchor="page" w:hAnchor="margin" w:y="347"/>
                    <w:jc w:val="center"/>
                    <w:rPr>
                      <w:b/>
                      <w:sz w:val="20"/>
                    </w:rPr>
                  </w:pPr>
                  <w:r w:rsidRPr="0028367D">
                    <w:rPr>
                      <w:b/>
                      <w:sz w:val="20"/>
                    </w:rPr>
                    <w:t>Canti-tatea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DF8" w:rsidRPr="0028367D" w:rsidRDefault="00A61DF8" w:rsidP="0046076F">
                  <w:pPr>
                    <w:framePr w:hSpace="180" w:wrap="around" w:vAnchor="page" w:hAnchor="margin" w:y="347"/>
                    <w:jc w:val="center"/>
                    <w:rPr>
                      <w:b/>
                      <w:sz w:val="20"/>
                    </w:rPr>
                  </w:pPr>
                  <w:r w:rsidRPr="0028367D">
                    <w:rPr>
                      <w:b/>
                      <w:sz w:val="20"/>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DF8" w:rsidRPr="0028367D" w:rsidRDefault="00A61DF8" w:rsidP="0046076F">
                  <w:pPr>
                    <w:framePr w:hSpace="180" w:wrap="around" w:vAnchor="page" w:hAnchor="margin" w:y="347"/>
                    <w:jc w:val="center"/>
                    <w:rPr>
                      <w:b/>
                      <w:sz w:val="20"/>
                    </w:rPr>
                  </w:pPr>
                  <w:r w:rsidRPr="0028367D">
                    <w:rPr>
                      <w:b/>
                      <w:sz w:val="20"/>
                    </w:rPr>
                    <w:t>Preţ unitar (cu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1DF8" w:rsidRPr="0028367D" w:rsidRDefault="00A61DF8" w:rsidP="0046076F">
                  <w:pPr>
                    <w:framePr w:hSpace="180" w:wrap="around" w:vAnchor="page" w:hAnchor="margin" w:y="347"/>
                    <w:jc w:val="center"/>
                    <w:rPr>
                      <w:b/>
                      <w:sz w:val="20"/>
                    </w:rPr>
                  </w:pPr>
                  <w:r w:rsidRPr="0028367D">
                    <w:rPr>
                      <w:b/>
                      <w:sz w:val="20"/>
                    </w:rPr>
                    <w:t>Suma</w:t>
                  </w:r>
                </w:p>
                <w:p w14:paraId="241DE82A" w14:textId="77777777" w:rsidR="00A61DF8" w:rsidRPr="0028367D" w:rsidRDefault="00A61DF8" w:rsidP="0046076F">
                  <w:pPr>
                    <w:framePr w:hSpace="180" w:wrap="around" w:vAnchor="page" w:hAnchor="margin" w:y="347"/>
                    <w:jc w:val="center"/>
                    <w:rPr>
                      <w:b/>
                      <w:sz w:val="20"/>
                    </w:rPr>
                  </w:pPr>
                  <w:r w:rsidRPr="0028367D">
                    <w:rPr>
                      <w:b/>
                      <w:sz w:val="20"/>
                    </w:rPr>
                    <w:t>fără</w:t>
                  </w:r>
                </w:p>
                <w:p w14:paraId="2A606634" w14:textId="77777777" w:rsidR="00A61DF8" w:rsidRPr="0028367D" w:rsidRDefault="00A61DF8" w:rsidP="0046076F">
                  <w:pPr>
                    <w:framePr w:hSpace="180" w:wrap="around" w:vAnchor="page" w:hAnchor="margin" w:y="347"/>
                    <w:jc w:val="center"/>
                    <w:rPr>
                      <w:b/>
                      <w:sz w:val="20"/>
                    </w:rPr>
                  </w:pPr>
                  <w:r w:rsidRPr="0028367D">
                    <w:rPr>
                      <w:b/>
                      <w:sz w:val="20"/>
                    </w:rPr>
                    <w:t>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DF8" w:rsidRPr="0028367D" w:rsidRDefault="00A61DF8" w:rsidP="0046076F">
                  <w:pPr>
                    <w:framePr w:hSpace="180" w:wrap="around" w:vAnchor="page" w:hAnchor="margin" w:y="347"/>
                    <w:jc w:val="center"/>
                    <w:rPr>
                      <w:b/>
                      <w:sz w:val="20"/>
                    </w:rPr>
                  </w:pPr>
                  <w:r w:rsidRPr="0028367D">
                    <w:rPr>
                      <w:b/>
                      <w:sz w:val="20"/>
                    </w:rPr>
                    <w:t>Suma</w:t>
                  </w:r>
                </w:p>
                <w:p w14:paraId="0D6E9C91" w14:textId="77777777" w:rsidR="00A61DF8" w:rsidRPr="0028367D" w:rsidRDefault="00A61DF8" w:rsidP="0046076F">
                  <w:pPr>
                    <w:framePr w:hSpace="180" w:wrap="around" w:vAnchor="page" w:hAnchor="margin" w:y="347"/>
                    <w:jc w:val="center"/>
                    <w:rPr>
                      <w:b/>
                      <w:sz w:val="20"/>
                    </w:rPr>
                  </w:pPr>
                  <w:r w:rsidRPr="0028367D">
                    <w:rPr>
                      <w:b/>
                      <w:sz w:val="20"/>
                    </w:rPr>
                    <w:t>cu TVA</w:t>
                  </w:r>
                </w:p>
              </w:tc>
              <w:tc>
                <w:tcPr>
                  <w:tcW w:w="1641" w:type="dxa"/>
                  <w:gridSpan w:val="3"/>
                  <w:tcBorders>
                    <w:top w:val="single" w:sz="4" w:space="0" w:color="auto"/>
                    <w:left w:val="single" w:sz="4" w:space="0" w:color="auto"/>
                    <w:bottom w:val="single" w:sz="4" w:space="0" w:color="auto"/>
                    <w:right w:val="single" w:sz="4" w:space="0" w:color="auto"/>
                  </w:tcBorders>
                </w:tcPr>
                <w:p w14:paraId="6779126F" w14:textId="77777777" w:rsidR="00A61DF8" w:rsidRPr="0028367D" w:rsidRDefault="00A61DF8" w:rsidP="0046076F">
                  <w:pPr>
                    <w:framePr w:hSpace="180" w:wrap="around" w:vAnchor="page" w:hAnchor="margin" w:y="347"/>
                    <w:jc w:val="center"/>
                    <w:rPr>
                      <w:b/>
                      <w:sz w:val="20"/>
                      <w:szCs w:val="28"/>
                    </w:rPr>
                  </w:pPr>
                  <w:r w:rsidRPr="0028367D">
                    <w:rPr>
                      <w:b/>
                      <w:sz w:val="20"/>
                      <w:szCs w:val="28"/>
                    </w:rPr>
                    <w:t xml:space="preserve">Termenul de </w:t>
                  </w:r>
                </w:p>
                <w:p w14:paraId="2AC50929" w14:textId="09F41CD1" w:rsidR="00A61DF8" w:rsidRPr="0028367D" w:rsidRDefault="00A61DF8" w:rsidP="004607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A61DF8" w:rsidRPr="006C1FA2" w:rsidRDefault="00A61DF8" w:rsidP="0046076F">
                  <w:pPr>
                    <w:framePr w:hSpace="180" w:wrap="around" w:vAnchor="page" w:hAnchor="margin" w:y="347"/>
                    <w:rPr>
                      <w:b/>
                      <w:sz w:val="20"/>
                      <w:szCs w:val="28"/>
                    </w:rPr>
                  </w:pPr>
                  <w:r w:rsidRPr="0028367D">
                    <w:rPr>
                      <w:b/>
                      <w:sz w:val="20"/>
                      <w:szCs w:val="28"/>
                    </w:rPr>
                    <w:t>Clasificație bugetară (IBAN)</w:t>
                  </w:r>
                </w:p>
              </w:tc>
              <w:tc>
                <w:tcPr>
                  <w:tcW w:w="1137" w:type="dxa"/>
                  <w:gridSpan w:val="3"/>
                  <w:tcBorders>
                    <w:top w:val="single" w:sz="4" w:space="0" w:color="auto"/>
                    <w:left w:val="single" w:sz="4" w:space="0" w:color="auto"/>
                    <w:bottom w:val="single" w:sz="4" w:space="0" w:color="auto"/>
                    <w:right w:val="single" w:sz="4" w:space="0" w:color="auto"/>
                  </w:tcBorders>
                </w:tcPr>
                <w:p w14:paraId="4F51D2E5" w14:textId="77777777" w:rsidR="00A61DF8" w:rsidRDefault="00A61DF8" w:rsidP="0046076F">
                  <w:pPr>
                    <w:framePr w:hSpace="180" w:wrap="around" w:vAnchor="page" w:hAnchor="margin" w:y="347"/>
                    <w:jc w:val="center"/>
                    <w:rPr>
                      <w:b/>
                      <w:sz w:val="20"/>
                      <w:szCs w:val="28"/>
                    </w:rPr>
                  </w:pPr>
                  <w:r>
                    <w:rPr>
                      <w:b/>
                      <w:sz w:val="20"/>
                      <w:szCs w:val="28"/>
                    </w:rPr>
                    <w:t>Discount</w:t>
                  </w:r>
                </w:p>
                <w:p w14:paraId="2B27F9A0" w14:textId="11148C43" w:rsidR="00A61DF8" w:rsidRPr="0028367D" w:rsidRDefault="00A61DF8" w:rsidP="0046076F">
                  <w:pPr>
                    <w:framePr w:hSpace="180" w:wrap="around" w:vAnchor="page" w:hAnchor="margin" w:y="347"/>
                    <w:jc w:val="center"/>
                    <w:rPr>
                      <w:b/>
                      <w:sz w:val="20"/>
                      <w:szCs w:val="28"/>
                    </w:rPr>
                  </w:pPr>
                  <w:r>
                    <w:rPr>
                      <w:b/>
                      <w:sz w:val="20"/>
                      <w:szCs w:val="28"/>
                    </w:rPr>
                    <w:t>%</w:t>
                  </w:r>
                </w:p>
              </w:tc>
            </w:tr>
            <w:tr w:rsidR="00A61DF8" w:rsidRPr="006C1FA2" w14:paraId="4256B2EE" w14:textId="37A0339C" w:rsidTr="00E018A7">
              <w:trPr>
                <w:gridAfter w:val="2"/>
                <w:wAfter w:w="293" w:type="dxa"/>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DF8" w:rsidRPr="0028367D" w:rsidRDefault="00A61DF8" w:rsidP="0046076F">
                  <w:pPr>
                    <w:framePr w:hSpace="180" w:wrap="around" w:vAnchor="page" w:hAnchor="margin" w:y="347"/>
                    <w:jc w:val="center"/>
                    <w:rPr>
                      <w:sz w:val="20"/>
                    </w:rPr>
                  </w:pPr>
                  <w:r w:rsidRPr="0028367D">
                    <w:rPr>
                      <w:sz w:val="20"/>
                    </w:rPr>
                    <w:t>1</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DF8" w:rsidRPr="0028367D" w:rsidRDefault="00A61DF8" w:rsidP="004607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DF8" w:rsidRPr="0028367D" w:rsidRDefault="00A61DF8" w:rsidP="0046076F">
                  <w:pPr>
                    <w:framePr w:hSpace="180" w:wrap="around" w:vAnchor="page" w:hAnchor="margin" w:y="347"/>
                    <w:jc w:val="center"/>
                    <w:rPr>
                      <w:sz w:val="20"/>
                    </w:rPr>
                  </w:pPr>
                  <w:r w:rsidRPr="0028367D">
                    <w:rPr>
                      <w:sz w:val="20"/>
                    </w:rPr>
                    <w:t>3</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DF8" w:rsidRPr="0028367D" w:rsidRDefault="00A61DF8" w:rsidP="0046076F">
                  <w:pPr>
                    <w:framePr w:hSpace="180" w:wrap="around" w:vAnchor="page" w:hAnchor="margin" w:y="347"/>
                    <w:jc w:val="center"/>
                    <w:rPr>
                      <w:sz w:val="20"/>
                    </w:rPr>
                  </w:pPr>
                  <w:r w:rsidRPr="0028367D">
                    <w:rPr>
                      <w:sz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DF8" w:rsidRPr="0028367D" w:rsidRDefault="00A61DF8" w:rsidP="0046076F">
                  <w:pPr>
                    <w:framePr w:hSpace="180" w:wrap="around" w:vAnchor="page" w:hAnchor="margin" w:y="347"/>
                    <w:jc w:val="center"/>
                    <w:rPr>
                      <w:sz w:val="20"/>
                    </w:rPr>
                  </w:pPr>
                  <w:r w:rsidRPr="0028367D">
                    <w:rPr>
                      <w:sz w:val="20"/>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DF8" w:rsidRPr="0028367D" w:rsidRDefault="00A61DF8" w:rsidP="0046076F">
                  <w:pPr>
                    <w:framePr w:hSpace="180" w:wrap="around" w:vAnchor="page" w:hAnchor="margin" w:y="347"/>
                    <w:jc w:val="center"/>
                    <w:rPr>
                      <w:sz w:val="20"/>
                    </w:rPr>
                  </w:pPr>
                  <w:r w:rsidRPr="0028367D">
                    <w:rPr>
                      <w:sz w:val="20"/>
                    </w:rPr>
                    <w:t>6</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DF8" w:rsidRPr="0028367D" w:rsidRDefault="00A61DF8" w:rsidP="0046076F">
                  <w:pPr>
                    <w:framePr w:hSpace="180" w:wrap="around" w:vAnchor="page" w:hAnchor="margin" w:y="347"/>
                    <w:jc w:val="center"/>
                    <w:rPr>
                      <w:sz w:val="20"/>
                    </w:rPr>
                  </w:pPr>
                  <w:r w:rsidRPr="0028367D">
                    <w:rPr>
                      <w:sz w:val="20"/>
                    </w:rPr>
                    <w:t>7</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DF8" w:rsidRPr="0028367D" w:rsidRDefault="00A61DF8" w:rsidP="0046076F">
                  <w:pPr>
                    <w:framePr w:hSpace="180" w:wrap="around" w:vAnchor="page" w:hAnchor="margin" w:y="347"/>
                    <w:jc w:val="center"/>
                    <w:rPr>
                      <w:sz w:val="20"/>
                    </w:rPr>
                  </w:pPr>
                  <w:r w:rsidRPr="0028367D">
                    <w:rPr>
                      <w:sz w:val="20"/>
                    </w:rPr>
                    <w:t>8</w:t>
                  </w:r>
                </w:p>
              </w:tc>
              <w:tc>
                <w:tcPr>
                  <w:tcW w:w="1641" w:type="dxa"/>
                  <w:gridSpan w:val="3"/>
                  <w:tcBorders>
                    <w:top w:val="single" w:sz="4" w:space="0" w:color="auto"/>
                    <w:left w:val="single" w:sz="4" w:space="0" w:color="auto"/>
                    <w:bottom w:val="single" w:sz="4" w:space="0" w:color="auto"/>
                    <w:right w:val="single" w:sz="4" w:space="0" w:color="auto"/>
                  </w:tcBorders>
                </w:tcPr>
                <w:p w14:paraId="04D9EA1E" w14:textId="77777777" w:rsidR="00A61DF8" w:rsidRPr="0028367D" w:rsidRDefault="00A61DF8" w:rsidP="0046076F">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A61DF8" w:rsidRPr="006C1FA2" w:rsidRDefault="00A61DF8" w:rsidP="0046076F">
                  <w:pPr>
                    <w:framePr w:hSpace="180" w:wrap="around" w:vAnchor="page" w:hAnchor="margin" w:y="347"/>
                    <w:jc w:val="center"/>
                    <w:rPr>
                      <w:sz w:val="20"/>
                    </w:rPr>
                  </w:pPr>
                  <w:r>
                    <w:rPr>
                      <w:sz w:val="20"/>
                    </w:rPr>
                    <w:t>10</w:t>
                  </w:r>
                </w:p>
              </w:tc>
              <w:tc>
                <w:tcPr>
                  <w:tcW w:w="1137" w:type="dxa"/>
                  <w:gridSpan w:val="3"/>
                  <w:tcBorders>
                    <w:top w:val="single" w:sz="4" w:space="0" w:color="auto"/>
                    <w:left w:val="single" w:sz="4" w:space="0" w:color="auto"/>
                    <w:bottom w:val="single" w:sz="4" w:space="0" w:color="auto"/>
                    <w:right w:val="single" w:sz="4" w:space="0" w:color="auto"/>
                  </w:tcBorders>
                </w:tcPr>
                <w:p w14:paraId="17E8C243" w14:textId="5B879242" w:rsidR="00A61DF8" w:rsidRDefault="00A61DF8" w:rsidP="0046076F">
                  <w:pPr>
                    <w:framePr w:hSpace="180" w:wrap="around" w:vAnchor="page" w:hAnchor="margin" w:y="347"/>
                    <w:jc w:val="center"/>
                    <w:rPr>
                      <w:sz w:val="20"/>
                    </w:rPr>
                  </w:pPr>
                  <w:r>
                    <w:rPr>
                      <w:sz w:val="20"/>
                    </w:rPr>
                    <w:t>11</w:t>
                  </w:r>
                </w:p>
              </w:tc>
            </w:tr>
            <w:tr w:rsidR="00A61DF8" w:rsidRPr="006C1FA2" w14:paraId="3CF9D0E5" w14:textId="57714EF8"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61DF8" w:rsidRPr="0028367D" w:rsidRDefault="00A61DF8" w:rsidP="0046076F">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61DF8" w:rsidRPr="0028367D" w:rsidRDefault="00A61DF8" w:rsidP="0046076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61DF8" w:rsidRPr="0028367D" w:rsidRDefault="00A61DF8" w:rsidP="0046076F">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61DF8" w:rsidRPr="0028367D" w:rsidRDefault="00A61DF8" w:rsidP="0046076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61DF8" w:rsidRPr="0028367D" w:rsidRDefault="00A61DF8" w:rsidP="0046076F">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61DF8" w:rsidRPr="0028367D" w:rsidRDefault="00A61DF8" w:rsidP="0046076F">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61DF8" w:rsidRPr="0028367D" w:rsidRDefault="00A61DF8" w:rsidP="0046076F">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61DF8" w:rsidRPr="0028367D" w:rsidRDefault="00A61DF8" w:rsidP="0046076F">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0AD3F91D" w14:textId="77777777" w:rsidR="00A61DF8" w:rsidRPr="0028367D" w:rsidRDefault="00A61DF8" w:rsidP="0046076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A61DF8" w:rsidRPr="006C1FA2" w:rsidRDefault="00A61DF8" w:rsidP="0046076F">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30EF56A3" w14:textId="77777777" w:rsidR="00A61DF8" w:rsidRPr="006C1FA2" w:rsidRDefault="00A61DF8" w:rsidP="0046076F">
                  <w:pPr>
                    <w:framePr w:hSpace="180" w:wrap="around" w:vAnchor="page" w:hAnchor="margin" w:y="347"/>
                    <w:rPr>
                      <w:sz w:val="20"/>
                    </w:rPr>
                  </w:pPr>
                </w:p>
              </w:tc>
            </w:tr>
            <w:tr w:rsidR="00A61DF8" w:rsidRPr="006C1FA2" w14:paraId="62048E62" w14:textId="68DB7D2F"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61DF8" w:rsidRPr="0028367D" w:rsidRDefault="00A61DF8" w:rsidP="0046076F">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9A2EA7A" w:rsidR="00A61DF8" w:rsidRPr="0028367D" w:rsidRDefault="00A61DF8" w:rsidP="0046076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61DF8" w:rsidRPr="0028367D" w:rsidRDefault="00A61DF8" w:rsidP="0046076F">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61DF8" w:rsidRPr="0028367D" w:rsidRDefault="00A61DF8" w:rsidP="0046076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61DF8" w:rsidRPr="0028367D" w:rsidRDefault="00A61DF8" w:rsidP="0046076F">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61DF8" w:rsidRPr="0028367D" w:rsidRDefault="00A61DF8" w:rsidP="0046076F">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61DF8" w:rsidRPr="0028367D" w:rsidRDefault="00A61DF8" w:rsidP="0046076F">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61DF8" w:rsidRPr="0028367D" w:rsidRDefault="00A61DF8" w:rsidP="0046076F">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4AAFC7D" w14:textId="77777777" w:rsidR="00A61DF8" w:rsidRPr="0028367D" w:rsidRDefault="00A61DF8" w:rsidP="0046076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A61DF8" w:rsidRPr="006C1FA2" w:rsidRDefault="00A61DF8" w:rsidP="0046076F">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475E6956" w14:textId="77777777" w:rsidR="00A61DF8" w:rsidRPr="006C1FA2" w:rsidRDefault="00A61DF8" w:rsidP="0046076F">
                  <w:pPr>
                    <w:framePr w:hSpace="180" w:wrap="around" w:vAnchor="page" w:hAnchor="margin" w:y="347"/>
                    <w:rPr>
                      <w:sz w:val="20"/>
                    </w:rPr>
                  </w:pPr>
                </w:p>
              </w:tc>
            </w:tr>
            <w:tr w:rsidR="002E7B95" w:rsidRPr="006C1FA2" w14:paraId="0A239778" w14:textId="0BFBEC5A"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DF9F02A" w:rsidR="002E7B95" w:rsidRPr="0028367D" w:rsidRDefault="00FD2179" w:rsidP="0046076F">
                  <w:pPr>
                    <w:framePr w:hSpace="180" w:wrap="around" w:vAnchor="page" w:hAnchor="margin" w:y="347"/>
                    <w:rPr>
                      <w:sz w:val="20"/>
                    </w:rPr>
                  </w:pPr>
                  <w:r w:rsidRPr="00FD2179">
                    <w:rPr>
                      <w:sz w:val="12"/>
                      <w:szCs w:val="12"/>
                    </w:rPr>
                    <w:t>72200000-7</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A26F4" w14:textId="77777777" w:rsidR="00AB5DE7" w:rsidRPr="0037416D" w:rsidRDefault="00AB5DE7" w:rsidP="0046076F">
                  <w:pPr>
                    <w:framePr w:hSpace="180" w:wrap="around" w:vAnchor="page" w:hAnchor="margin" w:y="347"/>
                    <w:shd w:val="clear" w:color="auto" w:fill="FFFFFF" w:themeFill="background1"/>
                    <w:spacing w:before="120"/>
                    <w:jc w:val="both"/>
                    <w:rPr>
                      <w:sz w:val="16"/>
                      <w:szCs w:val="16"/>
                    </w:rPr>
                  </w:pPr>
                  <w:r>
                    <w:rPr>
                      <w:sz w:val="16"/>
                      <w:szCs w:val="16"/>
                    </w:rPr>
                    <w:t xml:space="preserve">1.1 </w:t>
                  </w:r>
                  <w:r w:rsidRPr="0037416D">
                    <w:rPr>
                      <w:sz w:val="16"/>
                      <w:szCs w:val="16"/>
                    </w:rPr>
                    <w:t>”Ser</w:t>
                  </w:r>
                  <w:r>
                    <w:rPr>
                      <w:sz w:val="16"/>
                      <w:szCs w:val="16"/>
                    </w:rPr>
                    <w:t xml:space="preserve">vicii de mentenanță preventivă </w:t>
                  </w:r>
                  <w:r w:rsidRPr="0037416D">
                    <w:rPr>
                      <w:sz w:val="16"/>
                      <w:szCs w:val="16"/>
                    </w:rPr>
                    <w:t>a Sistemului informațional de management în educație (SIME)”</w:t>
                  </w:r>
                </w:p>
                <w:p w14:paraId="5161E6C1" w14:textId="61656164" w:rsidR="002E7B95" w:rsidRPr="0028367D" w:rsidRDefault="00AB5DE7" w:rsidP="0046076F">
                  <w:pPr>
                    <w:framePr w:hSpace="180" w:wrap="around" w:vAnchor="page" w:hAnchor="margin" w:y="347"/>
                    <w:rPr>
                      <w:b/>
                      <w:sz w:val="20"/>
                    </w:rPr>
                  </w:pPr>
                  <w:r w:rsidRPr="00E86043">
                    <w:rPr>
                      <w:sz w:val="16"/>
                      <w:szCs w:val="16"/>
                    </w:rPr>
                    <w:t>(modulele: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Agenda electronică)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295BFEB" w:rsidR="002E7B95" w:rsidRPr="0028367D" w:rsidRDefault="002E7B95" w:rsidP="0046076F">
                  <w:pPr>
                    <w:framePr w:hSpace="180" w:wrap="around" w:vAnchor="page" w:hAnchor="margin" w:y="347"/>
                    <w:rPr>
                      <w:sz w:val="20"/>
                    </w:rPr>
                  </w:pPr>
                  <w:proofErr w:type="spellStart"/>
                  <w:r>
                    <w:rPr>
                      <w:noProof w:val="0"/>
                      <w:sz w:val="20"/>
                      <w:szCs w:val="20"/>
                      <w:lang w:val="en-US" w:eastAsia="ru-RU"/>
                    </w:rPr>
                    <w:t>unitate</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188830A" w:rsidR="002E7B95" w:rsidRPr="0028367D" w:rsidRDefault="002E7B95" w:rsidP="0046076F">
                  <w:pPr>
                    <w:framePr w:hSpace="180" w:wrap="around" w:vAnchor="page" w:hAnchor="margin" w:y="347"/>
                    <w:jc w:val="center"/>
                    <w:rPr>
                      <w:sz w:val="20"/>
                    </w:rPr>
                  </w:pPr>
                  <w:r>
                    <w:rPr>
                      <w:sz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E7B95" w:rsidRPr="0028367D" w:rsidRDefault="002E7B95" w:rsidP="0046076F">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E7B95" w:rsidRPr="0028367D" w:rsidRDefault="002E7B95" w:rsidP="0046076F">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E7B95" w:rsidRPr="0028367D" w:rsidRDefault="002E7B95" w:rsidP="0046076F">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E7B95" w:rsidRPr="0028367D" w:rsidRDefault="002E7B95" w:rsidP="0046076F">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2CBB4569" w14:textId="18B961CB" w:rsidR="002E7B95" w:rsidRPr="0028367D" w:rsidRDefault="00D57034" w:rsidP="0046076F">
                  <w:pPr>
                    <w:framePr w:hSpace="180" w:wrap="around" w:vAnchor="page" w:hAnchor="margin" w:y="347"/>
                    <w:rPr>
                      <w:sz w:val="20"/>
                    </w:rPr>
                  </w:pPr>
                  <w:r>
                    <w:rPr>
                      <w:sz w:val="16"/>
                      <w:szCs w:val="16"/>
                    </w:rPr>
                    <w:t xml:space="preserve">Mentenanța </w:t>
                  </w:r>
                  <w:r w:rsidR="002E7B95" w:rsidRPr="00F928AB">
                    <w:rPr>
                      <w:sz w:val="16"/>
                      <w:szCs w:val="16"/>
                    </w:rPr>
                    <w:t>preventivă se va presta lunar pe parcursul anului 202</w:t>
                  </w:r>
                  <w:r w:rsidR="00503194">
                    <w:rPr>
                      <w:sz w:val="16"/>
                      <w:szCs w:val="16"/>
                    </w:rPr>
                    <w:t>6</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1B03BD09" w:rsidR="002E7B95" w:rsidRPr="006C1FA2" w:rsidRDefault="002E7B95" w:rsidP="0046076F">
                  <w:pPr>
                    <w:framePr w:hSpace="180" w:wrap="around" w:vAnchor="page" w:hAnchor="margin" w:y="347"/>
                    <w:rPr>
                      <w:sz w:val="20"/>
                    </w:rPr>
                  </w:pPr>
                  <w:r>
                    <w:rPr>
                      <w:sz w:val="20"/>
                    </w:rPr>
                    <w:t>MD94TRPBAA222210A16300AC</w:t>
                  </w:r>
                </w:p>
              </w:tc>
              <w:tc>
                <w:tcPr>
                  <w:tcW w:w="1137" w:type="dxa"/>
                  <w:gridSpan w:val="3"/>
                  <w:tcBorders>
                    <w:top w:val="single" w:sz="4" w:space="0" w:color="auto"/>
                    <w:left w:val="single" w:sz="4" w:space="0" w:color="auto"/>
                    <w:bottom w:val="single" w:sz="4" w:space="0" w:color="auto"/>
                    <w:right w:val="single" w:sz="4" w:space="0" w:color="auto"/>
                  </w:tcBorders>
                </w:tcPr>
                <w:p w14:paraId="5AA6DF95" w14:textId="77777777" w:rsidR="002E7B95" w:rsidRPr="006C1FA2" w:rsidRDefault="002E7B95" w:rsidP="0046076F">
                  <w:pPr>
                    <w:framePr w:hSpace="180" w:wrap="around" w:vAnchor="page" w:hAnchor="margin" w:y="347"/>
                    <w:rPr>
                      <w:sz w:val="20"/>
                    </w:rPr>
                  </w:pPr>
                </w:p>
              </w:tc>
            </w:tr>
            <w:tr w:rsidR="002E7B95" w:rsidRPr="006C1FA2" w14:paraId="68D6B36F" w14:textId="4EDC3B62"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8C947C3" w:rsidR="002E7B95" w:rsidRPr="0028367D" w:rsidRDefault="00FD2179" w:rsidP="0046076F">
                  <w:pPr>
                    <w:framePr w:hSpace="180" w:wrap="around" w:vAnchor="page" w:hAnchor="margin" w:y="347"/>
                    <w:rPr>
                      <w:sz w:val="20"/>
                    </w:rPr>
                  </w:pPr>
                  <w:r w:rsidRPr="00FD2179">
                    <w:rPr>
                      <w:sz w:val="12"/>
                      <w:szCs w:val="12"/>
                    </w:rPr>
                    <w:t>72200000-7</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D1F4C" w14:textId="77777777" w:rsidR="00AB5DE7" w:rsidRPr="0037416D" w:rsidRDefault="00AB5DE7" w:rsidP="0046076F">
                  <w:pPr>
                    <w:framePr w:hSpace="180" w:wrap="around" w:vAnchor="page" w:hAnchor="margin" w:y="347"/>
                    <w:shd w:val="clear" w:color="auto" w:fill="FFFFFF" w:themeFill="background1"/>
                    <w:spacing w:before="120"/>
                    <w:jc w:val="both"/>
                    <w:rPr>
                      <w:sz w:val="16"/>
                      <w:szCs w:val="16"/>
                    </w:rPr>
                  </w:pPr>
                  <w:r>
                    <w:rPr>
                      <w:sz w:val="16"/>
                      <w:szCs w:val="16"/>
                    </w:rPr>
                    <w:t xml:space="preserve">.2 </w:t>
                  </w:r>
                  <w:r w:rsidRPr="0037416D">
                    <w:rPr>
                      <w:sz w:val="16"/>
                      <w:szCs w:val="16"/>
                    </w:rPr>
                    <w:t>”Ser</w:t>
                  </w:r>
                  <w:r>
                    <w:rPr>
                      <w:sz w:val="16"/>
                      <w:szCs w:val="16"/>
                    </w:rPr>
                    <w:t xml:space="preserve">vicii de mentenanță </w:t>
                  </w:r>
                  <w:r w:rsidRPr="0037416D">
                    <w:rPr>
                      <w:sz w:val="16"/>
                      <w:szCs w:val="16"/>
                    </w:rPr>
                    <w:t>corectivă și adaptivă a Sistemului informațional de management în educație (SIME)”</w:t>
                  </w:r>
                </w:p>
                <w:p w14:paraId="6AD4CC9A" w14:textId="51669846" w:rsidR="002E7B95" w:rsidRPr="0028367D" w:rsidRDefault="00AB5DE7" w:rsidP="0046076F">
                  <w:pPr>
                    <w:framePr w:hSpace="180" w:wrap="around" w:vAnchor="page" w:hAnchor="margin" w:y="347"/>
                    <w:rPr>
                      <w:b/>
                      <w:sz w:val="20"/>
                    </w:rPr>
                  </w:pPr>
                  <w:r w:rsidRPr="00E86043">
                    <w:rPr>
                      <w:sz w:val="16"/>
                      <w:szCs w:val="16"/>
                    </w:rPr>
                    <w:t xml:space="preserve">(modulele: Educație timpurie, </w:t>
                  </w:r>
                  <w:r w:rsidRPr="00E86043">
                    <w:rPr>
                      <w:sz w:val="16"/>
                      <w:szCs w:val="16"/>
                    </w:rPr>
                    <w:lastRenderedPageBreak/>
                    <w:t>Învățământul General, Catalogul Electronic în Învățământul General, Învățământul Profesional Tehnic,  Catalogul Electronic în Învățământul Profesional Tehnic, Registrul Unităților în Învățământul Dual, Portalul public de date, eAdmitere ÎPT, Agenda electronică)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C081574" w:rsidR="002E7B95" w:rsidRPr="0028367D" w:rsidRDefault="002E7B95" w:rsidP="0046076F">
                  <w:pPr>
                    <w:framePr w:hSpace="180" w:wrap="around" w:vAnchor="page" w:hAnchor="margin" w:y="347"/>
                    <w:rPr>
                      <w:sz w:val="20"/>
                    </w:rPr>
                  </w:pPr>
                  <w:r>
                    <w:rPr>
                      <w:noProof w:val="0"/>
                      <w:sz w:val="20"/>
                      <w:szCs w:val="20"/>
                      <w:lang w:val="en-US" w:eastAsia="ru-RU"/>
                    </w:rPr>
                    <w:lastRenderedPageBreak/>
                    <w:t>Om/</w:t>
                  </w:r>
                  <w:proofErr w:type="spellStart"/>
                  <w:r>
                    <w:rPr>
                      <w:noProof w:val="0"/>
                      <w:sz w:val="20"/>
                      <w:szCs w:val="20"/>
                      <w:lang w:val="en-US" w:eastAsia="ru-RU"/>
                    </w:rPr>
                    <w:t>zi</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5F66C9F" w:rsidR="002E7B95" w:rsidRPr="0028367D" w:rsidRDefault="00AB5DE7" w:rsidP="0046076F">
                  <w:pPr>
                    <w:framePr w:hSpace="180" w:wrap="around" w:vAnchor="page" w:hAnchor="margin" w:y="347"/>
                    <w:jc w:val="center"/>
                    <w:rPr>
                      <w:sz w:val="20"/>
                    </w:rPr>
                  </w:pPr>
                  <w:r>
                    <w:rPr>
                      <w:sz w:val="20"/>
                    </w:rPr>
                    <w:t>4</w:t>
                  </w:r>
                  <w:r w:rsidR="002E7B95">
                    <w:rPr>
                      <w:sz w:val="20"/>
                    </w:rPr>
                    <w:t>00</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E7B95" w:rsidRPr="0028367D" w:rsidRDefault="002E7B95" w:rsidP="0046076F">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E7B95" w:rsidRPr="0028367D" w:rsidRDefault="002E7B95" w:rsidP="0046076F">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E7B95" w:rsidRPr="0028367D" w:rsidRDefault="002E7B95" w:rsidP="0046076F">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E7B95" w:rsidRPr="0028367D" w:rsidRDefault="002E7B95" w:rsidP="0046076F">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6C6BADD8" w14:textId="1EF2FFEF" w:rsidR="002E7B95" w:rsidRPr="0028367D" w:rsidRDefault="002E7B95" w:rsidP="0046076F">
                  <w:pPr>
                    <w:framePr w:hSpace="180" w:wrap="around" w:vAnchor="page" w:hAnchor="margin" w:y="347"/>
                    <w:rPr>
                      <w:sz w:val="20"/>
                    </w:rPr>
                  </w:pPr>
                  <w:r w:rsidRPr="00F928AB">
                    <w:rPr>
                      <w:sz w:val="16"/>
                      <w:szCs w:val="16"/>
                    </w:rPr>
                    <w:t xml:space="preserve">Mentenanța adaptivă </w:t>
                  </w:r>
                  <w:r w:rsidR="00D57034">
                    <w:rPr>
                      <w:sz w:val="16"/>
                      <w:szCs w:val="16"/>
                    </w:rPr>
                    <w:t xml:space="preserve">și corectivă </w:t>
                  </w:r>
                  <w:r w:rsidRPr="00F928AB">
                    <w:rPr>
                      <w:sz w:val="16"/>
                      <w:szCs w:val="16"/>
                    </w:rPr>
                    <w:t>la solicitare, pe parcursul valabilității contractului.</w:t>
                  </w:r>
                </w:p>
              </w:tc>
              <w:tc>
                <w:tcPr>
                  <w:tcW w:w="3051" w:type="dxa"/>
                  <w:gridSpan w:val="4"/>
                  <w:tcBorders>
                    <w:top w:val="single" w:sz="4" w:space="0" w:color="auto"/>
                    <w:left w:val="single" w:sz="4" w:space="0" w:color="auto"/>
                    <w:bottom w:val="single" w:sz="4" w:space="0" w:color="auto"/>
                    <w:right w:val="single" w:sz="4" w:space="0" w:color="auto"/>
                  </w:tcBorders>
                </w:tcPr>
                <w:p w14:paraId="79F93798" w14:textId="63A6A05D" w:rsidR="002E7B95" w:rsidRPr="006C1FA2" w:rsidRDefault="002E7B95" w:rsidP="0046076F">
                  <w:pPr>
                    <w:framePr w:hSpace="180" w:wrap="around" w:vAnchor="page" w:hAnchor="margin" w:y="347"/>
                    <w:rPr>
                      <w:sz w:val="20"/>
                    </w:rPr>
                  </w:pPr>
                  <w:r>
                    <w:rPr>
                      <w:sz w:val="20"/>
                    </w:rPr>
                    <w:t>MD94TRPBAA222210A16300AC</w:t>
                  </w:r>
                </w:p>
              </w:tc>
              <w:tc>
                <w:tcPr>
                  <w:tcW w:w="1137" w:type="dxa"/>
                  <w:gridSpan w:val="3"/>
                  <w:tcBorders>
                    <w:top w:val="single" w:sz="4" w:space="0" w:color="auto"/>
                    <w:left w:val="single" w:sz="4" w:space="0" w:color="auto"/>
                    <w:bottom w:val="single" w:sz="4" w:space="0" w:color="auto"/>
                    <w:right w:val="single" w:sz="4" w:space="0" w:color="auto"/>
                  </w:tcBorders>
                </w:tcPr>
                <w:p w14:paraId="71DEF9C9" w14:textId="77777777" w:rsidR="002E7B95" w:rsidRPr="006C1FA2" w:rsidRDefault="002E7B95" w:rsidP="0046076F">
                  <w:pPr>
                    <w:framePr w:hSpace="180" w:wrap="around" w:vAnchor="page" w:hAnchor="margin" w:y="347"/>
                    <w:rPr>
                      <w:sz w:val="20"/>
                    </w:rPr>
                  </w:pPr>
                </w:p>
              </w:tc>
            </w:tr>
            <w:tr w:rsidR="00A61DF8" w:rsidRPr="006C1FA2" w14:paraId="7C00E261" w14:textId="12219666"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61DF8" w:rsidRPr="0028367D" w:rsidRDefault="00A61DF8" w:rsidP="0046076F">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D7B0607" w:rsidR="00A61DF8" w:rsidRPr="0028367D" w:rsidRDefault="00A61DF8" w:rsidP="0046076F">
                  <w:pPr>
                    <w:framePr w:hSpace="180" w:wrap="around" w:vAnchor="page" w:hAnchor="margin" w:y="347"/>
                    <w:rPr>
                      <w:b/>
                      <w:sz w:val="20"/>
                    </w:rPr>
                  </w:pPr>
                  <w:r>
                    <w:rPr>
                      <w:sz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61DF8" w:rsidRPr="0028367D" w:rsidRDefault="00A61DF8" w:rsidP="0046076F">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61DF8" w:rsidRPr="0028367D" w:rsidRDefault="00A61DF8" w:rsidP="0046076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61DF8" w:rsidRPr="0028367D" w:rsidRDefault="00A61DF8" w:rsidP="0046076F">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61DF8" w:rsidRPr="0028367D" w:rsidRDefault="00A61DF8" w:rsidP="0046076F">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61DF8" w:rsidRPr="0028367D" w:rsidRDefault="00A61DF8" w:rsidP="0046076F">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61DF8" w:rsidRPr="0028367D" w:rsidRDefault="00A61DF8" w:rsidP="0046076F">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2EB48A21" w14:textId="77777777" w:rsidR="00A61DF8" w:rsidRPr="0028367D" w:rsidRDefault="00A61DF8" w:rsidP="0046076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F23D074" w14:textId="77777777" w:rsidR="00A61DF8" w:rsidRPr="006C1FA2" w:rsidRDefault="00A61DF8" w:rsidP="0046076F">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2D937CA1" w14:textId="77777777" w:rsidR="00A61DF8" w:rsidRPr="006C1FA2" w:rsidRDefault="00A61DF8" w:rsidP="0046076F">
                  <w:pPr>
                    <w:framePr w:hSpace="180" w:wrap="around" w:vAnchor="page" w:hAnchor="margin" w:y="347"/>
                    <w:rPr>
                      <w:sz w:val="20"/>
                    </w:rPr>
                  </w:pPr>
                </w:p>
              </w:tc>
            </w:tr>
            <w:tr w:rsidR="00A61DF8" w:rsidRPr="006C1FA2" w14:paraId="6951F015" w14:textId="2C39A5EF"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DF8" w:rsidRPr="0028367D" w:rsidRDefault="00A61DF8" w:rsidP="0046076F">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DF8" w:rsidRPr="0028367D" w:rsidRDefault="00A61DF8" w:rsidP="004607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DF8" w:rsidRPr="0028367D" w:rsidRDefault="00A61DF8" w:rsidP="0046076F">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DF8" w:rsidRPr="0028367D" w:rsidRDefault="00A61DF8" w:rsidP="0046076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DF8" w:rsidRPr="0028367D" w:rsidRDefault="00A61DF8" w:rsidP="0046076F">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DF8" w:rsidRPr="0028367D" w:rsidRDefault="00A61DF8" w:rsidP="0046076F">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DF8" w:rsidRPr="0028367D" w:rsidRDefault="00A61DF8" w:rsidP="0046076F">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DF8" w:rsidRPr="0028367D" w:rsidRDefault="00A61DF8" w:rsidP="0046076F">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0436E09" w14:textId="77777777" w:rsidR="00A61DF8" w:rsidRPr="0028367D" w:rsidRDefault="00A61DF8" w:rsidP="0046076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A61DF8" w:rsidRPr="006C1FA2" w:rsidRDefault="00A61DF8" w:rsidP="0046076F">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3A9F9E10" w14:textId="77777777" w:rsidR="00A61DF8" w:rsidRPr="006C1FA2" w:rsidRDefault="00A61DF8" w:rsidP="0046076F">
                  <w:pPr>
                    <w:framePr w:hSpace="180" w:wrap="around" w:vAnchor="page" w:hAnchor="margin" w:y="347"/>
                    <w:rPr>
                      <w:sz w:val="20"/>
                    </w:rPr>
                  </w:pPr>
                </w:p>
              </w:tc>
            </w:tr>
            <w:tr w:rsidR="00A61DF8" w:rsidRPr="00845C1B" w14:paraId="35BEFA5B" w14:textId="77777777" w:rsidTr="00E018A7">
              <w:trPr>
                <w:gridAfter w:val="1"/>
                <w:wAfter w:w="271" w:type="dxa"/>
                <w:trHeight w:val="397"/>
              </w:trPr>
              <w:tc>
                <w:tcPr>
                  <w:tcW w:w="9491" w:type="dxa"/>
                  <w:gridSpan w:val="10"/>
                  <w:tcBorders>
                    <w:top w:val="single" w:sz="4" w:space="0" w:color="auto"/>
                  </w:tcBorders>
                  <w:shd w:val="clear" w:color="auto" w:fill="auto"/>
                  <w:vAlign w:val="center"/>
                </w:tcPr>
                <w:p w14:paraId="077455FC" w14:textId="77777777" w:rsidR="00A61DF8" w:rsidRPr="00845C1B" w:rsidRDefault="00A61DF8" w:rsidP="0046076F">
                  <w:pPr>
                    <w:framePr w:hSpace="180" w:wrap="around" w:vAnchor="page" w:hAnchor="margin" w:y="347"/>
                    <w:tabs>
                      <w:tab w:val="left" w:pos="6120"/>
                    </w:tabs>
                    <w:rPr>
                      <w:sz w:val="20"/>
                    </w:rPr>
                  </w:pPr>
                </w:p>
                <w:p w14:paraId="15135DCC" w14:textId="5A33AA8F" w:rsidR="00A61DF8" w:rsidRPr="00845C1B" w:rsidRDefault="00A61DF8" w:rsidP="0046076F">
                  <w:pPr>
                    <w:framePr w:hSpace="180" w:wrap="around" w:vAnchor="page" w:hAnchor="margin" w:y="347"/>
                    <w:rPr>
                      <w:sz w:val="20"/>
                    </w:rPr>
                  </w:pPr>
                  <w:r w:rsidRPr="00845C1B">
                    <w:rPr>
                      <w:sz w:val="20"/>
                    </w:rPr>
                    <w:t>Semnat:_______________ Numele, Prenumele:_______________</w:t>
                  </w:r>
                  <w:r>
                    <w:rPr>
                      <w:sz w:val="20"/>
                    </w:rPr>
                    <w:t xml:space="preserve">______________ În calitate de: </w:t>
                  </w:r>
                  <w:r w:rsidRPr="00845C1B">
                    <w:rPr>
                      <w:sz w:val="20"/>
                    </w:rPr>
                    <w:t>_____________</w:t>
                  </w:r>
                </w:p>
                <w:p w14:paraId="230205E5" w14:textId="77777777" w:rsidR="00A61DF8" w:rsidRPr="00845C1B" w:rsidRDefault="00A61DF8" w:rsidP="0046076F">
                  <w:pPr>
                    <w:framePr w:hSpace="180" w:wrap="around" w:vAnchor="page" w:hAnchor="margin" w:y="347"/>
                    <w:rPr>
                      <w:sz w:val="20"/>
                    </w:rPr>
                  </w:pPr>
                </w:p>
                <w:p w14:paraId="1FA8F12B" w14:textId="362C50DE" w:rsidR="00A61DF8" w:rsidRPr="00845C1B" w:rsidRDefault="00A61DF8" w:rsidP="0046076F">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A61DF8" w:rsidRPr="00845C1B" w:rsidRDefault="00A61DF8" w:rsidP="0046076F">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A61DF8" w:rsidRPr="00845C1B" w:rsidRDefault="00A61DF8" w:rsidP="0046076F">
                  <w:pPr>
                    <w:framePr w:hSpace="180" w:wrap="around" w:vAnchor="page" w:hAnchor="margin" w:y="347"/>
                    <w:tabs>
                      <w:tab w:val="left" w:pos="6120"/>
                    </w:tabs>
                    <w:rPr>
                      <w:sz w:val="20"/>
                    </w:rPr>
                  </w:pPr>
                </w:p>
              </w:tc>
              <w:tc>
                <w:tcPr>
                  <w:tcW w:w="1123" w:type="dxa"/>
                  <w:gridSpan w:val="3"/>
                  <w:tcBorders>
                    <w:top w:val="single" w:sz="4" w:space="0" w:color="auto"/>
                  </w:tcBorders>
                </w:tcPr>
                <w:p w14:paraId="2FAA5D03" w14:textId="187F964B" w:rsidR="00A61DF8" w:rsidRPr="00845C1B" w:rsidRDefault="00A61DF8" w:rsidP="0046076F">
                  <w:pPr>
                    <w:framePr w:hSpace="180" w:wrap="around" w:vAnchor="page" w:hAnchor="margin" w:y="347"/>
                    <w:tabs>
                      <w:tab w:val="left" w:pos="6120"/>
                    </w:tabs>
                    <w:rPr>
                      <w:sz w:val="20"/>
                    </w:rPr>
                  </w:pPr>
                </w:p>
              </w:tc>
            </w:tr>
          </w:tbl>
          <w:p w14:paraId="29814EB5" w14:textId="77777777" w:rsidR="00A61DF8" w:rsidRPr="00C00499" w:rsidRDefault="00A61DF8" w:rsidP="00A61DF8">
            <w:pPr>
              <w:rPr>
                <w:bCs/>
                <w:iCs/>
              </w:rPr>
            </w:pPr>
          </w:p>
        </w:tc>
      </w:tr>
      <w:tr w:rsidR="00A61DF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61DF8" w:rsidRPr="00C60D06" w:rsidRDefault="00A61DF8" w:rsidP="00A61DF8">
            <w:pPr>
              <w:tabs>
                <w:tab w:val="left" w:pos="6120"/>
              </w:tabs>
            </w:pPr>
          </w:p>
        </w:tc>
        <w:tc>
          <w:tcPr>
            <w:tcW w:w="87" w:type="pct"/>
            <w:tcBorders>
              <w:top w:val="single" w:sz="4" w:space="0" w:color="auto"/>
            </w:tcBorders>
          </w:tcPr>
          <w:p w14:paraId="4F6BA3DA" w14:textId="77777777" w:rsidR="00A61DF8" w:rsidRPr="00C60D06" w:rsidRDefault="00A61DF8" w:rsidP="00A61DF8">
            <w:pPr>
              <w:tabs>
                <w:tab w:val="left" w:pos="6120"/>
              </w:tabs>
            </w:pPr>
          </w:p>
        </w:tc>
        <w:tc>
          <w:tcPr>
            <w:tcW w:w="4259" w:type="pct"/>
            <w:gridSpan w:val="8"/>
            <w:tcBorders>
              <w:top w:val="single" w:sz="4" w:space="0" w:color="auto"/>
            </w:tcBorders>
            <w:shd w:val="clear" w:color="auto" w:fill="auto"/>
            <w:vAlign w:val="center"/>
          </w:tcPr>
          <w:p w14:paraId="6F79AF98" w14:textId="77777777" w:rsidR="00A61DF8" w:rsidRPr="00C60D06" w:rsidRDefault="00A61DF8" w:rsidP="00A61D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D07C7D4" w14:textId="39C8AB82" w:rsidR="00F0633C" w:rsidRPr="004163BF" w:rsidRDefault="00F0633C" w:rsidP="00F0633C">
      <w:pPr>
        <w:jc w:val="right"/>
        <w:rPr>
          <w:i/>
          <w:noProof w:val="0"/>
          <w:lang w:val="it-IT"/>
        </w:rPr>
      </w:pPr>
      <w:r>
        <w:rPr>
          <w:i/>
          <w:noProof w:val="0"/>
          <w:lang w:val="it-IT"/>
        </w:rPr>
        <w:lastRenderedPageBreak/>
        <w:t>Anexa nr.24</w:t>
      </w:r>
    </w:p>
    <w:p w14:paraId="4E89D0AE" w14:textId="77777777" w:rsidR="00F0633C" w:rsidRPr="004163BF" w:rsidRDefault="00F0633C" w:rsidP="00F0633C">
      <w:pPr>
        <w:jc w:val="right"/>
        <w:rPr>
          <w:i/>
          <w:noProof w:val="0"/>
          <w:lang w:val="it-IT"/>
        </w:rPr>
      </w:pPr>
      <w:r w:rsidRPr="004163BF">
        <w:rPr>
          <w:i/>
          <w:noProof w:val="0"/>
          <w:lang w:val="it-IT"/>
        </w:rPr>
        <w:t xml:space="preserve">   la Documentația standard  aprobată prin Ordinul Ministerului Finanțelor</w:t>
      </w:r>
    </w:p>
    <w:p w14:paraId="181773B0" w14:textId="77777777" w:rsidR="00F0633C" w:rsidRPr="004163BF" w:rsidRDefault="00F0633C" w:rsidP="00F0633C">
      <w:pPr>
        <w:jc w:val="right"/>
        <w:rPr>
          <w:i/>
          <w:noProof w:val="0"/>
          <w:lang w:val="it-IT"/>
        </w:rPr>
      </w:pPr>
      <w:r w:rsidRPr="004163BF">
        <w:rPr>
          <w:i/>
          <w:noProof w:val="0"/>
          <w:lang w:val="it-IT"/>
        </w:rPr>
        <w:t>nr. 115 din 15.09.2021</w:t>
      </w:r>
    </w:p>
    <w:p w14:paraId="17582129" w14:textId="08C5883A"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6" w:name="_Hlk77771427"/>
      <w:r w:rsidRPr="007B392A">
        <w:rPr>
          <w:b/>
          <w:noProof w:val="0"/>
        </w:rPr>
        <w:t xml:space="preserve">CONTRACT </w:t>
      </w:r>
      <w:r w:rsidR="00F94BAD">
        <w:rPr>
          <w:b/>
          <w:noProof w:val="0"/>
        </w:rPr>
        <w:t>–</w:t>
      </w:r>
      <w:r w:rsidRPr="007B392A">
        <w:rPr>
          <w:b/>
          <w:noProof w:val="0"/>
        </w:rPr>
        <w:t xml:space="preserve"> MODEL</w:t>
      </w:r>
      <w:bookmarkEnd w:id="14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12A1F33" w14:textId="0A446B71" w:rsidR="00F0633C" w:rsidRDefault="00460653" w:rsidP="00E91463">
            <w:pPr>
              <w:jc w:val="center"/>
              <w:rPr>
                <w:i/>
              </w:rPr>
            </w:pPr>
            <w:r w:rsidRPr="00E91463">
              <w:t xml:space="preserve">privind achiziţia </w:t>
            </w:r>
            <w:r w:rsidR="00E91463" w:rsidRPr="00F0633C">
              <w:t>de</w:t>
            </w:r>
            <w:r w:rsidR="00112F50" w:rsidRPr="00D37EE4">
              <w:softHyphen/>
            </w:r>
            <w:r w:rsidR="00112F50" w:rsidRPr="00D37EE4">
              <w:softHyphen/>
            </w:r>
            <w:r w:rsidR="00112F50" w:rsidRPr="00D37EE4">
              <w:softHyphen/>
            </w:r>
            <w:r w:rsidR="00F0633C" w:rsidRPr="00D37EE4">
              <w:t xml:space="preserve"> </w:t>
            </w:r>
            <w:r w:rsidR="00D37EE4" w:rsidRPr="00D37EE4">
              <w:t>tip</w:t>
            </w:r>
            <w:r w:rsidR="00D37EE4">
              <w:rPr>
                <w:sz w:val="28"/>
                <w:szCs w:val="28"/>
              </w:rPr>
              <w:t xml:space="preserve"> </w:t>
            </w:r>
            <w:r w:rsidR="00D37EE4">
              <w:rPr>
                <w:b/>
                <w:noProof w:val="0"/>
                <w:lang w:val="it-IT" w:eastAsia="ru-RU"/>
              </w:rPr>
              <w:t>LICITAȚIE DESCHISĂ</w:t>
            </w:r>
          </w:p>
          <w:p w14:paraId="6EE362CF" w14:textId="2452A253" w:rsidR="00F0633C"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AE05147" w14:textId="77777777" w:rsidR="00AB5DE7" w:rsidRPr="00385113" w:rsidRDefault="00E91463" w:rsidP="00AB5DE7">
            <w:pPr>
              <w:spacing w:line="360" w:lineRule="auto"/>
              <w:jc w:val="center"/>
              <w:rPr>
                <w:b/>
                <w:i/>
              </w:rPr>
            </w:pPr>
            <w:r w:rsidRPr="00E91463">
              <w:rPr>
                <w:i/>
              </w:rPr>
              <w:t xml:space="preserve">Obiectul </w:t>
            </w:r>
            <w:r w:rsidR="00AB5DE7" w:rsidRPr="00385113">
              <w:rPr>
                <w:b/>
                <w:sz w:val="28"/>
                <w:szCs w:val="28"/>
              </w:rPr>
              <w:t>”</w:t>
            </w:r>
            <w:r w:rsidR="00AB5DE7" w:rsidRPr="00385113">
              <w:rPr>
                <w:b/>
                <w:i/>
              </w:rPr>
              <w:t>Servicii de mentenanță preventivă, corectivă și adaptivă a Sistemului informațional de management în educație (SIME)”</w:t>
            </w:r>
          </w:p>
          <w:p w14:paraId="0A9B1379" w14:textId="77777777" w:rsidR="00AB5DE7" w:rsidRPr="00385113" w:rsidRDefault="00AB5DE7" w:rsidP="00AB5DE7">
            <w:pPr>
              <w:spacing w:line="360" w:lineRule="auto"/>
              <w:jc w:val="both"/>
              <w:rPr>
                <w:b/>
                <w:i/>
                <w:color w:val="000000" w:themeColor="text1"/>
              </w:rPr>
            </w:pPr>
            <w:r w:rsidRPr="00385113">
              <w:rPr>
                <w:b/>
                <w:i/>
              </w:rPr>
              <w:t xml:space="preserve">(modulele: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w:t>
            </w:r>
            <w:r w:rsidRPr="00385113">
              <w:rPr>
                <w:b/>
                <w:i/>
                <w:color w:val="000000" w:themeColor="text1"/>
              </w:rPr>
              <w:t>Agenda electronică)</w:t>
            </w:r>
          </w:p>
          <w:p w14:paraId="69D97A40" w14:textId="621280B4" w:rsidR="00D37EE4" w:rsidRPr="00F25EB0" w:rsidRDefault="00F25EB0" w:rsidP="00F25EB0">
            <w:pPr>
              <w:spacing w:line="360" w:lineRule="auto"/>
              <w:jc w:val="both"/>
              <w:rPr>
                <w:b/>
                <w:bCs/>
                <w:i/>
                <w:lang w:val="it-IT"/>
              </w:rPr>
            </w:pPr>
            <w:r w:rsidRPr="00BE362C">
              <w:rPr>
                <w:b/>
                <w:noProof w:val="0"/>
                <w:lang w:val="it-IT" w:eastAsia="ru-RU"/>
              </w:rPr>
              <w:br/>
            </w:r>
          </w:p>
          <w:p w14:paraId="2FA9E817" w14:textId="0FCF23F3" w:rsidR="00B56360" w:rsidRPr="00F0633C" w:rsidRDefault="00B56360" w:rsidP="00B56360">
            <w:pPr>
              <w:jc w:val="both"/>
              <w:rPr>
                <w:sz w:val="28"/>
                <w:szCs w:val="28"/>
              </w:rPr>
            </w:pPr>
            <w:r w:rsidRPr="00E91463">
              <w:rPr>
                <w:i/>
              </w:rPr>
              <w:t>Cod CPV</w:t>
            </w:r>
            <w:r w:rsidRPr="00F0633C">
              <w:rPr>
                <w:sz w:val="28"/>
                <w:szCs w:val="28"/>
              </w:rPr>
              <w:t xml:space="preserve">: </w:t>
            </w:r>
            <w:r w:rsidR="000B5CA2" w:rsidRPr="000B5CA2">
              <w:rPr>
                <w:sz w:val="28"/>
                <w:szCs w:val="28"/>
              </w:rPr>
              <w:t>72200000-7</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10F7B50" w14:textId="77777777" w:rsidR="00F0633C" w:rsidRPr="00FD0BE6" w:rsidRDefault="00F0633C" w:rsidP="00F0633C">
                  <w:r w:rsidRPr="00FD0BE6">
                    <w:rPr>
                      <w:sz w:val="22"/>
                      <w:szCs w:val="22"/>
                    </w:rPr>
                    <w:t>Centrul Tehnologii Informaționale și Comunicaționale în Educație</w:t>
                  </w:r>
                </w:p>
                <w:p w14:paraId="69FA6BD3" w14:textId="77777777" w:rsidR="00F0633C" w:rsidRPr="00FD0BE6" w:rsidRDefault="00F0633C" w:rsidP="00F0633C">
                  <w:r w:rsidRPr="00FD0BE6">
                    <w:rPr>
                      <w:sz w:val="22"/>
                      <w:szCs w:val="22"/>
                    </w:rPr>
                    <w:t>1012601000177,</w:t>
                  </w:r>
                </w:p>
                <w:p w14:paraId="47076D98" w14:textId="1C24CE9A" w:rsidR="00F0633C" w:rsidRPr="00FD0BE6" w:rsidRDefault="00F0633C" w:rsidP="00F0633C">
                  <w:pPr>
                    <w:spacing w:line="360" w:lineRule="auto"/>
                  </w:pPr>
                  <w:r w:rsidRPr="00FD0BE6">
                    <w:rPr>
                      <w:sz w:val="22"/>
                      <w:szCs w:val="22"/>
                    </w:rPr>
                    <w:t xml:space="preserve">reprezentată prin Arcadi MALEAROVICI Director </w:t>
                  </w:r>
                  <w:r w:rsidR="00AA43F4">
                    <w:rPr>
                      <w:sz w:val="22"/>
                      <w:szCs w:val="22"/>
                    </w:rPr>
                    <w:t xml:space="preserve">adjunct, </w:t>
                  </w:r>
                  <w:r w:rsidRPr="00FD0BE6">
                    <w:t xml:space="preserve"> </w:t>
                  </w:r>
                  <w:r w:rsidRPr="00FD0BE6">
                    <w:rPr>
                      <w:sz w:val="22"/>
                      <w:szCs w:val="22"/>
                    </w:rPr>
                    <w:t xml:space="preserve">care acţionează în baza ordinului Ministerului Educației, denumit(a) în continuare </w:t>
                  </w:r>
                  <w:r w:rsidRPr="00FD0BE6">
                    <w:rPr>
                      <w:i/>
                      <w:sz w:val="22"/>
                      <w:szCs w:val="22"/>
                    </w:rPr>
                    <w:t xml:space="preserve">Cumpărător/Beneficiar, </w:t>
                  </w:r>
                  <w:r w:rsidRPr="00FD0BE6">
                    <w:rPr>
                      <w:sz w:val="22"/>
                      <w:szCs w:val="22"/>
                    </w:rPr>
                    <w:t>înregistrat în Registrul de Stat cu Nr.265427,  la data de 22.02.2013,</w:t>
                  </w:r>
                </w:p>
                <w:p w14:paraId="3F5BEFEE" w14:textId="0304484C" w:rsidR="00E91463" w:rsidRPr="00C00499" w:rsidRDefault="00F0633C" w:rsidP="00F0633C">
                  <w:pPr>
                    <w:spacing w:line="360" w:lineRule="auto"/>
                    <w:rPr>
                      <w:b/>
                      <w:caps/>
                      <w:sz w:val="40"/>
                    </w:rPr>
                  </w:pPr>
                  <w:r w:rsidRPr="00FD0BE6">
                    <w:rPr>
                      <w:sz w:val="22"/>
                      <w:szCs w:val="22"/>
                    </w:rPr>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575CE7C" w14:textId="77777777" w:rsidR="00AB5DE7" w:rsidRPr="00385113" w:rsidRDefault="00B56360" w:rsidP="00AB5DE7">
            <w:pPr>
              <w:spacing w:line="360" w:lineRule="auto"/>
              <w:jc w:val="center"/>
              <w:rPr>
                <w:b/>
                <w:i/>
              </w:rPr>
            </w:pPr>
            <w:r w:rsidRPr="00E91463">
              <w:rPr>
                <w:iCs/>
              </w:rPr>
              <w:t>a.</w:t>
            </w:r>
            <w:r w:rsidRPr="00E91463">
              <w:rPr>
                <w:iCs/>
              </w:rPr>
              <w:tab/>
            </w:r>
            <w:r w:rsidR="00D37EE4" w:rsidRPr="00D37EE4">
              <w:rPr>
                <w:iCs/>
              </w:rPr>
              <w:t xml:space="preserve">Achiziționarea </w:t>
            </w:r>
            <w:r w:rsidR="00AB5DE7" w:rsidRPr="00385113">
              <w:rPr>
                <w:b/>
                <w:sz w:val="28"/>
                <w:szCs w:val="28"/>
              </w:rPr>
              <w:t>”</w:t>
            </w:r>
            <w:r w:rsidR="00AB5DE7" w:rsidRPr="00385113">
              <w:rPr>
                <w:b/>
                <w:i/>
              </w:rPr>
              <w:t>Servicii de mentenanță preventivă, corectivă și adaptivă a Sistemului informațional de management în educație (SIME)”</w:t>
            </w:r>
          </w:p>
          <w:p w14:paraId="137F1F6D" w14:textId="77777777" w:rsidR="00AB5DE7" w:rsidRPr="00385113" w:rsidRDefault="00AB5DE7" w:rsidP="00AB5DE7">
            <w:pPr>
              <w:spacing w:line="360" w:lineRule="auto"/>
              <w:jc w:val="both"/>
              <w:rPr>
                <w:b/>
                <w:i/>
                <w:color w:val="000000" w:themeColor="text1"/>
              </w:rPr>
            </w:pPr>
            <w:r w:rsidRPr="00385113">
              <w:rPr>
                <w:b/>
                <w:i/>
              </w:rPr>
              <w:t xml:space="preserve">(modulele: Educație timpurie, Învățământul General, Catalogul Electronic în Învățământul General, Învățământul Profesional Tehnic,  Catalogul Electronic în Învățământul Profesional Tehnic, Registrul Unităților în Învățământul Dual, Portalul public de date, eAdmitere ÎPT, </w:t>
            </w:r>
            <w:r w:rsidRPr="00385113">
              <w:rPr>
                <w:b/>
                <w:i/>
                <w:color w:val="000000" w:themeColor="text1"/>
              </w:rPr>
              <w:t>Agenda electronică)</w:t>
            </w:r>
          </w:p>
          <w:p w14:paraId="4E346566" w14:textId="7A46B40A" w:rsidR="00B56360" w:rsidRPr="00E91463" w:rsidRDefault="00F0633C" w:rsidP="006706C7">
            <w:pPr>
              <w:jc w:val="both"/>
              <w:rPr>
                <w:iCs/>
              </w:rPr>
            </w:pPr>
            <w:r>
              <w:rPr>
                <w:iCs/>
              </w:rPr>
              <w:t xml:space="preserve">denumite în continuare </w:t>
            </w:r>
            <w:r w:rsidR="002539DB">
              <w:rPr>
                <w:iCs/>
              </w:rPr>
              <w:t>Servicii</w:t>
            </w:r>
            <w:r w:rsidR="00B56360" w:rsidRPr="00E91463">
              <w:rPr>
                <w:iCs/>
              </w:rPr>
              <w:t xml:space="preserve">, conform procedurii de achiziții publice de tip </w:t>
            </w:r>
            <w:r w:rsidR="00D37EE4">
              <w:rPr>
                <w:iCs/>
              </w:rPr>
              <w:t>Licitație deschisă</w:t>
            </w:r>
            <w:r w:rsidR="00B56360" w:rsidRPr="00E91463">
              <w:rPr>
                <w:iCs/>
              </w:rPr>
              <w:t xml:space="preserve"> nr._______ din_________________,</w:t>
            </w:r>
          </w:p>
          <w:p w14:paraId="4B22CCC6" w14:textId="5CE352A1" w:rsidR="00B56360" w:rsidRPr="00E91463" w:rsidRDefault="00B56360" w:rsidP="00B56360">
            <w:pPr>
              <w:jc w:val="both"/>
              <w:rPr>
                <w:iCs/>
              </w:rPr>
            </w:pPr>
            <w:r w:rsidRPr="00E91463">
              <w:rPr>
                <w:iCs/>
              </w:rPr>
              <w:t>în baza deciziei grup</w:t>
            </w:r>
            <w:r w:rsidR="00F0633C">
              <w:rPr>
                <w:iCs/>
              </w:rPr>
              <w:t xml:space="preserve">ului de lucru al </w:t>
            </w:r>
            <w:r w:rsidRPr="00E91463">
              <w:rPr>
                <w:iCs/>
              </w:rPr>
              <w:t>Beneficiarului</w:t>
            </w:r>
            <w:r w:rsidR="00D37EE4">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07BEA98E" w14:textId="177DB6B4" w:rsidR="000B5CA2" w:rsidRPr="000B5CA2" w:rsidRDefault="00B56360" w:rsidP="000B5CA2">
            <w:pPr>
              <w:jc w:val="both"/>
              <w:rPr>
                <w:b/>
                <w:bCs/>
                <w:iCs/>
              </w:rPr>
            </w:pPr>
            <w:r w:rsidRPr="00227010">
              <w:rPr>
                <w:b/>
                <w:bCs/>
                <w:iCs/>
              </w:rPr>
              <w:t>2</w:t>
            </w:r>
            <w:r w:rsidR="000B5CA2" w:rsidRPr="000B5CA2">
              <w:rPr>
                <w:b/>
                <w:bCs/>
                <w:iCs/>
              </w:rPr>
              <w:t>.</w:t>
            </w:r>
            <w:r w:rsidR="000B5CA2" w:rsidRPr="000B5CA2">
              <w:rPr>
                <w:b/>
                <w:bCs/>
                <w:iCs/>
              </w:rPr>
              <w:tab/>
              <w:t>Termeni şi condiţii de livrare/prestare</w:t>
            </w:r>
          </w:p>
          <w:p w14:paraId="387B665B" w14:textId="23AE3C87" w:rsidR="000B5CA2" w:rsidRPr="000B5CA2" w:rsidRDefault="000B5CA2" w:rsidP="000B5CA2">
            <w:pPr>
              <w:jc w:val="both"/>
              <w:rPr>
                <w:b/>
                <w:i/>
              </w:rPr>
            </w:pPr>
            <w:r w:rsidRPr="000B5CA2">
              <w:rPr>
                <w:iCs/>
              </w:rPr>
              <w:t>2.1.</w:t>
            </w:r>
            <w:r w:rsidRPr="000B5CA2">
              <w:rPr>
                <w:iCs/>
              </w:rPr>
              <w:tab/>
              <w:t xml:space="preserve">Prestarea Serviciilor se efectuează de către Prestator în  termenele prevăzute </w:t>
            </w:r>
            <w:r w:rsidRPr="000B5CA2">
              <w:t xml:space="preserve">în p.12 din anunțul de participare și anume: </w:t>
            </w:r>
            <w:r w:rsidRPr="000B5CA2">
              <w:rPr>
                <w:b/>
                <w:i/>
              </w:rPr>
              <w:t>Mentenanța preventivă se v</w:t>
            </w:r>
            <w:r w:rsidR="00AB5DE7">
              <w:rPr>
                <w:b/>
                <w:i/>
              </w:rPr>
              <w:t>a presta pe parcursul anului 2026</w:t>
            </w:r>
            <w:r w:rsidRPr="000B5CA2">
              <w:rPr>
                <w:b/>
                <w:i/>
              </w:rPr>
              <w:t xml:space="preserve"> în baza unui abonament cu raportare lunară, mentenanța adaptivă și corectivă la solicitare, pe parcursul valabilității contractului.</w:t>
            </w:r>
          </w:p>
          <w:p w14:paraId="71128C9E" w14:textId="77777777" w:rsidR="000B5CA2" w:rsidRPr="000B5CA2" w:rsidRDefault="000B5CA2" w:rsidP="000B5CA2">
            <w:pPr>
              <w:jc w:val="both"/>
              <w:rPr>
                <w:iCs/>
              </w:rPr>
            </w:pPr>
            <w:r w:rsidRPr="000B5CA2">
              <w:rPr>
                <w:iCs/>
              </w:rPr>
              <w:t>2.2.</w:t>
            </w:r>
            <w:r w:rsidRPr="000B5CA2">
              <w:rPr>
                <w:iCs/>
              </w:rPr>
              <w:tab/>
              <w:t>Documentaţia de însoţire a Serviciilor include:</w:t>
            </w:r>
          </w:p>
          <w:p w14:paraId="6FA98840" w14:textId="77777777" w:rsidR="000B5CA2" w:rsidRPr="000B5CA2" w:rsidRDefault="000B5CA2" w:rsidP="000B5CA2">
            <w:pPr>
              <w:tabs>
                <w:tab w:val="left" w:pos="1134"/>
              </w:tabs>
              <w:ind w:firstLine="567"/>
              <w:jc w:val="both"/>
              <w:rPr>
                <w:b/>
                <w:i/>
              </w:rPr>
            </w:pPr>
            <w:r w:rsidRPr="000B5CA2">
              <w:rPr>
                <w:b/>
                <w:i/>
              </w:rPr>
              <w:t>Actul de prestare a serviciilor</w:t>
            </w:r>
          </w:p>
          <w:p w14:paraId="55DCED05" w14:textId="77777777" w:rsidR="000B5CA2" w:rsidRPr="000B5CA2" w:rsidRDefault="000B5CA2" w:rsidP="000B5CA2">
            <w:pPr>
              <w:jc w:val="both"/>
              <w:rPr>
                <w:iCs/>
              </w:rPr>
            </w:pPr>
            <w:r w:rsidRPr="000B5CA2">
              <w:rPr>
                <w:iCs/>
              </w:rPr>
              <w:t>2.3.</w:t>
            </w:r>
            <w:r w:rsidRPr="000B5CA2">
              <w:rPr>
                <w:iCs/>
              </w:rPr>
              <w:tab/>
              <w:t>Originalele documentelor prevăzute în punctul 2.2 se vor prezenta Benificiarului cel tîrziu la momentul prestăriiserviciilor. Prestarea serviciilor se consideră încheiată în momentul în care sunt prezentate documentele de mai sus.</w:t>
            </w:r>
          </w:p>
          <w:p w14:paraId="75E28E13" w14:textId="1A108B5A"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lastRenderedPageBreak/>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calamităţi naturale: incendii, inundaţii, cutremure de </w:t>
            </w:r>
            <w:r w:rsidRPr="00E91463">
              <w:rPr>
                <w:iCs/>
              </w:rPr>
              <w:lastRenderedPageBreak/>
              <w:t>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FA399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F0633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E9781E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F0633C">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DAF969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F0633C">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lastRenderedPageBreak/>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A946A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0633C">
              <w:rPr>
                <w:iCs/>
              </w:rPr>
              <w:t>5</w:t>
            </w:r>
            <w:r w:rsidRPr="00E91463">
              <w:rPr>
                <w:iCs/>
              </w:rPr>
              <w:t xml:space="preserve">% din valoarea contractului. </w:t>
            </w:r>
          </w:p>
          <w:p w14:paraId="7E10286A" w14:textId="404F4D5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0633C">
              <w:rPr>
                <w:iCs/>
              </w:rPr>
              <w:t>5</w:t>
            </w:r>
            <w:r w:rsidRPr="00E91463">
              <w:rPr>
                <w:iCs/>
              </w:rPr>
              <w:t>% [</w:t>
            </w:r>
            <w:r w:rsidRPr="008D7109">
              <w:rPr>
                <w:i/>
              </w:rPr>
              <w:t>indicați procentajul</w:t>
            </w:r>
            <w:r w:rsidRPr="00E91463">
              <w:rPr>
                <w:iCs/>
              </w:rPr>
              <w:t>] din suma totală a contractului.</w:t>
            </w:r>
          </w:p>
          <w:p w14:paraId="4CEB5FC5" w14:textId="12BF56E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0633C">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0633C">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F0633C">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22A71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0633C">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0633C">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Pr="00E91463">
              <w:rPr>
                <w:iCs/>
              </w:rPr>
              <w:lastRenderedPageBreak/>
              <w:t>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4A0E52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0633C">
              <w:rPr>
                <w:iCs/>
              </w:rPr>
              <w:t>31 decembrie 202</w:t>
            </w:r>
            <w:r w:rsidR="00AB5DE7">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462B5">
            <w:pPr>
              <w:pStyle w:val="1"/>
              <w:numPr>
                <w:ilvl w:val="0"/>
                <w:numId w:val="15"/>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527C2C5F" w14:textId="77777777" w:rsidR="00FD2179" w:rsidRDefault="00FD2179" w:rsidP="009613A9">
            <w:pPr>
              <w:jc w:val="right"/>
              <w:rPr>
                <w:noProof w:val="0"/>
                <w:lang w:val="it-IT"/>
              </w:rPr>
            </w:pPr>
          </w:p>
          <w:p w14:paraId="00BF2550" w14:textId="77777777" w:rsidR="00FD2179" w:rsidRDefault="00FD2179" w:rsidP="009613A9">
            <w:pPr>
              <w:jc w:val="right"/>
              <w:rPr>
                <w:noProof w:val="0"/>
                <w:lang w:val="it-IT"/>
              </w:rPr>
            </w:pPr>
          </w:p>
          <w:p w14:paraId="40072EA7" w14:textId="77777777" w:rsidR="00FD2179" w:rsidRDefault="00FD2179" w:rsidP="009613A9">
            <w:pPr>
              <w:jc w:val="right"/>
              <w:rPr>
                <w:noProof w:val="0"/>
                <w:lang w:val="it-IT"/>
              </w:rPr>
            </w:pPr>
          </w:p>
          <w:p w14:paraId="6E95862C" w14:textId="77777777" w:rsidR="00FD2179" w:rsidRDefault="00FD2179" w:rsidP="009613A9">
            <w:pPr>
              <w:jc w:val="right"/>
              <w:rPr>
                <w:noProof w:val="0"/>
                <w:lang w:val="it-IT"/>
              </w:rPr>
            </w:pPr>
          </w:p>
          <w:p w14:paraId="7949328D" w14:textId="77777777" w:rsidR="00FD2179" w:rsidRDefault="00FD2179" w:rsidP="009613A9">
            <w:pPr>
              <w:jc w:val="right"/>
              <w:rPr>
                <w:noProof w:val="0"/>
                <w:lang w:val="it-IT"/>
              </w:rPr>
            </w:pPr>
          </w:p>
          <w:p w14:paraId="08255312" w14:textId="77777777" w:rsidR="00FD2179" w:rsidRDefault="00FD2179" w:rsidP="009613A9">
            <w:pPr>
              <w:jc w:val="right"/>
              <w:rPr>
                <w:noProof w:val="0"/>
                <w:lang w:val="it-IT"/>
              </w:rPr>
            </w:pPr>
          </w:p>
          <w:p w14:paraId="1AF09928" w14:textId="77777777" w:rsidR="00FD2179" w:rsidRDefault="00FD2179" w:rsidP="009613A9">
            <w:pPr>
              <w:jc w:val="right"/>
              <w:rPr>
                <w:noProof w:val="0"/>
                <w:lang w:val="it-IT"/>
              </w:rPr>
            </w:pPr>
          </w:p>
          <w:p w14:paraId="1B304F2D" w14:textId="77777777" w:rsidR="00FD2179" w:rsidRDefault="00FD2179"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47" w:name="_Hlk77771456"/>
                  <w:r w:rsidRPr="00F041BF">
                    <w:rPr>
                      <w:b/>
                      <w:bCs/>
                      <w:caps/>
                    </w:rPr>
                    <w:t>ACORD ADIȚIONAL</w:t>
                  </w:r>
                  <w:r w:rsidRPr="00F041BF">
                    <w:rPr>
                      <w:b/>
                      <w:bCs/>
                    </w:rPr>
                    <w:t xml:space="preserve"> </w:t>
                  </w:r>
                  <w:bookmarkEnd w:id="14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48" w:name="_Hlk77771474"/>
            <w:r w:rsidRPr="00F041BF">
              <w:rPr>
                <w:b/>
                <w:bCs/>
              </w:rPr>
              <w:t>ACORD-CADRU</w:t>
            </w:r>
          </w:p>
          <w:bookmarkEnd w:id="14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462B5">
            <w:pPr>
              <w:pStyle w:val="a"/>
              <w:numPr>
                <w:ilvl w:val="0"/>
                <w:numId w:val="16"/>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71356EFB" w14:textId="77777777" w:rsidR="000537FC" w:rsidRDefault="000537FC"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462B5">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C462B5">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462B5">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7EA6B1" w14:textId="77777777" w:rsidR="006B3869" w:rsidRDefault="006B3869" w:rsidP="00A20ACF">
      <w:r>
        <w:separator/>
      </w:r>
    </w:p>
  </w:endnote>
  <w:endnote w:type="continuationSeparator" w:id="0">
    <w:p w14:paraId="5CF1468B" w14:textId="77777777" w:rsidR="006B3869" w:rsidRDefault="006B38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6A633D" w:rsidRDefault="006A633D">
        <w:pPr>
          <w:pStyle w:val="a4"/>
          <w:jc w:val="right"/>
        </w:pPr>
        <w:r>
          <w:fldChar w:fldCharType="begin"/>
        </w:r>
        <w:r>
          <w:instrText xml:space="preserve"> PAGE   \* MERGEFORMAT </w:instrText>
        </w:r>
        <w:r>
          <w:fldChar w:fldCharType="separate"/>
        </w:r>
        <w:r w:rsidR="0046076F">
          <w:t>20</w:t>
        </w:r>
        <w:r>
          <w:fldChar w:fldCharType="end"/>
        </w:r>
      </w:p>
    </w:sdtContent>
  </w:sdt>
  <w:p w14:paraId="394448D7" w14:textId="77777777" w:rsidR="006A633D" w:rsidRDefault="006A63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ED013" w14:textId="77777777" w:rsidR="006B3869" w:rsidRDefault="006B3869" w:rsidP="00A20ACF">
      <w:r>
        <w:separator/>
      </w:r>
    </w:p>
  </w:footnote>
  <w:footnote w:type="continuationSeparator" w:id="0">
    <w:p w14:paraId="3207FC29" w14:textId="77777777" w:rsidR="006B3869" w:rsidRDefault="006B386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1BB3"/>
    <w:multiLevelType w:val="multilevel"/>
    <w:tmpl w:val="8CF043DA"/>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nsid w:val="01DB615B"/>
    <w:multiLevelType w:val="multilevel"/>
    <w:tmpl w:val="78D4B77E"/>
    <w:lvl w:ilvl="0">
      <w:start w:val="1"/>
      <w:numFmt w:val="lowerLetter"/>
      <w:lvlText w:val="%1)"/>
      <w:lvlJc w:val="left"/>
      <w:pPr>
        <w:ind w:left="1353" w:hanging="359"/>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5165A85"/>
    <w:multiLevelType w:val="hybridMultilevel"/>
    <w:tmpl w:val="4878A276"/>
    <w:lvl w:ilvl="0" w:tplc="9BB4B00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
    <w:nsid w:val="06535ACA"/>
    <w:multiLevelType w:val="hybridMultilevel"/>
    <w:tmpl w:val="6CBE3922"/>
    <w:lvl w:ilvl="0" w:tplc="0409000F">
      <w:start w:val="1"/>
      <w:numFmt w:val="decimal"/>
      <w:lvlText w:val="%1."/>
      <w:lvlJc w:val="left"/>
      <w:pPr>
        <w:ind w:left="720" w:hanging="360"/>
      </w:pPr>
    </w:lvl>
    <w:lvl w:ilvl="1" w:tplc="549688F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D22688"/>
    <w:multiLevelType w:val="multilevel"/>
    <w:tmpl w:val="DEDEA9D6"/>
    <w:lvl w:ilvl="0">
      <w:start w:val="1"/>
      <w:numFmt w:val="lowerLetter"/>
      <w:lvlText w:val="%1)"/>
      <w:lvlJc w:val="left"/>
      <w:pPr>
        <w:ind w:left="1353" w:hanging="359"/>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8A96F8C"/>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6D2C84"/>
    <w:multiLevelType w:val="hybridMultilevel"/>
    <w:tmpl w:val="244CE8D6"/>
    <w:lvl w:ilvl="0" w:tplc="01C4F64A">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nsid w:val="0B1C62FD"/>
    <w:multiLevelType w:val="multilevel"/>
    <w:tmpl w:val="9EC45804"/>
    <w:lvl w:ilvl="0">
      <w:start w:val="1"/>
      <w:numFmt w:val="lowerLetter"/>
      <w:lvlText w:val="%1)"/>
      <w:lvlJc w:val="left"/>
      <w:pPr>
        <w:ind w:left="1466" w:hanging="1466"/>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decimal"/>
      <w:lvlText w:val="%2."/>
      <w:lvlJc w:val="left"/>
      <w:pPr>
        <w:ind w:left="1826" w:hanging="182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lowerRoman"/>
      <w:lvlText w:val="%3"/>
      <w:lvlJc w:val="left"/>
      <w:pPr>
        <w:ind w:left="2520" w:hanging="25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decimal"/>
      <w:lvlText w:val="%4"/>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4">
      <w:start w:val="1"/>
      <w:numFmt w:val="lowerLetter"/>
      <w:lvlText w:val="%5"/>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lowerRoman"/>
      <w:lvlText w:val="%6"/>
      <w:lvlJc w:val="left"/>
      <w:pPr>
        <w:ind w:left="4680" w:hanging="46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decimal"/>
      <w:lvlText w:val="%7"/>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7">
      <w:start w:val="1"/>
      <w:numFmt w:val="lowerLetter"/>
      <w:lvlText w:val="%8"/>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lowerRoman"/>
      <w:lvlText w:val="%9"/>
      <w:lvlJc w:val="left"/>
      <w:pPr>
        <w:ind w:left="6840" w:hanging="684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8">
    <w:nsid w:val="0B723CE6"/>
    <w:multiLevelType w:val="hybridMultilevel"/>
    <w:tmpl w:val="290053E2"/>
    <w:lvl w:ilvl="0" w:tplc="0419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nsid w:val="0D757176"/>
    <w:multiLevelType w:val="multilevel"/>
    <w:tmpl w:val="F77025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0F2A6DF4"/>
    <w:multiLevelType w:val="multilevel"/>
    <w:tmpl w:val="F8EE8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F6E1070"/>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4">
    <w:nsid w:val="107348F2"/>
    <w:multiLevelType w:val="hybridMultilevel"/>
    <w:tmpl w:val="9B8AA588"/>
    <w:lvl w:ilvl="0" w:tplc="8D7EB82A">
      <w:start w:val="1"/>
      <w:numFmt w:val="decimal"/>
      <w:lvlText w:val="%1."/>
      <w:lvlJc w:val="left"/>
      <w:pPr>
        <w:ind w:left="502" w:hanging="360"/>
      </w:pPr>
      <w:rPr>
        <w:rFonts w:hint="default"/>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1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12F3256B"/>
    <w:multiLevelType w:val="hybridMultilevel"/>
    <w:tmpl w:val="6A92FB3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nsid w:val="16B549C3"/>
    <w:multiLevelType w:val="hybridMultilevel"/>
    <w:tmpl w:val="8EDCF1DA"/>
    <w:lvl w:ilvl="0" w:tplc="FFFFFFFF">
      <w:start w:val="1"/>
      <w:numFmt w:val="decimal"/>
      <w:lvlText w:val="%1)"/>
      <w:lvlJc w:val="left"/>
      <w:pPr>
        <w:ind w:left="720" w:hanging="360"/>
      </w:pPr>
    </w:lvl>
    <w:lvl w:ilvl="1" w:tplc="04090017">
      <w:start w:val="1"/>
      <w:numFmt w:val="lowerLetter"/>
      <w:lvlText w:val="%2)"/>
      <w:lvlJc w:val="left"/>
      <w:pPr>
        <w:ind w:left="1440" w:hanging="360"/>
      </w:pPr>
    </w:lvl>
    <w:lvl w:ilvl="2" w:tplc="CC00B716">
      <w:start w:val="2"/>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6C94C8C"/>
    <w:multiLevelType w:val="hybridMultilevel"/>
    <w:tmpl w:val="6CBE3922"/>
    <w:lvl w:ilvl="0" w:tplc="0409000F">
      <w:start w:val="1"/>
      <w:numFmt w:val="decimal"/>
      <w:lvlText w:val="%1."/>
      <w:lvlJc w:val="left"/>
      <w:pPr>
        <w:ind w:left="720" w:hanging="360"/>
      </w:pPr>
    </w:lvl>
    <w:lvl w:ilvl="1" w:tplc="549688F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A54FD6"/>
    <w:multiLevelType w:val="hybridMultilevel"/>
    <w:tmpl w:val="12B040FE"/>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21">
    <w:nsid w:val="183D0651"/>
    <w:multiLevelType w:val="multilevel"/>
    <w:tmpl w:val="265026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18691DEE"/>
    <w:multiLevelType w:val="hybridMultilevel"/>
    <w:tmpl w:val="F89896D8"/>
    <w:lvl w:ilvl="0" w:tplc="041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4">
    <w:nsid w:val="1C9D7261"/>
    <w:multiLevelType w:val="multilevel"/>
    <w:tmpl w:val="90D024C2"/>
    <w:lvl w:ilvl="0">
      <w:start w:val="1"/>
      <w:numFmt w:val="bullet"/>
      <w:lvlText w:val=""/>
      <w:lvlJc w:val="left"/>
      <w:pPr>
        <w:ind w:left="1512" w:hanging="1512"/>
      </w:pPr>
      <w:rPr>
        <w:rFonts w:ascii="Symbol" w:hAnsi="Symbol" w:hint="default"/>
        <w:b w:val="0"/>
        <w:i w:val="0"/>
        <w:strike w:val="0"/>
        <w:color w:val="000000"/>
        <w:sz w:val="22"/>
        <w:szCs w:val="22"/>
        <w:u w:val="none"/>
        <w:shd w:val="clear" w:color="auto" w:fill="auto"/>
        <w:vertAlign w:val="baseline"/>
      </w:rPr>
    </w:lvl>
    <w:lvl w:ilvl="1">
      <w:start w:val="5"/>
      <w:numFmt w:val="decimal"/>
      <w:lvlText w:val="%2."/>
      <w:lvlJc w:val="left"/>
      <w:pPr>
        <w:ind w:left="1826" w:hanging="182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lowerRoman"/>
      <w:lvlText w:val="%3"/>
      <w:lvlJc w:val="left"/>
      <w:pPr>
        <w:ind w:left="2520" w:hanging="25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decimal"/>
      <w:lvlText w:val="%4"/>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4">
      <w:start w:val="1"/>
      <w:numFmt w:val="lowerLetter"/>
      <w:lvlText w:val="%5"/>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lowerRoman"/>
      <w:lvlText w:val="%6"/>
      <w:lvlJc w:val="left"/>
      <w:pPr>
        <w:ind w:left="4680" w:hanging="46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decimal"/>
      <w:lvlText w:val="%7"/>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7">
      <w:start w:val="1"/>
      <w:numFmt w:val="lowerLetter"/>
      <w:lvlText w:val="%8"/>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lowerRoman"/>
      <w:lvlText w:val="%9"/>
      <w:lvlJc w:val="left"/>
      <w:pPr>
        <w:ind w:left="6840" w:hanging="684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25">
    <w:nsid w:val="1CFF12B7"/>
    <w:multiLevelType w:val="multilevel"/>
    <w:tmpl w:val="5D8E94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7">
    <w:nsid w:val="1FF4001B"/>
    <w:multiLevelType w:val="hybridMultilevel"/>
    <w:tmpl w:val="6F6271BC"/>
    <w:lvl w:ilvl="0" w:tplc="0409000F">
      <w:start w:val="1"/>
      <w:numFmt w:val="decimal"/>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8">
    <w:nsid w:val="207017E7"/>
    <w:multiLevelType w:val="hybridMultilevel"/>
    <w:tmpl w:val="5948AE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11C69B8"/>
    <w:multiLevelType w:val="hybridMultilevel"/>
    <w:tmpl w:val="0A66576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3605B04"/>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550185F"/>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7797E74"/>
    <w:multiLevelType w:val="multilevel"/>
    <w:tmpl w:val="CD0CE764"/>
    <w:lvl w:ilvl="0">
      <w:start w:val="1"/>
      <w:numFmt w:val="bullet"/>
      <w:lvlText w:val=""/>
      <w:lvlJc w:val="left"/>
      <w:pPr>
        <w:ind w:left="1512" w:hanging="1512"/>
      </w:pPr>
      <w:rPr>
        <w:rFonts w:ascii="Symbol" w:hAnsi="Symbol" w:hint="default"/>
        <w:b w:val="0"/>
        <w:i w:val="0"/>
        <w:strike w:val="0"/>
        <w:color w:val="000000"/>
        <w:sz w:val="22"/>
        <w:szCs w:val="22"/>
        <w:u w:val="none"/>
        <w:shd w:val="clear" w:color="auto" w:fill="auto"/>
        <w:vertAlign w:val="baseline"/>
      </w:rPr>
    </w:lvl>
    <w:lvl w:ilvl="1">
      <w:start w:val="5"/>
      <w:numFmt w:val="decimal"/>
      <w:lvlText w:val="%2."/>
      <w:lvlJc w:val="left"/>
      <w:pPr>
        <w:ind w:left="1826" w:hanging="182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lowerRoman"/>
      <w:lvlText w:val="%3"/>
      <w:lvlJc w:val="left"/>
      <w:pPr>
        <w:ind w:left="2520" w:hanging="25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decimal"/>
      <w:lvlText w:val="%4"/>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4">
      <w:start w:val="1"/>
      <w:numFmt w:val="lowerLetter"/>
      <w:lvlText w:val="%5"/>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lowerRoman"/>
      <w:lvlText w:val="%6"/>
      <w:lvlJc w:val="left"/>
      <w:pPr>
        <w:ind w:left="4680" w:hanging="46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decimal"/>
      <w:lvlText w:val="%7"/>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7">
      <w:start w:val="1"/>
      <w:numFmt w:val="lowerLetter"/>
      <w:lvlText w:val="%8"/>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lowerRoman"/>
      <w:lvlText w:val="%9"/>
      <w:lvlJc w:val="left"/>
      <w:pPr>
        <w:ind w:left="6840" w:hanging="684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33">
    <w:nsid w:val="28EB024E"/>
    <w:multiLevelType w:val="multilevel"/>
    <w:tmpl w:val="A1C45F66"/>
    <w:lvl w:ilvl="0">
      <w:start w:val="1"/>
      <w:numFmt w:val="bullet"/>
      <w:lvlText w:val=""/>
      <w:lvlJc w:val="left"/>
      <w:pPr>
        <w:ind w:left="1512" w:hanging="1512"/>
      </w:pPr>
      <w:rPr>
        <w:rFonts w:ascii="Symbol" w:hAnsi="Symbol" w:hint="default"/>
        <w:b w:val="0"/>
        <w:i w:val="0"/>
        <w:strike w:val="0"/>
        <w:color w:val="000000"/>
        <w:sz w:val="22"/>
        <w:szCs w:val="22"/>
        <w:u w:val="none"/>
        <w:shd w:val="clear" w:color="auto" w:fill="auto"/>
        <w:vertAlign w:val="baseline"/>
      </w:rPr>
    </w:lvl>
    <w:lvl w:ilvl="1">
      <w:start w:val="5"/>
      <w:numFmt w:val="decimal"/>
      <w:lvlText w:val="%2."/>
      <w:lvlJc w:val="left"/>
      <w:pPr>
        <w:ind w:left="1826" w:hanging="182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lowerRoman"/>
      <w:lvlText w:val="%3"/>
      <w:lvlJc w:val="left"/>
      <w:pPr>
        <w:ind w:left="2520" w:hanging="25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decimal"/>
      <w:lvlText w:val="%4"/>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4">
      <w:start w:val="1"/>
      <w:numFmt w:val="lowerLetter"/>
      <w:lvlText w:val="%5"/>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lowerRoman"/>
      <w:lvlText w:val="%6"/>
      <w:lvlJc w:val="left"/>
      <w:pPr>
        <w:ind w:left="4680" w:hanging="46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decimal"/>
      <w:lvlText w:val="%7"/>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7">
      <w:start w:val="1"/>
      <w:numFmt w:val="lowerLetter"/>
      <w:lvlText w:val="%8"/>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lowerRoman"/>
      <w:lvlText w:val="%9"/>
      <w:lvlJc w:val="left"/>
      <w:pPr>
        <w:ind w:left="6840" w:hanging="684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34">
    <w:nsid w:val="2A0E18C8"/>
    <w:multiLevelType w:val="hybridMultilevel"/>
    <w:tmpl w:val="5948AE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A7C012A"/>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CC966FC"/>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110A89"/>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C21680"/>
    <w:multiLevelType w:val="multilevel"/>
    <w:tmpl w:val="32C65E12"/>
    <w:lvl w:ilvl="0">
      <w:start w:val="1"/>
      <w:numFmt w:val="decimal"/>
      <w:lvlText w:val="%1."/>
      <w:lvlJc w:val="left"/>
      <w:pPr>
        <w:ind w:left="720" w:hanging="360"/>
      </w:pPr>
    </w:lvl>
    <w:lvl w:ilvl="1">
      <w:start w:val="4"/>
      <w:numFmt w:val="decimal"/>
      <w:isLgl/>
      <w:lvlText w:val="%1.%2."/>
      <w:lvlJc w:val="left"/>
      <w:pPr>
        <w:ind w:left="960" w:hanging="600"/>
      </w:pPr>
      <w:rPr>
        <w:rFonts w:eastAsiaTheme="majorEastAsia" w:hint="default"/>
      </w:rPr>
    </w:lvl>
    <w:lvl w:ilvl="2">
      <w:start w:val="4"/>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40">
    <w:nsid w:val="2FE9279E"/>
    <w:multiLevelType w:val="multilevel"/>
    <w:tmpl w:val="36106290"/>
    <w:lvl w:ilvl="0">
      <w:start w:val="1"/>
      <w:numFmt w:val="lowerLetter"/>
      <w:lvlText w:val="%1)"/>
      <w:lvlJc w:val="lef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31FF4616"/>
    <w:multiLevelType w:val="multilevel"/>
    <w:tmpl w:val="0D1AE67A"/>
    <w:lvl w:ilvl="0">
      <w:start w:val="1"/>
      <w:numFmt w:val="decimal"/>
      <w:lvlText w:val="%1."/>
      <w:lvlJc w:val="left"/>
      <w:pPr>
        <w:ind w:left="720" w:hanging="360"/>
      </w:pPr>
      <w:rPr>
        <w:rFonts w:hint="default"/>
        <w:b/>
        <w:bCs/>
      </w:rPr>
    </w:lvl>
    <w:lvl w:ilvl="1">
      <w:start w:val="1"/>
      <w:numFmt w:val="decimal"/>
      <w:isLgl/>
      <w:lvlText w:val="%1.%2."/>
      <w:lvlJc w:val="left"/>
      <w:pPr>
        <w:ind w:left="2628" w:hanging="360"/>
      </w:pPr>
      <w:rPr>
        <w:rFonts w:hint="default"/>
        <w:b/>
        <w:bCs w:val="0"/>
        <w:color w:val="000000" w:themeColor="text1"/>
        <w:sz w:val="24"/>
        <w:szCs w:val="24"/>
      </w:rPr>
    </w:lvl>
    <w:lvl w:ilvl="2">
      <w:start w:val="1"/>
      <w:numFmt w:val="decimal"/>
      <w:isLgl/>
      <w:lvlText w:val="%1.%2.%3."/>
      <w:lvlJc w:val="left"/>
      <w:pPr>
        <w:ind w:left="4896" w:hanging="720"/>
      </w:pPr>
      <w:rPr>
        <w:rFonts w:hint="default"/>
      </w:rPr>
    </w:lvl>
    <w:lvl w:ilvl="3">
      <w:start w:val="1"/>
      <w:numFmt w:val="decimal"/>
      <w:isLgl/>
      <w:lvlText w:val="%1.%2.%3.%4."/>
      <w:lvlJc w:val="left"/>
      <w:pPr>
        <w:ind w:left="6804" w:hanging="720"/>
      </w:pPr>
      <w:rPr>
        <w:rFonts w:hint="default"/>
      </w:rPr>
    </w:lvl>
    <w:lvl w:ilvl="4">
      <w:start w:val="1"/>
      <w:numFmt w:val="decimal"/>
      <w:isLgl/>
      <w:lvlText w:val="%1.%2.%3.%4.%5."/>
      <w:lvlJc w:val="left"/>
      <w:pPr>
        <w:ind w:left="9072" w:hanging="1080"/>
      </w:pPr>
      <w:rPr>
        <w:rFonts w:hint="default"/>
      </w:rPr>
    </w:lvl>
    <w:lvl w:ilvl="5">
      <w:start w:val="1"/>
      <w:numFmt w:val="decimal"/>
      <w:isLgl/>
      <w:lvlText w:val="%1.%2.%3.%4.%5.%6."/>
      <w:lvlJc w:val="left"/>
      <w:pPr>
        <w:ind w:left="10980" w:hanging="1080"/>
      </w:pPr>
      <w:rPr>
        <w:rFonts w:hint="default"/>
      </w:rPr>
    </w:lvl>
    <w:lvl w:ilvl="6">
      <w:start w:val="1"/>
      <w:numFmt w:val="decimal"/>
      <w:isLgl/>
      <w:lvlText w:val="%1.%2.%3.%4.%5.%6.%7."/>
      <w:lvlJc w:val="left"/>
      <w:pPr>
        <w:ind w:left="13248" w:hanging="1440"/>
      </w:pPr>
      <w:rPr>
        <w:rFonts w:hint="default"/>
      </w:rPr>
    </w:lvl>
    <w:lvl w:ilvl="7">
      <w:start w:val="1"/>
      <w:numFmt w:val="decimal"/>
      <w:isLgl/>
      <w:lvlText w:val="%1.%2.%3.%4.%5.%6.%7.%8."/>
      <w:lvlJc w:val="left"/>
      <w:pPr>
        <w:ind w:left="15156" w:hanging="1440"/>
      </w:pPr>
      <w:rPr>
        <w:rFonts w:hint="default"/>
      </w:rPr>
    </w:lvl>
    <w:lvl w:ilvl="8">
      <w:start w:val="1"/>
      <w:numFmt w:val="decimal"/>
      <w:isLgl/>
      <w:lvlText w:val="%1.%2.%3.%4.%5.%6.%7.%8.%9."/>
      <w:lvlJc w:val="left"/>
      <w:pPr>
        <w:ind w:left="17424" w:hanging="1800"/>
      </w:pPr>
      <w:rPr>
        <w:rFonts w:hint="default"/>
      </w:rPr>
    </w:lvl>
  </w:abstractNum>
  <w:abstractNum w:abstractNumId="42">
    <w:nsid w:val="336B4DE3"/>
    <w:multiLevelType w:val="hybridMultilevel"/>
    <w:tmpl w:val="DFC2C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987EBF"/>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35780AF2"/>
    <w:multiLevelType w:val="hybridMultilevel"/>
    <w:tmpl w:val="2C8EAC1E"/>
    <w:lvl w:ilvl="0" w:tplc="0419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6">
    <w:nsid w:val="357B5FE6"/>
    <w:multiLevelType w:val="hybridMultilevel"/>
    <w:tmpl w:val="251AB424"/>
    <w:lvl w:ilvl="0" w:tplc="0409000F">
      <w:start w:val="1"/>
      <w:numFmt w:val="decimal"/>
      <w:lvlText w:val="%1."/>
      <w:lvlJc w:val="left"/>
      <w:pPr>
        <w:ind w:left="720" w:hanging="360"/>
      </w:pPr>
    </w:lvl>
    <w:lvl w:ilvl="1" w:tplc="73643538">
      <w:start w:val="1"/>
      <w:numFmt w:val="lowerLetter"/>
      <w:lvlText w:val="%2)"/>
      <w:lvlJc w:val="left"/>
      <w:pPr>
        <w:ind w:left="1440" w:hanging="360"/>
      </w:pPr>
      <w:rPr>
        <w:rFonts w:hint="default"/>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A953011"/>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B265BE8"/>
    <w:multiLevelType w:val="multilevel"/>
    <w:tmpl w:val="3BAC8CE0"/>
    <w:lvl w:ilvl="0">
      <w:start w:val="1"/>
      <w:numFmt w:val="lowerLetter"/>
      <w:lvlText w:val="%1)"/>
      <w:lvlJc w:val="lef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3B6D7DC8"/>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C99006E"/>
    <w:multiLevelType w:val="multilevel"/>
    <w:tmpl w:val="5EC8AD7A"/>
    <w:lvl w:ilvl="0">
      <w:start w:val="1"/>
      <w:numFmt w:val="bullet"/>
      <w:lvlText w:val="-"/>
      <w:lvlJc w:val="left"/>
      <w:pPr>
        <w:ind w:left="26" w:hanging="26"/>
      </w:pPr>
      <w:rPr>
        <w:rFonts w:ascii="Calibri" w:eastAsia="Calibri" w:hAnsi="Calibri" w:cs="Calibri"/>
        <w:b w:val="0"/>
        <w:i w:val="0"/>
        <w:strike w:val="0"/>
        <w:color w:val="000000"/>
        <w:sz w:val="22"/>
        <w:szCs w:val="22"/>
        <w:u w:val="none"/>
        <w:shd w:val="clear" w:color="auto" w:fill="auto"/>
        <w:vertAlign w:val="baseline"/>
      </w:rPr>
    </w:lvl>
    <w:lvl w:ilvl="1">
      <w:start w:val="1"/>
      <w:numFmt w:val="bullet"/>
      <w:lvlText w:val="o"/>
      <w:lvlJc w:val="left"/>
      <w:pPr>
        <w:ind w:left="1759" w:hanging="1759"/>
      </w:pPr>
      <w:rPr>
        <w:rFonts w:ascii="Calibri" w:eastAsia="Calibri" w:hAnsi="Calibri" w:cs="Calibri"/>
        <w:b w:val="0"/>
        <w:i w:val="0"/>
        <w:strike w:val="0"/>
        <w:color w:val="000000"/>
        <w:sz w:val="22"/>
        <w:szCs w:val="22"/>
        <w:u w:val="none"/>
        <w:shd w:val="clear" w:color="auto" w:fill="auto"/>
        <w:vertAlign w:val="baseline"/>
      </w:rPr>
    </w:lvl>
    <w:lvl w:ilvl="2">
      <w:start w:val="1"/>
      <w:numFmt w:val="bullet"/>
      <w:lvlText w:val="▪"/>
      <w:lvlJc w:val="left"/>
      <w:pPr>
        <w:ind w:left="2479" w:hanging="2479"/>
      </w:pPr>
      <w:rPr>
        <w:rFonts w:ascii="Calibri" w:eastAsia="Calibri" w:hAnsi="Calibri" w:cs="Calibri"/>
        <w:b w:val="0"/>
        <w:i w:val="0"/>
        <w:strike w:val="0"/>
        <w:color w:val="000000"/>
        <w:sz w:val="22"/>
        <w:szCs w:val="22"/>
        <w:u w:val="none"/>
        <w:shd w:val="clear" w:color="auto" w:fill="auto"/>
        <w:vertAlign w:val="baseline"/>
      </w:rPr>
    </w:lvl>
    <w:lvl w:ilvl="3">
      <w:start w:val="1"/>
      <w:numFmt w:val="bullet"/>
      <w:lvlText w:val="•"/>
      <w:lvlJc w:val="left"/>
      <w:pPr>
        <w:ind w:left="3199" w:hanging="3199"/>
      </w:pPr>
      <w:rPr>
        <w:rFonts w:ascii="Calibri" w:eastAsia="Calibri" w:hAnsi="Calibri" w:cs="Calibri"/>
        <w:b w:val="0"/>
        <w:i w:val="0"/>
        <w:strike w:val="0"/>
        <w:color w:val="000000"/>
        <w:sz w:val="22"/>
        <w:szCs w:val="22"/>
        <w:u w:val="none"/>
        <w:shd w:val="clear" w:color="auto" w:fill="auto"/>
        <w:vertAlign w:val="baseline"/>
      </w:rPr>
    </w:lvl>
    <w:lvl w:ilvl="4">
      <w:start w:val="1"/>
      <w:numFmt w:val="bullet"/>
      <w:lvlText w:val="o"/>
      <w:lvlJc w:val="left"/>
      <w:pPr>
        <w:ind w:left="3919" w:hanging="3919"/>
      </w:pPr>
      <w:rPr>
        <w:rFonts w:ascii="Calibri" w:eastAsia="Calibri" w:hAnsi="Calibri" w:cs="Calibri"/>
        <w:b w:val="0"/>
        <w:i w:val="0"/>
        <w:strike w:val="0"/>
        <w:color w:val="000000"/>
        <w:sz w:val="22"/>
        <w:szCs w:val="22"/>
        <w:u w:val="none"/>
        <w:shd w:val="clear" w:color="auto" w:fill="auto"/>
        <w:vertAlign w:val="baseline"/>
      </w:rPr>
    </w:lvl>
    <w:lvl w:ilvl="5">
      <w:start w:val="1"/>
      <w:numFmt w:val="bullet"/>
      <w:lvlText w:val="▪"/>
      <w:lvlJc w:val="left"/>
      <w:pPr>
        <w:ind w:left="4639" w:hanging="4639"/>
      </w:pPr>
      <w:rPr>
        <w:rFonts w:ascii="Calibri" w:eastAsia="Calibri" w:hAnsi="Calibri" w:cs="Calibri"/>
        <w:b w:val="0"/>
        <w:i w:val="0"/>
        <w:strike w:val="0"/>
        <w:color w:val="000000"/>
        <w:sz w:val="22"/>
        <w:szCs w:val="22"/>
        <w:u w:val="none"/>
        <w:shd w:val="clear" w:color="auto" w:fill="auto"/>
        <w:vertAlign w:val="baseline"/>
      </w:rPr>
    </w:lvl>
    <w:lvl w:ilvl="6">
      <w:start w:val="1"/>
      <w:numFmt w:val="bullet"/>
      <w:lvlText w:val="•"/>
      <w:lvlJc w:val="left"/>
      <w:pPr>
        <w:ind w:left="5359" w:hanging="5359"/>
      </w:pPr>
      <w:rPr>
        <w:rFonts w:ascii="Calibri" w:eastAsia="Calibri" w:hAnsi="Calibri" w:cs="Calibri"/>
        <w:b w:val="0"/>
        <w:i w:val="0"/>
        <w:strike w:val="0"/>
        <w:color w:val="000000"/>
        <w:sz w:val="22"/>
        <w:szCs w:val="22"/>
        <w:u w:val="none"/>
        <w:shd w:val="clear" w:color="auto" w:fill="auto"/>
        <w:vertAlign w:val="baseline"/>
      </w:rPr>
    </w:lvl>
    <w:lvl w:ilvl="7">
      <w:start w:val="1"/>
      <w:numFmt w:val="bullet"/>
      <w:lvlText w:val="o"/>
      <w:lvlJc w:val="left"/>
      <w:pPr>
        <w:ind w:left="6079" w:hanging="6079"/>
      </w:pPr>
      <w:rPr>
        <w:rFonts w:ascii="Calibri" w:eastAsia="Calibri" w:hAnsi="Calibri" w:cs="Calibri"/>
        <w:b w:val="0"/>
        <w:i w:val="0"/>
        <w:strike w:val="0"/>
        <w:color w:val="000000"/>
        <w:sz w:val="22"/>
        <w:szCs w:val="22"/>
        <w:u w:val="none"/>
        <w:shd w:val="clear" w:color="auto" w:fill="auto"/>
        <w:vertAlign w:val="baseline"/>
      </w:rPr>
    </w:lvl>
    <w:lvl w:ilvl="8">
      <w:start w:val="1"/>
      <w:numFmt w:val="bullet"/>
      <w:lvlText w:val="▪"/>
      <w:lvlJc w:val="left"/>
      <w:pPr>
        <w:ind w:left="6799" w:hanging="6799"/>
      </w:pPr>
      <w:rPr>
        <w:rFonts w:ascii="Calibri" w:eastAsia="Calibri" w:hAnsi="Calibri" w:cs="Calibri"/>
        <w:b w:val="0"/>
        <w:i w:val="0"/>
        <w:strike w:val="0"/>
        <w:color w:val="000000"/>
        <w:sz w:val="22"/>
        <w:szCs w:val="22"/>
        <w:u w:val="none"/>
        <w:shd w:val="clear" w:color="auto" w:fill="auto"/>
        <w:vertAlign w:val="baseline"/>
      </w:rPr>
    </w:lvl>
  </w:abstractNum>
  <w:abstractNum w:abstractNumId="5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145264A"/>
    <w:multiLevelType w:val="multilevel"/>
    <w:tmpl w:val="476668CC"/>
    <w:lvl w:ilvl="0">
      <w:start w:val="1"/>
      <w:numFmt w:val="lowerLetter"/>
      <w:lvlText w:val="%1)"/>
      <w:lvlJc w:val="lef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42A73C38"/>
    <w:multiLevelType w:val="multilevel"/>
    <w:tmpl w:val="D506EB1E"/>
    <w:lvl w:ilvl="0">
      <w:start w:val="1"/>
      <w:numFmt w:val="lowerLetter"/>
      <w:lvlText w:val="%1)"/>
      <w:lvlJc w:val="lef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42C256A0"/>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6A865EA"/>
    <w:multiLevelType w:val="hybridMultilevel"/>
    <w:tmpl w:val="1B7607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8BA4DF1"/>
    <w:multiLevelType w:val="multilevel"/>
    <w:tmpl w:val="A80C4BE0"/>
    <w:lvl w:ilvl="0">
      <w:start w:val="1"/>
      <w:numFmt w:val="decimal"/>
      <w:lvlText w:val="%1."/>
      <w:lvlJc w:val="left"/>
      <w:pPr>
        <w:ind w:left="2149" w:hanging="360"/>
      </w:pPr>
    </w:lvl>
    <w:lvl w:ilvl="1">
      <w:start w:val="4"/>
      <w:numFmt w:val="decimal"/>
      <w:isLgl/>
      <w:lvlText w:val="%1.%2"/>
      <w:lvlJc w:val="left"/>
      <w:pPr>
        <w:ind w:left="2269" w:hanging="480"/>
      </w:pPr>
      <w:rPr>
        <w:rFonts w:hint="default"/>
      </w:rPr>
    </w:lvl>
    <w:lvl w:ilvl="2">
      <w:start w:val="4"/>
      <w:numFmt w:val="decimal"/>
      <w:isLgl/>
      <w:lvlText w:val="%1.%2.%3"/>
      <w:lvlJc w:val="left"/>
      <w:pPr>
        <w:ind w:left="250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2869" w:hanging="1080"/>
      </w:pPr>
      <w:rPr>
        <w:rFonts w:hint="default"/>
      </w:rPr>
    </w:lvl>
    <w:lvl w:ilvl="5">
      <w:start w:val="1"/>
      <w:numFmt w:val="decimal"/>
      <w:isLgl/>
      <w:lvlText w:val="%1.%2.%3.%4.%5.%6"/>
      <w:lvlJc w:val="left"/>
      <w:pPr>
        <w:ind w:left="2869" w:hanging="1080"/>
      </w:pPr>
      <w:rPr>
        <w:rFonts w:hint="default"/>
      </w:rPr>
    </w:lvl>
    <w:lvl w:ilvl="6">
      <w:start w:val="1"/>
      <w:numFmt w:val="decimal"/>
      <w:isLgl/>
      <w:lvlText w:val="%1.%2.%3.%4.%5.%6.%7"/>
      <w:lvlJc w:val="left"/>
      <w:pPr>
        <w:ind w:left="3229" w:hanging="1440"/>
      </w:pPr>
      <w:rPr>
        <w:rFonts w:hint="default"/>
      </w:rPr>
    </w:lvl>
    <w:lvl w:ilvl="7">
      <w:start w:val="1"/>
      <w:numFmt w:val="decimal"/>
      <w:isLgl/>
      <w:lvlText w:val="%1.%2.%3.%4.%5.%6.%7.%8"/>
      <w:lvlJc w:val="left"/>
      <w:pPr>
        <w:ind w:left="3229" w:hanging="1440"/>
      </w:pPr>
      <w:rPr>
        <w:rFonts w:hint="default"/>
      </w:rPr>
    </w:lvl>
    <w:lvl w:ilvl="8">
      <w:start w:val="1"/>
      <w:numFmt w:val="decimal"/>
      <w:isLgl/>
      <w:lvlText w:val="%1.%2.%3.%4.%5.%6.%7.%8.%9"/>
      <w:lvlJc w:val="left"/>
      <w:pPr>
        <w:ind w:left="3589" w:hanging="1800"/>
      </w:pPr>
      <w:rPr>
        <w:rFonts w:hint="default"/>
      </w:rPr>
    </w:lvl>
  </w:abstractNum>
  <w:abstractNum w:abstractNumId="57">
    <w:nsid w:val="4B9B393E"/>
    <w:multiLevelType w:val="multilevel"/>
    <w:tmpl w:val="5CE0598E"/>
    <w:lvl w:ilvl="0">
      <w:start w:val="1"/>
      <w:numFmt w:val="lowerLetter"/>
      <w:lvlText w:val="%1)"/>
      <w:lvlJc w:val="left"/>
      <w:pPr>
        <w:ind w:left="1866" w:hanging="360"/>
      </w:pPr>
    </w:lvl>
    <w:lvl w:ilvl="1">
      <w:start w:val="1"/>
      <w:numFmt w:val="lowerLetter"/>
      <w:lvlText w:val="%2."/>
      <w:lvlJc w:val="left"/>
      <w:pPr>
        <w:ind w:left="2586" w:hanging="360"/>
      </w:pPr>
    </w:lvl>
    <w:lvl w:ilvl="2">
      <w:start w:val="1"/>
      <w:numFmt w:val="lowerRoman"/>
      <w:lvlText w:val="%3."/>
      <w:lvlJc w:val="right"/>
      <w:pPr>
        <w:ind w:left="3306" w:hanging="180"/>
      </w:pPr>
    </w:lvl>
    <w:lvl w:ilvl="3">
      <w:start w:val="1"/>
      <w:numFmt w:val="decimal"/>
      <w:lvlText w:val="%4."/>
      <w:lvlJc w:val="left"/>
      <w:pPr>
        <w:ind w:left="4026" w:hanging="360"/>
      </w:pPr>
    </w:lvl>
    <w:lvl w:ilvl="4">
      <w:start w:val="1"/>
      <w:numFmt w:val="lowerLetter"/>
      <w:lvlText w:val="%5."/>
      <w:lvlJc w:val="left"/>
      <w:pPr>
        <w:ind w:left="4746" w:hanging="360"/>
      </w:pPr>
    </w:lvl>
    <w:lvl w:ilvl="5">
      <w:start w:val="1"/>
      <w:numFmt w:val="lowerRoman"/>
      <w:lvlText w:val="%6."/>
      <w:lvlJc w:val="right"/>
      <w:pPr>
        <w:ind w:left="5466" w:hanging="180"/>
      </w:pPr>
    </w:lvl>
    <w:lvl w:ilvl="6">
      <w:start w:val="1"/>
      <w:numFmt w:val="decimal"/>
      <w:lvlText w:val="%7."/>
      <w:lvlJc w:val="left"/>
      <w:pPr>
        <w:ind w:left="6186" w:hanging="360"/>
      </w:pPr>
    </w:lvl>
    <w:lvl w:ilvl="7">
      <w:start w:val="1"/>
      <w:numFmt w:val="lowerLetter"/>
      <w:lvlText w:val="%8."/>
      <w:lvlJc w:val="left"/>
      <w:pPr>
        <w:ind w:left="6906" w:hanging="360"/>
      </w:pPr>
    </w:lvl>
    <w:lvl w:ilvl="8">
      <w:start w:val="1"/>
      <w:numFmt w:val="lowerRoman"/>
      <w:lvlText w:val="%9."/>
      <w:lvlJc w:val="right"/>
      <w:pPr>
        <w:ind w:left="7626" w:hanging="180"/>
      </w:pPr>
    </w:lvl>
  </w:abstractNum>
  <w:abstractNum w:abstractNumId="58">
    <w:nsid w:val="4CC15A07"/>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E3B0081"/>
    <w:multiLevelType w:val="multilevel"/>
    <w:tmpl w:val="CD9A3846"/>
    <w:lvl w:ilvl="0">
      <w:start w:val="1"/>
      <w:numFmt w:val="lowerLetter"/>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1">
    <w:nsid w:val="508301B7"/>
    <w:multiLevelType w:val="multilevel"/>
    <w:tmpl w:val="8CF043DA"/>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62">
    <w:nsid w:val="51627546"/>
    <w:multiLevelType w:val="multilevel"/>
    <w:tmpl w:val="834435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537216AD"/>
    <w:multiLevelType w:val="hybridMultilevel"/>
    <w:tmpl w:val="5EB233F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4">
    <w:nsid w:val="542E1E62"/>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5584BEC"/>
    <w:multiLevelType w:val="multilevel"/>
    <w:tmpl w:val="C30082A6"/>
    <w:lvl w:ilvl="0">
      <w:start w:val="1"/>
      <w:numFmt w:val="lowerLetter"/>
      <w:lvlText w:val="%1)"/>
      <w:lvlJc w:val="lef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7">
    <w:nsid w:val="582E2C49"/>
    <w:multiLevelType w:val="multilevel"/>
    <w:tmpl w:val="2CE6E9BC"/>
    <w:lvl w:ilvl="0">
      <w:start w:val="1"/>
      <w:numFmt w:val="lowerLetter"/>
      <w:lvlText w:val="%1)"/>
      <w:lvlJc w:val="lef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9">
    <w:nsid w:val="5B85594C"/>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DC8168E"/>
    <w:multiLevelType w:val="hybridMultilevel"/>
    <w:tmpl w:val="5EB233F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1">
    <w:nsid w:val="5FEA6502"/>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nsid w:val="64880FD6"/>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4E27122"/>
    <w:multiLevelType w:val="hybridMultilevel"/>
    <w:tmpl w:val="6F48BB32"/>
    <w:lvl w:ilvl="0" w:tplc="01C4F6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659C5C53"/>
    <w:multiLevelType w:val="hybridMultilevel"/>
    <w:tmpl w:val="BEF6646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6BBB2990"/>
    <w:multiLevelType w:val="hybridMultilevel"/>
    <w:tmpl w:val="308CE88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nsid w:val="6CE00D2E"/>
    <w:multiLevelType w:val="hybridMultilevel"/>
    <w:tmpl w:val="6A92FB3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9">
    <w:nsid w:val="6D2A373F"/>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D465C2B"/>
    <w:multiLevelType w:val="hybridMultilevel"/>
    <w:tmpl w:val="34BC7040"/>
    <w:lvl w:ilvl="0" w:tplc="0409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1">
    <w:nsid w:val="7028715B"/>
    <w:multiLevelType w:val="hybridMultilevel"/>
    <w:tmpl w:val="BB3C6A4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nsid w:val="70327427"/>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1AC1F53"/>
    <w:multiLevelType w:val="hybridMultilevel"/>
    <w:tmpl w:val="C7FEF7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3846F10"/>
    <w:multiLevelType w:val="hybridMultilevel"/>
    <w:tmpl w:val="23D881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9836727"/>
    <w:multiLevelType w:val="hybridMultilevel"/>
    <w:tmpl w:val="75AE23AA"/>
    <w:lvl w:ilvl="0" w:tplc="0409000F">
      <w:start w:val="1"/>
      <w:numFmt w:val="decimal"/>
      <w:lvlText w:val="%1."/>
      <w:lvlJc w:val="left"/>
      <w:pPr>
        <w:ind w:left="720" w:hanging="360"/>
      </w:pPr>
    </w:lvl>
    <w:lvl w:ilvl="1" w:tplc="93F4985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9E81049"/>
    <w:multiLevelType w:val="hybridMultilevel"/>
    <w:tmpl w:val="ADDC774C"/>
    <w:lvl w:ilvl="0" w:tplc="04190001">
      <w:start w:val="1"/>
      <w:numFmt w:val="bullet"/>
      <w:lvlText w:val=""/>
      <w:lvlJc w:val="left"/>
      <w:pPr>
        <w:ind w:left="720" w:hanging="360"/>
      </w:pPr>
      <w:rPr>
        <w:rFonts w:ascii="Symbol" w:hAnsi="Symbol" w:hint="default"/>
      </w:rPr>
    </w:lvl>
    <w:lvl w:ilvl="1" w:tplc="157A32C4">
      <w:start w:val="3"/>
      <w:numFmt w:val="bullet"/>
      <w:lvlText w:val="-"/>
      <w:lvlJc w:val="left"/>
      <w:pPr>
        <w:ind w:left="1440" w:hanging="360"/>
      </w:pPr>
      <w:rPr>
        <w:rFonts w:ascii="Times New Roman" w:eastAsia="Times New Roman" w:hAnsi="Times New Roman" w:cs="Times New Roman" w:hint="default"/>
        <w:b/>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AC41479"/>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B537B97"/>
    <w:multiLevelType w:val="multilevel"/>
    <w:tmpl w:val="5F8CE062"/>
    <w:lvl w:ilvl="0">
      <w:start w:val="1"/>
      <w:numFmt w:val="lowerLetter"/>
      <w:lvlText w:val="%1)"/>
      <w:lvlJc w:val="lef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7CD6756D"/>
    <w:multiLevelType w:val="hybridMultilevel"/>
    <w:tmpl w:val="5EB233F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0">
    <w:nsid w:val="7D7A0FE2"/>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F0B0A27"/>
    <w:multiLevelType w:val="hybridMultilevel"/>
    <w:tmpl w:val="6AA49544"/>
    <w:lvl w:ilvl="0" w:tplc="0419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3">
    <w:nsid w:val="7F66464C"/>
    <w:multiLevelType w:val="hybridMultilevel"/>
    <w:tmpl w:val="CB04DF70"/>
    <w:lvl w:ilvl="0" w:tplc="0409000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num w:numId="1">
    <w:abstractNumId w:val="72"/>
  </w:num>
  <w:num w:numId="2">
    <w:abstractNumId w:val="92"/>
  </w:num>
  <w:num w:numId="3">
    <w:abstractNumId w:val="23"/>
  </w:num>
  <w:num w:numId="4">
    <w:abstractNumId w:val="13"/>
  </w:num>
  <w:num w:numId="5">
    <w:abstractNumId w:val="68"/>
  </w:num>
  <w:num w:numId="6">
    <w:abstractNumId w:val="15"/>
  </w:num>
  <w:num w:numId="7">
    <w:abstractNumId w:val="51"/>
  </w:num>
  <w:num w:numId="8">
    <w:abstractNumId w:val="38"/>
  </w:num>
  <w:num w:numId="9">
    <w:abstractNumId w:val="76"/>
  </w:num>
  <w:num w:numId="10">
    <w:abstractNumId w:val="16"/>
  </w:num>
  <w:num w:numId="11">
    <w:abstractNumId w:val="12"/>
  </w:num>
  <w:num w:numId="12">
    <w:abstractNumId w:val="60"/>
  </w:num>
  <w:num w:numId="13">
    <w:abstractNumId w:val="66"/>
  </w:num>
  <w:num w:numId="14">
    <w:abstractNumId w:val="44"/>
  </w:num>
  <w:num w:numId="15">
    <w:abstractNumId w:val="72"/>
    <w:lvlOverride w:ilvl="0">
      <w:startOverride w:val="2"/>
    </w:lvlOverride>
  </w:num>
  <w:num w:numId="16">
    <w:abstractNumId w:val="92"/>
    <w:lvlOverride w:ilvl="0">
      <w:startOverride w:val="7"/>
    </w:lvlOverride>
  </w:num>
  <w:num w:numId="17">
    <w:abstractNumId w:val="26"/>
  </w:num>
  <w:num w:numId="18">
    <w:abstractNumId w:val="42"/>
  </w:num>
  <w:num w:numId="19">
    <w:abstractNumId w:val="83"/>
  </w:num>
  <w:num w:numId="20">
    <w:abstractNumId w:val="10"/>
  </w:num>
  <w:num w:numId="21">
    <w:abstractNumId w:val="67"/>
  </w:num>
  <w:num w:numId="22">
    <w:abstractNumId w:val="52"/>
  </w:num>
  <w:num w:numId="23">
    <w:abstractNumId w:val="88"/>
  </w:num>
  <w:num w:numId="24">
    <w:abstractNumId w:val="65"/>
  </w:num>
  <w:num w:numId="25">
    <w:abstractNumId w:val="53"/>
  </w:num>
  <w:num w:numId="26">
    <w:abstractNumId w:val="40"/>
  </w:num>
  <w:num w:numId="27">
    <w:abstractNumId w:val="62"/>
  </w:num>
  <w:num w:numId="28">
    <w:abstractNumId w:val="25"/>
  </w:num>
  <w:num w:numId="29">
    <w:abstractNumId w:val="48"/>
  </w:num>
  <w:num w:numId="30">
    <w:abstractNumId w:val="4"/>
  </w:num>
  <w:num w:numId="31">
    <w:abstractNumId w:val="1"/>
  </w:num>
  <w:num w:numId="32">
    <w:abstractNumId w:val="57"/>
  </w:num>
  <w:num w:numId="33">
    <w:abstractNumId w:val="7"/>
  </w:num>
  <w:num w:numId="34">
    <w:abstractNumId w:val="50"/>
  </w:num>
  <w:num w:numId="35">
    <w:abstractNumId w:val="41"/>
  </w:num>
  <w:num w:numId="36">
    <w:abstractNumId w:val="20"/>
  </w:num>
  <w:num w:numId="37">
    <w:abstractNumId w:val="86"/>
  </w:num>
  <w:num w:numId="38">
    <w:abstractNumId w:val="2"/>
  </w:num>
  <w:num w:numId="39">
    <w:abstractNumId w:val="85"/>
  </w:num>
  <w:num w:numId="40">
    <w:abstractNumId w:val="46"/>
  </w:num>
  <w:num w:numId="41">
    <w:abstractNumId w:val="87"/>
  </w:num>
  <w:num w:numId="42">
    <w:abstractNumId w:val="89"/>
  </w:num>
  <w:num w:numId="43">
    <w:abstractNumId w:val="84"/>
  </w:num>
  <w:num w:numId="44">
    <w:abstractNumId w:val="17"/>
  </w:num>
  <w:num w:numId="45">
    <w:abstractNumId w:val="70"/>
  </w:num>
  <w:num w:numId="46">
    <w:abstractNumId w:val="28"/>
  </w:num>
  <w:num w:numId="47">
    <w:abstractNumId w:val="37"/>
  </w:num>
  <w:num w:numId="48">
    <w:abstractNumId w:val="73"/>
  </w:num>
  <w:num w:numId="49">
    <w:abstractNumId w:val="82"/>
  </w:num>
  <w:num w:numId="50">
    <w:abstractNumId w:val="35"/>
  </w:num>
  <w:num w:numId="51">
    <w:abstractNumId w:val="49"/>
  </w:num>
  <w:num w:numId="52">
    <w:abstractNumId w:val="3"/>
  </w:num>
  <w:num w:numId="53">
    <w:abstractNumId w:val="55"/>
  </w:num>
  <w:num w:numId="54">
    <w:abstractNumId w:val="78"/>
  </w:num>
  <w:num w:numId="55">
    <w:abstractNumId w:val="63"/>
  </w:num>
  <w:num w:numId="56">
    <w:abstractNumId w:val="34"/>
  </w:num>
  <w:num w:numId="57">
    <w:abstractNumId w:val="58"/>
  </w:num>
  <w:num w:numId="58">
    <w:abstractNumId w:val="64"/>
  </w:num>
  <w:num w:numId="59">
    <w:abstractNumId w:val="90"/>
  </w:num>
  <w:num w:numId="60">
    <w:abstractNumId w:val="22"/>
  </w:num>
  <w:num w:numId="61">
    <w:abstractNumId w:val="19"/>
  </w:num>
  <w:num w:numId="62">
    <w:abstractNumId w:val="47"/>
  </w:num>
  <w:num w:numId="63">
    <w:abstractNumId w:val="30"/>
  </w:num>
  <w:num w:numId="64">
    <w:abstractNumId w:val="69"/>
  </w:num>
  <w:num w:numId="65">
    <w:abstractNumId w:val="11"/>
  </w:num>
  <w:num w:numId="66">
    <w:abstractNumId w:val="43"/>
  </w:num>
  <w:num w:numId="67">
    <w:abstractNumId w:val="54"/>
  </w:num>
  <w:num w:numId="68">
    <w:abstractNumId w:val="5"/>
  </w:num>
  <w:num w:numId="69">
    <w:abstractNumId w:val="71"/>
  </w:num>
  <w:num w:numId="70">
    <w:abstractNumId w:val="36"/>
  </w:num>
  <w:num w:numId="71">
    <w:abstractNumId w:val="31"/>
  </w:num>
  <w:num w:numId="72">
    <w:abstractNumId w:val="79"/>
  </w:num>
  <w:num w:numId="73">
    <w:abstractNumId w:val="8"/>
  </w:num>
  <w:num w:numId="74">
    <w:abstractNumId w:val="6"/>
  </w:num>
  <w:num w:numId="75">
    <w:abstractNumId w:val="45"/>
  </w:num>
  <w:num w:numId="76">
    <w:abstractNumId w:val="91"/>
  </w:num>
  <w:num w:numId="77">
    <w:abstractNumId w:val="80"/>
  </w:num>
  <w:num w:numId="78">
    <w:abstractNumId w:val="77"/>
  </w:num>
  <w:num w:numId="79">
    <w:abstractNumId w:val="75"/>
  </w:num>
  <w:num w:numId="80">
    <w:abstractNumId w:val="74"/>
  </w:num>
  <w:num w:numId="81">
    <w:abstractNumId w:val="61"/>
  </w:num>
  <w:num w:numId="82">
    <w:abstractNumId w:val="0"/>
  </w:num>
  <w:num w:numId="83">
    <w:abstractNumId w:val="9"/>
  </w:num>
  <w:num w:numId="84">
    <w:abstractNumId w:val="21"/>
  </w:num>
  <w:num w:numId="85">
    <w:abstractNumId w:val="24"/>
  </w:num>
  <w:num w:numId="86">
    <w:abstractNumId w:val="32"/>
  </w:num>
  <w:num w:numId="87">
    <w:abstractNumId w:val="33"/>
  </w:num>
  <w:num w:numId="88">
    <w:abstractNumId w:val="56"/>
  </w:num>
  <w:num w:numId="89">
    <w:abstractNumId w:val="93"/>
  </w:num>
  <w:num w:numId="90">
    <w:abstractNumId w:val="81"/>
  </w:num>
  <w:num w:numId="91">
    <w:abstractNumId w:val="39"/>
  </w:num>
  <w:num w:numId="92">
    <w:abstractNumId w:val="27"/>
  </w:num>
  <w:num w:numId="93">
    <w:abstractNumId w:val="29"/>
  </w:num>
  <w:num w:numId="94">
    <w:abstractNumId w:val="59"/>
  </w:num>
  <w:num w:numId="95">
    <w:abstractNumId w:val="18"/>
  </w:num>
  <w:num w:numId="96">
    <w:abstractNumId w:val="1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9A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18C"/>
    <w:rsid w:val="0004670D"/>
    <w:rsid w:val="00050E70"/>
    <w:rsid w:val="0005316F"/>
    <w:rsid w:val="000537FC"/>
    <w:rsid w:val="00054AD8"/>
    <w:rsid w:val="00055A06"/>
    <w:rsid w:val="000565E9"/>
    <w:rsid w:val="00056F96"/>
    <w:rsid w:val="00057663"/>
    <w:rsid w:val="00057F3A"/>
    <w:rsid w:val="00060382"/>
    <w:rsid w:val="00063A8E"/>
    <w:rsid w:val="00064F1F"/>
    <w:rsid w:val="00065C50"/>
    <w:rsid w:val="00067D0D"/>
    <w:rsid w:val="0007146B"/>
    <w:rsid w:val="00071859"/>
    <w:rsid w:val="00074305"/>
    <w:rsid w:val="0007559F"/>
    <w:rsid w:val="00080063"/>
    <w:rsid w:val="0008044B"/>
    <w:rsid w:val="00080BF7"/>
    <w:rsid w:val="0008191D"/>
    <w:rsid w:val="00081C73"/>
    <w:rsid w:val="00081DED"/>
    <w:rsid w:val="00083D91"/>
    <w:rsid w:val="000845A7"/>
    <w:rsid w:val="000849A8"/>
    <w:rsid w:val="00085F1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CA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B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11A"/>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DEE"/>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7B"/>
    <w:rsid w:val="002739A1"/>
    <w:rsid w:val="002759E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8B8"/>
    <w:rsid w:val="002C764E"/>
    <w:rsid w:val="002C7CCD"/>
    <w:rsid w:val="002D1A7E"/>
    <w:rsid w:val="002D2505"/>
    <w:rsid w:val="002D66EB"/>
    <w:rsid w:val="002D6E71"/>
    <w:rsid w:val="002D7857"/>
    <w:rsid w:val="002E14DF"/>
    <w:rsid w:val="002E1640"/>
    <w:rsid w:val="002E20CD"/>
    <w:rsid w:val="002E21DD"/>
    <w:rsid w:val="002E2C7C"/>
    <w:rsid w:val="002E3D41"/>
    <w:rsid w:val="002E48BE"/>
    <w:rsid w:val="002E4970"/>
    <w:rsid w:val="002E4C82"/>
    <w:rsid w:val="002E5B20"/>
    <w:rsid w:val="002E69E7"/>
    <w:rsid w:val="002E6BB0"/>
    <w:rsid w:val="002E7806"/>
    <w:rsid w:val="002E783A"/>
    <w:rsid w:val="002E7B95"/>
    <w:rsid w:val="002F0AF5"/>
    <w:rsid w:val="002F0B6E"/>
    <w:rsid w:val="002F1ABB"/>
    <w:rsid w:val="002F556B"/>
    <w:rsid w:val="002F638E"/>
    <w:rsid w:val="002F6FE0"/>
    <w:rsid w:val="00302177"/>
    <w:rsid w:val="00302287"/>
    <w:rsid w:val="003046C1"/>
    <w:rsid w:val="0030652C"/>
    <w:rsid w:val="00306E64"/>
    <w:rsid w:val="00311239"/>
    <w:rsid w:val="00312A3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52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02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1F"/>
    <w:rsid w:val="003D5FF1"/>
    <w:rsid w:val="003D62DB"/>
    <w:rsid w:val="003E13A7"/>
    <w:rsid w:val="003E3C2E"/>
    <w:rsid w:val="003F06E8"/>
    <w:rsid w:val="003F0C88"/>
    <w:rsid w:val="003F2E01"/>
    <w:rsid w:val="003F3B3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BDF"/>
    <w:rsid w:val="0042296C"/>
    <w:rsid w:val="00424730"/>
    <w:rsid w:val="00424AE2"/>
    <w:rsid w:val="00425938"/>
    <w:rsid w:val="00426FF4"/>
    <w:rsid w:val="0042741C"/>
    <w:rsid w:val="00427553"/>
    <w:rsid w:val="004319CB"/>
    <w:rsid w:val="00431A89"/>
    <w:rsid w:val="00432102"/>
    <w:rsid w:val="004331E5"/>
    <w:rsid w:val="004334FF"/>
    <w:rsid w:val="004344A6"/>
    <w:rsid w:val="004344C6"/>
    <w:rsid w:val="00435C57"/>
    <w:rsid w:val="004409EB"/>
    <w:rsid w:val="00442351"/>
    <w:rsid w:val="004426A2"/>
    <w:rsid w:val="00442D67"/>
    <w:rsid w:val="00443325"/>
    <w:rsid w:val="00443BED"/>
    <w:rsid w:val="00444038"/>
    <w:rsid w:val="00444596"/>
    <w:rsid w:val="004464FF"/>
    <w:rsid w:val="00446C7A"/>
    <w:rsid w:val="0044783C"/>
    <w:rsid w:val="00451A22"/>
    <w:rsid w:val="00451E14"/>
    <w:rsid w:val="00453E2A"/>
    <w:rsid w:val="00453E79"/>
    <w:rsid w:val="00455A94"/>
    <w:rsid w:val="00460653"/>
    <w:rsid w:val="0046076F"/>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06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194"/>
    <w:rsid w:val="00507348"/>
    <w:rsid w:val="005105B4"/>
    <w:rsid w:val="005113AD"/>
    <w:rsid w:val="00511F81"/>
    <w:rsid w:val="005124FD"/>
    <w:rsid w:val="00515F31"/>
    <w:rsid w:val="00516A3C"/>
    <w:rsid w:val="0051749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0F6"/>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D3"/>
    <w:rsid w:val="00590BCC"/>
    <w:rsid w:val="00590EDE"/>
    <w:rsid w:val="00590F43"/>
    <w:rsid w:val="00591150"/>
    <w:rsid w:val="00593281"/>
    <w:rsid w:val="00593B4C"/>
    <w:rsid w:val="00593D34"/>
    <w:rsid w:val="00596D3B"/>
    <w:rsid w:val="005970D4"/>
    <w:rsid w:val="00597903"/>
    <w:rsid w:val="00597AD4"/>
    <w:rsid w:val="00597D8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88"/>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190"/>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7E9"/>
    <w:rsid w:val="00615E49"/>
    <w:rsid w:val="0061793C"/>
    <w:rsid w:val="00621CDF"/>
    <w:rsid w:val="00621D5A"/>
    <w:rsid w:val="0062239A"/>
    <w:rsid w:val="006234C1"/>
    <w:rsid w:val="0062391F"/>
    <w:rsid w:val="00624185"/>
    <w:rsid w:val="00624F6F"/>
    <w:rsid w:val="00627CE2"/>
    <w:rsid w:val="00627D01"/>
    <w:rsid w:val="00627D19"/>
    <w:rsid w:val="00631A2C"/>
    <w:rsid w:val="00632D64"/>
    <w:rsid w:val="00634A31"/>
    <w:rsid w:val="00634DB7"/>
    <w:rsid w:val="00635FB0"/>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C7"/>
    <w:rsid w:val="006707C3"/>
    <w:rsid w:val="0067168F"/>
    <w:rsid w:val="0067204F"/>
    <w:rsid w:val="0067392B"/>
    <w:rsid w:val="00674E63"/>
    <w:rsid w:val="006759AE"/>
    <w:rsid w:val="00677210"/>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00"/>
    <w:rsid w:val="006A633D"/>
    <w:rsid w:val="006B2729"/>
    <w:rsid w:val="006B386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A9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BAE"/>
    <w:rsid w:val="00792182"/>
    <w:rsid w:val="007939DD"/>
    <w:rsid w:val="0079540A"/>
    <w:rsid w:val="007959BF"/>
    <w:rsid w:val="007A1DFA"/>
    <w:rsid w:val="007A2F41"/>
    <w:rsid w:val="007A3892"/>
    <w:rsid w:val="007A3EAB"/>
    <w:rsid w:val="007A3F02"/>
    <w:rsid w:val="007A5A6E"/>
    <w:rsid w:val="007A6959"/>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2A1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45"/>
    <w:rsid w:val="007F3964"/>
    <w:rsid w:val="007F3D6F"/>
    <w:rsid w:val="007F4D8B"/>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A9B"/>
    <w:rsid w:val="00852228"/>
    <w:rsid w:val="00852DB5"/>
    <w:rsid w:val="00853139"/>
    <w:rsid w:val="00854D4E"/>
    <w:rsid w:val="008560A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D1"/>
    <w:rsid w:val="00881C9F"/>
    <w:rsid w:val="008823D0"/>
    <w:rsid w:val="00883192"/>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071"/>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0C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6FF"/>
    <w:rsid w:val="00920A78"/>
    <w:rsid w:val="00920F84"/>
    <w:rsid w:val="0092158C"/>
    <w:rsid w:val="00922793"/>
    <w:rsid w:val="009230E9"/>
    <w:rsid w:val="009238DF"/>
    <w:rsid w:val="009258C8"/>
    <w:rsid w:val="00925DF7"/>
    <w:rsid w:val="00926C42"/>
    <w:rsid w:val="00926CDF"/>
    <w:rsid w:val="00931320"/>
    <w:rsid w:val="00931F39"/>
    <w:rsid w:val="009324DC"/>
    <w:rsid w:val="009337E1"/>
    <w:rsid w:val="009357DB"/>
    <w:rsid w:val="0093664D"/>
    <w:rsid w:val="00940CEC"/>
    <w:rsid w:val="009415BE"/>
    <w:rsid w:val="0094296A"/>
    <w:rsid w:val="00944AC5"/>
    <w:rsid w:val="00944E16"/>
    <w:rsid w:val="009451B4"/>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DF"/>
    <w:rsid w:val="00A227F2"/>
    <w:rsid w:val="00A22FD3"/>
    <w:rsid w:val="00A23A3B"/>
    <w:rsid w:val="00A249C7"/>
    <w:rsid w:val="00A25697"/>
    <w:rsid w:val="00A25985"/>
    <w:rsid w:val="00A26109"/>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F8"/>
    <w:rsid w:val="00A63226"/>
    <w:rsid w:val="00A6499A"/>
    <w:rsid w:val="00A65D47"/>
    <w:rsid w:val="00A65FAA"/>
    <w:rsid w:val="00A66664"/>
    <w:rsid w:val="00A67C9F"/>
    <w:rsid w:val="00A67EEF"/>
    <w:rsid w:val="00A72333"/>
    <w:rsid w:val="00A7352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3F4"/>
    <w:rsid w:val="00AA698F"/>
    <w:rsid w:val="00AA70E8"/>
    <w:rsid w:val="00AB2528"/>
    <w:rsid w:val="00AB2648"/>
    <w:rsid w:val="00AB5DE7"/>
    <w:rsid w:val="00AB634C"/>
    <w:rsid w:val="00AC1F5C"/>
    <w:rsid w:val="00AC2F1E"/>
    <w:rsid w:val="00AC4562"/>
    <w:rsid w:val="00AC4778"/>
    <w:rsid w:val="00AC4FF7"/>
    <w:rsid w:val="00AC6678"/>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80A"/>
    <w:rsid w:val="00AF3952"/>
    <w:rsid w:val="00AF4E2D"/>
    <w:rsid w:val="00AF5246"/>
    <w:rsid w:val="00B00190"/>
    <w:rsid w:val="00B0183E"/>
    <w:rsid w:val="00B03165"/>
    <w:rsid w:val="00B06D9F"/>
    <w:rsid w:val="00B07774"/>
    <w:rsid w:val="00B07C38"/>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ECD"/>
    <w:rsid w:val="00B37048"/>
    <w:rsid w:val="00B40C4B"/>
    <w:rsid w:val="00B40F42"/>
    <w:rsid w:val="00B41939"/>
    <w:rsid w:val="00B433B3"/>
    <w:rsid w:val="00B453B6"/>
    <w:rsid w:val="00B4553F"/>
    <w:rsid w:val="00B46D92"/>
    <w:rsid w:val="00B47003"/>
    <w:rsid w:val="00B501CC"/>
    <w:rsid w:val="00B50773"/>
    <w:rsid w:val="00B519E0"/>
    <w:rsid w:val="00B51C38"/>
    <w:rsid w:val="00B51DAA"/>
    <w:rsid w:val="00B5234C"/>
    <w:rsid w:val="00B53095"/>
    <w:rsid w:val="00B5415A"/>
    <w:rsid w:val="00B541A3"/>
    <w:rsid w:val="00B54EFC"/>
    <w:rsid w:val="00B5547C"/>
    <w:rsid w:val="00B555F2"/>
    <w:rsid w:val="00B56360"/>
    <w:rsid w:val="00B563B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A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B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7E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53D"/>
    <w:rsid w:val="00CA675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914"/>
    <w:rsid w:val="00CD2C95"/>
    <w:rsid w:val="00CD31E8"/>
    <w:rsid w:val="00CD5C6E"/>
    <w:rsid w:val="00CD67DE"/>
    <w:rsid w:val="00CE1192"/>
    <w:rsid w:val="00CE11D6"/>
    <w:rsid w:val="00CE1D84"/>
    <w:rsid w:val="00CE32F1"/>
    <w:rsid w:val="00CE3D8F"/>
    <w:rsid w:val="00CE46B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0C3"/>
    <w:rsid w:val="00D15B26"/>
    <w:rsid w:val="00D15EF5"/>
    <w:rsid w:val="00D16DC0"/>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99"/>
    <w:rsid w:val="00D318EB"/>
    <w:rsid w:val="00D31E62"/>
    <w:rsid w:val="00D33322"/>
    <w:rsid w:val="00D34BFF"/>
    <w:rsid w:val="00D370FE"/>
    <w:rsid w:val="00D372D7"/>
    <w:rsid w:val="00D3764E"/>
    <w:rsid w:val="00D379F6"/>
    <w:rsid w:val="00D37EE4"/>
    <w:rsid w:val="00D4075B"/>
    <w:rsid w:val="00D43CA7"/>
    <w:rsid w:val="00D46D44"/>
    <w:rsid w:val="00D474D6"/>
    <w:rsid w:val="00D5036B"/>
    <w:rsid w:val="00D51EB7"/>
    <w:rsid w:val="00D53233"/>
    <w:rsid w:val="00D553E7"/>
    <w:rsid w:val="00D56452"/>
    <w:rsid w:val="00D57034"/>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7D"/>
    <w:rsid w:val="00D86F67"/>
    <w:rsid w:val="00D876C9"/>
    <w:rsid w:val="00D87C66"/>
    <w:rsid w:val="00D906E6"/>
    <w:rsid w:val="00D913AB"/>
    <w:rsid w:val="00D91819"/>
    <w:rsid w:val="00D925B0"/>
    <w:rsid w:val="00D93087"/>
    <w:rsid w:val="00D9356C"/>
    <w:rsid w:val="00D95A83"/>
    <w:rsid w:val="00DA0A3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8A7"/>
    <w:rsid w:val="00E02E95"/>
    <w:rsid w:val="00E03760"/>
    <w:rsid w:val="00E04A59"/>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02"/>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22E"/>
    <w:rsid w:val="00EA20BC"/>
    <w:rsid w:val="00EA3452"/>
    <w:rsid w:val="00EA3884"/>
    <w:rsid w:val="00EA3C96"/>
    <w:rsid w:val="00EA40BA"/>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95D"/>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33C"/>
    <w:rsid w:val="00F07EDA"/>
    <w:rsid w:val="00F12593"/>
    <w:rsid w:val="00F12FF4"/>
    <w:rsid w:val="00F133B2"/>
    <w:rsid w:val="00F13982"/>
    <w:rsid w:val="00F1442D"/>
    <w:rsid w:val="00F144A6"/>
    <w:rsid w:val="00F15324"/>
    <w:rsid w:val="00F1573D"/>
    <w:rsid w:val="00F17B3A"/>
    <w:rsid w:val="00F20EB1"/>
    <w:rsid w:val="00F226F2"/>
    <w:rsid w:val="00F25EB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7F"/>
    <w:rsid w:val="00FC07E1"/>
    <w:rsid w:val="00FC1922"/>
    <w:rsid w:val="00FC360A"/>
    <w:rsid w:val="00FC4C14"/>
    <w:rsid w:val="00FC5749"/>
    <w:rsid w:val="00FC5A05"/>
    <w:rsid w:val="00FC5B6D"/>
    <w:rsid w:val="00FC6DEF"/>
    <w:rsid w:val="00FD0E94"/>
    <w:rsid w:val="00FD1AD6"/>
    <w:rsid w:val="00FD2179"/>
    <w:rsid w:val="00FD225D"/>
    <w:rsid w:val="00FD4BC2"/>
    <w:rsid w:val="00FD6679"/>
    <w:rsid w:val="00FD7F67"/>
    <w:rsid w:val="00FE0037"/>
    <w:rsid w:val="00FE09A9"/>
    <w:rsid w:val="00FE0CA0"/>
    <w:rsid w:val="00FE21A7"/>
    <w:rsid w:val="00FE2ED2"/>
    <w:rsid w:val="00FE3199"/>
    <w:rsid w:val="00FE5800"/>
    <w:rsid w:val="00FE6192"/>
    <w:rsid w:val="00FE6B60"/>
    <w:rsid w:val="00FE700E"/>
    <w:rsid w:val="00FE702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BD0FA5"/>
    <w:pPr>
      <w:keepNext/>
      <w:keepLines/>
      <w:spacing w:before="200"/>
      <w:outlineLvl w:val="5"/>
    </w:pPr>
    <w:rPr>
      <w:rFonts w:ascii="Calibri Light" w:hAnsi="Calibri Light"/>
      <w:noProof w:val="0"/>
      <w:color w:val="1F3763"/>
      <w:sz w:val="22"/>
      <w:szCs w:val="22"/>
      <w:lang w:val="en-GB" w:eastAsia="ru-RU"/>
    </w:rPr>
  </w:style>
  <w:style w:type="paragraph" w:styleId="7">
    <w:name w:val="heading 7"/>
    <w:basedOn w:val="a0"/>
    <w:next w:val="a0"/>
    <w:link w:val="70"/>
    <w:uiPriority w:val="9"/>
    <w:semiHidden/>
    <w:unhideWhenUsed/>
    <w:qFormat/>
    <w:rsid w:val="00BD0FA5"/>
    <w:pPr>
      <w:keepNext/>
      <w:keepLines/>
      <w:spacing w:before="200"/>
      <w:outlineLvl w:val="6"/>
    </w:pPr>
    <w:rPr>
      <w:rFonts w:ascii="Calibri Light" w:hAnsi="Calibri Light"/>
      <w:i/>
      <w:iCs/>
      <w:noProof w:val="0"/>
      <w:color w:val="1F3763"/>
      <w:sz w:val="22"/>
      <w:szCs w:val="22"/>
      <w:lang w:val="en-GB"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1,standaard met opsomming"/>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1 Знак,standaard met opsomming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E70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10">
    <w:name w:val="Заголовок 61"/>
    <w:basedOn w:val="a0"/>
    <w:next w:val="a0"/>
    <w:uiPriority w:val="9"/>
    <w:semiHidden/>
    <w:unhideWhenUsed/>
    <w:qFormat/>
    <w:rsid w:val="00BD0FA5"/>
    <w:pPr>
      <w:keepNext/>
      <w:keepLines/>
      <w:spacing w:before="40"/>
      <w:ind w:left="4320" w:hanging="180"/>
      <w:outlineLvl w:val="5"/>
    </w:pPr>
    <w:rPr>
      <w:rFonts w:ascii="Calibri Light" w:hAnsi="Calibri Light"/>
      <w:noProof w:val="0"/>
      <w:color w:val="1F3763"/>
      <w:lang w:val="ru-RU" w:eastAsia="ru-RU"/>
    </w:rPr>
  </w:style>
  <w:style w:type="paragraph" w:customStyle="1" w:styleId="710">
    <w:name w:val="Заголовок 71"/>
    <w:basedOn w:val="a0"/>
    <w:next w:val="a0"/>
    <w:uiPriority w:val="9"/>
    <w:semiHidden/>
    <w:unhideWhenUsed/>
    <w:qFormat/>
    <w:rsid w:val="00BD0FA5"/>
    <w:pPr>
      <w:keepNext/>
      <w:keepLines/>
      <w:spacing w:before="40"/>
      <w:ind w:left="5040" w:hanging="360"/>
      <w:outlineLvl w:val="6"/>
    </w:pPr>
    <w:rPr>
      <w:rFonts w:ascii="Calibri Light" w:hAnsi="Calibri Light"/>
      <w:i/>
      <w:iCs/>
      <w:noProof w:val="0"/>
      <w:color w:val="1F3763"/>
      <w:lang w:val="ru-RU" w:eastAsia="ru-RU"/>
    </w:rPr>
  </w:style>
  <w:style w:type="numbering" w:customStyle="1" w:styleId="13">
    <w:name w:val="Нет списка1"/>
    <w:next w:val="a3"/>
    <w:uiPriority w:val="99"/>
    <w:semiHidden/>
    <w:unhideWhenUsed/>
    <w:rsid w:val="00BD0FA5"/>
  </w:style>
  <w:style w:type="character" w:customStyle="1" w:styleId="60">
    <w:name w:val="Заголовок 6 Знак"/>
    <w:basedOn w:val="a1"/>
    <w:link w:val="6"/>
    <w:uiPriority w:val="9"/>
    <w:semiHidden/>
    <w:rsid w:val="00BD0FA5"/>
    <w:rPr>
      <w:rFonts w:ascii="Calibri Light" w:eastAsia="Times New Roman" w:hAnsi="Calibri Light" w:cs="Times New Roman"/>
      <w:color w:val="1F3763"/>
      <w:lang w:eastAsia="ru-RU"/>
    </w:rPr>
  </w:style>
  <w:style w:type="character" w:customStyle="1" w:styleId="70">
    <w:name w:val="Заголовок 7 Знак"/>
    <w:basedOn w:val="a1"/>
    <w:link w:val="7"/>
    <w:uiPriority w:val="9"/>
    <w:semiHidden/>
    <w:rsid w:val="00BD0FA5"/>
    <w:rPr>
      <w:rFonts w:ascii="Calibri Light" w:eastAsia="Times New Roman" w:hAnsi="Calibri Light" w:cs="Times New Roman"/>
      <w:i/>
      <w:iCs/>
      <w:color w:val="1F3763"/>
      <w:lang w:eastAsia="ru-RU"/>
    </w:rPr>
  </w:style>
  <w:style w:type="table" w:customStyle="1" w:styleId="26">
    <w:name w:val="Сетка таблицы2"/>
    <w:basedOn w:val="a2"/>
    <w:next w:val="af2"/>
    <w:uiPriority w:val="39"/>
    <w:rsid w:val="00BD0FA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BD0FA5"/>
    <w:rPr>
      <w:color w:val="605E5C"/>
      <w:shd w:val="clear" w:color="auto" w:fill="E1DFDD"/>
    </w:rPr>
  </w:style>
  <w:style w:type="character" w:customStyle="1" w:styleId="611">
    <w:name w:val="Заголовок 6 Знак1"/>
    <w:basedOn w:val="a1"/>
    <w:uiPriority w:val="9"/>
    <w:semiHidden/>
    <w:rsid w:val="00BD0FA5"/>
    <w:rPr>
      <w:rFonts w:asciiTheme="majorHAnsi" w:eastAsiaTheme="majorEastAsia" w:hAnsiTheme="majorHAnsi" w:cstheme="majorBidi"/>
      <w:i/>
      <w:iCs/>
      <w:noProof/>
      <w:color w:val="1F4D78" w:themeColor="accent1" w:themeShade="7F"/>
      <w:sz w:val="24"/>
      <w:szCs w:val="24"/>
      <w:lang w:val="ro-RO"/>
    </w:rPr>
  </w:style>
  <w:style w:type="character" w:customStyle="1" w:styleId="711">
    <w:name w:val="Заголовок 7 Знак1"/>
    <w:basedOn w:val="a1"/>
    <w:uiPriority w:val="9"/>
    <w:semiHidden/>
    <w:rsid w:val="00BD0FA5"/>
    <w:rPr>
      <w:rFonts w:asciiTheme="majorHAnsi" w:eastAsiaTheme="majorEastAsia" w:hAnsiTheme="majorHAnsi" w:cstheme="majorBidi"/>
      <w:i/>
      <w:iCs/>
      <w:noProof/>
      <w:color w:val="404040" w:themeColor="text1" w:themeTint="BF"/>
      <w:sz w:val="24"/>
      <w:szCs w:val="24"/>
      <w:lang w:val="ro-RO"/>
    </w:rPr>
  </w:style>
  <w:style w:type="numbering" w:customStyle="1" w:styleId="27">
    <w:name w:val="Нет списка2"/>
    <w:next w:val="a3"/>
    <w:uiPriority w:val="99"/>
    <w:semiHidden/>
    <w:unhideWhenUsed/>
    <w:rsid w:val="002C68B8"/>
  </w:style>
  <w:style w:type="table" w:customStyle="1" w:styleId="34">
    <w:name w:val="Сетка таблицы3"/>
    <w:basedOn w:val="a2"/>
    <w:next w:val="af2"/>
    <w:uiPriority w:val="39"/>
    <w:rsid w:val="002C68B8"/>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3"/>
    <w:uiPriority w:val="99"/>
    <w:semiHidden/>
    <w:unhideWhenUsed/>
    <w:rsid w:val="002E7B95"/>
  </w:style>
  <w:style w:type="table" w:customStyle="1" w:styleId="42">
    <w:name w:val="Сетка таблицы4"/>
    <w:basedOn w:val="a2"/>
    <w:next w:val="af2"/>
    <w:uiPriority w:val="39"/>
    <w:rsid w:val="002E7B9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
    <w:next w:val="a3"/>
    <w:uiPriority w:val="99"/>
    <w:semiHidden/>
    <w:unhideWhenUsed/>
    <w:rsid w:val="00B519E0"/>
  </w:style>
  <w:style w:type="table" w:customStyle="1" w:styleId="52">
    <w:name w:val="Сетка таблицы5"/>
    <w:basedOn w:val="a2"/>
    <w:next w:val="af2"/>
    <w:uiPriority w:val="39"/>
    <w:rsid w:val="00B519E0"/>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Title"/>
    <w:basedOn w:val="a0"/>
    <w:next w:val="a0"/>
    <w:link w:val="aff4"/>
    <w:rsid w:val="00FD1AD6"/>
    <w:pPr>
      <w:keepNext/>
      <w:keepLines/>
      <w:spacing w:before="480" w:after="120"/>
    </w:pPr>
    <w:rPr>
      <w:b/>
      <w:noProof w:val="0"/>
      <w:sz w:val="72"/>
      <w:szCs w:val="72"/>
      <w:lang w:eastAsia="ru-RU"/>
    </w:rPr>
  </w:style>
  <w:style w:type="character" w:customStyle="1" w:styleId="aff4">
    <w:name w:val="Название Знак"/>
    <w:basedOn w:val="a1"/>
    <w:link w:val="aff3"/>
    <w:rsid w:val="00FD1AD6"/>
    <w:rPr>
      <w:rFonts w:ascii="Times New Roman" w:eastAsia="Times New Roman" w:hAnsi="Times New Roman" w:cs="Times New Roman"/>
      <w:b/>
      <w:sz w:val="72"/>
      <w:szCs w:val="72"/>
      <w:lang w:val="ro-RO" w:eastAsia="ru-RU"/>
    </w:rPr>
  </w:style>
  <w:style w:type="numbering" w:customStyle="1" w:styleId="53">
    <w:name w:val="Нет списка5"/>
    <w:next w:val="a3"/>
    <w:uiPriority w:val="99"/>
    <w:semiHidden/>
    <w:unhideWhenUsed/>
    <w:rsid w:val="005105B4"/>
  </w:style>
  <w:style w:type="table" w:customStyle="1" w:styleId="62">
    <w:name w:val="Сетка таблицы6"/>
    <w:basedOn w:val="a2"/>
    <w:next w:val="af2"/>
    <w:uiPriority w:val="39"/>
    <w:rsid w:val="005105B4"/>
    <w:pPr>
      <w:spacing w:after="0" w:line="240" w:lineRule="auto"/>
    </w:pPr>
    <w:rPr>
      <w:rFonts w:ascii="Times New Roman" w:eastAsia="Times New Roman" w:hAnsi="Times New Roman" w:cs="Times New Roman"/>
      <w:sz w:val="24"/>
      <w:szCs w:val="24"/>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iuneNerezolvat1">
    <w:name w:val="Mențiune Nerezolvat1"/>
    <w:basedOn w:val="a1"/>
    <w:uiPriority w:val="99"/>
    <w:semiHidden/>
    <w:unhideWhenUsed/>
    <w:rsid w:val="006A633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BD0FA5"/>
    <w:pPr>
      <w:keepNext/>
      <w:keepLines/>
      <w:spacing w:before="200"/>
      <w:outlineLvl w:val="5"/>
    </w:pPr>
    <w:rPr>
      <w:rFonts w:ascii="Calibri Light" w:hAnsi="Calibri Light"/>
      <w:noProof w:val="0"/>
      <w:color w:val="1F3763"/>
      <w:sz w:val="22"/>
      <w:szCs w:val="22"/>
      <w:lang w:val="en-GB" w:eastAsia="ru-RU"/>
    </w:rPr>
  </w:style>
  <w:style w:type="paragraph" w:styleId="7">
    <w:name w:val="heading 7"/>
    <w:basedOn w:val="a0"/>
    <w:next w:val="a0"/>
    <w:link w:val="70"/>
    <w:uiPriority w:val="9"/>
    <w:semiHidden/>
    <w:unhideWhenUsed/>
    <w:qFormat/>
    <w:rsid w:val="00BD0FA5"/>
    <w:pPr>
      <w:keepNext/>
      <w:keepLines/>
      <w:spacing w:before="200"/>
      <w:outlineLvl w:val="6"/>
    </w:pPr>
    <w:rPr>
      <w:rFonts w:ascii="Calibri Light" w:hAnsi="Calibri Light"/>
      <w:i/>
      <w:iCs/>
      <w:noProof w:val="0"/>
      <w:color w:val="1F3763"/>
      <w:sz w:val="22"/>
      <w:szCs w:val="22"/>
      <w:lang w:val="en-GB"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1,standaard met opsomming"/>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1 Знак,standaard met opsomming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E70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10">
    <w:name w:val="Заголовок 61"/>
    <w:basedOn w:val="a0"/>
    <w:next w:val="a0"/>
    <w:uiPriority w:val="9"/>
    <w:semiHidden/>
    <w:unhideWhenUsed/>
    <w:qFormat/>
    <w:rsid w:val="00BD0FA5"/>
    <w:pPr>
      <w:keepNext/>
      <w:keepLines/>
      <w:spacing w:before="40"/>
      <w:ind w:left="4320" w:hanging="180"/>
      <w:outlineLvl w:val="5"/>
    </w:pPr>
    <w:rPr>
      <w:rFonts w:ascii="Calibri Light" w:hAnsi="Calibri Light"/>
      <w:noProof w:val="0"/>
      <w:color w:val="1F3763"/>
      <w:lang w:val="ru-RU" w:eastAsia="ru-RU"/>
    </w:rPr>
  </w:style>
  <w:style w:type="paragraph" w:customStyle="1" w:styleId="710">
    <w:name w:val="Заголовок 71"/>
    <w:basedOn w:val="a0"/>
    <w:next w:val="a0"/>
    <w:uiPriority w:val="9"/>
    <w:semiHidden/>
    <w:unhideWhenUsed/>
    <w:qFormat/>
    <w:rsid w:val="00BD0FA5"/>
    <w:pPr>
      <w:keepNext/>
      <w:keepLines/>
      <w:spacing w:before="40"/>
      <w:ind w:left="5040" w:hanging="360"/>
      <w:outlineLvl w:val="6"/>
    </w:pPr>
    <w:rPr>
      <w:rFonts w:ascii="Calibri Light" w:hAnsi="Calibri Light"/>
      <w:i/>
      <w:iCs/>
      <w:noProof w:val="0"/>
      <w:color w:val="1F3763"/>
      <w:lang w:val="ru-RU" w:eastAsia="ru-RU"/>
    </w:rPr>
  </w:style>
  <w:style w:type="numbering" w:customStyle="1" w:styleId="13">
    <w:name w:val="Нет списка1"/>
    <w:next w:val="a3"/>
    <w:uiPriority w:val="99"/>
    <w:semiHidden/>
    <w:unhideWhenUsed/>
    <w:rsid w:val="00BD0FA5"/>
  </w:style>
  <w:style w:type="character" w:customStyle="1" w:styleId="60">
    <w:name w:val="Заголовок 6 Знак"/>
    <w:basedOn w:val="a1"/>
    <w:link w:val="6"/>
    <w:uiPriority w:val="9"/>
    <w:semiHidden/>
    <w:rsid w:val="00BD0FA5"/>
    <w:rPr>
      <w:rFonts w:ascii="Calibri Light" w:eastAsia="Times New Roman" w:hAnsi="Calibri Light" w:cs="Times New Roman"/>
      <w:color w:val="1F3763"/>
      <w:lang w:eastAsia="ru-RU"/>
    </w:rPr>
  </w:style>
  <w:style w:type="character" w:customStyle="1" w:styleId="70">
    <w:name w:val="Заголовок 7 Знак"/>
    <w:basedOn w:val="a1"/>
    <w:link w:val="7"/>
    <w:uiPriority w:val="9"/>
    <w:semiHidden/>
    <w:rsid w:val="00BD0FA5"/>
    <w:rPr>
      <w:rFonts w:ascii="Calibri Light" w:eastAsia="Times New Roman" w:hAnsi="Calibri Light" w:cs="Times New Roman"/>
      <w:i/>
      <w:iCs/>
      <w:color w:val="1F3763"/>
      <w:lang w:eastAsia="ru-RU"/>
    </w:rPr>
  </w:style>
  <w:style w:type="table" w:customStyle="1" w:styleId="26">
    <w:name w:val="Сетка таблицы2"/>
    <w:basedOn w:val="a2"/>
    <w:next w:val="af2"/>
    <w:uiPriority w:val="39"/>
    <w:rsid w:val="00BD0FA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BD0FA5"/>
    <w:rPr>
      <w:color w:val="605E5C"/>
      <w:shd w:val="clear" w:color="auto" w:fill="E1DFDD"/>
    </w:rPr>
  </w:style>
  <w:style w:type="character" w:customStyle="1" w:styleId="611">
    <w:name w:val="Заголовок 6 Знак1"/>
    <w:basedOn w:val="a1"/>
    <w:uiPriority w:val="9"/>
    <w:semiHidden/>
    <w:rsid w:val="00BD0FA5"/>
    <w:rPr>
      <w:rFonts w:asciiTheme="majorHAnsi" w:eastAsiaTheme="majorEastAsia" w:hAnsiTheme="majorHAnsi" w:cstheme="majorBidi"/>
      <w:i/>
      <w:iCs/>
      <w:noProof/>
      <w:color w:val="1F4D78" w:themeColor="accent1" w:themeShade="7F"/>
      <w:sz w:val="24"/>
      <w:szCs w:val="24"/>
      <w:lang w:val="ro-RO"/>
    </w:rPr>
  </w:style>
  <w:style w:type="character" w:customStyle="1" w:styleId="711">
    <w:name w:val="Заголовок 7 Знак1"/>
    <w:basedOn w:val="a1"/>
    <w:uiPriority w:val="9"/>
    <w:semiHidden/>
    <w:rsid w:val="00BD0FA5"/>
    <w:rPr>
      <w:rFonts w:asciiTheme="majorHAnsi" w:eastAsiaTheme="majorEastAsia" w:hAnsiTheme="majorHAnsi" w:cstheme="majorBidi"/>
      <w:i/>
      <w:iCs/>
      <w:noProof/>
      <w:color w:val="404040" w:themeColor="text1" w:themeTint="BF"/>
      <w:sz w:val="24"/>
      <w:szCs w:val="24"/>
      <w:lang w:val="ro-RO"/>
    </w:rPr>
  </w:style>
  <w:style w:type="numbering" w:customStyle="1" w:styleId="27">
    <w:name w:val="Нет списка2"/>
    <w:next w:val="a3"/>
    <w:uiPriority w:val="99"/>
    <w:semiHidden/>
    <w:unhideWhenUsed/>
    <w:rsid w:val="002C68B8"/>
  </w:style>
  <w:style w:type="table" w:customStyle="1" w:styleId="34">
    <w:name w:val="Сетка таблицы3"/>
    <w:basedOn w:val="a2"/>
    <w:next w:val="af2"/>
    <w:uiPriority w:val="39"/>
    <w:rsid w:val="002C68B8"/>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3"/>
    <w:uiPriority w:val="99"/>
    <w:semiHidden/>
    <w:unhideWhenUsed/>
    <w:rsid w:val="002E7B95"/>
  </w:style>
  <w:style w:type="table" w:customStyle="1" w:styleId="42">
    <w:name w:val="Сетка таблицы4"/>
    <w:basedOn w:val="a2"/>
    <w:next w:val="af2"/>
    <w:uiPriority w:val="39"/>
    <w:rsid w:val="002E7B9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
    <w:next w:val="a3"/>
    <w:uiPriority w:val="99"/>
    <w:semiHidden/>
    <w:unhideWhenUsed/>
    <w:rsid w:val="00B519E0"/>
  </w:style>
  <w:style w:type="table" w:customStyle="1" w:styleId="52">
    <w:name w:val="Сетка таблицы5"/>
    <w:basedOn w:val="a2"/>
    <w:next w:val="af2"/>
    <w:uiPriority w:val="39"/>
    <w:rsid w:val="00B519E0"/>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Title"/>
    <w:basedOn w:val="a0"/>
    <w:next w:val="a0"/>
    <w:link w:val="aff4"/>
    <w:rsid w:val="00FD1AD6"/>
    <w:pPr>
      <w:keepNext/>
      <w:keepLines/>
      <w:spacing w:before="480" w:after="120"/>
    </w:pPr>
    <w:rPr>
      <w:b/>
      <w:noProof w:val="0"/>
      <w:sz w:val="72"/>
      <w:szCs w:val="72"/>
      <w:lang w:eastAsia="ru-RU"/>
    </w:rPr>
  </w:style>
  <w:style w:type="character" w:customStyle="1" w:styleId="aff4">
    <w:name w:val="Название Знак"/>
    <w:basedOn w:val="a1"/>
    <w:link w:val="aff3"/>
    <w:rsid w:val="00FD1AD6"/>
    <w:rPr>
      <w:rFonts w:ascii="Times New Roman" w:eastAsia="Times New Roman" w:hAnsi="Times New Roman" w:cs="Times New Roman"/>
      <w:b/>
      <w:sz w:val="72"/>
      <w:szCs w:val="72"/>
      <w:lang w:val="ro-RO" w:eastAsia="ru-RU"/>
    </w:rPr>
  </w:style>
  <w:style w:type="numbering" w:customStyle="1" w:styleId="53">
    <w:name w:val="Нет списка5"/>
    <w:next w:val="a3"/>
    <w:uiPriority w:val="99"/>
    <w:semiHidden/>
    <w:unhideWhenUsed/>
    <w:rsid w:val="005105B4"/>
  </w:style>
  <w:style w:type="table" w:customStyle="1" w:styleId="62">
    <w:name w:val="Сетка таблицы6"/>
    <w:basedOn w:val="a2"/>
    <w:next w:val="af2"/>
    <w:uiPriority w:val="39"/>
    <w:rsid w:val="005105B4"/>
    <w:pPr>
      <w:spacing w:after="0" w:line="240" w:lineRule="auto"/>
    </w:pPr>
    <w:rPr>
      <w:rFonts w:ascii="Times New Roman" w:eastAsia="Times New Roman" w:hAnsi="Times New Roman" w:cs="Times New Roman"/>
      <w:sz w:val="24"/>
      <w:szCs w:val="24"/>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iuneNerezolvat1">
    <w:name w:val="Mențiune Nerezolvat1"/>
    <w:basedOn w:val="a1"/>
    <w:uiPriority w:val="99"/>
    <w:semiHidden/>
    <w:unhideWhenUsed/>
    <w:rsid w:val="006A6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167051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05081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115615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D:\OLY\MENTENANTA%20SIME\ANUL%202022\Mentenanta%202022\sime.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http://www.ctice.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97955-110C-4C97-ACC9-1FE1AD21A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86</Pages>
  <Words>31460</Words>
  <Characters>179327</Characters>
  <Application>Microsoft Office Word</Application>
  <DocSecurity>0</DocSecurity>
  <Lines>1494</Lines>
  <Paragraphs>420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45</cp:revision>
  <cp:lastPrinted>2025-02-24T08:52:00Z</cp:lastPrinted>
  <dcterms:created xsi:type="dcterms:W3CDTF">2024-03-04T09:02:00Z</dcterms:created>
  <dcterms:modified xsi:type="dcterms:W3CDTF">2026-01-30T13:06:00Z</dcterms:modified>
</cp:coreProperties>
</file>