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495" w:rsidRPr="00A55495" w:rsidRDefault="00A55495" w:rsidP="00A55495">
      <w:pPr>
        <w:tabs>
          <w:tab w:val="left" w:pos="1134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bookmarkStart w:id="0" w:name="_GoBack"/>
      <w:bookmarkEnd w:id="0"/>
    </w:p>
    <w:p w:rsidR="00A55495" w:rsidRPr="00A55495" w:rsidRDefault="00595208" w:rsidP="00A5549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ro-RO"/>
        </w:rPr>
        <w:t>Specificație materiale</w:t>
      </w:r>
    </w:p>
    <w:p w:rsidR="00A55495" w:rsidRPr="00A55495" w:rsidRDefault="00A55495" w:rsidP="00A55495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tbl>
      <w:tblPr>
        <w:tblStyle w:val="a8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2"/>
        <w:gridCol w:w="2692"/>
        <w:gridCol w:w="3544"/>
        <w:gridCol w:w="1134"/>
        <w:gridCol w:w="1418"/>
      </w:tblGrid>
      <w:tr w:rsidR="00A55495" w:rsidRPr="00A55495" w:rsidTr="00A55495">
        <w:trPr>
          <w:trHeight w:val="565"/>
        </w:trPr>
        <w:tc>
          <w:tcPr>
            <w:tcW w:w="852" w:type="dxa"/>
            <w:vAlign w:val="center"/>
          </w:tcPr>
          <w:p w:rsidR="00A55495" w:rsidRPr="00A55495" w:rsidRDefault="00A55495" w:rsidP="00A55495">
            <w:pPr>
              <w:tabs>
                <w:tab w:val="left" w:pos="3375"/>
              </w:tabs>
              <w:jc w:val="center"/>
              <w:rPr>
                <w:b/>
                <w:noProof/>
                <w:lang w:val="ro-RO"/>
              </w:rPr>
            </w:pPr>
            <w:r w:rsidRPr="00A55495">
              <w:rPr>
                <w:b/>
                <w:noProof/>
                <w:lang w:val="ro-RO"/>
              </w:rPr>
              <w:t>Nr. d/o</w:t>
            </w: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tabs>
                <w:tab w:val="left" w:pos="3375"/>
              </w:tabs>
              <w:jc w:val="center"/>
              <w:rPr>
                <w:b/>
                <w:noProof/>
                <w:lang w:val="ro-RO"/>
              </w:rPr>
            </w:pPr>
            <w:r w:rsidRPr="00A55495">
              <w:rPr>
                <w:b/>
                <w:noProof/>
                <w:lang w:val="ro-RO"/>
              </w:rPr>
              <w:t>Denumirea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tabs>
                <w:tab w:val="left" w:pos="3375"/>
              </w:tabs>
              <w:jc w:val="center"/>
              <w:rPr>
                <w:b/>
                <w:noProof/>
                <w:lang w:val="ro-RO"/>
              </w:rPr>
            </w:pPr>
            <w:r w:rsidRPr="00A55495">
              <w:rPr>
                <w:b/>
                <w:noProof/>
                <w:lang w:val="ro-RO"/>
              </w:rPr>
              <w:t>Specificația tehnică</w:t>
            </w: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tabs>
                <w:tab w:val="left" w:pos="3375"/>
              </w:tabs>
              <w:jc w:val="center"/>
              <w:rPr>
                <w:b/>
                <w:noProof/>
                <w:lang w:val="ro-RO"/>
              </w:rPr>
            </w:pPr>
            <w:r w:rsidRPr="00A55495">
              <w:rPr>
                <w:b/>
                <w:noProof/>
                <w:lang w:val="ro-RO"/>
              </w:rPr>
              <w:t>U/M</w:t>
            </w:r>
          </w:p>
        </w:tc>
        <w:tc>
          <w:tcPr>
            <w:tcW w:w="1418" w:type="dxa"/>
            <w:vAlign w:val="center"/>
          </w:tcPr>
          <w:p w:rsidR="00A55495" w:rsidRPr="00A55495" w:rsidRDefault="00A55495" w:rsidP="00A55495">
            <w:pPr>
              <w:jc w:val="center"/>
              <w:rPr>
                <w:b/>
                <w:noProof/>
                <w:lang w:val="ro-RO"/>
              </w:rPr>
            </w:pPr>
            <w:r w:rsidRPr="00A55495">
              <w:rPr>
                <w:b/>
                <w:noProof/>
                <w:lang w:val="ro-RO"/>
              </w:rPr>
              <w:t>Cantitatea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Mătură rotundă plastic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A55495" w:rsidRPr="00A55495" w:rsidRDefault="00FC7497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  <w:r w:rsidR="009C3FF8">
              <w:rPr>
                <w:noProof/>
                <w:lang w:val="ro-RO"/>
              </w:rPr>
              <w:t>0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Lopată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Lopată mare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Hîrleţ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Furci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Greble</w:t>
            </w:r>
            <w:r w:rsidR="009C3FF8">
              <w:rPr>
                <w:noProof/>
                <w:lang w:val="ro-RO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Sapă mijlocie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Sapă mare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Coadă 1,1m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Coadă 1,3m d.40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Coadă  1,3m d.35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Coadă 1,5m d.40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Coadă 1,5m d.30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Ferestrău mic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Ferestrău mare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Greblă evantai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C3FF8"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Secator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Mănuşi  tricotaj  pe 2 părţi PVC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Mănuşi acoperite cu nitril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Topor 800gr.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Topor 1,2kg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Lom 1,2m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Baros 10 kg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Tîrnăcop 2,5kg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Foarfece pentru copaci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Prelată PVC 1,5m*2,0m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Roţi pentru containere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C3FF8">
              <w:rPr>
                <w:noProof/>
                <w:lang w:val="ro-RO"/>
              </w:rPr>
              <w:t>0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Container zinc 1100litri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A55495" w:rsidRPr="00A55495" w:rsidRDefault="00FC7497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</w:t>
            </w:r>
          </w:p>
        </w:tc>
      </w:tr>
      <w:tr w:rsidR="00A55495" w:rsidRPr="00A55495" w:rsidTr="00A55495">
        <w:tc>
          <w:tcPr>
            <w:tcW w:w="852" w:type="dxa"/>
            <w:vAlign w:val="center"/>
          </w:tcPr>
          <w:p w:rsidR="00A55495" w:rsidRPr="00A55495" w:rsidRDefault="00A55495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Ulei pentru motor în 4 timpi</w:t>
            </w:r>
          </w:p>
        </w:tc>
        <w:tc>
          <w:tcPr>
            <w:tcW w:w="354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A55495" w:rsidRPr="00A55495" w:rsidRDefault="00A55495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litri</w:t>
            </w:r>
          </w:p>
        </w:tc>
        <w:tc>
          <w:tcPr>
            <w:tcW w:w="1418" w:type="dxa"/>
            <w:vAlign w:val="center"/>
          </w:tcPr>
          <w:p w:rsidR="00A55495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Ulei pentru motor în 2</w:t>
            </w:r>
            <w:r w:rsidRPr="00A55495">
              <w:rPr>
                <w:noProof/>
                <w:lang w:val="ro-RO"/>
              </w:rPr>
              <w:t xml:space="preserve"> timpi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9C3FF8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9C3FF8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litri</w:t>
            </w:r>
          </w:p>
        </w:tc>
        <w:tc>
          <w:tcPr>
            <w:tcW w:w="1418" w:type="dxa"/>
            <w:vAlign w:val="center"/>
          </w:tcPr>
          <w:p w:rsidR="009C3FF8" w:rsidRPr="00A55495" w:rsidRDefault="00FC7497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Unguent pentru trimmer 750gr.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Fir PVC pentru trimmer 2,5mm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</w:t>
            </w:r>
          </w:p>
        </w:tc>
        <w:tc>
          <w:tcPr>
            <w:tcW w:w="1418" w:type="dxa"/>
            <w:vAlign w:val="center"/>
          </w:tcPr>
          <w:p w:rsidR="009C3FF8" w:rsidRPr="00A55495" w:rsidRDefault="00FC7497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  <w:r w:rsidR="009C3FF8">
              <w:rPr>
                <w:noProof/>
                <w:lang w:val="ro-RO"/>
              </w:rPr>
              <w:t>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Disc pentru trimmer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Catuşcă pentru trimmer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Mătură mălai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FC7497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</w:t>
            </w:r>
            <w:r w:rsidR="009C3FF8">
              <w:rPr>
                <w:noProof/>
                <w:lang w:val="ro-RO"/>
              </w:rPr>
              <w:t>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Lac spor  brad 1l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Lac Leco pe lrmn Mahagon 1l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Lac lemn incolor 1l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Scoba 8 mm 1000 b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Scoba 10 mm 1000b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Scoba 12 mm 1000 b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Scoba 14 mm 1000 b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Gratar vent. 250 c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Gratar vent. 350 c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Gratar vent. 120 c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Set burghiu/lemn (5) 4-10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set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Set burghiu/metal 3,5-10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set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Clei PVA 2 kg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Clei pentru linoleum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Spuma poliur 750 ml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Lacăt montat cu ială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 xml:space="preserve">Iala </w:t>
            </w:r>
            <w:r>
              <w:rPr>
                <w:noProof/>
                <w:lang w:val="ro-RO"/>
              </w:rPr>
              <w:t>(70mm)</w:t>
            </w:r>
            <w:r w:rsidRPr="00A55495">
              <w:rPr>
                <w:noProof/>
                <w:lang w:val="ro-RO"/>
              </w:rPr>
              <w:t>cu 5 chei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FC7497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  <w:r w:rsidR="009C3FF8">
              <w:rPr>
                <w:noProof/>
                <w:lang w:val="ro-RO"/>
              </w:rPr>
              <w:t>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 xml:space="preserve">Iala </w:t>
            </w:r>
            <w:r>
              <w:rPr>
                <w:noProof/>
                <w:lang w:val="ro-RO"/>
              </w:rPr>
              <w:t>(90mm)</w:t>
            </w:r>
            <w:r w:rsidRPr="00A55495">
              <w:rPr>
                <w:noProof/>
                <w:lang w:val="ro-RO"/>
              </w:rPr>
              <w:t>cu 5 chei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FC7497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</w:t>
            </w:r>
            <w:r w:rsidR="009C3FF8">
              <w:rPr>
                <w:noProof/>
                <w:lang w:val="ro-RO"/>
              </w:rPr>
              <w:t>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Lacăt  atîrnat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9C3FF8" w:rsidRPr="00A55495" w:rsidTr="009C3FF8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Linolium lăţime  4m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M2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C3FF8" w:rsidRPr="007C01EA" w:rsidRDefault="009C3FF8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100</w:t>
            </w:r>
          </w:p>
        </w:tc>
      </w:tr>
      <w:tr w:rsidR="009C3FF8" w:rsidRPr="00A55495" w:rsidTr="009C3FF8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Linolium lăţime  3m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M2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C3FF8" w:rsidRPr="007C01EA" w:rsidRDefault="009C3FF8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100</w:t>
            </w:r>
          </w:p>
        </w:tc>
      </w:tr>
      <w:tr w:rsidR="009C3FF8" w:rsidRPr="00A55495" w:rsidTr="009C3FF8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Linolium lăţime  3</w:t>
            </w:r>
            <w:r>
              <w:rPr>
                <w:noProof/>
                <w:lang w:val="ro-RO"/>
              </w:rPr>
              <w:t>,5</w:t>
            </w:r>
            <w:r w:rsidRPr="00A55495">
              <w:rPr>
                <w:noProof/>
                <w:lang w:val="ro-RO"/>
              </w:rPr>
              <w:t>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M2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C3FF8" w:rsidRPr="007C01EA" w:rsidRDefault="009C3FF8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100</w:t>
            </w:r>
          </w:p>
        </w:tc>
      </w:tr>
      <w:tr w:rsidR="009C3FF8" w:rsidRPr="00A55495" w:rsidTr="00493C14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Plintă PVC 2,5m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C3FF8" w:rsidRPr="007C01EA" w:rsidRDefault="009C3FF8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50</w:t>
            </w:r>
          </w:p>
        </w:tc>
      </w:tr>
      <w:tr w:rsidR="009C3FF8" w:rsidRPr="00A55495" w:rsidTr="00493C14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Colț plintă pvc exterior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C3FF8" w:rsidRPr="007C01EA" w:rsidRDefault="009C3FF8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50</w:t>
            </w:r>
          </w:p>
        </w:tc>
      </w:tr>
      <w:tr w:rsidR="009C3FF8" w:rsidRPr="00A55495" w:rsidTr="00493C14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Default="009C3FF8" w:rsidP="0059520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Colț plintă pvc interior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9C3FF8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Default="009C3FF8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C3FF8" w:rsidRPr="007C01EA" w:rsidRDefault="009C3FF8" w:rsidP="009C3FF8">
            <w:pPr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 xml:space="preserve">          50</w:t>
            </w:r>
          </w:p>
        </w:tc>
      </w:tr>
      <w:tr w:rsidR="009C3FF8" w:rsidRPr="00A55495" w:rsidTr="00493C14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Default="009C3FF8" w:rsidP="0059520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 xml:space="preserve">Unire plintă pvc 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9C3FF8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Default="009C3FF8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C3FF8" w:rsidRPr="007C01EA" w:rsidRDefault="009C3FF8" w:rsidP="009C3FF8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20</w:t>
            </w:r>
          </w:p>
        </w:tc>
      </w:tr>
      <w:tr w:rsidR="009C3FF8" w:rsidRPr="00A55495" w:rsidTr="00493C14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Default="009C3FF8" w:rsidP="0059520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Capete plintă pvc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9C3FF8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Default="009C3FF8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C3FF8" w:rsidRPr="007C01EA" w:rsidRDefault="009C3FF8" w:rsidP="009C3FF8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1</w:t>
            </w:r>
            <w:r w:rsidR="00493C14" w:rsidRPr="007C01EA">
              <w:rPr>
                <w:noProof/>
                <w:color w:val="FFFFFF" w:themeColor="background1"/>
                <w:lang w:val="ro-RO"/>
              </w:rPr>
              <w:t>6</w:t>
            </w:r>
          </w:p>
        </w:tc>
      </w:tr>
      <w:tr w:rsidR="009C3FF8" w:rsidRPr="00A55495" w:rsidTr="00493C14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Laminat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M2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C3FF8" w:rsidRPr="007C01EA" w:rsidRDefault="009C3FF8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1</w:t>
            </w:r>
            <w:r w:rsidR="00493C14" w:rsidRPr="007C01EA">
              <w:rPr>
                <w:noProof/>
                <w:color w:val="FFFFFF" w:themeColor="background1"/>
                <w:lang w:val="ro-RO"/>
              </w:rPr>
              <w:t>00</w:t>
            </w:r>
          </w:p>
        </w:tc>
      </w:tr>
      <w:tr w:rsidR="009C3FF8" w:rsidRPr="00A55495" w:rsidTr="00493C14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Paralon 3mm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Default="009C3FF8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M2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C3FF8" w:rsidRPr="007C01EA" w:rsidRDefault="009C3FF8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1</w:t>
            </w:r>
            <w:r w:rsidR="00493C14" w:rsidRPr="007C01EA">
              <w:rPr>
                <w:noProof/>
                <w:color w:val="FFFFFF" w:themeColor="background1"/>
                <w:lang w:val="ro-RO"/>
              </w:rPr>
              <w:t>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Balama fixata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7C01EA">
              <w:rPr>
                <w:noProof/>
                <w:lang w:val="ro-RO"/>
              </w:rPr>
              <w:t>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Diblu cu surub  06-40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493C14">
              <w:rPr>
                <w:noProof/>
                <w:lang w:val="ro-RO"/>
              </w:rPr>
              <w:t>000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Diblu  cu surub 06-60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Diblu cu surub 06-80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Diblu cu surub 08-100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Diblu cu surub  08-120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Șurub 3,5*50 mm lemn/g.c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1000</w:t>
            </w:r>
          </w:p>
        </w:tc>
      </w:tr>
      <w:tr w:rsidR="009C3FF8" w:rsidRPr="00A55495" w:rsidTr="007C01EA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Șurub 3,5*35 mm lemn/g.c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Șurub 3,5*55 mm lemn/g.c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Șurub 4,8*100 mm lemn/g.c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Șurub 4,2*70 mm lemn/g.c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Șurub 4,2*76 mm lemn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Cuie 20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Cuie 32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Cuie 40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Cuie 60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Cuie 70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Cuie 80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Cuie 100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DVP 2,75*1,7*3,2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foi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Placă lemn 8*1250*2500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foi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Placă lemn 10*1250*2500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foi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Cherestea tivită dim.50mm*150mm*6000mm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M3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Sticla lichida natriu 1 litru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stic</w:t>
            </w:r>
          </w:p>
        </w:tc>
        <w:tc>
          <w:tcPr>
            <w:tcW w:w="1418" w:type="dxa"/>
            <w:vAlign w:val="center"/>
          </w:tcPr>
          <w:p w:rsidR="009C3FF8" w:rsidRPr="00A55495" w:rsidRDefault="00493C1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Ruletă 5 m 19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Ferestrău 450 mm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Pînză ferestrău 13*300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0037E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Burghiu SDS+F6*100/160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Burghiu SDS+F8*100/160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02EB0">
              <w:rPr>
                <w:noProof/>
                <w:lang w:val="ro-RO"/>
              </w:rPr>
              <w:t>0</w:t>
            </w:r>
          </w:p>
        </w:tc>
      </w:tr>
      <w:tr w:rsidR="009C3FF8" w:rsidRPr="00A55495" w:rsidTr="00A55495">
        <w:tc>
          <w:tcPr>
            <w:tcW w:w="852" w:type="dxa"/>
            <w:vAlign w:val="center"/>
          </w:tcPr>
          <w:p w:rsidR="009C3FF8" w:rsidRPr="00A55495" w:rsidRDefault="009C3FF8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Burghiu SDS+F10*150/210</w:t>
            </w:r>
          </w:p>
        </w:tc>
        <w:tc>
          <w:tcPr>
            <w:tcW w:w="354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C3FF8" w:rsidRPr="00A55495" w:rsidRDefault="009C3FF8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02EB0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823AE8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Burghiu S</w:t>
            </w:r>
            <w:r>
              <w:rPr>
                <w:noProof/>
                <w:lang w:val="ro-RO"/>
              </w:rPr>
              <w:t>DS+F12</w:t>
            </w:r>
            <w:r w:rsidRPr="00A55495">
              <w:rPr>
                <w:noProof/>
                <w:lang w:val="ro-RO"/>
              </w:rPr>
              <w:t>*150/210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823AE8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02EB0" w:rsidRPr="00A55495" w:rsidRDefault="00902EB0" w:rsidP="00823AE8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823AE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823AE8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Burghiu S</w:t>
            </w:r>
            <w:r>
              <w:rPr>
                <w:noProof/>
                <w:lang w:val="ro-RO"/>
              </w:rPr>
              <w:t>DS+F14</w:t>
            </w:r>
            <w:r w:rsidRPr="00A55495">
              <w:rPr>
                <w:noProof/>
                <w:lang w:val="ro-RO"/>
              </w:rPr>
              <w:t>*150/210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823AE8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02EB0" w:rsidRPr="00A55495" w:rsidRDefault="00902EB0" w:rsidP="00823AE8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823AE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DSP 3,5* 1,75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foi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Balama pentru geamuri  metaloplast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Balama pentru uşi stănga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Balama pentru uşi dreapta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Piele artificiala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M2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Electrozi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Electrozi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Disc  230*2*22,23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Disc  230*2*22,23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40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Disc  125*1,6*22,23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Disc  125*1,6*22,23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Silicon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Silicon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PVC 100 la 90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PVC 100 la 90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PVC 50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PVC 50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PVC 100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PVC 100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PVC 50 compen.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PVC 50 compen.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PVC 100 compen.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PVC 100 compen.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PVC 50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PVC 50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PVC 100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PVC 100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PVC 50 la 45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PVC 50 la 45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8F661F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PVC 50 la 90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PVC 50 la 90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8F661F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PVC 100 la 45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PVC 100 la 45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8F661F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PVC 100 la 90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PVC 100 la 90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8F661F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PVC 50 la 45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PVC 50 la 45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8F661F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PVC 50 la 90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PVC 50 la 90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8F661F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PVC 100 la 45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PVC 100 la 45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8F661F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100,1m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100,1m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8F661F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100,2m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100,2m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8F661F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100,3m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100,3m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8F661F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50,0,5m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50,0,5m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8F661F"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50,1m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50,1m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8F661F"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50,2m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50,2m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8F661F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50,3m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Ţeavă PVC 50,3m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8F661F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Coliere pentru canalizare d.50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Coliere pentru canalizare d.50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8F661F"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66D36" w:rsidP="00966D36">
            <w:pPr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Coliere pentru canalizare</w:t>
            </w:r>
            <w:r w:rsidR="00902EB0" w:rsidRPr="00A55495">
              <w:rPr>
                <w:noProof/>
                <w:lang w:val="ro-RO"/>
              </w:rPr>
              <w:t>d.110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Coliere pentru canalizare d.110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8F661F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comb. 25 la ¾ M</w:t>
            </w:r>
            <w:r w:rsidR="007E2064">
              <w:rPr>
                <w:noProof/>
                <w:lang w:val="ro-RO"/>
              </w:rPr>
              <w:t xml:space="preserve"> PPR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comb. 25 la ¾ 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66D36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 25 la ¾ F</w:t>
            </w:r>
            <w:r w:rsidR="007E2064">
              <w:rPr>
                <w:noProof/>
                <w:lang w:val="ro-RO"/>
              </w:rPr>
              <w:t xml:space="preserve"> PPR 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 25 la ¾ F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66D36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 25 la ¾ M</w:t>
            </w:r>
            <w:r w:rsidR="007E2064">
              <w:rPr>
                <w:noProof/>
                <w:lang w:val="ro-RO"/>
              </w:rPr>
              <w:t xml:space="preserve"> PPR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 25 la ¾ 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66D36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 32 la 1” F</w:t>
            </w:r>
            <w:r w:rsidR="007E2064">
              <w:rPr>
                <w:noProof/>
                <w:lang w:val="ro-RO"/>
              </w:rPr>
              <w:t xml:space="preserve"> PPR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 32 la 1” F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 32 la 1” 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 32 la 1” 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comb. 32 la 1” F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comb. 32 la 1” F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comb. 32 la 1” 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comb. 32 la 1” 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pol. 20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pol. 20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20*1/2M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20*1/2M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66D36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20*1/2F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20*1/2F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66D36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25*3/4M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25*3/4M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66D36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25*3/4F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25*3/4F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66D36">
              <w:rPr>
                <w:noProof/>
                <w:lang w:val="ro-RO"/>
              </w:rPr>
              <w:t>0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32*1F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32*1F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902EB0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4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32*1M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32*1M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4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40*1. 1/4M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40*1. 1/4M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40*1. 1/4F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40*1. 1/4F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50*1.1/2M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50*1.1/2M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50*1.1/2F</w:t>
            </w:r>
          </w:p>
        </w:tc>
        <w:tc>
          <w:tcPr>
            <w:tcW w:w="354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Olandez 50*1.1/2F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902EB0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902EB0" w:rsidRPr="00A55495" w:rsidTr="00A55495">
        <w:tc>
          <w:tcPr>
            <w:tcW w:w="852" w:type="dxa"/>
            <w:vAlign w:val="center"/>
          </w:tcPr>
          <w:p w:rsidR="00902EB0" w:rsidRPr="00A55495" w:rsidRDefault="00902EB0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02EB0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Olandez 63*2</w:t>
            </w:r>
            <w:r w:rsidR="00902EB0" w:rsidRPr="00A55495">
              <w:rPr>
                <w:noProof/>
                <w:lang w:val="ro-RO"/>
              </w:rPr>
              <w:t>F</w:t>
            </w:r>
          </w:p>
        </w:tc>
        <w:tc>
          <w:tcPr>
            <w:tcW w:w="3544" w:type="dxa"/>
            <w:vAlign w:val="center"/>
          </w:tcPr>
          <w:p w:rsidR="00902EB0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Olandez 63*2</w:t>
            </w:r>
            <w:r w:rsidR="00902EB0" w:rsidRPr="00A55495">
              <w:rPr>
                <w:noProof/>
                <w:lang w:val="ro-RO"/>
              </w:rPr>
              <w:t>F</w:t>
            </w:r>
          </w:p>
        </w:tc>
        <w:tc>
          <w:tcPr>
            <w:tcW w:w="1134" w:type="dxa"/>
            <w:vAlign w:val="center"/>
          </w:tcPr>
          <w:p w:rsidR="00902EB0" w:rsidRPr="00A55495" w:rsidRDefault="00902EB0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902EB0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823AE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Olandez 63*2M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823AE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Olandez 63*2M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823AE8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823AE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comb.20 la ½ 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comb.20 la ½ 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24381B"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comb.20 la ½ 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comb.20 la ½ 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24381B"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comb.20 la ½ 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comb.20 la ½ 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 comb.20 la ½ 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 comb.20 la ½ 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comb. 25 la ¾ 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comb. 25 la ¾ 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24381B">
              <w:rPr>
                <w:noProof/>
                <w:lang w:val="ro-RO"/>
              </w:rPr>
              <w:t>0</w:t>
            </w:r>
          </w:p>
        </w:tc>
      </w:tr>
      <w:tr w:rsidR="0024381B" w:rsidRPr="00A55495" w:rsidTr="00A55495">
        <w:tc>
          <w:tcPr>
            <w:tcW w:w="852" w:type="dxa"/>
            <w:vAlign w:val="center"/>
          </w:tcPr>
          <w:p w:rsidR="0024381B" w:rsidRPr="00A55495" w:rsidRDefault="0024381B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24381B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Robinet PPR 20</w:t>
            </w:r>
          </w:p>
        </w:tc>
        <w:tc>
          <w:tcPr>
            <w:tcW w:w="3544" w:type="dxa"/>
            <w:vAlign w:val="center"/>
          </w:tcPr>
          <w:p w:rsidR="0024381B" w:rsidRPr="00A55495" w:rsidRDefault="0024381B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4381B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24381B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24381B" w:rsidRPr="00A55495" w:rsidTr="00A55495">
        <w:tc>
          <w:tcPr>
            <w:tcW w:w="852" w:type="dxa"/>
            <w:vAlign w:val="center"/>
          </w:tcPr>
          <w:p w:rsidR="0024381B" w:rsidRPr="00A55495" w:rsidRDefault="0024381B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24381B" w:rsidRDefault="0024381B" w:rsidP="00A55495">
            <w:pPr>
              <w:jc w:val="center"/>
              <w:rPr>
                <w:noProof/>
                <w:lang w:val="ro-RO"/>
              </w:rPr>
            </w:pPr>
            <w:r w:rsidRPr="0024381B">
              <w:rPr>
                <w:noProof/>
                <w:lang w:val="ro-RO"/>
              </w:rPr>
              <w:t>Robinet PPR</w:t>
            </w:r>
            <w:r>
              <w:rPr>
                <w:noProof/>
                <w:lang w:val="ro-RO"/>
              </w:rPr>
              <w:t xml:space="preserve"> 25</w:t>
            </w:r>
          </w:p>
        </w:tc>
        <w:tc>
          <w:tcPr>
            <w:tcW w:w="3544" w:type="dxa"/>
            <w:vAlign w:val="center"/>
          </w:tcPr>
          <w:p w:rsidR="0024381B" w:rsidRPr="00A55495" w:rsidRDefault="0024381B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4381B" w:rsidRDefault="0024381B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4381B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15</w:t>
            </w:r>
          </w:p>
        </w:tc>
      </w:tr>
      <w:tr w:rsidR="0024381B" w:rsidRPr="00A55495" w:rsidTr="00A55495">
        <w:tc>
          <w:tcPr>
            <w:tcW w:w="852" w:type="dxa"/>
            <w:vAlign w:val="center"/>
          </w:tcPr>
          <w:p w:rsidR="0024381B" w:rsidRPr="00A55495" w:rsidRDefault="0024381B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24381B" w:rsidRPr="0024381B" w:rsidRDefault="0024381B" w:rsidP="00A55495">
            <w:pPr>
              <w:jc w:val="center"/>
              <w:rPr>
                <w:noProof/>
                <w:lang w:val="ro-RO"/>
              </w:rPr>
            </w:pPr>
            <w:r w:rsidRPr="0024381B">
              <w:rPr>
                <w:noProof/>
                <w:lang w:val="ro-RO"/>
              </w:rPr>
              <w:t>Robinet PPR</w:t>
            </w:r>
            <w:r>
              <w:rPr>
                <w:noProof/>
                <w:lang w:val="ro-RO"/>
              </w:rPr>
              <w:t xml:space="preserve"> 32</w:t>
            </w:r>
          </w:p>
        </w:tc>
        <w:tc>
          <w:tcPr>
            <w:tcW w:w="3544" w:type="dxa"/>
            <w:vAlign w:val="center"/>
          </w:tcPr>
          <w:p w:rsidR="0024381B" w:rsidRPr="00A55495" w:rsidRDefault="0024381B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24381B" w:rsidRDefault="0024381B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4381B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Robinet sertar tyr radiator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Robinet sertar retur radiator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9C3FF8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77264C" w:rsidRPr="00A55495" w:rsidRDefault="0077264C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Default="0077264C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Cap termostatic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9C3FF8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77264C" w:rsidRDefault="0077264C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Default="0077264C" w:rsidP="009C3FF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pol. 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pol. 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Mufe pol. 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Mufe pol. 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Mufe pol. 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Mufe pol. 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Mufe pol. 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Mufe pol. 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66D36"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Mufe pol. 40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Mufe pol. 40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pol.20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pol.20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pol. 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pol. 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66D36"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pol. 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pol. 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966D36"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pol. 40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pol. 40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20*1/2f*20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20*1/2f*20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20*1/2m*20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20*1/2m*20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20*3/4m*20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20*3/4m*20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20*3/4f*20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20*3/4f*20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25*1/2m*25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25*1/2m*25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25*1/2f*25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25*1/2f*25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25*3/4m*25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25*3/4m*25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25*3/4f*25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 25*3/4f*25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combinat32*1m*32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combinat32*1m*32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combinat32*1f*32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combinat32*1f*32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combinat32*1/2f*32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combinat32*1/2f*32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pol.20*25*20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pol.20*25*20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25*20*25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25*20*25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25*20*20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25*20*20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25*25*20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25*25*20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32*20*32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32*20*32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32*25*32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32*25*32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32*25*25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32*25*25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32*20*20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32*20*20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32*20*25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pol 32*20*25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20 la 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20 la 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20 la 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20 la 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20 la 40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20 la 40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25 la 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25 la 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25 la 40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25 la 40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32 la 40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pol. 32 la 40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Cadridj 35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Cadridj 35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Paclă</w:t>
            </w:r>
            <w:r>
              <w:rPr>
                <w:noProof/>
                <w:lang w:val="ro-RO"/>
              </w:rPr>
              <w:t xml:space="preserve"> 200g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Paclă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gate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Lenta fum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Lenta fum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Mijl.de fixare lavuar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Mijl.de fixare lavuar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Mijl.de fixare WC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Mijl.de fixare WC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Mijl.de fixare boiler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Mijl.de fixare boiler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Polipropilen 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Polipropilen 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Polipropilen 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Polipropilen 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Polipropilen 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 20 la 45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 20 la 45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 20 la 90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 20 la 90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pol.25 la 45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pol.25 la 45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pol.25 la 90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pol.25 la 90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buc.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pol.32  la 45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pol.32  la 45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pol.32 la 90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pol.32 la 90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pol.40  la 45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pol.40  la 45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pol.40 la 90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pol.40 la 90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Fiting ½ 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Fiting ½ 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Fiting ½M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Fiting ½M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Fiting ¾F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Fiting ¾F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Fiting ¾ 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Fiting ¾ 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½ M/F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½ M/F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½ F/F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½ F/F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1 M/F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1 M/F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¾ F/F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¾ F/F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¾ M/F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¾ M/F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1 ¾ M/F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1 ¾ M/F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1 ½ M/F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1 ½ M/F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1” M/F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Robinet 1” M/F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 fiting/fiting d.16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 fiting/fiting d.16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 fiting/F d.16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 fiting/F d.16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fiting/M d.16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Cot fiting/M d.16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fiting/fiting d.16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Mufă fiting/fiting d.16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 fiting/fiting/fiting d.16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 fiting/fiting/fiting d.16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 fiting/F/fiting d.16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 fiting/F/fiting d.16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 fiting/M/fiting d.16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Teu  fiting/M/fiting d.16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½ 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½ 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½ 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½ 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¾M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¾M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¾F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Dop ¾F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½ M / 3/8 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½ M / 3/8 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3/4f /1/2m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3/4f /1/2m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3/4m/1/2f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3/4m/1/2f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1f/1/2m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1f/1/2m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1f/3/4m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1f/3/4m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1m/3/4f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1m/3/4f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1.1/4f/1m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1.1/4f/1m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1.1/4m/1/2f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1.1/4m/1/2f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1.1/4m/3/4f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1.1/4m/3/4f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1.1/4m/1.f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Trecere 1.1/4m/1.f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Nipeli 1/2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Nipeli 1/2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Nipeli 3/4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Nipeli 3/4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Nipeli 1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Nipeli 1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Nipeli 1.1/4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Nipeli 1.1/4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Metaloplast ½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Metaloplast ½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Furtun p/t robinete L 50 cm ½ F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Furtun p/t robinete L 50 cm ½ 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Furtun flexibil 0,5m ½ F/m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Furtun flexibil 0,5m ½ F/½ F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7E2064">
            <w:pPr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 xml:space="preserve">           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Excentric p/t robinete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Excentric p/t robinete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0037E4"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Furtun  duş 1,5m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Furtun  duş 1,5m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Telefon duș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77264C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Mecanism WC tip 3/6  litri cu unire 1/2M</w:t>
            </w:r>
            <w:r>
              <w:rPr>
                <w:noProof/>
                <w:lang w:val="ro-RO"/>
              </w:rPr>
              <w:t xml:space="preserve"> de jos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Mecanism WC tip 3/6  litri cu unire 1/2M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40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Mecanism WC tip 3/6  litri cu unire 1/2M</w:t>
            </w:r>
            <w:r>
              <w:rPr>
                <w:noProof/>
                <w:lang w:val="ro-RO"/>
              </w:rPr>
              <w:t xml:space="preserve"> dintr-o parte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Mecanism WC tip 3/6  litri cu unire 1/2M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Gofră WC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Gofră WC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Gofră lavuar 40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Gofră lavuar 40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Gofră lavuar 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Gofră lavuar 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Sifon lavuar 40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Sifon lavuar 40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Sifon cada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Sifon cada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Sifon duş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Sifon duş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Cadridj 40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Cadridj 40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Baterie pentru lavuar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Baterie pentru lavuar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65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Baterie pentru chiuvetă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Baterie pentru chiuvetă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Baterie pentru cadă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Baterie pentru cadă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823AE8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Baterie pentru chiuvetă</w:t>
            </w:r>
            <w:r>
              <w:rPr>
                <w:noProof/>
                <w:lang w:val="ro-RO"/>
              </w:rPr>
              <w:t xml:space="preserve"> perete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823AE8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Baterie pentru chiuvetă</w:t>
            </w:r>
            <w:r>
              <w:rPr>
                <w:noProof/>
                <w:lang w:val="ro-RO"/>
              </w:rPr>
              <w:t xml:space="preserve"> perete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823AE8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823AE8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Lavuar cu picior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Lavuar cu picior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WC compact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WC compact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Mănuşi sudor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Mănuşi sudor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 w:rsidR="0024381B"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Set chei hexagonale 6 - 27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Set chei hexagonale 6 - 27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compl.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Chei nr.1,2.3.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Chei nr.1,2.3.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compl.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Vană d.50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Vană d.50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Vană d.80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Vană d.80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Vană d.100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Vană d.100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Flanşe d.50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Flanşe d.50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4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Flanşe d.80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Flanşe d.80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4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Flanşe d.100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Flanşe d.100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4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Buloane cu cap hexagonal cu filet deplin</w:t>
            </w:r>
            <w:r w:rsidR="0024381B">
              <w:rPr>
                <w:noProof/>
                <w:lang w:val="ro-RO"/>
              </w:rPr>
              <w:t xml:space="preserve"> d14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Buloane cu cap hexagonal cu filet deplin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77264C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Piuliţă hexagonală</w:t>
            </w:r>
            <w:r w:rsidR="0024381B">
              <w:rPr>
                <w:noProof/>
                <w:lang w:val="ro-RO"/>
              </w:rPr>
              <w:t xml:space="preserve"> d14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Piuliţă hexagonală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77264C" w:rsidRPr="00A55495" w:rsidRDefault="0024381B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Şaibă plată</w:t>
            </w:r>
            <w:r w:rsidR="0024381B">
              <w:rPr>
                <w:noProof/>
                <w:lang w:val="ro-RO"/>
              </w:rPr>
              <w:t xml:space="preserve"> d14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Şaibă plată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Cauciuc tehnic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Cauciuc tehnic</w:t>
            </w:r>
            <w:r>
              <w:rPr>
                <w:noProof/>
                <w:lang w:val="ro-RO"/>
              </w:rPr>
              <w:t xml:space="preserve"> 3mm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Nabifcă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Nabifcă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Filet scurt pentru sudură d.15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Filet scurt pentru sudură d.15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Filet scurt pentru sudură d.20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Filet scurt pentru sudură d.20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Filet scurt pentru sudură d.32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Filet scurt pentru sudură d.32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Filet scurt pentru sudură d.40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Filet scurt pentru sudură d.40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Filet scurt pentru sudură d.50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Filet scurt pentru sudură d.50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Sgon în complet d.15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Sgon în complet d.15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Sgon în complet d.20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Sgon în complet d.20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Sgon în complet d.25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Sgon în complet d.25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0037E4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LANTERNA FRUNTE 1 LED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750mAh  reîncărcabil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Landernă individuală puterea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 xml:space="preserve">(W) 3 W Opţiune Multifuncțională Durata medie de viaţă (h) 30000 h Tensiune (V) 220 V Flux luminos (lm) 200 lm Dimensiuni (L x W x H x Ø) 210 x 118 mm Acumulator 4V 300 mAh (Sealed-Acid Battery)Distanţa de iluminare 320 m Durata de funcţionare </w:t>
            </w:r>
            <w:r w:rsidRPr="00A55495">
              <w:rPr>
                <w:noProof/>
                <w:lang w:val="ro-RO"/>
              </w:rPr>
              <w:lastRenderedPageBreak/>
              <w:t>neântreruptă 4 h Tip acumulator Reâncărcabil Gradul de protecţie (IP) IP20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lastRenderedPageBreak/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Rulou multicolor  25 cm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Rulou multicolor  25 cm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Rulou multicolor 18 cm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Rulou multicolor 18 cm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Rulou multicolor  10 cm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Rulou multicolor  10 cm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50*150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50*150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30*130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30*130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naturală 110/100 mm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naturală 110/100 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naturală 110/70 mm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naturală 110/70 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naturală 110/50 mm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naturală 110/50 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naturală 110/40 mm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naturală 110/40 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naturală 110/20 mm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naturală 110/20 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sîrmă 240 mm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Perie sîrmă 240 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Spaclu inox 80 mm,profesional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Spaclu inox 80 mm,profesional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Spaclu inox 100 mm,profesional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Spaclu inox 100 mm,profesional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Spaclu fatada inox 130 mm,profesional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Spaclu fatada inox 130 mm,profesional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Spaclu fatada inox 350 mm,profesional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Spaclu fatada inox 350 mm,profesional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Spaclu fatada inox 250 mm,profesional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Spaclu fatada inox 250 mm,profesional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5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Cărămidă plină 240*115*63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Cărămidă plină 240*115*64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250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Plasa constru</w:t>
            </w:r>
            <w:r>
              <w:rPr>
                <w:noProof/>
                <w:lang w:val="ro-RO"/>
              </w:rPr>
              <w:t>cție  50 mm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Plasa construcție  50 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m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200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Plasa construcție  150 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Plasa construcție  150 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m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100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Plasa construcție 100 cm 110d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 xml:space="preserve">Plasa construcție 100 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m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50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Pelicula polietilenă 10</w:t>
            </w:r>
            <w:r w:rsidRPr="00A55495">
              <w:rPr>
                <w:noProof/>
                <w:lang w:val="ro-RO"/>
              </w:rPr>
              <w:t>0mk lăţ.6m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Pelicula polietilenă 10</w:t>
            </w:r>
            <w:r w:rsidRPr="00A55495">
              <w:rPr>
                <w:noProof/>
                <w:lang w:val="ro-RO"/>
              </w:rPr>
              <w:t>0mk lăţ.6m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m.l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100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Linocrom (15 m2- 1rul) sur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Бикроэласт ХПП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rul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10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Bitum elastic caldare 10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cald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5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Înlocuitor 0,9 lit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Înlocuitor 0,9 lit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100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Clei 25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Clei 25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sac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35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Chit alb 2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Chit alb 2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sac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1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Ciment  40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Ciment  40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kg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20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Nisip 20 kg sacu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Nisip 20 kg sacu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sac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50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Tencuială 30 kg/ipsos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Tencuială 30 kg/ipsos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sac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FC7497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>
              <w:rPr>
                <w:noProof/>
                <w:color w:val="FFFFFF" w:themeColor="background1"/>
                <w:lang w:val="ro-RO"/>
              </w:rPr>
              <w:t>2</w:t>
            </w:r>
            <w:r w:rsidR="0077264C" w:rsidRPr="007C01EA">
              <w:rPr>
                <w:noProof/>
                <w:color w:val="FFFFFF" w:themeColor="background1"/>
                <w:lang w:val="ro-RO"/>
              </w:rPr>
              <w:t>00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Var hidrat uscat 25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Var hidrat uscat 25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sac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15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Chit. Int 18 kg/ipsos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Chit. Int 18 kg/ipsos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sac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30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Vopsea email albă 2,7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Vopsea email albă 2,7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bancă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FC7497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>
              <w:rPr>
                <w:noProof/>
                <w:color w:val="FFFFFF" w:themeColor="background1"/>
                <w:lang w:val="ro-RO"/>
              </w:rPr>
              <w:t>3</w:t>
            </w:r>
            <w:r w:rsidR="0024381B" w:rsidRPr="007C01EA">
              <w:rPr>
                <w:noProof/>
                <w:color w:val="FFFFFF" w:themeColor="background1"/>
                <w:lang w:val="ro-RO"/>
              </w:rPr>
              <w:t>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Vopsea email cafenie  2,7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Vopsea email cafenie  2,7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bancă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24381B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20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Email roșu 0,9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Email roșu 0,9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24381B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5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Email galben 0,9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Email galben 0,9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24381B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5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Vops pe baza de emulsie lav. Int. 14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Vops pe baza de emulsie lav. Int. 14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cal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50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Betonocontact 13,5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Betonocontact 13,5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cal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FC7497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>
              <w:rPr>
                <w:noProof/>
                <w:color w:val="FFFFFF" w:themeColor="background1"/>
                <w:lang w:val="ro-RO"/>
              </w:rPr>
              <w:t>10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Grunt 10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cal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20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Vopsea email albastră 2,7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Vopsea email albastră 2,7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bancă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1</w:t>
            </w:r>
            <w:r w:rsidR="0024381B" w:rsidRPr="007C01EA">
              <w:rPr>
                <w:noProof/>
                <w:color w:val="FFFFFF" w:themeColor="background1"/>
                <w:lang w:val="ro-RO"/>
              </w:rPr>
              <w:t>5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Vopsea email neagră 2,7 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Vopsea email neagră 2,7 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bancă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1</w:t>
            </w:r>
            <w:r w:rsidR="0024381B" w:rsidRPr="007C01EA">
              <w:rPr>
                <w:noProof/>
                <w:color w:val="FFFFFF" w:themeColor="background1"/>
                <w:lang w:val="ro-RO"/>
              </w:rPr>
              <w:t>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Vată minerală 100*60*5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Vată minerală 100*60*5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foi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24381B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25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Terac 30*30Gres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Terac 30*30Gres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M2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24381B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45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Terac 20*30 faianţă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Terac 20*30 faianţă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M2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24381B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35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Gips carton 12,5mm simplu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Gips carton 12,5mm simplu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foie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1</w:t>
            </w:r>
            <w:r w:rsidR="0024381B" w:rsidRPr="007C01EA">
              <w:rPr>
                <w:noProof/>
                <w:color w:val="FFFFFF" w:themeColor="background1"/>
                <w:lang w:val="ro-RO"/>
              </w:rPr>
              <w:t>5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Gips carton 9,5mm simplu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Gips carton 9,5mm simplu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foie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1</w:t>
            </w:r>
            <w:r w:rsidR="0024381B" w:rsidRPr="007C01EA">
              <w:rPr>
                <w:noProof/>
                <w:color w:val="FFFFFF" w:themeColor="background1"/>
                <w:lang w:val="ro-RO"/>
              </w:rPr>
              <w:t>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Gips carton 12,5mm rezistent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Gips carton 12,5mm rezistent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foie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1</w:t>
            </w:r>
            <w:r w:rsidR="0024381B" w:rsidRPr="007C01EA">
              <w:rPr>
                <w:noProof/>
                <w:color w:val="FFFFFF" w:themeColor="background1"/>
                <w:lang w:val="ro-RO"/>
              </w:rPr>
              <w:t>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Profil UD27 3m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Profil UD27 3m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1</w:t>
            </w:r>
            <w:r w:rsidR="0024381B" w:rsidRPr="007C01EA">
              <w:rPr>
                <w:noProof/>
                <w:color w:val="FFFFFF" w:themeColor="background1"/>
                <w:lang w:val="ro-RO"/>
              </w:rPr>
              <w:t>5</w:t>
            </w:r>
          </w:p>
        </w:tc>
      </w:tr>
      <w:tr w:rsidR="00966D36" w:rsidRPr="00A55495" w:rsidTr="0024381B">
        <w:tc>
          <w:tcPr>
            <w:tcW w:w="852" w:type="dxa"/>
            <w:vAlign w:val="center"/>
          </w:tcPr>
          <w:p w:rsidR="00966D36" w:rsidRPr="00A55495" w:rsidRDefault="00966D36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966D36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 xml:space="preserve">     Profil CD 60/27 3m</w:t>
            </w:r>
          </w:p>
        </w:tc>
        <w:tc>
          <w:tcPr>
            <w:tcW w:w="3544" w:type="dxa"/>
            <w:vAlign w:val="center"/>
          </w:tcPr>
          <w:p w:rsidR="00966D36" w:rsidRPr="00A55495" w:rsidRDefault="00966D36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966D36" w:rsidRPr="00A55495" w:rsidRDefault="00966D36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966D36" w:rsidRPr="007C01EA" w:rsidRDefault="00966D36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25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Profil CD 50 3 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Profil CD 50 3 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966D36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25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Profil UD 50 3 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Profil UD 50 3 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77264C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1</w:t>
            </w:r>
            <w:r w:rsidR="00966D36" w:rsidRPr="007C01EA">
              <w:rPr>
                <w:noProof/>
                <w:color w:val="FFFFFF" w:themeColor="background1"/>
                <w:lang w:val="ro-RO"/>
              </w:rPr>
              <w:t>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Profil UW 100 3 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Profil UW 100 3 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966D36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10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Profil CW 100 3 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Profil CW 100 3 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966D36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20</w:t>
            </w:r>
          </w:p>
        </w:tc>
      </w:tr>
      <w:tr w:rsidR="0077264C" w:rsidRPr="00A55495" w:rsidTr="0024381B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Plasa pentru şlefuire medie l.100mm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Plasa pentru şlefuire medie l.100mm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m.l</w:t>
            </w:r>
          </w:p>
        </w:tc>
        <w:tc>
          <w:tcPr>
            <w:tcW w:w="1418" w:type="dxa"/>
            <w:shd w:val="clear" w:color="auto" w:fill="C0504D" w:themeFill="accent2"/>
            <w:vAlign w:val="center"/>
          </w:tcPr>
          <w:p w:rsidR="0077264C" w:rsidRPr="007C01EA" w:rsidRDefault="0024381B" w:rsidP="00A55495">
            <w:pPr>
              <w:jc w:val="center"/>
              <w:rPr>
                <w:noProof/>
                <w:color w:val="FFFFFF" w:themeColor="background1"/>
                <w:lang w:val="ro-RO"/>
              </w:rPr>
            </w:pPr>
            <w:r w:rsidRPr="007C01EA">
              <w:rPr>
                <w:noProof/>
                <w:color w:val="FFFFFF" w:themeColor="background1"/>
                <w:lang w:val="ro-RO"/>
              </w:rPr>
              <w:t>50</w:t>
            </w:r>
          </w:p>
        </w:tc>
      </w:tr>
      <w:tr w:rsidR="007C01EA" w:rsidRPr="007C01EA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Plasa pentru şlefuire măruntă l.100mm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Plasa pentru şlefuire măruntă l.100mm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m.l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Coler în asortiment 0,1l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Coler în asortiment 0,1l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50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Disc almaz 125*22,2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Disc almaz 125*22,2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Disc almaz 230*22,2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Disc almaz 230*22,2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Aparat de tăiat teracotă/faianţă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Aparat de tăiat teracotă/faianţă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Autonivilir 25kg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Autonivilir 25kg</w:t>
            </w: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sac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  <w:r>
              <w:rPr>
                <w:noProof/>
                <w:lang w:val="ro-RO"/>
              </w:rPr>
              <w:t>00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Maşină de înşurubat cu acumulator profesional Caracteristici,tehnice: Viteze: 2 Viteza: 0-450.rot/min,0-1250.rot/min Baterie: 18V,Ni-Cd Capacitatea,bateriei: 1,5ACH(AH) Timp,de,încărcare: 2ore Mandrină: 10mm Include: 2 baterii, încărcător,  Să conțină în set 2 acumulatoare Ni-Cd 18V. Durată lungă de viață a bateriilor.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3</w:t>
            </w:r>
          </w:p>
        </w:tc>
      </w:tr>
      <w:tr w:rsidR="0077264C" w:rsidRPr="00A55495" w:rsidTr="00A55495">
        <w:tc>
          <w:tcPr>
            <w:tcW w:w="852" w:type="dxa"/>
            <w:vAlign w:val="center"/>
          </w:tcPr>
          <w:p w:rsidR="0077264C" w:rsidRPr="00A55495" w:rsidRDefault="0077264C" w:rsidP="00A55495">
            <w:pPr>
              <w:numPr>
                <w:ilvl w:val="0"/>
                <w:numId w:val="1"/>
              </w:numPr>
              <w:tabs>
                <w:tab w:val="left" w:pos="3375"/>
              </w:tabs>
              <w:contextualSpacing/>
              <w:jc w:val="center"/>
              <w:rPr>
                <w:noProof/>
                <w:lang w:val="ro-RO"/>
              </w:rPr>
            </w:pPr>
          </w:p>
        </w:tc>
        <w:tc>
          <w:tcPr>
            <w:tcW w:w="2692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Polizor unghiular PREZENTARE Puterea: 720W Numărul de rotații ralante: 11.000rot/min Cercul.de.șlefuire: 125mm Filetul.axului: M14x20 Masa: 1,8.kg Dimensiunile (L x l x În): 266 x 138 x 103 mm</w:t>
            </w:r>
          </w:p>
        </w:tc>
        <w:tc>
          <w:tcPr>
            <w:tcW w:w="354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</w:p>
        </w:tc>
        <w:tc>
          <w:tcPr>
            <w:tcW w:w="1134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buc</w:t>
            </w:r>
          </w:p>
        </w:tc>
        <w:tc>
          <w:tcPr>
            <w:tcW w:w="1418" w:type="dxa"/>
            <w:vAlign w:val="center"/>
          </w:tcPr>
          <w:p w:rsidR="0077264C" w:rsidRPr="00A55495" w:rsidRDefault="0077264C" w:rsidP="00A55495">
            <w:pPr>
              <w:jc w:val="center"/>
              <w:rPr>
                <w:noProof/>
                <w:lang w:val="ro-RO"/>
              </w:rPr>
            </w:pPr>
            <w:r w:rsidRPr="00A55495">
              <w:rPr>
                <w:noProof/>
                <w:lang w:val="ro-RO"/>
              </w:rPr>
              <w:t>1</w:t>
            </w:r>
          </w:p>
        </w:tc>
      </w:tr>
    </w:tbl>
    <w:p w:rsidR="00A55495" w:rsidRPr="00A55495" w:rsidRDefault="00A55495" w:rsidP="00A55495">
      <w:pPr>
        <w:tabs>
          <w:tab w:val="left" w:pos="3375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A55495" w:rsidRPr="00A55495" w:rsidRDefault="00A55495" w:rsidP="00A55495">
      <w:pPr>
        <w:tabs>
          <w:tab w:val="left" w:pos="1134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A55495" w:rsidRPr="00A55495" w:rsidRDefault="00A55495" w:rsidP="00A55495">
      <w:pPr>
        <w:tabs>
          <w:tab w:val="left" w:pos="1134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A55495" w:rsidRPr="00A55495" w:rsidRDefault="00A55495" w:rsidP="00A55495">
      <w:pPr>
        <w:tabs>
          <w:tab w:val="left" w:pos="1134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A55495" w:rsidRPr="00A55495" w:rsidRDefault="00A55495" w:rsidP="00A55495">
      <w:pPr>
        <w:tabs>
          <w:tab w:val="left" w:pos="1134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A55495" w:rsidRPr="00A55495" w:rsidRDefault="00A55495" w:rsidP="00A55495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sectPr w:rsidR="00A55495" w:rsidRPr="00A55495" w:rsidSect="00A55495">
      <w:footerReference w:type="even" r:id="rId8"/>
      <w:footerReference w:type="default" r:id="rId9"/>
      <w:pgSz w:w="11906" w:h="16838"/>
      <w:pgMar w:top="567" w:right="567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297" w:rsidRDefault="00064297">
      <w:pPr>
        <w:spacing w:after="0" w:line="240" w:lineRule="auto"/>
      </w:pPr>
      <w:r>
        <w:separator/>
      </w:r>
    </w:p>
  </w:endnote>
  <w:endnote w:type="continuationSeparator" w:id="0">
    <w:p w:rsidR="00064297" w:rsidRDefault="00064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FF8" w:rsidRDefault="009C3FF8" w:rsidP="00A5549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</w:rPr>
      <w:t>6</w:t>
    </w:r>
    <w:r>
      <w:rPr>
        <w:rStyle w:val="a5"/>
      </w:rPr>
      <w:fldChar w:fldCharType="end"/>
    </w:r>
  </w:p>
  <w:p w:rsidR="009C3FF8" w:rsidRDefault="009C3FF8" w:rsidP="00A55495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FF8" w:rsidRDefault="009C3FF8" w:rsidP="00A5549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27AF1">
      <w:rPr>
        <w:rStyle w:val="a5"/>
      </w:rPr>
      <w:t>2</w:t>
    </w:r>
    <w:r>
      <w:rPr>
        <w:rStyle w:val="a5"/>
      </w:rPr>
      <w:fldChar w:fldCharType="end"/>
    </w:r>
  </w:p>
  <w:p w:rsidR="009C3FF8" w:rsidRDefault="009C3FF8" w:rsidP="00A5549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297" w:rsidRDefault="00064297">
      <w:pPr>
        <w:spacing w:after="0" w:line="240" w:lineRule="auto"/>
      </w:pPr>
      <w:r>
        <w:separator/>
      </w:r>
    </w:p>
  </w:footnote>
  <w:footnote w:type="continuationSeparator" w:id="0">
    <w:p w:rsidR="00064297" w:rsidRDefault="000642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50954"/>
    <w:multiLevelType w:val="hybridMultilevel"/>
    <w:tmpl w:val="051E8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9FC"/>
    <w:rsid w:val="000037E4"/>
    <w:rsid w:val="00064297"/>
    <w:rsid w:val="00127AF1"/>
    <w:rsid w:val="0024381B"/>
    <w:rsid w:val="002D29FC"/>
    <w:rsid w:val="00493C14"/>
    <w:rsid w:val="00595208"/>
    <w:rsid w:val="00727B2F"/>
    <w:rsid w:val="0077264C"/>
    <w:rsid w:val="007C01EA"/>
    <w:rsid w:val="007C3EF4"/>
    <w:rsid w:val="007E2064"/>
    <w:rsid w:val="00811E2D"/>
    <w:rsid w:val="008F661F"/>
    <w:rsid w:val="00902EB0"/>
    <w:rsid w:val="00966D36"/>
    <w:rsid w:val="009C3FF8"/>
    <w:rsid w:val="00A55495"/>
    <w:rsid w:val="00AF0EA9"/>
    <w:rsid w:val="00D51025"/>
    <w:rsid w:val="00F2259D"/>
    <w:rsid w:val="00FC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55495"/>
  </w:style>
  <w:style w:type="paragraph" w:styleId="a3">
    <w:name w:val="footer"/>
    <w:basedOn w:val="a"/>
    <w:link w:val="a4"/>
    <w:rsid w:val="00A5549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4">
    <w:name w:val="Нижний колонтитул Знак"/>
    <w:basedOn w:val="a0"/>
    <w:link w:val="a3"/>
    <w:rsid w:val="00A5549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5">
    <w:name w:val="page number"/>
    <w:basedOn w:val="a0"/>
    <w:rsid w:val="00A55495"/>
  </w:style>
  <w:style w:type="paragraph" w:styleId="a6">
    <w:name w:val="Body Text"/>
    <w:basedOn w:val="a"/>
    <w:link w:val="a7"/>
    <w:rsid w:val="00A55495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7">
    <w:name w:val="Основной текст Знак"/>
    <w:basedOn w:val="a0"/>
    <w:link w:val="a6"/>
    <w:rsid w:val="00A55495"/>
    <w:rPr>
      <w:rFonts w:ascii="Baltica RR" w:eastAsia="Times New Roman" w:hAnsi="Baltica RR" w:cs="Times New Roman"/>
      <w:sz w:val="24"/>
      <w:szCs w:val="20"/>
      <w:lang w:val="ro-RO"/>
    </w:rPr>
  </w:style>
  <w:style w:type="table" w:styleId="a8">
    <w:name w:val="Table Grid"/>
    <w:basedOn w:val="a1"/>
    <w:uiPriority w:val="59"/>
    <w:rsid w:val="00A554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uiPriority w:val="99"/>
    <w:semiHidden/>
    <w:unhideWhenUsed/>
    <w:rsid w:val="00A55495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A5549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b">
    <w:name w:val="List Paragraph"/>
    <w:basedOn w:val="a"/>
    <w:uiPriority w:val="34"/>
    <w:qFormat/>
    <w:rsid w:val="00A5549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c">
    <w:name w:val="Balloon Text"/>
    <w:basedOn w:val="a"/>
    <w:link w:val="ad"/>
    <w:uiPriority w:val="99"/>
    <w:semiHidden/>
    <w:unhideWhenUsed/>
    <w:rsid w:val="007C0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C01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A55495"/>
  </w:style>
  <w:style w:type="paragraph" w:styleId="a3">
    <w:name w:val="footer"/>
    <w:basedOn w:val="a"/>
    <w:link w:val="a4"/>
    <w:rsid w:val="00A5549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4">
    <w:name w:val="Нижний колонтитул Знак"/>
    <w:basedOn w:val="a0"/>
    <w:link w:val="a3"/>
    <w:rsid w:val="00A5549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5">
    <w:name w:val="page number"/>
    <w:basedOn w:val="a0"/>
    <w:rsid w:val="00A55495"/>
  </w:style>
  <w:style w:type="paragraph" w:styleId="a6">
    <w:name w:val="Body Text"/>
    <w:basedOn w:val="a"/>
    <w:link w:val="a7"/>
    <w:rsid w:val="00A55495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7">
    <w:name w:val="Основной текст Знак"/>
    <w:basedOn w:val="a0"/>
    <w:link w:val="a6"/>
    <w:rsid w:val="00A55495"/>
    <w:rPr>
      <w:rFonts w:ascii="Baltica RR" w:eastAsia="Times New Roman" w:hAnsi="Baltica RR" w:cs="Times New Roman"/>
      <w:sz w:val="24"/>
      <w:szCs w:val="20"/>
      <w:lang w:val="ro-RO"/>
    </w:rPr>
  </w:style>
  <w:style w:type="table" w:styleId="a8">
    <w:name w:val="Table Grid"/>
    <w:basedOn w:val="a1"/>
    <w:uiPriority w:val="59"/>
    <w:rsid w:val="00A554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uiPriority w:val="99"/>
    <w:semiHidden/>
    <w:unhideWhenUsed/>
    <w:rsid w:val="00A55495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A5549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b">
    <w:name w:val="List Paragraph"/>
    <w:basedOn w:val="a"/>
    <w:uiPriority w:val="34"/>
    <w:qFormat/>
    <w:rsid w:val="00A5549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c">
    <w:name w:val="Balloon Text"/>
    <w:basedOn w:val="a"/>
    <w:link w:val="ad"/>
    <w:uiPriority w:val="99"/>
    <w:semiHidden/>
    <w:unhideWhenUsed/>
    <w:rsid w:val="007C0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C01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2333</Words>
  <Characters>13303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Șef Serviciu juridic</dc:creator>
  <cp:lastModifiedBy>User</cp:lastModifiedBy>
  <cp:revision>2</cp:revision>
  <cp:lastPrinted>2024-08-14T06:28:00Z</cp:lastPrinted>
  <dcterms:created xsi:type="dcterms:W3CDTF">2025-09-04T07:25:00Z</dcterms:created>
  <dcterms:modified xsi:type="dcterms:W3CDTF">2025-09-04T07:25:00Z</dcterms:modified>
</cp:coreProperties>
</file>