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50B" w:rsidRPr="0033350B" w:rsidRDefault="0033350B" w:rsidP="0033350B">
      <w:pPr>
        <w:spacing w:after="0" w:line="240" w:lineRule="auto"/>
        <w:ind w:right="57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33350B" w:rsidRPr="0033350B" w:rsidRDefault="0033350B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:rsidR="0033350B" w:rsidRDefault="0033350B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A29C3" w:rsidRPr="0033350B" w:rsidRDefault="009A29C3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6B1485" w:rsidRDefault="0033350B" w:rsidP="00EA3C3F">
      <w:pPr>
        <w:spacing w:after="0" w:line="240" w:lineRule="auto"/>
        <w:ind w:left="-567" w:right="-705"/>
        <w:jc w:val="both"/>
        <w:rPr>
          <w:rFonts w:ascii="Times New Roman" w:hAnsi="Times New Roman" w:cs="Times New Roman"/>
          <w:b/>
          <w:i/>
          <w:lang w:val="it-IT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Privind achiziţionarea</w:t>
      </w:r>
      <w:r w:rsidRPr="0033350B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1453A6">
        <w:rPr>
          <w:rFonts w:ascii="Times New Roman" w:hAnsi="Times New Roman" w:cs="Times New Roman"/>
          <w:b/>
          <w:i/>
          <w:lang w:val="it-IT" w:eastAsia="ru-RU"/>
        </w:rPr>
        <w:t>cli</w:t>
      </w:r>
      <w:r w:rsidR="006B1485">
        <w:rPr>
          <w:rFonts w:ascii="Times New Roman" w:hAnsi="Times New Roman" w:cs="Times New Roman"/>
          <w:b/>
          <w:i/>
          <w:lang w:val="it-IT" w:eastAsia="ru-RU"/>
        </w:rPr>
        <w:t>matizatoare, inclusiv instalare</w:t>
      </w:r>
      <w:r w:rsidR="001453A6">
        <w:rPr>
          <w:rFonts w:ascii="Times New Roman" w:hAnsi="Times New Roman" w:cs="Times New Roman"/>
          <w:b/>
          <w:i/>
          <w:lang w:val="it-IT" w:eastAsia="ru-RU"/>
        </w:rPr>
        <w:t xml:space="preserve"> </w:t>
      </w:r>
    </w:p>
    <w:p w:rsidR="00F27C1E" w:rsidRPr="00EA3C3F" w:rsidRDefault="0033350B" w:rsidP="00EA3C3F">
      <w:pPr>
        <w:spacing w:after="0" w:line="240" w:lineRule="auto"/>
        <w:ind w:left="-567" w:right="-705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1. Denumirea autorităţii contractante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EA3C3F">
        <w:rPr>
          <w:rFonts w:ascii="Times New Roman" w:eastAsia="Times New Roman" w:hAnsi="Times New Roman" w:cs="Times New Roman"/>
          <w:b/>
          <w:i/>
          <w:lang w:val="ro-RO" w:eastAsia="ru-RU"/>
        </w:rPr>
        <w:t xml:space="preserve">IP Compania </w:t>
      </w:r>
      <w:r w:rsidRPr="00EA3C3F">
        <w:rPr>
          <w:rFonts w:ascii="Times New Roman" w:eastAsia="Times New Roman" w:hAnsi="Times New Roman" w:cs="Times New Roman"/>
          <w:b/>
          <w:i/>
          <w:lang w:eastAsia="ru-RU"/>
        </w:rPr>
        <w:t>“Teleradio-Moldova”</w:t>
      </w:r>
    </w:p>
    <w:p w:rsidR="0033350B" w:rsidRPr="00F27C1E" w:rsidRDefault="0033350B" w:rsidP="00EA3C3F">
      <w:pPr>
        <w:spacing w:after="0" w:line="240" w:lineRule="auto"/>
        <w:ind w:left="-567" w:right="-705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2. </w:t>
      </w: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 IDNO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EA3C3F">
        <w:rPr>
          <w:rFonts w:ascii="Times New Roman" w:eastAsia="Times New Roman" w:hAnsi="Times New Roman" w:cs="Times New Roman"/>
          <w:b/>
          <w:i/>
          <w:shd w:val="clear" w:color="auto" w:fill="FFFFFF"/>
          <w:lang w:val="ro-RO" w:eastAsia="ru-RU"/>
        </w:rPr>
        <w:t>1004600050558</w:t>
      </w:r>
    </w:p>
    <w:p w:rsidR="0033350B" w:rsidRPr="00EA3C3F" w:rsidRDefault="0033350B" w:rsidP="00EA3C3F">
      <w:pPr>
        <w:spacing w:after="0" w:line="240" w:lineRule="auto"/>
        <w:ind w:left="-567" w:right="-705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3. Adresa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EA3C3F">
        <w:rPr>
          <w:rFonts w:ascii="Times New Roman" w:eastAsia="Times New Roman" w:hAnsi="Times New Roman" w:cs="Times New Roman"/>
          <w:b/>
          <w:i/>
          <w:lang w:eastAsia="ru-RU"/>
        </w:rPr>
        <w:t xml:space="preserve">str. </w:t>
      </w:r>
      <w:proofErr w:type="spellStart"/>
      <w:r w:rsidRPr="00EA3C3F">
        <w:rPr>
          <w:rFonts w:ascii="Times New Roman" w:eastAsia="Times New Roman" w:hAnsi="Times New Roman" w:cs="Times New Roman"/>
          <w:b/>
          <w:i/>
          <w:lang w:eastAsia="ru-RU"/>
        </w:rPr>
        <w:t>Miorița</w:t>
      </w:r>
      <w:proofErr w:type="spellEnd"/>
      <w:r w:rsidRPr="00EA3C3F">
        <w:rPr>
          <w:rFonts w:ascii="Times New Roman" w:eastAsia="Times New Roman" w:hAnsi="Times New Roman" w:cs="Times New Roman"/>
          <w:b/>
          <w:i/>
          <w:lang w:eastAsia="ru-RU"/>
        </w:rPr>
        <w:t xml:space="preserve"> 1, mun. Chișinău, MD-2028</w:t>
      </w:r>
      <w:r w:rsidRPr="00EA3C3F">
        <w:rPr>
          <w:rFonts w:ascii="Times New Roman" w:eastAsia="Times New Roman" w:hAnsi="Times New Roman" w:cs="Times New Roman"/>
          <w:b/>
          <w:i/>
          <w:shd w:val="clear" w:color="auto" w:fill="FFFFFF"/>
          <w:lang w:eastAsia="ru-RU"/>
        </w:rPr>
        <w:t> </w:t>
      </w:r>
    </w:p>
    <w:p w:rsidR="0033350B" w:rsidRPr="0033350B" w:rsidRDefault="0033350B" w:rsidP="00EA3C3F">
      <w:pPr>
        <w:spacing w:after="0" w:line="240" w:lineRule="auto"/>
        <w:ind w:left="-567" w:right="-705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 Numărul de telefon/fax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EA3C3F">
        <w:rPr>
          <w:rFonts w:ascii="Times New Roman" w:eastAsia="Times New Roman" w:hAnsi="Times New Roman" w:cs="Times New Roman"/>
          <w:b/>
          <w:i/>
          <w:shd w:val="clear" w:color="auto" w:fill="FFFFFF"/>
          <w:lang w:eastAsia="ru-RU"/>
        </w:rPr>
        <w:t xml:space="preserve">022406935, </w:t>
      </w:r>
      <w:r w:rsidRPr="00EA3C3F">
        <w:rPr>
          <w:rFonts w:ascii="Times New Roman" w:eastAsia="Times New Roman" w:hAnsi="Times New Roman" w:cs="Times New Roman"/>
          <w:b/>
          <w:i/>
          <w:lang w:val="ro-RO" w:eastAsia="ru-RU"/>
        </w:rPr>
        <w:t>022723352, 062163708</w:t>
      </w:r>
    </w:p>
    <w:p w:rsidR="0033350B" w:rsidRPr="00F27C1E" w:rsidRDefault="0033350B" w:rsidP="00EA3C3F">
      <w:pPr>
        <w:spacing w:after="0" w:line="240" w:lineRule="auto"/>
        <w:ind w:left="-567" w:right="-705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  <w:r w:rsidRPr="0033350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hyperlink r:id="rId6" w:history="1">
        <w:r w:rsidRPr="00EA3C3F">
          <w:rPr>
            <w:rFonts w:ascii="Times New Roman" w:eastAsia="Times New Roman" w:hAnsi="Times New Roman" w:cs="Times New Roman"/>
            <w:b/>
            <w:i/>
            <w:u w:val="single"/>
            <w:lang w:val="ro-RO" w:eastAsia="ru-RU"/>
          </w:rPr>
          <w:t>trm@trm.md</w:t>
        </w:r>
      </w:hyperlink>
      <w:r w:rsidRPr="00EA3C3F">
        <w:rPr>
          <w:rFonts w:ascii="Times New Roman" w:eastAsia="Times New Roman" w:hAnsi="Times New Roman" w:cs="Times New Roman"/>
          <w:b/>
          <w:i/>
          <w:lang w:val="ro-RO" w:eastAsia="ru-RU"/>
        </w:rPr>
        <w:t xml:space="preserve">, </w:t>
      </w:r>
      <w:hyperlink r:id="rId7" w:history="1">
        <w:r w:rsidRPr="00EA3C3F">
          <w:rPr>
            <w:rFonts w:ascii="Times New Roman" w:eastAsia="Times New Roman" w:hAnsi="Times New Roman" w:cs="Times New Roman"/>
            <w:b/>
            <w:i/>
            <w:u w:val="single"/>
            <w:lang w:val="ro-RO" w:eastAsia="ru-RU"/>
          </w:rPr>
          <w:t>www.trm.md</w:t>
        </w:r>
      </w:hyperlink>
      <w:r w:rsidRPr="00F27C1E">
        <w:rPr>
          <w:rFonts w:ascii="Times New Roman" w:eastAsia="Times New Roman" w:hAnsi="Times New Roman" w:cs="Times New Roman"/>
          <w:b/>
          <w:i/>
          <w:lang w:val="ro-RO" w:eastAsia="ru-RU"/>
        </w:rPr>
        <w:t xml:space="preserve"> </w:t>
      </w:r>
    </w:p>
    <w:p w:rsidR="0033350B" w:rsidRPr="00F6071E" w:rsidRDefault="0033350B" w:rsidP="00EA3C3F">
      <w:pPr>
        <w:spacing w:after="0" w:line="240" w:lineRule="auto"/>
        <w:ind w:left="-567" w:right="-705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obţine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accesul la documentaţia de atribuire: </w:t>
      </w:r>
      <w:r w:rsidRPr="00F6071E"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  <w:t>documentaţia de atribuire este anexată în cadrul procedurii în SIA RSAP.</w:t>
      </w:r>
    </w:p>
    <w:p w:rsidR="0033350B" w:rsidRPr="003015E1" w:rsidRDefault="0033350B" w:rsidP="00EA3C3F">
      <w:pPr>
        <w:spacing w:after="0" w:line="240" w:lineRule="auto"/>
        <w:ind w:left="-567" w:right="-705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7. Tipul autorităţii contractante şi obiectul principal de activitate (dacă este cazul,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menţiunea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că autoritatea </w:t>
      </w:r>
      <w:r w:rsidRPr="00F607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contractantă este o autoritate centrală de achiziţie sau că </w:t>
      </w:r>
      <w:proofErr w:type="spellStart"/>
      <w:r w:rsidRPr="00F607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achiziţia</w:t>
      </w:r>
      <w:proofErr w:type="spellEnd"/>
      <w:r w:rsidRPr="00F607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implică o altă formă de achiziţie comună): </w:t>
      </w:r>
      <w:proofErr w:type="spellStart"/>
      <w:r w:rsidRPr="00F6071E">
        <w:rPr>
          <w:rFonts w:ascii="Times New Roman" w:eastAsia="Times New Roman" w:hAnsi="Times New Roman" w:cs="Times New Roman"/>
          <w:b/>
          <w:i/>
          <w:lang w:eastAsia="ru-RU"/>
        </w:rPr>
        <w:t>Instituție</w:t>
      </w:r>
      <w:proofErr w:type="spellEnd"/>
      <w:r w:rsidRPr="00F6071E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proofErr w:type="spellStart"/>
      <w:r w:rsidRPr="00F6071E">
        <w:rPr>
          <w:rFonts w:ascii="Times New Roman" w:eastAsia="Times New Roman" w:hAnsi="Times New Roman" w:cs="Times New Roman"/>
          <w:b/>
          <w:i/>
          <w:lang w:eastAsia="ru-RU"/>
        </w:rPr>
        <w:t>Publică</w:t>
      </w:r>
      <w:proofErr w:type="spellEnd"/>
      <w:r w:rsidRPr="003015E1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</w:p>
    <w:p w:rsidR="00C50161" w:rsidRDefault="0033350B" w:rsidP="00C50161">
      <w:pPr>
        <w:spacing w:after="0" w:line="240" w:lineRule="auto"/>
        <w:ind w:left="-567" w:right="-705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interesaţi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necesităţile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, să participe la procedura de achiziţie privind livrarea/prestarea următoarelor bunuri/servicii:</w:t>
      </w:r>
    </w:p>
    <w:tbl>
      <w:tblPr>
        <w:tblStyle w:val="a3"/>
        <w:tblW w:w="10768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516"/>
        <w:gridCol w:w="1187"/>
        <w:gridCol w:w="2545"/>
        <w:gridCol w:w="894"/>
        <w:gridCol w:w="665"/>
        <w:gridCol w:w="3969"/>
        <w:gridCol w:w="992"/>
      </w:tblGrid>
      <w:tr w:rsidR="001453A6" w:rsidRPr="00834137" w:rsidTr="00E47C4B">
        <w:trPr>
          <w:trHeight w:val="709"/>
        </w:trPr>
        <w:tc>
          <w:tcPr>
            <w:tcW w:w="516" w:type="dxa"/>
            <w:vAlign w:val="center"/>
          </w:tcPr>
          <w:p w:rsidR="001453A6" w:rsidRPr="00834137" w:rsidRDefault="001453A6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Nr</w:t>
            </w:r>
          </w:p>
          <w:p w:rsidR="001453A6" w:rsidRPr="00834137" w:rsidRDefault="001453A6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d/o</w:t>
            </w:r>
          </w:p>
        </w:tc>
        <w:tc>
          <w:tcPr>
            <w:tcW w:w="1187" w:type="dxa"/>
            <w:vAlign w:val="center"/>
          </w:tcPr>
          <w:p w:rsidR="001453A6" w:rsidRPr="00834137" w:rsidRDefault="001453A6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545" w:type="dxa"/>
            <w:vAlign w:val="center"/>
          </w:tcPr>
          <w:p w:rsidR="001453A6" w:rsidRPr="00834137" w:rsidRDefault="001453A6" w:rsidP="00C50161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Denumirea b</w:t>
            </w:r>
            <w:r w:rsidR="00C50161"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unurilor</w:t>
            </w:r>
          </w:p>
        </w:tc>
        <w:tc>
          <w:tcPr>
            <w:tcW w:w="894" w:type="dxa"/>
            <w:vAlign w:val="center"/>
          </w:tcPr>
          <w:p w:rsidR="001453A6" w:rsidRPr="00834137" w:rsidRDefault="001453A6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Unitatea</w:t>
            </w:r>
            <w:proofErr w:type="spellEnd"/>
          </w:p>
          <w:p w:rsidR="001453A6" w:rsidRPr="00834137" w:rsidRDefault="001453A6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de m</w:t>
            </w:r>
            <w:proofErr w:type="spellStart"/>
            <w:r w:rsidRPr="0083413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ăsura</w:t>
            </w:r>
            <w:proofErr w:type="spellEnd"/>
          </w:p>
        </w:tc>
        <w:tc>
          <w:tcPr>
            <w:tcW w:w="665" w:type="dxa"/>
            <w:vAlign w:val="center"/>
          </w:tcPr>
          <w:p w:rsidR="001453A6" w:rsidRPr="00834137" w:rsidRDefault="00C50161" w:rsidP="00C501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Cant.</w:t>
            </w:r>
          </w:p>
        </w:tc>
        <w:tc>
          <w:tcPr>
            <w:tcW w:w="3969" w:type="dxa"/>
            <w:vAlign w:val="center"/>
          </w:tcPr>
          <w:p w:rsidR="00E47C4B" w:rsidRPr="00834137" w:rsidRDefault="001453A6" w:rsidP="00C501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Specificarea</w:t>
            </w:r>
            <w:proofErr w:type="spellEnd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tehnică </w:t>
            </w:r>
            <w:proofErr w:type="spellStart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deplină</w:t>
            </w:r>
            <w:proofErr w:type="spellEnd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solicitată</w:t>
            </w:r>
            <w:proofErr w:type="spellEnd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1453A6" w:rsidRPr="00834137" w:rsidRDefault="001453A6" w:rsidP="00C501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cerințe</w:t>
            </w:r>
            <w:proofErr w:type="spellEnd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minime</w:t>
            </w:r>
          </w:p>
        </w:tc>
        <w:tc>
          <w:tcPr>
            <w:tcW w:w="992" w:type="dxa"/>
            <w:vAlign w:val="center"/>
          </w:tcPr>
          <w:p w:rsidR="001453A6" w:rsidRPr="00834137" w:rsidRDefault="00AB3D43" w:rsidP="002976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Valoarea </w:t>
            </w:r>
            <w:proofErr w:type="spellStart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estimată</w:t>
            </w:r>
            <w:proofErr w:type="spellEnd"/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fără TVA</w:t>
            </w:r>
          </w:p>
        </w:tc>
      </w:tr>
      <w:tr w:rsidR="00C50161" w:rsidRPr="00834137" w:rsidTr="00E47C4B">
        <w:trPr>
          <w:trHeight w:val="331"/>
        </w:trPr>
        <w:tc>
          <w:tcPr>
            <w:tcW w:w="516" w:type="dxa"/>
            <w:vAlign w:val="center"/>
          </w:tcPr>
          <w:p w:rsidR="00C50161" w:rsidRPr="00834137" w:rsidRDefault="00C50161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50161" w:rsidRPr="00834137" w:rsidRDefault="00C50161" w:rsidP="001453A6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</w:pPr>
            <w:proofErr w:type="spellStart"/>
            <w:r w:rsidRPr="0083413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  <w:t>Lotul</w:t>
            </w:r>
            <w:proofErr w:type="spellEnd"/>
            <w:r w:rsidRPr="0083413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  <w:t xml:space="preserve"> 1</w:t>
            </w:r>
          </w:p>
        </w:tc>
        <w:tc>
          <w:tcPr>
            <w:tcW w:w="2545" w:type="dxa"/>
            <w:vAlign w:val="center"/>
          </w:tcPr>
          <w:p w:rsidR="00C50161" w:rsidRPr="00834137" w:rsidRDefault="00C50161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vAlign w:val="center"/>
          </w:tcPr>
          <w:p w:rsidR="00C50161" w:rsidRPr="00834137" w:rsidRDefault="00C50161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65" w:type="dxa"/>
            <w:vAlign w:val="center"/>
          </w:tcPr>
          <w:p w:rsidR="00C50161" w:rsidRPr="00834137" w:rsidRDefault="00C50161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C50161" w:rsidRPr="00834137" w:rsidRDefault="00C50161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50161" w:rsidRPr="00834137" w:rsidRDefault="00C50161" w:rsidP="001453A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3D43" w:rsidRPr="00834137" w:rsidTr="00E47C4B">
        <w:trPr>
          <w:trHeight w:val="331"/>
        </w:trPr>
        <w:tc>
          <w:tcPr>
            <w:tcW w:w="516" w:type="dxa"/>
            <w:vAlign w:val="center"/>
          </w:tcPr>
          <w:p w:rsidR="00AB3D43" w:rsidRPr="00834137" w:rsidRDefault="00AB3D43" w:rsidP="00AB3D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187" w:type="dxa"/>
            <w:vAlign w:val="center"/>
          </w:tcPr>
          <w:p w:rsidR="00AB3D43" w:rsidRPr="00834137" w:rsidRDefault="005236B8" w:rsidP="005236B8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425</w:t>
            </w:r>
            <w:r w:rsidR="00AB3D43"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12200-0</w:t>
            </w:r>
          </w:p>
        </w:tc>
        <w:tc>
          <w:tcPr>
            <w:tcW w:w="2545" w:type="dxa"/>
            <w:vAlign w:val="center"/>
          </w:tcPr>
          <w:p w:rsidR="00AB3D43" w:rsidRPr="00834137" w:rsidRDefault="00AB3D43" w:rsidP="00834137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Climatizator </w:t>
            </w:r>
          </w:p>
        </w:tc>
        <w:tc>
          <w:tcPr>
            <w:tcW w:w="894" w:type="dxa"/>
            <w:vAlign w:val="center"/>
          </w:tcPr>
          <w:p w:rsidR="00AB3D43" w:rsidRPr="00834137" w:rsidRDefault="00AB3D43" w:rsidP="00AB3D43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F607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665" w:type="dxa"/>
            <w:vAlign w:val="center"/>
          </w:tcPr>
          <w:p w:rsidR="00AB3D43" w:rsidRPr="00834137" w:rsidRDefault="00834137" w:rsidP="00E47C4B">
            <w:pPr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3969" w:type="dxa"/>
            <w:vAlign w:val="center"/>
          </w:tcPr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Tip </w:t>
            </w:r>
            <w:proofErr w:type="spellStart"/>
            <w:r w:rsidR="007B4644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ap</w:t>
            </w:r>
            <w:r w:rsidR="0065412C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arat</w:t>
            </w:r>
            <w:proofErr w:type="spellEnd"/>
            <w:r w:rsidR="0065412C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="0065412C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Sistem Split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Tipul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blocului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interior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montare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pe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perete</w:t>
            </w:r>
            <w:proofErr w:type="spellEnd"/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Functii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climatizare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Încălzire</w:t>
            </w:r>
            <w:proofErr w:type="spellEnd"/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Suprafaţa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acoperită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de la 36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până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la 50m²</w:t>
            </w:r>
          </w:p>
          <w:p w:rsidR="0065412C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Interval </w:t>
            </w:r>
            <w:proofErr w:type="gram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temp</w:t>
            </w:r>
            <w:proofErr w:type="gram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de functionare la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răcire</w:t>
            </w:r>
            <w:proofErr w:type="spellEnd"/>
          </w:p>
          <w:p w:rsidR="00834137" w:rsidRPr="006B1485" w:rsidRDefault="0065412C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</w:t>
            </w:r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10°C </w:t>
            </w:r>
            <w:proofErr w:type="spellStart"/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până</w:t>
            </w:r>
            <w:proofErr w:type="spellEnd"/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la +46°C</w:t>
            </w:r>
          </w:p>
          <w:p w:rsidR="0065412C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Interval temp, de functionare la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încălzire</w:t>
            </w:r>
            <w:proofErr w:type="spellEnd"/>
            <w:r w:rsidR="0065412C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:</w:t>
            </w:r>
          </w:p>
          <w:p w:rsidR="00834137" w:rsidRPr="006B1485" w:rsidRDefault="0065412C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</w:t>
            </w:r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-15°C </w:t>
            </w:r>
            <w:proofErr w:type="spellStart"/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până</w:t>
            </w:r>
            <w:proofErr w:type="spellEnd"/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la +24°C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Performanță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și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energie</w:t>
            </w:r>
            <w:proofErr w:type="spellEnd"/>
          </w:p>
          <w:p w:rsidR="00834137" w:rsidRPr="006B1485" w:rsidRDefault="0065412C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Capacitate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 </w:t>
            </w:r>
            <w:proofErr w:type="spellStart"/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kBTU</w:t>
            </w:r>
            <w:proofErr w:type="spellEnd"/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/h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Capacitate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min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5.28 kW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Capacitate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încălzire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min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5.28 kW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Clasa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eficiență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energetică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A+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Nivel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zgomot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maxim 51 dB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Tehnologie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Inverter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Sistem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filtrare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a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aerului</w:t>
            </w:r>
            <w:proofErr w:type="spellEnd"/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Filtru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antibacterian</w:t>
            </w:r>
            <w:proofErr w:type="spellEnd"/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Moduri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gestionare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și operare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Indicaţie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LED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Reglarea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direcției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fluxului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aer</w:t>
            </w:r>
            <w:proofErr w:type="spellEnd"/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Mod auto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Mod turbo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Mod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somn</w:t>
            </w:r>
            <w:proofErr w:type="spellEnd"/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Dezumidificarea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aerului</w:t>
            </w:r>
            <w:proofErr w:type="spellEnd"/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Timer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pornire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oprire</w:t>
            </w:r>
            <w:proofErr w:type="spellEnd"/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Lungime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maximă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traseu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30 m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Diferența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maximă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de nivel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20 m.</w:t>
            </w:r>
          </w:p>
          <w:p w:rsidR="00834137" w:rsidRPr="006B1485" w:rsidRDefault="00834137" w:rsidP="00834137">
            <w:pPr>
              <w:ind w:right="3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Garanţie, luni- 36</w:t>
            </w:r>
          </w:p>
          <w:p w:rsidR="00AB3D43" w:rsidRPr="006B1485" w:rsidRDefault="00F6071E" w:rsidP="006B1485">
            <w:pPr>
              <w:ind w:right="-108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Costul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servici</w:t>
            </w:r>
            <w:r w:rsidR="00BE2419" w:rsidRPr="006B1485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lor de </w:t>
            </w: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instalare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montare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a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blocului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interior, exterior și materialele, </w:t>
            </w:r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vor fi </w:t>
            </w: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incluse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în preț</w:t>
            </w:r>
          </w:p>
        </w:tc>
        <w:tc>
          <w:tcPr>
            <w:tcW w:w="992" w:type="dxa"/>
            <w:vAlign w:val="center"/>
          </w:tcPr>
          <w:p w:rsidR="00AB3D43" w:rsidRPr="00834137" w:rsidRDefault="00AB3D43" w:rsidP="00AB3D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3D43" w:rsidRPr="00834137" w:rsidTr="00606147">
        <w:trPr>
          <w:trHeight w:val="331"/>
        </w:trPr>
        <w:tc>
          <w:tcPr>
            <w:tcW w:w="516" w:type="dxa"/>
            <w:vAlign w:val="center"/>
          </w:tcPr>
          <w:p w:rsidR="00AB3D43" w:rsidRPr="00834137" w:rsidRDefault="00AB3D43" w:rsidP="00AB3D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187" w:type="dxa"/>
            <w:vAlign w:val="center"/>
          </w:tcPr>
          <w:p w:rsidR="00AB3D43" w:rsidRPr="00834137" w:rsidRDefault="005236B8" w:rsidP="005236B8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425</w:t>
            </w:r>
            <w:r w:rsidR="00AB3D43"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12200-0</w:t>
            </w:r>
          </w:p>
        </w:tc>
        <w:tc>
          <w:tcPr>
            <w:tcW w:w="2545" w:type="dxa"/>
            <w:vAlign w:val="center"/>
          </w:tcPr>
          <w:p w:rsidR="00AB3D43" w:rsidRPr="00834137" w:rsidRDefault="00AB3D43" w:rsidP="00834137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83413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Climatizator</w:t>
            </w:r>
          </w:p>
        </w:tc>
        <w:tc>
          <w:tcPr>
            <w:tcW w:w="894" w:type="dxa"/>
            <w:vAlign w:val="center"/>
          </w:tcPr>
          <w:p w:rsidR="00AB3D43" w:rsidRPr="00834137" w:rsidRDefault="00AB3D43" w:rsidP="00AB3D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665" w:type="dxa"/>
            <w:vAlign w:val="center"/>
          </w:tcPr>
          <w:p w:rsidR="00AB3D43" w:rsidRPr="00834137" w:rsidRDefault="00834137" w:rsidP="00E47C4B">
            <w:pPr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Tip </w:t>
            </w:r>
            <w:proofErr w:type="spellStart"/>
            <w:r w:rsidR="007B4644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</w:t>
            </w:r>
            <w:r w:rsidR="0065412C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parat</w:t>
            </w:r>
            <w:proofErr w:type="spellEnd"/>
            <w:r w:rsidR="0065412C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65412C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Sistem Split</w:t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Tipul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blocului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interior se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montează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perete</w:t>
            </w:r>
            <w:proofErr w:type="spellEnd"/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Functii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climatizare</w:t>
            </w:r>
            <w:proofErr w:type="spellEnd"/>
            <w:r w:rsidR="0065412C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65412C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Încălzire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Umidificare</w:t>
            </w:r>
            <w:proofErr w:type="spellEnd"/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Suprafaţa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acoperită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26 - 35 m²</w:t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Performanță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și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energie</w:t>
            </w:r>
            <w:proofErr w:type="spellEnd"/>
          </w:p>
          <w:p w:rsidR="00834137" w:rsidRPr="006B1485" w:rsidRDefault="0065412C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Capacitate de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34137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12 </w:t>
            </w:r>
            <w:proofErr w:type="spellStart"/>
            <w:r w:rsidR="00834137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kBTU</w:t>
            </w:r>
            <w:proofErr w:type="spellEnd"/>
            <w:r w:rsidR="00834137"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/h</w:t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Capacitate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min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3.37 kW</w:t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Capacitate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încălzire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min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3.5 kW</w:t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Clasa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eficiență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energetică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A+</w:t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Debit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aer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maxim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1005 m3/h</w:t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Nivel de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zgomot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maxim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36 dB</w:t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Tehnologie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Inverter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Sistem de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filtrare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aerului</w:t>
            </w:r>
            <w:proofErr w:type="spellEnd"/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Filtru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antibacterian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Reglarea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direcției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fluxului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aer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Auto-restart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Mod de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somn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Auto-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diagnoza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Timer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pornire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oprire</w:t>
            </w:r>
            <w:proofErr w:type="spellEnd"/>
          </w:p>
          <w:p w:rsidR="00834137" w:rsidRPr="006B1485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Garanţie, luni- 36</w:t>
            </w:r>
          </w:p>
          <w:p w:rsidR="00AB3D43" w:rsidRPr="006B1485" w:rsidRDefault="009C6B45" w:rsidP="0060614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Costul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servici</w:t>
            </w:r>
            <w:r w:rsidR="00BE2419" w:rsidRPr="006B1485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lor de </w:t>
            </w: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instalare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montare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a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blocului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interior, exterior și materialele, </w:t>
            </w:r>
            <w:r w:rsidR="00F6071E"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vor fi </w:t>
            </w:r>
            <w:proofErr w:type="spellStart"/>
            <w:r w:rsidR="00F6071E" w:rsidRPr="006B1485">
              <w:rPr>
                <w:rFonts w:ascii="Times New Roman" w:hAnsi="Times New Roman" w:cs="Times New Roman"/>
                <w:sz w:val="18"/>
                <w:szCs w:val="18"/>
              </w:rPr>
              <w:t>incluse</w:t>
            </w:r>
            <w:proofErr w:type="spellEnd"/>
            <w:r w:rsidR="00F6071E"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î</w:t>
            </w:r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n preț.</w:t>
            </w:r>
          </w:p>
        </w:tc>
        <w:tc>
          <w:tcPr>
            <w:tcW w:w="992" w:type="dxa"/>
            <w:vAlign w:val="center"/>
          </w:tcPr>
          <w:p w:rsidR="00AB3D43" w:rsidRPr="00834137" w:rsidRDefault="00AB3D43" w:rsidP="00AB3D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3D43" w:rsidRPr="00834137" w:rsidTr="00606147">
        <w:trPr>
          <w:trHeight w:val="274"/>
        </w:trPr>
        <w:tc>
          <w:tcPr>
            <w:tcW w:w="516" w:type="dxa"/>
            <w:vAlign w:val="center"/>
          </w:tcPr>
          <w:p w:rsidR="00AB3D43" w:rsidRPr="00834137" w:rsidRDefault="00AB3D43" w:rsidP="00AB3D43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lastRenderedPageBreak/>
              <w:t>1.3</w:t>
            </w:r>
          </w:p>
        </w:tc>
        <w:tc>
          <w:tcPr>
            <w:tcW w:w="1187" w:type="dxa"/>
            <w:vAlign w:val="center"/>
          </w:tcPr>
          <w:p w:rsidR="00AB3D43" w:rsidRPr="00834137" w:rsidRDefault="005236B8" w:rsidP="005236B8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425</w:t>
            </w:r>
            <w:r w:rsidR="00AB3D43"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12200-0</w:t>
            </w:r>
          </w:p>
        </w:tc>
        <w:tc>
          <w:tcPr>
            <w:tcW w:w="2545" w:type="dxa"/>
            <w:vAlign w:val="center"/>
          </w:tcPr>
          <w:p w:rsidR="00AB3D43" w:rsidRPr="00834137" w:rsidRDefault="00AB3D43" w:rsidP="00AB3D4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3413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Climatizator </w:t>
            </w:r>
          </w:p>
        </w:tc>
        <w:tc>
          <w:tcPr>
            <w:tcW w:w="894" w:type="dxa"/>
            <w:vAlign w:val="center"/>
          </w:tcPr>
          <w:p w:rsidR="00AB3D43" w:rsidRPr="00834137" w:rsidRDefault="00AB3D43" w:rsidP="00AB3D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665" w:type="dxa"/>
            <w:vAlign w:val="center"/>
          </w:tcPr>
          <w:p w:rsidR="00AB3D43" w:rsidRPr="00834137" w:rsidRDefault="00834137" w:rsidP="00AB3D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34137" w:rsidRPr="00606147" w:rsidRDefault="0065412C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Tip </w:t>
            </w:r>
            <w:proofErr w:type="spellStart"/>
            <w:r w:rsidR="007B4644"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parat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34137"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34137"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Sistem Split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Tipul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bloculuii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interior se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montează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perete</w:t>
            </w:r>
            <w:proofErr w:type="spellEnd"/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Functii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climatizare</w:t>
            </w:r>
            <w:proofErr w:type="spellEnd"/>
            <w:r w:rsidR="0065412C"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65412C"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Răcire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Încălzire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Umidificare</w:t>
            </w:r>
            <w:proofErr w:type="spellEnd"/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Suprafaţa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acoperită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26 - 35 m²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Performanță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și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energie</w:t>
            </w:r>
            <w:proofErr w:type="spellEnd"/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Capacitate de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răcire</w:t>
            </w:r>
            <w:proofErr w:type="spellEnd"/>
            <w:r w:rsidR="0065412C"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12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kBTU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/h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Capacitate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răcire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min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3.37 kW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Capacitate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încălzire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min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3.5 kW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Clasa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eficiență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energetică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A+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Debit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aer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maxim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1005 m3/h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Nivel de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zgomot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maxim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  <w:t>36 dB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Tehnologie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Inverter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Sistem de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filtrare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aerului</w:t>
            </w:r>
            <w:proofErr w:type="spellEnd"/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Filtru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antibacterian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Reglarea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direcției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fluxului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aer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Auto-restart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Mod de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somn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Auto-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diagnoza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:rsid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Timer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pornire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oprire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.                         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Deflector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aer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conditionat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sticla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transparent 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Dimensiuni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800 x 35×11 cm</w:t>
            </w:r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Fabricat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din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sticlă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organică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lucioasă</w:t>
            </w:r>
            <w:proofErr w:type="spellEnd"/>
          </w:p>
          <w:p w:rsidR="00834137" w:rsidRPr="00606147" w:rsidRDefault="00834137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061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Garanţie, luni- 36</w:t>
            </w:r>
          </w:p>
          <w:p w:rsidR="00AB3D43" w:rsidRPr="006B1485" w:rsidRDefault="00F6071E" w:rsidP="0060614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06147">
              <w:rPr>
                <w:rFonts w:ascii="Times New Roman" w:hAnsi="Times New Roman" w:cs="Times New Roman"/>
                <w:sz w:val="18"/>
                <w:szCs w:val="18"/>
              </w:rPr>
              <w:t>Costul</w:t>
            </w:r>
            <w:proofErr w:type="spellEnd"/>
            <w:r w:rsidRPr="00606147">
              <w:rPr>
                <w:rFonts w:ascii="Times New Roman" w:hAnsi="Times New Roman" w:cs="Times New Roman"/>
                <w:sz w:val="18"/>
                <w:szCs w:val="18"/>
              </w:rPr>
              <w:t xml:space="preserve"> servici</w:t>
            </w:r>
            <w:r w:rsidR="00BE2419" w:rsidRPr="00606147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606147">
              <w:rPr>
                <w:rFonts w:ascii="Times New Roman" w:hAnsi="Times New Roman" w:cs="Times New Roman"/>
                <w:sz w:val="18"/>
                <w:szCs w:val="18"/>
              </w:rPr>
              <w:t xml:space="preserve">lor de </w:t>
            </w:r>
            <w:proofErr w:type="spellStart"/>
            <w:r w:rsidRPr="00606147">
              <w:rPr>
                <w:rFonts w:ascii="Times New Roman" w:hAnsi="Times New Roman" w:cs="Times New Roman"/>
                <w:sz w:val="18"/>
                <w:szCs w:val="18"/>
              </w:rPr>
              <w:t>instalare</w:t>
            </w:r>
            <w:proofErr w:type="spellEnd"/>
            <w:r w:rsidRPr="0060614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606147">
              <w:rPr>
                <w:rFonts w:ascii="Times New Roman" w:hAnsi="Times New Roman" w:cs="Times New Roman"/>
                <w:sz w:val="18"/>
                <w:szCs w:val="18"/>
              </w:rPr>
              <w:t>montare</w:t>
            </w:r>
            <w:proofErr w:type="spellEnd"/>
            <w:r w:rsidRPr="006061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a </w:t>
            </w:r>
            <w:proofErr w:type="spellStart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blocului</w:t>
            </w:r>
            <w:proofErr w:type="spellEnd"/>
            <w:r w:rsidRPr="006061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interior, exterior și materialele, </w:t>
            </w:r>
            <w:r w:rsidRPr="00606147">
              <w:rPr>
                <w:rFonts w:ascii="Times New Roman" w:hAnsi="Times New Roman" w:cs="Times New Roman"/>
                <w:sz w:val="18"/>
                <w:szCs w:val="18"/>
              </w:rPr>
              <w:t xml:space="preserve">vor fi </w:t>
            </w:r>
            <w:proofErr w:type="spellStart"/>
            <w:r w:rsidRPr="00606147">
              <w:rPr>
                <w:rFonts w:ascii="Times New Roman" w:hAnsi="Times New Roman" w:cs="Times New Roman"/>
                <w:sz w:val="18"/>
                <w:szCs w:val="18"/>
              </w:rPr>
              <w:t>incluse</w:t>
            </w:r>
            <w:proofErr w:type="spellEnd"/>
            <w:r w:rsidRPr="00606147">
              <w:rPr>
                <w:rFonts w:ascii="Times New Roman" w:hAnsi="Times New Roman" w:cs="Times New Roman"/>
                <w:sz w:val="18"/>
                <w:szCs w:val="18"/>
              </w:rPr>
              <w:t xml:space="preserve"> în preț</w:t>
            </w:r>
          </w:p>
        </w:tc>
        <w:tc>
          <w:tcPr>
            <w:tcW w:w="992" w:type="dxa"/>
          </w:tcPr>
          <w:p w:rsidR="00AB3D43" w:rsidRPr="00834137" w:rsidRDefault="00AB3D43" w:rsidP="00AB3D43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</w:p>
        </w:tc>
      </w:tr>
      <w:tr w:rsidR="00834137" w:rsidRPr="00834137" w:rsidTr="00606147">
        <w:trPr>
          <w:trHeight w:val="274"/>
        </w:trPr>
        <w:tc>
          <w:tcPr>
            <w:tcW w:w="516" w:type="dxa"/>
            <w:vAlign w:val="center"/>
          </w:tcPr>
          <w:p w:rsidR="00834137" w:rsidRPr="00834137" w:rsidRDefault="00834137" w:rsidP="00834137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1.4</w:t>
            </w:r>
          </w:p>
        </w:tc>
        <w:tc>
          <w:tcPr>
            <w:tcW w:w="1187" w:type="dxa"/>
            <w:vAlign w:val="center"/>
          </w:tcPr>
          <w:p w:rsidR="00834137" w:rsidRPr="00834137" w:rsidRDefault="005236B8" w:rsidP="005236B8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425</w:t>
            </w:r>
            <w:r w:rsidR="00834137"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12200-0</w:t>
            </w:r>
          </w:p>
        </w:tc>
        <w:tc>
          <w:tcPr>
            <w:tcW w:w="2545" w:type="dxa"/>
            <w:vAlign w:val="center"/>
          </w:tcPr>
          <w:p w:rsidR="00834137" w:rsidRPr="00834137" w:rsidRDefault="00834137" w:rsidP="0083413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3413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Climatizator </w:t>
            </w:r>
            <w:bookmarkStart w:id="0" w:name="_GoBack"/>
            <w:bookmarkEnd w:id="0"/>
          </w:p>
        </w:tc>
        <w:tc>
          <w:tcPr>
            <w:tcW w:w="894" w:type="dxa"/>
            <w:vAlign w:val="center"/>
          </w:tcPr>
          <w:p w:rsidR="00834137" w:rsidRPr="00834137" w:rsidRDefault="00834137" w:rsidP="008341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665" w:type="dxa"/>
            <w:vAlign w:val="center"/>
          </w:tcPr>
          <w:p w:rsidR="00834137" w:rsidRPr="00834137" w:rsidRDefault="00834137" w:rsidP="008341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1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34137" w:rsidRPr="006B1485" w:rsidRDefault="007B4644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Tip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ap</w:t>
            </w:r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arat</w:t>
            </w:r>
            <w:proofErr w:type="spellEnd"/>
            <w:r w:rsidR="00834137"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-Sistem Split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Functii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climatizare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Încălzire</w:t>
            </w:r>
            <w:proofErr w:type="spellEnd"/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Suprafaţa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acoperită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21 - 25 m²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Performanță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și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energie</w:t>
            </w:r>
            <w:proofErr w:type="spellEnd"/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Capacitate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 xml:space="preserve">9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kBTU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/h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Capacitate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răcire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2.6 kW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Capacitate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încălzire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2.9 kW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Clasa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eficiență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energetică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A+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Consum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energie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2.6 kW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Debit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aer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maxim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  <w:t>7.8 m3/h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Nivel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zgomot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maxim 49 dB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Tehnologie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Inverter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Moduri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gestionare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și operare</w:t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Mod turbo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Mod de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somn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Timer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pornire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oprire</w:t>
            </w:r>
            <w:proofErr w:type="spellEnd"/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</w:p>
          <w:p w:rsidR="00834137" w:rsidRPr="006B1485" w:rsidRDefault="00834137" w:rsidP="00834137">
            <w:pPr>
              <w:ind w:right="-108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Calibri" w:hAnsi="Times New Roman" w:cs="Times New Roman"/>
                <w:sz w:val="18"/>
                <w:szCs w:val="18"/>
              </w:rPr>
              <w:t>Garanţie, luni- 36</w:t>
            </w:r>
          </w:p>
          <w:p w:rsidR="00834137" w:rsidRPr="006B1485" w:rsidRDefault="00F6071E" w:rsidP="0083413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Costul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servici</w:t>
            </w:r>
            <w:r w:rsidR="00BE2419" w:rsidRPr="006B1485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lor de </w:t>
            </w: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instalare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montare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a </w:t>
            </w:r>
            <w:proofErr w:type="spellStart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blocului</w:t>
            </w:r>
            <w:proofErr w:type="spellEnd"/>
            <w:r w:rsidRPr="006B14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interior, exterior și materialele, </w:t>
            </w:r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vor fi </w:t>
            </w:r>
            <w:proofErr w:type="spellStart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>incluse</w:t>
            </w:r>
            <w:proofErr w:type="spellEnd"/>
            <w:r w:rsidRPr="006B1485">
              <w:rPr>
                <w:rFonts w:ascii="Times New Roman" w:hAnsi="Times New Roman" w:cs="Times New Roman"/>
                <w:sz w:val="18"/>
                <w:szCs w:val="18"/>
              </w:rPr>
              <w:t xml:space="preserve"> în preț</w:t>
            </w:r>
          </w:p>
        </w:tc>
        <w:tc>
          <w:tcPr>
            <w:tcW w:w="992" w:type="dxa"/>
          </w:tcPr>
          <w:p w:rsidR="00834137" w:rsidRPr="00834137" w:rsidRDefault="00834137" w:rsidP="00834137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</w:p>
        </w:tc>
      </w:tr>
      <w:tr w:rsidR="001453A6" w:rsidRPr="00834137" w:rsidTr="00E47C4B">
        <w:trPr>
          <w:trHeight w:val="179"/>
        </w:trPr>
        <w:tc>
          <w:tcPr>
            <w:tcW w:w="516" w:type="dxa"/>
          </w:tcPr>
          <w:p w:rsidR="001453A6" w:rsidRPr="00834137" w:rsidRDefault="001453A6" w:rsidP="001453A6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187" w:type="dxa"/>
          </w:tcPr>
          <w:p w:rsidR="001453A6" w:rsidRPr="00834137" w:rsidRDefault="001453A6" w:rsidP="001453A6">
            <w:pPr>
              <w:ind w:right="-70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2545" w:type="dxa"/>
          </w:tcPr>
          <w:p w:rsidR="001453A6" w:rsidRPr="00834137" w:rsidRDefault="002976C6" w:rsidP="001453A6">
            <w:pPr>
              <w:ind w:right="-70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34137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TOTAL</w:t>
            </w:r>
            <w:r w:rsidRPr="0083413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fără TVA</w:t>
            </w:r>
          </w:p>
        </w:tc>
        <w:tc>
          <w:tcPr>
            <w:tcW w:w="894" w:type="dxa"/>
          </w:tcPr>
          <w:p w:rsidR="001453A6" w:rsidRPr="00834137" w:rsidRDefault="001453A6" w:rsidP="001453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5" w:type="dxa"/>
          </w:tcPr>
          <w:p w:rsidR="001453A6" w:rsidRPr="00834137" w:rsidRDefault="001453A6" w:rsidP="001453A6">
            <w:pPr>
              <w:ind w:right="-70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3969" w:type="dxa"/>
          </w:tcPr>
          <w:p w:rsidR="001453A6" w:rsidRPr="00834137" w:rsidRDefault="001453A6" w:rsidP="001453A6">
            <w:pPr>
              <w:ind w:right="-70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</w:tcPr>
          <w:p w:rsidR="001453A6" w:rsidRPr="00834137" w:rsidRDefault="00496D13" w:rsidP="001453A6">
            <w:pPr>
              <w:ind w:right="-70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235</w:t>
            </w:r>
            <w:r w:rsidR="00834137" w:rsidRPr="008341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000,00</w:t>
            </w:r>
          </w:p>
        </w:tc>
      </w:tr>
    </w:tbl>
    <w:p w:rsidR="0033350B" w:rsidRPr="0033350B" w:rsidRDefault="0033350B" w:rsidP="00216E77">
      <w:pPr>
        <w:spacing w:after="0" w:line="240" w:lineRule="auto"/>
        <w:ind w:right="-13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împărţit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:rsidR="00F27C1E" w:rsidRPr="00F27C1E" w:rsidRDefault="00F27C1E" w:rsidP="00216E77">
      <w:pPr>
        <w:spacing w:after="0" w:line="276" w:lineRule="auto"/>
        <w:ind w:right="-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3123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pentru</w:t>
      </w:r>
      <w:proofErr w:type="gramEnd"/>
      <w:r w:rsidRPr="003123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un </w:t>
      </w:r>
      <w:proofErr w:type="spellStart"/>
      <w:r w:rsidRPr="003123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singur</w:t>
      </w:r>
      <w:proofErr w:type="spellEnd"/>
      <w:r w:rsidRPr="003123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lot;</w:t>
      </w:r>
    </w:p>
    <w:p w:rsidR="00F27C1E" w:rsidRPr="00F27C1E" w:rsidRDefault="00F27C1E" w:rsidP="00216E77">
      <w:pPr>
        <w:spacing w:after="0" w:line="276" w:lineRule="auto"/>
        <w:ind w:right="-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 w:rsidRPr="003123B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gramEnd"/>
      <w:r w:rsidRPr="00312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mai </w:t>
      </w:r>
      <w:proofErr w:type="spellStart"/>
      <w:r w:rsidRPr="003123BC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312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23BC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3123B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7C1E" w:rsidRPr="00F27C1E" w:rsidRDefault="00F27C1E" w:rsidP="00216E77">
      <w:pPr>
        <w:spacing w:after="0" w:line="276" w:lineRule="auto"/>
        <w:ind w:right="-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gram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gram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toate loturile;</w:t>
      </w:r>
    </w:p>
    <w:p w:rsidR="00F27C1E" w:rsidRPr="00F27C1E" w:rsidRDefault="00F27C1E" w:rsidP="00216E77">
      <w:pPr>
        <w:spacing w:after="0" w:line="276" w:lineRule="auto"/>
        <w:ind w:right="-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gram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alte</w:t>
      </w:r>
      <w:proofErr w:type="gram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limitări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privind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numărul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pot fi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atribuite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aceluiaşi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ofertant </w:t>
      </w:r>
      <w:r w:rsidRPr="00F27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Pr="00F27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aplică</w:t>
      </w:r>
      <w:proofErr w:type="spellEnd"/>
      <w:r w:rsidRPr="00F27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33350B" w:rsidRPr="008C5DA8" w:rsidRDefault="0033350B" w:rsidP="008C5DA8">
      <w:pPr>
        <w:spacing w:after="0" w:line="240" w:lineRule="auto"/>
        <w:ind w:right="-421" w:hanging="142"/>
        <w:rPr>
          <w:rFonts w:ascii="Times New Roman" w:eastAsia="Times New Roman" w:hAnsi="Times New Roman" w:cs="Times New Roman"/>
          <w:b/>
          <w:i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8C5DA8" w:rsidRPr="008C5DA8">
        <w:rPr>
          <w:rFonts w:ascii="Times New Roman" w:eastAsia="Times New Roman" w:hAnsi="Times New Roman" w:cs="Times New Roman"/>
          <w:b/>
          <w:bCs/>
          <w:i/>
          <w:lang w:val="ro-RO" w:eastAsia="ru-RU"/>
        </w:rPr>
        <w:t xml:space="preserve">în decurs de </w:t>
      </w:r>
      <w:r w:rsidR="003015E1" w:rsidRPr="008C5DA8">
        <w:rPr>
          <w:rFonts w:ascii="Times New Roman" w:eastAsia="Times New Roman" w:hAnsi="Times New Roman" w:cs="Times New Roman"/>
          <w:b/>
          <w:i/>
          <w:lang w:eastAsia="ru-RU"/>
        </w:rPr>
        <w:t>30</w:t>
      </w:r>
      <w:r w:rsidRPr="008C5DA8">
        <w:rPr>
          <w:rFonts w:ascii="Times New Roman" w:eastAsia="Times New Roman" w:hAnsi="Times New Roman" w:cs="Times New Roman"/>
          <w:b/>
          <w:i/>
          <w:lang w:eastAsia="ru-RU"/>
        </w:rPr>
        <w:t xml:space="preserve"> zile de la semnarea contractului.</w:t>
      </w:r>
    </w:p>
    <w:p w:rsidR="0033350B" w:rsidRPr="0033350B" w:rsidRDefault="0033350B" w:rsidP="00216E77">
      <w:pPr>
        <w:spacing w:after="0" w:line="240" w:lineRule="auto"/>
        <w:ind w:right="-138" w:hanging="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11. Termenul de valabilitate a contractului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83413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31.12.2024</w:t>
      </w:r>
    </w:p>
    <w:p w:rsidR="002E0F6B" w:rsidRPr="0033350B" w:rsidRDefault="0033350B" w:rsidP="00216E77">
      <w:pPr>
        <w:spacing w:after="0" w:line="240" w:lineRule="auto"/>
        <w:ind w:right="-138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149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69"/>
        <w:gridCol w:w="3183"/>
        <w:gridCol w:w="4350"/>
        <w:gridCol w:w="1527"/>
      </w:tblGrid>
      <w:tr w:rsidR="009A29C3" w:rsidRPr="00B2432A" w:rsidTr="003015E1">
        <w:trPr>
          <w:trHeight w:val="608"/>
        </w:trPr>
        <w:tc>
          <w:tcPr>
            <w:tcW w:w="295" w:type="pct"/>
            <w:vAlign w:val="center"/>
            <w:hideMark/>
          </w:tcPr>
          <w:p w:rsidR="0033350B" w:rsidRPr="00EA3C3F" w:rsidRDefault="0033350B" w:rsidP="002E0F6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EA3C3F">
              <w:rPr>
                <w:b/>
                <w:bCs/>
                <w:lang w:val="ro-RO" w:eastAsia="ru-RU"/>
              </w:rPr>
              <w:t>Nr.</w:t>
            </w:r>
          </w:p>
          <w:p w:rsidR="0033350B" w:rsidRPr="00EA3C3F" w:rsidRDefault="0033350B" w:rsidP="002E0F6B">
            <w:pPr>
              <w:ind w:firstLine="0"/>
              <w:jc w:val="center"/>
              <w:rPr>
                <w:b/>
                <w:lang w:val="ro-RO" w:eastAsia="ru-RU"/>
              </w:rPr>
            </w:pPr>
            <w:r w:rsidRPr="00EA3C3F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53" w:type="pct"/>
            <w:vAlign w:val="center"/>
            <w:hideMark/>
          </w:tcPr>
          <w:p w:rsidR="0033350B" w:rsidRPr="00EA3C3F" w:rsidRDefault="0033350B" w:rsidP="00EA3C3F">
            <w:pPr>
              <w:ind w:hanging="107"/>
              <w:jc w:val="center"/>
              <w:rPr>
                <w:b/>
                <w:lang w:val="ro-RO" w:eastAsia="ru-RU"/>
              </w:rPr>
            </w:pPr>
            <w:r w:rsidRPr="00EA3C3F">
              <w:rPr>
                <w:b/>
                <w:bCs/>
                <w:lang w:val="ro-RO" w:eastAsia="ru-RU"/>
              </w:rPr>
              <w:t xml:space="preserve">Criteriile de calificare şi de </w:t>
            </w:r>
            <w:proofErr w:type="spellStart"/>
            <w:r w:rsidRPr="00EA3C3F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EA3C3F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EA3C3F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EA3C3F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259" w:type="pct"/>
            <w:vAlign w:val="center"/>
            <w:hideMark/>
          </w:tcPr>
          <w:p w:rsidR="0033350B" w:rsidRPr="00EA3C3F" w:rsidRDefault="0033350B" w:rsidP="0033350B">
            <w:pPr>
              <w:jc w:val="center"/>
              <w:rPr>
                <w:b/>
                <w:lang w:val="ro-RO" w:eastAsia="ru-RU"/>
              </w:rPr>
            </w:pPr>
            <w:r w:rsidRPr="00EA3C3F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EA3C3F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33350B" w:rsidRPr="00EA3C3F" w:rsidRDefault="0033350B" w:rsidP="009A29C3">
            <w:pPr>
              <w:ind w:left="-146" w:hanging="5"/>
              <w:jc w:val="center"/>
              <w:rPr>
                <w:b/>
                <w:lang w:val="ro-RO" w:eastAsia="ru-RU"/>
              </w:rPr>
            </w:pPr>
            <w:r w:rsidRPr="00EA3C3F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B2432A" w:rsidRPr="00B2432A" w:rsidTr="006B1485">
        <w:trPr>
          <w:trHeight w:val="274"/>
        </w:trPr>
        <w:tc>
          <w:tcPr>
            <w:tcW w:w="295" w:type="pct"/>
            <w:vAlign w:val="center"/>
            <w:hideMark/>
          </w:tcPr>
          <w:p w:rsidR="00B2432A" w:rsidRPr="00EA3C3F" w:rsidRDefault="006B1485" w:rsidP="00B2432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1. </w:t>
            </w:r>
          </w:p>
        </w:tc>
        <w:tc>
          <w:tcPr>
            <w:tcW w:w="1653" w:type="pct"/>
            <w:vAlign w:val="center"/>
            <w:hideMark/>
          </w:tcPr>
          <w:p w:rsidR="006B1485" w:rsidRPr="003E2F88" w:rsidRDefault="006B1485" w:rsidP="006B1485">
            <w:pPr>
              <w:ind w:firstLine="0"/>
              <w:contextualSpacing/>
              <w:rPr>
                <w:rFonts w:eastAsia="Calibri"/>
                <w:lang w:val="ro-MD"/>
              </w:rPr>
            </w:pPr>
            <w:r w:rsidRPr="003E2F88">
              <w:rPr>
                <w:rFonts w:eastAsia="Calibri"/>
                <w:lang w:val="ro-MD"/>
              </w:rPr>
              <w:t>Oferta, care va include:</w:t>
            </w:r>
          </w:p>
          <w:p w:rsidR="006B1485" w:rsidRPr="003E2F88" w:rsidRDefault="006B1485" w:rsidP="006B1485">
            <w:pPr>
              <w:ind w:right="-191" w:firstLine="0"/>
            </w:pPr>
            <w:r w:rsidRPr="003E2F88">
              <w:rPr>
                <w:rFonts w:eastAsia="Calibri"/>
                <w:lang w:val="ro-MD"/>
              </w:rPr>
              <w:t>- Specificația tehnică,</w:t>
            </w:r>
            <w:r w:rsidRPr="003E2F88">
              <w:t xml:space="preserve"> </w:t>
            </w:r>
            <w:proofErr w:type="spellStart"/>
            <w:r w:rsidRPr="003E2F88">
              <w:t>completată</w:t>
            </w:r>
            <w:proofErr w:type="spellEnd"/>
          </w:p>
          <w:p w:rsidR="006B1485" w:rsidRPr="003E2F88" w:rsidRDefault="006B1485" w:rsidP="006B1485">
            <w:pPr>
              <w:ind w:firstLine="0"/>
              <w:contextualSpacing/>
              <w:rPr>
                <w:rFonts w:eastAsia="Calibri"/>
                <w:lang w:val="ro-MD"/>
              </w:rPr>
            </w:pPr>
            <w:proofErr w:type="gramStart"/>
            <w:r w:rsidRPr="003E2F88">
              <w:t>în</w:t>
            </w:r>
            <w:proofErr w:type="gramEnd"/>
            <w:r w:rsidRPr="003E2F88">
              <w:t xml:space="preserve"> conformitate cu </w:t>
            </w:r>
            <w:proofErr w:type="spellStart"/>
            <w:r w:rsidRPr="003E2F88">
              <w:t>Anexa</w:t>
            </w:r>
            <w:proofErr w:type="spellEnd"/>
            <w:r w:rsidRPr="003E2F88">
              <w:t xml:space="preserve"> nr. 22</w:t>
            </w:r>
            <w:r w:rsidRPr="003E2F88">
              <w:rPr>
                <w:rFonts w:eastAsia="Calibri"/>
                <w:lang w:val="ro-MD"/>
              </w:rPr>
              <w:t>,</w:t>
            </w:r>
          </w:p>
          <w:p w:rsidR="006B1485" w:rsidRPr="003E2F88" w:rsidRDefault="006B1485" w:rsidP="006B1485">
            <w:pPr>
              <w:ind w:right="-191" w:firstLine="0"/>
            </w:pPr>
            <w:r w:rsidRPr="003E2F88">
              <w:rPr>
                <w:rFonts w:eastAsia="Calibri"/>
                <w:lang w:val="ro-MD"/>
              </w:rPr>
              <w:t>- Specificația de preț</w:t>
            </w:r>
            <w:r w:rsidRPr="003E2F88">
              <w:t xml:space="preserve"> </w:t>
            </w:r>
            <w:proofErr w:type="spellStart"/>
            <w:r w:rsidRPr="003E2F88">
              <w:t>completată</w:t>
            </w:r>
            <w:proofErr w:type="spellEnd"/>
            <w:r w:rsidRPr="003E2F88">
              <w:t xml:space="preserve"> </w:t>
            </w:r>
          </w:p>
          <w:p w:rsidR="00B2432A" w:rsidRPr="006B1485" w:rsidRDefault="006B1485" w:rsidP="006B1485">
            <w:pPr>
              <w:tabs>
                <w:tab w:val="left" w:pos="612"/>
                <w:tab w:val="center" w:pos="4677"/>
                <w:tab w:val="right" w:pos="9355"/>
              </w:tabs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E2F88">
              <w:t>în</w:t>
            </w:r>
            <w:proofErr w:type="gramEnd"/>
            <w:r w:rsidRPr="003E2F88">
              <w:t xml:space="preserve"> conformitate cu </w:t>
            </w:r>
            <w:proofErr w:type="spellStart"/>
            <w:r w:rsidRPr="003E2F88">
              <w:t>Anexa</w:t>
            </w:r>
            <w:proofErr w:type="spellEnd"/>
            <w:r w:rsidRPr="003E2F88">
              <w:t xml:space="preserve"> nr. 23</w:t>
            </w:r>
          </w:p>
        </w:tc>
        <w:tc>
          <w:tcPr>
            <w:tcW w:w="2259" w:type="pct"/>
            <w:vAlign w:val="center"/>
            <w:hideMark/>
          </w:tcPr>
          <w:p w:rsidR="00B2432A" w:rsidRPr="00EA3C3F" w:rsidRDefault="00B2432A" w:rsidP="00B2432A">
            <w:pPr>
              <w:tabs>
                <w:tab w:val="left" w:pos="612"/>
                <w:tab w:val="center" w:pos="4677"/>
                <w:tab w:val="right" w:pos="9355"/>
              </w:tabs>
              <w:ind w:firstLine="0"/>
              <w:jc w:val="left"/>
              <w:rPr>
                <w:iCs/>
                <w:lang w:eastAsia="ru-RU"/>
              </w:rPr>
            </w:pPr>
            <w:r w:rsidRPr="00EA3C3F">
              <w:rPr>
                <w:iCs/>
                <w:lang w:eastAsia="ru-RU"/>
              </w:rPr>
              <w:t xml:space="preserve">Oferta. Specificații tehnice și preț, confirmată prin aplicarea semnăturii </w:t>
            </w:r>
            <w:proofErr w:type="spellStart"/>
            <w:r w:rsidRPr="00EA3C3F">
              <w:t>electronice</w:t>
            </w:r>
            <w:proofErr w:type="spellEnd"/>
            <w:r w:rsidRPr="00EA3C3F">
              <w:t xml:space="preserve"> </w:t>
            </w:r>
            <w:proofErr w:type="gramStart"/>
            <w:r w:rsidRPr="00EA3C3F">
              <w:t>a</w:t>
            </w:r>
            <w:proofErr w:type="gramEnd"/>
            <w:r w:rsidRPr="00EA3C3F">
              <w:rPr>
                <w:iCs/>
                <w:lang w:eastAsia="ru-RU"/>
              </w:rPr>
              <w:t xml:space="preserve"> ofertantului.</w:t>
            </w:r>
          </w:p>
        </w:tc>
        <w:tc>
          <w:tcPr>
            <w:tcW w:w="793" w:type="pct"/>
            <w:vAlign w:val="center"/>
            <w:hideMark/>
          </w:tcPr>
          <w:p w:rsidR="00B2432A" w:rsidRPr="00EA3C3F" w:rsidRDefault="00B2432A" w:rsidP="00B2432A">
            <w:pPr>
              <w:ind w:firstLine="85"/>
              <w:jc w:val="center"/>
            </w:pPr>
            <w:proofErr w:type="spellStart"/>
            <w:r w:rsidRPr="00EA3C3F">
              <w:rPr>
                <w:rFonts w:eastAsiaTheme="minorHAnsi"/>
              </w:rPr>
              <w:t>Obligatoriu</w:t>
            </w:r>
            <w:proofErr w:type="spellEnd"/>
          </w:p>
        </w:tc>
      </w:tr>
      <w:tr w:rsidR="00B2432A" w:rsidRPr="00B2432A" w:rsidTr="003015E1">
        <w:trPr>
          <w:trHeight w:val="653"/>
        </w:trPr>
        <w:tc>
          <w:tcPr>
            <w:tcW w:w="295" w:type="pct"/>
            <w:vAlign w:val="center"/>
            <w:hideMark/>
          </w:tcPr>
          <w:p w:rsidR="00B2432A" w:rsidRPr="00EA3C3F" w:rsidRDefault="00B2432A" w:rsidP="00B2432A">
            <w:pPr>
              <w:ind w:firstLine="0"/>
              <w:rPr>
                <w:lang w:val="ro-RO" w:eastAsia="ru-RU"/>
              </w:rPr>
            </w:pPr>
            <w:r w:rsidRPr="00EA3C3F">
              <w:rPr>
                <w:lang w:val="ro-RO" w:eastAsia="ru-RU"/>
              </w:rPr>
              <w:lastRenderedPageBreak/>
              <w:t>2.</w:t>
            </w:r>
          </w:p>
        </w:tc>
        <w:tc>
          <w:tcPr>
            <w:tcW w:w="1653" w:type="pct"/>
            <w:vAlign w:val="center"/>
            <w:hideMark/>
          </w:tcPr>
          <w:p w:rsidR="00B2432A" w:rsidRPr="00EA3C3F" w:rsidRDefault="00B2432A" w:rsidP="00B2432A">
            <w:pPr>
              <w:tabs>
                <w:tab w:val="left" w:pos="612"/>
                <w:tab w:val="center" w:pos="4677"/>
                <w:tab w:val="right" w:pos="9355"/>
              </w:tabs>
              <w:ind w:firstLine="0"/>
              <w:jc w:val="left"/>
              <w:rPr>
                <w:iCs/>
                <w:lang w:eastAsia="ru-RU"/>
              </w:rPr>
            </w:pPr>
            <w:r w:rsidRPr="00EA3C3F">
              <w:rPr>
                <w:iCs/>
                <w:lang w:eastAsia="ru-RU"/>
              </w:rPr>
              <w:t>Certificat/decizie de înregistrare a întreprinderii eliberat de Camera Înregistrării de Stat/ Lista fondatorilor sau Extras din Registrul al persoanelor juridice</w:t>
            </w:r>
          </w:p>
        </w:tc>
        <w:tc>
          <w:tcPr>
            <w:tcW w:w="2259" w:type="pct"/>
            <w:vAlign w:val="center"/>
            <w:hideMark/>
          </w:tcPr>
          <w:p w:rsidR="00B2432A" w:rsidRPr="00EA3C3F" w:rsidRDefault="00B2432A" w:rsidP="00B2432A">
            <w:pPr>
              <w:tabs>
                <w:tab w:val="left" w:pos="612"/>
                <w:tab w:val="center" w:pos="4677"/>
                <w:tab w:val="right" w:pos="9355"/>
              </w:tabs>
              <w:ind w:firstLine="0"/>
              <w:jc w:val="left"/>
              <w:rPr>
                <w:iCs/>
                <w:lang w:eastAsia="ru-RU"/>
              </w:rPr>
            </w:pPr>
            <w:r w:rsidRPr="00EA3C3F">
              <w:rPr>
                <w:iCs/>
                <w:lang w:eastAsia="ru-RU"/>
              </w:rPr>
              <w:t xml:space="preserve">Copie confirmată prin aplicarea </w:t>
            </w:r>
            <w:r w:rsidRPr="00EA3C3F">
              <w:t xml:space="preserve">semnăturii </w:t>
            </w:r>
            <w:proofErr w:type="spellStart"/>
            <w:r w:rsidRPr="00EA3C3F">
              <w:t>electronice</w:t>
            </w:r>
            <w:proofErr w:type="spellEnd"/>
            <w:r w:rsidRPr="00EA3C3F">
              <w:t xml:space="preserve"> </w:t>
            </w:r>
            <w:proofErr w:type="gramStart"/>
            <w:r w:rsidRPr="00EA3C3F">
              <w:t>a</w:t>
            </w:r>
            <w:proofErr w:type="gramEnd"/>
            <w:r w:rsidRPr="00EA3C3F">
              <w:rPr>
                <w:iCs/>
                <w:lang w:eastAsia="ru-RU"/>
              </w:rPr>
              <w:t xml:space="preserve"> ofertantului.</w:t>
            </w:r>
          </w:p>
        </w:tc>
        <w:tc>
          <w:tcPr>
            <w:tcW w:w="793" w:type="pct"/>
            <w:vAlign w:val="center"/>
            <w:hideMark/>
          </w:tcPr>
          <w:p w:rsidR="00B2432A" w:rsidRPr="00EA3C3F" w:rsidRDefault="00B2432A" w:rsidP="00B2432A">
            <w:pPr>
              <w:ind w:firstLine="85"/>
              <w:jc w:val="center"/>
            </w:pPr>
            <w:proofErr w:type="spellStart"/>
            <w:r w:rsidRPr="00EA3C3F">
              <w:rPr>
                <w:rFonts w:eastAsiaTheme="minorHAnsi"/>
              </w:rPr>
              <w:t>Obligatoriu</w:t>
            </w:r>
            <w:proofErr w:type="spellEnd"/>
          </w:p>
        </w:tc>
      </w:tr>
      <w:tr w:rsidR="00B2432A" w:rsidRPr="00B2432A" w:rsidTr="003015E1">
        <w:trPr>
          <w:trHeight w:val="461"/>
        </w:trPr>
        <w:tc>
          <w:tcPr>
            <w:tcW w:w="295" w:type="pct"/>
            <w:vAlign w:val="center"/>
          </w:tcPr>
          <w:p w:rsidR="00B2432A" w:rsidRPr="00EA3C3F" w:rsidRDefault="00B2432A" w:rsidP="00B2432A">
            <w:pPr>
              <w:ind w:firstLine="0"/>
              <w:rPr>
                <w:lang w:val="ro-RO" w:eastAsia="ru-RU"/>
              </w:rPr>
            </w:pPr>
            <w:r w:rsidRPr="00EA3C3F">
              <w:rPr>
                <w:lang w:val="ro-RO" w:eastAsia="ru-RU"/>
              </w:rPr>
              <w:t>3</w:t>
            </w:r>
            <w:r w:rsidR="00B12743">
              <w:rPr>
                <w:lang w:val="ro-RO" w:eastAsia="ru-RU"/>
              </w:rPr>
              <w:t>.</w:t>
            </w:r>
          </w:p>
        </w:tc>
        <w:tc>
          <w:tcPr>
            <w:tcW w:w="1653" w:type="pct"/>
            <w:vAlign w:val="center"/>
          </w:tcPr>
          <w:p w:rsidR="00B2432A" w:rsidRPr="00EA3C3F" w:rsidRDefault="00B2432A" w:rsidP="00B2432A">
            <w:pPr>
              <w:tabs>
                <w:tab w:val="left" w:pos="612"/>
                <w:tab w:val="center" w:pos="4677"/>
                <w:tab w:val="right" w:pos="9355"/>
              </w:tabs>
              <w:ind w:firstLine="0"/>
              <w:jc w:val="left"/>
              <w:rPr>
                <w:iCs/>
                <w:lang w:eastAsia="ru-RU"/>
              </w:rPr>
            </w:pPr>
            <w:r w:rsidRPr="00EA3C3F">
              <w:rPr>
                <w:iCs/>
                <w:lang w:eastAsia="ru-RU"/>
              </w:rPr>
              <w:t>Certificat de atribuire a contului bancar</w:t>
            </w:r>
          </w:p>
        </w:tc>
        <w:tc>
          <w:tcPr>
            <w:tcW w:w="2259" w:type="pct"/>
            <w:vAlign w:val="center"/>
          </w:tcPr>
          <w:p w:rsidR="00B2432A" w:rsidRPr="00EA3C3F" w:rsidRDefault="00B2432A" w:rsidP="00B2432A">
            <w:pPr>
              <w:ind w:firstLine="0"/>
              <w:jc w:val="left"/>
              <w:rPr>
                <w:lang w:eastAsia="ru-RU"/>
              </w:rPr>
            </w:pPr>
            <w:r w:rsidRPr="00EA3C3F">
              <w:t xml:space="preserve">Copie, </w:t>
            </w:r>
            <w:proofErr w:type="spellStart"/>
            <w:r w:rsidRPr="00EA3C3F">
              <w:t>confirmata</w:t>
            </w:r>
            <w:proofErr w:type="spellEnd"/>
            <w:r w:rsidRPr="00EA3C3F">
              <w:t xml:space="preserve"> prin aplicarea semnăturii </w:t>
            </w:r>
            <w:proofErr w:type="spellStart"/>
            <w:r w:rsidRPr="00EA3C3F">
              <w:t>electronice</w:t>
            </w:r>
            <w:proofErr w:type="spellEnd"/>
            <w:r w:rsidRPr="00EA3C3F">
              <w:t xml:space="preserve"> a ofertantului;</w:t>
            </w:r>
          </w:p>
        </w:tc>
        <w:tc>
          <w:tcPr>
            <w:tcW w:w="793" w:type="pct"/>
            <w:vAlign w:val="center"/>
          </w:tcPr>
          <w:p w:rsidR="00B2432A" w:rsidRPr="00EA3C3F" w:rsidRDefault="00B2432A" w:rsidP="00B2432A">
            <w:pPr>
              <w:ind w:firstLine="85"/>
              <w:jc w:val="center"/>
            </w:pPr>
            <w:r w:rsidRPr="00EA3C3F">
              <w:rPr>
                <w:rFonts w:eastAsiaTheme="minorHAnsi"/>
              </w:rPr>
              <w:t>Obligatoriu</w:t>
            </w:r>
          </w:p>
        </w:tc>
      </w:tr>
      <w:tr w:rsidR="00B12743" w:rsidRPr="00B2432A" w:rsidTr="003015E1">
        <w:trPr>
          <w:trHeight w:val="461"/>
        </w:trPr>
        <w:tc>
          <w:tcPr>
            <w:tcW w:w="295" w:type="pct"/>
            <w:vAlign w:val="center"/>
          </w:tcPr>
          <w:p w:rsidR="00B12743" w:rsidRPr="00EA3C3F" w:rsidRDefault="00B12743" w:rsidP="00B2432A">
            <w:pPr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44. </w:t>
            </w:r>
          </w:p>
        </w:tc>
        <w:tc>
          <w:tcPr>
            <w:tcW w:w="1653" w:type="pct"/>
            <w:vAlign w:val="center"/>
          </w:tcPr>
          <w:p w:rsidR="00B12743" w:rsidRPr="00EA3C3F" w:rsidRDefault="00B12743" w:rsidP="00B12743">
            <w:pPr>
              <w:tabs>
                <w:tab w:val="left" w:pos="612"/>
                <w:tab w:val="center" w:pos="4677"/>
                <w:tab w:val="right" w:pos="9355"/>
              </w:tabs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Date despre participant</w:t>
            </w:r>
          </w:p>
        </w:tc>
        <w:tc>
          <w:tcPr>
            <w:tcW w:w="2259" w:type="pct"/>
            <w:vAlign w:val="center"/>
          </w:tcPr>
          <w:p w:rsidR="00B12743" w:rsidRPr="00EA3C3F" w:rsidRDefault="00B12743" w:rsidP="00B12743">
            <w:pPr>
              <w:ind w:right="-86" w:firstLine="0"/>
              <w:jc w:val="left"/>
            </w:pPr>
            <w:r>
              <w:t xml:space="preserve">Cu </w:t>
            </w:r>
            <w:proofErr w:type="spellStart"/>
            <w:r>
              <w:t>indicarea</w:t>
            </w:r>
            <w:proofErr w:type="spellEnd"/>
            <w:r>
              <w:t xml:space="preserve"> </w:t>
            </w:r>
            <w:proofErr w:type="spellStart"/>
            <w:r>
              <w:t>adresei</w:t>
            </w:r>
            <w:proofErr w:type="spellEnd"/>
            <w:r>
              <w:t xml:space="preserve"> (</w:t>
            </w:r>
            <w:proofErr w:type="spellStart"/>
            <w:r>
              <w:t>fizice</w:t>
            </w:r>
            <w:proofErr w:type="spellEnd"/>
            <w:r>
              <w:t xml:space="preserve">, juridice), date de contact (nr. de telefon, </w:t>
            </w:r>
            <w:proofErr w:type="spellStart"/>
            <w:r>
              <w:t>adresa</w:t>
            </w:r>
            <w:proofErr w:type="spellEnd"/>
            <w:r>
              <w:t xml:space="preserve"> e-mail), </w:t>
            </w:r>
            <w:proofErr w:type="spellStart"/>
            <w:r>
              <w:t>persoana</w:t>
            </w:r>
            <w:proofErr w:type="spellEnd"/>
            <w:r>
              <w:t xml:space="preserve"> de contact. Semnat electronic.</w:t>
            </w:r>
          </w:p>
        </w:tc>
        <w:tc>
          <w:tcPr>
            <w:tcW w:w="793" w:type="pct"/>
            <w:vAlign w:val="center"/>
          </w:tcPr>
          <w:p w:rsidR="00B12743" w:rsidRPr="00EA3C3F" w:rsidRDefault="00B12743" w:rsidP="00B2432A">
            <w:pPr>
              <w:ind w:firstLine="85"/>
              <w:jc w:val="center"/>
            </w:pPr>
            <w:proofErr w:type="spellStart"/>
            <w:r w:rsidRPr="00EA3C3F">
              <w:rPr>
                <w:rFonts w:eastAsiaTheme="minorHAnsi"/>
              </w:rPr>
              <w:t>Obligatoriu</w:t>
            </w:r>
            <w:proofErr w:type="spellEnd"/>
          </w:p>
        </w:tc>
      </w:tr>
      <w:tr w:rsidR="00EA3C3F" w:rsidRPr="00B2432A" w:rsidTr="003015E1">
        <w:trPr>
          <w:trHeight w:val="663"/>
        </w:trPr>
        <w:tc>
          <w:tcPr>
            <w:tcW w:w="295" w:type="pct"/>
            <w:vAlign w:val="center"/>
          </w:tcPr>
          <w:p w:rsidR="00EA3C3F" w:rsidRPr="00EA3C3F" w:rsidRDefault="00B12743" w:rsidP="00EA3C3F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5.</w:t>
            </w:r>
          </w:p>
        </w:tc>
        <w:tc>
          <w:tcPr>
            <w:tcW w:w="1653" w:type="pct"/>
            <w:vAlign w:val="center"/>
          </w:tcPr>
          <w:p w:rsidR="00EA3C3F" w:rsidRPr="00EA3C3F" w:rsidRDefault="00EA3C3F" w:rsidP="00EA3C3F">
            <w:pPr>
              <w:ind w:firstLine="0"/>
              <w:rPr>
                <w:rFonts w:eastAsia="Calibri"/>
              </w:rPr>
            </w:pPr>
            <w:r w:rsidRPr="00EA3C3F">
              <w:rPr>
                <w:rFonts w:eastAsia="Calibri"/>
              </w:rPr>
              <w:t xml:space="preserve">Numărul de înregistrare </w:t>
            </w:r>
          </w:p>
        </w:tc>
        <w:tc>
          <w:tcPr>
            <w:tcW w:w="2259" w:type="pct"/>
            <w:vAlign w:val="center"/>
          </w:tcPr>
          <w:p w:rsidR="00EA3C3F" w:rsidRPr="00EA3C3F" w:rsidRDefault="00EA3C3F" w:rsidP="00EA3C3F">
            <w:pPr>
              <w:ind w:right="-116" w:hanging="100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 w:rsidRPr="00EA3C3F">
              <w:rPr>
                <w:rFonts w:eastAsia="Calibri"/>
              </w:rPr>
              <w:t>Numărul de înregistr</w:t>
            </w:r>
            <w:r>
              <w:rPr>
                <w:rFonts w:eastAsia="Calibri"/>
              </w:rPr>
              <w:t>are din „</w:t>
            </w:r>
            <w:proofErr w:type="gramStart"/>
            <w:r>
              <w:rPr>
                <w:rFonts w:eastAsia="Calibri"/>
              </w:rPr>
              <w:t xml:space="preserve">Lista  </w:t>
            </w:r>
            <w:proofErr w:type="spellStart"/>
            <w:r>
              <w:rPr>
                <w:rFonts w:eastAsia="Calibri"/>
              </w:rPr>
              <w:t>producătorilor</w:t>
            </w:r>
            <w:proofErr w:type="spellEnd"/>
            <w:proofErr w:type="gramEnd"/>
            <w:r>
              <w:rPr>
                <w:rFonts w:eastAsia="Calibri"/>
              </w:rPr>
              <w:t xml:space="preserve">” </w:t>
            </w:r>
            <w:r w:rsidRPr="00EA3C3F">
              <w:rPr>
                <w:rFonts w:eastAsia="Calibri"/>
              </w:rPr>
              <w:t xml:space="preserve">conform </w:t>
            </w:r>
            <w:proofErr w:type="spellStart"/>
            <w:r w:rsidRPr="00EA3C3F">
              <w:rPr>
                <w:rFonts w:eastAsia="Calibri"/>
              </w:rPr>
              <w:t>Regulamentului</w:t>
            </w:r>
            <w:proofErr w:type="spellEnd"/>
            <w:r w:rsidRPr="00EA3C3F">
              <w:rPr>
                <w:rFonts w:eastAsia="Calibri"/>
              </w:rPr>
              <w:t xml:space="preserve"> privind </w:t>
            </w:r>
            <w:proofErr w:type="spellStart"/>
            <w:r w:rsidRPr="00EA3C3F">
              <w:rPr>
                <w:rFonts w:eastAsia="Calibri"/>
              </w:rPr>
              <w:t>deșeurile</w:t>
            </w:r>
            <w:proofErr w:type="spellEnd"/>
            <w:r w:rsidRPr="00EA3C3F">
              <w:rPr>
                <w:rFonts w:eastAsia="Calibri"/>
              </w:rPr>
              <w:t xml:space="preserve"> de </w:t>
            </w:r>
            <w:proofErr w:type="spellStart"/>
            <w:r w:rsidRPr="00EA3C3F">
              <w:rPr>
                <w:rFonts w:eastAsia="Calibri"/>
              </w:rPr>
              <w:t>echipamente</w:t>
            </w:r>
            <w:proofErr w:type="spellEnd"/>
            <w:r w:rsidRPr="00EA3C3F">
              <w:rPr>
                <w:rFonts w:eastAsia="Calibri"/>
              </w:rPr>
              <w:t xml:space="preserve"> </w:t>
            </w:r>
            <w:proofErr w:type="spellStart"/>
            <w:r w:rsidRPr="00EA3C3F">
              <w:rPr>
                <w:rFonts w:eastAsia="Calibri"/>
              </w:rPr>
              <w:t>electrice</w:t>
            </w:r>
            <w:proofErr w:type="spellEnd"/>
            <w:r w:rsidRPr="00EA3C3F">
              <w:rPr>
                <w:rFonts w:eastAsia="Calibri"/>
              </w:rPr>
              <w:t xml:space="preserve"> și </w:t>
            </w:r>
            <w:proofErr w:type="spellStart"/>
            <w:r w:rsidRPr="00EA3C3F">
              <w:rPr>
                <w:rFonts w:eastAsia="Calibri"/>
              </w:rPr>
              <w:t>electronice</w:t>
            </w:r>
            <w:proofErr w:type="spellEnd"/>
            <w:r w:rsidRPr="00EA3C3F">
              <w:rPr>
                <w:rFonts w:eastAsia="Calibri"/>
              </w:rPr>
              <w:t xml:space="preserve"> aprobat prin H.G. nr. 212 din 07.03.2018</w:t>
            </w:r>
            <w:r w:rsidR="00B12743">
              <w:rPr>
                <w:rFonts w:eastAsia="Calibri"/>
              </w:rPr>
              <w:t>.</w:t>
            </w:r>
            <w:r w:rsidRPr="00EA3C3F">
              <w:rPr>
                <w:rFonts w:eastAsia="Calibri"/>
              </w:rPr>
              <w:t xml:space="preserve"> </w:t>
            </w:r>
          </w:p>
        </w:tc>
        <w:tc>
          <w:tcPr>
            <w:tcW w:w="793" w:type="pct"/>
            <w:vAlign w:val="center"/>
          </w:tcPr>
          <w:p w:rsidR="00EA3C3F" w:rsidRPr="00EA3C3F" w:rsidRDefault="00EA3C3F" w:rsidP="00EA3C3F">
            <w:pPr>
              <w:ind w:firstLine="0"/>
              <w:jc w:val="center"/>
              <w:rPr>
                <w:rFonts w:eastAsia="Calibri"/>
              </w:rPr>
            </w:pPr>
            <w:r w:rsidRPr="00EA3C3F">
              <w:rPr>
                <w:rFonts w:eastAsiaTheme="minorHAnsi"/>
              </w:rPr>
              <w:t>Obligatoriu</w:t>
            </w:r>
          </w:p>
        </w:tc>
      </w:tr>
      <w:tr w:rsidR="003015E1" w:rsidRPr="00B2432A" w:rsidTr="003015E1">
        <w:trPr>
          <w:trHeight w:val="663"/>
        </w:trPr>
        <w:tc>
          <w:tcPr>
            <w:tcW w:w="295" w:type="pct"/>
            <w:vAlign w:val="center"/>
          </w:tcPr>
          <w:p w:rsidR="003015E1" w:rsidRPr="00EA3C3F" w:rsidRDefault="00B12743" w:rsidP="003015E1">
            <w:pPr>
              <w:ind w:firstLine="34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653" w:type="pct"/>
            <w:vAlign w:val="center"/>
          </w:tcPr>
          <w:p w:rsidR="003015E1" w:rsidRPr="00B12743" w:rsidRDefault="003015E1" w:rsidP="00B12743">
            <w:pPr>
              <w:tabs>
                <w:tab w:val="left" w:pos="6386"/>
              </w:tabs>
              <w:ind w:firstLine="32"/>
              <w:jc w:val="left"/>
              <w:rPr>
                <w:lang w:val="ro-RO"/>
              </w:rPr>
            </w:pPr>
            <w:proofErr w:type="spellStart"/>
            <w:r w:rsidRPr="00B12743">
              <w:rPr>
                <w:lang w:val="x-none"/>
              </w:rPr>
              <w:t>D</w:t>
            </w:r>
            <w:r w:rsidR="00B12743" w:rsidRPr="00B12743">
              <w:t>eclarație</w:t>
            </w:r>
            <w:proofErr w:type="spellEnd"/>
            <w:r w:rsidR="00B12743" w:rsidRPr="00B12743">
              <w:t xml:space="preserve"> de </w:t>
            </w:r>
            <w:proofErr w:type="spellStart"/>
            <w:r w:rsidR="00B12743" w:rsidRPr="00B12743">
              <w:t>eligibilitate</w:t>
            </w:r>
            <w:proofErr w:type="spellEnd"/>
          </w:p>
          <w:p w:rsidR="003015E1" w:rsidRPr="00EA3C3F" w:rsidRDefault="003015E1" w:rsidP="00EA3C3F">
            <w:pPr>
              <w:rPr>
                <w:rFonts w:eastAsia="Calibri"/>
              </w:rPr>
            </w:pPr>
          </w:p>
        </w:tc>
        <w:tc>
          <w:tcPr>
            <w:tcW w:w="2259" w:type="pct"/>
            <w:vAlign w:val="center"/>
          </w:tcPr>
          <w:p w:rsidR="00B12743" w:rsidRDefault="001026BF" w:rsidP="00B12743">
            <w:pPr>
              <w:ind w:hanging="32"/>
            </w:pPr>
            <w:r>
              <w:t xml:space="preserve"> </w:t>
            </w:r>
            <w:proofErr w:type="spellStart"/>
            <w:r>
              <w:t>Declaratia</w:t>
            </w:r>
            <w:proofErr w:type="spellEnd"/>
            <w:r w:rsidR="00B12743" w:rsidRPr="00B12743">
              <w:t xml:space="preserve"> de </w:t>
            </w:r>
            <w:proofErr w:type="spellStart"/>
            <w:r w:rsidR="00B12743" w:rsidRPr="00B12743">
              <w:t>eligibilitate</w:t>
            </w:r>
            <w:proofErr w:type="spellEnd"/>
            <w:r w:rsidR="00B12743">
              <w:t>,</w:t>
            </w:r>
            <w:r>
              <w:t xml:space="preserve"> con</w:t>
            </w:r>
            <w:r w:rsidR="00B12743">
              <w:t>form</w:t>
            </w:r>
            <w:r>
              <w:t xml:space="preserve"> </w:t>
            </w:r>
            <w:proofErr w:type="spellStart"/>
            <w:r>
              <w:t>An</w:t>
            </w:r>
            <w:r w:rsidR="00B12743">
              <w:t>exei</w:t>
            </w:r>
            <w:proofErr w:type="spellEnd"/>
            <w:r w:rsidR="00B12743">
              <w:t xml:space="preserve"> nr.</w:t>
            </w:r>
            <w:r>
              <w:t xml:space="preserve"> 2 la</w:t>
            </w:r>
            <w:r w:rsidR="00B12743">
              <w:t xml:space="preserve"> </w:t>
            </w:r>
            <w:proofErr w:type="spellStart"/>
            <w:r w:rsidR="00B12743">
              <w:t>regegulamentul</w:t>
            </w:r>
            <w:proofErr w:type="spellEnd"/>
            <w:r w:rsidR="00B12743">
              <w:t xml:space="preserve"> cu privire la achiziţiile </w:t>
            </w:r>
            <w:proofErr w:type="spellStart"/>
            <w:r w:rsidR="00B12743">
              <w:t>publice</w:t>
            </w:r>
            <w:proofErr w:type="spellEnd"/>
            <w:r w:rsidR="00B12743">
              <w:t xml:space="preserve"> de valoare mica, aprobat prin HG nr. 870/2022</w:t>
            </w:r>
          </w:p>
          <w:p w:rsidR="003015E1" w:rsidRPr="00B12743" w:rsidRDefault="00B12743" w:rsidP="00B12743">
            <w:pPr>
              <w:ind w:hanging="32"/>
            </w:pPr>
            <w:r>
              <w:t>Semnat electronic.</w:t>
            </w:r>
          </w:p>
        </w:tc>
        <w:tc>
          <w:tcPr>
            <w:tcW w:w="793" w:type="pct"/>
            <w:vAlign w:val="center"/>
          </w:tcPr>
          <w:p w:rsidR="003015E1" w:rsidRPr="00EA3C3F" w:rsidRDefault="00B12743" w:rsidP="00B12743">
            <w:pPr>
              <w:ind w:firstLine="12"/>
              <w:jc w:val="center"/>
            </w:pPr>
            <w:proofErr w:type="spellStart"/>
            <w:r w:rsidRPr="00EA3C3F">
              <w:rPr>
                <w:rFonts w:eastAsiaTheme="minorHAnsi"/>
              </w:rPr>
              <w:t>Obligatoriu</w:t>
            </w:r>
            <w:proofErr w:type="spellEnd"/>
          </w:p>
        </w:tc>
      </w:tr>
    </w:tbl>
    <w:p w:rsidR="006B1485" w:rsidRDefault="006B1485" w:rsidP="00216E77">
      <w:pPr>
        <w:spacing w:after="0" w:line="240" w:lineRule="auto"/>
        <w:ind w:right="-279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33350B" w:rsidRPr="00EA3C3F" w:rsidRDefault="0033350B" w:rsidP="00216E77">
      <w:pPr>
        <w:spacing w:after="0" w:line="240" w:lineRule="auto"/>
        <w:ind w:right="-279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13. Tehnici şi instrumente specifice de atribuire (după caz,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specificaţi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licitaţia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electronică)</w:t>
      </w:r>
      <w:r w:rsidR="002E0F6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="002E0F6B" w:rsidRPr="00EA3C3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Nu se </w:t>
      </w:r>
      <w:proofErr w:type="spellStart"/>
      <w:r w:rsidR="002E0F6B" w:rsidRPr="00EA3C3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aplică</w:t>
      </w:r>
      <w:proofErr w:type="spellEnd"/>
      <w:r w:rsidR="002E0F6B" w:rsidRPr="00EA3C3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F27C1E" w:rsidRPr="00EA3C3F" w:rsidRDefault="0033350B" w:rsidP="00216E77">
      <w:pPr>
        <w:pStyle w:val="a4"/>
        <w:tabs>
          <w:tab w:val="left" w:pos="218"/>
        </w:tabs>
        <w:spacing w:line="276" w:lineRule="auto"/>
        <w:ind w:left="360" w:right="-279" w:hanging="502"/>
        <w:jc w:val="both"/>
        <w:rPr>
          <w:rFonts w:eastAsia="Calibri"/>
          <w:b/>
          <w:sz w:val="24"/>
          <w:szCs w:val="24"/>
          <w:lang w:val="ro-RO"/>
        </w:rPr>
      </w:pPr>
      <w:r w:rsidRPr="0033350B">
        <w:rPr>
          <w:bCs/>
          <w:sz w:val="24"/>
          <w:szCs w:val="24"/>
          <w:lang w:val="ro-RO"/>
        </w:rPr>
        <w:t xml:space="preserve">14.  </w:t>
      </w:r>
      <w:r w:rsidRPr="002E0F6B">
        <w:rPr>
          <w:bCs/>
          <w:sz w:val="24"/>
          <w:szCs w:val="24"/>
          <w:lang w:val="ro-RO"/>
        </w:rPr>
        <w:t>Condiţii speciale de care depinde îndeplinirea contractului (indicaţi după caz)</w:t>
      </w:r>
      <w:r w:rsidR="00F27C1E" w:rsidRPr="002E0F6B">
        <w:rPr>
          <w:b/>
          <w:sz w:val="24"/>
          <w:szCs w:val="24"/>
          <w:lang w:val="ro-RO"/>
        </w:rPr>
        <w:t xml:space="preserve"> </w:t>
      </w:r>
      <w:r w:rsidR="002E0F6B" w:rsidRPr="00EA3C3F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2E0F6B" w:rsidRPr="00EA3C3F">
        <w:rPr>
          <w:b/>
          <w:i/>
          <w:sz w:val="24"/>
          <w:szCs w:val="24"/>
          <w:lang w:val="en-US"/>
        </w:rPr>
        <w:t>aplică</w:t>
      </w:r>
      <w:proofErr w:type="spellEnd"/>
      <w:r w:rsidR="002E0F6B" w:rsidRPr="00EA3C3F">
        <w:rPr>
          <w:b/>
          <w:sz w:val="24"/>
          <w:szCs w:val="24"/>
          <w:lang w:val="ro-RO"/>
        </w:rPr>
        <w:t xml:space="preserve"> </w:t>
      </w:r>
    </w:p>
    <w:p w:rsidR="0033350B" w:rsidRPr="0033350B" w:rsidRDefault="0033350B" w:rsidP="00216E77">
      <w:pPr>
        <w:tabs>
          <w:tab w:val="left" w:pos="218"/>
        </w:tabs>
        <w:spacing w:after="0" w:line="240" w:lineRule="auto"/>
        <w:ind w:right="-279" w:hanging="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15. Ofertele se prezintă </w:t>
      </w:r>
      <w:r w:rsidR="00F27C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în: </w:t>
      </w:r>
      <w:r w:rsidR="00F27C1E" w:rsidRPr="00EA3C3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lei MDL</w:t>
      </w:r>
    </w:p>
    <w:p w:rsidR="0033350B" w:rsidRPr="002E0F6B" w:rsidRDefault="0033350B" w:rsidP="00216E77">
      <w:pPr>
        <w:tabs>
          <w:tab w:val="left" w:pos="218"/>
        </w:tabs>
        <w:spacing w:after="0" w:line="240" w:lineRule="auto"/>
        <w:ind w:right="-279"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27C1E" w:rsidRPr="00F27C1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F27C1E" w:rsidRPr="00EA3C3F">
        <w:rPr>
          <w:rFonts w:ascii="Times New Roman" w:eastAsia="Times New Roman" w:hAnsi="Times New Roman" w:cs="Times New Roman"/>
          <w:b/>
          <w:i/>
          <w:lang w:eastAsia="ru-RU"/>
        </w:rPr>
        <w:t xml:space="preserve">prețul cel mai scăzut pe </w:t>
      </w:r>
      <w:r w:rsidR="00215539" w:rsidRPr="00EA3C3F">
        <w:rPr>
          <w:rFonts w:ascii="Times New Roman" w:eastAsia="Times New Roman" w:hAnsi="Times New Roman" w:cs="Times New Roman"/>
          <w:b/>
          <w:i/>
          <w:lang w:eastAsia="ru-RU"/>
        </w:rPr>
        <w:t>lot</w:t>
      </w:r>
      <w:r w:rsidR="00F96225">
        <w:rPr>
          <w:rFonts w:ascii="Times New Roman" w:eastAsia="Times New Roman" w:hAnsi="Times New Roman" w:cs="Times New Roman"/>
          <w:b/>
          <w:i/>
          <w:lang w:eastAsia="ru-RU"/>
        </w:rPr>
        <w:t>.</w:t>
      </w:r>
    </w:p>
    <w:p w:rsidR="002E0F6B" w:rsidRPr="002E0F6B" w:rsidRDefault="002E0F6B" w:rsidP="00216E77">
      <w:pPr>
        <w:spacing w:line="276" w:lineRule="auto"/>
        <w:ind w:right="-279" w:hanging="14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17.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Factorii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de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evaluare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a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celei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mai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avantajoase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oferte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din punct de vedere economic, precum şi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ponderile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lor:</w:t>
      </w:r>
    </w:p>
    <w:tbl>
      <w:tblPr>
        <w:tblStyle w:val="GrilTabel2"/>
        <w:tblW w:w="5165" w:type="pct"/>
        <w:tblInd w:w="-5" w:type="dxa"/>
        <w:tblLook w:val="04A0" w:firstRow="1" w:lastRow="0" w:firstColumn="1" w:lastColumn="0" w:noHBand="0" w:noVBand="1"/>
      </w:tblPr>
      <w:tblGrid>
        <w:gridCol w:w="852"/>
        <w:gridCol w:w="6172"/>
        <w:gridCol w:w="2635"/>
      </w:tblGrid>
      <w:tr w:rsidR="002E0F6B" w:rsidRPr="002E0F6B" w:rsidTr="00EC259E">
        <w:tc>
          <w:tcPr>
            <w:tcW w:w="441" w:type="pct"/>
            <w:hideMark/>
          </w:tcPr>
          <w:p w:rsidR="002E0F6B" w:rsidRPr="002E0F6B" w:rsidRDefault="002E0F6B" w:rsidP="002E0F6B">
            <w:pPr>
              <w:spacing w:line="276" w:lineRule="auto"/>
              <w:ind w:firstLine="34"/>
              <w:jc w:val="center"/>
              <w:rPr>
                <w:lang w:eastAsia="ru-RU"/>
              </w:rPr>
            </w:pPr>
            <w:r w:rsidRPr="002E0F6B">
              <w:rPr>
                <w:bCs/>
                <w:lang w:eastAsia="ru-RU"/>
              </w:rPr>
              <w:t xml:space="preserve">Nr. </w:t>
            </w:r>
            <w:proofErr w:type="spellStart"/>
            <w:r w:rsidRPr="002E0F6B">
              <w:rPr>
                <w:bCs/>
                <w:lang w:eastAsia="ru-RU"/>
              </w:rPr>
              <w:t>crt</w:t>
            </w:r>
            <w:proofErr w:type="spellEnd"/>
            <w:r w:rsidRPr="002E0F6B">
              <w:rPr>
                <w:bCs/>
                <w:lang w:eastAsia="ru-RU"/>
              </w:rPr>
              <w:t>.</w:t>
            </w:r>
          </w:p>
        </w:tc>
        <w:tc>
          <w:tcPr>
            <w:tcW w:w="3195" w:type="pct"/>
            <w:hideMark/>
          </w:tcPr>
          <w:p w:rsidR="002E0F6B" w:rsidRPr="002E0F6B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2E0F6B">
              <w:rPr>
                <w:bCs/>
                <w:lang w:eastAsia="ru-RU"/>
              </w:rPr>
              <w:t xml:space="preserve">Denumirea </w:t>
            </w:r>
            <w:proofErr w:type="spellStart"/>
            <w:r w:rsidRPr="002E0F6B">
              <w:rPr>
                <w:bCs/>
                <w:lang w:eastAsia="ru-RU"/>
              </w:rPr>
              <w:t>factorului</w:t>
            </w:r>
            <w:proofErr w:type="spellEnd"/>
            <w:r w:rsidRPr="002E0F6B">
              <w:rPr>
                <w:bCs/>
                <w:lang w:eastAsia="ru-RU"/>
              </w:rPr>
              <w:t xml:space="preserve"> de </w:t>
            </w:r>
            <w:proofErr w:type="spellStart"/>
            <w:r w:rsidRPr="002E0F6B">
              <w:rPr>
                <w:bCs/>
                <w:lang w:eastAsia="ru-RU"/>
              </w:rPr>
              <w:t>evaluare</w:t>
            </w:r>
            <w:proofErr w:type="spellEnd"/>
          </w:p>
        </w:tc>
        <w:tc>
          <w:tcPr>
            <w:tcW w:w="1364" w:type="pct"/>
            <w:hideMark/>
          </w:tcPr>
          <w:p w:rsidR="002E0F6B" w:rsidRPr="002E0F6B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proofErr w:type="spellStart"/>
            <w:r w:rsidRPr="002E0F6B">
              <w:rPr>
                <w:bCs/>
                <w:lang w:eastAsia="ru-RU"/>
              </w:rPr>
              <w:t>Ponderea</w:t>
            </w:r>
            <w:proofErr w:type="spellEnd"/>
            <w:r w:rsidRPr="002E0F6B">
              <w:rPr>
                <w:bCs/>
                <w:lang w:eastAsia="ru-RU"/>
              </w:rPr>
              <w:t>, %</w:t>
            </w:r>
          </w:p>
        </w:tc>
      </w:tr>
      <w:tr w:rsidR="002E0F6B" w:rsidRPr="002E0F6B" w:rsidTr="00EC259E">
        <w:tc>
          <w:tcPr>
            <w:tcW w:w="441" w:type="pct"/>
            <w:hideMark/>
          </w:tcPr>
          <w:p w:rsidR="002E0F6B" w:rsidRPr="000159EC" w:rsidRDefault="002E0F6B" w:rsidP="00EC259E">
            <w:pPr>
              <w:spacing w:line="276" w:lineRule="auto"/>
              <w:ind w:firstLine="176"/>
              <w:jc w:val="left"/>
              <w:rPr>
                <w:lang w:eastAsia="ru-RU"/>
              </w:rPr>
            </w:pPr>
            <w:r w:rsidRPr="000159EC">
              <w:rPr>
                <w:lang w:eastAsia="ru-RU"/>
              </w:rPr>
              <w:t>1.</w:t>
            </w:r>
          </w:p>
        </w:tc>
        <w:tc>
          <w:tcPr>
            <w:tcW w:w="3195" w:type="pct"/>
            <w:hideMark/>
          </w:tcPr>
          <w:p w:rsidR="002E0F6B" w:rsidRPr="002E0F6B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2E0F6B">
              <w:rPr>
                <w:lang w:eastAsia="ru-RU"/>
              </w:rPr>
              <w:t>-</w:t>
            </w:r>
          </w:p>
        </w:tc>
        <w:tc>
          <w:tcPr>
            <w:tcW w:w="1364" w:type="pct"/>
            <w:hideMark/>
          </w:tcPr>
          <w:p w:rsidR="002E0F6B" w:rsidRPr="002E0F6B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2E0F6B">
              <w:rPr>
                <w:lang w:eastAsia="ru-RU"/>
              </w:rPr>
              <w:t>-</w:t>
            </w:r>
          </w:p>
        </w:tc>
      </w:tr>
    </w:tbl>
    <w:p w:rsidR="009A29C3" w:rsidRPr="009A29C3" w:rsidRDefault="009A29C3" w:rsidP="009A29C3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="0033350B"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Termenul</w:t>
      </w:r>
      <w:r w:rsidR="0033350B"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33350B" w:rsidRPr="00EA3C3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conform SIA ,,RSAP”</w:t>
      </w:r>
    </w:p>
    <w:p w:rsidR="0033350B" w:rsidRPr="00EA3C3F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19. Adresa la care trebuie transmise ofert</w:t>
      </w:r>
      <w:r w:rsidR="00F27C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ele sau cererile de participare</w:t>
      </w:r>
      <w:r w:rsidR="009A29C3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  <w:r w:rsidR="00F27C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Pr="00EA3C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33350B" w:rsidRPr="00EA3C3F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20. Termenul de valabilitate a ofertelor</w:t>
      </w:r>
      <w:r w:rsidR="00F27C1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: </w:t>
      </w:r>
      <w:r w:rsidR="00F27C1E" w:rsidRPr="00EA3C3F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30 zile</w:t>
      </w:r>
    </w:p>
    <w:p w:rsidR="00F27C1E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21. Locul deschiderii ofertelor</w:t>
      </w:r>
      <w:r w:rsidR="009A29C3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F27C1E" w:rsidRPr="00F27C1E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  <w:r w:rsidR="00F27C1E" w:rsidRPr="00EA3C3F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SIA ,,RSAP”</w:t>
      </w:r>
      <w:r w:rsidR="00F27C1E" w:rsidRPr="0033350B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</w:p>
    <w:p w:rsidR="0033350B" w:rsidRPr="00EA3C3F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EA3C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33350B" w:rsidRPr="00EA3C3F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27C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F27C1E" w:rsidRPr="00EA3C3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limba română</w:t>
      </w:r>
    </w:p>
    <w:p w:rsidR="009A29C3" w:rsidRDefault="0033350B" w:rsidP="009A29C3">
      <w:pPr>
        <w:pStyle w:val="a4"/>
        <w:tabs>
          <w:tab w:val="left" w:pos="218"/>
        </w:tabs>
        <w:spacing w:line="276" w:lineRule="auto"/>
        <w:ind w:left="-142"/>
        <w:jc w:val="both"/>
        <w:rPr>
          <w:bCs/>
          <w:sz w:val="24"/>
          <w:szCs w:val="24"/>
          <w:lang w:val="ro-RO"/>
        </w:rPr>
      </w:pPr>
      <w:r w:rsidRPr="0033350B">
        <w:rPr>
          <w:bCs/>
          <w:sz w:val="24"/>
          <w:szCs w:val="24"/>
          <w:lang w:val="ro-RO"/>
        </w:rPr>
        <w:t>23. Alte </w:t>
      </w:r>
      <w:proofErr w:type="spellStart"/>
      <w:r w:rsidRPr="0033350B">
        <w:rPr>
          <w:bCs/>
          <w:sz w:val="24"/>
          <w:szCs w:val="24"/>
          <w:lang w:val="ro-RO"/>
        </w:rPr>
        <w:t>informaţii</w:t>
      </w:r>
      <w:proofErr w:type="spellEnd"/>
      <w:r w:rsidRPr="0033350B">
        <w:rPr>
          <w:bCs/>
          <w:sz w:val="24"/>
          <w:szCs w:val="24"/>
          <w:lang w:val="ro-RO"/>
        </w:rPr>
        <w:t> relevante</w:t>
      </w:r>
      <w:r w:rsidR="002E0F6B">
        <w:rPr>
          <w:bCs/>
          <w:sz w:val="24"/>
          <w:szCs w:val="24"/>
          <w:lang w:val="ro-RO"/>
        </w:rPr>
        <w:t>:</w:t>
      </w:r>
    </w:p>
    <w:p w:rsidR="009A29C3" w:rsidRPr="006B1485" w:rsidRDefault="009A29C3" w:rsidP="00216E77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right="-421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9A29C3">
        <w:rPr>
          <w:rFonts w:ascii="Times New Roman" w:eastAsia="Calibri" w:hAnsi="Times New Roman" w:cs="Times New Roman"/>
          <w:i/>
          <w:iCs/>
        </w:rPr>
        <w:t xml:space="preserve">- </w:t>
      </w:r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Operatorii economici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participanți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la procedura în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cauză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, se obligă </w:t>
      </w:r>
      <w:proofErr w:type="gram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să</w:t>
      </w:r>
      <w:proofErr w:type="gram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prezinte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informații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relevante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și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acte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suplimentare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la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solicitarea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autorității contractante în termen de 1 zi, în conformitate cu prevederile legale;</w:t>
      </w:r>
      <w:r w:rsidRPr="006B148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</w:p>
    <w:p w:rsidR="009A29C3" w:rsidRPr="006B1485" w:rsidRDefault="009A29C3" w:rsidP="00216E77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B148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- </w:t>
      </w:r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Achitarea se </w:t>
      </w:r>
      <w:proofErr w:type="gram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va</w:t>
      </w:r>
      <w:proofErr w:type="gram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efectua în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decursul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a 30 de zile din momentul </w:t>
      </w:r>
      <w:proofErr w:type="spellStart"/>
      <w:r w:rsidRPr="006B1485">
        <w:rPr>
          <w:rFonts w:ascii="Times New Roman" w:eastAsia="Calibri" w:hAnsi="Times New Roman" w:cs="Times New Roman"/>
          <w:i/>
          <w:sz w:val="24"/>
          <w:szCs w:val="24"/>
        </w:rPr>
        <w:t>acceptării</w:t>
      </w:r>
      <w:proofErr w:type="spellEnd"/>
      <w:r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facturii fiscale</w:t>
      </w:r>
      <w:r w:rsidR="006403A6"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="006403A6" w:rsidRPr="006B1485">
        <w:rPr>
          <w:rFonts w:ascii="Times New Roman" w:eastAsia="Calibri" w:hAnsi="Times New Roman" w:cs="Times New Roman"/>
          <w:i/>
          <w:sz w:val="24"/>
          <w:szCs w:val="24"/>
        </w:rPr>
        <w:t>electronice</w:t>
      </w:r>
      <w:proofErr w:type="spellEnd"/>
      <w:r w:rsidR="00F96225"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, procesului verbal de </w:t>
      </w:r>
      <w:proofErr w:type="spellStart"/>
      <w:r w:rsidR="00F96225" w:rsidRPr="006B1485">
        <w:rPr>
          <w:rFonts w:ascii="Times New Roman" w:eastAsia="Calibri" w:hAnsi="Times New Roman" w:cs="Times New Roman"/>
          <w:i/>
          <w:sz w:val="24"/>
          <w:szCs w:val="24"/>
        </w:rPr>
        <w:t>predare</w:t>
      </w:r>
      <w:proofErr w:type="spellEnd"/>
      <w:r w:rsidR="00F96225" w:rsidRPr="006B148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="00F96225" w:rsidRPr="006B1485">
        <w:rPr>
          <w:rFonts w:ascii="Times New Roman" w:eastAsia="Calibri" w:hAnsi="Times New Roman" w:cs="Times New Roman"/>
          <w:i/>
          <w:sz w:val="24"/>
          <w:szCs w:val="24"/>
        </w:rPr>
        <w:t>primire</w:t>
      </w:r>
      <w:proofErr w:type="spellEnd"/>
      <w:r w:rsidR="008C3D26" w:rsidRPr="006B1485">
        <w:rPr>
          <w:rFonts w:ascii="Times New Roman" w:eastAsia="Calibri" w:hAnsi="Times New Roman" w:cs="Times New Roman"/>
          <w:i/>
          <w:sz w:val="24"/>
          <w:szCs w:val="24"/>
        </w:rPr>
        <w:t>;</w:t>
      </w:r>
    </w:p>
    <w:p w:rsidR="009A29C3" w:rsidRPr="006B1485" w:rsidRDefault="009A29C3" w:rsidP="008C3D26">
      <w:pPr>
        <w:pStyle w:val="a4"/>
        <w:tabs>
          <w:tab w:val="left" w:pos="218"/>
        </w:tabs>
        <w:spacing w:line="276" w:lineRule="auto"/>
        <w:ind w:left="0" w:right="-421"/>
        <w:rPr>
          <w:rFonts w:eastAsia="Calibri"/>
          <w:i/>
          <w:sz w:val="24"/>
          <w:szCs w:val="24"/>
          <w:lang w:val="ro-RO"/>
        </w:rPr>
      </w:pPr>
      <w:r w:rsidRPr="006B1485">
        <w:rPr>
          <w:rFonts w:eastAsia="Calibri"/>
          <w:i/>
          <w:sz w:val="24"/>
          <w:szCs w:val="24"/>
          <w:lang w:val="en-US"/>
        </w:rPr>
        <w:t xml:space="preserve">- Prețul ofertei </w:t>
      </w:r>
      <w:proofErr w:type="gramStart"/>
      <w:r w:rsidRPr="006B1485">
        <w:rPr>
          <w:rFonts w:eastAsia="Calibri"/>
          <w:i/>
          <w:sz w:val="24"/>
          <w:szCs w:val="24"/>
          <w:lang w:val="en-US"/>
        </w:rPr>
        <w:t>va</w:t>
      </w:r>
      <w:proofErr w:type="gramEnd"/>
      <w:r w:rsidRPr="006B1485">
        <w:rPr>
          <w:rFonts w:eastAsia="Calibri"/>
          <w:i/>
          <w:sz w:val="24"/>
          <w:szCs w:val="24"/>
          <w:lang w:val="en-US"/>
        </w:rPr>
        <w:t xml:space="preserve"> </w:t>
      </w:r>
      <w:proofErr w:type="spellStart"/>
      <w:r w:rsidRPr="006B1485">
        <w:rPr>
          <w:rFonts w:eastAsia="Calibri"/>
          <w:i/>
          <w:sz w:val="24"/>
          <w:szCs w:val="24"/>
          <w:lang w:val="en-US"/>
        </w:rPr>
        <w:t>cuprinde</w:t>
      </w:r>
      <w:proofErr w:type="spellEnd"/>
      <w:r w:rsidRPr="006B1485">
        <w:rPr>
          <w:rFonts w:eastAsia="Calibri"/>
          <w:i/>
          <w:sz w:val="24"/>
          <w:szCs w:val="24"/>
          <w:lang w:val="en-US"/>
        </w:rPr>
        <w:t xml:space="preserve"> prețul bunurilor, inclusiv </w:t>
      </w:r>
      <w:proofErr w:type="spellStart"/>
      <w:r w:rsidR="003123BC" w:rsidRPr="006B1485">
        <w:rPr>
          <w:rFonts w:eastAsia="Calibri"/>
          <w:i/>
          <w:sz w:val="24"/>
          <w:szCs w:val="24"/>
          <w:lang w:val="en-US"/>
        </w:rPr>
        <w:t>montarea</w:t>
      </w:r>
      <w:proofErr w:type="spellEnd"/>
      <w:r w:rsidR="003123BC" w:rsidRPr="006B1485">
        <w:rPr>
          <w:rFonts w:eastAsia="Calibri"/>
          <w:i/>
          <w:sz w:val="24"/>
          <w:szCs w:val="24"/>
          <w:lang w:val="en-US"/>
        </w:rPr>
        <w:t xml:space="preserve"> </w:t>
      </w:r>
      <w:proofErr w:type="spellStart"/>
      <w:r w:rsidR="006B1485" w:rsidRPr="006B1485">
        <w:rPr>
          <w:i/>
          <w:color w:val="000000"/>
          <w:sz w:val="24"/>
          <w:szCs w:val="24"/>
          <w:lang w:val="en-US"/>
        </w:rPr>
        <w:t>blocului</w:t>
      </w:r>
      <w:proofErr w:type="spellEnd"/>
      <w:r w:rsidR="006B1485" w:rsidRPr="006B1485">
        <w:rPr>
          <w:i/>
          <w:color w:val="000000"/>
          <w:sz w:val="24"/>
          <w:szCs w:val="24"/>
          <w:lang w:val="en-US"/>
        </w:rPr>
        <w:t xml:space="preserve"> interior, exterior și materialele</w:t>
      </w:r>
      <w:r w:rsidR="008C3D26" w:rsidRPr="006B1485">
        <w:rPr>
          <w:rFonts w:eastAsia="Calibri"/>
          <w:i/>
          <w:sz w:val="24"/>
          <w:szCs w:val="24"/>
          <w:lang w:val="en-US"/>
        </w:rPr>
        <w:t xml:space="preserve">. </w:t>
      </w:r>
      <w:r w:rsidRPr="006B1485">
        <w:rPr>
          <w:i/>
          <w:sz w:val="24"/>
          <w:szCs w:val="24"/>
          <w:lang w:val="ro-RO"/>
        </w:rPr>
        <w:t xml:space="preserve">Cheltuielile de transportare a bunurilor </w:t>
      </w:r>
      <w:r w:rsidR="006B1485" w:rsidRPr="006B1485">
        <w:rPr>
          <w:rFonts w:eastAsia="Calibri"/>
          <w:i/>
          <w:sz w:val="24"/>
          <w:szCs w:val="24"/>
          <w:lang w:val="en-US"/>
        </w:rPr>
        <w:t xml:space="preserve">cu </w:t>
      </w:r>
      <w:proofErr w:type="spellStart"/>
      <w:r w:rsidR="006B1485" w:rsidRPr="006B1485">
        <w:rPr>
          <w:rFonts w:eastAsia="Calibri"/>
          <w:i/>
          <w:sz w:val="24"/>
          <w:szCs w:val="24"/>
          <w:lang w:val="en-US"/>
        </w:rPr>
        <w:t>mijloacele</w:t>
      </w:r>
      <w:proofErr w:type="spellEnd"/>
      <w:r w:rsidR="006B1485" w:rsidRPr="006B1485">
        <w:rPr>
          <w:rFonts w:eastAsia="Calibri"/>
          <w:i/>
          <w:sz w:val="24"/>
          <w:szCs w:val="24"/>
          <w:lang w:val="en-US"/>
        </w:rPr>
        <w:t xml:space="preserve"> </w:t>
      </w:r>
      <w:proofErr w:type="spellStart"/>
      <w:r w:rsidR="006B1485" w:rsidRPr="006B1485">
        <w:rPr>
          <w:rFonts w:eastAsia="Calibri"/>
          <w:i/>
          <w:sz w:val="24"/>
          <w:szCs w:val="24"/>
          <w:lang w:val="en-US"/>
        </w:rPr>
        <w:t>Furnizorului</w:t>
      </w:r>
      <w:proofErr w:type="spellEnd"/>
      <w:r w:rsidR="006B1485" w:rsidRPr="006B1485">
        <w:rPr>
          <w:i/>
          <w:sz w:val="24"/>
          <w:szCs w:val="24"/>
          <w:lang w:val="en-US"/>
        </w:rPr>
        <w:t xml:space="preserve">, </w:t>
      </w:r>
      <w:r w:rsidRPr="006B1485">
        <w:rPr>
          <w:i/>
          <w:sz w:val="24"/>
          <w:szCs w:val="24"/>
          <w:lang w:val="ro-RO"/>
        </w:rPr>
        <w:t xml:space="preserve">vor fi suportate de către </w:t>
      </w:r>
      <w:r w:rsidR="003123BC" w:rsidRPr="006B1485">
        <w:rPr>
          <w:i/>
          <w:sz w:val="24"/>
          <w:szCs w:val="24"/>
          <w:lang w:val="ro-RO"/>
        </w:rPr>
        <w:t>F</w:t>
      </w:r>
      <w:r w:rsidR="008C3D26" w:rsidRPr="006B1485">
        <w:rPr>
          <w:i/>
          <w:sz w:val="24"/>
          <w:szCs w:val="24"/>
          <w:lang w:val="ro-RO"/>
        </w:rPr>
        <w:t xml:space="preserve">urnizor </w:t>
      </w:r>
      <w:r w:rsidRPr="006B1485">
        <w:rPr>
          <w:i/>
          <w:sz w:val="24"/>
          <w:szCs w:val="24"/>
          <w:lang w:val="ro-RO"/>
        </w:rPr>
        <w:t>până la sediul TRM.</w:t>
      </w:r>
    </w:p>
    <w:p w:rsidR="0033350B" w:rsidRPr="006B1485" w:rsidRDefault="0033350B" w:rsidP="009A29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33350B" w:rsidRPr="0033350B" w:rsidRDefault="0033350B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33350B" w:rsidRPr="0033350B" w:rsidRDefault="0033350B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Conducătorul grupului de lucru</w:t>
      </w:r>
      <w:r w:rsidRPr="0033350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</w:t>
      </w:r>
      <w:r w:rsidR="00B2432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                              </w:t>
      </w:r>
      <w:r w:rsidR="0083413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Galina Blanaru</w:t>
      </w:r>
    </w:p>
    <w:p w:rsidR="0015312D" w:rsidRPr="0033350B" w:rsidRDefault="0015312D">
      <w:pPr>
        <w:rPr>
          <w:lang w:val="ro-RO"/>
        </w:rPr>
      </w:pPr>
    </w:p>
    <w:sectPr w:rsidR="0015312D" w:rsidRPr="0033350B" w:rsidSect="00EA3C3F">
      <w:pgSz w:w="12240" w:h="15840"/>
      <w:pgMar w:top="284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A3648"/>
    <w:multiLevelType w:val="hybridMultilevel"/>
    <w:tmpl w:val="29DE7A76"/>
    <w:lvl w:ilvl="0" w:tplc="7C7E5380">
      <w:start w:val="1"/>
      <w:numFmt w:val="decimal"/>
      <w:lvlText w:val="4. %1"/>
      <w:lvlJc w:val="left"/>
      <w:pPr>
        <w:ind w:left="1042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762" w:hanging="360"/>
      </w:pPr>
    </w:lvl>
    <w:lvl w:ilvl="2" w:tplc="FFFFFFFF" w:tentative="1">
      <w:start w:val="1"/>
      <w:numFmt w:val="lowerRoman"/>
      <w:lvlText w:val="%3."/>
      <w:lvlJc w:val="right"/>
      <w:pPr>
        <w:ind w:left="2482" w:hanging="180"/>
      </w:pPr>
    </w:lvl>
    <w:lvl w:ilvl="3" w:tplc="FFFFFFFF" w:tentative="1">
      <w:start w:val="1"/>
      <w:numFmt w:val="decimal"/>
      <w:lvlText w:val="%4."/>
      <w:lvlJc w:val="left"/>
      <w:pPr>
        <w:ind w:left="3202" w:hanging="360"/>
      </w:pPr>
    </w:lvl>
    <w:lvl w:ilvl="4" w:tplc="FFFFFFFF" w:tentative="1">
      <w:start w:val="1"/>
      <w:numFmt w:val="lowerLetter"/>
      <w:lvlText w:val="%5."/>
      <w:lvlJc w:val="left"/>
      <w:pPr>
        <w:ind w:left="3922" w:hanging="360"/>
      </w:pPr>
    </w:lvl>
    <w:lvl w:ilvl="5" w:tplc="FFFFFFFF" w:tentative="1">
      <w:start w:val="1"/>
      <w:numFmt w:val="lowerRoman"/>
      <w:lvlText w:val="%6."/>
      <w:lvlJc w:val="right"/>
      <w:pPr>
        <w:ind w:left="4642" w:hanging="180"/>
      </w:pPr>
    </w:lvl>
    <w:lvl w:ilvl="6" w:tplc="FFFFFFFF" w:tentative="1">
      <w:start w:val="1"/>
      <w:numFmt w:val="decimal"/>
      <w:lvlText w:val="%7."/>
      <w:lvlJc w:val="left"/>
      <w:pPr>
        <w:ind w:left="5362" w:hanging="360"/>
      </w:pPr>
    </w:lvl>
    <w:lvl w:ilvl="7" w:tplc="FFFFFFFF" w:tentative="1">
      <w:start w:val="1"/>
      <w:numFmt w:val="lowerLetter"/>
      <w:lvlText w:val="%8."/>
      <w:lvlJc w:val="left"/>
      <w:pPr>
        <w:ind w:left="6082" w:hanging="360"/>
      </w:pPr>
    </w:lvl>
    <w:lvl w:ilvl="8" w:tplc="FFFFFFFF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1" w15:restartNumberingAfterBreak="0">
    <w:nsid w:val="068A7931"/>
    <w:multiLevelType w:val="multilevel"/>
    <w:tmpl w:val="498CC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3D0CD1"/>
    <w:multiLevelType w:val="multilevel"/>
    <w:tmpl w:val="6A54903C"/>
    <w:lvl w:ilvl="0">
      <w:start w:val="1"/>
      <w:numFmt w:val="decimal"/>
      <w:lvlText w:val="2.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12C1C96"/>
    <w:multiLevelType w:val="multilevel"/>
    <w:tmpl w:val="A934B8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744BCD"/>
    <w:multiLevelType w:val="multilevel"/>
    <w:tmpl w:val="C96A61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E3D6768"/>
    <w:multiLevelType w:val="hybridMultilevel"/>
    <w:tmpl w:val="0CE40644"/>
    <w:lvl w:ilvl="0" w:tplc="E264954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C55B2"/>
    <w:multiLevelType w:val="multilevel"/>
    <w:tmpl w:val="C9DA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67ADF"/>
    <w:multiLevelType w:val="multilevel"/>
    <w:tmpl w:val="1D862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0B"/>
    <w:rsid w:val="00010F59"/>
    <w:rsid w:val="000159EC"/>
    <w:rsid w:val="000200D9"/>
    <w:rsid w:val="0005379B"/>
    <w:rsid w:val="00061CC0"/>
    <w:rsid w:val="0009611E"/>
    <w:rsid w:val="001026BF"/>
    <w:rsid w:val="0010405A"/>
    <w:rsid w:val="00142B9F"/>
    <w:rsid w:val="001453A6"/>
    <w:rsid w:val="0015312D"/>
    <w:rsid w:val="00203D92"/>
    <w:rsid w:val="00215539"/>
    <w:rsid w:val="00216E77"/>
    <w:rsid w:val="00234A30"/>
    <w:rsid w:val="002976C6"/>
    <w:rsid w:val="002D7D52"/>
    <w:rsid w:val="002E0F6B"/>
    <w:rsid w:val="003015E1"/>
    <w:rsid w:val="003123BC"/>
    <w:rsid w:val="00332861"/>
    <w:rsid w:val="0033350B"/>
    <w:rsid w:val="0040133F"/>
    <w:rsid w:val="00484CE3"/>
    <w:rsid w:val="00496D13"/>
    <w:rsid w:val="0051025F"/>
    <w:rsid w:val="005236B8"/>
    <w:rsid w:val="0053471C"/>
    <w:rsid w:val="00592635"/>
    <w:rsid w:val="005C343B"/>
    <w:rsid w:val="005C5D27"/>
    <w:rsid w:val="00606147"/>
    <w:rsid w:val="006403A6"/>
    <w:rsid w:val="00640FAD"/>
    <w:rsid w:val="0065412C"/>
    <w:rsid w:val="006B1485"/>
    <w:rsid w:val="007A4A2C"/>
    <w:rsid w:val="007A5BA2"/>
    <w:rsid w:val="007B4644"/>
    <w:rsid w:val="00827D7D"/>
    <w:rsid w:val="00834137"/>
    <w:rsid w:val="00864990"/>
    <w:rsid w:val="008C3D26"/>
    <w:rsid w:val="008C5DA8"/>
    <w:rsid w:val="009A29C3"/>
    <w:rsid w:val="009C6B45"/>
    <w:rsid w:val="00A205E1"/>
    <w:rsid w:val="00A5578E"/>
    <w:rsid w:val="00AB3D43"/>
    <w:rsid w:val="00AF212F"/>
    <w:rsid w:val="00B12743"/>
    <w:rsid w:val="00B2432A"/>
    <w:rsid w:val="00BE2419"/>
    <w:rsid w:val="00C47F30"/>
    <w:rsid w:val="00C50161"/>
    <w:rsid w:val="00D71C87"/>
    <w:rsid w:val="00E47C4B"/>
    <w:rsid w:val="00EA3C3F"/>
    <w:rsid w:val="00EB3C06"/>
    <w:rsid w:val="00EC259E"/>
    <w:rsid w:val="00F07DEF"/>
    <w:rsid w:val="00F20FBC"/>
    <w:rsid w:val="00F27C1E"/>
    <w:rsid w:val="00F6071E"/>
    <w:rsid w:val="00F9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C3D96-5017-4B58-9B51-A9B55483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3335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33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7C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rm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rm@tr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EA866-4142-41F8-B7AB-FC1FF6123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dcterms:created xsi:type="dcterms:W3CDTF">2023-07-12T12:33:00Z</dcterms:created>
  <dcterms:modified xsi:type="dcterms:W3CDTF">2024-04-19T14:14:00Z</dcterms:modified>
</cp:coreProperties>
</file>