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D5420" w:rsidRPr="00772988" w:rsidRDefault="001D5420" w:rsidP="001D5420">
      <w:pPr>
        <w:spacing w:after="0" w:line="240" w:lineRule="auto"/>
        <w:jc w:val="right"/>
        <w:rPr>
          <w:rFonts w:ascii="Times New Roman" w:eastAsia="Times New Roman" w:hAnsi="Times New Roman" w:cs="Times New Roman"/>
          <w:sz w:val="24"/>
          <w:szCs w:val="24"/>
          <w:lang w:val="ro-RO"/>
        </w:rPr>
      </w:pPr>
      <w:bookmarkStart w:id="0" w:name="_GoBack"/>
      <w:bookmarkEnd w:id="0"/>
      <w:proofErr w:type="spellStart"/>
      <w:r w:rsidRPr="00772988">
        <w:rPr>
          <w:rFonts w:ascii="Times New Roman" w:eastAsia="Times New Roman" w:hAnsi="Times New Roman" w:cs="Times New Roman"/>
          <w:sz w:val="24"/>
          <w:szCs w:val="24"/>
          <w:lang w:eastAsia="ru-RU"/>
        </w:rPr>
        <w:t>Anexa</w:t>
      </w:r>
      <w:proofErr w:type="spellEnd"/>
      <w:r w:rsidRPr="00772988">
        <w:rPr>
          <w:rFonts w:ascii="Times New Roman" w:eastAsia="Times New Roman" w:hAnsi="Times New Roman" w:cs="Times New Roman"/>
          <w:sz w:val="24"/>
          <w:szCs w:val="24"/>
          <w:lang w:eastAsia="ru-RU"/>
        </w:rPr>
        <w:t xml:space="preserve"> nr. 2</w:t>
      </w:r>
    </w:p>
    <w:p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t xml:space="preserve">la </w:t>
      </w:r>
      <w:proofErr w:type="spellStart"/>
      <w:r w:rsidRPr="00772988">
        <w:rPr>
          <w:rFonts w:ascii="Times New Roman" w:eastAsia="Times New Roman" w:hAnsi="Times New Roman" w:cs="Times New Roman"/>
          <w:sz w:val="24"/>
          <w:szCs w:val="24"/>
          <w:lang w:eastAsia="ru-RU"/>
        </w:rPr>
        <w:t>Regulamentul</w:t>
      </w:r>
      <w:proofErr w:type="spellEnd"/>
      <w:r w:rsidRPr="00772988">
        <w:rPr>
          <w:rFonts w:ascii="Times New Roman" w:eastAsia="Times New Roman" w:hAnsi="Times New Roman" w:cs="Times New Roman"/>
          <w:sz w:val="24"/>
          <w:szCs w:val="24"/>
          <w:lang w:eastAsia="ru-RU"/>
        </w:rPr>
        <w:t xml:space="preserve"> cu </w:t>
      </w:r>
      <w:proofErr w:type="spellStart"/>
      <w:r w:rsidRPr="00772988">
        <w:rPr>
          <w:rFonts w:ascii="Times New Roman" w:eastAsia="Times New Roman" w:hAnsi="Times New Roman" w:cs="Times New Roman"/>
          <w:sz w:val="24"/>
          <w:szCs w:val="24"/>
          <w:lang w:eastAsia="ru-RU"/>
        </w:rPr>
        <w:t>privire</w:t>
      </w:r>
      <w:proofErr w:type="spellEnd"/>
      <w:r w:rsidRPr="00772988">
        <w:rPr>
          <w:rFonts w:ascii="Times New Roman" w:eastAsia="Times New Roman" w:hAnsi="Times New Roman" w:cs="Times New Roman"/>
          <w:sz w:val="24"/>
          <w:szCs w:val="24"/>
          <w:lang w:eastAsia="ru-RU"/>
        </w:rPr>
        <w:t xml:space="preserve"> la </w:t>
      </w:r>
      <w:proofErr w:type="spellStart"/>
      <w:r w:rsidRPr="00772988">
        <w:rPr>
          <w:rFonts w:ascii="Times New Roman" w:eastAsia="Times New Roman" w:hAnsi="Times New Roman" w:cs="Times New Roman"/>
          <w:sz w:val="24"/>
          <w:szCs w:val="24"/>
          <w:lang w:eastAsia="ru-RU"/>
        </w:rPr>
        <w:t>achizițiile</w:t>
      </w:r>
      <w:proofErr w:type="spellEnd"/>
    </w:p>
    <w:p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proofErr w:type="spellStart"/>
      <w:r w:rsidRPr="00772988">
        <w:rPr>
          <w:rFonts w:ascii="Times New Roman" w:eastAsia="Times New Roman" w:hAnsi="Times New Roman" w:cs="Times New Roman"/>
          <w:sz w:val="24"/>
          <w:szCs w:val="24"/>
          <w:lang w:eastAsia="ru-RU"/>
        </w:rPr>
        <w:t>publice</w:t>
      </w:r>
      <w:proofErr w:type="spellEnd"/>
      <w:r w:rsidRPr="00772988">
        <w:rPr>
          <w:rFonts w:ascii="Times New Roman" w:eastAsia="Times New Roman" w:hAnsi="Times New Roman" w:cs="Times New Roman"/>
          <w:sz w:val="24"/>
          <w:szCs w:val="24"/>
          <w:lang w:eastAsia="ru-RU"/>
        </w:rPr>
        <w:t xml:space="preserve"> de </w:t>
      </w:r>
      <w:proofErr w:type="spellStart"/>
      <w:r w:rsidRPr="00772988">
        <w:rPr>
          <w:rFonts w:ascii="Times New Roman" w:eastAsia="Times New Roman" w:hAnsi="Times New Roman" w:cs="Times New Roman"/>
          <w:sz w:val="24"/>
          <w:szCs w:val="24"/>
          <w:lang w:eastAsia="ru-RU"/>
        </w:rPr>
        <w:t>valoare</w:t>
      </w:r>
      <w:proofErr w:type="spellEnd"/>
      <w:r w:rsidRPr="00772988">
        <w:rPr>
          <w:rFonts w:ascii="Times New Roman" w:eastAsia="Times New Roman" w:hAnsi="Times New Roman" w:cs="Times New Roman"/>
          <w:sz w:val="24"/>
          <w:szCs w:val="24"/>
          <w:lang w:eastAsia="ru-RU"/>
        </w:rPr>
        <w:t xml:space="preserve"> </w:t>
      </w:r>
      <w:proofErr w:type="spellStart"/>
      <w:r w:rsidRPr="00772988">
        <w:rPr>
          <w:rFonts w:ascii="Times New Roman" w:eastAsia="Times New Roman" w:hAnsi="Times New Roman" w:cs="Times New Roman"/>
          <w:sz w:val="24"/>
          <w:szCs w:val="24"/>
          <w:lang w:eastAsia="ru-RU"/>
        </w:rPr>
        <w:t>mică</w:t>
      </w:r>
      <w:proofErr w:type="spellEnd"/>
      <w:r w:rsidRPr="00772988">
        <w:rPr>
          <w:rFonts w:ascii="Times New Roman" w:eastAsia="Times New Roman" w:hAnsi="Times New Roman" w:cs="Times New Roman"/>
          <w:sz w:val="24"/>
          <w:szCs w:val="24"/>
          <w:lang w:eastAsia="ru-RU"/>
        </w:rPr>
        <w:t xml:space="preserve"> </w:t>
      </w:r>
    </w:p>
    <w:p w:rsidR="001D5420" w:rsidRPr="00772988" w:rsidRDefault="001D5420" w:rsidP="001D5420">
      <w:pPr>
        <w:tabs>
          <w:tab w:val="left" w:pos="6386"/>
        </w:tabs>
        <w:spacing w:after="0" w:line="240" w:lineRule="auto"/>
        <w:jc w:val="right"/>
        <w:rPr>
          <w:rFonts w:ascii="Times New Roman" w:eastAsia="Times New Roman" w:hAnsi="Times New Roman" w:cs="Times New Roman"/>
          <w:sz w:val="28"/>
          <w:szCs w:val="28"/>
          <w:lang w:val="ro-RO" w:eastAsia="ru-RU"/>
        </w:rPr>
      </w:pPr>
    </w:p>
    <w:p w:rsidR="001D5420" w:rsidRPr="00772988" w:rsidRDefault="001D5420" w:rsidP="001D5420">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r w:rsidRPr="00772988">
        <w:rPr>
          <w:rFonts w:ascii="Times New Roman" w:eastAsia="Times New Roman" w:hAnsi="Times New Roman" w:cs="Times New Roman"/>
          <w:b/>
          <w:sz w:val="24"/>
          <w:szCs w:val="24"/>
          <w:lang w:val="x-none"/>
        </w:rPr>
        <w:t>DECLARAŢIE DE ELIGIBILITATE</w:t>
      </w:r>
    </w:p>
    <w:p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p>
    <w:p w:rsidR="001D5420" w:rsidRPr="00772988" w:rsidRDefault="001D5420" w:rsidP="001D5420">
      <w:pPr>
        <w:tabs>
          <w:tab w:val="left" w:pos="-142"/>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 xml:space="preserve">Către_________________________________________________________________ </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0"/>
          <w:szCs w:val="20"/>
          <w:lang w:val="ro-RO"/>
        </w:rPr>
        <w:t>(denumirea autorităţii/entității contractante şi adresa completă)</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b/>
          <w:sz w:val="24"/>
          <w:szCs w:val="24"/>
          <w:lang w:val="ro-RO"/>
        </w:rPr>
        <w:t>Stimaţi domni</w:t>
      </w:r>
      <w:r w:rsidRPr="00772988">
        <w:rPr>
          <w:rFonts w:ascii="Times New Roman" w:eastAsia="Times New Roman" w:hAnsi="Times New Roman" w:cs="Times New Roman"/>
          <w:sz w:val="24"/>
          <w:szCs w:val="24"/>
          <w:lang w:val="ro-RO"/>
        </w:rPr>
        <w:t>,</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Subsemnatul, reprezentant împuternicit al ___________________________________,</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(denumirea operatorului economic)</w:t>
      </w:r>
    </w:p>
    <w:p w:rsidR="001D5420" w:rsidRPr="00772988" w:rsidRDefault="001D5420" w:rsidP="001D5420">
      <w:pPr>
        <w:spacing w:after="0" w:line="240" w:lineRule="auto"/>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Data completării_____________</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Ofertant/candidat</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w:t>
      </w:r>
      <w:r w:rsidRPr="00772988">
        <w:rPr>
          <w:rFonts w:ascii="Times New Roman" w:eastAsia="Times New Roman" w:hAnsi="Times New Roman" w:cs="Times New Roman"/>
          <w:sz w:val="24"/>
          <w:szCs w:val="24"/>
          <w:lang w:val="ro-RO"/>
        </w:rPr>
        <w:tab/>
        <w:t>___________________</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 xml:space="preserve">      (semnătura autorizată)</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rsidR="001D5420" w:rsidRPr="00772988" w:rsidRDefault="001D5420" w:rsidP="001D5420">
      <w:pPr>
        <w:rPr>
          <w:lang w:val="ro-RO"/>
        </w:rPr>
      </w:pPr>
    </w:p>
    <w:p w:rsidR="008646B0" w:rsidRPr="001D5420" w:rsidRDefault="008646B0">
      <w:pPr>
        <w:rPr>
          <w:lang w:val="ro-RO"/>
        </w:rPr>
      </w:pPr>
    </w:p>
    <w:sectPr w:rsidR="008646B0" w:rsidRPr="001D5420"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801BC9"/>
    <w:rsid w:val="008646B0"/>
    <w:rsid w:val="008A4630"/>
    <w:rsid w:val="00E26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4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Oxana Tcacenco</cp:lastModifiedBy>
  <cp:revision>2</cp:revision>
  <dcterms:created xsi:type="dcterms:W3CDTF">2026-01-05T11:03:00Z</dcterms:created>
  <dcterms:modified xsi:type="dcterms:W3CDTF">2026-01-05T11:03:00Z</dcterms:modified>
</cp:coreProperties>
</file>