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114B8541" w14:textId="77777777" w:rsidR="00A1188D" w:rsidRPr="00A1188D" w:rsidRDefault="00A1188D" w:rsidP="00A1188D">
      <w:pPr>
        <w:jc w:val="right"/>
        <w:rPr>
          <w:b/>
          <w:bCs/>
          <w:i/>
          <w:iCs/>
          <w:lang w:val="ro-MD"/>
        </w:rPr>
      </w:pPr>
      <w:r w:rsidRPr="00A1188D">
        <w:rPr>
          <w:b/>
          <w:bCs/>
          <w:i/>
          <w:iCs/>
          <w:lang w:val="ro-MD"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val="ro-MD" w:eastAsia="ru-RU"/>
        </w:rPr>
      </w:pPr>
      <w:r w:rsidRPr="006129F7">
        <w:rPr>
          <w:b/>
          <w:bCs/>
          <w:i/>
          <w:iCs/>
          <w:lang w:val="ro-MD"/>
        </w:rPr>
        <w:t>la</w:t>
      </w:r>
      <w:r w:rsidRPr="006129F7">
        <w:rPr>
          <w:b/>
          <w:bCs/>
          <w:i/>
          <w:iCs/>
          <w:lang w:val="ro-MD"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val="ro-MD" w:eastAsia="ru-RU"/>
        </w:rPr>
      </w:pPr>
      <w:r w:rsidRPr="006129F7">
        <w:rPr>
          <w:b/>
          <w:bCs/>
          <w:i/>
          <w:iCs/>
          <w:lang w:val="ro-MD"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val="ro-MD"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7309C706" w14:textId="592522B2" w:rsidR="006747FE" w:rsidRDefault="006747FE" w:rsidP="00902BFA">
      <w:pPr>
        <w:pStyle w:val="a8"/>
        <w:tabs>
          <w:tab w:val="left" w:pos="567"/>
        </w:tabs>
        <w:spacing w:line="360" w:lineRule="auto"/>
        <w:rPr>
          <w:rFonts w:eastAsia="PMingLiU"/>
          <w:b/>
          <w:lang w:eastAsia="zh-CN"/>
        </w:rPr>
      </w:pPr>
    </w:p>
    <w:p w14:paraId="3E09F6E9" w14:textId="77777777" w:rsidR="006747FE" w:rsidRDefault="006747FE" w:rsidP="006747FE">
      <w:pPr>
        <w:pStyle w:val="a8"/>
        <w:tabs>
          <w:tab w:val="left" w:pos="567"/>
        </w:tabs>
        <w:jc w:val="right"/>
        <w:rPr>
          <w:rFonts w:ascii="Times New Roman" w:eastAsia="PMingLiU" w:hAnsi="Times New Roman"/>
          <w:bCs/>
          <w:lang w:eastAsia="zh-CN"/>
        </w:rPr>
      </w:pP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val="ro-MD" w:eastAsia="ru-RU"/>
        </w:rPr>
        <w:t xml:space="preserve">                                               nr. 115 din 15.09.2021</w:t>
      </w:r>
    </w:p>
    <w:p w14:paraId="6BD764F1" w14:textId="77777777" w:rsidR="002D409F" w:rsidRDefault="007F6EB2" w:rsidP="007F6EB2">
      <w:pPr>
        <w:pStyle w:val="2"/>
        <w:spacing w:before="0"/>
        <w:rPr>
          <w:b w:val="0"/>
          <w:bCs w:val="0"/>
          <w:i/>
          <w:iCs/>
          <w:sz w:val="24"/>
          <w:szCs w:val="24"/>
          <w:lang w:val="ro-MD" w:eastAsia="ru-RU"/>
        </w:rPr>
      </w:pPr>
      <w:r w:rsidRPr="00A1188D">
        <w:rPr>
          <w:b w:val="0"/>
          <w:bCs w:val="0"/>
          <w:i/>
          <w:iCs/>
          <w:sz w:val="24"/>
          <w:szCs w:val="24"/>
          <w:lang w:val="ro-MD" w:eastAsia="ru-RU"/>
        </w:rPr>
        <w:t xml:space="preserve">  </w:t>
      </w:r>
    </w:p>
    <w:p w14:paraId="13DB9AA7" w14:textId="5148AB10" w:rsidR="006747FE" w:rsidRPr="008D7C14" w:rsidRDefault="008D7C14" w:rsidP="007F6EB2">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85"/>
        <w:gridCol w:w="2268"/>
        <w:gridCol w:w="1134"/>
        <w:gridCol w:w="1162"/>
        <w:gridCol w:w="3232"/>
        <w:gridCol w:w="2977"/>
        <w:gridCol w:w="1494"/>
      </w:tblGrid>
      <w:tr w:rsidR="00EE66E5" w14:paraId="219D2EC7" w14:textId="77777777" w:rsidTr="00721C7B">
        <w:tc>
          <w:tcPr>
            <w:tcW w:w="15352" w:type="dxa"/>
            <w:gridSpan w:val="7"/>
            <w:shd w:val="clear" w:color="auto" w:fill="D9D9D9" w:themeFill="background1" w:themeFillShade="D9"/>
          </w:tcPr>
          <w:p w14:paraId="260B7BE8" w14:textId="77777777" w:rsidR="00EE66E5" w:rsidRPr="00332ECF" w:rsidRDefault="00EE66E5"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721C7B">
        <w:tc>
          <w:tcPr>
            <w:tcW w:w="15352" w:type="dxa"/>
            <w:gridSpan w:val="7"/>
            <w:tcBorders>
              <w:bottom w:val="single" w:sz="4" w:space="0" w:color="auto"/>
            </w:tcBorders>
            <w:shd w:val="clear" w:color="auto" w:fill="D9D9D9" w:themeFill="background1" w:themeFillShade="D9"/>
          </w:tcPr>
          <w:p w14:paraId="26184450" w14:textId="052B33A4" w:rsidR="00EE66E5" w:rsidRPr="00332ECF" w:rsidRDefault="00EE66E5"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FB3874" w:rsidRPr="00FB3874">
              <w:rPr>
                <w:bCs/>
                <w:i/>
                <w:iCs/>
                <w:lang w:val="ro-MD"/>
              </w:rPr>
              <w:t>Pahare de unică folosinţă</w:t>
            </w:r>
          </w:p>
        </w:tc>
      </w:tr>
      <w:tr w:rsidR="00EE66E5" w14:paraId="7AB3058F" w14:textId="77777777" w:rsidTr="00721C7B">
        <w:tc>
          <w:tcPr>
            <w:tcW w:w="15352" w:type="dxa"/>
            <w:gridSpan w:val="7"/>
            <w:tcBorders>
              <w:left w:val="nil"/>
              <w:right w:val="nil"/>
            </w:tcBorders>
            <w:shd w:val="clear" w:color="auto" w:fill="FFFFFF" w:themeFill="background1"/>
          </w:tcPr>
          <w:p w14:paraId="2F521316" w14:textId="77777777" w:rsidR="00EE66E5" w:rsidRPr="00332ECF" w:rsidRDefault="00EE66E5" w:rsidP="00721C7B">
            <w:pPr>
              <w:rPr>
                <w:b/>
                <w:bCs/>
                <w:noProof w:val="0"/>
                <w:lang w:val="en-US"/>
              </w:rPr>
            </w:pPr>
          </w:p>
        </w:tc>
      </w:tr>
      <w:tr w:rsidR="00EE66E5" w14:paraId="7B517611" w14:textId="77777777" w:rsidTr="00721C7B">
        <w:tc>
          <w:tcPr>
            <w:tcW w:w="3085" w:type="dxa"/>
            <w:shd w:val="clear" w:color="auto" w:fill="D9D9D9" w:themeFill="background1" w:themeFillShade="D9"/>
          </w:tcPr>
          <w:p w14:paraId="40E94598" w14:textId="77777777" w:rsidR="00EE66E5" w:rsidRPr="00332ECF"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721C7B">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721C7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62" w:type="dxa"/>
            <w:shd w:val="clear" w:color="auto" w:fill="D9D9D9" w:themeFill="background1" w:themeFillShade="D9"/>
          </w:tcPr>
          <w:p w14:paraId="54DE388C" w14:textId="77777777" w:rsidR="00EE66E5" w:rsidRDefault="00EE66E5" w:rsidP="00721C7B">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721C7B">
            <w:pPr>
              <w:jc w:val="center"/>
              <w:rPr>
                <w:b/>
                <w:bCs/>
                <w:noProof w:val="0"/>
                <w:lang w:val="en-US"/>
              </w:rPr>
            </w:pPr>
            <w:proofErr w:type="spellStart"/>
            <w:r>
              <w:rPr>
                <w:b/>
                <w:bCs/>
                <w:noProof w:val="0"/>
                <w:lang w:val="en-US"/>
              </w:rPr>
              <w:t>torul</w:t>
            </w:r>
            <w:proofErr w:type="spellEnd"/>
          </w:p>
        </w:tc>
        <w:tc>
          <w:tcPr>
            <w:tcW w:w="3232" w:type="dxa"/>
            <w:shd w:val="clear" w:color="auto" w:fill="D9D9D9" w:themeFill="background1" w:themeFillShade="D9"/>
          </w:tcPr>
          <w:p w14:paraId="78D21D22"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2FB48C6D" w14:textId="77777777" w:rsidR="00EE66E5" w:rsidRPr="00332ECF" w:rsidRDefault="00EE66E5" w:rsidP="00721C7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721C7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721C7B">
        <w:tc>
          <w:tcPr>
            <w:tcW w:w="3085" w:type="dxa"/>
            <w:shd w:val="clear" w:color="auto" w:fill="FFFFFF" w:themeFill="background1"/>
          </w:tcPr>
          <w:p w14:paraId="7F2B6415" w14:textId="77777777" w:rsidR="00EE66E5" w:rsidRPr="00332ECF" w:rsidRDefault="00EE66E5" w:rsidP="00721C7B">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721C7B">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721C7B">
            <w:pPr>
              <w:jc w:val="center"/>
              <w:rPr>
                <w:noProof w:val="0"/>
                <w:lang w:val="en-US"/>
              </w:rPr>
            </w:pPr>
            <w:r w:rsidRPr="00374E7B">
              <w:rPr>
                <w:noProof w:val="0"/>
                <w:lang w:val="en-US"/>
              </w:rPr>
              <w:t>3</w:t>
            </w:r>
          </w:p>
        </w:tc>
        <w:tc>
          <w:tcPr>
            <w:tcW w:w="1162" w:type="dxa"/>
            <w:shd w:val="clear" w:color="auto" w:fill="FFFFFF" w:themeFill="background1"/>
          </w:tcPr>
          <w:p w14:paraId="50541039" w14:textId="77777777" w:rsidR="00EE66E5" w:rsidRPr="00374E7B" w:rsidRDefault="00EE66E5" w:rsidP="00721C7B">
            <w:pPr>
              <w:jc w:val="center"/>
              <w:rPr>
                <w:noProof w:val="0"/>
                <w:lang w:val="en-US"/>
              </w:rPr>
            </w:pPr>
            <w:r w:rsidRPr="00374E7B">
              <w:rPr>
                <w:noProof w:val="0"/>
                <w:lang w:val="en-US"/>
              </w:rPr>
              <w:t>4</w:t>
            </w:r>
          </w:p>
        </w:tc>
        <w:tc>
          <w:tcPr>
            <w:tcW w:w="3232" w:type="dxa"/>
            <w:shd w:val="clear" w:color="auto" w:fill="FFFFFF" w:themeFill="background1"/>
          </w:tcPr>
          <w:p w14:paraId="43FF3DFD" w14:textId="77777777" w:rsidR="00EE66E5" w:rsidRPr="00332ECF" w:rsidRDefault="00EE66E5" w:rsidP="00721C7B">
            <w:pPr>
              <w:jc w:val="center"/>
              <w:rPr>
                <w:b/>
                <w:bCs/>
                <w:noProof w:val="0"/>
                <w:lang w:val="en-US"/>
              </w:rPr>
            </w:pPr>
            <w:r>
              <w:rPr>
                <w:b/>
                <w:bCs/>
                <w:noProof w:val="0"/>
                <w:lang w:val="en-US"/>
              </w:rPr>
              <w:t>5</w:t>
            </w:r>
          </w:p>
        </w:tc>
        <w:tc>
          <w:tcPr>
            <w:tcW w:w="2977" w:type="dxa"/>
            <w:shd w:val="clear" w:color="auto" w:fill="FFFFFF" w:themeFill="background1"/>
          </w:tcPr>
          <w:p w14:paraId="31F9E03D" w14:textId="77777777" w:rsidR="00EE66E5" w:rsidRPr="00374E7B" w:rsidRDefault="00EE66E5" w:rsidP="00721C7B">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721C7B">
            <w:pPr>
              <w:jc w:val="center"/>
              <w:rPr>
                <w:noProof w:val="0"/>
                <w:lang w:val="en-US"/>
              </w:rPr>
            </w:pPr>
            <w:r w:rsidRPr="00374E7B">
              <w:rPr>
                <w:noProof w:val="0"/>
                <w:lang w:val="en-US"/>
              </w:rPr>
              <w:t>7</w:t>
            </w:r>
          </w:p>
        </w:tc>
      </w:tr>
      <w:tr w:rsidR="00EE66E5" w14:paraId="5760958F" w14:textId="77777777" w:rsidTr="00721C7B">
        <w:tc>
          <w:tcPr>
            <w:tcW w:w="3085" w:type="dxa"/>
            <w:shd w:val="clear" w:color="auto" w:fill="FFFFFF" w:themeFill="background1"/>
          </w:tcPr>
          <w:p w14:paraId="0C7C897E" w14:textId="77777777" w:rsidR="00EE66E5" w:rsidRPr="00332ECF" w:rsidRDefault="00EE66E5"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721C7B">
            <w:pPr>
              <w:rPr>
                <w:b/>
                <w:bCs/>
                <w:noProof w:val="0"/>
                <w:lang w:val="en-US"/>
              </w:rPr>
            </w:pPr>
          </w:p>
        </w:tc>
        <w:tc>
          <w:tcPr>
            <w:tcW w:w="1134" w:type="dxa"/>
            <w:shd w:val="clear" w:color="auto" w:fill="FFFFFF" w:themeFill="background1"/>
          </w:tcPr>
          <w:p w14:paraId="1B637D62" w14:textId="77777777" w:rsidR="00EE66E5" w:rsidRPr="00332ECF" w:rsidRDefault="00EE66E5" w:rsidP="00721C7B">
            <w:pPr>
              <w:rPr>
                <w:b/>
                <w:bCs/>
                <w:noProof w:val="0"/>
                <w:lang w:val="en-US"/>
              </w:rPr>
            </w:pPr>
          </w:p>
        </w:tc>
        <w:tc>
          <w:tcPr>
            <w:tcW w:w="1162" w:type="dxa"/>
            <w:shd w:val="clear" w:color="auto" w:fill="FFFFFF" w:themeFill="background1"/>
          </w:tcPr>
          <w:p w14:paraId="52CDCD33" w14:textId="77777777" w:rsidR="00EE66E5" w:rsidRPr="00332ECF" w:rsidRDefault="00EE66E5" w:rsidP="00721C7B">
            <w:pPr>
              <w:rPr>
                <w:b/>
                <w:bCs/>
                <w:noProof w:val="0"/>
                <w:lang w:val="en-US"/>
              </w:rPr>
            </w:pPr>
          </w:p>
        </w:tc>
        <w:tc>
          <w:tcPr>
            <w:tcW w:w="3232" w:type="dxa"/>
            <w:shd w:val="clear" w:color="auto" w:fill="FFFFFF" w:themeFill="background1"/>
          </w:tcPr>
          <w:p w14:paraId="3C460B00" w14:textId="77777777" w:rsidR="00EE66E5" w:rsidRPr="00332ECF" w:rsidRDefault="00EE66E5" w:rsidP="00721C7B">
            <w:pPr>
              <w:rPr>
                <w:b/>
                <w:bCs/>
                <w:noProof w:val="0"/>
                <w:lang w:val="en-US"/>
              </w:rPr>
            </w:pPr>
          </w:p>
        </w:tc>
        <w:tc>
          <w:tcPr>
            <w:tcW w:w="2977" w:type="dxa"/>
            <w:shd w:val="clear" w:color="auto" w:fill="FFFFFF" w:themeFill="background1"/>
          </w:tcPr>
          <w:p w14:paraId="6620C0EF" w14:textId="77777777" w:rsidR="00EE66E5" w:rsidRPr="00332ECF" w:rsidRDefault="00EE66E5" w:rsidP="00721C7B">
            <w:pPr>
              <w:rPr>
                <w:b/>
                <w:bCs/>
                <w:noProof w:val="0"/>
                <w:lang w:val="en-US"/>
              </w:rPr>
            </w:pPr>
          </w:p>
        </w:tc>
        <w:tc>
          <w:tcPr>
            <w:tcW w:w="1494" w:type="dxa"/>
            <w:shd w:val="clear" w:color="auto" w:fill="FFFFFF" w:themeFill="background1"/>
          </w:tcPr>
          <w:p w14:paraId="11968B09" w14:textId="77777777" w:rsidR="00EE66E5" w:rsidRPr="00332ECF" w:rsidRDefault="00EE66E5" w:rsidP="00721C7B">
            <w:pPr>
              <w:rPr>
                <w:b/>
                <w:bCs/>
                <w:noProof w:val="0"/>
                <w:lang w:val="en-US"/>
              </w:rPr>
            </w:pPr>
          </w:p>
        </w:tc>
      </w:tr>
      <w:tr w:rsidR="00565829" w14:paraId="70324C7F" w14:textId="77777777" w:rsidTr="00156315">
        <w:tc>
          <w:tcPr>
            <w:tcW w:w="3085" w:type="dxa"/>
            <w:tcBorders>
              <w:top w:val="single" w:sz="6" w:space="0" w:color="000000"/>
              <w:left w:val="single" w:sz="6" w:space="0" w:color="000000"/>
              <w:bottom w:val="single" w:sz="6" w:space="0" w:color="000000"/>
              <w:right w:val="single" w:sz="6" w:space="0" w:color="000000"/>
            </w:tcBorders>
            <w:vAlign w:val="center"/>
          </w:tcPr>
          <w:p w14:paraId="24577884" w14:textId="1AF0F829" w:rsidR="00565829" w:rsidRPr="003238D9" w:rsidRDefault="00FB3874" w:rsidP="00565829">
            <w:pPr>
              <w:rPr>
                <w:b/>
                <w:bCs/>
                <w:noProof w:val="0"/>
                <w:lang w:val="en-US"/>
              </w:rPr>
            </w:pPr>
            <w:r w:rsidRPr="00FB3874">
              <w:rPr>
                <w:b/>
                <w:lang w:val="ro-MD"/>
              </w:rPr>
              <w:t>Pahare de unică folosinţă</w:t>
            </w:r>
          </w:p>
        </w:tc>
        <w:tc>
          <w:tcPr>
            <w:tcW w:w="2268" w:type="dxa"/>
            <w:shd w:val="clear" w:color="auto" w:fill="FFFFFF" w:themeFill="background1"/>
            <w:vAlign w:val="center"/>
          </w:tcPr>
          <w:p w14:paraId="4AB738E5" w14:textId="77777777" w:rsidR="00565829" w:rsidRPr="003238D9" w:rsidRDefault="00565829" w:rsidP="00565829">
            <w:pPr>
              <w:jc w:val="center"/>
              <w:rPr>
                <w:b/>
                <w:bCs/>
                <w:noProof w:val="0"/>
                <w:lang w:val="en-US"/>
              </w:rPr>
            </w:pPr>
          </w:p>
        </w:tc>
        <w:tc>
          <w:tcPr>
            <w:tcW w:w="1134" w:type="dxa"/>
            <w:shd w:val="clear" w:color="auto" w:fill="FFFFFF" w:themeFill="background1"/>
            <w:vAlign w:val="center"/>
          </w:tcPr>
          <w:p w14:paraId="720E73F8" w14:textId="77777777" w:rsidR="00565829" w:rsidRPr="003238D9" w:rsidRDefault="00565829" w:rsidP="00565829">
            <w:pPr>
              <w:jc w:val="center"/>
              <w:rPr>
                <w:b/>
                <w:bCs/>
                <w:noProof w:val="0"/>
                <w:lang w:val="en-US"/>
              </w:rPr>
            </w:pPr>
          </w:p>
        </w:tc>
        <w:tc>
          <w:tcPr>
            <w:tcW w:w="1162" w:type="dxa"/>
            <w:shd w:val="clear" w:color="auto" w:fill="FFFFFF" w:themeFill="background1"/>
            <w:vAlign w:val="center"/>
          </w:tcPr>
          <w:p w14:paraId="2F83D593" w14:textId="77777777" w:rsidR="00565829" w:rsidRPr="003238D9" w:rsidRDefault="00565829" w:rsidP="00565829">
            <w:pPr>
              <w:jc w:val="center"/>
              <w:rPr>
                <w:b/>
                <w:bCs/>
                <w:noProof w:val="0"/>
                <w:lang w:val="en-US"/>
              </w:rPr>
            </w:pPr>
          </w:p>
        </w:tc>
        <w:tc>
          <w:tcPr>
            <w:tcW w:w="3232" w:type="dxa"/>
            <w:tcBorders>
              <w:top w:val="single" w:sz="6" w:space="0" w:color="000000"/>
              <w:left w:val="single" w:sz="6" w:space="0" w:color="000000"/>
              <w:bottom w:val="single" w:sz="4" w:space="0" w:color="auto"/>
              <w:right w:val="single" w:sz="6" w:space="0" w:color="000000"/>
            </w:tcBorders>
            <w:shd w:val="clear" w:color="auto" w:fill="auto"/>
            <w:vAlign w:val="center"/>
          </w:tcPr>
          <w:p w14:paraId="2F83F1DF" w14:textId="3DC47154" w:rsidR="00565829" w:rsidRPr="003238D9" w:rsidRDefault="00FB3874" w:rsidP="00FB3874">
            <w:pPr>
              <w:jc w:val="both"/>
              <w:rPr>
                <w:noProof w:val="0"/>
                <w:lang w:val="en-US"/>
              </w:rPr>
            </w:pPr>
            <w:r w:rsidRPr="00FB3874">
              <w:rPr>
                <w:rFonts w:eastAsia="Calibri"/>
              </w:rPr>
              <w:t>Fabricat din hârtie de calitate înaltă. În timpul turnării apei reci sau fierbinți nu emană miros. Formă rotundă. Partea superioară cu Ø 70mm (±2 mm), volumul – 180 ÷210 ml, material – hârtie, 50÷100 buc./set.</w:t>
            </w:r>
          </w:p>
        </w:tc>
        <w:tc>
          <w:tcPr>
            <w:tcW w:w="2977" w:type="dxa"/>
            <w:shd w:val="clear" w:color="auto" w:fill="FFFFFF" w:themeFill="background1"/>
          </w:tcPr>
          <w:p w14:paraId="73E2D0F3" w14:textId="77777777" w:rsidR="00565829" w:rsidRPr="00332ECF" w:rsidRDefault="00565829" w:rsidP="00565829">
            <w:pPr>
              <w:rPr>
                <w:b/>
                <w:bCs/>
                <w:noProof w:val="0"/>
                <w:lang w:val="en-US"/>
              </w:rPr>
            </w:pPr>
          </w:p>
        </w:tc>
        <w:tc>
          <w:tcPr>
            <w:tcW w:w="1494" w:type="dxa"/>
            <w:shd w:val="clear" w:color="auto" w:fill="FFFFFF" w:themeFill="background1"/>
          </w:tcPr>
          <w:p w14:paraId="5F76EB6B" w14:textId="77777777" w:rsidR="00565829" w:rsidRPr="00332ECF" w:rsidRDefault="00565829" w:rsidP="00565829">
            <w:pPr>
              <w:rPr>
                <w:b/>
                <w:bCs/>
                <w:noProof w:val="0"/>
                <w:lang w:val="en-US"/>
              </w:rPr>
            </w:pPr>
          </w:p>
        </w:tc>
      </w:tr>
      <w:tr w:rsidR="00E95317" w14:paraId="71C86B14" w14:textId="77777777" w:rsidTr="001A3CB3">
        <w:trPr>
          <w:trHeight w:val="414"/>
        </w:trPr>
        <w:tc>
          <w:tcPr>
            <w:tcW w:w="3085" w:type="dxa"/>
            <w:shd w:val="clear" w:color="auto" w:fill="FFFFFF" w:themeFill="background1"/>
            <w:vAlign w:val="center"/>
          </w:tcPr>
          <w:p w14:paraId="54ADA22A" w14:textId="76D26AC4" w:rsidR="00E95317" w:rsidRPr="00332ECF" w:rsidRDefault="00E95317" w:rsidP="00E95317">
            <w:pPr>
              <w:rPr>
                <w:b/>
                <w:bCs/>
                <w:noProof w:val="0"/>
                <w:lang w:val="en-US"/>
              </w:rPr>
            </w:pPr>
            <w:r>
              <w:rPr>
                <w:b/>
                <w:bCs/>
                <w:noProof w:val="0"/>
                <w:lang w:val="en-US"/>
              </w:rPr>
              <w:t>TOTAL</w:t>
            </w:r>
          </w:p>
        </w:tc>
        <w:tc>
          <w:tcPr>
            <w:tcW w:w="2268" w:type="dxa"/>
            <w:shd w:val="clear" w:color="auto" w:fill="FFFFFF" w:themeFill="background1"/>
          </w:tcPr>
          <w:p w14:paraId="2433132E" w14:textId="77777777" w:rsidR="00E95317" w:rsidRPr="00332ECF" w:rsidRDefault="00E95317" w:rsidP="00E95317">
            <w:pPr>
              <w:rPr>
                <w:b/>
                <w:bCs/>
                <w:noProof w:val="0"/>
                <w:lang w:val="en-US"/>
              </w:rPr>
            </w:pPr>
          </w:p>
        </w:tc>
        <w:tc>
          <w:tcPr>
            <w:tcW w:w="1134" w:type="dxa"/>
            <w:shd w:val="clear" w:color="auto" w:fill="FFFFFF" w:themeFill="background1"/>
          </w:tcPr>
          <w:p w14:paraId="56739118" w14:textId="77777777" w:rsidR="00E95317" w:rsidRPr="00332ECF" w:rsidRDefault="00E95317" w:rsidP="00E95317">
            <w:pPr>
              <w:rPr>
                <w:b/>
                <w:bCs/>
                <w:noProof w:val="0"/>
                <w:lang w:val="en-US"/>
              </w:rPr>
            </w:pPr>
          </w:p>
        </w:tc>
        <w:tc>
          <w:tcPr>
            <w:tcW w:w="1162" w:type="dxa"/>
            <w:shd w:val="clear" w:color="auto" w:fill="FFFFFF" w:themeFill="background1"/>
          </w:tcPr>
          <w:p w14:paraId="2A922734" w14:textId="77777777" w:rsidR="00E95317" w:rsidRPr="00332ECF" w:rsidRDefault="00E95317" w:rsidP="00E95317">
            <w:pPr>
              <w:rPr>
                <w:b/>
                <w:bCs/>
                <w:noProof w:val="0"/>
                <w:lang w:val="en-US"/>
              </w:rPr>
            </w:pPr>
          </w:p>
        </w:tc>
        <w:tc>
          <w:tcPr>
            <w:tcW w:w="3232" w:type="dxa"/>
            <w:shd w:val="clear" w:color="auto" w:fill="FFFFFF" w:themeFill="background1"/>
          </w:tcPr>
          <w:p w14:paraId="43F6B56E" w14:textId="77777777" w:rsidR="00E95317" w:rsidRPr="00332ECF" w:rsidRDefault="00E95317" w:rsidP="00E95317">
            <w:pPr>
              <w:rPr>
                <w:b/>
                <w:bCs/>
                <w:noProof w:val="0"/>
                <w:lang w:val="en-US"/>
              </w:rPr>
            </w:pPr>
          </w:p>
        </w:tc>
        <w:tc>
          <w:tcPr>
            <w:tcW w:w="2977" w:type="dxa"/>
            <w:shd w:val="clear" w:color="auto" w:fill="FFFFFF" w:themeFill="background1"/>
          </w:tcPr>
          <w:p w14:paraId="6A9B17FF" w14:textId="77777777" w:rsidR="00E95317" w:rsidRPr="00332ECF" w:rsidRDefault="00E95317" w:rsidP="00E95317">
            <w:pPr>
              <w:rPr>
                <w:b/>
                <w:bCs/>
                <w:noProof w:val="0"/>
                <w:lang w:val="en-US"/>
              </w:rPr>
            </w:pPr>
          </w:p>
        </w:tc>
        <w:tc>
          <w:tcPr>
            <w:tcW w:w="1494" w:type="dxa"/>
            <w:shd w:val="clear" w:color="auto" w:fill="FFFFFF" w:themeFill="background1"/>
          </w:tcPr>
          <w:p w14:paraId="5AF48613" w14:textId="77777777" w:rsidR="00E95317" w:rsidRPr="00332ECF" w:rsidRDefault="00E95317" w:rsidP="00E95317">
            <w:pPr>
              <w:rPr>
                <w:b/>
                <w:bCs/>
                <w:noProof w:val="0"/>
                <w:lang w:val="en-US"/>
              </w:rPr>
            </w:pPr>
          </w:p>
        </w:tc>
      </w:tr>
    </w:tbl>
    <w:p w14:paraId="2EFBEA66" w14:textId="77777777" w:rsidR="005D5BAD" w:rsidRDefault="005D5BAD" w:rsidP="008D7C14">
      <w:pPr>
        <w:rPr>
          <w:noProof w:val="0"/>
          <w:lang w:val="en-US"/>
        </w:rPr>
      </w:pPr>
    </w:p>
    <w:p w14:paraId="0E43EB32" w14:textId="47D0C3FF"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val="ro-MD" w:eastAsia="ru-RU"/>
        </w:rPr>
        <w:t xml:space="preserve">                                               nr. 115 din 15.09.2021</w:t>
      </w:r>
    </w:p>
    <w:p w14:paraId="6624D544" w14:textId="0CB21B85" w:rsidR="00F35102" w:rsidRDefault="00F35102" w:rsidP="00F35102">
      <w:pPr>
        <w:pStyle w:val="2"/>
        <w:rPr>
          <w:sz w:val="28"/>
          <w:szCs w:val="28"/>
          <w:lang w:eastAsia="ru-RU"/>
        </w:rPr>
      </w:pPr>
      <w:r w:rsidRPr="00F35102">
        <w:rPr>
          <w:sz w:val="28"/>
          <w:szCs w:val="28"/>
          <w:lang w:eastAsia="ru-RU"/>
        </w:rPr>
        <w:t>Specificații de preț</w:t>
      </w:r>
    </w:p>
    <w:p w14:paraId="28BE4682" w14:textId="5856844D" w:rsidR="00F35102" w:rsidRDefault="00F35102" w:rsidP="00F35102">
      <w:pPr>
        <w:rPr>
          <w:i/>
          <w:iCs/>
          <w:lang w:val="en-US" w:eastAsia="ru-RU"/>
        </w:rPr>
      </w:pPr>
      <w:r w:rsidRPr="00F35102">
        <w:rPr>
          <w:i/>
          <w:iCs/>
          <w:lang w:val="en-US" w:eastAsia="ru-RU"/>
        </w:rPr>
        <w:t xml:space="preserve">[Acest tabel va fi completat de căre ofertant în coloanele 5, 6, 7, </w:t>
      </w:r>
      <w:r w:rsidR="00FB3874">
        <w:rPr>
          <w:i/>
          <w:iCs/>
          <w:lang w:val="en-US" w:eastAsia="ru-RU"/>
        </w:rPr>
        <w:t xml:space="preserve">şi </w:t>
      </w:r>
      <w:r w:rsidRPr="00F35102">
        <w:rPr>
          <w:i/>
          <w:iCs/>
          <w:lang w:val="en-US" w:eastAsia="ru-RU"/>
        </w:rPr>
        <w:t>8, iar de către autoritatea contractantă – în coloanele 1, 2, 3, 4, 9, 10]</w:t>
      </w:r>
    </w:p>
    <w:p w14:paraId="36359119" w14:textId="400C2B49" w:rsidR="00F35102" w:rsidRDefault="00F35102" w:rsidP="00F35102">
      <w:pPr>
        <w:rPr>
          <w:i/>
          <w:iCs/>
          <w:lang w:val="en-US" w:eastAsia="ru-RU"/>
        </w:rPr>
      </w:pPr>
    </w:p>
    <w:tbl>
      <w:tblPr>
        <w:tblStyle w:val="af2"/>
        <w:tblW w:w="0" w:type="auto"/>
        <w:tblLook w:val="04A0" w:firstRow="1" w:lastRow="0" w:firstColumn="1" w:lastColumn="0" w:noHBand="0" w:noVBand="1"/>
      </w:tblPr>
      <w:tblGrid>
        <w:gridCol w:w="959"/>
        <w:gridCol w:w="2835"/>
        <w:gridCol w:w="1276"/>
        <w:gridCol w:w="1275"/>
        <w:gridCol w:w="993"/>
        <w:gridCol w:w="992"/>
        <w:gridCol w:w="992"/>
        <w:gridCol w:w="1134"/>
        <w:gridCol w:w="2410"/>
        <w:gridCol w:w="2486"/>
      </w:tblGrid>
      <w:tr w:rsidR="00F35102" w14:paraId="0F9A940E" w14:textId="77777777" w:rsidTr="00721C7B">
        <w:tc>
          <w:tcPr>
            <w:tcW w:w="15352" w:type="dxa"/>
            <w:gridSpan w:val="10"/>
            <w:shd w:val="clear" w:color="auto" w:fill="D9D9D9" w:themeFill="background1" w:themeFillShade="D9"/>
          </w:tcPr>
          <w:p w14:paraId="462EE1D5" w14:textId="77777777" w:rsidR="00F35102" w:rsidRPr="00332ECF" w:rsidRDefault="00F35102" w:rsidP="00721C7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35102" w14:paraId="6D8694D1" w14:textId="77777777" w:rsidTr="00721C7B">
        <w:tc>
          <w:tcPr>
            <w:tcW w:w="15352" w:type="dxa"/>
            <w:gridSpan w:val="10"/>
            <w:tcBorders>
              <w:bottom w:val="single" w:sz="4" w:space="0" w:color="auto"/>
            </w:tcBorders>
            <w:shd w:val="clear" w:color="auto" w:fill="D9D9D9" w:themeFill="background1" w:themeFillShade="D9"/>
          </w:tcPr>
          <w:p w14:paraId="382E913D" w14:textId="0DCE70C8" w:rsidR="00F35102" w:rsidRPr="00332ECF" w:rsidRDefault="00F35102" w:rsidP="00721C7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FB3874" w:rsidRPr="00FB3874">
              <w:rPr>
                <w:bCs/>
                <w:i/>
                <w:iCs/>
                <w:lang w:val="ro-MD"/>
              </w:rPr>
              <w:t>Pahare de unică folosinţă</w:t>
            </w:r>
          </w:p>
        </w:tc>
      </w:tr>
      <w:tr w:rsidR="00F35102" w14:paraId="54656063" w14:textId="77777777" w:rsidTr="00721C7B">
        <w:tc>
          <w:tcPr>
            <w:tcW w:w="15352" w:type="dxa"/>
            <w:gridSpan w:val="10"/>
            <w:tcBorders>
              <w:left w:val="nil"/>
              <w:right w:val="nil"/>
            </w:tcBorders>
            <w:shd w:val="clear" w:color="auto" w:fill="FFFFFF" w:themeFill="background1"/>
          </w:tcPr>
          <w:p w14:paraId="5F0816F3" w14:textId="77777777" w:rsidR="00F35102" w:rsidRPr="00332ECF" w:rsidRDefault="00F35102" w:rsidP="00721C7B">
            <w:pPr>
              <w:rPr>
                <w:b/>
                <w:bCs/>
                <w:noProof w:val="0"/>
                <w:lang w:val="en-US"/>
              </w:rPr>
            </w:pPr>
          </w:p>
        </w:tc>
      </w:tr>
      <w:tr w:rsidR="00FB3874" w14:paraId="28C659A0" w14:textId="7104638D" w:rsidTr="00FB3874">
        <w:tc>
          <w:tcPr>
            <w:tcW w:w="959" w:type="dxa"/>
            <w:shd w:val="clear" w:color="auto" w:fill="D9D9D9" w:themeFill="background1" w:themeFillShade="D9"/>
          </w:tcPr>
          <w:p w14:paraId="502F9652" w14:textId="64244216" w:rsidR="00FB3874" w:rsidRPr="00332ECF" w:rsidRDefault="00FB3874" w:rsidP="00721C7B">
            <w:pPr>
              <w:jc w:val="center"/>
              <w:rPr>
                <w:b/>
                <w:bCs/>
                <w:noProof w:val="0"/>
                <w:lang w:val="en-US"/>
              </w:rPr>
            </w:pPr>
            <w:r>
              <w:rPr>
                <w:b/>
                <w:bCs/>
                <w:noProof w:val="0"/>
                <w:lang w:val="en-US"/>
              </w:rPr>
              <w:t>Cod CPV</w:t>
            </w:r>
          </w:p>
        </w:tc>
        <w:tc>
          <w:tcPr>
            <w:tcW w:w="2835" w:type="dxa"/>
            <w:shd w:val="clear" w:color="auto" w:fill="D9D9D9" w:themeFill="background1" w:themeFillShade="D9"/>
          </w:tcPr>
          <w:p w14:paraId="32F7881B" w14:textId="32FF3780" w:rsidR="00FB3874" w:rsidRPr="00332ECF" w:rsidRDefault="00FB3874" w:rsidP="00721C7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276" w:type="dxa"/>
            <w:shd w:val="clear" w:color="auto" w:fill="D9D9D9" w:themeFill="background1" w:themeFillShade="D9"/>
          </w:tcPr>
          <w:p w14:paraId="5D2D3C43" w14:textId="42C7DA16" w:rsidR="00FB3874" w:rsidRPr="00332ECF" w:rsidRDefault="00FB3874" w:rsidP="00721C7B">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275" w:type="dxa"/>
            <w:shd w:val="clear" w:color="auto" w:fill="D9D9D9" w:themeFill="background1" w:themeFillShade="D9"/>
          </w:tcPr>
          <w:p w14:paraId="3C311A94" w14:textId="77777777" w:rsidR="00FB3874" w:rsidRDefault="00FB3874" w:rsidP="00721C7B">
            <w:pPr>
              <w:jc w:val="center"/>
              <w:rPr>
                <w:b/>
                <w:bCs/>
                <w:noProof w:val="0"/>
                <w:lang w:val="en-US"/>
              </w:rPr>
            </w:pPr>
            <w:proofErr w:type="spellStart"/>
            <w:r>
              <w:rPr>
                <w:b/>
                <w:bCs/>
                <w:noProof w:val="0"/>
                <w:lang w:val="en-US"/>
              </w:rPr>
              <w:t>Canti</w:t>
            </w:r>
            <w:proofErr w:type="spellEnd"/>
          </w:p>
          <w:p w14:paraId="7E61133B" w14:textId="5252591A" w:rsidR="00FB3874" w:rsidRPr="00332ECF" w:rsidRDefault="00FB3874" w:rsidP="00721C7B">
            <w:pPr>
              <w:jc w:val="center"/>
              <w:rPr>
                <w:b/>
                <w:bCs/>
                <w:noProof w:val="0"/>
                <w:lang w:val="en-US"/>
              </w:rPr>
            </w:pPr>
            <w:proofErr w:type="spellStart"/>
            <w:r>
              <w:rPr>
                <w:b/>
                <w:bCs/>
                <w:noProof w:val="0"/>
                <w:lang w:val="en-US"/>
              </w:rPr>
              <w:t>tatea</w:t>
            </w:r>
            <w:proofErr w:type="spellEnd"/>
          </w:p>
        </w:tc>
        <w:tc>
          <w:tcPr>
            <w:tcW w:w="993" w:type="dxa"/>
            <w:shd w:val="clear" w:color="auto" w:fill="D9D9D9" w:themeFill="background1" w:themeFillShade="D9"/>
          </w:tcPr>
          <w:p w14:paraId="2DC41B94" w14:textId="5A30F525" w:rsidR="00FB3874" w:rsidRPr="00332ECF" w:rsidRDefault="00FB3874"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5762C0CD" w14:textId="4493E820" w:rsidR="00FB3874" w:rsidRPr="00332ECF" w:rsidRDefault="00FB3874" w:rsidP="00721C7B">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2" w:type="dxa"/>
            <w:shd w:val="clear" w:color="auto" w:fill="D9D9D9" w:themeFill="background1" w:themeFillShade="D9"/>
          </w:tcPr>
          <w:p w14:paraId="41E9F6C3" w14:textId="1F14DACD" w:rsidR="00FB3874" w:rsidRPr="00332ECF" w:rsidRDefault="00FB3874" w:rsidP="00721C7B">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028B4F9E" w14:textId="79E14649" w:rsidR="00FB3874" w:rsidRPr="00332ECF" w:rsidRDefault="00FB3874" w:rsidP="00721C7B">
            <w:pPr>
              <w:jc w:val="center"/>
              <w:rPr>
                <w:b/>
                <w:bCs/>
                <w:noProof w:val="0"/>
                <w:lang w:val="en-US"/>
              </w:rPr>
            </w:pPr>
            <w:r>
              <w:rPr>
                <w:b/>
                <w:bCs/>
                <w:noProof w:val="0"/>
                <w:lang w:val="en-US"/>
              </w:rPr>
              <w:t>Suma cu TVA</w:t>
            </w:r>
          </w:p>
        </w:tc>
        <w:tc>
          <w:tcPr>
            <w:tcW w:w="2410" w:type="dxa"/>
            <w:shd w:val="clear" w:color="auto" w:fill="D9D9D9" w:themeFill="background1" w:themeFillShade="D9"/>
          </w:tcPr>
          <w:p w14:paraId="4C8CE09E" w14:textId="3E04BB04" w:rsidR="00FB3874" w:rsidRPr="00332ECF" w:rsidRDefault="00FB3874" w:rsidP="00721C7B">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486" w:type="dxa"/>
            <w:shd w:val="clear" w:color="auto" w:fill="D9D9D9" w:themeFill="background1" w:themeFillShade="D9"/>
          </w:tcPr>
          <w:p w14:paraId="506C1F18" w14:textId="63B87067" w:rsidR="00FB3874" w:rsidRPr="00332ECF" w:rsidRDefault="00FB3874" w:rsidP="00721C7B">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FB3874" w14:paraId="36FDD8D2" w14:textId="2604C076" w:rsidTr="00FB3874">
        <w:tc>
          <w:tcPr>
            <w:tcW w:w="959" w:type="dxa"/>
            <w:shd w:val="clear" w:color="auto" w:fill="FFFFFF" w:themeFill="background1"/>
          </w:tcPr>
          <w:p w14:paraId="5C6926DD" w14:textId="77777777" w:rsidR="00FB3874" w:rsidRPr="00332ECF" w:rsidRDefault="00FB3874" w:rsidP="00721C7B">
            <w:pPr>
              <w:jc w:val="center"/>
              <w:rPr>
                <w:b/>
                <w:bCs/>
                <w:noProof w:val="0"/>
                <w:lang w:val="en-US"/>
              </w:rPr>
            </w:pPr>
            <w:r>
              <w:rPr>
                <w:b/>
                <w:bCs/>
                <w:noProof w:val="0"/>
                <w:lang w:val="en-US"/>
              </w:rPr>
              <w:t>1</w:t>
            </w:r>
          </w:p>
        </w:tc>
        <w:tc>
          <w:tcPr>
            <w:tcW w:w="2835" w:type="dxa"/>
            <w:shd w:val="clear" w:color="auto" w:fill="FFFFFF" w:themeFill="background1"/>
          </w:tcPr>
          <w:p w14:paraId="4904E106" w14:textId="77777777" w:rsidR="00FB3874" w:rsidRPr="00F6171A" w:rsidRDefault="00FB3874" w:rsidP="00721C7B">
            <w:pPr>
              <w:jc w:val="center"/>
              <w:rPr>
                <w:b/>
                <w:bCs/>
                <w:noProof w:val="0"/>
                <w:lang w:val="en-US"/>
              </w:rPr>
            </w:pPr>
            <w:r w:rsidRPr="00F6171A">
              <w:rPr>
                <w:b/>
                <w:bCs/>
                <w:noProof w:val="0"/>
                <w:lang w:val="en-US"/>
              </w:rPr>
              <w:t>2</w:t>
            </w:r>
          </w:p>
        </w:tc>
        <w:tc>
          <w:tcPr>
            <w:tcW w:w="1276" w:type="dxa"/>
            <w:shd w:val="clear" w:color="auto" w:fill="FFFFFF" w:themeFill="background1"/>
          </w:tcPr>
          <w:p w14:paraId="5B397CDE" w14:textId="33903203" w:rsidR="00FB3874" w:rsidRPr="00F6171A" w:rsidRDefault="00FB3874" w:rsidP="00721C7B">
            <w:pPr>
              <w:jc w:val="center"/>
              <w:rPr>
                <w:b/>
                <w:bCs/>
                <w:noProof w:val="0"/>
                <w:lang w:val="en-US"/>
              </w:rPr>
            </w:pPr>
            <w:r w:rsidRPr="00F6171A">
              <w:rPr>
                <w:b/>
                <w:bCs/>
                <w:noProof w:val="0"/>
                <w:lang w:val="en-US"/>
              </w:rPr>
              <w:t>3</w:t>
            </w:r>
          </w:p>
        </w:tc>
        <w:tc>
          <w:tcPr>
            <w:tcW w:w="1275" w:type="dxa"/>
            <w:shd w:val="clear" w:color="auto" w:fill="FFFFFF" w:themeFill="background1"/>
          </w:tcPr>
          <w:p w14:paraId="6119255F" w14:textId="3DDB658C" w:rsidR="00FB3874" w:rsidRPr="00F6171A" w:rsidRDefault="00FB3874" w:rsidP="00721C7B">
            <w:pPr>
              <w:jc w:val="center"/>
              <w:rPr>
                <w:b/>
                <w:bCs/>
                <w:noProof w:val="0"/>
                <w:lang w:val="en-US"/>
              </w:rPr>
            </w:pPr>
            <w:r w:rsidRPr="00F6171A">
              <w:rPr>
                <w:b/>
                <w:bCs/>
                <w:noProof w:val="0"/>
                <w:lang w:val="en-US"/>
              </w:rPr>
              <w:t>4</w:t>
            </w:r>
          </w:p>
        </w:tc>
        <w:tc>
          <w:tcPr>
            <w:tcW w:w="993" w:type="dxa"/>
            <w:shd w:val="clear" w:color="auto" w:fill="FFFFFF" w:themeFill="background1"/>
          </w:tcPr>
          <w:p w14:paraId="47783ABF" w14:textId="3161CF35" w:rsidR="00FB3874" w:rsidRPr="00374E7B" w:rsidRDefault="00FB3874" w:rsidP="00721C7B">
            <w:pPr>
              <w:jc w:val="center"/>
              <w:rPr>
                <w:noProof w:val="0"/>
                <w:lang w:val="en-US"/>
              </w:rPr>
            </w:pPr>
            <w:r>
              <w:rPr>
                <w:noProof w:val="0"/>
                <w:lang w:val="en-US"/>
              </w:rPr>
              <w:t>5</w:t>
            </w:r>
          </w:p>
        </w:tc>
        <w:tc>
          <w:tcPr>
            <w:tcW w:w="992" w:type="dxa"/>
            <w:shd w:val="clear" w:color="auto" w:fill="FFFFFF" w:themeFill="background1"/>
          </w:tcPr>
          <w:p w14:paraId="6A729304" w14:textId="1056FB66" w:rsidR="00FB3874" w:rsidRPr="00F35102" w:rsidRDefault="00FB3874" w:rsidP="00721C7B">
            <w:pPr>
              <w:jc w:val="center"/>
              <w:rPr>
                <w:noProof w:val="0"/>
                <w:lang w:val="en-US"/>
              </w:rPr>
            </w:pPr>
            <w:r>
              <w:rPr>
                <w:noProof w:val="0"/>
                <w:lang w:val="en-US"/>
              </w:rPr>
              <w:t>6</w:t>
            </w:r>
          </w:p>
        </w:tc>
        <w:tc>
          <w:tcPr>
            <w:tcW w:w="992" w:type="dxa"/>
            <w:shd w:val="clear" w:color="auto" w:fill="FFFFFF" w:themeFill="background1"/>
          </w:tcPr>
          <w:p w14:paraId="14A17686" w14:textId="73F7350B" w:rsidR="00FB3874" w:rsidRPr="00F35102" w:rsidRDefault="00FB3874" w:rsidP="00721C7B">
            <w:pPr>
              <w:jc w:val="center"/>
              <w:rPr>
                <w:noProof w:val="0"/>
                <w:lang w:val="en-US"/>
              </w:rPr>
            </w:pPr>
            <w:r>
              <w:rPr>
                <w:noProof w:val="0"/>
                <w:lang w:val="en-US"/>
              </w:rPr>
              <w:t>7</w:t>
            </w:r>
          </w:p>
        </w:tc>
        <w:tc>
          <w:tcPr>
            <w:tcW w:w="1134" w:type="dxa"/>
            <w:shd w:val="clear" w:color="auto" w:fill="FFFFFF" w:themeFill="background1"/>
          </w:tcPr>
          <w:p w14:paraId="487EF44B" w14:textId="6DBAE1A7" w:rsidR="00FB3874" w:rsidRPr="00374E7B" w:rsidRDefault="00FB3874" w:rsidP="00721C7B">
            <w:pPr>
              <w:jc w:val="center"/>
              <w:rPr>
                <w:noProof w:val="0"/>
                <w:lang w:val="en-US"/>
              </w:rPr>
            </w:pPr>
            <w:r>
              <w:rPr>
                <w:noProof w:val="0"/>
                <w:lang w:val="en-US"/>
              </w:rPr>
              <w:t>8</w:t>
            </w:r>
          </w:p>
        </w:tc>
        <w:tc>
          <w:tcPr>
            <w:tcW w:w="2410" w:type="dxa"/>
            <w:shd w:val="clear" w:color="auto" w:fill="FFFFFF" w:themeFill="background1"/>
          </w:tcPr>
          <w:p w14:paraId="274AB74C" w14:textId="356FAAD8" w:rsidR="00FB3874" w:rsidRPr="00F6171A" w:rsidRDefault="00FB3874" w:rsidP="00721C7B">
            <w:pPr>
              <w:jc w:val="center"/>
              <w:rPr>
                <w:b/>
                <w:bCs/>
                <w:noProof w:val="0"/>
                <w:lang w:val="en-US"/>
              </w:rPr>
            </w:pPr>
            <w:r w:rsidRPr="00F6171A">
              <w:rPr>
                <w:b/>
                <w:bCs/>
                <w:noProof w:val="0"/>
                <w:lang w:val="en-US"/>
              </w:rPr>
              <w:t>9</w:t>
            </w:r>
          </w:p>
        </w:tc>
        <w:tc>
          <w:tcPr>
            <w:tcW w:w="2486" w:type="dxa"/>
            <w:shd w:val="clear" w:color="auto" w:fill="FFFFFF" w:themeFill="background1"/>
          </w:tcPr>
          <w:p w14:paraId="1F583288" w14:textId="4C1EA0A1" w:rsidR="00FB3874" w:rsidRPr="00374E7B" w:rsidRDefault="00FB3874" w:rsidP="00721C7B">
            <w:pPr>
              <w:jc w:val="center"/>
              <w:rPr>
                <w:noProof w:val="0"/>
                <w:lang w:val="en-US"/>
              </w:rPr>
            </w:pPr>
            <w:r w:rsidRPr="00F6171A">
              <w:rPr>
                <w:b/>
                <w:bCs/>
                <w:noProof w:val="0"/>
                <w:lang w:val="en-US"/>
              </w:rPr>
              <w:t>10</w:t>
            </w:r>
          </w:p>
        </w:tc>
      </w:tr>
      <w:tr w:rsidR="00FB3874" w14:paraId="5E01A9BA" w14:textId="6144D443" w:rsidTr="00FB3874">
        <w:tc>
          <w:tcPr>
            <w:tcW w:w="959" w:type="dxa"/>
            <w:shd w:val="clear" w:color="auto" w:fill="FFFFFF" w:themeFill="background1"/>
          </w:tcPr>
          <w:p w14:paraId="4373CD6D" w14:textId="3EC2658C" w:rsidR="00FB3874" w:rsidRPr="00332ECF" w:rsidRDefault="00FB3874" w:rsidP="00721C7B">
            <w:pPr>
              <w:rPr>
                <w:b/>
                <w:bCs/>
                <w:noProof w:val="0"/>
                <w:lang w:val="en-US"/>
              </w:rPr>
            </w:pPr>
          </w:p>
        </w:tc>
        <w:tc>
          <w:tcPr>
            <w:tcW w:w="2835" w:type="dxa"/>
            <w:shd w:val="clear" w:color="auto" w:fill="FFFFFF" w:themeFill="background1"/>
          </w:tcPr>
          <w:p w14:paraId="4C9C9FF8" w14:textId="42BE81CD" w:rsidR="00FB3874" w:rsidRPr="00332ECF" w:rsidRDefault="00FB3874" w:rsidP="00721C7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6" w:type="dxa"/>
            <w:shd w:val="clear" w:color="auto" w:fill="FFFFFF" w:themeFill="background1"/>
          </w:tcPr>
          <w:p w14:paraId="2FB1D0F9" w14:textId="77777777" w:rsidR="00FB3874" w:rsidRPr="00332ECF" w:rsidRDefault="00FB3874" w:rsidP="00721C7B">
            <w:pPr>
              <w:rPr>
                <w:b/>
                <w:bCs/>
                <w:noProof w:val="0"/>
                <w:lang w:val="en-US"/>
              </w:rPr>
            </w:pPr>
          </w:p>
        </w:tc>
        <w:tc>
          <w:tcPr>
            <w:tcW w:w="1275" w:type="dxa"/>
            <w:shd w:val="clear" w:color="auto" w:fill="FFFFFF" w:themeFill="background1"/>
          </w:tcPr>
          <w:p w14:paraId="31E79B27" w14:textId="77777777" w:rsidR="00FB3874" w:rsidRPr="00332ECF" w:rsidRDefault="00FB3874" w:rsidP="00721C7B">
            <w:pPr>
              <w:rPr>
                <w:b/>
                <w:bCs/>
                <w:noProof w:val="0"/>
                <w:lang w:val="en-US"/>
              </w:rPr>
            </w:pPr>
          </w:p>
        </w:tc>
        <w:tc>
          <w:tcPr>
            <w:tcW w:w="993" w:type="dxa"/>
            <w:shd w:val="clear" w:color="auto" w:fill="FFFFFF" w:themeFill="background1"/>
          </w:tcPr>
          <w:p w14:paraId="53AABF2A" w14:textId="469A8B87" w:rsidR="00FB3874" w:rsidRPr="00332ECF" w:rsidRDefault="00FB3874" w:rsidP="00721C7B">
            <w:pPr>
              <w:rPr>
                <w:b/>
                <w:bCs/>
                <w:noProof w:val="0"/>
                <w:lang w:val="en-US"/>
              </w:rPr>
            </w:pPr>
          </w:p>
        </w:tc>
        <w:tc>
          <w:tcPr>
            <w:tcW w:w="992" w:type="dxa"/>
            <w:shd w:val="clear" w:color="auto" w:fill="FFFFFF" w:themeFill="background1"/>
          </w:tcPr>
          <w:p w14:paraId="58749EE0" w14:textId="77777777" w:rsidR="00FB3874" w:rsidRPr="00332ECF" w:rsidRDefault="00FB3874" w:rsidP="00721C7B">
            <w:pPr>
              <w:rPr>
                <w:b/>
                <w:bCs/>
                <w:noProof w:val="0"/>
                <w:lang w:val="en-US"/>
              </w:rPr>
            </w:pPr>
          </w:p>
        </w:tc>
        <w:tc>
          <w:tcPr>
            <w:tcW w:w="992" w:type="dxa"/>
            <w:shd w:val="clear" w:color="auto" w:fill="FFFFFF" w:themeFill="background1"/>
          </w:tcPr>
          <w:p w14:paraId="37F272CA" w14:textId="77777777" w:rsidR="00FB3874" w:rsidRPr="00332ECF" w:rsidRDefault="00FB3874" w:rsidP="00721C7B">
            <w:pPr>
              <w:rPr>
                <w:b/>
                <w:bCs/>
                <w:noProof w:val="0"/>
                <w:lang w:val="en-US"/>
              </w:rPr>
            </w:pPr>
          </w:p>
        </w:tc>
        <w:tc>
          <w:tcPr>
            <w:tcW w:w="1134" w:type="dxa"/>
            <w:shd w:val="clear" w:color="auto" w:fill="FFFFFF" w:themeFill="background1"/>
          </w:tcPr>
          <w:p w14:paraId="0CFFD171" w14:textId="559B0A99" w:rsidR="00FB3874" w:rsidRPr="00332ECF" w:rsidRDefault="00FB3874" w:rsidP="00721C7B">
            <w:pPr>
              <w:rPr>
                <w:b/>
                <w:bCs/>
                <w:noProof w:val="0"/>
                <w:lang w:val="en-US"/>
              </w:rPr>
            </w:pPr>
          </w:p>
        </w:tc>
        <w:tc>
          <w:tcPr>
            <w:tcW w:w="2410" w:type="dxa"/>
            <w:shd w:val="clear" w:color="auto" w:fill="FFFFFF" w:themeFill="background1"/>
          </w:tcPr>
          <w:p w14:paraId="3BB6E35C" w14:textId="77777777" w:rsidR="00FB3874" w:rsidRPr="00332ECF" w:rsidRDefault="00FB3874" w:rsidP="00721C7B">
            <w:pPr>
              <w:rPr>
                <w:b/>
                <w:bCs/>
                <w:noProof w:val="0"/>
                <w:lang w:val="en-US"/>
              </w:rPr>
            </w:pPr>
          </w:p>
        </w:tc>
        <w:tc>
          <w:tcPr>
            <w:tcW w:w="2486" w:type="dxa"/>
            <w:shd w:val="clear" w:color="auto" w:fill="FFFFFF" w:themeFill="background1"/>
          </w:tcPr>
          <w:p w14:paraId="2890045B" w14:textId="77777777" w:rsidR="00FB3874" w:rsidRPr="00332ECF" w:rsidRDefault="00FB3874" w:rsidP="00721C7B">
            <w:pPr>
              <w:rPr>
                <w:b/>
                <w:bCs/>
                <w:noProof w:val="0"/>
                <w:lang w:val="en-US"/>
              </w:rPr>
            </w:pPr>
          </w:p>
        </w:tc>
      </w:tr>
      <w:tr w:rsidR="00FB3874" w14:paraId="44999CED" w14:textId="6C8DF47C" w:rsidTr="00FB3874">
        <w:trPr>
          <w:trHeight w:val="2053"/>
        </w:trPr>
        <w:tc>
          <w:tcPr>
            <w:tcW w:w="959" w:type="dxa"/>
            <w:shd w:val="clear" w:color="auto" w:fill="FFFFFF" w:themeFill="background1"/>
            <w:textDirection w:val="btLr"/>
            <w:vAlign w:val="center"/>
          </w:tcPr>
          <w:p w14:paraId="289DC3B5" w14:textId="5B0277ED" w:rsidR="00FB3874" w:rsidRPr="00531A94" w:rsidRDefault="00FB3874" w:rsidP="00712C1F">
            <w:pPr>
              <w:ind w:left="113" w:right="113"/>
              <w:jc w:val="center"/>
              <w:rPr>
                <w:noProof w:val="0"/>
                <w:lang w:val="en-US"/>
              </w:rPr>
            </w:pPr>
            <w:bookmarkStart w:id="6" w:name="_Hlk92697774"/>
            <w:r w:rsidRPr="00FB3874">
              <w:t>39222100-5</w:t>
            </w:r>
            <w:bookmarkEnd w:id="6"/>
          </w:p>
        </w:tc>
        <w:tc>
          <w:tcPr>
            <w:tcW w:w="2835" w:type="dxa"/>
            <w:tcBorders>
              <w:top w:val="single" w:sz="6" w:space="0" w:color="000000"/>
              <w:left w:val="single" w:sz="6" w:space="0" w:color="000000"/>
              <w:bottom w:val="single" w:sz="6" w:space="0" w:color="000000"/>
              <w:right w:val="single" w:sz="6" w:space="0" w:color="000000"/>
            </w:tcBorders>
            <w:vAlign w:val="center"/>
          </w:tcPr>
          <w:p w14:paraId="4769D1A5" w14:textId="02C17801" w:rsidR="00FB3874" w:rsidRPr="003238D9" w:rsidRDefault="00FB3874" w:rsidP="00712C1F">
            <w:pPr>
              <w:rPr>
                <w:b/>
                <w:bCs/>
                <w:noProof w:val="0"/>
                <w:lang w:val="en-US"/>
              </w:rPr>
            </w:pPr>
            <w:r w:rsidRPr="00FB3874">
              <w:rPr>
                <w:b/>
                <w:lang w:val="ro-MD"/>
              </w:rPr>
              <w:t>Pahare de unică folosinţă</w:t>
            </w:r>
          </w:p>
        </w:tc>
        <w:tc>
          <w:tcPr>
            <w:tcW w:w="1276" w:type="dxa"/>
            <w:tcBorders>
              <w:top w:val="single" w:sz="6" w:space="0" w:color="000000"/>
              <w:left w:val="single" w:sz="6" w:space="0" w:color="000000"/>
              <w:bottom w:val="single" w:sz="6" w:space="0" w:color="000000"/>
              <w:right w:val="single" w:sz="6" w:space="0" w:color="000000"/>
            </w:tcBorders>
            <w:vAlign w:val="center"/>
          </w:tcPr>
          <w:p w14:paraId="419C7295" w14:textId="5D67A62E" w:rsidR="00FB3874" w:rsidRPr="00B63CE9" w:rsidRDefault="00FB3874" w:rsidP="00712C1F">
            <w:pPr>
              <w:jc w:val="center"/>
              <w:rPr>
                <w:bCs/>
                <w:noProof w:val="0"/>
                <w:lang w:val="en-US"/>
              </w:rPr>
            </w:pPr>
            <w:r w:rsidRPr="006C66F1">
              <w:rPr>
                <w:bCs/>
                <w:lang w:val="ro-MD"/>
              </w:rPr>
              <w:t>buc.</w:t>
            </w:r>
          </w:p>
        </w:tc>
        <w:tc>
          <w:tcPr>
            <w:tcW w:w="1275" w:type="dxa"/>
            <w:tcBorders>
              <w:top w:val="single" w:sz="6" w:space="0" w:color="000000"/>
              <w:left w:val="single" w:sz="6" w:space="0" w:color="000000"/>
              <w:bottom w:val="single" w:sz="6" w:space="0" w:color="000000"/>
              <w:right w:val="single" w:sz="6" w:space="0" w:color="000000"/>
            </w:tcBorders>
            <w:vAlign w:val="center"/>
          </w:tcPr>
          <w:p w14:paraId="42DEE84C" w14:textId="399FFDC2" w:rsidR="00FB3874" w:rsidRPr="00B63CE9" w:rsidRDefault="00FB3874" w:rsidP="00712C1F">
            <w:pPr>
              <w:jc w:val="center"/>
              <w:rPr>
                <w:bCs/>
                <w:noProof w:val="0"/>
                <w:lang w:val="en-US"/>
              </w:rPr>
            </w:pPr>
            <w:r>
              <w:rPr>
                <w:bCs/>
                <w:lang w:val="ro-MD"/>
              </w:rPr>
              <w:t>7</w:t>
            </w:r>
            <w:r w:rsidRPr="00732ADD">
              <w:rPr>
                <w:bCs/>
                <w:lang w:val="ro-MD"/>
              </w:rPr>
              <w:t>00 000</w:t>
            </w:r>
          </w:p>
        </w:tc>
        <w:tc>
          <w:tcPr>
            <w:tcW w:w="993" w:type="dxa"/>
            <w:shd w:val="clear" w:color="auto" w:fill="FFFFFF" w:themeFill="background1"/>
          </w:tcPr>
          <w:p w14:paraId="29E492CD" w14:textId="75B52F27" w:rsidR="00FB3874" w:rsidRPr="00332ECF" w:rsidRDefault="00FB3874" w:rsidP="00712C1F">
            <w:pPr>
              <w:rPr>
                <w:b/>
                <w:bCs/>
                <w:noProof w:val="0"/>
                <w:lang w:val="en-US"/>
              </w:rPr>
            </w:pPr>
          </w:p>
        </w:tc>
        <w:tc>
          <w:tcPr>
            <w:tcW w:w="992" w:type="dxa"/>
            <w:shd w:val="clear" w:color="auto" w:fill="FFFFFF" w:themeFill="background1"/>
          </w:tcPr>
          <w:p w14:paraId="7F8F6C22" w14:textId="22ABC97F" w:rsidR="00FB3874" w:rsidRPr="00332ECF" w:rsidRDefault="00FB3874" w:rsidP="00712C1F">
            <w:pPr>
              <w:jc w:val="center"/>
              <w:rPr>
                <w:b/>
                <w:bCs/>
                <w:noProof w:val="0"/>
                <w:lang w:val="en-US"/>
              </w:rPr>
            </w:pPr>
          </w:p>
        </w:tc>
        <w:tc>
          <w:tcPr>
            <w:tcW w:w="992" w:type="dxa"/>
            <w:shd w:val="clear" w:color="auto" w:fill="FFFFFF" w:themeFill="background1"/>
          </w:tcPr>
          <w:p w14:paraId="0CFD8782" w14:textId="77777777" w:rsidR="00FB3874" w:rsidRPr="00332ECF" w:rsidRDefault="00FB3874" w:rsidP="00712C1F">
            <w:pPr>
              <w:jc w:val="center"/>
              <w:rPr>
                <w:b/>
                <w:bCs/>
                <w:noProof w:val="0"/>
                <w:lang w:val="en-US"/>
              </w:rPr>
            </w:pPr>
          </w:p>
        </w:tc>
        <w:tc>
          <w:tcPr>
            <w:tcW w:w="1134" w:type="dxa"/>
            <w:shd w:val="clear" w:color="auto" w:fill="FFFFFF" w:themeFill="background1"/>
          </w:tcPr>
          <w:p w14:paraId="3C345574" w14:textId="78165D13" w:rsidR="00FB3874" w:rsidRPr="00332ECF" w:rsidRDefault="00FB3874" w:rsidP="00712C1F">
            <w:pPr>
              <w:rPr>
                <w:b/>
                <w:bCs/>
                <w:noProof w:val="0"/>
                <w:lang w:val="en-US"/>
              </w:rPr>
            </w:pPr>
          </w:p>
        </w:tc>
        <w:tc>
          <w:tcPr>
            <w:tcW w:w="2410" w:type="dxa"/>
            <w:shd w:val="clear" w:color="auto" w:fill="FFFFFF" w:themeFill="background1"/>
            <w:vAlign w:val="center"/>
          </w:tcPr>
          <w:p w14:paraId="180B2112" w14:textId="62C1AC34" w:rsidR="00FB3874" w:rsidRDefault="00FB3874" w:rsidP="00712C1F">
            <w:pPr>
              <w:tabs>
                <w:tab w:val="left" w:pos="426"/>
              </w:tabs>
              <w:jc w:val="center"/>
              <w:rPr>
                <w:bCs/>
                <w:i/>
                <w:iCs/>
                <w:lang w:val="ro-MD"/>
              </w:rPr>
            </w:pPr>
            <w:r>
              <w:rPr>
                <w:bCs/>
                <w:i/>
                <w:iCs/>
                <w:lang w:val="en-US"/>
              </w:rPr>
              <w:t>B</w:t>
            </w:r>
            <w:r w:rsidRPr="00D6347B">
              <w:rPr>
                <w:bCs/>
                <w:i/>
                <w:iCs/>
                <w:lang w:val="ro-MD"/>
              </w:rPr>
              <w:t>unurile vor fi livrat</w:t>
            </w:r>
            <w:r>
              <w:rPr>
                <w:bCs/>
                <w:i/>
                <w:iCs/>
                <w:lang w:val="ro-MD"/>
              </w:rPr>
              <w:t xml:space="preserve">e în </w:t>
            </w:r>
            <w:r w:rsidRPr="00D13C0F">
              <w:rPr>
                <w:bCs/>
                <w:i/>
                <w:iCs/>
                <w:lang w:val="ro-MD"/>
              </w:rPr>
              <w:t xml:space="preserve">termen de </w:t>
            </w:r>
            <w:r>
              <w:rPr>
                <w:bCs/>
                <w:i/>
                <w:iCs/>
                <w:lang w:val="ro-MD"/>
              </w:rPr>
              <w:t>1 (una)</w:t>
            </w:r>
            <w:r w:rsidRPr="00D13C0F">
              <w:rPr>
                <w:bCs/>
                <w:i/>
                <w:iCs/>
                <w:lang w:val="ro-MD"/>
              </w:rPr>
              <w:t xml:space="preserve"> zile din data solicitării Cumpărătorului</w:t>
            </w:r>
            <w:r>
              <w:rPr>
                <w:bCs/>
                <w:i/>
                <w:iCs/>
                <w:lang w:val="ro-MD"/>
              </w:rPr>
              <w:t>.</w:t>
            </w:r>
          </w:p>
          <w:p w14:paraId="7585A4F2" w14:textId="72AE03EE" w:rsidR="00FB3874" w:rsidRPr="00EE7648" w:rsidRDefault="00FB3874" w:rsidP="00712C1F">
            <w:pPr>
              <w:tabs>
                <w:tab w:val="left" w:pos="426"/>
              </w:tabs>
              <w:rPr>
                <w:b/>
                <w:bCs/>
                <w:noProof w:val="0"/>
                <w:lang w:val="ro-MD"/>
              </w:rPr>
            </w:pPr>
          </w:p>
        </w:tc>
        <w:tc>
          <w:tcPr>
            <w:tcW w:w="2486" w:type="dxa"/>
            <w:shd w:val="clear" w:color="auto" w:fill="FFFFFF" w:themeFill="background1"/>
            <w:vAlign w:val="center"/>
          </w:tcPr>
          <w:p w14:paraId="150E79BA" w14:textId="77777777" w:rsidR="00FB3874" w:rsidRDefault="00FB3874" w:rsidP="00712C1F">
            <w:pPr>
              <w:jc w:val="center"/>
            </w:pPr>
            <w:r>
              <w:t>MD97VI000002</w:t>
            </w:r>
          </w:p>
          <w:p w14:paraId="6760807A" w14:textId="77777777" w:rsidR="00FB3874" w:rsidRDefault="00FB3874" w:rsidP="00712C1F">
            <w:pPr>
              <w:jc w:val="center"/>
            </w:pPr>
            <w:r>
              <w:t>224212555MDL</w:t>
            </w:r>
          </w:p>
          <w:p w14:paraId="1CE92EB0" w14:textId="77777777" w:rsidR="00FB3874" w:rsidRPr="00332ECF" w:rsidRDefault="00FB3874" w:rsidP="00712C1F">
            <w:pPr>
              <w:rPr>
                <w:b/>
                <w:bCs/>
                <w:noProof w:val="0"/>
                <w:lang w:val="en-US"/>
              </w:rPr>
            </w:pPr>
          </w:p>
        </w:tc>
      </w:tr>
      <w:tr w:rsidR="00FB3874" w14:paraId="718F1BD9" w14:textId="3DC2AA0E" w:rsidTr="002166EA">
        <w:tc>
          <w:tcPr>
            <w:tcW w:w="959" w:type="dxa"/>
            <w:shd w:val="clear" w:color="auto" w:fill="FFFFFF" w:themeFill="background1"/>
          </w:tcPr>
          <w:p w14:paraId="5425FEB2" w14:textId="390D9753" w:rsidR="00FB3874" w:rsidRPr="00332ECF" w:rsidRDefault="00FB3874" w:rsidP="000D2ABC">
            <w:pPr>
              <w:rPr>
                <w:b/>
                <w:bCs/>
                <w:noProof w:val="0"/>
                <w:lang w:val="en-US"/>
              </w:rPr>
            </w:pPr>
          </w:p>
        </w:tc>
        <w:tc>
          <w:tcPr>
            <w:tcW w:w="14393" w:type="dxa"/>
            <w:gridSpan w:val="9"/>
            <w:shd w:val="clear" w:color="auto" w:fill="FFFFFF" w:themeFill="background1"/>
          </w:tcPr>
          <w:p w14:paraId="7002B96B" w14:textId="697260F3" w:rsidR="00FB3874" w:rsidRPr="00332ECF" w:rsidRDefault="00FB3874" w:rsidP="000D2ABC">
            <w:pPr>
              <w:rPr>
                <w:b/>
                <w:bCs/>
                <w:noProof w:val="0"/>
                <w:lang w:val="en-US"/>
              </w:rPr>
            </w:pPr>
            <w:r>
              <w:rPr>
                <w:b/>
                <w:bCs/>
                <w:noProof w:val="0"/>
                <w:lang w:val="en-US"/>
              </w:rPr>
              <w:t>TOTAL</w:t>
            </w:r>
          </w:p>
        </w:tc>
      </w:tr>
    </w:tbl>
    <w:p w14:paraId="599401BD" w14:textId="1E13A021" w:rsidR="00F35102" w:rsidRDefault="00F35102" w:rsidP="00F35102">
      <w:pPr>
        <w:rPr>
          <w:i/>
          <w:iCs/>
          <w:lang w:val="en-US" w:eastAsia="ru-RU"/>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77777777" w:rsidR="00EB7560" w:rsidRDefault="00EB7560" w:rsidP="00EB7560">
      <w:pPr>
        <w:rPr>
          <w:noProof w:val="0"/>
          <w:lang w:val="en-US"/>
        </w:rPr>
      </w:pPr>
    </w:p>
    <w:p w14:paraId="2D4823BF" w14:textId="00BD5ABD"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C7A5F8D" w14:textId="77777777" w:rsidR="00F35102" w:rsidRDefault="00F35102" w:rsidP="00F35102">
      <w:pPr>
        <w:jc w:val="right"/>
        <w:rPr>
          <w:noProof w:val="0"/>
          <w:lang w:eastAsia="ru-RU"/>
        </w:rPr>
      </w:pP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w:t>
      </w:r>
      <w:r w:rsidR="00845C1B" w:rsidRPr="00A478B6">
        <w:rPr>
          <w:b/>
          <w:bCs/>
          <w:i/>
          <w:iCs/>
          <w:noProof w:val="0"/>
          <w:lang w:val="it-IT"/>
        </w:rPr>
        <w:t xml:space="preserve"> </w:t>
      </w:r>
      <w:r w:rsidR="009613A9" w:rsidRPr="00A478B6">
        <w:rPr>
          <w:b/>
          <w:bCs/>
          <w:i/>
          <w:iCs/>
          <w:noProof w:val="0"/>
          <w:lang w:val="it-IT"/>
        </w:rPr>
        <w:t>2</w:t>
      </w:r>
      <w:r w:rsidR="00B159B9" w:rsidRPr="00A478B6">
        <w:rPr>
          <w:b/>
          <w:bCs/>
          <w:i/>
          <w:iCs/>
          <w:noProof w:val="0"/>
          <w:lang w:val="it-IT"/>
        </w:rPr>
        <w:t>4</w:t>
      </w:r>
    </w:p>
    <w:p w14:paraId="73E8E6C1" w14:textId="77777777" w:rsidR="00A478B6" w:rsidRPr="00A1188D" w:rsidRDefault="00A478B6" w:rsidP="00A478B6">
      <w:pPr>
        <w:tabs>
          <w:tab w:val="left" w:pos="5103"/>
          <w:tab w:val="left" w:pos="10348"/>
        </w:tabs>
        <w:ind w:right="-731"/>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48E9828F" w14:textId="77777777" w:rsidR="00A478B6" w:rsidRPr="00A1188D" w:rsidRDefault="00A478B6" w:rsidP="00A478B6">
      <w:pPr>
        <w:tabs>
          <w:tab w:val="left" w:pos="5103"/>
          <w:tab w:val="left" w:pos="10348"/>
        </w:tabs>
        <w:ind w:right="-731"/>
        <w:jc w:val="right"/>
        <w:rPr>
          <w:b/>
          <w:bCs/>
          <w:i/>
          <w:iCs/>
          <w:lang w:val="ro-MD" w:eastAsia="ru-RU"/>
        </w:rPr>
      </w:pPr>
      <w:r w:rsidRPr="00A1188D">
        <w:rPr>
          <w:b/>
          <w:bCs/>
          <w:i/>
          <w:iCs/>
          <w:lang w:val="ro-MD" w:eastAsia="ru-RU"/>
        </w:rPr>
        <w:t xml:space="preserve">aprobată prin Ordinul Ministrului Finanţelor </w:t>
      </w:r>
    </w:p>
    <w:p w14:paraId="414278F2" w14:textId="77777777" w:rsidR="00A478B6" w:rsidRDefault="00A478B6" w:rsidP="00A478B6">
      <w:pPr>
        <w:ind w:right="-731"/>
        <w:jc w:val="right"/>
        <w:rPr>
          <w:rFonts w:eastAsia="PMingLiU"/>
          <w:b/>
          <w:lang w:eastAsia="zh-CN"/>
        </w:rPr>
      </w:pPr>
      <w:r w:rsidRPr="00A1188D">
        <w:rPr>
          <w:b/>
          <w:bCs/>
          <w:i/>
          <w:iCs/>
          <w:lang w:val="ro-MD"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25996E16"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263185">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2D98011E" w:rsidR="00524EF7" w:rsidRPr="00E91463" w:rsidRDefault="00524EF7" w:rsidP="00BE3439">
      <w:pPr>
        <w:jc w:val="both"/>
        <w:rPr>
          <w:i/>
        </w:rPr>
      </w:pPr>
      <w:r w:rsidRPr="00730868">
        <w:rPr>
          <w:b/>
          <w:bCs/>
          <w:i/>
        </w:rPr>
        <w:t>Obiectul achiziției:</w:t>
      </w:r>
      <w:r>
        <w:rPr>
          <w:i/>
        </w:rPr>
        <w:t xml:space="preserve"> </w:t>
      </w:r>
      <w:bookmarkStart w:id="8" w:name="_Hlk92697795"/>
      <w:r w:rsidR="00093F2B" w:rsidRPr="00093F2B">
        <w:rPr>
          <w:bCs/>
          <w:i/>
          <w:iCs/>
          <w:u w:val="single"/>
          <w:lang w:val="ro-MD"/>
        </w:rPr>
        <w:t>Pahare de unică folosinţă</w:t>
      </w:r>
      <w:bookmarkEnd w:id="8"/>
    </w:p>
    <w:p w14:paraId="63A662F0" w14:textId="77777777" w:rsidR="00BE3439" w:rsidRDefault="00BE3439" w:rsidP="001C2B51">
      <w:pPr>
        <w:ind w:right="113"/>
        <w:rPr>
          <w:b/>
          <w:bCs/>
          <w:i/>
        </w:rPr>
      </w:pPr>
    </w:p>
    <w:p w14:paraId="5E887A4C" w14:textId="313E5036" w:rsidR="001C2B51" w:rsidRPr="00093F2B" w:rsidRDefault="00524EF7" w:rsidP="001C2B51">
      <w:pPr>
        <w:ind w:right="113"/>
        <w:rPr>
          <w:i/>
          <w:iCs/>
        </w:rPr>
      </w:pPr>
      <w:r w:rsidRPr="00730868">
        <w:rPr>
          <w:b/>
          <w:bCs/>
          <w:i/>
        </w:rPr>
        <w:t>Cod CPV:</w:t>
      </w:r>
      <w:r w:rsidRPr="00E91463">
        <w:rPr>
          <w:i/>
        </w:rPr>
        <w:t xml:space="preserve"> </w:t>
      </w:r>
      <w:r w:rsidR="00093F2B" w:rsidRPr="00093F2B">
        <w:rPr>
          <w:i/>
          <w:iCs/>
        </w:rPr>
        <w:t>39222100-5</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0EB73A6" w14:textId="33264FD1" w:rsidR="004A4D95" w:rsidRDefault="00524EF7" w:rsidP="00A066E8">
      <w:pPr>
        <w:tabs>
          <w:tab w:val="left" w:pos="284"/>
        </w:tabs>
        <w:ind w:right="-613"/>
        <w:jc w:val="both"/>
        <w:rPr>
          <w:b/>
          <w:bCs/>
          <w:iCs/>
        </w:rPr>
      </w:pPr>
      <w:r w:rsidRPr="00E91463">
        <w:rPr>
          <w:iCs/>
        </w:rPr>
        <w:t>a.</w:t>
      </w:r>
      <w:r w:rsidRPr="00E91463">
        <w:rPr>
          <w:iCs/>
        </w:rPr>
        <w:tab/>
        <w:t>Achiziţionarea</w:t>
      </w:r>
      <w:r w:rsidR="00263185">
        <w:rPr>
          <w:iCs/>
        </w:rPr>
        <w:t xml:space="preserve"> </w:t>
      </w:r>
      <w:r w:rsidR="00093F2B">
        <w:rPr>
          <w:bCs/>
          <w:i/>
          <w:iCs/>
          <w:color w:val="FF0000"/>
          <w:u w:val="single"/>
          <w:lang w:val="ro-MD"/>
        </w:rPr>
        <w:t>p</w:t>
      </w:r>
      <w:r w:rsidR="00093F2B" w:rsidRPr="00093F2B">
        <w:rPr>
          <w:bCs/>
          <w:i/>
          <w:iCs/>
          <w:color w:val="FF0000"/>
          <w:u w:val="single"/>
          <w:lang w:val="ro-MD"/>
        </w:rPr>
        <w:t>ahare</w:t>
      </w:r>
      <w:r w:rsidR="00093F2B">
        <w:rPr>
          <w:bCs/>
          <w:i/>
          <w:iCs/>
          <w:color w:val="FF0000"/>
          <w:u w:val="single"/>
          <w:lang w:val="ro-MD"/>
        </w:rPr>
        <w:t>lor</w:t>
      </w:r>
      <w:r w:rsidR="00093F2B" w:rsidRPr="00093F2B">
        <w:rPr>
          <w:bCs/>
          <w:i/>
          <w:iCs/>
          <w:color w:val="FF0000"/>
          <w:u w:val="single"/>
          <w:lang w:val="ro-MD"/>
        </w:rPr>
        <w:t xml:space="preserve"> de unică folosinţă</w:t>
      </w:r>
      <w:r w:rsidR="004A4D95" w:rsidRPr="006C4490">
        <w:rPr>
          <w:bCs/>
          <w:i/>
          <w:iCs/>
          <w:color w:val="FF0000"/>
        </w:rPr>
        <w:t xml:space="preserve">, </w:t>
      </w:r>
      <w:r w:rsidR="004A4D95" w:rsidRPr="00E91463">
        <w:rPr>
          <w:iCs/>
        </w:rPr>
        <w:t>denumite în</w:t>
      </w:r>
      <w:r w:rsidR="004A4D95" w:rsidRPr="00146BFB">
        <w:rPr>
          <w:iCs/>
        </w:rPr>
        <w:t xml:space="preserve"> </w:t>
      </w:r>
      <w:r w:rsidR="004A4D95" w:rsidRPr="00E91463">
        <w:rPr>
          <w:iCs/>
        </w:rPr>
        <w:t>continuare</w:t>
      </w:r>
      <w:r w:rsidR="004A4D95" w:rsidRPr="007440DB">
        <w:rPr>
          <w:b/>
          <w:bCs/>
          <w:iCs/>
        </w:rPr>
        <w:t xml:space="preserve"> </w:t>
      </w:r>
    </w:p>
    <w:p w14:paraId="73372C16" w14:textId="6568018D" w:rsidR="004A4D95" w:rsidRDefault="004A4D95" w:rsidP="00A066E8">
      <w:pPr>
        <w:tabs>
          <w:tab w:val="left" w:pos="284"/>
        </w:tabs>
        <w:ind w:right="-613"/>
        <w:jc w:val="both"/>
        <w:rPr>
          <w:iCs/>
        </w:rPr>
      </w:pPr>
      <w:r>
        <w:rPr>
          <w:i/>
          <w:sz w:val="20"/>
          <w:szCs w:val="20"/>
        </w:rPr>
        <w:t xml:space="preserve">                                                       </w:t>
      </w:r>
      <w:r w:rsidRPr="000A2D22">
        <w:rPr>
          <w:i/>
          <w:sz w:val="20"/>
          <w:szCs w:val="20"/>
        </w:rPr>
        <w:t>(denumirea bunului/serviciului)</w:t>
      </w:r>
    </w:p>
    <w:p w14:paraId="5CB84809" w14:textId="3A49079D" w:rsidR="00DC53F4" w:rsidRDefault="004A4D95" w:rsidP="004A4D95">
      <w:pPr>
        <w:tabs>
          <w:tab w:val="left" w:pos="284"/>
        </w:tabs>
        <w:ind w:right="-613"/>
        <w:jc w:val="both"/>
        <w:rPr>
          <w:iCs/>
        </w:rPr>
      </w:pPr>
      <w:r w:rsidRPr="00F86594">
        <w:rPr>
          <w:iCs/>
        </w:rPr>
        <w:t>Bunuri</w:t>
      </w:r>
      <w:r w:rsidRPr="00426E97">
        <w:rPr>
          <w:iCs/>
        </w:rPr>
        <w:t>/Servicii,</w:t>
      </w:r>
      <w:r w:rsidRPr="00E91463">
        <w:rPr>
          <w:iCs/>
        </w:rPr>
        <w:t xml:space="preserve"> </w:t>
      </w:r>
      <w:r>
        <w:rPr>
          <w:iCs/>
        </w:rPr>
        <w:t xml:space="preserve">conform procedurii de achiziții publice de tip </w:t>
      </w:r>
      <w:r w:rsidR="00712C1F">
        <w:rPr>
          <w:i/>
          <w:color w:val="FF0000"/>
        </w:rPr>
        <w:t>cerere ofertelor de preţuri</w:t>
      </w:r>
      <w:r>
        <w:rPr>
          <w:i/>
          <w:color w:val="FF0000"/>
        </w:rPr>
        <w:t xml:space="preserve"> </w:t>
      </w:r>
      <w:r>
        <w:rPr>
          <w:iCs/>
        </w:rPr>
        <w:t>procedurii</w:t>
      </w:r>
      <w:r w:rsidR="00146BFB">
        <w:rPr>
          <w:i/>
          <w:sz w:val="20"/>
          <w:szCs w:val="20"/>
        </w:rPr>
        <w:t xml:space="preserve"> </w:t>
      </w:r>
      <w:r w:rsidRPr="004A4D95">
        <w:rPr>
          <w:iCs/>
        </w:rPr>
        <w:t>nr. ______ din ________, în baza deciziei grupului de lucru</w:t>
      </w:r>
      <w:r w:rsidR="00146BFB">
        <w:rPr>
          <w:i/>
          <w:sz w:val="20"/>
          <w:szCs w:val="20"/>
        </w:rPr>
        <w:t xml:space="preserve"> </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A066E8">
      <w:pPr>
        <w:tabs>
          <w:tab w:val="left" w:pos="284"/>
        </w:tabs>
        <w:jc w:val="both"/>
        <w:rPr>
          <w:iCs/>
        </w:rPr>
      </w:pPr>
      <w:r w:rsidRPr="00E91463">
        <w:rPr>
          <w:iCs/>
        </w:rPr>
        <w:t>a)</w:t>
      </w:r>
      <w:r w:rsidRPr="00E91463">
        <w:rPr>
          <w:iCs/>
        </w:rPr>
        <w:tab/>
        <w:t>Specificaţia tehnică;</w:t>
      </w:r>
    </w:p>
    <w:p w14:paraId="03B37714" w14:textId="77777777" w:rsidR="00524EF7" w:rsidRPr="00E91463" w:rsidRDefault="00524EF7" w:rsidP="00A066E8">
      <w:pPr>
        <w:tabs>
          <w:tab w:val="left" w:pos="284"/>
        </w:tabs>
        <w:jc w:val="both"/>
        <w:rPr>
          <w:iCs/>
        </w:rPr>
      </w:pPr>
      <w:r w:rsidRPr="00E91463">
        <w:rPr>
          <w:iCs/>
        </w:rPr>
        <w:t>b)</w:t>
      </w:r>
      <w:r w:rsidRPr="00E91463">
        <w:rPr>
          <w:iCs/>
        </w:rPr>
        <w:tab/>
        <w:t>Specificația de preț;</w:t>
      </w:r>
    </w:p>
    <w:p w14:paraId="16EBF131" w14:textId="77777777"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04D1D7CD"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B57838" w:rsidRPr="00426E97">
        <w:rPr>
          <w:iCs/>
        </w:rPr>
        <w:t xml:space="preserve"> </w:t>
      </w:r>
      <w:r w:rsidR="00D50A90" w:rsidRPr="00D50A90">
        <w:rPr>
          <w:bCs/>
          <w:i/>
          <w:iCs/>
          <w:color w:val="FF0000"/>
          <w:lang w:val="ro-MD"/>
        </w:rPr>
        <w:t xml:space="preserve">în termen de </w:t>
      </w:r>
      <w:r w:rsidR="00670923">
        <w:rPr>
          <w:bCs/>
          <w:i/>
          <w:iCs/>
          <w:color w:val="FF0000"/>
          <w:lang w:val="ro-MD"/>
        </w:rPr>
        <w:t>1 (una)</w:t>
      </w:r>
      <w:r w:rsidR="00D50A90" w:rsidRPr="00D50A90">
        <w:rPr>
          <w:bCs/>
          <w:i/>
          <w:iCs/>
          <w:color w:val="FF0000"/>
          <w:lang w:val="ro-MD"/>
        </w:rPr>
        <w:t xml:space="preserve"> zile din data </w:t>
      </w:r>
      <w:r w:rsidR="00D50A90" w:rsidRPr="00F46B1E">
        <w:rPr>
          <w:bCs/>
          <w:i/>
          <w:iCs/>
          <w:color w:val="FF0000"/>
          <w:lang w:val="ro-MD"/>
        </w:rPr>
        <w:t>solicitării Cumpărătorului.</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155DE9" w14:textId="41A52182" w:rsidR="009E21D3" w:rsidRPr="007C74D2" w:rsidRDefault="00524EF7" w:rsidP="001B4ABA">
      <w:pPr>
        <w:tabs>
          <w:tab w:val="right" w:pos="426"/>
        </w:tabs>
        <w:ind w:right="-731"/>
        <w:jc w:val="both"/>
        <w:rPr>
          <w:color w:val="FF0000"/>
        </w:rPr>
      </w:pPr>
      <w:r w:rsidRPr="00E91463">
        <w:rPr>
          <w:iCs/>
        </w:rPr>
        <w:t>3.4.</w:t>
      </w:r>
      <w:r w:rsidRPr="00E91463">
        <w:rPr>
          <w:iCs/>
        </w:rPr>
        <w:tab/>
      </w:r>
      <w:r w:rsidR="00B57838">
        <w:rPr>
          <w:iCs/>
        </w:rPr>
        <w:t xml:space="preserve"> </w:t>
      </w:r>
      <w:r w:rsidRPr="00D94AFC">
        <w:rPr>
          <w:iCs/>
        </w:rPr>
        <w:t>Metoda şi condiţiile de plată de către Cumpărător/</w:t>
      </w:r>
      <w:r w:rsidRPr="00426E97">
        <w:rPr>
          <w:iCs/>
        </w:rPr>
        <w:t xml:space="preserve">Beneficiar </w:t>
      </w:r>
      <w:r w:rsidRPr="00D94AFC">
        <w:rPr>
          <w:iCs/>
        </w:rPr>
        <w:t>vor fi</w:t>
      </w:r>
      <w:bookmarkStart w:id="9" w:name="_Hlk88729027"/>
      <w:r w:rsidR="007C74D2">
        <w:rPr>
          <w:iCs/>
        </w:rPr>
        <w:t>:</w:t>
      </w:r>
      <w:r w:rsidR="00236099" w:rsidRPr="00236099">
        <w:rPr>
          <w:bCs/>
          <w:i/>
          <w:iCs/>
        </w:rPr>
        <w:t xml:space="preserve"> </w:t>
      </w:r>
      <w:r w:rsidR="00236099" w:rsidRPr="007C74D2">
        <w:rPr>
          <w:bCs/>
          <w:i/>
          <w:iCs/>
          <w:color w:val="FF0000"/>
        </w:rPr>
        <w:t>p</w:t>
      </w:r>
      <w:r w:rsidR="00236099" w:rsidRPr="007C74D2">
        <w:rPr>
          <w:bCs/>
          <w:i/>
          <w:color w:val="FF0000"/>
        </w:rPr>
        <w:t xml:space="preserve">rin transfer bancar, în termen de 20 (douăzeci) de zile lucrătoare după livrarea bunurilor și acceptarea acestora fără obiecții de către Cumpărător cu prezentarea  facturii </w:t>
      </w:r>
      <w:bookmarkEnd w:id="9"/>
      <w:r w:rsidR="00236099" w:rsidRPr="007C74D2">
        <w:rPr>
          <w:bCs/>
          <w:i/>
          <w:color w:val="FF0000"/>
        </w:rPr>
        <w:t>fiscale.</w:t>
      </w:r>
    </w:p>
    <w:p w14:paraId="24BBD535" w14:textId="77777777"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72FEA36F"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00DF6FFE" w:rsidRPr="002716A5">
        <w:rPr>
          <w:b/>
          <w:bCs/>
          <w:iCs/>
          <w:color w:val="FF0000"/>
        </w:rPr>
        <w:t xml:space="preserve"> </w:t>
      </w:r>
      <w:r w:rsidRPr="00426E97">
        <w:rPr>
          <w:iCs/>
        </w:rPr>
        <w:t>zile de la depistarea deficienţelor de calitate şi trebuie confirmate printr-un certificat eliberat de o organizaţie independentă neutră şi autorizată în acest sens.</w:t>
      </w:r>
    </w:p>
    <w:p w14:paraId="4D679052" w14:textId="77777777"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14:paraId="191877C0" w14:textId="77777777"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03221CF7"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2524AC">
        <w:rPr>
          <w:b/>
          <w:bCs/>
          <w:iCs/>
          <w:color w:val="FF0000"/>
          <w:u w:val="single"/>
        </w:rPr>
        <w:t>0</w:t>
      </w:r>
      <w:r w:rsidRPr="002716A5">
        <w:rPr>
          <w:b/>
          <w:bCs/>
          <w:iCs/>
          <w:color w:val="FF0000"/>
          <w:u w:val="single"/>
        </w:rPr>
        <w:t>%</w:t>
      </w:r>
      <w:r w:rsidRPr="002716A5">
        <w:rPr>
          <w:iCs/>
          <w:color w:val="FF0000"/>
        </w:rPr>
        <w:t xml:space="preserve"> </w:t>
      </w:r>
      <w:r w:rsidRPr="00426E97">
        <w:rPr>
          <w:iCs/>
        </w:rPr>
        <w:t xml:space="preserve">din valoarea contractului. </w:t>
      </w:r>
    </w:p>
    <w:p w14:paraId="4D492B34" w14:textId="77777777"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14:paraId="0B0B532B" w14:textId="77777777"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t xml:space="preserve"> </w:t>
      </w:r>
      <w:r w:rsidRPr="00426E97">
        <w:rPr>
          <w:iCs/>
        </w:rPr>
        <w:t xml:space="preserve"> din suma Bunurilor/Serviciilor nelivrate/neprestate, pentru fiecare zi de întârziere, dar nu mai mult de </w:t>
      </w:r>
      <w:r w:rsidRPr="00426E97">
        <w:rPr>
          <w:u w:val="single"/>
        </w:rPr>
        <w:t>5,0%</w:t>
      </w:r>
      <w:r w:rsidRPr="00426E97">
        <w:t xml:space="preserve"> </w:t>
      </w:r>
      <w:r w:rsidRPr="00426E97">
        <w:rPr>
          <w:iCs/>
        </w:rPr>
        <w:t xml:space="preserve"> [</w:t>
      </w:r>
      <w:r w:rsidRPr="00426E97">
        <w:rPr>
          <w:i/>
        </w:rPr>
        <w:t>indicați procentajul</w:t>
      </w:r>
      <w:r w:rsidRPr="00426E97">
        <w:rPr>
          <w:iCs/>
        </w:rPr>
        <w:t>]  din suma totală a</w:t>
      </w:r>
      <w:r w:rsidRPr="009338F1">
        <w:rPr>
          <w:iCs/>
        </w:rPr>
        <w:t xml:space="preserve"> </w:t>
      </w:r>
      <w:r w:rsidRPr="00426E97">
        <w:rPr>
          <w:iCs/>
        </w:rPr>
        <w:t xml:space="preserve">prezentului Contract. </w:t>
      </w:r>
      <w:r w:rsidRPr="00426E97">
        <w:t xml:space="preserve"> </w:t>
      </w:r>
      <w:r w:rsidRPr="00426E97">
        <w:rPr>
          <w:iCs/>
        </w:rPr>
        <w:t xml:space="preserve">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426E97">
        <w:rPr>
          <w:iCs/>
        </w:rPr>
        <w:lastRenderedPageBreak/>
        <w:t>Contract și Furnizorului/Prestatorului i se va reține garanţia de bună executare a Contractului, în cazul în care a fost constituită în conformitate cu prevederile pct.10.1.</w:t>
      </w:r>
    </w:p>
    <w:p w14:paraId="4C8253F7" w14:textId="77777777"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t xml:space="preserve"> </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14:paraId="3EDBFF2D" w14:textId="77777777"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1F8FF273" w14:textId="09115C54" w:rsidR="006E3761" w:rsidRDefault="006E3761" w:rsidP="00524EF7">
      <w:pPr>
        <w:ind w:right="-613"/>
        <w:jc w:val="both"/>
        <w:rPr>
          <w:iCs/>
        </w:rPr>
      </w:pPr>
    </w:p>
    <w:p w14:paraId="7A0FBE01" w14:textId="77777777" w:rsidR="00383D54" w:rsidRDefault="00383D54" w:rsidP="00524EF7">
      <w:pPr>
        <w:ind w:right="-613"/>
        <w:jc w:val="both"/>
        <w:rPr>
          <w:iCs/>
        </w:rPr>
      </w:pPr>
    </w:p>
    <w:p w14:paraId="75F4CFA3" w14:textId="77777777" w:rsidR="00524EF7" w:rsidRPr="00F041BF" w:rsidRDefault="00524EF7" w:rsidP="0011499D">
      <w:pPr>
        <w:pStyle w:val="1"/>
        <w:numPr>
          <w:ilvl w:val="0"/>
          <w:numId w:val="3"/>
        </w:numPr>
        <w:tabs>
          <w:tab w:val="left" w:pos="2295"/>
        </w:tabs>
        <w:rPr>
          <w:lang w:val="it-IT"/>
        </w:rPr>
      </w:pPr>
      <w:r w:rsidRPr="00F041BF">
        <w:rPr>
          <w:lang w:val="it-IT"/>
        </w:rPr>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lastRenderedPageBreak/>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67DCA995"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762AE18" w14:textId="77777777" w:rsidR="008A4408" w:rsidRPr="0013795E" w:rsidRDefault="008A4408"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14418162" w:rsidR="00FB14BE" w:rsidRDefault="00591150" w:rsidP="00175708">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C2BAA" w14:textId="77777777" w:rsidR="008300B8" w:rsidRDefault="008300B8" w:rsidP="00A20ACF">
      <w:r>
        <w:separator/>
      </w:r>
    </w:p>
  </w:endnote>
  <w:endnote w:type="continuationSeparator" w:id="0">
    <w:p w14:paraId="7A4B0689" w14:textId="77777777" w:rsidR="008300B8" w:rsidRDefault="008300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D63C6C2" w:rsidR="005F507C" w:rsidRDefault="005F507C">
        <w:pPr>
          <w:pStyle w:val="a4"/>
          <w:jc w:val="right"/>
        </w:pPr>
        <w:r>
          <w:fldChar w:fldCharType="begin"/>
        </w:r>
        <w:r>
          <w:instrText xml:space="preserve"> PAGE   \* MERGEFORMAT </w:instrText>
        </w:r>
        <w:r>
          <w:fldChar w:fldCharType="separate"/>
        </w:r>
        <w:r w:rsidR="001B4ABA">
          <w:t>13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7C91E" w14:textId="77777777" w:rsidR="008300B8" w:rsidRDefault="008300B8" w:rsidP="00A20ACF">
      <w:r>
        <w:separator/>
      </w:r>
    </w:p>
  </w:footnote>
  <w:footnote w:type="continuationSeparator" w:id="0">
    <w:p w14:paraId="1F0186C4" w14:textId="77777777" w:rsidR="008300B8" w:rsidRDefault="008300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F2B"/>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CB3"/>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4DE"/>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24AC"/>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29"/>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BAD"/>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2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C1F"/>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A7445"/>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252B"/>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B1E"/>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3874"/>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C10284D-9D21-4C40-841F-107EF333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76455-F386-42BB-B321-130240303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11</Pages>
  <Words>3470</Words>
  <Characters>19780</Characters>
  <Application>Microsoft Office Word</Application>
  <DocSecurity>0</DocSecurity>
  <Lines>164</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565</cp:revision>
  <cp:lastPrinted>2021-03-10T08:12:00Z</cp:lastPrinted>
  <dcterms:created xsi:type="dcterms:W3CDTF">2021-04-23T08:53:00Z</dcterms:created>
  <dcterms:modified xsi:type="dcterms:W3CDTF">2022-01-10T07:03:00Z</dcterms:modified>
</cp:coreProperties>
</file>