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CB3E3F" w:rsidRPr="00CB3E3F">
              <w:rPr>
                <w:b/>
                <w:sz w:val="32"/>
                <w:szCs w:val="32"/>
              </w:rPr>
              <w:t xml:space="preserve">Serviciilor de </w:t>
            </w:r>
            <w:r w:rsidR="00B16A6C">
              <w:rPr>
                <w:b/>
                <w:sz w:val="32"/>
                <w:szCs w:val="32"/>
              </w:rPr>
              <w:t xml:space="preserve">proiectare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16A6C" w:rsidRPr="00B16A6C">
              <w:rPr>
                <w:b/>
                <w:sz w:val="32"/>
                <w:szCs w:val="32"/>
              </w:rPr>
              <w:t>45200000-9</w:t>
            </w:r>
          </w:p>
          <w:p w:rsidR="00A20ACF" w:rsidRPr="00C60D06" w:rsidRDefault="00A20ACF" w:rsidP="00457832">
            <w:pPr>
              <w:spacing w:line="360" w:lineRule="auto"/>
              <w:jc w:val="both"/>
              <w:rPr>
                <w:sz w:val="32"/>
                <w:szCs w:val="32"/>
              </w:rPr>
            </w:pPr>
          </w:p>
          <w:p w:rsidR="00A20ACF" w:rsidRPr="00C60D06" w:rsidRDefault="00CB3E3F" w:rsidP="00457832">
            <w:pPr>
              <w:spacing w:line="360" w:lineRule="auto"/>
              <w:jc w:val="both"/>
              <w:rPr>
                <w:sz w:val="32"/>
                <w:szCs w:val="32"/>
              </w:rPr>
            </w:pPr>
            <w:r>
              <w:rPr>
                <w:sz w:val="32"/>
                <w:szCs w:val="32"/>
              </w:rPr>
              <w:t>Autoritarea Contractantă:</w:t>
            </w:r>
            <w:r w:rsidRPr="00CB3E3F">
              <w:rPr>
                <w:b/>
                <w:sz w:val="32"/>
                <w:szCs w:val="32"/>
              </w:rPr>
              <w:t>Inspectoratul General al Poliției de Frontieră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f"/>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f"/>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3316"/>
              <w:gridCol w:w="1390"/>
            </w:tblGrid>
            <w:tr w:rsidR="00A20ACF" w:rsidRPr="00C60D06" w:rsidTr="00CB3E3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B3E3F">
                  <w:pPr>
                    <w:pStyle w:val="Corptext"/>
                    <w:ind w:right="999"/>
                    <w:jc w:val="center"/>
                    <w:rPr>
                      <w:b/>
                      <w:szCs w:val="22"/>
                    </w:rPr>
                  </w:pPr>
                  <w:r w:rsidRPr="00C60D06">
                    <w:rPr>
                      <w:b/>
                      <w:sz w:val="22"/>
                      <w:szCs w:val="22"/>
                    </w:rPr>
                    <w:t>Datele Autorității Contractante/Organizatorului procedurii</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 xml:space="preserve">Inspectoratul General al Poliției de Frontieră/ </w:t>
                  </w:r>
                  <w:r w:rsidRPr="00B112BA">
                    <w:rPr>
                      <w:b/>
                      <w:szCs w:val="24"/>
                      <w:shd w:val="clear" w:color="auto" w:fill="FFFFFF" w:themeFill="background1"/>
                    </w:rPr>
                    <w:t>1006601000196</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B16A6C">
                  <w:pPr>
                    <w:pStyle w:val="Corptext"/>
                    <w:rPr>
                      <w:b/>
                      <w:i/>
                      <w:szCs w:val="22"/>
                    </w:rPr>
                  </w:pPr>
                  <w:r>
                    <w:rPr>
                      <w:b/>
                      <w:i/>
                      <w:sz w:val="22"/>
                      <w:szCs w:val="22"/>
                    </w:rPr>
                    <w:t xml:space="preserve">Servicii </w:t>
                  </w:r>
                  <w:r w:rsidR="00077E46">
                    <w:rPr>
                      <w:b/>
                      <w:i/>
                      <w:sz w:val="22"/>
                      <w:szCs w:val="22"/>
                    </w:rPr>
                    <w:t xml:space="preserve">de </w:t>
                  </w:r>
                  <w:r w:rsidR="00B16A6C">
                    <w:rPr>
                      <w:b/>
                      <w:i/>
                      <w:sz w:val="22"/>
                      <w:szCs w:val="22"/>
                    </w:rPr>
                    <w:t>proiectare</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270B97">
                  <w:pPr>
                    <w:pStyle w:val="Corptext"/>
                    <w:rPr>
                      <w:szCs w:val="22"/>
                    </w:rPr>
                  </w:pPr>
                  <w:r w:rsidRPr="00C60D06">
                    <w:rPr>
                      <w:sz w:val="22"/>
                      <w:szCs w:val="22"/>
                    </w:rPr>
                    <w:t xml:space="preserve">Numărul  </w:t>
                  </w:r>
                  <w:r>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Conform SIA RSAP</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 xml:space="preserve">servicii </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9321A1" w:rsidRDefault="00B16A6C" w:rsidP="00CB3E3F">
                  <w:pPr>
                    <w:pStyle w:val="Corptext"/>
                    <w:rPr>
                      <w:b/>
                      <w:i/>
                      <w:sz w:val="22"/>
                      <w:szCs w:val="22"/>
                    </w:rPr>
                  </w:pPr>
                  <w:r w:rsidRPr="00B16A6C">
                    <w:rPr>
                      <w:rFonts w:eastAsiaTheme="minorEastAsia"/>
                      <w:sz w:val="22"/>
                      <w:szCs w:val="22"/>
                      <w:lang w:eastAsia="zh-CN"/>
                    </w:rPr>
                    <w:t>45200000-9</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Ministerul Finanțelor/ 2020</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Inspectoratul General al Poliției de Frontieră</w:t>
                  </w:r>
                </w:p>
              </w:tc>
            </w:tr>
            <w:tr w:rsidR="00A20AC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[Denumirea partenerului de dezvoltare]</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A20ACF" w:rsidRDefault="00CB3E3F" w:rsidP="00457832">
                  <w:pPr>
                    <w:pStyle w:val="Corptext"/>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A20ACF" w:rsidRDefault="00CB3E3F" w:rsidP="00CB3E3F">
                  <w:pPr>
                    <w:pStyle w:val="Corptext"/>
                    <w:rPr>
                      <w:b/>
                      <w:i/>
                      <w:szCs w:val="22"/>
                    </w:rPr>
                  </w:pPr>
                  <w:r>
                    <w:rPr>
                      <w:b/>
                      <w:i/>
                      <w:sz w:val="22"/>
                      <w:szCs w:val="22"/>
                    </w:rPr>
                    <w:t>Inspectoratul General al Poliției de Frontieră c/f 1006601000196</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A20ACF" w:rsidRDefault="00CB3E3F" w:rsidP="00457832">
                  <w:pPr>
                    <w:pStyle w:val="Corp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A20ACF" w:rsidRDefault="00CB3E3F" w:rsidP="00CB3E3F">
                  <w:pPr>
                    <w:pStyle w:val="Corptext"/>
                    <w:rPr>
                      <w:b/>
                      <w:i/>
                      <w:szCs w:val="22"/>
                    </w:rPr>
                  </w:pPr>
                  <w:r>
                    <w:rPr>
                      <w:b/>
                      <w:i/>
                      <w:sz w:val="22"/>
                      <w:szCs w:val="22"/>
                    </w:rPr>
                    <w:t>Inspectoratul General al Poliției de Frontieră c/f 1006601000196</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A20ACF" w:rsidRDefault="00CB3E3F" w:rsidP="00457832">
                  <w:pPr>
                    <w:pStyle w:val="Corptext"/>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A20ACF" w:rsidRDefault="00CB3E3F" w:rsidP="00CB3E3F">
                  <w:pPr>
                    <w:pStyle w:val="Corptext"/>
                    <w:rPr>
                      <w:b/>
                      <w:i/>
                      <w:szCs w:val="22"/>
                    </w:rPr>
                  </w:pPr>
                  <w:r w:rsidRPr="00A20ACF">
                    <w:rPr>
                      <w:b/>
                      <w:i/>
                      <w:sz w:val="22"/>
                      <w:szCs w:val="22"/>
                    </w:rPr>
                    <w:t>[limba de stat]</w:t>
                  </w:r>
                </w:p>
              </w:tc>
            </w:tr>
            <w:tr w:rsidR="00A20ACF" w:rsidRPr="00C60D06" w:rsidTr="00CB3E3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CB3E3F" w:rsidP="00457832">
                  <w:pPr>
                    <w:jc w:val="both"/>
                    <w:rPr>
                      <w:rFonts w:ascii="Baltica RR" w:hAnsi="Baltica RR"/>
                      <w:b/>
                      <w:i/>
                      <w:noProof w:val="0"/>
                      <w:sz w:val="22"/>
                      <w:szCs w:val="22"/>
                    </w:rPr>
                  </w:pPr>
                  <w:r>
                    <w:rPr>
                      <w:rFonts w:ascii="Baltica RR" w:hAnsi="Baltica RR"/>
                      <w:b/>
                      <w:i/>
                      <w:noProof w:val="0"/>
                      <w:sz w:val="22"/>
                      <w:szCs w:val="22"/>
                    </w:rPr>
                    <w:t>SIA RSAP/ electronic</w:t>
                  </w:r>
                </w:p>
              </w:tc>
              <w:tc>
                <w:tcPr>
                  <w:tcW w:w="1390" w:type="dxa"/>
                  <w:tcBorders>
                    <w:right w:val="single" w:sz="4" w:space="0" w:color="auto"/>
                  </w:tcBorders>
                  <w:vAlign w:val="center"/>
                </w:tcPr>
                <w:p w:rsidR="00A20ACF" w:rsidRPr="00A20ACF" w:rsidRDefault="00A20ACF" w:rsidP="00457832">
                  <w:pPr>
                    <w:pStyle w:val="Corptext"/>
                    <w:tabs>
                      <w:tab w:val="right" w:pos="4743"/>
                    </w:tabs>
                    <w:rPr>
                      <w:b/>
                      <w:i/>
                      <w:sz w:val="22"/>
                      <w:szCs w:val="22"/>
                    </w:rPr>
                  </w:pPr>
                </w:p>
              </w:tc>
            </w:tr>
            <w:tr w:rsidR="00A20ACF" w:rsidRPr="00C60D06" w:rsidTr="00CB3E3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 xml:space="preserve">Contract de achiziție rezervat atelierelor </w:t>
                  </w:r>
                  <w:r w:rsidRPr="00A20ACF">
                    <w:rPr>
                      <w:szCs w:val="24"/>
                    </w:rPr>
                    <w:lastRenderedPageBreak/>
                    <w:t>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B3E3F" w:rsidRDefault="00CB3E3F" w:rsidP="00CB3E3F">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 </w:t>
                  </w:r>
                  <w:r w:rsidR="00A20ACF" w:rsidRPr="00A20ACF">
                    <w:rPr>
                      <w:rFonts w:ascii="Baltica RR" w:hAnsi="Baltica RR"/>
                      <w:b/>
                      <w:i/>
                      <w:noProof w:val="0"/>
                      <w:sz w:val="22"/>
                      <w:szCs w:val="22"/>
                    </w:rPr>
                    <w:t>prestări servicii</w:t>
                  </w:r>
                </w:p>
              </w:tc>
            </w:tr>
            <w:tr w:rsidR="00A20ACF" w:rsidRPr="00C60D06" w:rsidTr="00CB3E3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CB3E3F" w:rsidP="00457832">
                  <w:pPr>
                    <w:pStyle w:val="Corptext"/>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B16A6C" w:rsidRPr="00C60D06" w:rsidTr="006719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16A6C" w:rsidRPr="00671928" w:rsidRDefault="00B16A6C" w:rsidP="00671928">
            <w:pPr>
              <w:ind w:left="-57" w:right="-57"/>
              <w:jc w:val="center"/>
              <w:rPr>
                <w:sz w:val="18"/>
                <w:szCs w:val="18"/>
              </w:rPr>
            </w:pPr>
            <w:r w:rsidRPr="00671928">
              <w:rPr>
                <w:sz w:val="18"/>
                <w:szCs w:val="18"/>
              </w:rPr>
              <w:t>1</w:t>
            </w:r>
          </w:p>
        </w:tc>
        <w:tc>
          <w:tcPr>
            <w:tcW w:w="887" w:type="dxa"/>
            <w:shd w:val="clear" w:color="auto" w:fill="auto"/>
            <w:vAlign w:val="center"/>
          </w:tcPr>
          <w:p w:rsidR="00B16A6C" w:rsidRPr="00C60D06" w:rsidRDefault="00B16A6C" w:rsidP="00457832">
            <w:pPr>
              <w:ind w:left="-57" w:right="-57"/>
              <w:jc w:val="center"/>
              <w:rPr>
                <w:sz w:val="18"/>
                <w:szCs w:val="18"/>
              </w:rPr>
            </w:pPr>
            <w:r w:rsidRPr="00B16A6C">
              <w:rPr>
                <w:sz w:val="18"/>
                <w:szCs w:val="18"/>
              </w:rPr>
              <w:t>45200000-9</w:t>
            </w:r>
          </w:p>
        </w:tc>
        <w:tc>
          <w:tcPr>
            <w:tcW w:w="2836" w:type="dxa"/>
            <w:shd w:val="clear" w:color="auto" w:fill="auto"/>
            <w:vAlign w:val="center"/>
          </w:tcPr>
          <w:p w:rsidR="00B16A6C" w:rsidRPr="00671928" w:rsidRDefault="00B16A6C" w:rsidP="00F7202A">
            <w:pPr>
              <w:jc w:val="center"/>
              <w:rPr>
                <w:sz w:val="20"/>
              </w:rPr>
            </w:pPr>
            <w:r w:rsidRPr="00B16A6C">
              <w:rPr>
                <w:sz w:val="20"/>
              </w:rPr>
              <w:t>Servicii de proiectare ”Construcția turnurilor de telecomunicații prin radio releu pe segmentul Cairaclia-Troițcoe”</w:t>
            </w:r>
          </w:p>
        </w:tc>
        <w:tc>
          <w:tcPr>
            <w:tcW w:w="992" w:type="dxa"/>
            <w:shd w:val="clear" w:color="auto" w:fill="auto"/>
            <w:vAlign w:val="center"/>
          </w:tcPr>
          <w:p w:rsidR="00B16A6C" w:rsidRPr="00C60D06" w:rsidRDefault="00B16A6C" w:rsidP="00457832">
            <w:pPr>
              <w:ind w:left="-57" w:right="-57"/>
              <w:jc w:val="center"/>
              <w:rPr>
                <w:sz w:val="18"/>
                <w:szCs w:val="18"/>
              </w:rPr>
            </w:pPr>
            <w:r w:rsidRPr="00671928">
              <w:rPr>
                <w:sz w:val="18"/>
                <w:szCs w:val="18"/>
              </w:rPr>
              <w:t>Buc.</w:t>
            </w:r>
          </w:p>
        </w:tc>
        <w:tc>
          <w:tcPr>
            <w:tcW w:w="992" w:type="dxa"/>
            <w:shd w:val="clear" w:color="auto" w:fill="auto"/>
            <w:vAlign w:val="center"/>
          </w:tcPr>
          <w:p w:rsidR="00B16A6C" w:rsidRPr="00671928" w:rsidRDefault="00B16A6C" w:rsidP="00457832">
            <w:pPr>
              <w:ind w:left="-57" w:right="-57"/>
              <w:jc w:val="center"/>
              <w:rPr>
                <w:sz w:val="18"/>
                <w:szCs w:val="18"/>
              </w:rPr>
            </w:pPr>
            <w:r w:rsidRPr="00671928">
              <w:rPr>
                <w:sz w:val="18"/>
                <w:szCs w:val="18"/>
              </w:rPr>
              <w:t>1</w:t>
            </w:r>
          </w:p>
        </w:tc>
        <w:tc>
          <w:tcPr>
            <w:tcW w:w="3402" w:type="dxa"/>
            <w:shd w:val="clear" w:color="auto" w:fill="auto"/>
            <w:vAlign w:val="center"/>
          </w:tcPr>
          <w:p w:rsidR="00B16A6C" w:rsidRPr="00B16A6C" w:rsidRDefault="00B16A6C" w:rsidP="00E91B15">
            <w:pPr>
              <w:shd w:val="clear" w:color="auto" w:fill="FFFFFF" w:themeFill="background1"/>
              <w:spacing w:before="120"/>
              <w:jc w:val="center"/>
              <w:rPr>
                <w:sz w:val="22"/>
              </w:rPr>
            </w:pPr>
            <w:r w:rsidRPr="00B16A6C">
              <w:rPr>
                <w:sz w:val="22"/>
              </w:rPr>
              <w:t>În conformitate cu caietul de sarcini</w:t>
            </w:r>
          </w:p>
        </w:tc>
      </w:tr>
    </w:tbl>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671928"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1928" w:rsidRPr="00C60D06" w:rsidRDefault="00671928" w:rsidP="00F7202A">
            <w:pPr>
              <w:pStyle w:val="Subsol"/>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671928"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1928" w:rsidRPr="00C60D06" w:rsidRDefault="00671928" w:rsidP="00F7202A">
            <w:pPr>
              <w:numPr>
                <w:ilvl w:val="0"/>
                <w:numId w:val="11"/>
              </w:numPr>
              <w:tabs>
                <w:tab w:val="clear" w:pos="1134"/>
                <w:tab w:val="left" w:pos="372"/>
              </w:tabs>
              <w:suppressAutoHyphens/>
              <w:spacing w:before="120" w:after="120"/>
              <w:ind w:left="372" w:hanging="36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rsidR="00671928" w:rsidRPr="00C60D06" w:rsidRDefault="00671928" w:rsidP="00F7202A">
            <w:pPr>
              <w:tabs>
                <w:tab w:val="left" w:pos="372"/>
              </w:tabs>
              <w:suppressAutoHyphens/>
              <w:spacing w:before="120" w:after="120"/>
              <w:ind w:left="372"/>
              <w:rPr>
                <w:i/>
              </w:rPr>
            </w:pPr>
            <w:r w:rsidRPr="00C60D06">
              <w:rPr>
                <w:i/>
                <w:sz w:val="22"/>
                <w:szCs w:val="22"/>
              </w:rPr>
              <w:t>sau</w:t>
            </w:r>
          </w:p>
          <w:p w:rsidR="00671928" w:rsidRPr="00C60D06" w:rsidRDefault="00671928" w:rsidP="00F720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671928" w:rsidRDefault="00671928" w:rsidP="00F7202A">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 de Frontieră al MAI</w:t>
            </w:r>
          </w:p>
          <w:p w:rsidR="00671928" w:rsidRDefault="00671928" w:rsidP="00F7202A">
            <w:pPr>
              <w:autoSpaceDE w:val="0"/>
              <w:autoSpaceDN w:val="0"/>
              <w:adjustRightInd w:val="0"/>
              <w:rPr>
                <w:rFonts w:eastAsiaTheme="minorHAnsi"/>
                <w:noProof w:val="0"/>
                <w:sz w:val="18"/>
                <w:szCs w:val="18"/>
              </w:rPr>
            </w:pPr>
            <w:r>
              <w:rPr>
                <w:rFonts w:eastAsiaTheme="minorHAnsi"/>
                <w:noProof w:val="0"/>
                <w:sz w:val="18"/>
                <w:szCs w:val="18"/>
              </w:rPr>
              <w:t>Denumirea Băncii: Ministerul Finantelor – Trezoreria de Stat</w:t>
            </w:r>
          </w:p>
          <w:p w:rsidR="00671928" w:rsidRDefault="00671928" w:rsidP="00F7202A">
            <w:pPr>
              <w:autoSpaceDE w:val="0"/>
              <w:autoSpaceDN w:val="0"/>
              <w:adjustRightInd w:val="0"/>
              <w:rPr>
                <w:rFonts w:eastAsiaTheme="minorHAnsi"/>
                <w:noProof w:val="0"/>
                <w:sz w:val="18"/>
                <w:szCs w:val="18"/>
              </w:rPr>
            </w:pPr>
            <w:r>
              <w:rPr>
                <w:rFonts w:eastAsiaTheme="minorHAnsi"/>
                <w:noProof w:val="0"/>
                <w:sz w:val="18"/>
                <w:szCs w:val="18"/>
              </w:rPr>
              <w:t>Codul fiscal: 1006601000196</w:t>
            </w:r>
          </w:p>
          <w:p w:rsidR="00671928" w:rsidRDefault="00671928" w:rsidP="00F7202A">
            <w:pPr>
              <w:autoSpaceDE w:val="0"/>
              <w:autoSpaceDN w:val="0"/>
              <w:adjustRightInd w:val="0"/>
              <w:rPr>
                <w:rFonts w:eastAsiaTheme="minorHAnsi"/>
                <w:noProof w:val="0"/>
                <w:sz w:val="18"/>
                <w:szCs w:val="18"/>
              </w:rPr>
            </w:pPr>
            <w:r>
              <w:rPr>
                <w:rFonts w:eastAsiaTheme="minorHAnsi"/>
                <w:noProof w:val="0"/>
                <w:sz w:val="18"/>
                <w:szCs w:val="18"/>
              </w:rPr>
              <w:t xml:space="preserve">IBAN: MD78TRPCAA51841 0A00472AA </w:t>
            </w:r>
          </w:p>
          <w:p w:rsidR="00671928" w:rsidRPr="009321A1" w:rsidRDefault="00671928" w:rsidP="00F7202A">
            <w:pPr>
              <w:autoSpaceDE w:val="0"/>
              <w:autoSpaceDN w:val="0"/>
              <w:adjustRightInd w:val="0"/>
              <w:rPr>
                <w:rFonts w:eastAsiaTheme="minorHAnsi"/>
                <w:noProof w:val="0"/>
                <w:sz w:val="18"/>
                <w:szCs w:val="18"/>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rsidR="00671928" w:rsidRPr="009321A1" w:rsidRDefault="00671928" w:rsidP="00F7202A">
            <w:pPr>
              <w:tabs>
                <w:tab w:val="left" w:pos="1152"/>
              </w:tabs>
              <w:suppressAutoHyphens/>
              <w:spacing w:before="120" w:after="120"/>
              <w:ind w:left="372"/>
              <w:rPr>
                <w:i/>
              </w:rPr>
            </w:pPr>
            <w:r w:rsidRPr="00C60D06">
              <w:rPr>
                <w:i/>
                <w:sz w:val="22"/>
                <w:szCs w:val="22"/>
              </w:rPr>
              <w:t>sau</w:t>
            </w:r>
          </w:p>
        </w:tc>
      </w:tr>
      <w:tr w:rsidR="00671928"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1928" w:rsidRPr="00C60D06" w:rsidRDefault="00671928" w:rsidP="00F7202A">
            <w:pPr>
              <w:tabs>
                <w:tab w:val="left" w:pos="372"/>
              </w:tabs>
              <w:suppressAutoHyphens/>
            </w:pPr>
            <w:r>
              <w:rPr>
                <w:b/>
                <w:i/>
                <w:sz w:val="22"/>
                <w:szCs w:val="22"/>
              </w:rPr>
              <w:t>1</w:t>
            </w:r>
            <w:r w:rsidRPr="00C60D06">
              <w:rPr>
                <w:b/>
                <w:i/>
                <w:sz w:val="22"/>
                <w:szCs w:val="22"/>
              </w:rPr>
              <w:t xml:space="preserve">% </w:t>
            </w:r>
            <w:r w:rsidRPr="00C60D06">
              <w:rPr>
                <w:i/>
                <w:sz w:val="22"/>
                <w:szCs w:val="22"/>
              </w:rPr>
              <w:t>din valoarea ofertei fără TVA.</w:t>
            </w:r>
          </w:p>
        </w:tc>
      </w:tr>
      <w:tr w:rsidR="00671928"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71928" w:rsidRPr="00056697" w:rsidRDefault="00671928"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1928" w:rsidRPr="00056697" w:rsidRDefault="00671928" w:rsidP="00F7202A">
            <w:pPr>
              <w:tabs>
                <w:tab w:val="left" w:pos="372"/>
              </w:tabs>
              <w:suppressAutoHyphens/>
              <w:spacing w:before="120" w:after="120"/>
              <w:rPr>
                <w:b/>
                <w:i/>
              </w:rPr>
            </w:pPr>
            <w:r>
              <w:rPr>
                <w:b/>
                <w:i/>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16A6C" w:rsidP="00457832">
            <w:pPr>
              <w:tabs>
                <w:tab w:val="left" w:pos="372"/>
              </w:tabs>
              <w:suppressAutoHyphens/>
              <w:rPr>
                <w:b/>
                <w:i/>
              </w:rPr>
            </w:pPr>
            <w:r w:rsidRPr="00B16A6C">
              <w:rPr>
                <w:b/>
                <w:i/>
              </w:rPr>
              <w:t>în termen de 60</w:t>
            </w:r>
            <w:r w:rsidR="00C23243">
              <w:rPr>
                <w:b/>
                <w:i/>
              </w:rPr>
              <w:t xml:space="preserve"> zile</w:t>
            </w:r>
            <w:r w:rsidRPr="00B16A6C">
              <w:rPr>
                <w:b/>
                <w:i/>
              </w:rPr>
              <w:t xml:space="preserve"> după înregistrarea contractului la Ministerul Finanțelor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71928">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71928" w:rsidP="00457832">
            <w:pPr>
              <w:tabs>
                <w:tab w:val="left" w:pos="372"/>
              </w:tabs>
              <w:suppressAutoHyphens/>
              <w:rPr>
                <w:i/>
                <w:spacing w:val="-4"/>
              </w:rPr>
            </w:pPr>
            <w:r w:rsidRPr="00671928">
              <w:rPr>
                <w:b/>
                <w:spacing w:val="-4"/>
                <w:sz w:val="22"/>
                <w:szCs w:val="22"/>
              </w:rPr>
              <w:t xml:space="preserve"> în decursul a 30 zile de la prezentarea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02221" w:rsidP="00457832">
            <w:pPr>
              <w:tabs>
                <w:tab w:val="left" w:pos="372"/>
              </w:tabs>
              <w:suppressAutoHyphens/>
              <w:rPr>
                <w:i/>
                <w:spacing w:val="-4"/>
              </w:rPr>
            </w:pPr>
            <w:r>
              <w:rPr>
                <w:i/>
                <w:spacing w:val="-4"/>
                <w:sz w:val="22"/>
                <w:szCs w:val="22"/>
              </w:rPr>
              <w:t>60</w:t>
            </w:r>
            <w:bookmarkStart w:id="146" w:name="_GoBack"/>
            <w:bookmarkEnd w:id="146"/>
            <w:r w:rsidR="00840235">
              <w:rPr>
                <w:i/>
                <w:spacing w:val="-4"/>
                <w:sz w:val="22"/>
                <w:szCs w:val="22"/>
              </w:rPr>
              <w:t xml:space="preserve">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235" w:rsidP="00840235">
            <w:pPr>
              <w:tabs>
                <w:tab w:val="left" w:pos="372"/>
              </w:tabs>
              <w:suppressAutoHyphens/>
              <w:rPr>
                <w:i/>
                <w:iCs/>
              </w:rPr>
            </w:pPr>
            <w:r>
              <w:rPr>
                <w:b/>
                <w:i/>
                <w:iCs/>
                <w:sz w:val="22"/>
                <w:szCs w:val="22"/>
              </w:rPr>
              <w:t>[</w:t>
            </w:r>
            <w:r w:rsidR="00A20ACF" w:rsidRPr="00C60D06">
              <w:rPr>
                <w:b/>
                <w:i/>
                <w:iCs/>
                <w:sz w:val="22"/>
                <w:szCs w:val="22"/>
              </w:rPr>
              <w:t>nu se acceptă]</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lastRenderedPageBreak/>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840235"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840235" w:rsidP="00457832">
            <w:pPr>
              <w:jc w:val="both"/>
              <w:rPr>
                <w:i/>
              </w:rPr>
            </w:pPr>
            <w:r>
              <w:rPr>
                <w:i/>
                <w:sz w:val="22"/>
                <w:szCs w:val="22"/>
              </w:rPr>
              <w:t>Conform SIA RSAP</w:t>
            </w: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235"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235" w:rsidP="00457832">
            <w:pPr>
              <w:tabs>
                <w:tab w:val="right" w:pos="4743"/>
              </w:tabs>
              <w:jc w:val="both"/>
              <w:rPr>
                <w:i/>
              </w:rPr>
            </w:pPr>
            <w:r>
              <w:rPr>
                <w:b/>
                <w:i/>
                <w:sz w:val="22"/>
                <w:szCs w:val="22"/>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w:t>
            </w:r>
            <w:r w:rsidR="00840235" w:rsidRPr="00840235">
              <w:rPr>
                <w:b/>
                <w:i/>
                <w:iCs/>
                <w:sz w:val="22"/>
                <w:szCs w:val="22"/>
              </w:rPr>
              <w:t>Pe fiecare lot si corespunderea tuturor cerințelor.</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840235" w:rsidP="00457832">
            <w:pPr>
              <w:tabs>
                <w:tab w:val="right" w:pos="4743"/>
              </w:tabs>
              <w:jc w:val="both"/>
              <w:rPr>
                <w:b/>
                <w:i/>
                <w:iCs/>
                <w:sz w:val="22"/>
                <w:szCs w:val="22"/>
              </w:rPr>
            </w:pPr>
            <w:r>
              <w:rPr>
                <w:b/>
                <w:i/>
                <w:iCs/>
                <w:sz w:val="22"/>
                <w:szCs w:val="22"/>
              </w:rPr>
              <w:t xml:space="preserve"> Nu sunt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840235" w:rsidRPr="00357732" w:rsidRDefault="00840235" w:rsidP="00840235">
            <w:pPr>
              <w:tabs>
                <w:tab w:val="right" w:pos="4743"/>
              </w:tabs>
              <w:jc w:val="both"/>
              <w:rPr>
                <w:color w:val="000000" w:themeColor="text1"/>
              </w:rPr>
            </w:pPr>
            <w:r w:rsidRPr="00357732">
              <w:rPr>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84023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40235" w:rsidRPr="00C60D06" w:rsidRDefault="00840235" w:rsidP="00F7202A">
            <w:pPr>
              <w:tabs>
                <w:tab w:val="right" w:pos="4743"/>
              </w:tabs>
              <w:jc w:val="both"/>
              <w:rPr>
                <w:i/>
                <w:color w:val="000000" w:themeColor="text1"/>
              </w:rPr>
            </w:pPr>
            <w:r>
              <w:rPr>
                <w:b/>
                <w:i/>
                <w:color w:val="000000" w:themeColor="text1"/>
                <w:sz w:val="22"/>
                <w:szCs w:val="22"/>
              </w:rPr>
              <w:t>5</w:t>
            </w:r>
            <w:r w:rsidRPr="00C60D06">
              <w:rPr>
                <w:b/>
                <w:i/>
                <w:color w:val="000000" w:themeColor="text1"/>
                <w:sz w:val="22"/>
                <w:szCs w:val="22"/>
              </w:rPr>
              <w:t>%</w:t>
            </w:r>
          </w:p>
        </w:tc>
      </w:tr>
      <w:tr w:rsidR="0084023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40235" w:rsidRPr="00C11D9B" w:rsidRDefault="00840235" w:rsidP="00F7202A">
            <w:pPr>
              <w:numPr>
                <w:ilvl w:val="0"/>
                <w:numId w:val="21"/>
              </w:numPr>
              <w:tabs>
                <w:tab w:val="clear" w:pos="1134"/>
                <w:tab w:val="left" w:pos="34"/>
                <w:tab w:val="num" w:pos="460"/>
              </w:tabs>
              <w:suppressAutoHyphens/>
              <w:spacing w:before="120" w:after="120"/>
              <w:ind w:left="34" w:firstLine="34"/>
              <w:rPr>
                <w:i/>
              </w:rPr>
            </w:pPr>
            <w:r w:rsidRPr="00C11D9B">
              <w:rPr>
                <w:i/>
                <w:sz w:val="22"/>
                <w:szCs w:val="22"/>
              </w:rPr>
              <w:t>Garanția de buna execuție (emisă de o bancă comercială) conform formularului F3.4 sau</w:t>
            </w:r>
          </w:p>
          <w:p w:rsidR="00840235" w:rsidRPr="00C11D9B" w:rsidRDefault="00840235" w:rsidP="00F7202A">
            <w:pPr>
              <w:numPr>
                <w:ilvl w:val="0"/>
                <w:numId w:val="21"/>
              </w:numPr>
              <w:tabs>
                <w:tab w:val="left" w:pos="372"/>
              </w:tabs>
              <w:suppressAutoHyphens/>
              <w:spacing w:before="120" w:after="120"/>
              <w:ind w:left="372" w:hanging="360"/>
              <w:rPr>
                <w:i/>
              </w:rPr>
            </w:pPr>
            <w:r w:rsidRPr="00C11D9B">
              <w:rPr>
                <w:i/>
                <w:sz w:val="22"/>
                <w:szCs w:val="22"/>
              </w:rPr>
              <w:lastRenderedPageBreak/>
              <w:t>Garanția de buna execuție prin transfer la contul autorităţii contractante, conform următoarelor date bancare:</w:t>
            </w:r>
          </w:p>
          <w:p w:rsidR="00840235" w:rsidRPr="00C11D9B" w:rsidRDefault="00840235" w:rsidP="00F7202A">
            <w:pPr>
              <w:autoSpaceDE w:val="0"/>
              <w:autoSpaceDN w:val="0"/>
              <w:adjustRightInd w:val="0"/>
              <w:rPr>
                <w:rFonts w:eastAsiaTheme="minorHAnsi"/>
                <w:noProof w:val="0"/>
                <w:sz w:val="18"/>
                <w:szCs w:val="18"/>
              </w:rPr>
            </w:pPr>
          </w:p>
          <w:p w:rsidR="00840235" w:rsidRPr="00C11D9B" w:rsidRDefault="00840235" w:rsidP="00F7202A">
            <w:pPr>
              <w:autoSpaceDE w:val="0"/>
              <w:autoSpaceDN w:val="0"/>
              <w:adjustRightInd w:val="0"/>
              <w:rPr>
                <w:rFonts w:eastAsiaTheme="minorHAnsi"/>
                <w:noProof w:val="0"/>
                <w:sz w:val="18"/>
                <w:szCs w:val="18"/>
              </w:rPr>
            </w:pPr>
            <w:r w:rsidRPr="00C11D9B">
              <w:rPr>
                <w:rFonts w:eastAsiaTheme="minorHAnsi"/>
                <w:noProof w:val="0"/>
                <w:sz w:val="18"/>
                <w:szCs w:val="18"/>
              </w:rPr>
              <w:t>Beneficiarul plăţii: Inspectoratul General al Poliției de Frontieră al MAI</w:t>
            </w:r>
          </w:p>
          <w:p w:rsidR="00840235" w:rsidRPr="00C11D9B" w:rsidRDefault="00840235" w:rsidP="00F7202A">
            <w:pPr>
              <w:autoSpaceDE w:val="0"/>
              <w:autoSpaceDN w:val="0"/>
              <w:adjustRightInd w:val="0"/>
              <w:rPr>
                <w:rFonts w:eastAsiaTheme="minorHAnsi"/>
                <w:noProof w:val="0"/>
                <w:sz w:val="18"/>
                <w:szCs w:val="18"/>
              </w:rPr>
            </w:pPr>
            <w:r w:rsidRPr="00C11D9B">
              <w:rPr>
                <w:rFonts w:eastAsiaTheme="minorHAnsi"/>
                <w:noProof w:val="0"/>
                <w:sz w:val="18"/>
                <w:szCs w:val="18"/>
              </w:rPr>
              <w:t>Denumirea Băncii: Ministerul Finantelor – Trezoreria de Stat</w:t>
            </w:r>
          </w:p>
          <w:p w:rsidR="00840235" w:rsidRPr="00C11D9B" w:rsidRDefault="00840235" w:rsidP="00F7202A">
            <w:pPr>
              <w:autoSpaceDE w:val="0"/>
              <w:autoSpaceDN w:val="0"/>
              <w:adjustRightInd w:val="0"/>
              <w:rPr>
                <w:rFonts w:eastAsiaTheme="minorHAnsi"/>
                <w:noProof w:val="0"/>
                <w:sz w:val="18"/>
                <w:szCs w:val="18"/>
              </w:rPr>
            </w:pPr>
            <w:r w:rsidRPr="00C11D9B">
              <w:rPr>
                <w:rFonts w:eastAsiaTheme="minorHAnsi"/>
                <w:noProof w:val="0"/>
                <w:sz w:val="18"/>
                <w:szCs w:val="18"/>
              </w:rPr>
              <w:t>Codul fiscal: 1006601000196</w:t>
            </w:r>
          </w:p>
          <w:p w:rsidR="00840235" w:rsidRPr="00C11D9B" w:rsidRDefault="00840235" w:rsidP="00F7202A">
            <w:pPr>
              <w:tabs>
                <w:tab w:val="left" w:pos="372"/>
              </w:tabs>
              <w:suppressAutoHyphens/>
              <w:spacing w:before="120" w:after="120"/>
              <w:rPr>
                <w:i/>
              </w:rPr>
            </w:pPr>
            <w:r w:rsidRPr="00C11D9B">
              <w:rPr>
                <w:rFonts w:eastAsiaTheme="minorHAnsi"/>
                <w:noProof w:val="0"/>
                <w:sz w:val="18"/>
                <w:szCs w:val="18"/>
              </w:rPr>
              <w:t>IBAN: MD78TRPCAA51841 0A00472AA</w:t>
            </w:r>
          </w:p>
          <w:p w:rsidR="00840235" w:rsidRPr="00C11D9B" w:rsidRDefault="00840235" w:rsidP="00F7202A">
            <w:pPr>
              <w:tabs>
                <w:tab w:val="left" w:pos="1152"/>
              </w:tabs>
              <w:suppressAutoHyphens/>
              <w:spacing w:before="120" w:after="120"/>
              <w:ind w:left="372"/>
            </w:pPr>
            <w:r w:rsidRPr="00C11D9B">
              <w:rPr>
                <w:i/>
                <w:sz w:val="22"/>
                <w:szCs w:val="22"/>
              </w:rPr>
              <w:t xml:space="preserve">cu nota “Garanția de bună execuție”  </w:t>
            </w:r>
          </w:p>
          <w:p w:rsidR="00840235" w:rsidRPr="00C11D9B" w:rsidRDefault="00840235" w:rsidP="00F7202A">
            <w:pPr>
              <w:tabs>
                <w:tab w:val="left" w:pos="372"/>
              </w:tabs>
              <w:suppressAutoHyphens/>
              <w:spacing w:before="120" w:after="120"/>
              <w:ind w:left="372"/>
            </w:pPr>
          </w:p>
        </w:tc>
      </w:tr>
      <w:tr w:rsidR="0084023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ind w:left="-120" w:right="-108"/>
              <w:jc w:val="center"/>
              <w:rPr>
                <w:spacing w:val="-4"/>
              </w:rPr>
            </w:pPr>
            <w:r>
              <w:rPr>
                <w:spacing w:val="-4"/>
              </w:rPr>
              <w:lastRenderedPageBreak/>
              <w:t>6.4</w:t>
            </w:r>
            <w:r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40235" w:rsidRPr="00C60D06" w:rsidRDefault="00840235" w:rsidP="00F7202A">
            <w:pPr>
              <w:tabs>
                <w:tab w:val="right" w:pos="4743"/>
              </w:tabs>
              <w:jc w:val="both"/>
              <w:rPr>
                <w:b/>
                <w:i/>
                <w:iCs/>
                <w:color w:val="FF0000"/>
              </w:rPr>
            </w:pPr>
            <w:r w:rsidRPr="00C60D06">
              <w:rPr>
                <w:i/>
              </w:rPr>
              <w:t xml:space="preserve">[ </w:t>
            </w:r>
            <w:r>
              <w:rPr>
                <w:i/>
              </w:rPr>
              <w:t>10 zile</w:t>
            </w:r>
            <w:r w:rsidRPr="00C60D06">
              <w:rPr>
                <w:i/>
              </w:rPr>
              <w:t>]</w:t>
            </w:r>
          </w:p>
        </w:tc>
      </w:tr>
    </w:tbl>
    <w:p w:rsidR="00A20ACF" w:rsidRPr="00C60D06" w:rsidRDefault="00A20ACF" w:rsidP="00A20ACF"/>
    <w:p w:rsidR="00A20ACF" w:rsidRPr="00840235" w:rsidRDefault="00A20ACF" w:rsidP="00A20ACF">
      <w:pPr>
        <w:spacing w:line="276" w:lineRule="auto"/>
        <w:ind w:left="-142" w:right="-144"/>
        <w:rPr>
          <w:b/>
          <w:bCs/>
          <w:sz w:val="22"/>
          <w:szCs w:val="22"/>
        </w:rPr>
      </w:pPr>
      <w:r w:rsidRPr="00840235">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840235" w:rsidRDefault="00840235" w:rsidP="00A20ACF">
      <w:pPr>
        <w:tabs>
          <w:tab w:val="decimal" w:pos="8364"/>
        </w:tabs>
        <w:spacing w:line="276" w:lineRule="auto"/>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840235">
        <w:rPr>
          <w:b/>
          <w:bCs/>
          <w:color w:val="000000"/>
          <w:sz w:val="22"/>
          <w:szCs w:val="22"/>
        </w:rPr>
        <w:t xml:space="preserve">Valentin FIODOROV </w:t>
      </w:r>
      <w:r w:rsidR="001632BC">
        <w:rPr>
          <w:b/>
          <w:bCs/>
          <w:color w:val="000000"/>
          <w:sz w:val="22"/>
          <w:szCs w:val="22"/>
        </w:rPr>
        <w:t xml:space="preserve">                    </w:t>
      </w:r>
      <w:r w:rsidR="00840235">
        <w:rPr>
          <w:b/>
          <w:bCs/>
          <w:color w:val="000000"/>
          <w:sz w:val="22"/>
          <w:szCs w:val="22"/>
        </w:rPr>
        <w:t>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270B97" w:rsidRPr="00C00499" w:rsidTr="00115C11">
        <w:trPr>
          <w:gridAfter w:val="2"/>
          <w:wAfter w:w="433" w:type="pct"/>
          <w:trHeight w:val="697"/>
        </w:trPr>
        <w:tc>
          <w:tcPr>
            <w:tcW w:w="4567"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115C11">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40222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15C1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15C1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115C11">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115C11">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115C11">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16A6C" w:rsidP="00115C11">
            <w:pPr>
              <w:rPr>
                <w:b/>
              </w:rPr>
            </w:pPr>
            <w:r w:rsidRPr="00B16A6C">
              <w:rPr>
                <w:sz w:val="20"/>
              </w:rPr>
              <w:t>Servicii de proiectare ”Construcția turnurilor de telecomunicații prin radio releu pe segmentul Cairaclia-Troițcoe”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115C11" w:rsidRDefault="00B16A6C" w:rsidP="00270B97">
            <w:pPr>
              <w:rPr>
                <w:sz w:val="20"/>
              </w:rPr>
            </w:pPr>
            <w:r w:rsidRPr="00B16A6C">
              <w:rPr>
                <w:sz w:val="20"/>
              </w:rPr>
              <w:t>În conformitate cu caietul de sarcini</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115C11">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966"/>
              <w:gridCol w:w="1846"/>
              <w:gridCol w:w="950"/>
              <w:gridCol w:w="925"/>
              <w:gridCol w:w="1386"/>
              <w:gridCol w:w="1163"/>
              <w:gridCol w:w="1461"/>
              <w:gridCol w:w="1156"/>
              <w:gridCol w:w="52"/>
              <w:gridCol w:w="1339"/>
              <w:gridCol w:w="258"/>
              <w:gridCol w:w="36"/>
              <w:gridCol w:w="1186"/>
              <w:gridCol w:w="25"/>
              <w:gridCol w:w="34"/>
              <w:gridCol w:w="444"/>
            </w:tblGrid>
            <w:tr w:rsidR="00270B97" w:rsidRPr="00C00499" w:rsidTr="00115C11">
              <w:trPr>
                <w:gridAfter w:val="3"/>
                <w:wAfter w:w="503" w:type="dxa"/>
                <w:trHeight w:val="697"/>
              </w:trPr>
              <w:tc>
                <w:tcPr>
                  <w:tcW w:w="13807" w:type="dxa"/>
                  <w:gridSpan w:val="14"/>
                  <w:shd w:val="clear" w:color="auto" w:fill="auto"/>
                  <w:vAlign w:val="center"/>
                </w:tcPr>
                <w:p w:rsidR="00270B97" w:rsidRPr="00C00499" w:rsidRDefault="00270B97" w:rsidP="00402221">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115C11">
              <w:trPr>
                <w:gridAfter w:val="3"/>
                <w:wAfter w:w="503" w:type="dxa"/>
              </w:trPr>
              <w:tc>
                <w:tcPr>
                  <w:tcW w:w="13807" w:type="dxa"/>
                  <w:gridSpan w:val="14"/>
                  <w:tcBorders>
                    <w:bottom w:val="single" w:sz="4" w:space="0" w:color="auto"/>
                  </w:tcBorders>
                  <w:shd w:val="clear" w:color="auto" w:fill="auto"/>
                </w:tcPr>
                <w:p w:rsidR="00270B97" w:rsidRPr="007C0C9D" w:rsidRDefault="00270B97" w:rsidP="0040222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402221">
                  <w:pPr>
                    <w:pStyle w:val="BankNormal"/>
                    <w:framePr w:hSpace="180" w:wrap="around" w:vAnchor="page" w:hAnchor="margin" w:y="347"/>
                    <w:spacing w:after="0"/>
                    <w:jc w:val="both"/>
                    <w:rPr>
                      <w:i/>
                      <w:iCs/>
                      <w:szCs w:val="24"/>
                      <w:lang w:val="ro-RO"/>
                    </w:rPr>
                  </w:pPr>
                </w:p>
                <w:p w:rsidR="00270B97" w:rsidRPr="00C00499" w:rsidRDefault="00270B97" w:rsidP="00402221">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02221">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0222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115C11">
              <w:trPr>
                <w:trHeight w:val="567"/>
              </w:trPr>
              <w:tc>
                <w:tcPr>
                  <w:tcW w:w="12327" w:type="dxa"/>
                  <w:gridSpan w:val="11"/>
                  <w:shd w:val="clear" w:color="auto" w:fill="auto"/>
                </w:tcPr>
                <w:p w:rsidR="00270B97" w:rsidRPr="00C00499" w:rsidRDefault="00270B97" w:rsidP="00402221">
                  <w:pPr>
                    <w:framePr w:hSpace="180" w:wrap="around" w:vAnchor="page" w:hAnchor="margin" w:y="347"/>
                  </w:pPr>
                </w:p>
              </w:tc>
              <w:tc>
                <w:tcPr>
                  <w:tcW w:w="1983" w:type="dxa"/>
                  <w:gridSpan w:val="6"/>
                </w:tcPr>
                <w:p w:rsidR="00270B97" w:rsidRPr="00C00499" w:rsidRDefault="00270B97" w:rsidP="00402221">
                  <w:pPr>
                    <w:framePr w:hSpace="180" w:wrap="around" w:vAnchor="page" w:hAnchor="margin" w:y="347"/>
                  </w:pPr>
                </w:p>
              </w:tc>
            </w:tr>
            <w:tr w:rsidR="00270B97" w:rsidRPr="006C1FA2" w:rsidTr="00115C11">
              <w:trPr>
                <w:gridAfter w:val="2"/>
                <w:wAfter w:w="478"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02221">
                  <w:pPr>
                    <w:framePr w:hSpace="180" w:wrap="around" w:vAnchor="page" w:hAnchor="margin" w:y="347"/>
                    <w:jc w:val="center"/>
                    <w:rPr>
                      <w:b/>
                      <w:sz w:val="20"/>
                    </w:rPr>
                  </w:pPr>
                  <w:r w:rsidRPr="0028367D">
                    <w:rPr>
                      <w:b/>
                      <w:sz w:val="20"/>
                    </w:rPr>
                    <w:lastRenderedPageBreak/>
                    <w:t>Cod CPV</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022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02221">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270B97" w:rsidRPr="0028367D" w:rsidRDefault="00270B97" w:rsidP="00402221">
                  <w:pPr>
                    <w:framePr w:hSpace="180" w:wrap="around" w:vAnchor="page" w:hAnchor="margin" w:y="347"/>
                    <w:jc w:val="center"/>
                    <w:rPr>
                      <w:b/>
                      <w:sz w:val="20"/>
                    </w:rPr>
                  </w:pPr>
                  <w:r w:rsidRPr="0028367D">
                    <w:rPr>
                      <w:b/>
                      <w:sz w:val="20"/>
                    </w:rPr>
                    <w:t>Canti-tatea</w:t>
                  </w:r>
                </w:p>
              </w:tc>
              <w:tc>
                <w:tcPr>
                  <w:tcW w:w="138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02221">
                  <w:pPr>
                    <w:framePr w:hSpace="180" w:wrap="around" w:vAnchor="page" w:hAnchor="margin" w:y="347"/>
                    <w:jc w:val="center"/>
                    <w:rPr>
                      <w:b/>
                      <w:sz w:val="20"/>
                    </w:rPr>
                  </w:pPr>
                  <w:r w:rsidRPr="0028367D">
                    <w:rPr>
                      <w:b/>
                      <w:sz w:val="20"/>
                    </w:rPr>
                    <w:t>Preţ unitar (fără 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02221">
                  <w:pPr>
                    <w:framePr w:hSpace="180" w:wrap="around" w:vAnchor="page" w:hAnchor="margin" w:y="347"/>
                    <w:jc w:val="center"/>
                    <w:rPr>
                      <w:b/>
                      <w:sz w:val="20"/>
                    </w:rPr>
                  </w:pPr>
                  <w:r w:rsidRPr="0028367D">
                    <w:rPr>
                      <w:b/>
                      <w:sz w:val="20"/>
                    </w:rPr>
                    <w:t>Preţ unitar (cu TVA)</w:t>
                  </w:r>
                </w:p>
              </w:tc>
              <w:tc>
                <w:tcPr>
                  <w:tcW w:w="146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02221">
                  <w:pPr>
                    <w:framePr w:hSpace="180" w:wrap="around" w:vAnchor="page" w:hAnchor="margin" w:y="347"/>
                    <w:jc w:val="center"/>
                    <w:rPr>
                      <w:b/>
                      <w:sz w:val="20"/>
                    </w:rPr>
                  </w:pPr>
                  <w:r w:rsidRPr="0028367D">
                    <w:rPr>
                      <w:b/>
                      <w:sz w:val="20"/>
                    </w:rPr>
                    <w:t>Suma</w:t>
                  </w:r>
                </w:p>
                <w:p w:rsidR="00270B97" w:rsidRPr="0028367D" w:rsidRDefault="00270B97" w:rsidP="00402221">
                  <w:pPr>
                    <w:framePr w:hSpace="180" w:wrap="around" w:vAnchor="page" w:hAnchor="margin" w:y="347"/>
                    <w:jc w:val="center"/>
                    <w:rPr>
                      <w:b/>
                      <w:sz w:val="20"/>
                    </w:rPr>
                  </w:pPr>
                  <w:r w:rsidRPr="0028367D">
                    <w:rPr>
                      <w:b/>
                      <w:sz w:val="20"/>
                    </w:rPr>
                    <w:t>fără</w:t>
                  </w:r>
                </w:p>
                <w:p w:rsidR="00270B97" w:rsidRPr="0028367D" w:rsidRDefault="00270B97" w:rsidP="00402221">
                  <w:pPr>
                    <w:framePr w:hSpace="180" w:wrap="around" w:vAnchor="page" w:hAnchor="margin" w:y="347"/>
                    <w:jc w:val="center"/>
                    <w:rPr>
                      <w:b/>
                      <w:sz w:val="20"/>
                    </w:rPr>
                  </w:pPr>
                  <w:r w:rsidRPr="0028367D">
                    <w:rPr>
                      <w:b/>
                      <w:sz w:val="20"/>
                    </w:rPr>
                    <w:t>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02221">
                  <w:pPr>
                    <w:framePr w:hSpace="180" w:wrap="around" w:vAnchor="page" w:hAnchor="margin" w:y="347"/>
                    <w:jc w:val="center"/>
                    <w:rPr>
                      <w:b/>
                      <w:sz w:val="20"/>
                    </w:rPr>
                  </w:pPr>
                  <w:r w:rsidRPr="0028367D">
                    <w:rPr>
                      <w:b/>
                      <w:sz w:val="20"/>
                    </w:rPr>
                    <w:t>Suma</w:t>
                  </w:r>
                </w:p>
                <w:p w:rsidR="00270B97" w:rsidRPr="0028367D" w:rsidRDefault="00270B97" w:rsidP="00402221">
                  <w:pPr>
                    <w:framePr w:hSpace="180" w:wrap="around" w:vAnchor="page" w:hAnchor="margin" w:y="347"/>
                    <w:jc w:val="center"/>
                    <w:rPr>
                      <w:b/>
                      <w:sz w:val="20"/>
                    </w:rPr>
                  </w:pPr>
                  <w:r w:rsidRPr="0028367D">
                    <w:rPr>
                      <w:b/>
                      <w:sz w:val="20"/>
                    </w:rPr>
                    <w:t>cu TVA</w:t>
                  </w:r>
                </w:p>
              </w:tc>
              <w:tc>
                <w:tcPr>
                  <w:tcW w:w="1649"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02221">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402221">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02221">
                  <w:pPr>
                    <w:framePr w:hSpace="180" w:wrap="around" w:vAnchor="page" w:hAnchor="margin" w:y="347"/>
                    <w:rPr>
                      <w:b/>
                      <w:sz w:val="20"/>
                      <w:szCs w:val="28"/>
                    </w:rPr>
                  </w:pPr>
                  <w:r w:rsidRPr="0028367D">
                    <w:rPr>
                      <w:b/>
                      <w:sz w:val="20"/>
                      <w:szCs w:val="28"/>
                    </w:rPr>
                    <w:t>Clasificație bugetară (IBAN)</w:t>
                  </w:r>
                </w:p>
              </w:tc>
            </w:tr>
            <w:tr w:rsidR="00270B97" w:rsidRPr="006C1FA2" w:rsidTr="00115C11">
              <w:trPr>
                <w:gridAfter w:val="2"/>
                <w:wAfter w:w="47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02221">
                  <w:pPr>
                    <w:framePr w:hSpace="180" w:wrap="around" w:vAnchor="page" w:hAnchor="margin" w:y="347"/>
                    <w:jc w:val="center"/>
                    <w:rPr>
                      <w:sz w:val="20"/>
                    </w:rPr>
                  </w:pPr>
                  <w:r w:rsidRPr="0028367D">
                    <w:rPr>
                      <w:sz w:val="20"/>
                    </w:rPr>
                    <w:t>1</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0222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02221">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02221">
                  <w:pPr>
                    <w:framePr w:hSpace="180" w:wrap="around" w:vAnchor="page" w:hAnchor="margin" w:y="347"/>
                    <w:jc w:val="center"/>
                    <w:rPr>
                      <w:sz w:val="20"/>
                    </w:rPr>
                  </w:pPr>
                  <w:r w:rsidRPr="0028367D">
                    <w:rPr>
                      <w:sz w:val="20"/>
                    </w:rPr>
                    <w:t>4</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02221">
                  <w:pPr>
                    <w:framePr w:hSpace="180" w:wrap="around" w:vAnchor="page" w:hAnchor="margin" w:y="347"/>
                    <w:jc w:val="center"/>
                    <w:rPr>
                      <w:sz w:val="20"/>
                    </w:rPr>
                  </w:pPr>
                  <w:r w:rsidRPr="0028367D">
                    <w:rPr>
                      <w:sz w:val="20"/>
                    </w:rPr>
                    <w:t>5</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02221">
                  <w:pPr>
                    <w:framePr w:hSpace="180" w:wrap="around" w:vAnchor="page" w:hAnchor="margin" w:y="347"/>
                    <w:jc w:val="center"/>
                    <w:rPr>
                      <w:sz w:val="20"/>
                    </w:rPr>
                  </w:pPr>
                  <w:r w:rsidRPr="0028367D">
                    <w:rPr>
                      <w:sz w:val="20"/>
                    </w:rPr>
                    <w:t>6</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02221">
                  <w:pPr>
                    <w:framePr w:hSpace="180" w:wrap="around" w:vAnchor="page" w:hAnchor="margin" w:y="347"/>
                    <w:jc w:val="center"/>
                    <w:rPr>
                      <w:sz w:val="20"/>
                    </w:rPr>
                  </w:pPr>
                  <w:r w:rsidRPr="0028367D">
                    <w:rPr>
                      <w:sz w:val="20"/>
                    </w:rPr>
                    <w:t>7</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02221">
                  <w:pPr>
                    <w:framePr w:hSpace="180" w:wrap="around" w:vAnchor="page" w:hAnchor="margin" w:y="347"/>
                    <w:jc w:val="center"/>
                    <w:rPr>
                      <w:sz w:val="20"/>
                    </w:rPr>
                  </w:pPr>
                  <w:r w:rsidRPr="0028367D">
                    <w:rPr>
                      <w:sz w:val="20"/>
                    </w:rPr>
                    <w:t>8</w:t>
                  </w:r>
                </w:p>
              </w:tc>
              <w:tc>
                <w:tcPr>
                  <w:tcW w:w="1649"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02221">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02221">
                  <w:pPr>
                    <w:framePr w:hSpace="180" w:wrap="around" w:vAnchor="page" w:hAnchor="margin" w:y="347"/>
                    <w:jc w:val="center"/>
                    <w:rPr>
                      <w:sz w:val="20"/>
                    </w:rPr>
                  </w:pPr>
                  <w:r>
                    <w:rPr>
                      <w:sz w:val="20"/>
                    </w:rPr>
                    <w:t>10</w:t>
                  </w: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B16A6C" w:rsidP="00402221">
                  <w:pPr>
                    <w:framePr w:hSpace="180" w:wrap="around" w:vAnchor="page" w:hAnchor="margin" w:y="347"/>
                    <w:rPr>
                      <w:sz w:val="20"/>
                    </w:rPr>
                  </w:pPr>
                  <w:r w:rsidRPr="00B16A6C">
                    <w:rPr>
                      <w:sz w:val="20"/>
                    </w:rPr>
                    <w:t>45200000-9</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B16A6C" w:rsidP="00402221">
                  <w:pPr>
                    <w:framePr w:hSpace="180" w:wrap="around" w:vAnchor="page" w:hAnchor="margin" w:y="347"/>
                    <w:rPr>
                      <w:b/>
                    </w:rPr>
                  </w:pPr>
                  <w:r w:rsidRPr="00B16A6C">
                    <w:rPr>
                      <w:sz w:val="20"/>
                    </w:rPr>
                    <w:t>Servicii de proiectare ”Construcția turnurilor de telecomunicații prin radio releu pe segmentul Cairaclia-Troițcoe”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402221">
                  <w:pPr>
                    <w:framePr w:hSpace="180" w:wrap="around" w:vAnchor="page" w:hAnchor="margin" w:y="347"/>
                    <w:rPr>
                      <w:sz w:val="20"/>
                    </w:rPr>
                  </w:pPr>
                  <w:r w:rsidRPr="00115C11">
                    <w:rPr>
                      <w:sz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402221">
                  <w:pPr>
                    <w:framePr w:hSpace="180" w:wrap="around" w:vAnchor="page" w:hAnchor="margin" w:y="347"/>
                    <w:jc w:val="center"/>
                    <w:rPr>
                      <w:sz w:val="20"/>
                    </w:rPr>
                  </w:pPr>
                  <w:r>
                    <w:rPr>
                      <w:sz w:val="20"/>
                    </w:rPr>
                    <w:t>1</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4022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402221">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402221">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402221">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vAlign w:val="center"/>
                </w:tcPr>
                <w:p w:rsidR="00115C11" w:rsidRPr="0028367D" w:rsidRDefault="00B16A6C" w:rsidP="00402221">
                  <w:pPr>
                    <w:framePr w:hSpace="180" w:wrap="around" w:vAnchor="page" w:hAnchor="margin" w:y="347"/>
                    <w:jc w:val="center"/>
                    <w:rPr>
                      <w:sz w:val="20"/>
                    </w:rPr>
                  </w:pPr>
                  <w:r w:rsidRPr="00B16A6C">
                    <w:rPr>
                      <w:rFonts w:eastAsiaTheme="minorEastAsia"/>
                      <w:lang w:eastAsia="zh-CN"/>
                    </w:rPr>
                    <w:t>în termen de 60 după înregistrarea contractului la Ministerul Finanțelor</w:t>
                  </w: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402221">
                  <w:pPr>
                    <w:framePr w:hSpace="180" w:wrap="around" w:vAnchor="page" w:hAnchor="margin" w:y="347"/>
                    <w:rPr>
                      <w:sz w:val="20"/>
                    </w:rPr>
                  </w:pPr>
                </w:p>
              </w:tc>
            </w:tr>
            <w:tr w:rsidR="00270B97"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02221">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0222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0222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02221">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022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02221">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02221">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02221">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022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02221">
                  <w:pPr>
                    <w:framePr w:hSpace="180" w:wrap="around" w:vAnchor="page" w:hAnchor="margin" w:y="347"/>
                    <w:rPr>
                      <w:sz w:val="20"/>
                    </w:rPr>
                  </w:pPr>
                </w:p>
              </w:tc>
            </w:tr>
            <w:tr w:rsidR="00270B97" w:rsidRPr="006C1FA2" w:rsidTr="00115C11">
              <w:trPr>
                <w:gridAfter w:val="1"/>
                <w:wAfter w:w="444" w:type="dxa"/>
                <w:trHeight w:val="397"/>
              </w:trPr>
              <w:tc>
                <w:tcPr>
                  <w:tcW w:w="10988" w:type="dxa"/>
                  <w:gridSpan w:val="10"/>
                  <w:tcBorders>
                    <w:top w:val="single" w:sz="4" w:space="0" w:color="auto"/>
                  </w:tcBorders>
                  <w:shd w:val="clear" w:color="auto" w:fill="auto"/>
                  <w:vAlign w:val="center"/>
                </w:tcPr>
                <w:p w:rsidR="00270B97" w:rsidRPr="0028367D" w:rsidRDefault="00270B97" w:rsidP="00402221">
                  <w:pPr>
                    <w:framePr w:hSpace="180" w:wrap="around" w:vAnchor="page" w:hAnchor="margin" w:y="347"/>
                    <w:tabs>
                      <w:tab w:val="left" w:pos="6120"/>
                    </w:tabs>
                    <w:rPr>
                      <w:sz w:val="20"/>
                    </w:rPr>
                  </w:pPr>
                </w:p>
                <w:p w:rsidR="00270B97" w:rsidRPr="0028367D" w:rsidRDefault="00270B97" w:rsidP="00402221">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402221">
                  <w:pPr>
                    <w:framePr w:hSpace="180" w:wrap="around" w:vAnchor="page" w:hAnchor="margin" w:y="347"/>
                    <w:rPr>
                      <w:sz w:val="20"/>
                    </w:rPr>
                  </w:pPr>
                </w:p>
                <w:p w:rsidR="00270B97" w:rsidRPr="0028367D" w:rsidRDefault="00270B97" w:rsidP="0040222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33" w:type="dxa"/>
                  <w:gridSpan w:val="3"/>
                  <w:tcBorders>
                    <w:top w:val="single" w:sz="4" w:space="0" w:color="auto"/>
                  </w:tcBorders>
                </w:tcPr>
                <w:p w:rsidR="00270B97" w:rsidRPr="006C1FA2" w:rsidRDefault="00270B97" w:rsidP="00402221">
                  <w:pPr>
                    <w:framePr w:hSpace="180" w:wrap="around" w:vAnchor="page" w:hAnchor="margin" w:y="347"/>
                    <w:tabs>
                      <w:tab w:val="left" w:pos="6120"/>
                    </w:tabs>
                    <w:rPr>
                      <w:sz w:val="20"/>
                    </w:rPr>
                  </w:pPr>
                </w:p>
              </w:tc>
              <w:tc>
                <w:tcPr>
                  <w:tcW w:w="1245" w:type="dxa"/>
                  <w:gridSpan w:val="3"/>
                  <w:tcBorders>
                    <w:top w:val="single" w:sz="4" w:space="0" w:color="auto"/>
                  </w:tcBorders>
                </w:tcPr>
                <w:p w:rsidR="00270B97" w:rsidRPr="0028367D" w:rsidRDefault="00270B97" w:rsidP="00402221">
                  <w:pPr>
                    <w:framePr w:hSpace="180" w:wrap="around" w:vAnchor="page" w:hAnchor="margin" w:y="347"/>
                    <w:tabs>
                      <w:tab w:val="left" w:pos="6120"/>
                    </w:tabs>
                    <w:rPr>
                      <w:sz w:val="20"/>
                    </w:rPr>
                  </w:pPr>
                </w:p>
              </w:tc>
            </w:tr>
            <w:tr w:rsidR="00270B97" w:rsidRPr="00C00499" w:rsidTr="00115C11">
              <w:trPr>
                <w:gridAfter w:val="15"/>
                <w:wAfter w:w="12261" w:type="dxa"/>
                <w:trHeight w:val="397"/>
              </w:trPr>
              <w:tc>
                <w:tcPr>
                  <w:tcW w:w="2049" w:type="dxa"/>
                  <w:gridSpan w:val="2"/>
                  <w:tcBorders>
                    <w:top w:val="single" w:sz="4" w:space="0" w:color="auto"/>
                  </w:tcBorders>
                </w:tcPr>
                <w:p w:rsidR="00270B97" w:rsidRPr="00C00499" w:rsidRDefault="00270B97" w:rsidP="00402221">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115C11">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B3E3F" w:rsidRDefault="00CB3E3F"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4604663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B3E3F" w:rsidRDefault="00CB3E3F"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45363243"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u"/>
              <w:ind w:left="1134"/>
              <w:rPr>
                <w:b w:val="0"/>
                <w:lang w:val="ro-RO"/>
              </w:rPr>
            </w:pPr>
            <w:r w:rsidRPr="00C60D06">
              <w:rPr>
                <w:noProof/>
                <w:spacing w:val="196"/>
                <w:sz w:val="44"/>
                <w:lang w:val="ro-RO" w:eastAsia="ro-RO"/>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B3E3F" w:rsidRDefault="00CB3E3F" w:rsidP="003B50B6">
                                  <w:r w:rsidRPr="00EC278C">
                                    <w:object w:dxaOrig="600" w:dyaOrig="750">
                                      <v:shape id="_x0000_i1026" type="#_x0000_t75" style="width:30pt;height:37.5pt" o:ole="" fillcolor="window">
                                        <v:imagedata r:id="rId11" o:title=""/>
                                      </v:shape>
                                      <o:OLEObject Type="Embed" ProgID="Word.Picture.8" ShapeID="_x0000_i1026" DrawAspect="Content" ObjectID="_1646046640"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CB3E3F" w:rsidRDefault="00CB3E3F" w:rsidP="003B50B6">
                            <w:r w:rsidRPr="00EC278C">
                              <w:object w:dxaOrig="600" w:dyaOrig="750">
                                <v:shape id="_x0000_i1026" type="#_x0000_t75" style="width:30pt;height:37.5pt" o:ole="" fillcolor="window">
                                  <v:imagedata r:id="rId13" o:title=""/>
                                </v:shape>
                                <o:OLEObject Type="Embed" ProgID="Word.Picture.8" ShapeID="_x0000_i1026" DrawAspect="Content" ObjectID="_1645363244"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r w:rsidRPr="00C60D06">
              <w:t>Achiziţionarea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f"/>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Listparagraf"/>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Listparagraf"/>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f"/>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r w:rsidRPr="00C60D06">
              <w:t>Prestarea Serviciilor se efectuează de către Prestator în  termenele prevăzute de graficul de prestare.</w:t>
            </w:r>
          </w:p>
          <w:p w:rsidR="003B50B6" w:rsidRPr="00C60D06" w:rsidRDefault="003B50B6" w:rsidP="005F610A">
            <w:pPr>
              <w:pStyle w:val="Listparagraf"/>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88D" w:rsidRDefault="005B588D" w:rsidP="00A20ACF">
      <w:r>
        <w:separator/>
      </w:r>
    </w:p>
  </w:endnote>
  <w:endnote w:type="continuationSeparator" w:id="0">
    <w:p w:rsidR="005B588D" w:rsidRDefault="005B58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E3F" w:rsidRDefault="00CB3E3F" w:rsidP="00457832">
    <w:pPr>
      <w:pStyle w:val="Subsol"/>
      <w:jc w:val="center"/>
    </w:pPr>
    <w:r>
      <w:fldChar w:fldCharType="begin"/>
    </w:r>
    <w:r>
      <w:instrText xml:space="preserve"> PAGE   \* MERGEFORMAT </w:instrText>
    </w:r>
    <w:r>
      <w:fldChar w:fldCharType="separate"/>
    </w:r>
    <w:r w:rsidR="00402221">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E3F" w:rsidRDefault="00CB3E3F" w:rsidP="00457832">
    <w:pPr>
      <w:pStyle w:val="Subsol"/>
      <w:jc w:val="center"/>
    </w:pPr>
    <w:r>
      <w:fldChar w:fldCharType="begin"/>
    </w:r>
    <w:r>
      <w:instrText xml:space="preserve"> PAGE   \* MERGEFORMAT </w:instrText>
    </w:r>
    <w:r>
      <w:fldChar w:fldCharType="separate"/>
    </w:r>
    <w:r w:rsidR="00402221">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E3F" w:rsidRDefault="00CB3E3F">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88D" w:rsidRDefault="005B588D" w:rsidP="00A20ACF">
      <w:r>
        <w:separator/>
      </w:r>
    </w:p>
  </w:footnote>
  <w:footnote w:type="continuationSeparator" w:id="0">
    <w:p w:rsidR="005B588D" w:rsidRDefault="005B588D" w:rsidP="00A20ACF">
      <w:r>
        <w:continuationSeparator/>
      </w:r>
    </w:p>
  </w:footnote>
  <w:footnote w:id="1">
    <w:p w:rsidR="00CB3E3F" w:rsidRPr="00540469" w:rsidRDefault="00CB3E3F"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77E46"/>
    <w:rsid w:val="001146D9"/>
    <w:rsid w:val="00115C11"/>
    <w:rsid w:val="001632BC"/>
    <w:rsid w:val="001C21B9"/>
    <w:rsid w:val="001D5D93"/>
    <w:rsid w:val="00221692"/>
    <w:rsid w:val="00270B97"/>
    <w:rsid w:val="00277A9E"/>
    <w:rsid w:val="00281ECA"/>
    <w:rsid w:val="0028577A"/>
    <w:rsid w:val="003556B4"/>
    <w:rsid w:val="003931FC"/>
    <w:rsid w:val="003B50B6"/>
    <w:rsid w:val="003C029C"/>
    <w:rsid w:val="00402221"/>
    <w:rsid w:val="00410C1D"/>
    <w:rsid w:val="00457832"/>
    <w:rsid w:val="004676A0"/>
    <w:rsid w:val="004C0C0E"/>
    <w:rsid w:val="005939A2"/>
    <w:rsid w:val="005B4F68"/>
    <w:rsid w:val="005B588D"/>
    <w:rsid w:val="005F552D"/>
    <w:rsid w:val="005F610A"/>
    <w:rsid w:val="00612D49"/>
    <w:rsid w:val="00671928"/>
    <w:rsid w:val="006D32CC"/>
    <w:rsid w:val="007621CB"/>
    <w:rsid w:val="00835DF6"/>
    <w:rsid w:val="00840235"/>
    <w:rsid w:val="008E4AFE"/>
    <w:rsid w:val="0095589A"/>
    <w:rsid w:val="009C33F6"/>
    <w:rsid w:val="00A12A6F"/>
    <w:rsid w:val="00A14105"/>
    <w:rsid w:val="00A149A9"/>
    <w:rsid w:val="00A20ACF"/>
    <w:rsid w:val="00A20EFD"/>
    <w:rsid w:val="00A54DC4"/>
    <w:rsid w:val="00A76B48"/>
    <w:rsid w:val="00A857A3"/>
    <w:rsid w:val="00AA4D95"/>
    <w:rsid w:val="00B16A6C"/>
    <w:rsid w:val="00B45BB5"/>
    <w:rsid w:val="00B92FD0"/>
    <w:rsid w:val="00BC0A51"/>
    <w:rsid w:val="00BD0613"/>
    <w:rsid w:val="00C03CAE"/>
    <w:rsid w:val="00C14AD1"/>
    <w:rsid w:val="00C23243"/>
    <w:rsid w:val="00C85DBD"/>
    <w:rsid w:val="00CB3E3F"/>
    <w:rsid w:val="00CD08EC"/>
    <w:rsid w:val="00D00A8C"/>
    <w:rsid w:val="00D42A7C"/>
    <w:rsid w:val="00DA1B97"/>
    <w:rsid w:val="00DA7D71"/>
    <w:rsid w:val="00DC72B4"/>
    <w:rsid w:val="00DE7D2D"/>
    <w:rsid w:val="00E54068"/>
    <w:rsid w:val="00E82BA4"/>
    <w:rsid w:val="00F0336E"/>
    <w:rsid w:val="00F239B3"/>
    <w:rsid w:val="00F23CB1"/>
    <w:rsid w:val="00F23EE9"/>
    <w:rsid w:val="00F80BB0"/>
    <w:rsid w:val="00F84A51"/>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41</Pages>
  <Words>13451</Words>
  <Characters>78021</Characters>
  <Application>Microsoft Office Word</Application>
  <DocSecurity>0</DocSecurity>
  <Lines>650</Lines>
  <Paragraphs>182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2</cp:revision>
  <cp:lastPrinted>2020-03-18T12:22:00Z</cp:lastPrinted>
  <dcterms:created xsi:type="dcterms:W3CDTF">2020-03-18T12:24:00Z</dcterms:created>
  <dcterms:modified xsi:type="dcterms:W3CDTF">2020-03-18T12:24:00Z</dcterms:modified>
</cp:coreProperties>
</file>