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567B6" w14:textId="77777777" w:rsidR="00FD26A5" w:rsidRPr="00C60D06" w:rsidRDefault="00FD26A5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1A5B93" w:rsidRDefault="00BC25A3" w:rsidP="006636D8">
      <w:pPr>
        <w:jc w:val="center"/>
        <w:rPr>
          <w:b/>
          <w:sz w:val="32"/>
          <w:szCs w:val="32"/>
        </w:rPr>
      </w:pPr>
      <w:r w:rsidRPr="001A5B93">
        <w:rPr>
          <w:b/>
          <w:sz w:val="32"/>
          <w:szCs w:val="32"/>
        </w:rPr>
        <w:t>pentru realizarea achiziţiilor publice</w:t>
      </w:r>
    </w:p>
    <w:p w14:paraId="0DCBF52C" w14:textId="5555F1EE" w:rsidR="00BC25A3" w:rsidRPr="001A5B93" w:rsidRDefault="001A5B93" w:rsidP="006636D8">
      <w:pPr>
        <w:jc w:val="center"/>
        <w:rPr>
          <w:b/>
          <w:sz w:val="32"/>
          <w:szCs w:val="32"/>
          <w:lang w:val="ro-MD"/>
        </w:rPr>
      </w:pPr>
      <w:r w:rsidRPr="001A5B93">
        <w:rPr>
          <w:b/>
          <w:sz w:val="32"/>
          <w:szCs w:val="32"/>
        </w:rPr>
        <w:t>achiziționarea</w:t>
      </w:r>
      <w:r w:rsidRPr="001A5B93">
        <w:rPr>
          <w:rStyle w:val="FontStyle37"/>
          <w:b/>
          <w:sz w:val="32"/>
          <w:szCs w:val="32"/>
        </w:rPr>
        <w:t xml:space="preserve"> pieselor de schimb pentru imprimante și calculatoare </w:t>
      </w:r>
      <w:r w:rsidR="006636D8" w:rsidRPr="001A5B93">
        <w:rPr>
          <w:b/>
          <w:sz w:val="32"/>
          <w:szCs w:val="32"/>
          <w:lang w:val="ro-MD"/>
        </w:rPr>
        <w:t xml:space="preserve">prin procedura de </w:t>
      </w:r>
      <w:r w:rsidR="00BC25A3" w:rsidRPr="001A5B93">
        <w:rPr>
          <w:b/>
          <w:sz w:val="32"/>
          <w:szCs w:val="32"/>
          <w:lang w:val="ro-MD"/>
        </w:rPr>
        <w:t xml:space="preserve">achiziție de </w:t>
      </w:r>
      <w:r w:rsidR="00556D58" w:rsidRPr="001A5B93">
        <w:rPr>
          <w:b/>
          <w:sz w:val="32"/>
          <w:szCs w:val="32"/>
          <w:lang w:val="ro-MD"/>
        </w:rPr>
        <w:t xml:space="preserve">mică </w:t>
      </w:r>
      <w:r w:rsidR="00BC25A3" w:rsidRPr="001A5B93">
        <w:rPr>
          <w:b/>
          <w:sz w:val="32"/>
          <w:szCs w:val="32"/>
          <w:lang w:val="ro-MD"/>
        </w:rPr>
        <w:t>valoare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539C48CE" w14:textId="6F874B15" w:rsidR="00213CE6" w:rsidRPr="00213CE6" w:rsidRDefault="00BC25A3" w:rsidP="003A7666">
      <w:pPr>
        <w:spacing w:line="276" w:lineRule="auto"/>
        <w:jc w:val="center"/>
        <w:rPr>
          <w:b/>
          <w:sz w:val="32"/>
          <w:szCs w:val="32"/>
          <w:shd w:val="clear" w:color="auto" w:fill="FFFFFF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213CE6">
        <w:rPr>
          <w:rStyle w:val="FontStyle37"/>
          <w:b/>
          <w:sz w:val="32"/>
          <w:szCs w:val="32"/>
        </w:rPr>
        <w:t>A</w:t>
      </w:r>
      <w:r w:rsidR="00213CE6" w:rsidRPr="00213CE6">
        <w:rPr>
          <w:rStyle w:val="FontStyle37"/>
          <w:b/>
          <w:sz w:val="32"/>
          <w:szCs w:val="32"/>
        </w:rPr>
        <w:t xml:space="preserve">chiziționarea </w:t>
      </w:r>
      <w:r w:rsidR="003A7666" w:rsidRPr="003A7666">
        <w:rPr>
          <w:rStyle w:val="FontStyle37"/>
          <w:b/>
          <w:sz w:val="32"/>
          <w:szCs w:val="32"/>
        </w:rPr>
        <w:t>pieselor de schimb pentru imprimante și calculatoare</w:t>
      </w:r>
      <w:bookmarkStart w:id="0" w:name="_GoBack"/>
      <w:bookmarkEnd w:id="0"/>
    </w:p>
    <w:p w14:paraId="2CEA7B35" w14:textId="2DA1D896" w:rsidR="00BC25A3" w:rsidRPr="00C60D06" w:rsidRDefault="00BC25A3" w:rsidP="00556D58">
      <w:pPr>
        <w:spacing w:line="360" w:lineRule="auto"/>
        <w:rPr>
          <w:sz w:val="32"/>
          <w:szCs w:val="32"/>
        </w:rPr>
      </w:pPr>
    </w:p>
    <w:p w14:paraId="14A9C746" w14:textId="2100A021" w:rsidR="00213CE6" w:rsidRPr="00213CE6" w:rsidRDefault="00BC25A3" w:rsidP="00213CE6">
      <w:pPr>
        <w:spacing w:line="276" w:lineRule="auto"/>
        <w:rPr>
          <w:sz w:val="32"/>
          <w:szCs w:val="32"/>
        </w:rPr>
      </w:pPr>
      <w:r w:rsidRPr="00213CE6">
        <w:rPr>
          <w:sz w:val="32"/>
          <w:szCs w:val="32"/>
        </w:rPr>
        <w:t>Cod CPV:</w:t>
      </w:r>
      <w:r w:rsidRPr="00213CE6">
        <w:rPr>
          <w:b/>
          <w:sz w:val="32"/>
          <w:szCs w:val="32"/>
        </w:rPr>
        <w:t xml:space="preserve"> </w:t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="001A5B93" w:rsidRPr="001A5B93">
        <w:rPr>
          <w:rFonts w:eastAsia="Calibri"/>
          <w:b/>
          <w:bCs/>
          <w:sz w:val="32"/>
          <w:szCs w:val="32"/>
        </w:rPr>
        <w:t>30237000-9/30125000-1</w:t>
      </w:r>
    </w:p>
    <w:p w14:paraId="3A85718D" w14:textId="504E7875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599F0A78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="00F171A5">
        <w:rPr>
          <w:b/>
          <w:sz w:val="28"/>
          <w:szCs w:val="28"/>
          <w:lang w:val="ro-MD"/>
        </w:rPr>
        <w:t>Dumitru OBADĂ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57E13E70" w:rsidR="00BC25A3" w:rsidRDefault="00BC25A3"/>
    <w:p w14:paraId="772523BA" w14:textId="66D89CFD" w:rsidR="007E6C5D" w:rsidRDefault="007E6C5D"/>
    <w:p w14:paraId="1F0B9105" w14:textId="19C73101" w:rsidR="007E6C5D" w:rsidRDefault="007E6C5D"/>
    <w:p w14:paraId="09AFB215" w14:textId="77777777" w:rsidR="007E6C5D" w:rsidRDefault="007E6C5D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2BFBE8B3" w14:textId="7A1AF16B" w:rsidR="00BC25A3" w:rsidRDefault="00BC25A3"/>
    <w:p w14:paraId="76AC8044" w14:textId="52C1AE35" w:rsidR="00BC25A3" w:rsidRDefault="00BC25A3"/>
    <w:p w14:paraId="6B450AAE" w14:textId="637A1F52" w:rsidR="00BC25A3" w:rsidRDefault="00BC25A3"/>
    <w:p w14:paraId="249585D4" w14:textId="173BE106" w:rsidR="00556D58" w:rsidRDefault="00556D58"/>
    <w:p w14:paraId="1AB4666F" w14:textId="01CC0A9D" w:rsidR="00BC25A3" w:rsidRDefault="000E54F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Formularul ofertei</w:t>
      </w:r>
    </w:p>
    <w:p w14:paraId="1434524F" w14:textId="77777777" w:rsidR="000E54F0" w:rsidRDefault="000E54F0">
      <w:pPr>
        <w:rPr>
          <w:b/>
          <w:bCs/>
          <w:sz w:val="28"/>
          <w:szCs w:val="28"/>
        </w:rPr>
      </w:pPr>
    </w:p>
    <w:p w14:paraId="0DFF65F3" w14:textId="77777777" w:rsidR="00BC25A3" w:rsidRPr="00BC25A3" w:rsidRDefault="00BC25A3" w:rsidP="00BC25A3">
      <w:pPr>
        <w:jc w:val="both"/>
        <w:rPr>
          <w:noProof w:val="0"/>
          <w:sz w:val="22"/>
          <w:szCs w:val="22"/>
        </w:rPr>
      </w:pPr>
      <w:bookmarkStart w:id="1" w:name="_Hlk68701007"/>
      <w:r w:rsidRPr="00BC25A3">
        <w:rPr>
          <w:i/>
          <w:iCs/>
          <w:noProof w:val="0"/>
          <w:sz w:val="22"/>
          <w:szCs w:val="22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14:paraId="19F6E4DC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Data depunerii ofertei: </w:t>
      </w:r>
      <w:r w:rsidRPr="00BC25A3">
        <w:rPr>
          <w:sz w:val="22"/>
          <w:szCs w:val="22"/>
        </w:rPr>
        <w:tab/>
        <w:t>“___” _____________________ 20__</w:t>
      </w:r>
    </w:p>
    <w:p w14:paraId="2FB68DA3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Procedura de achiziție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_______________________________________</w:t>
      </w:r>
    </w:p>
    <w:p w14:paraId="09646529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Anunț/Invitația de participare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</w:t>
      </w:r>
    </w:p>
    <w:p w14:paraId="6B89792F" w14:textId="77777777" w:rsidR="00BC25A3" w:rsidRPr="00BC25A3" w:rsidRDefault="00BC25A3" w:rsidP="00BC25A3">
      <w:pPr>
        <w:tabs>
          <w:tab w:val="right" w:pos="600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Către:  </w:t>
      </w:r>
      <w:r w:rsidRPr="00BC25A3">
        <w:rPr>
          <w:sz w:val="22"/>
          <w:szCs w:val="22"/>
        </w:rPr>
        <w:tab/>
        <w:t>____________________________________________</w:t>
      </w:r>
    </w:p>
    <w:p w14:paraId="13FAEF1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[numele deplin al autorităţii contractante]</w:t>
      </w:r>
    </w:p>
    <w:p w14:paraId="1CB4333C" w14:textId="77777777" w:rsidR="00BC25A3" w:rsidRPr="00BC25A3" w:rsidRDefault="00BC25A3" w:rsidP="00BC25A3">
      <w:pPr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________________________________________________________ declară că: </w:t>
      </w:r>
    </w:p>
    <w:p w14:paraId="481E3666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A19CA5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BC25A3" w:rsidRDefault="00BC25A3" w:rsidP="00BC25A3">
      <w:pPr>
        <w:ind w:left="720" w:firstLine="15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numărul şi data fiecărei modificări, dacă au avut loc]</w:t>
      </w:r>
    </w:p>
    <w:p w14:paraId="31F92FE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 se angajează să</w:t>
      </w:r>
    </w:p>
    <w:p w14:paraId="3FAF619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640ED26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o descriere succintă a bunurilor/serviciilor]</w:t>
      </w:r>
    </w:p>
    <w:p w14:paraId="1C408213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fără TVA constituie:</w:t>
      </w:r>
    </w:p>
    <w:p w14:paraId="71CAC780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B5466F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cu TVA constituie:</w:t>
      </w:r>
    </w:p>
    <w:p w14:paraId="398D766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3045352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Prezenta ofertă va rămîne valabilă pentru perioada de timp specificată în </w:t>
      </w:r>
      <w:r w:rsidRPr="00BC25A3">
        <w:rPr>
          <w:b/>
          <w:sz w:val="22"/>
          <w:szCs w:val="22"/>
        </w:rPr>
        <w:t>FDA3.8.</w:t>
      </w:r>
      <w:r w:rsidRPr="00BC25A3">
        <w:rPr>
          <w:sz w:val="22"/>
          <w:szCs w:val="22"/>
        </w:rPr>
        <w:t xml:space="preserve">, începînd cu data-limită pentru depunerea ofertei, în conformitate cu </w:t>
      </w:r>
      <w:r w:rsidRPr="00BC25A3">
        <w:rPr>
          <w:b/>
          <w:sz w:val="22"/>
          <w:szCs w:val="22"/>
        </w:rPr>
        <w:t>FDA4.2.</w:t>
      </w:r>
      <w:r w:rsidRPr="00BC25A3">
        <w:rPr>
          <w:sz w:val="22"/>
          <w:szCs w:val="22"/>
        </w:rPr>
        <w:t>, va rămîne obligatorie şi va putea fi acceptată în orice moment pînă la expirarea acestei perioade;</w:t>
      </w:r>
    </w:p>
    <w:p w14:paraId="230C5169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cazul acceptării prezentei oferte, ____________________________________________ </w:t>
      </w:r>
    </w:p>
    <w:p w14:paraId="2A9BDE1F" w14:textId="77777777" w:rsidR="00BC25A3" w:rsidRPr="00BC25A3" w:rsidRDefault="00BC25A3" w:rsidP="00BC25A3">
      <w:pPr>
        <w:ind w:left="720" w:firstLine="348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38A50ED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 angajează să obţină o Garanţie de bună execuţie în conformitate cu </w:t>
      </w:r>
      <w:r w:rsidRPr="00BC25A3">
        <w:rPr>
          <w:b/>
          <w:sz w:val="22"/>
          <w:szCs w:val="22"/>
        </w:rPr>
        <w:t>FDA6</w:t>
      </w:r>
      <w:r w:rsidRPr="00BC25A3">
        <w:rPr>
          <w:sz w:val="22"/>
          <w:szCs w:val="22"/>
        </w:rPr>
        <w:t>, pentru executarea corespunzătoare a contractului de achiziţie publică.</w:t>
      </w:r>
    </w:p>
    <w:p w14:paraId="2F376E87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BC25A3" w:rsidRDefault="00BC25A3" w:rsidP="00BC25A3">
      <w:pPr>
        <w:numPr>
          <w:ilvl w:val="0"/>
          <w:numId w:val="1"/>
        </w:numPr>
        <w:ind w:left="720" w:hanging="268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BC25A3" w:rsidRDefault="00BC25A3" w:rsidP="00BC25A3">
      <w:pPr>
        <w:ind w:left="708"/>
        <w:jc w:val="both"/>
        <w:rPr>
          <w:sz w:val="22"/>
          <w:szCs w:val="22"/>
        </w:rPr>
      </w:pPr>
    </w:p>
    <w:p w14:paraId="40BB3268" w14:textId="77777777" w:rsidR="00BC25A3" w:rsidRPr="00BC25A3" w:rsidRDefault="00BC25A3" w:rsidP="00BC25A3">
      <w:pPr>
        <w:tabs>
          <w:tab w:val="left" w:pos="612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Semnat:________________________________________________ </w:t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</w:p>
    <w:p w14:paraId="6889A6CE" w14:textId="77777777" w:rsidR="00BC25A3" w:rsidRPr="00BC25A3" w:rsidRDefault="00BC25A3" w:rsidP="00BC25A3">
      <w:pPr>
        <w:ind w:right="3051" w:firstLine="8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[semnătura persoanei autorizate pentru semnarea ofertei]</w:t>
      </w:r>
    </w:p>
    <w:p w14:paraId="03D123AD" w14:textId="77777777" w:rsidR="00BC25A3" w:rsidRPr="00BC25A3" w:rsidRDefault="00BC25A3" w:rsidP="00BC25A3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09525A79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Nume:_________________________________________________ </w:t>
      </w:r>
      <w:r w:rsidRPr="00BC25A3">
        <w:rPr>
          <w:sz w:val="22"/>
          <w:szCs w:val="22"/>
        </w:rPr>
        <w:tab/>
      </w:r>
    </w:p>
    <w:p w14:paraId="37659765" w14:textId="77777777" w:rsidR="00BC25A3" w:rsidRPr="00BC25A3" w:rsidRDefault="00BC25A3" w:rsidP="00BC25A3">
      <w:pPr>
        <w:tabs>
          <w:tab w:val="left" w:pos="0"/>
        </w:tabs>
        <w:ind w:right="293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calitate de: ___________________________________________ </w:t>
      </w:r>
    </w:p>
    <w:p w14:paraId="4F6DC373" w14:textId="77777777" w:rsidR="00BC25A3" w:rsidRPr="00BC25A3" w:rsidRDefault="00BC25A3" w:rsidP="00BC25A3">
      <w:pPr>
        <w:ind w:firstLine="1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[funcţia oficială a persoanei ce semnează formularul ofertei] </w:t>
      </w:r>
    </w:p>
    <w:p w14:paraId="40EFF0BD" w14:textId="77777777" w:rsidR="00BC25A3" w:rsidRPr="00BC25A3" w:rsidRDefault="00BC25A3" w:rsidP="00BC25A3">
      <w:pPr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Ofertantul: _____________________________________________</w:t>
      </w:r>
    </w:p>
    <w:p w14:paraId="4FF353F5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Adresa: ________________________________________________</w:t>
      </w:r>
    </w:p>
    <w:p w14:paraId="44E8BAEA" w14:textId="77777777" w:rsidR="00BC25A3" w:rsidRPr="00BC25A3" w:rsidRDefault="00BC25A3" w:rsidP="00BC25A3">
      <w:pPr>
        <w:spacing w:line="360" w:lineRule="auto"/>
        <w:jc w:val="both"/>
        <w:rPr>
          <w:noProof w:val="0"/>
          <w:sz w:val="22"/>
          <w:szCs w:val="22"/>
        </w:rPr>
      </w:pPr>
      <w:r w:rsidRPr="00BC25A3">
        <w:rPr>
          <w:noProof w:val="0"/>
          <w:sz w:val="22"/>
          <w:szCs w:val="22"/>
        </w:rPr>
        <w:t>Data: “___” _____________________ 20__</w:t>
      </w:r>
    </w:p>
    <w:bookmarkEnd w:id="1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328"/>
        <w:gridCol w:w="1851"/>
        <w:gridCol w:w="1108"/>
        <w:gridCol w:w="846"/>
        <w:gridCol w:w="1361"/>
        <w:gridCol w:w="2045"/>
        <w:gridCol w:w="821"/>
        <w:gridCol w:w="3182"/>
        <w:gridCol w:w="1486"/>
        <w:gridCol w:w="1583"/>
      </w:tblGrid>
      <w:tr w:rsidR="00BC43FF" w:rsidRPr="001A5B93" w14:paraId="012765E0" w14:textId="77777777" w:rsidTr="001A5B93">
        <w:trPr>
          <w:trHeight w:val="289"/>
        </w:trPr>
        <w:tc>
          <w:tcPr>
            <w:tcW w:w="425" w:type="pct"/>
          </w:tcPr>
          <w:p w14:paraId="475DED7F" w14:textId="77777777" w:rsidR="00BC43FF" w:rsidRPr="001A5B93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75" w:type="pct"/>
            <w:gridSpan w:val="9"/>
            <w:shd w:val="clear" w:color="auto" w:fill="auto"/>
          </w:tcPr>
          <w:p w14:paraId="6C3D27A9" w14:textId="22588AD7" w:rsidR="00BC43FF" w:rsidRPr="001A5B93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 w:val="20"/>
                <w:szCs w:val="20"/>
                <w:lang w:val="en-US"/>
              </w:rPr>
            </w:pPr>
            <w:r w:rsidRPr="001A5B93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1A5B93">
              <w:rPr>
                <w:rFonts w:ascii="Calibri Light" w:hAnsi="Calibri Light"/>
                <w:bCs/>
                <w:color w:val="5B9BD5"/>
                <w:sz w:val="20"/>
                <w:szCs w:val="20"/>
              </w:rPr>
              <w:br w:type="page"/>
            </w:r>
            <w:r w:rsidRPr="001A5B93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1A5B93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1A5B93">
              <w:rPr>
                <w:rFonts w:ascii="Calibri Light" w:hAnsi="Calibri Light"/>
                <w:b/>
                <w:bCs/>
                <w:color w:val="5B9BD5"/>
                <w:sz w:val="20"/>
                <w:szCs w:val="20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1A5B93">
              <w:rPr>
                <w:rFonts w:ascii="Calibri Light" w:hAnsi="Calibri Light"/>
                <w:b/>
                <w:bCs/>
                <w:color w:val="5B9BD5"/>
                <w:sz w:val="20"/>
                <w:szCs w:val="20"/>
              </w:rPr>
              <w:t xml:space="preserve">Specificaţii tehnice </w:t>
            </w:r>
            <w:bookmarkEnd w:id="2"/>
            <w:bookmarkEnd w:id="3"/>
            <w:bookmarkEnd w:id="4"/>
          </w:p>
        </w:tc>
      </w:tr>
      <w:tr w:rsidR="00BC43FF" w:rsidRPr="001A5B93" w14:paraId="6FC66629" w14:textId="77777777" w:rsidTr="001A5B93">
        <w:tc>
          <w:tcPr>
            <w:tcW w:w="425" w:type="pct"/>
            <w:tcBorders>
              <w:bottom w:val="single" w:sz="4" w:space="0" w:color="auto"/>
            </w:tcBorders>
          </w:tcPr>
          <w:p w14:paraId="673AFF97" w14:textId="77777777" w:rsidR="00BC43FF" w:rsidRPr="001A5B93" w:rsidRDefault="00BC43FF" w:rsidP="00BC43FF">
            <w:pPr>
              <w:jc w:val="both"/>
              <w:rPr>
                <w:i/>
                <w:iCs/>
                <w:noProof w:val="0"/>
                <w:sz w:val="20"/>
                <w:szCs w:val="20"/>
              </w:rPr>
            </w:pPr>
          </w:p>
        </w:tc>
        <w:tc>
          <w:tcPr>
            <w:tcW w:w="4575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1A5B93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1A5B93" w:rsidRDefault="00BC43FF" w:rsidP="001A5B93">
                  <w:pPr>
                    <w:framePr w:hSpace="180" w:wrap="around" w:vAnchor="page" w:hAnchor="margin" w:x="-709" w:y="347"/>
                    <w:jc w:val="center"/>
                    <w:rPr>
                      <w:sz w:val="20"/>
                      <w:szCs w:val="20"/>
                    </w:rPr>
                  </w:pPr>
                  <w:r w:rsidRPr="001A5B93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1A5B93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</w:tr>
      <w:tr w:rsidR="005B4DA8" w:rsidRPr="001A5B93" w14:paraId="1EBF5605" w14:textId="77777777" w:rsidTr="001A5B93">
        <w:trPr>
          <w:gridAfter w:val="1"/>
          <w:wAfter w:w="507" w:type="pct"/>
          <w:trHeight w:val="308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1A5B93" w:rsidRDefault="005B4DA8" w:rsidP="005B4DA8">
            <w:pPr>
              <w:rPr>
                <w:sz w:val="20"/>
                <w:szCs w:val="20"/>
              </w:rPr>
            </w:pPr>
          </w:p>
        </w:tc>
        <w:tc>
          <w:tcPr>
            <w:tcW w:w="406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1A5B93" w:rsidRDefault="005B4DA8" w:rsidP="005B4DA8">
            <w:pPr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5B4DA8" w:rsidRPr="001A5B93" w14:paraId="02998FD2" w14:textId="77777777" w:rsidTr="001A5B93">
        <w:trPr>
          <w:gridAfter w:val="1"/>
          <w:wAfter w:w="507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1A5B93" w:rsidRDefault="005B4DA8" w:rsidP="005B4DA8">
            <w:pPr>
              <w:rPr>
                <w:sz w:val="20"/>
                <w:szCs w:val="20"/>
              </w:rPr>
            </w:pPr>
          </w:p>
        </w:tc>
        <w:tc>
          <w:tcPr>
            <w:tcW w:w="406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1A5B93" w:rsidRDefault="005B4DA8" w:rsidP="005B4DA8">
            <w:pPr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Obiectul achiziției:____________________</w:t>
            </w:r>
          </w:p>
        </w:tc>
      </w:tr>
      <w:tr w:rsidR="00BC43FF" w:rsidRPr="001A5B93" w14:paraId="791C31C1" w14:textId="77777777" w:rsidTr="001A5B93">
        <w:trPr>
          <w:trHeight w:val="70"/>
        </w:trPr>
        <w:tc>
          <w:tcPr>
            <w:tcW w:w="425" w:type="pct"/>
          </w:tcPr>
          <w:p w14:paraId="05DCEFBC" w14:textId="77777777" w:rsidR="00BC43FF" w:rsidRPr="001A5B93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310" w:type="pct"/>
            <w:gridSpan w:val="5"/>
            <w:shd w:val="clear" w:color="auto" w:fill="auto"/>
          </w:tcPr>
          <w:p w14:paraId="582F2C7A" w14:textId="3D627986" w:rsidR="00BC43FF" w:rsidRPr="001A5B93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265" w:type="pct"/>
            <w:gridSpan w:val="4"/>
            <w:shd w:val="clear" w:color="auto" w:fill="auto"/>
          </w:tcPr>
          <w:p w14:paraId="24CA1F36" w14:textId="77777777" w:rsidR="00BC43FF" w:rsidRPr="001A5B93" w:rsidRDefault="00BC43FF" w:rsidP="00BC43FF">
            <w:pPr>
              <w:rPr>
                <w:sz w:val="20"/>
                <w:szCs w:val="20"/>
              </w:rPr>
            </w:pPr>
          </w:p>
        </w:tc>
      </w:tr>
      <w:tr w:rsidR="00BC43FF" w:rsidRPr="001A5B93" w14:paraId="0D5F681C" w14:textId="77777777" w:rsidTr="001A5B93">
        <w:trPr>
          <w:gridAfter w:val="1"/>
          <w:wAfter w:w="507" w:type="pct"/>
          <w:trHeight w:val="1043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1A5B93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1A5B93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1A5B93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1A5B93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1A5B93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1A5B93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1A5B93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1A5B93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1A5B93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1A5B93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1A5B93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C43FF" w:rsidRPr="001A5B93" w14:paraId="30443603" w14:textId="77777777" w:rsidTr="001A5B93">
        <w:trPr>
          <w:gridAfter w:val="1"/>
          <w:wAfter w:w="507" w:type="pct"/>
          <w:trHeight w:val="283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1A5B93" w:rsidRDefault="002018B4" w:rsidP="00BC43FF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1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1A5B93" w:rsidRDefault="00BC43FF" w:rsidP="00BC43FF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1A5B93" w:rsidRDefault="00BC43FF" w:rsidP="00BC43FF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1A5B93" w:rsidRDefault="00BC43FF" w:rsidP="00BC43FF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4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1A5B93" w:rsidRDefault="00BC43FF" w:rsidP="00BC43FF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5</w:t>
            </w: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1A5B93" w:rsidRDefault="00BC43FF" w:rsidP="00BC43FF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6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1A5B93" w:rsidRDefault="00BC43FF" w:rsidP="00BC43FF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7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1A5B93" w:rsidRDefault="00BC43FF" w:rsidP="00BC43FF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8</w:t>
            </w:r>
          </w:p>
        </w:tc>
      </w:tr>
      <w:tr w:rsidR="00BC43FF" w:rsidRPr="001A5B93" w14:paraId="4F134094" w14:textId="77777777" w:rsidTr="001A5B93">
        <w:trPr>
          <w:gridAfter w:val="1"/>
          <w:wAfter w:w="507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1A5B93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19B8775E" w:rsidR="00BC43FF" w:rsidRPr="001A5B93" w:rsidRDefault="008F2198" w:rsidP="00BC43FF">
            <w:pPr>
              <w:rPr>
                <w:bCs/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</w:rPr>
              <w:t>Bunuri</w:t>
            </w:r>
            <w:r w:rsidR="00213CE6" w:rsidRPr="001A5B9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1A5B93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1A5B93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1A5B93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1A5B93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1A5B93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1A5B93" w:rsidRDefault="00BC43FF" w:rsidP="00BC43FF">
            <w:pPr>
              <w:rPr>
                <w:sz w:val="20"/>
                <w:szCs w:val="20"/>
              </w:rPr>
            </w:pPr>
          </w:p>
        </w:tc>
      </w:tr>
      <w:tr w:rsidR="001A5B93" w:rsidRPr="001A5B93" w14:paraId="5FB0789C" w14:textId="77777777" w:rsidTr="00D44E02">
        <w:trPr>
          <w:gridAfter w:val="1"/>
          <w:wAfter w:w="507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8764" w14:textId="37BEA7C0" w:rsidR="001A5B93" w:rsidRPr="001A5B93" w:rsidRDefault="001A5B93" w:rsidP="001A5B93">
            <w:pPr>
              <w:jc w:val="center"/>
              <w:rPr>
                <w:sz w:val="20"/>
                <w:szCs w:val="20"/>
                <w:lang w:val="ro-MD"/>
              </w:rPr>
            </w:pPr>
            <w:r w:rsidRPr="001A5B93">
              <w:rPr>
                <w:sz w:val="20"/>
                <w:szCs w:val="20"/>
              </w:rPr>
              <w:t>30237000-9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E5F3" w14:textId="43433246" w:rsidR="001A5B93" w:rsidRPr="001A5B93" w:rsidRDefault="001A5B93" w:rsidP="001A5B93">
            <w:pPr>
              <w:jc w:val="center"/>
              <w:rPr>
                <w:b/>
                <w:bCs/>
                <w:sz w:val="20"/>
                <w:szCs w:val="20"/>
              </w:rPr>
            </w:pPr>
            <w:r w:rsidRPr="001A5B93">
              <w:rPr>
                <w:b/>
                <w:bCs/>
                <w:sz w:val="20"/>
                <w:szCs w:val="20"/>
              </w:rPr>
              <w:t>Dispozitive de stocare a datelor (Solid Stat Drive/SSD)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B5DA" w14:textId="77777777" w:rsidR="001A5B93" w:rsidRPr="001A5B93" w:rsidRDefault="001A5B93" w:rsidP="001A5B93">
            <w:pPr>
              <w:rPr>
                <w:bCs/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</w:rPr>
              <w:t>Factor de formă 2,5”</w:t>
            </w:r>
          </w:p>
          <w:p w14:paraId="439C5372" w14:textId="77777777" w:rsidR="001A5B93" w:rsidRPr="001A5B93" w:rsidRDefault="001A5B93" w:rsidP="001A5B93">
            <w:pPr>
              <w:rPr>
                <w:bCs/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</w:rPr>
              <w:t>Capacitate min 250GB</w:t>
            </w:r>
          </w:p>
          <w:p w14:paraId="5F3A21F1" w14:textId="77777777" w:rsidR="001A5B93" w:rsidRPr="001A5B93" w:rsidRDefault="001A5B93" w:rsidP="001A5B93">
            <w:pPr>
              <w:rPr>
                <w:bCs/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</w:rPr>
              <w:t>Interfață SATA III</w:t>
            </w:r>
          </w:p>
          <w:p w14:paraId="5434F91C" w14:textId="77777777" w:rsidR="001A5B93" w:rsidRPr="001A5B93" w:rsidRDefault="001A5B93" w:rsidP="001A5B93">
            <w:pPr>
              <w:rPr>
                <w:bCs/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</w:rPr>
              <w:t>Rata de transfer la citire min.550MB/s</w:t>
            </w:r>
          </w:p>
          <w:p w14:paraId="0F4589DB" w14:textId="77777777" w:rsidR="001A5B93" w:rsidRPr="001A5B93" w:rsidRDefault="001A5B93" w:rsidP="001A5B93">
            <w:pPr>
              <w:rPr>
                <w:bCs/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</w:rPr>
              <w:t>Rata de transfer la scriere min.520MB/s</w:t>
            </w:r>
          </w:p>
          <w:p w14:paraId="79C6527F" w14:textId="77777777" w:rsidR="001A5B93" w:rsidRPr="001A5B93" w:rsidRDefault="001A5B93" w:rsidP="001A5B93">
            <w:pPr>
              <w:rPr>
                <w:bCs/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</w:rPr>
              <w:t>MTBF min.1.5e+006 ore</w:t>
            </w:r>
          </w:p>
          <w:p w14:paraId="4857DE54" w14:textId="77777777" w:rsidR="001A5B93" w:rsidRPr="001A5B93" w:rsidRDefault="001A5B93" w:rsidP="001A5B93">
            <w:pPr>
              <w:rPr>
                <w:bCs/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</w:rPr>
              <w:t>Compatibilitate TRIM</w:t>
            </w:r>
          </w:p>
          <w:p w14:paraId="6DF910A8" w14:textId="77777777" w:rsidR="001A5B93" w:rsidRPr="001A5B93" w:rsidRDefault="001A5B93" w:rsidP="001A5B93">
            <w:pPr>
              <w:rPr>
                <w:bCs/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</w:rPr>
              <w:t>Compatibilitate S.M.A.R.T.</w:t>
            </w:r>
          </w:p>
          <w:p w14:paraId="0700FC90" w14:textId="77777777" w:rsidR="001A5B93" w:rsidRPr="001A5B93" w:rsidRDefault="001A5B93" w:rsidP="001A5B93">
            <w:pPr>
              <w:rPr>
                <w:bCs/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</w:rPr>
              <w:t>Tip de memorie 3D TLC</w:t>
            </w:r>
          </w:p>
          <w:p w14:paraId="4BE5D9C8" w14:textId="77777777" w:rsidR="001A5B93" w:rsidRPr="001A5B93" w:rsidRDefault="001A5B93" w:rsidP="001A5B93">
            <w:pPr>
              <w:rPr>
                <w:bCs/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</w:rPr>
              <w:t>NAND</w:t>
            </w:r>
          </w:p>
          <w:p w14:paraId="5238BFC4" w14:textId="4BE0B3B5" w:rsidR="001A5B93" w:rsidRPr="001A5B93" w:rsidRDefault="001A5B93" w:rsidP="001A5B93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</w:rPr>
              <w:t>Garanție min.24luni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</w:tr>
      <w:tr w:rsidR="001A5B93" w:rsidRPr="001A5B93" w14:paraId="67D52F57" w14:textId="77777777" w:rsidTr="00463E45">
        <w:trPr>
          <w:gridAfter w:val="1"/>
          <w:wAfter w:w="507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B406" w14:textId="2A2B122B" w:rsidR="001A5B93" w:rsidRPr="001A5B93" w:rsidRDefault="001A5B93" w:rsidP="001A5B93">
            <w:pPr>
              <w:jc w:val="center"/>
              <w:rPr>
                <w:sz w:val="20"/>
                <w:szCs w:val="20"/>
                <w:lang w:val="ro-MD"/>
              </w:rPr>
            </w:pPr>
            <w:r w:rsidRPr="001A5B93">
              <w:rPr>
                <w:sz w:val="20"/>
                <w:szCs w:val="20"/>
              </w:rPr>
              <w:t>30125000-1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065A" w14:textId="5164CFFD" w:rsidR="001A5B93" w:rsidRPr="001A5B93" w:rsidRDefault="001A5B93" w:rsidP="001A5B93">
            <w:pPr>
              <w:jc w:val="center"/>
              <w:rPr>
                <w:b/>
                <w:bCs/>
                <w:sz w:val="20"/>
                <w:szCs w:val="20"/>
              </w:rPr>
            </w:pPr>
            <w:r w:rsidRPr="001A5B93">
              <w:rPr>
                <w:b/>
                <w:bCs/>
                <w:sz w:val="20"/>
                <w:szCs w:val="20"/>
              </w:rPr>
              <w:t>Consumabile adiționale pentru imprimanta alb/negru, cartușe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58B4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B918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C767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0AF4" w14:textId="77777777" w:rsidR="001A5B93" w:rsidRPr="001A5B93" w:rsidRDefault="001A5B93" w:rsidP="001A5B93">
            <w:pPr>
              <w:rPr>
                <w:sz w:val="20"/>
                <w:szCs w:val="20"/>
                <w:shd w:val="clear" w:color="auto" w:fill="FFFFFF"/>
              </w:rPr>
            </w:pPr>
            <w:r w:rsidRPr="001A5B93">
              <w:rPr>
                <w:sz w:val="20"/>
                <w:szCs w:val="20"/>
                <w:shd w:val="clear" w:color="auto" w:fill="FFFFFF"/>
              </w:rPr>
              <w:t>Consumabile adiționale:</w:t>
            </w:r>
          </w:p>
          <w:p w14:paraId="38530164" w14:textId="77777777" w:rsidR="001A5B93" w:rsidRPr="001A5B93" w:rsidRDefault="001A5B93" w:rsidP="001A5B93">
            <w:pPr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Cartușe compatibile cu toner negru pentru imprimante model HP Laser Jet Pro MFP M227fdw</w:t>
            </w:r>
          </w:p>
          <w:p w14:paraId="25F693A9" w14:textId="63692F7E" w:rsidR="001A5B93" w:rsidRPr="001A5B93" w:rsidRDefault="001A5B93" w:rsidP="001A5B93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Capacitate: minim 3500 pagini.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7AAE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5F92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</w:tr>
      <w:tr w:rsidR="001A5B93" w:rsidRPr="001A5B93" w14:paraId="3DC9A31A" w14:textId="77777777" w:rsidTr="00463E45">
        <w:trPr>
          <w:gridAfter w:val="1"/>
          <w:wAfter w:w="507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1DB6" w14:textId="238C0AFB" w:rsidR="001A5B93" w:rsidRPr="001A5B93" w:rsidRDefault="001A5B93" w:rsidP="001A5B93">
            <w:pPr>
              <w:jc w:val="center"/>
              <w:rPr>
                <w:sz w:val="20"/>
                <w:szCs w:val="20"/>
                <w:lang w:val="ro-MD"/>
              </w:rPr>
            </w:pPr>
            <w:r w:rsidRPr="001A5B93">
              <w:rPr>
                <w:sz w:val="20"/>
                <w:szCs w:val="20"/>
              </w:rPr>
              <w:t>30125000-1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1281" w14:textId="77777777" w:rsidR="001A5B93" w:rsidRPr="001A5B93" w:rsidRDefault="001A5B93" w:rsidP="001A5B93">
            <w:pPr>
              <w:jc w:val="center"/>
              <w:rPr>
                <w:b/>
                <w:bCs/>
                <w:sz w:val="20"/>
                <w:szCs w:val="20"/>
              </w:rPr>
            </w:pPr>
            <w:r w:rsidRPr="001A5B93">
              <w:rPr>
                <w:b/>
                <w:bCs/>
                <w:sz w:val="20"/>
                <w:szCs w:val="20"/>
              </w:rPr>
              <w:t>Consumabile adiționale pentru imprimanta color, cartușe</w:t>
            </w:r>
          </w:p>
          <w:p w14:paraId="7A76BF22" w14:textId="7DEF21AF" w:rsidR="001A5B93" w:rsidRPr="001A5B93" w:rsidRDefault="001A5B93" w:rsidP="001A5B9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F6A79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465D1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F62A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087A" w14:textId="77777777" w:rsidR="001A5B93" w:rsidRPr="001A5B93" w:rsidRDefault="001A5B93" w:rsidP="001A5B93">
            <w:pPr>
              <w:rPr>
                <w:sz w:val="20"/>
                <w:szCs w:val="20"/>
                <w:shd w:val="clear" w:color="auto" w:fill="FFFFFF"/>
              </w:rPr>
            </w:pPr>
            <w:r w:rsidRPr="001A5B93">
              <w:rPr>
                <w:sz w:val="20"/>
                <w:szCs w:val="20"/>
                <w:shd w:val="clear" w:color="auto" w:fill="FFFFFF"/>
              </w:rPr>
              <w:t>Consumabile adiționale:</w:t>
            </w:r>
          </w:p>
          <w:p w14:paraId="6A61E97D" w14:textId="77777777" w:rsidR="001A5B93" w:rsidRPr="001A5B93" w:rsidRDefault="001A5B93" w:rsidP="001A5B93">
            <w:pPr>
              <w:rPr>
                <w:sz w:val="20"/>
                <w:szCs w:val="20"/>
                <w:shd w:val="clear" w:color="auto" w:fill="FFFFFF"/>
              </w:rPr>
            </w:pPr>
            <w:r w:rsidRPr="001A5B93">
              <w:rPr>
                <w:sz w:val="20"/>
                <w:szCs w:val="20"/>
                <w:shd w:val="clear" w:color="auto" w:fill="FFFFFF"/>
              </w:rPr>
              <w:t xml:space="preserve">Cartușe originale cu toner color </w:t>
            </w:r>
            <w:r w:rsidRPr="001A5B93">
              <w:rPr>
                <w:sz w:val="20"/>
                <w:szCs w:val="20"/>
              </w:rPr>
              <w:t>pentru imprimante model Canon Color Laser Jet MF742Cdw series</w:t>
            </w:r>
          </w:p>
          <w:p w14:paraId="494750F4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  <w:p w14:paraId="4FF973BC" w14:textId="77777777" w:rsidR="001A5B93" w:rsidRPr="001A5B93" w:rsidRDefault="001A5B93" w:rsidP="001A5B93">
            <w:pPr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Culoare: negru</w:t>
            </w:r>
          </w:p>
          <w:p w14:paraId="2FD9DDFF" w14:textId="77777777" w:rsidR="001A5B93" w:rsidRPr="001A5B93" w:rsidRDefault="001A5B93" w:rsidP="001A5B93">
            <w:pPr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Capacitate: minim 5000 pagini</w:t>
            </w:r>
          </w:p>
          <w:p w14:paraId="54264C4A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  <w:p w14:paraId="5C4985C1" w14:textId="77777777" w:rsidR="001A5B93" w:rsidRPr="001A5B93" w:rsidRDefault="001A5B93" w:rsidP="001A5B93">
            <w:pPr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Culoare: albastru</w:t>
            </w:r>
          </w:p>
          <w:p w14:paraId="0B9D12E9" w14:textId="77777777" w:rsidR="001A5B93" w:rsidRPr="001A5B93" w:rsidRDefault="001A5B93" w:rsidP="001A5B93">
            <w:pPr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Capacitate: minim 4000 pagini</w:t>
            </w:r>
          </w:p>
          <w:p w14:paraId="23EB274C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  <w:p w14:paraId="0F4F605C" w14:textId="77777777" w:rsidR="001A5B93" w:rsidRPr="001A5B93" w:rsidRDefault="001A5B93" w:rsidP="001A5B93">
            <w:pPr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Culoare: magenta</w:t>
            </w:r>
          </w:p>
          <w:p w14:paraId="7330636A" w14:textId="77777777" w:rsidR="001A5B93" w:rsidRPr="001A5B93" w:rsidRDefault="001A5B93" w:rsidP="001A5B93">
            <w:pPr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Capacitate: minim 4000 pagini</w:t>
            </w:r>
          </w:p>
          <w:p w14:paraId="2262C9FA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  <w:p w14:paraId="42EB4806" w14:textId="77777777" w:rsidR="001A5B93" w:rsidRPr="001A5B93" w:rsidRDefault="001A5B93" w:rsidP="001A5B93">
            <w:pPr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Culoare: galben</w:t>
            </w:r>
          </w:p>
          <w:p w14:paraId="05DA9130" w14:textId="5736DD9A" w:rsidR="001A5B93" w:rsidRPr="001A5B93" w:rsidRDefault="001A5B93" w:rsidP="001A5B93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Capacitate: minim 4000 pagini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8F84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93D2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</w:tr>
      <w:tr w:rsidR="001A5B93" w:rsidRPr="001A5B93" w14:paraId="255F04E6" w14:textId="77777777" w:rsidTr="0078639A">
        <w:trPr>
          <w:gridAfter w:val="1"/>
          <w:wAfter w:w="507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3D1E" w14:textId="55084F91" w:rsidR="001A5B93" w:rsidRPr="001A5B93" w:rsidRDefault="001A5B93" w:rsidP="001A5B93">
            <w:pPr>
              <w:jc w:val="center"/>
              <w:rPr>
                <w:sz w:val="20"/>
                <w:szCs w:val="20"/>
                <w:lang w:val="ro-MD"/>
              </w:rPr>
            </w:pPr>
            <w:r w:rsidRPr="001A5B93">
              <w:rPr>
                <w:sz w:val="20"/>
                <w:szCs w:val="20"/>
              </w:rPr>
              <w:lastRenderedPageBreak/>
              <w:t>30125000-1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15DEB" w14:textId="77777777" w:rsidR="001A5B93" w:rsidRPr="001A5B93" w:rsidRDefault="001A5B93" w:rsidP="001A5B93">
            <w:pPr>
              <w:jc w:val="center"/>
              <w:rPr>
                <w:b/>
                <w:bCs/>
                <w:sz w:val="20"/>
                <w:szCs w:val="20"/>
              </w:rPr>
            </w:pPr>
            <w:r w:rsidRPr="001A5B93">
              <w:rPr>
                <w:b/>
                <w:bCs/>
                <w:sz w:val="20"/>
                <w:szCs w:val="20"/>
              </w:rPr>
              <w:t>Cartușe cu toner</w:t>
            </w:r>
          </w:p>
          <w:p w14:paraId="0F375EAD" w14:textId="72DCDDF4" w:rsidR="001A5B93" w:rsidRPr="001A5B93" w:rsidRDefault="001A5B93" w:rsidP="001A5B93">
            <w:pPr>
              <w:jc w:val="center"/>
              <w:rPr>
                <w:b/>
                <w:bCs/>
                <w:sz w:val="20"/>
                <w:szCs w:val="20"/>
              </w:rPr>
            </w:pPr>
            <w:r w:rsidRPr="001A5B93">
              <w:rPr>
                <w:b/>
                <w:bCs/>
                <w:sz w:val="20"/>
                <w:szCs w:val="20"/>
              </w:rPr>
              <w:t>(consumabile pentru imprimantă)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BDDB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5E71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CD66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3F61" w14:textId="77777777" w:rsidR="001A5B93" w:rsidRPr="001A5B93" w:rsidRDefault="001A5B93" w:rsidP="001A5B93">
            <w:pPr>
              <w:rPr>
                <w:sz w:val="20"/>
                <w:szCs w:val="20"/>
                <w:shd w:val="clear" w:color="auto" w:fill="FFFFFF"/>
              </w:rPr>
            </w:pPr>
            <w:r w:rsidRPr="001A5B93">
              <w:rPr>
                <w:sz w:val="20"/>
                <w:szCs w:val="20"/>
                <w:shd w:val="clear" w:color="auto" w:fill="FFFFFF"/>
              </w:rPr>
              <w:t>Consumabile adiționale:</w:t>
            </w:r>
          </w:p>
          <w:p w14:paraId="0EC47210" w14:textId="77777777" w:rsidR="001A5B93" w:rsidRPr="001A5B93" w:rsidRDefault="001A5B93" w:rsidP="001A5B93">
            <w:pPr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Cartușe originale cu toner negru pentru imprimanta model HP Laser Jet Pro MFP M725</w:t>
            </w:r>
          </w:p>
          <w:p w14:paraId="11EE8C50" w14:textId="2158932D" w:rsidR="001A5B93" w:rsidRPr="001A5B93" w:rsidRDefault="001A5B93" w:rsidP="001A5B93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Capacitate: minim 17500 pagini.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8CC4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FB6B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</w:tr>
      <w:tr w:rsidR="008F2198" w:rsidRPr="001A5B93" w14:paraId="7BA7C084" w14:textId="77777777" w:rsidTr="001A5B93">
        <w:trPr>
          <w:gridAfter w:val="1"/>
          <w:wAfter w:w="507" w:type="pct"/>
          <w:trHeight w:val="397"/>
        </w:trPr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663B11AC" w:rsidR="008F2198" w:rsidRPr="001A5B93" w:rsidRDefault="008F2198" w:rsidP="008F2198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8F2198" w:rsidRPr="001A5B93" w14:paraId="51D12514" w14:textId="77777777" w:rsidTr="001A5B93">
        <w:trPr>
          <w:gridAfter w:val="1"/>
          <w:wAfter w:w="507" w:type="pct"/>
          <w:trHeight w:val="416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8F2198" w:rsidRPr="001A5B93" w:rsidRDefault="008F2198" w:rsidP="008F2198">
            <w:pPr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8F2198" w:rsidRPr="001A5B93" w:rsidRDefault="008F2198" w:rsidP="008F2198">
            <w:pPr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</w:tr>
      <w:tr w:rsidR="008F2198" w:rsidRPr="001A5B93" w14:paraId="3B6A6002" w14:textId="77777777" w:rsidTr="001A5B93">
        <w:trPr>
          <w:trHeight w:val="397"/>
        </w:trPr>
        <w:tc>
          <w:tcPr>
            <w:tcW w:w="425" w:type="pct"/>
            <w:tcBorders>
              <w:top w:val="single" w:sz="4" w:space="0" w:color="auto"/>
            </w:tcBorders>
          </w:tcPr>
          <w:p w14:paraId="4160C22B" w14:textId="77777777" w:rsidR="008F2198" w:rsidRPr="001A5B93" w:rsidRDefault="008F2198" w:rsidP="008F2198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4575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1F7905" w14:textId="77777777" w:rsidR="008F2198" w:rsidRPr="001A5B93" w:rsidRDefault="008F2198" w:rsidP="008F2198">
            <w:pPr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5172599B" w14:textId="77777777" w:rsidR="008F2198" w:rsidRPr="001A5B93" w:rsidRDefault="008F2198" w:rsidP="008F2198">
            <w:pPr>
              <w:rPr>
                <w:bCs/>
                <w:iCs/>
                <w:sz w:val="20"/>
                <w:szCs w:val="20"/>
              </w:rPr>
            </w:pPr>
            <w:r w:rsidRPr="001A5B93">
              <w:rPr>
                <w:bCs/>
                <w:iCs/>
                <w:sz w:val="20"/>
                <w:szCs w:val="20"/>
              </w:rPr>
              <w:t>Ofertantul: _______________________ Adresa: ______________________________</w:t>
            </w:r>
          </w:p>
          <w:p w14:paraId="598AC312" w14:textId="77777777" w:rsidR="008F2198" w:rsidRPr="001A5B93" w:rsidRDefault="008F2198" w:rsidP="008F2198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45853B4A" w14:textId="783C9B1D" w:rsidR="00E85973" w:rsidRDefault="00E85973">
      <w:pPr>
        <w:rPr>
          <w:b/>
          <w:bCs/>
          <w:sz w:val="28"/>
          <w:szCs w:val="28"/>
        </w:rPr>
      </w:pPr>
    </w:p>
    <w:p w14:paraId="4817AD5B" w14:textId="78119437" w:rsidR="00645BDE" w:rsidRDefault="00645BDE">
      <w:pPr>
        <w:rPr>
          <w:b/>
          <w:bCs/>
          <w:sz w:val="28"/>
          <w:szCs w:val="28"/>
        </w:rPr>
      </w:pPr>
    </w:p>
    <w:p w14:paraId="556FEE40" w14:textId="4213F939" w:rsidR="00634BF3" w:rsidRDefault="00634BF3">
      <w:pPr>
        <w:rPr>
          <w:b/>
          <w:bCs/>
          <w:sz w:val="28"/>
          <w:szCs w:val="28"/>
        </w:rPr>
      </w:pPr>
    </w:p>
    <w:p w14:paraId="134CCFBC" w14:textId="04CA127A" w:rsidR="00634BF3" w:rsidRDefault="00634BF3">
      <w:pPr>
        <w:rPr>
          <w:b/>
          <w:bCs/>
          <w:sz w:val="28"/>
          <w:szCs w:val="28"/>
        </w:rPr>
      </w:pPr>
    </w:p>
    <w:p w14:paraId="5733881E" w14:textId="6EF9D0C5" w:rsidR="00634BF3" w:rsidRDefault="00634BF3">
      <w:pPr>
        <w:rPr>
          <w:b/>
          <w:bCs/>
          <w:sz w:val="28"/>
          <w:szCs w:val="28"/>
        </w:rPr>
      </w:pPr>
    </w:p>
    <w:p w14:paraId="00CB08A9" w14:textId="0817EEE0" w:rsidR="00634BF3" w:rsidRDefault="00634BF3">
      <w:pPr>
        <w:rPr>
          <w:b/>
          <w:bCs/>
          <w:sz w:val="28"/>
          <w:szCs w:val="28"/>
        </w:rPr>
      </w:pPr>
    </w:p>
    <w:p w14:paraId="45618525" w14:textId="77777777" w:rsidR="00F171A5" w:rsidRDefault="00F171A5">
      <w:pPr>
        <w:rPr>
          <w:b/>
          <w:bCs/>
          <w:sz w:val="28"/>
          <w:szCs w:val="28"/>
        </w:rPr>
      </w:pPr>
    </w:p>
    <w:p w14:paraId="493DB754" w14:textId="77777777" w:rsidR="00F171A5" w:rsidRDefault="00F171A5">
      <w:pPr>
        <w:rPr>
          <w:b/>
          <w:bCs/>
          <w:sz w:val="28"/>
          <w:szCs w:val="28"/>
        </w:rPr>
      </w:pPr>
    </w:p>
    <w:p w14:paraId="5FAEF804" w14:textId="77777777" w:rsidR="00F171A5" w:rsidRDefault="00F171A5">
      <w:pPr>
        <w:rPr>
          <w:b/>
          <w:bCs/>
          <w:sz w:val="28"/>
          <w:szCs w:val="28"/>
        </w:rPr>
      </w:pPr>
    </w:p>
    <w:p w14:paraId="566D9DE0" w14:textId="77777777" w:rsidR="00F171A5" w:rsidRDefault="00F171A5">
      <w:pPr>
        <w:rPr>
          <w:b/>
          <w:bCs/>
          <w:sz w:val="28"/>
          <w:szCs w:val="28"/>
        </w:rPr>
      </w:pPr>
    </w:p>
    <w:p w14:paraId="464E6DD8" w14:textId="77777777" w:rsidR="00F171A5" w:rsidRDefault="00F171A5">
      <w:pPr>
        <w:rPr>
          <w:b/>
          <w:bCs/>
          <w:sz w:val="28"/>
          <w:szCs w:val="28"/>
        </w:rPr>
      </w:pPr>
    </w:p>
    <w:p w14:paraId="49D8DEA5" w14:textId="77777777" w:rsidR="00F171A5" w:rsidRDefault="00F171A5">
      <w:pPr>
        <w:rPr>
          <w:b/>
          <w:bCs/>
          <w:sz w:val="28"/>
          <w:szCs w:val="28"/>
        </w:rPr>
      </w:pPr>
    </w:p>
    <w:p w14:paraId="1FE23E5A" w14:textId="77777777" w:rsidR="00F171A5" w:rsidRDefault="00F171A5">
      <w:pPr>
        <w:rPr>
          <w:b/>
          <w:bCs/>
          <w:sz w:val="28"/>
          <w:szCs w:val="28"/>
        </w:rPr>
      </w:pPr>
    </w:p>
    <w:p w14:paraId="457ED770" w14:textId="77777777" w:rsidR="00F171A5" w:rsidRDefault="00F171A5">
      <w:pPr>
        <w:rPr>
          <w:b/>
          <w:bCs/>
          <w:sz w:val="28"/>
          <w:szCs w:val="28"/>
        </w:rPr>
      </w:pPr>
    </w:p>
    <w:p w14:paraId="2E1BCE3D" w14:textId="77777777" w:rsidR="00F171A5" w:rsidRDefault="00F171A5">
      <w:pPr>
        <w:rPr>
          <w:b/>
          <w:bCs/>
          <w:sz w:val="28"/>
          <w:szCs w:val="28"/>
        </w:rPr>
      </w:pPr>
    </w:p>
    <w:p w14:paraId="4F7DCB19" w14:textId="40C49563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318" w:type="dxa"/>
        <w:tblInd w:w="-431" w:type="dxa"/>
        <w:tblLook w:val="04A0" w:firstRow="1" w:lastRow="0" w:firstColumn="1" w:lastColumn="0" w:noHBand="0" w:noVBand="1"/>
      </w:tblPr>
      <w:tblGrid>
        <w:gridCol w:w="1256"/>
        <w:gridCol w:w="1522"/>
        <w:gridCol w:w="1035"/>
        <w:gridCol w:w="996"/>
        <w:gridCol w:w="802"/>
        <w:gridCol w:w="785"/>
        <w:gridCol w:w="767"/>
        <w:gridCol w:w="743"/>
        <w:gridCol w:w="2046"/>
        <w:gridCol w:w="3090"/>
        <w:gridCol w:w="1276"/>
      </w:tblGrid>
      <w:tr w:rsidR="005B4DA8" w:rsidRPr="001A5B93" w14:paraId="5D8561FB" w14:textId="5E426F27" w:rsidTr="00F171A5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Suma</w:t>
            </w:r>
          </w:p>
          <w:p w14:paraId="44AF656E" w14:textId="77777777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fără</w:t>
            </w:r>
          </w:p>
          <w:p w14:paraId="17D2F725" w14:textId="77777777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Suma</w:t>
            </w:r>
          </w:p>
          <w:p w14:paraId="6300C9AE" w14:textId="77777777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 xml:space="preserve">Termenul de </w:t>
            </w:r>
          </w:p>
          <w:p w14:paraId="0A2982F2" w14:textId="77777777" w:rsidR="005B4DA8" w:rsidRPr="001A5B93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1A5B93" w:rsidRDefault="005B4DA8" w:rsidP="00645BDE">
            <w:pPr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Pr="001A5B93" w:rsidRDefault="005B4DA8" w:rsidP="005B4DA8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Discount</w:t>
            </w:r>
          </w:p>
          <w:p w14:paraId="35AF1E7C" w14:textId="5800768A" w:rsidR="005B4DA8" w:rsidRPr="001A5B93" w:rsidRDefault="005B4DA8" w:rsidP="005B4DA8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%</w:t>
            </w:r>
          </w:p>
        </w:tc>
      </w:tr>
      <w:tr w:rsidR="005B4DA8" w:rsidRPr="001A5B93" w14:paraId="38D7781B" w14:textId="1A31436E" w:rsidTr="00F171A5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1A5B93" w:rsidRDefault="005B4DA8" w:rsidP="00645BDE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1A5B93" w:rsidRDefault="005B4DA8" w:rsidP="00645BDE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1A5B93" w:rsidRDefault="005B4DA8" w:rsidP="00645BDE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1A5B93" w:rsidRDefault="005B4DA8" w:rsidP="00645BDE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4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1A5B93" w:rsidRDefault="005B4DA8" w:rsidP="00645BDE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1A5B93" w:rsidRDefault="005B4DA8" w:rsidP="00645BDE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1A5B93" w:rsidRDefault="005B4DA8" w:rsidP="00645BDE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1A5B93" w:rsidRDefault="005B4DA8" w:rsidP="00645BDE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8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1A5B93" w:rsidRDefault="005B4DA8" w:rsidP="00645BDE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1A5B93" w:rsidRDefault="005B4DA8" w:rsidP="00645BDE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1A5B93" w:rsidRDefault="004F4F93" w:rsidP="00645BDE">
            <w:pPr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11</w:t>
            </w:r>
          </w:p>
        </w:tc>
      </w:tr>
      <w:tr w:rsidR="005B4DA8" w:rsidRPr="001A5B93" w14:paraId="6678ECDD" w14:textId="38826995" w:rsidTr="00F171A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1A5B93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761D0B71" w:rsidR="005B4DA8" w:rsidRPr="001A5B93" w:rsidRDefault="005B4DA8" w:rsidP="00645BDE">
            <w:pPr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1A5B93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1A5B93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1A5B93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1A5B93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1A5B93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1A5B93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1A5B93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1A5B93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1A5B93" w:rsidRDefault="005B4DA8" w:rsidP="00645BDE">
            <w:pPr>
              <w:rPr>
                <w:sz w:val="20"/>
                <w:szCs w:val="20"/>
              </w:rPr>
            </w:pPr>
          </w:p>
        </w:tc>
      </w:tr>
      <w:tr w:rsidR="001A5B93" w:rsidRPr="001A5B93" w14:paraId="1CC0A510" w14:textId="47AE9E2B" w:rsidTr="005E2EE0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3403F" w14:textId="50BD40D5" w:rsidR="001A5B93" w:rsidRPr="001A5B93" w:rsidRDefault="001A5B93" w:rsidP="001A5B9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30237000-9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46125" w14:textId="7D373DF6" w:rsidR="001A5B93" w:rsidRPr="001A5B93" w:rsidRDefault="001A5B93" w:rsidP="001A5B93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bCs/>
                <w:sz w:val="20"/>
                <w:szCs w:val="20"/>
              </w:rPr>
              <w:t>Dispozitive de stocare a datelor (Solid Stat Drive/SSD)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7B05" w14:textId="1B3B4A4C" w:rsidR="001A5B93" w:rsidRPr="001A5B93" w:rsidRDefault="001A5B93" w:rsidP="001A5B93">
            <w:pPr>
              <w:jc w:val="center"/>
              <w:rPr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998" w14:textId="5CBF9894" w:rsidR="001A5B93" w:rsidRPr="001A5B93" w:rsidRDefault="001A5B93" w:rsidP="001A5B93">
            <w:pPr>
              <w:jc w:val="center"/>
              <w:rPr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  <w:lang w:val="ro-MD"/>
              </w:rPr>
              <w:t>15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B5569F" w14:textId="4E479706" w:rsidR="001A5B93" w:rsidRPr="001A5B93" w:rsidRDefault="001A5B93" w:rsidP="001A5B93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sz w:val="20"/>
                <w:szCs w:val="20"/>
                <w:lang w:val="ro-MD"/>
              </w:rPr>
            </w:pPr>
            <w:r w:rsidRPr="001A5B93">
              <w:rPr>
                <w:sz w:val="20"/>
                <w:szCs w:val="20"/>
                <w:lang w:eastAsia="ro-RO"/>
              </w:rPr>
              <w:t xml:space="preserve">20 zile de la data înregistrării contractului la Trezoreria Regională Chișinău - Bugetul de stat, </w:t>
            </w:r>
            <w:r w:rsidRPr="001A5B93">
              <w:rPr>
                <w:sz w:val="20"/>
                <w:szCs w:val="20"/>
              </w:rPr>
              <w:t>adresa: mun. Chișinău, bulevardul Ștefan cel Mare și Sfînt,73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8FDE2" w14:textId="6447400A" w:rsidR="001A5B93" w:rsidRPr="001A5B93" w:rsidRDefault="003A7666" w:rsidP="001A5B93">
            <w:pPr>
              <w:rPr>
                <w:sz w:val="20"/>
                <w:szCs w:val="20"/>
              </w:rPr>
            </w:pPr>
            <w:r w:rsidRPr="003A7666">
              <w:rPr>
                <w:sz w:val="20"/>
                <w:szCs w:val="20"/>
                <w:lang w:val="en-US"/>
              </w:rPr>
              <w:t>MD12TRPBAA332110A15624AB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</w:tr>
      <w:tr w:rsidR="001A5B93" w:rsidRPr="001A5B93" w14:paraId="1143C00D" w14:textId="77777777" w:rsidTr="005E2EE0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30279" w14:textId="7B6803F6" w:rsidR="001A5B93" w:rsidRPr="001A5B93" w:rsidRDefault="001A5B93" w:rsidP="001A5B9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30125000-1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A3F6" w14:textId="4B6B9F57" w:rsidR="001A5B93" w:rsidRPr="001A5B93" w:rsidRDefault="001A5B93" w:rsidP="001A5B93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bCs/>
                <w:sz w:val="20"/>
                <w:szCs w:val="20"/>
              </w:rPr>
              <w:t>Consumabile adiționale pentru imprimanta alb/negru, cartușe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0390" w14:textId="67C2009D" w:rsidR="001A5B93" w:rsidRPr="001A5B93" w:rsidRDefault="001A5B93" w:rsidP="001A5B93">
            <w:pPr>
              <w:jc w:val="center"/>
              <w:rPr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7412" w14:textId="69292FCC" w:rsidR="001A5B93" w:rsidRPr="001A5B93" w:rsidRDefault="001A5B93" w:rsidP="001A5B93">
            <w:pPr>
              <w:jc w:val="center"/>
              <w:rPr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  <w:lang w:val="ro-MD"/>
              </w:rPr>
              <w:t>10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9853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946C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DF21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E468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004771" w14:textId="7211EDEF" w:rsidR="001A5B93" w:rsidRPr="001A5B93" w:rsidRDefault="001A5B93" w:rsidP="001A5B93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  <w:lang w:eastAsia="ro-RO"/>
              </w:rPr>
              <w:t xml:space="preserve">20 zile de la data înregistrării contractului la Trezoreria Regională Chișinău - Bugetul de stat, </w:t>
            </w:r>
            <w:r w:rsidRPr="001A5B93">
              <w:rPr>
                <w:sz w:val="20"/>
                <w:szCs w:val="20"/>
              </w:rPr>
              <w:t>adresa: mun. Chișinău, bulevardul Ștefan cel Mare și Sfînt,73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C195D6" w14:textId="79FCF46B" w:rsidR="001A5B93" w:rsidRPr="001A5B93" w:rsidRDefault="003A7666" w:rsidP="001A5B93">
            <w:pPr>
              <w:rPr>
                <w:sz w:val="20"/>
                <w:szCs w:val="20"/>
              </w:rPr>
            </w:pPr>
            <w:r w:rsidRPr="003A7666">
              <w:rPr>
                <w:sz w:val="20"/>
                <w:szCs w:val="20"/>
                <w:lang w:val="en-US"/>
              </w:rPr>
              <w:t>MD12TRPBAA332110A15624AB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E2024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</w:tr>
      <w:tr w:rsidR="001A5B93" w:rsidRPr="001A5B93" w14:paraId="47C5A510" w14:textId="77777777" w:rsidTr="005E2EE0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61CE" w14:textId="17F4D6C5" w:rsidR="001A5B93" w:rsidRPr="001A5B93" w:rsidRDefault="001A5B93" w:rsidP="001A5B9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lastRenderedPageBreak/>
              <w:t>30125000-1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E590F" w14:textId="77777777" w:rsidR="001A5B93" w:rsidRPr="001A5B93" w:rsidRDefault="001A5B93" w:rsidP="001A5B93">
            <w:pPr>
              <w:jc w:val="center"/>
              <w:rPr>
                <w:b/>
                <w:bCs/>
                <w:sz w:val="20"/>
                <w:szCs w:val="20"/>
              </w:rPr>
            </w:pPr>
            <w:r w:rsidRPr="001A5B93">
              <w:rPr>
                <w:b/>
                <w:bCs/>
                <w:sz w:val="20"/>
                <w:szCs w:val="20"/>
              </w:rPr>
              <w:t>Consumabile adiționale pentru imprimanta color, cartușe</w:t>
            </w:r>
          </w:p>
          <w:p w14:paraId="3CF4D455" w14:textId="26E005E1" w:rsidR="001A5B93" w:rsidRPr="001A5B93" w:rsidRDefault="001A5B93" w:rsidP="001A5B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9913" w14:textId="59E7AC35" w:rsidR="001A5B93" w:rsidRPr="001A5B93" w:rsidRDefault="001A5B93" w:rsidP="001A5B93">
            <w:pPr>
              <w:jc w:val="center"/>
              <w:rPr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195D" w14:textId="76DEF691" w:rsidR="001A5B93" w:rsidRPr="001A5B93" w:rsidRDefault="001A5B93" w:rsidP="001A5B93">
            <w:pPr>
              <w:jc w:val="center"/>
              <w:rPr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  <w:lang w:val="ro-MD"/>
              </w:rPr>
              <w:t>10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C5BF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1CBC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24CD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9168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920D2" w14:textId="5AC795AF" w:rsidR="001A5B93" w:rsidRPr="001A5B93" w:rsidRDefault="001A5B93" w:rsidP="001A5B93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  <w:lang w:eastAsia="ro-RO"/>
              </w:rPr>
              <w:t xml:space="preserve">20 zile de la data înregistrării contractului la Trezoreria Regională Chișinău - Bugetul de stat, </w:t>
            </w:r>
            <w:r w:rsidRPr="001A5B93">
              <w:rPr>
                <w:sz w:val="20"/>
                <w:szCs w:val="20"/>
              </w:rPr>
              <w:t>adresa: mun. Chișinău, bulevardul Ștefan cel Mare și Sfînt,73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0CCA30" w14:textId="12BEB7FB" w:rsidR="001A5B93" w:rsidRPr="001A5B93" w:rsidRDefault="003A7666" w:rsidP="001A5B93">
            <w:pPr>
              <w:rPr>
                <w:sz w:val="20"/>
                <w:szCs w:val="20"/>
              </w:rPr>
            </w:pPr>
            <w:r w:rsidRPr="003A7666">
              <w:rPr>
                <w:sz w:val="20"/>
                <w:szCs w:val="20"/>
                <w:lang w:val="en-US"/>
              </w:rPr>
              <w:t>MD12TRPBAA332110A15624AB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59297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</w:tr>
      <w:tr w:rsidR="001A5B93" w:rsidRPr="001A5B93" w14:paraId="5C341FB3" w14:textId="77777777" w:rsidTr="00F50E4D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4F044" w14:textId="51CF83EC" w:rsidR="001A5B93" w:rsidRPr="001A5B93" w:rsidRDefault="001A5B93" w:rsidP="001A5B9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</w:rPr>
              <w:t>30125000-1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AD154" w14:textId="77777777" w:rsidR="001A5B93" w:rsidRPr="001A5B93" w:rsidRDefault="001A5B93" w:rsidP="001A5B93">
            <w:pPr>
              <w:jc w:val="center"/>
              <w:rPr>
                <w:b/>
                <w:bCs/>
                <w:sz w:val="20"/>
                <w:szCs w:val="20"/>
              </w:rPr>
            </w:pPr>
            <w:r w:rsidRPr="001A5B93">
              <w:rPr>
                <w:b/>
                <w:bCs/>
                <w:sz w:val="20"/>
                <w:szCs w:val="20"/>
              </w:rPr>
              <w:t>Cartușe cu toner</w:t>
            </w:r>
          </w:p>
          <w:p w14:paraId="11223381" w14:textId="610D6825" w:rsidR="001A5B93" w:rsidRPr="001A5B93" w:rsidRDefault="001A5B93" w:rsidP="001A5B93">
            <w:pPr>
              <w:jc w:val="center"/>
              <w:rPr>
                <w:b/>
                <w:sz w:val="20"/>
                <w:szCs w:val="20"/>
              </w:rPr>
            </w:pPr>
            <w:r w:rsidRPr="001A5B93">
              <w:rPr>
                <w:b/>
                <w:bCs/>
                <w:sz w:val="20"/>
                <w:szCs w:val="20"/>
              </w:rPr>
              <w:t>(consumabile pentru imprimantă)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8453" w14:textId="7D48EDE3" w:rsidR="001A5B93" w:rsidRPr="001A5B93" w:rsidRDefault="001A5B93" w:rsidP="001A5B93">
            <w:pPr>
              <w:jc w:val="center"/>
              <w:rPr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4149" w14:textId="166EE002" w:rsidR="001A5B93" w:rsidRPr="001A5B93" w:rsidRDefault="001A5B93" w:rsidP="001A5B93">
            <w:pPr>
              <w:jc w:val="center"/>
              <w:rPr>
                <w:sz w:val="20"/>
                <w:szCs w:val="20"/>
              </w:rPr>
            </w:pPr>
            <w:r w:rsidRPr="001A5B93">
              <w:rPr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8540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F2A5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6A4C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D4F5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6D6B55" w14:textId="11E96042" w:rsidR="001A5B93" w:rsidRPr="001A5B93" w:rsidRDefault="001A5B93" w:rsidP="001A5B93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1A5B93">
              <w:rPr>
                <w:sz w:val="20"/>
                <w:szCs w:val="20"/>
                <w:lang w:eastAsia="ro-RO"/>
              </w:rPr>
              <w:t xml:space="preserve">20 zile de la data înregistrării contractului la Trezoreria Regională Chișinău - Bugetul de stat, </w:t>
            </w:r>
            <w:r w:rsidRPr="001A5B93">
              <w:rPr>
                <w:sz w:val="20"/>
                <w:szCs w:val="20"/>
              </w:rPr>
              <w:t>adresa: mun. Chișinău, bulevardul Ștefan cel Mare și Sfînt,73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B7BC9" w14:textId="27E0DFF8" w:rsidR="001A5B93" w:rsidRPr="001A5B93" w:rsidRDefault="003A7666" w:rsidP="001A5B93">
            <w:pPr>
              <w:rPr>
                <w:sz w:val="20"/>
                <w:szCs w:val="20"/>
              </w:rPr>
            </w:pPr>
            <w:r w:rsidRPr="003A7666">
              <w:rPr>
                <w:sz w:val="20"/>
                <w:szCs w:val="20"/>
                <w:lang w:val="en-US"/>
              </w:rPr>
              <w:t>MD12TRPBAA332110A15624AB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88C681" w14:textId="77777777" w:rsidR="001A5B93" w:rsidRPr="001A5B93" w:rsidRDefault="001A5B93" w:rsidP="001A5B93">
            <w:pPr>
              <w:rPr>
                <w:sz w:val="20"/>
                <w:szCs w:val="20"/>
              </w:rPr>
            </w:pPr>
          </w:p>
        </w:tc>
      </w:tr>
      <w:tr w:rsidR="008F2198" w:rsidRPr="001A5B93" w14:paraId="6303DAD0" w14:textId="77777777" w:rsidTr="00F171A5">
        <w:trPr>
          <w:trHeight w:val="592"/>
        </w:trPr>
        <w:tc>
          <w:tcPr>
            <w:tcW w:w="143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5E12E423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</w:tr>
      <w:tr w:rsidR="008F2198" w:rsidRPr="001A5B93" w14:paraId="4B5F1C10" w14:textId="14DA78BD" w:rsidTr="00F171A5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8F2198" w:rsidRPr="001A5B93" w:rsidRDefault="008F2198" w:rsidP="008F2198">
            <w:pPr>
              <w:rPr>
                <w:b/>
                <w:sz w:val="20"/>
                <w:szCs w:val="20"/>
              </w:rPr>
            </w:pPr>
            <w:r w:rsidRPr="001A5B9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8F2198" w:rsidRPr="001A5B93" w:rsidRDefault="008F2198" w:rsidP="008F2198">
            <w:pPr>
              <w:rPr>
                <w:sz w:val="20"/>
                <w:szCs w:val="20"/>
              </w:rPr>
            </w:pPr>
          </w:p>
        </w:tc>
      </w:tr>
    </w:tbl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4389B5F0" w14:textId="77777777" w:rsidR="00645BDE" w:rsidRPr="00362FD3" w:rsidRDefault="00645BDE" w:rsidP="00645BDE"/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F171A5">
      <w:pgSz w:w="15840" w:h="12240" w:orient="landscape"/>
      <w:pgMar w:top="1440" w:right="67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7C118E" w14:textId="77777777" w:rsidR="00A92A4B" w:rsidRDefault="00A92A4B" w:rsidP="00645BDE">
      <w:r>
        <w:separator/>
      </w:r>
    </w:p>
  </w:endnote>
  <w:endnote w:type="continuationSeparator" w:id="0">
    <w:p w14:paraId="14C08AD6" w14:textId="77777777" w:rsidR="00A92A4B" w:rsidRDefault="00A92A4B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77D09A" w14:textId="77777777" w:rsidR="00A92A4B" w:rsidRDefault="00A92A4B" w:rsidP="00645BDE">
      <w:r>
        <w:separator/>
      </w:r>
    </w:p>
  </w:footnote>
  <w:footnote w:type="continuationSeparator" w:id="0">
    <w:p w14:paraId="1F1A46F5" w14:textId="77777777" w:rsidR="00A92A4B" w:rsidRDefault="00A92A4B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B6265"/>
    <w:rsid w:val="000D393C"/>
    <w:rsid w:val="000D797F"/>
    <w:rsid w:val="000E54F0"/>
    <w:rsid w:val="001054D7"/>
    <w:rsid w:val="0016518F"/>
    <w:rsid w:val="00172342"/>
    <w:rsid w:val="001A5B93"/>
    <w:rsid w:val="001D2BEB"/>
    <w:rsid w:val="001E687C"/>
    <w:rsid w:val="001F0D6A"/>
    <w:rsid w:val="002018B4"/>
    <w:rsid w:val="00213CE6"/>
    <w:rsid w:val="00275BA0"/>
    <w:rsid w:val="002B41AB"/>
    <w:rsid w:val="002C487A"/>
    <w:rsid w:val="002C73A1"/>
    <w:rsid w:val="002F0453"/>
    <w:rsid w:val="0032683B"/>
    <w:rsid w:val="00362FD3"/>
    <w:rsid w:val="0039518C"/>
    <w:rsid w:val="003A7666"/>
    <w:rsid w:val="00423A07"/>
    <w:rsid w:val="004B7539"/>
    <w:rsid w:val="004F4F93"/>
    <w:rsid w:val="005020A8"/>
    <w:rsid w:val="005317FC"/>
    <w:rsid w:val="00556D58"/>
    <w:rsid w:val="005B4DA8"/>
    <w:rsid w:val="00625AB3"/>
    <w:rsid w:val="00634BF3"/>
    <w:rsid w:val="00645BDE"/>
    <w:rsid w:val="006636D8"/>
    <w:rsid w:val="006C32F4"/>
    <w:rsid w:val="006D2CFD"/>
    <w:rsid w:val="007466BD"/>
    <w:rsid w:val="00765FC3"/>
    <w:rsid w:val="007A2DFA"/>
    <w:rsid w:val="007C1FDC"/>
    <w:rsid w:val="007E18CA"/>
    <w:rsid w:val="007E6C5D"/>
    <w:rsid w:val="00801D0C"/>
    <w:rsid w:val="00840F06"/>
    <w:rsid w:val="008442FC"/>
    <w:rsid w:val="00852243"/>
    <w:rsid w:val="008F2198"/>
    <w:rsid w:val="008F409B"/>
    <w:rsid w:val="00907FDB"/>
    <w:rsid w:val="0096552E"/>
    <w:rsid w:val="009F2CB4"/>
    <w:rsid w:val="00A42300"/>
    <w:rsid w:val="00A85299"/>
    <w:rsid w:val="00A90E7C"/>
    <w:rsid w:val="00A92A4B"/>
    <w:rsid w:val="00A96865"/>
    <w:rsid w:val="00AC6F97"/>
    <w:rsid w:val="00AD56F0"/>
    <w:rsid w:val="00B03B1C"/>
    <w:rsid w:val="00B4190C"/>
    <w:rsid w:val="00B45E5A"/>
    <w:rsid w:val="00B47E45"/>
    <w:rsid w:val="00B71566"/>
    <w:rsid w:val="00B80600"/>
    <w:rsid w:val="00BA51AA"/>
    <w:rsid w:val="00BC25A3"/>
    <w:rsid w:val="00BC43FF"/>
    <w:rsid w:val="00C16DAF"/>
    <w:rsid w:val="00C303D5"/>
    <w:rsid w:val="00C4419D"/>
    <w:rsid w:val="00C452C5"/>
    <w:rsid w:val="00C86FBA"/>
    <w:rsid w:val="00CD446C"/>
    <w:rsid w:val="00CE3D45"/>
    <w:rsid w:val="00D54D07"/>
    <w:rsid w:val="00D663A2"/>
    <w:rsid w:val="00E01635"/>
    <w:rsid w:val="00E47318"/>
    <w:rsid w:val="00E6159A"/>
    <w:rsid w:val="00E85973"/>
    <w:rsid w:val="00EB407D"/>
    <w:rsid w:val="00ED74C7"/>
    <w:rsid w:val="00F07A17"/>
    <w:rsid w:val="00F171A5"/>
    <w:rsid w:val="00F2737E"/>
    <w:rsid w:val="00F30109"/>
    <w:rsid w:val="00F334A4"/>
    <w:rsid w:val="00F34BF8"/>
    <w:rsid w:val="00F71716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DefaultParagraphFon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DefaultParagraphFon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Normal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DefaultParagraphFont"/>
    <w:rsid w:val="0096552E"/>
  </w:style>
  <w:style w:type="paragraph" w:customStyle="1" w:styleId="Style10">
    <w:name w:val="Style10"/>
    <w:basedOn w:val="Normal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">
    <w:name w:val="Основной текст + Курсив"/>
    <w:basedOn w:val="DefaultParagraphFont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PlaceholderText">
    <w:name w:val="Placeholder Text"/>
    <w:basedOn w:val="DefaultParagraphFont"/>
    <w:uiPriority w:val="99"/>
    <w:semiHidden/>
    <w:rsid w:val="0032683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71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1A5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44EAF-0CD1-4029-896E-7F7D05256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6</Pages>
  <Words>1083</Words>
  <Characters>6178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Liliana Ardeleanu</cp:lastModifiedBy>
  <cp:revision>46</cp:revision>
  <cp:lastPrinted>2024-01-19T11:02:00Z</cp:lastPrinted>
  <dcterms:created xsi:type="dcterms:W3CDTF">2021-04-07T12:15:00Z</dcterms:created>
  <dcterms:modified xsi:type="dcterms:W3CDTF">2024-01-19T11:03:00Z</dcterms:modified>
</cp:coreProperties>
</file>