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422983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422983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7A21BE" w14:textId="35C09830" w:rsidR="00F72720" w:rsidRPr="00422983" w:rsidRDefault="00F72720" w:rsidP="005C1AFD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>p</w:t>
      </w:r>
      <w:r w:rsidR="00850D1C" w:rsidRPr="00422983">
        <w:rPr>
          <w:b/>
          <w:bCs/>
          <w:sz w:val="24"/>
          <w:szCs w:val="24"/>
          <w:lang w:val="ro-RO" w:eastAsia="ru-RU"/>
        </w:rPr>
        <w:t>rivind </w:t>
      </w:r>
      <w:r w:rsidR="0051000F" w:rsidRPr="00422983">
        <w:rPr>
          <w:b/>
          <w:bCs/>
          <w:sz w:val="24"/>
          <w:szCs w:val="24"/>
          <w:lang w:val="ro-RO" w:eastAsia="ru-RU"/>
        </w:rPr>
        <w:t>achiziționarea</w:t>
      </w:r>
      <w:r w:rsidR="000D1A85" w:rsidRPr="00422983">
        <w:rPr>
          <w:b/>
          <w:bCs/>
          <w:sz w:val="24"/>
          <w:szCs w:val="24"/>
          <w:lang w:val="ro-RO" w:eastAsia="ru-RU"/>
        </w:rPr>
        <w:t xml:space="preserve"> </w:t>
      </w:r>
      <w:r w:rsidR="000415CE" w:rsidRPr="00422983">
        <w:rPr>
          <w:b/>
          <w:i/>
          <w:sz w:val="24"/>
          <w:szCs w:val="24"/>
          <w:u w:val="single"/>
          <w:lang w:val="ro-RO"/>
        </w:rPr>
        <w:t xml:space="preserve">serviciilor de </w:t>
      </w:r>
      <w:r w:rsidR="00167B8C" w:rsidRPr="00422983">
        <w:rPr>
          <w:b/>
          <w:i/>
          <w:sz w:val="24"/>
          <w:szCs w:val="24"/>
          <w:u w:val="single"/>
          <w:lang w:val="ro-RO"/>
        </w:rPr>
        <w:t>telefonie mobilă</w:t>
      </w:r>
      <w:r w:rsidR="000D1A85" w:rsidRPr="00422983">
        <w:rPr>
          <w:b/>
          <w:i/>
          <w:sz w:val="24"/>
          <w:szCs w:val="24"/>
          <w:u w:val="single"/>
          <w:lang w:val="ro-RO"/>
        </w:rPr>
        <w:t xml:space="preserve"> </w:t>
      </w:r>
    </w:p>
    <w:p w14:paraId="5AFC2933" w14:textId="107D7954" w:rsidR="00850D1C" w:rsidRPr="00422983" w:rsidRDefault="00850D1C" w:rsidP="005C1AFD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 xml:space="preserve">prin </w:t>
      </w:r>
      <w:r w:rsidR="0051000F" w:rsidRPr="00422983">
        <w:rPr>
          <w:b/>
          <w:bCs/>
          <w:sz w:val="24"/>
          <w:szCs w:val="24"/>
          <w:lang w:val="ro-RO" w:eastAsia="ru-RU"/>
        </w:rPr>
        <w:t>achiziție</w:t>
      </w:r>
      <w:r w:rsidR="005C1AFD" w:rsidRPr="00422983">
        <w:rPr>
          <w:b/>
          <w:sz w:val="24"/>
          <w:szCs w:val="24"/>
          <w:lang w:val="ro-RO" w:eastAsia="ru-RU"/>
        </w:rPr>
        <w:t xml:space="preserve"> publică de valoare mică</w:t>
      </w:r>
    </w:p>
    <w:p w14:paraId="5F954165" w14:textId="77777777" w:rsidR="00E42648" w:rsidRPr="00422983" w:rsidRDefault="00E42648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12F146D7" w:rsidR="00F72720" w:rsidRPr="00422983" w:rsidRDefault="00850D1C" w:rsidP="00724A1F">
      <w:pPr>
        <w:tabs>
          <w:tab w:val="left" w:pos="426"/>
          <w:tab w:val="right" w:pos="9531"/>
        </w:tabs>
        <w:spacing w:line="360" w:lineRule="auto"/>
        <w:ind w:left="-426" w:right="-306" w:firstLine="0"/>
        <w:rPr>
          <w:b/>
          <w:sz w:val="24"/>
          <w:szCs w:val="24"/>
          <w:lang w:val="ro-RO"/>
        </w:rPr>
      </w:pPr>
      <w:r w:rsidRPr="00422983">
        <w:rPr>
          <w:b/>
          <w:bCs/>
          <w:sz w:val="24"/>
          <w:szCs w:val="24"/>
          <w:lang w:val="ro-RO" w:eastAsia="ru-RU"/>
        </w:rPr>
        <w:t>1. Denumirea </w:t>
      </w:r>
      <w:r w:rsidR="0051000F" w:rsidRPr="00422983">
        <w:rPr>
          <w:b/>
          <w:bCs/>
          <w:sz w:val="24"/>
          <w:szCs w:val="24"/>
          <w:lang w:val="ro-RO" w:eastAsia="ru-RU"/>
        </w:rPr>
        <w:t>autorității</w:t>
      </w:r>
      <w:r w:rsidRPr="00422983">
        <w:rPr>
          <w:b/>
          <w:bCs/>
          <w:sz w:val="24"/>
          <w:szCs w:val="24"/>
          <w:lang w:val="ro-RO" w:eastAsia="ru-RU"/>
        </w:rPr>
        <w:t> contractante</w:t>
      </w:r>
      <w:r w:rsidR="00F72720" w:rsidRPr="00422983">
        <w:rPr>
          <w:b/>
          <w:bCs/>
          <w:sz w:val="24"/>
          <w:szCs w:val="24"/>
          <w:lang w:val="ro-RO" w:eastAsia="ru-RU"/>
        </w:rPr>
        <w:t>:</w:t>
      </w:r>
      <w:r w:rsidR="007A245C" w:rsidRPr="00422983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422983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422983" w:rsidRDefault="00850D1C" w:rsidP="00724A1F">
      <w:pPr>
        <w:tabs>
          <w:tab w:val="left" w:pos="426"/>
          <w:tab w:val="left" w:pos="3969"/>
          <w:tab w:val="right" w:pos="9531"/>
        </w:tabs>
        <w:spacing w:line="360" w:lineRule="auto"/>
        <w:ind w:left="-426" w:right="-306" w:firstLine="0"/>
        <w:rPr>
          <w:b/>
          <w:sz w:val="24"/>
          <w:szCs w:val="24"/>
          <w:lang w:val="ro-RO"/>
        </w:rPr>
      </w:pPr>
      <w:r w:rsidRPr="00422983">
        <w:rPr>
          <w:b/>
          <w:bCs/>
          <w:sz w:val="24"/>
          <w:szCs w:val="24"/>
          <w:lang w:val="ro-RO" w:eastAsia="ru-RU"/>
        </w:rPr>
        <w:t>2. IDNO</w:t>
      </w:r>
      <w:r w:rsidR="00F72720" w:rsidRPr="00422983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422983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1015600032824</w:t>
      </w:r>
      <w:r w:rsidR="00F72720" w:rsidRPr="00422983">
        <w:rPr>
          <w:b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 </w:t>
      </w:r>
    </w:p>
    <w:p w14:paraId="509A1E23" w14:textId="574593E9" w:rsidR="00850D1C" w:rsidRPr="00422983" w:rsidRDefault="00850D1C" w:rsidP="00724A1F">
      <w:pPr>
        <w:tabs>
          <w:tab w:val="left" w:pos="426"/>
          <w:tab w:val="right" w:pos="9531"/>
        </w:tabs>
        <w:spacing w:line="360" w:lineRule="auto"/>
        <w:ind w:left="-426" w:right="-306" w:firstLine="0"/>
        <w:rPr>
          <w:b/>
          <w:sz w:val="24"/>
          <w:szCs w:val="24"/>
          <w:lang w:val="ro-RO"/>
        </w:rPr>
      </w:pPr>
      <w:r w:rsidRPr="00422983">
        <w:rPr>
          <w:b/>
          <w:bCs/>
          <w:sz w:val="24"/>
          <w:szCs w:val="24"/>
          <w:lang w:val="ro-RO" w:eastAsia="ru-RU"/>
        </w:rPr>
        <w:t>3. Adresa</w:t>
      </w:r>
      <w:r w:rsidR="00F72720" w:rsidRPr="00422983">
        <w:rPr>
          <w:b/>
          <w:bCs/>
          <w:sz w:val="24"/>
          <w:szCs w:val="24"/>
          <w:lang w:val="ro-RO" w:eastAsia="ru-RU"/>
        </w:rPr>
        <w:t>:</w:t>
      </w:r>
      <w:r w:rsidR="001A1955" w:rsidRPr="00422983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422983">
        <w:rPr>
          <w:b/>
          <w:i/>
          <w:sz w:val="24"/>
          <w:szCs w:val="24"/>
          <w:u w:val="single"/>
          <w:lang w:val="ro-RO"/>
        </w:rPr>
        <w:t>mun</w:t>
      </w:r>
      <w:r w:rsidR="001A1955" w:rsidRPr="00422983">
        <w:rPr>
          <w:b/>
          <w:i/>
          <w:sz w:val="24"/>
          <w:szCs w:val="24"/>
          <w:u w:val="single"/>
          <w:lang w:val="ro-RO"/>
        </w:rPr>
        <w:t>.</w:t>
      </w:r>
      <w:r w:rsidR="00F72720" w:rsidRPr="00422983">
        <w:rPr>
          <w:b/>
          <w:i/>
          <w:sz w:val="24"/>
          <w:szCs w:val="24"/>
          <w:u w:val="single"/>
          <w:lang w:val="ro-RO"/>
        </w:rPr>
        <w:t xml:space="preserve"> Chișinău, str. Constantin Vîrnav, 16</w:t>
      </w:r>
    </w:p>
    <w:p w14:paraId="1623FFF7" w14:textId="730F5D48" w:rsidR="00850D1C" w:rsidRPr="00422983" w:rsidRDefault="00850D1C" w:rsidP="00724A1F">
      <w:pPr>
        <w:tabs>
          <w:tab w:val="left" w:pos="426"/>
        </w:tabs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>4. Numărul de telefon/fax</w:t>
      </w:r>
      <w:r w:rsidR="007A245C" w:rsidRPr="00422983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422983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2093B634" w:rsidR="00850D1C" w:rsidRPr="00422983" w:rsidRDefault="00850D1C" w:rsidP="00724A1F">
      <w:pPr>
        <w:tabs>
          <w:tab w:val="left" w:pos="426"/>
        </w:tabs>
        <w:spacing w:line="360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 xml:space="preserve">5. Adresa de e-mail </w:t>
      </w:r>
      <w:r w:rsidR="0051000F" w:rsidRPr="00422983">
        <w:rPr>
          <w:b/>
          <w:bCs/>
          <w:sz w:val="24"/>
          <w:szCs w:val="24"/>
          <w:lang w:val="ro-RO" w:eastAsia="ru-RU"/>
        </w:rPr>
        <w:t>și</w:t>
      </w:r>
      <w:r w:rsidRPr="00422983">
        <w:rPr>
          <w:b/>
          <w:bCs/>
          <w:sz w:val="24"/>
          <w:szCs w:val="24"/>
          <w:lang w:val="ro-RO" w:eastAsia="ru-RU"/>
        </w:rPr>
        <w:t xml:space="preserve"> pagina web oficială ale </w:t>
      </w:r>
      <w:r w:rsidR="0051000F" w:rsidRPr="00422983">
        <w:rPr>
          <w:b/>
          <w:bCs/>
          <w:sz w:val="24"/>
          <w:szCs w:val="24"/>
          <w:lang w:val="ro-RO" w:eastAsia="ru-RU"/>
        </w:rPr>
        <w:t>autorității</w:t>
      </w:r>
      <w:r w:rsidRPr="00422983">
        <w:rPr>
          <w:b/>
          <w:bCs/>
          <w:sz w:val="24"/>
          <w:szCs w:val="24"/>
          <w:lang w:val="ro-RO" w:eastAsia="ru-RU"/>
        </w:rPr>
        <w:t xml:space="preserve"> contractante</w:t>
      </w:r>
      <w:r w:rsidR="00F72720" w:rsidRPr="00422983">
        <w:rPr>
          <w:b/>
          <w:bCs/>
          <w:sz w:val="24"/>
          <w:szCs w:val="24"/>
          <w:lang w:val="ro-RO" w:eastAsia="ru-RU"/>
        </w:rPr>
        <w:t>:</w:t>
      </w:r>
      <w:r w:rsidRPr="00422983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422983">
          <w:rPr>
            <w:rStyle w:val="Hyperlink"/>
            <w:b/>
            <w:i/>
            <w:sz w:val="24"/>
            <w:szCs w:val="24"/>
            <w:lang w:val="ro-RO"/>
          </w:rPr>
          <w:t>cnamup@ambulanta.md</w:t>
        </w:r>
      </w:hyperlink>
      <w:r w:rsidR="00F72720" w:rsidRPr="00422983">
        <w:rPr>
          <w:b/>
          <w:i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422983">
          <w:rPr>
            <w:rStyle w:val="Hyperlink"/>
            <w:b/>
            <w:i/>
            <w:sz w:val="24"/>
            <w:szCs w:val="24"/>
            <w:lang w:val="ro-RO"/>
          </w:rPr>
          <w:t>www.ambulanta.md</w:t>
        </w:r>
      </w:hyperlink>
    </w:p>
    <w:p w14:paraId="13C6E592" w14:textId="6868A32C" w:rsidR="00850D1C" w:rsidRPr="00422983" w:rsidRDefault="00850D1C" w:rsidP="00724A1F">
      <w:pPr>
        <w:tabs>
          <w:tab w:val="left" w:pos="426"/>
        </w:tabs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51000F" w:rsidRPr="00422983">
        <w:rPr>
          <w:b/>
          <w:bCs/>
          <w:sz w:val="24"/>
          <w:szCs w:val="24"/>
          <w:lang w:val="ro-RO" w:eastAsia="ru-RU"/>
        </w:rPr>
        <w:t>obține</w:t>
      </w:r>
      <w:r w:rsidRPr="00422983">
        <w:rPr>
          <w:b/>
          <w:bCs/>
          <w:sz w:val="24"/>
          <w:szCs w:val="24"/>
          <w:lang w:val="ro-RO" w:eastAsia="ru-RU"/>
        </w:rPr>
        <w:t xml:space="preserve"> accesul la </w:t>
      </w:r>
      <w:r w:rsidR="0051000F" w:rsidRPr="00422983">
        <w:rPr>
          <w:b/>
          <w:bCs/>
          <w:sz w:val="24"/>
          <w:szCs w:val="24"/>
          <w:lang w:val="ro-RO" w:eastAsia="ru-RU"/>
        </w:rPr>
        <w:t>documentația</w:t>
      </w:r>
      <w:r w:rsidRPr="00422983">
        <w:rPr>
          <w:b/>
          <w:bCs/>
          <w:sz w:val="24"/>
          <w:szCs w:val="24"/>
          <w:lang w:val="ro-RO" w:eastAsia="ru-RU"/>
        </w:rPr>
        <w:t xml:space="preserve"> de atribuire: </w:t>
      </w:r>
      <w:r w:rsidR="0051000F" w:rsidRPr="00422983">
        <w:rPr>
          <w:b/>
          <w:bCs/>
          <w:i/>
          <w:iCs/>
          <w:sz w:val="24"/>
          <w:szCs w:val="24"/>
          <w:u w:val="single"/>
          <w:lang w:val="ro-RO" w:eastAsia="ru-RU"/>
        </w:rPr>
        <w:t>documentația</w:t>
      </w:r>
      <w:r w:rsidRPr="00422983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de atribuire este anexată î</w:t>
      </w:r>
      <w:r w:rsidR="00A82443" w:rsidRPr="00422983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589FCD1F" w:rsidR="00685EF5" w:rsidRPr="00422983" w:rsidRDefault="00850D1C" w:rsidP="00724A1F">
      <w:pPr>
        <w:tabs>
          <w:tab w:val="left" w:pos="426"/>
          <w:tab w:val="right" w:pos="9531"/>
        </w:tabs>
        <w:spacing w:line="360" w:lineRule="auto"/>
        <w:ind w:left="-426" w:right="-306" w:firstLine="0"/>
        <w:rPr>
          <w:b/>
          <w:sz w:val="24"/>
          <w:szCs w:val="24"/>
          <w:lang w:val="ro-RO"/>
        </w:rPr>
      </w:pPr>
      <w:r w:rsidRPr="00422983">
        <w:rPr>
          <w:b/>
          <w:bCs/>
          <w:sz w:val="24"/>
          <w:szCs w:val="24"/>
          <w:lang w:val="ro-RO" w:eastAsia="ru-RU"/>
        </w:rPr>
        <w:t xml:space="preserve">7. Tipul </w:t>
      </w:r>
      <w:r w:rsidR="0051000F" w:rsidRPr="00422983">
        <w:rPr>
          <w:b/>
          <w:bCs/>
          <w:sz w:val="24"/>
          <w:szCs w:val="24"/>
          <w:lang w:val="ro-RO" w:eastAsia="ru-RU"/>
        </w:rPr>
        <w:t>autorității</w:t>
      </w:r>
      <w:r w:rsidRPr="00422983">
        <w:rPr>
          <w:b/>
          <w:bCs/>
          <w:sz w:val="24"/>
          <w:szCs w:val="24"/>
          <w:lang w:val="ro-RO" w:eastAsia="ru-RU"/>
        </w:rPr>
        <w:t xml:space="preserve"> contractante </w:t>
      </w:r>
      <w:r w:rsidR="0051000F" w:rsidRPr="00422983">
        <w:rPr>
          <w:b/>
          <w:bCs/>
          <w:sz w:val="24"/>
          <w:szCs w:val="24"/>
          <w:lang w:val="ro-RO" w:eastAsia="ru-RU"/>
        </w:rPr>
        <w:t>și</w:t>
      </w:r>
      <w:r w:rsidRPr="00422983">
        <w:rPr>
          <w:b/>
          <w:bCs/>
          <w:sz w:val="24"/>
          <w:szCs w:val="24"/>
          <w:lang w:val="ro-RO" w:eastAsia="ru-RU"/>
        </w:rPr>
        <w:t xml:space="preserve"> obiectul principal de activitate</w:t>
      </w:r>
      <w:r w:rsidR="00685EF5" w:rsidRPr="00422983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422983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30A5958B" w14:textId="6CA8BC82" w:rsidR="00850D1C" w:rsidRPr="00422983" w:rsidRDefault="00850D1C" w:rsidP="00724A1F">
      <w:pPr>
        <w:tabs>
          <w:tab w:val="left" w:pos="426"/>
        </w:tabs>
        <w:spacing w:line="360" w:lineRule="auto"/>
        <w:ind w:left="-426" w:right="-306" w:firstLine="0"/>
        <w:rPr>
          <w:b/>
          <w:sz w:val="24"/>
          <w:szCs w:val="24"/>
          <w:lang w:val="ro-RO"/>
        </w:rPr>
      </w:pPr>
      <w:r w:rsidRPr="00422983">
        <w:rPr>
          <w:b/>
          <w:bCs/>
          <w:sz w:val="24"/>
          <w:szCs w:val="24"/>
          <w:lang w:val="ro-RO" w:eastAsia="ru-RU"/>
        </w:rPr>
        <w:t xml:space="preserve">8. Cumpărătorul invită operatorii economici </w:t>
      </w:r>
      <w:r w:rsidR="0051000F" w:rsidRPr="00422983">
        <w:rPr>
          <w:b/>
          <w:bCs/>
          <w:sz w:val="24"/>
          <w:szCs w:val="24"/>
          <w:lang w:val="ro-RO" w:eastAsia="ru-RU"/>
        </w:rPr>
        <w:t>interesați</w:t>
      </w:r>
      <w:r w:rsidRPr="00422983">
        <w:rPr>
          <w:b/>
          <w:bCs/>
          <w:sz w:val="24"/>
          <w:szCs w:val="24"/>
          <w:lang w:val="ro-RO" w:eastAsia="ru-RU"/>
        </w:rPr>
        <w:t xml:space="preserve">, care îi pot satisface </w:t>
      </w:r>
      <w:r w:rsidR="0051000F" w:rsidRPr="00422983">
        <w:rPr>
          <w:b/>
          <w:bCs/>
          <w:sz w:val="24"/>
          <w:szCs w:val="24"/>
          <w:lang w:val="ro-RO" w:eastAsia="ru-RU"/>
        </w:rPr>
        <w:t>necesitățile</w:t>
      </w:r>
      <w:r w:rsidRPr="00422983">
        <w:rPr>
          <w:b/>
          <w:bCs/>
          <w:sz w:val="24"/>
          <w:szCs w:val="24"/>
          <w:lang w:val="ro-RO" w:eastAsia="ru-RU"/>
        </w:rPr>
        <w:t xml:space="preserve">, să participe la procedura de </w:t>
      </w:r>
      <w:r w:rsidR="0051000F" w:rsidRPr="00422983">
        <w:rPr>
          <w:b/>
          <w:bCs/>
          <w:sz w:val="24"/>
          <w:szCs w:val="24"/>
          <w:lang w:val="ro-RO" w:eastAsia="ru-RU"/>
        </w:rPr>
        <w:t>achiziție</w:t>
      </w:r>
      <w:r w:rsidRPr="00422983">
        <w:rPr>
          <w:b/>
          <w:bCs/>
          <w:sz w:val="24"/>
          <w:szCs w:val="24"/>
          <w:lang w:val="ro-RO" w:eastAsia="ru-RU"/>
        </w:rPr>
        <w:t xml:space="preserve"> privind prestarea următoarelor servicii:</w:t>
      </w:r>
    </w:p>
    <w:tbl>
      <w:tblPr>
        <w:tblStyle w:val="GrilTabel2"/>
        <w:tblW w:w="5361" w:type="pct"/>
        <w:tblInd w:w="-431" w:type="dxa"/>
        <w:tblLook w:val="04A0" w:firstRow="1" w:lastRow="0" w:firstColumn="1" w:lastColumn="0" w:noHBand="0" w:noVBand="1"/>
      </w:tblPr>
      <w:tblGrid>
        <w:gridCol w:w="511"/>
        <w:gridCol w:w="629"/>
        <w:gridCol w:w="1559"/>
        <w:gridCol w:w="740"/>
        <w:gridCol w:w="589"/>
        <w:gridCol w:w="748"/>
        <w:gridCol w:w="4450"/>
        <w:gridCol w:w="1225"/>
      </w:tblGrid>
      <w:tr w:rsidR="006348B2" w:rsidRPr="00422983" w14:paraId="60E97A10" w14:textId="77777777" w:rsidTr="00881BB9">
        <w:trPr>
          <w:trHeight w:val="20"/>
        </w:trPr>
        <w:tc>
          <w:tcPr>
            <w:tcW w:w="244" w:type="pct"/>
            <w:vAlign w:val="center"/>
          </w:tcPr>
          <w:p w14:paraId="100220E1" w14:textId="714DEF64" w:rsidR="006348B2" w:rsidRPr="00422983" w:rsidRDefault="006348B2" w:rsidP="006348B2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422983">
              <w:rPr>
                <w:b/>
                <w:bCs/>
                <w:szCs w:val="24"/>
                <w:lang w:val="ro-RO" w:eastAsia="ru-RU"/>
              </w:rPr>
              <w:t>Nr.</w:t>
            </w:r>
            <w:r w:rsidRPr="00422983">
              <w:rPr>
                <w:b/>
                <w:bCs/>
                <w:szCs w:val="24"/>
                <w:lang w:val="ro-RO" w:eastAsia="ru-RU"/>
              </w:rPr>
              <w:br/>
              <w:t>lot.</w:t>
            </w:r>
          </w:p>
        </w:tc>
        <w:tc>
          <w:tcPr>
            <w:tcW w:w="301" w:type="pct"/>
            <w:vAlign w:val="center"/>
          </w:tcPr>
          <w:p w14:paraId="3CB40080" w14:textId="782B78FF" w:rsidR="006348B2" w:rsidRPr="00422983" w:rsidRDefault="006348B2" w:rsidP="006348B2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422983">
              <w:rPr>
                <w:b/>
                <w:bCs/>
                <w:szCs w:val="24"/>
                <w:lang w:val="ro-RO" w:eastAsia="ru-RU"/>
              </w:rPr>
              <w:t>Cod</w:t>
            </w:r>
            <w:r w:rsidRPr="00422983">
              <w:rPr>
                <w:b/>
                <w:bCs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746" w:type="pct"/>
            <w:vAlign w:val="center"/>
          </w:tcPr>
          <w:p w14:paraId="60840125" w14:textId="7C20D985" w:rsidR="006348B2" w:rsidRPr="00422983" w:rsidRDefault="006348B2" w:rsidP="006348B2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422983">
              <w:rPr>
                <w:b/>
                <w:bCs/>
                <w:szCs w:val="24"/>
                <w:lang w:val="ro-RO" w:eastAsia="ru-RU"/>
              </w:rPr>
              <w:t>Denumirea serviciilor</w:t>
            </w:r>
          </w:p>
        </w:tc>
        <w:tc>
          <w:tcPr>
            <w:tcW w:w="354" w:type="pct"/>
            <w:vAlign w:val="center"/>
          </w:tcPr>
          <w:p w14:paraId="03FFEEB2" w14:textId="77777777" w:rsidR="006348B2" w:rsidRPr="00422983" w:rsidRDefault="006348B2" w:rsidP="006348B2">
            <w:pPr>
              <w:ind w:firstLine="0"/>
              <w:rPr>
                <w:b/>
                <w:szCs w:val="24"/>
                <w:lang w:val="ro-RO"/>
              </w:rPr>
            </w:pPr>
            <w:r w:rsidRPr="00422983">
              <w:rPr>
                <w:b/>
                <w:szCs w:val="24"/>
                <w:lang w:val="ro-RO"/>
              </w:rPr>
              <w:t>Nr. de abona</w:t>
            </w:r>
          </w:p>
          <w:p w14:paraId="26569BA9" w14:textId="0C74DDB6" w:rsidR="006348B2" w:rsidRPr="00422983" w:rsidRDefault="006348B2" w:rsidP="006348B2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422983">
              <w:rPr>
                <w:b/>
                <w:szCs w:val="24"/>
                <w:lang w:val="ro-RO"/>
              </w:rPr>
              <w:t>mente</w:t>
            </w:r>
          </w:p>
        </w:tc>
        <w:tc>
          <w:tcPr>
            <w:tcW w:w="282" w:type="pct"/>
            <w:vAlign w:val="center"/>
          </w:tcPr>
          <w:p w14:paraId="432CCFB1" w14:textId="3129A974" w:rsidR="006348B2" w:rsidRPr="00422983" w:rsidRDefault="006348B2" w:rsidP="006348B2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422983">
              <w:rPr>
                <w:b/>
                <w:bCs/>
                <w:szCs w:val="24"/>
                <w:lang w:val="ro-RO" w:eastAsia="ru-RU"/>
              </w:rPr>
              <w:t>UM</w:t>
            </w:r>
          </w:p>
        </w:tc>
        <w:tc>
          <w:tcPr>
            <w:tcW w:w="358" w:type="pct"/>
            <w:vAlign w:val="center"/>
          </w:tcPr>
          <w:p w14:paraId="4BE5DF37" w14:textId="77777777" w:rsidR="006348B2" w:rsidRPr="00422983" w:rsidRDefault="006348B2" w:rsidP="006348B2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422983">
              <w:rPr>
                <w:b/>
                <w:bCs/>
                <w:szCs w:val="24"/>
                <w:lang w:val="ro-RO" w:eastAsia="ru-RU"/>
              </w:rPr>
              <w:t>Canti</w:t>
            </w:r>
          </w:p>
          <w:p w14:paraId="29289EAE" w14:textId="34B93A50" w:rsidR="006348B2" w:rsidRPr="00422983" w:rsidRDefault="006348B2" w:rsidP="006348B2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422983">
              <w:rPr>
                <w:b/>
                <w:bCs/>
                <w:szCs w:val="24"/>
                <w:lang w:val="ro-RO" w:eastAsia="ru-RU"/>
              </w:rPr>
              <w:t>tatea (luni)</w:t>
            </w:r>
          </w:p>
        </w:tc>
        <w:tc>
          <w:tcPr>
            <w:tcW w:w="2129" w:type="pct"/>
            <w:vAlign w:val="center"/>
          </w:tcPr>
          <w:p w14:paraId="56B95535" w14:textId="77777777" w:rsidR="006348B2" w:rsidRPr="00422983" w:rsidRDefault="006348B2" w:rsidP="006348B2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422983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165C49D6" w14:textId="6A775220" w:rsidR="006348B2" w:rsidRPr="00422983" w:rsidRDefault="006348B2" w:rsidP="006348B2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422983">
              <w:rPr>
                <w:b/>
                <w:bCs/>
                <w:szCs w:val="24"/>
                <w:lang w:val="ro-RO" w:eastAsia="ru-RU"/>
              </w:rPr>
              <w:t xml:space="preserve">standardele de </w:t>
            </w:r>
            <w:r w:rsidR="0051000F" w:rsidRPr="00422983">
              <w:rPr>
                <w:b/>
                <w:bCs/>
                <w:szCs w:val="24"/>
                <w:lang w:val="ro-RO" w:eastAsia="ru-RU"/>
              </w:rPr>
              <w:t>referință</w:t>
            </w:r>
          </w:p>
        </w:tc>
        <w:tc>
          <w:tcPr>
            <w:tcW w:w="586" w:type="pct"/>
            <w:vAlign w:val="center"/>
          </w:tcPr>
          <w:p w14:paraId="6D895B4D" w14:textId="77777777" w:rsidR="006348B2" w:rsidRPr="00422983" w:rsidRDefault="006348B2" w:rsidP="006348B2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422983">
              <w:rPr>
                <w:b/>
                <w:bCs/>
                <w:szCs w:val="24"/>
                <w:lang w:val="ro-RO" w:eastAsia="ru-RU"/>
              </w:rPr>
              <w:t>Valoarea estimată</w:t>
            </w:r>
          </w:p>
          <w:p w14:paraId="49807A87" w14:textId="45982A1C" w:rsidR="006348B2" w:rsidRPr="00422983" w:rsidRDefault="006348B2" w:rsidP="006348B2">
            <w:pPr>
              <w:ind w:firstLine="0"/>
              <w:jc w:val="center"/>
              <w:rPr>
                <w:b/>
                <w:szCs w:val="24"/>
                <w:lang w:val="ro-RO"/>
              </w:rPr>
            </w:pPr>
            <w:r w:rsidRPr="00422983">
              <w:rPr>
                <w:b/>
                <w:szCs w:val="24"/>
                <w:lang w:val="ro-RO"/>
              </w:rPr>
              <w:t>fără TVA</w:t>
            </w:r>
          </w:p>
        </w:tc>
      </w:tr>
      <w:tr w:rsidR="00422983" w:rsidRPr="00422983" w14:paraId="178137B6" w14:textId="77777777" w:rsidTr="00881BB9">
        <w:trPr>
          <w:cantSplit/>
          <w:trHeight w:val="20"/>
        </w:trPr>
        <w:tc>
          <w:tcPr>
            <w:tcW w:w="244" w:type="pct"/>
            <w:vMerge w:val="restart"/>
            <w:vAlign w:val="center"/>
          </w:tcPr>
          <w:p w14:paraId="77FC9CAA" w14:textId="55E5CA96" w:rsidR="00422983" w:rsidRPr="00422983" w:rsidRDefault="00422983" w:rsidP="0042298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422983"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301" w:type="pct"/>
            <w:vMerge w:val="restart"/>
            <w:textDirection w:val="btLr"/>
            <w:vAlign w:val="center"/>
          </w:tcPr>
          <w:p w14:paraId="31131255" w14:textId="756280D1" w:rsidR="00422983" w:rsidRPr="00422983" w:rsidRDefault="00422983" w:rsidP="00422983">
            <w:pPr>
              <w:ind w:left="113"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422983">
              <w:rPr>
                <w:b/>
                <w:bCs/>
                <w:sz w:val="24"/>
                <w:szCs w:val="24"/>
                <w:lang w:val="ro-RO"/>
              </w:rPr>
              <w:t>64200000-8</w:t>
            </w:r>
          </w:p>
        </w:tc>
        <w:tc>
          <w:tcPr>
            <w:tcW w:w="746" w:type="pct"/>
            <w:vMerge w:val="restart"/>
            <w:shd w:val="clear" w:color="auto" w:fill="auto"/>
            <w:vAlign w:val="center"/>
          </w:tcPr>
          <w:p w14:paraId="43B301FF" w14:textId="4A846827" w:rsidR="00422983" w:rsidRPr="00422983" w:rsidRDefault="002F4100" w:rsidP="00422983">
            <w:pPr>
              <w:ind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 xml:space="preserve">Lotul nr. 1 - </w:t>
            </w:r>
            <w:r w:rsidR="00422983" w:rsidRPr="00422983">
              <w:rPr>
                <w:b/>
                <w:color w:val="000000"/>
                <w:sz w:val="24"/>
                <w:szCs w:val="24"/>
                <w:lang w:val="ro-RO"/>
              </w:rPr>
              <w:t>Servicii de telefonie mobilă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6FE2B6" w14:textId="45D5F853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4560798A" w14:textId="4E253593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unit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21237E2C" w14:textId="40FEE65B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12</w:t>
            </w:r>
          </w:p>
        </w:tc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AC2C0F" w14:textId="67048ACA" w:rsidR="00422983" w:rsidRPr="00422983" w:rsidRDefault="00422983" w:rsidP="00422983">
            <w:pPr>
              <w:pStyle w:val="Frspaiere"/>
              <w:tabs>
                <w:tab w:val="left" w:pos="330"/>
              </w:tabs>
              <w:ind w:firstLine="0"/>
              <w:rPr>
                <w:shd w:val="clear" w:color="auto" w:fill="FFFFFF"/>
                <w:lang w:val="ro-RO"/>
              </w:rPr>
            </w:pPr>
            <w:r w:rsidRPr="00422983">
              <w:rPr>
                <w:color w:val="000000"/>
                <w:lang w:val="ro-RO"/>
              </w:rPr>
              <w:t>Nelimitat apeluri Na</w:t>
            </w:r>
            <w:r>
              <w:rPr>
                <w:color w:val="000000"/>
                <w:lang w:val="ro-RO"/>
              </w:rPr>
              <w:t>ț</w:t>
            </w:r>
            <w:r w:rsidRPr="00422983">
              <w:rPr>
                <w:color w:val="000000"/>
                <w:lang w:val="ro-RO"/>
              </w:rPr>
              <w:t xml:space="preserve">ionale, inclusiv roaming in Europa. Trafic internet in Moldova - 100GB la viteza </w:t>
            </w:r>
            <w:r>
              <w:rPr>
                <w:color w:val="000000"/>
                <w:lang w:val="ro-RO"/>
              </w:rPr>
              <w:t>î</w:t>
            </w:r>
            <w:r w:rsidRPr="00422983">
              <w:rPr>
                <w:color w:val="000000"/>
                <w:lang w:val="ro-RO"/>
              </w:rPr>
              <w:t>nalt</w:t>
            </w:r>
            <w:r>
              <w:rPr>
                <w:color w:val="000000"/>
                <w:lang w:val="ro-RO"/>
              </w:rPr>
              <w:t>ă</w:t>
            </w:r>
            <w:r w:rsidRPr="00422983">
              <w:rPr>
                <w:color w:val="000000"/>
                <w:lang w:val="ro-RO"/>
              </w:rPr>
              <w:t>,</w:t>
            </w:r>
            <w:r w:rsidR="00DF0167">
              <w:rPr>
                <w:color w:val="000000"/>
                <w:lang w:val="ro-RO"/>
              </w:rPr>
              <w:t xml:space="preserve"> </w:t>
            </w:r>
            <w:r w:rsidRPr="00422983">
              <w:rPr>
                <w:color w:val="000000"/>
                <w:lang w:val="ro-RO"/>
              </w:rPr>
              <w:t xml:space="preserve">limita </w:t>
            </w:r>
            <w:r w:rsidR="00DF0167">
              <w:rPr>
                <w:color w:val="000000"/>
                <w:lang w:val="ro-RO"/>
              </w:rPr>
              <w:t xml:space="preserve">de internet </w:t>
            </w:r>
            <w:r w:rsidRPr="00422983">
              <w:rPr>
                <w:color w:val="000000"/>
                <w:lang w:val="ro-RO"/>
              </w:rPr>
              <w:t>in roaming</w:t>
            </w:r>
            <w:r w:rsidR="00DF0167">
              <w:rPr>
                <w:color w:val="000000"/>
                <w:lang w:val="ro-RO"/>
              </w:rPr>
              <w:t xml:space="preserve"> UE-23.45GB</w:t>
            </w:r>
            <w:r w:rsidRPr="00422983">
              <w:rPr>
                <w:color w:val="000000"/>
                <w:lang w:val="ro-RO"/>
              </w:rPr>
              <w:t>. Minute interna</w:t>
            </w:r>
            <w:r>
              <w:rPr>
                <w:color w:val="000000"/>
                <w:lang w:val="ro-RO"/>
              </w:rPr>
              <w:t>ț</w:t>
            </w:r>
            <w:r w:rsidRPr="00422983">
              <w:rPr>
                <w:color w:val="000000"/>
                <w:lang w:val="ro-RO"/>
              </w:rPr>
              <w:t>ionale 50 minute. Minute in roaming in afara Europei-30 minute, Trafic internet in roaming in afara Europei-500mb.</w:t>
            </w:r>
          </w:p>
        </w:tc>
        <w:tc>
          <w:tcPr>
            <w:tcW w:w="586" w:type="pct"/>
            <w:vMerge w:val="restart"/>
            <w:vAlign w:val="center"/>
          </w:tcPr>
          <w:p w14:paraId="0D231FA2" w14:textId="729DC86A" w:rsidR="00422983" w:rsidRPr="00422983" w:rsidRDefault="006364D8" w:rsidP="00422983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150000,00</w:t>
            </w:r>
          </w:p>
        </w:tc>
      </w:tr>
      <w:tr w:rsidR="00422983" w:rsidRPr="00422983" w14:paraId="7E28B9FB" w14:textId="77777777" w:rsidTr="00881BB9">
        <w:trPr>
          <w:cantSplit/>
          <w:trHeight w:val="20"/>
        </w:trPr>
        <w:tc>
          <w:tcPr>
            <w:tcW w:w="244" w:type="pct"/>
            <w:vMerge/>
            <w:vAlign w:val="center"/>
          </w:tcPr>
          <w:p w14:paraId="5FEF398A" w14:textId="77777777" w:rsidR="00422983" w:rsidRPr="00422983" w:rsidRDefault="00422983" w:rsidP="0042298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01" w:type="pct"/>
            <w:vMerge/>
            <w:textDirection w:val="btLr"/>
            <w:vAlign w:val="center"/>
          </w:tcPr>
          <w:p w14:paraId="777F4968" w14:textId="77777777" w:rsidR="00422983" w:rsidRPr="00422983" w:rsidRDefault="00422983" w:rsidP="00422983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46" w:type="pct"/>
            <w:vMerge/>
            <w:shd w:val="clear" w:color="auto" w:fill="auto"/>
            <w:vAlign w:val="center"/>
          </w:tcPr>
          <w:p w14:paraId="693018A9" w14:textId="77777777" w:rsidR="00422983" w:rsidRPr="00422983" w:rsidRDefault="00422983" w:rsidP="00422983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16FD6C" w14:textId="3293515F" w:rsidR="00422983" w:rsidRPr="00422983" w:rsidRDefault="003D2F93" w:rsidP="00422983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52EEB3A" w14:textId="35B278C0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unit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2402F620" w14:textId="17D6A094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12</w:t>
            </w:r>
          </w:p>
        </w:tc>
        <w:tc>
          <w:tcPr>
            <w:tcW w:w="2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8EC63" w14:textId="5FF370B1" w:rsidR="00422983" w:rsidRPr="00422983" w:rsidRDefault="00422983" w:rsidP="00422983">
            <w:pPr>
              <w:pStyle w:val="Frspaiere"/>
              <w:tabs>
                <w:tab w:val="left" w:pos="330"/>
              </w:tabs>
              <w:ind w:firstLine="0"/>
              <w:rPr>
                <w:shd w:val="clear" w:color="auto" w:fill="FFFFFF"/>
                <w:lang w:val="ro-RO"/>
              </w:rPr>
            </w:pPr>
            <w:r w:rsidRPr="00422983">
              <w:rPr>
                <w:color w:val="000000"/>
                <w:lang w:val="ro-RO"/>
              </w:rPr>
              <w:t xml:space="preserve">Nelimitat apeluri </w:t>
            </w:r>
            <w:r w:rsidR="003D2F93">
              <w:rPr>
                <w:color w:val="000000"/>
                <w:lang w:val="ro-RO"/>
              </w:rPr>
              <w:t>Naționale</w:t>
            </w:r>
            <w:r w:rsidRPr="00422983">
              <w:rPr>
                <w:color w:val="000000"/>
                <w:lang w:val="ro-RO"/>
              </w:rPr>
              <w:t>,</w:t>
            </w:r>
            <w:r w:rsidR="003D2F93">
              <w:rPr>
                <w:color w:val="000000"/>
                <w:lang w:val="ro-RO"/>
              </w:rPr>
              <w:t xml:space="preserve"> inclusiv </w:t>
            </w:r>
            <w:r w:rsidR="003D2F93" w:rsidRPr="00422983">
              <w:rPr>
                <w:color w:val="000000"/>
                <w:lang w:val="ro-RO"/>
              </w:rPr>
              <w:t>roaming in Europa</w:t>
            </w:r>
            <w:r w:rsidR="003D2F93">
              <w:rPr>
                <w:color w:val="000000"/>
                <w:lang w:val="ro-RO"/>
              </w:rPr>
              <w:t xml:space="preserve">. </w:t>
            </w:r>
            <w:r w:rsidRPr="00422983">
              <w:rPr>
                <w:color w:val="000000"/>
                <w:lang w:val="ro-RO"/>
              </w:rPr>
              <w:t>Trafic internet in Moldova - 60GB</w:t>
            </w:r>
            <w:r w:rsidR="003D2F93">
              <w:rPr>
                <w:color w:val="000000"/>
                <w:lang w:val="ro-RO"/>
              </w:rPr>
              <w:t>,</w:t>
            </w:r>
            <w:r w:rsidRPr="00422983">
              <w:rPr>
                <w:color w:val="000000"/>
                <w:lang w:val="ro-RO"/>
              </w:rPr>
              <w:t xml:space="preserve"> </w:t>
            </w:r>
            <w:r w:rsidR="003D2F93">
              <w:rPr>
                <w:color w:val="000000"/>
                <w:lang w:val="ro-RO"/>
              </w:rPr>
              <w:t>limita de internet</w:t>
            </w:r>
            <w:r w:rsidR="00F86EBB">
              <w:rPr>
                <w:color w:val="000000"/>
                <w:lang w:val="ro-RO"/>
              </w:rPr>
              <w:t xml:space="preserve"> în roaming UE-17.</w:t>
            </w:r>
            <w:r w:rsidRPr="00422983">
              <w:rPr>
                <w:color w:val="000000"/>
                <w:lang w:val="ro-RO"/>
              </w:rPr>
              <w:t>2</w:t>
            </w:r>
            <w:r w:rsidR="00F86EBB">
              <w:rPr>
                <w:color w:val="000000"/>
                <w:lang w:val="ro-RO"/>
              </w:rPr>
              <w:t>0</w:t>
            </w:r>
            <w:r w:rsidRPr="00422983">
              <w:rPr>
                <w:color w:val="000000"/>
                <w:lang w:val="ro-RO"/>
              </w:rPr>
              <w:t>GB</w:t>
            </w:r>
            <w:r w:rsidR="00F86EBB">
              <w:rPr>
                <w:color w:val="000000"/>
                <w:lang w:val="ro-RO"/>
              </w:rPr>
              <w:t>. Minute internaționale 50 minute.</w:t>
            </w:r>
            <w:r w:rsidRPr="00422983"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86" w:type="pct"/>
            <w:vMerge/>
            <w:vAlign w:val="center"/>
          </w:tcPr>
          <w:p w14:paraId="0B8165BD" w14:textId="77777777" w:rsidR="00422983" w:rsidRPr="00422983" w:rsidRDefault="00422983" w:rsidP="00422983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422983" w:rsidRPr="00422983" w14:paraId="57655382" w14:textId="77777777" w:rsidTr="00881BB9">
        <w:trPr>
          <w:cantSplit/>
          <w:trHeight w:val="20"/>
        </w:trPr>
        <w:tc>
          <w:tcPr>
            <w:tcW w:w="244" w:type="pct"/>
            <w:vMerge/>
            <w:vAlign w:val="center"/>
          </w:tcPr>
          <w:p w14:paraId="4E144860" w14:textId="77777777" w:rsidR="00422983" w:rsidRPr="00422983" w:rsidRDefault="00422983" w:rsidP="0042298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01" w:type="pct"/>
            <w:vMerge/>
            <w:textDirection w:val="btLr"/>
            <w:vAlign w:val="center"/>
          </w:tcPr>
          <w:p w14:paraId="7B295F77" w14:textId="77777777" w:rsidR="00422983" w:rsidRPr="00422983" w:rsidRDefault="00422983" w:rsidP="00422983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46" w:type="pct"/>
            <w:vMerge/>
            <w:shd w:val="clear" w:color="auto" w:fill="auto"/>
            <w:vAlign w:val="center"/>
          </w:tcPr>
          <w:p w14:paraId="7D405B34" w14:textId="77777777" w:rsidR="00422983" w:rsidRPr="00422983" w:rsidRDefault="00422983" w:rsidP="00422983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A65CA" w14:textId="4F4F495B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color w:val="000000"/>
                <w:sz w:val="22"/>
                <w:szCs w:val="22"/>
                <w:lang w:val="ro-RO"/>
              </w:rPr>
              <w:t>600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28F7C736" w14:textId="1ACF2037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unit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44A23D0E" w14:textId="1FDB0D4F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12</w:t>
            </w:r>
          </w:p>
        </w:tc>
        <w:tc>
          <w:tcPr>
            <w:tcW w:w="2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0D2525" w14:textId="73FE3224" w:rsidR="00422983" w:rsidRPr="00422983" w:rsidRDefault="00F86EBB" w:rsidP="00422983">
            <w:pPr>
              <w:pStyle w:val="Frspaiere"/>
              <w:tabs>
                <w:tab w:val="left" w:pos="330"/>
              </w:tabs>
              <w:ind w:firstLine="0"/>
              <w:rPr>
                <w:shd w:val="clear" w:color="auto" w:fill="FFFFFF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  <w:r w:rsidR="00422983" w:rsidRPr="00422983">
              <w:rPr>
                <w:color w:val="000000"/>
                <w:lang w:val="ro-RO"/>
              </w:rPr>
              <w:t>00 minute na</w:t>
            </w:r>
            <w:r w:rsidR="00422983">
              <w:rPr>
                <w:color w:val="000000"/>
                <w:lang w:val="ro-RO"/>
              </w:rPr>
              <w:t>ț</w:t>
            </w:r>
            <w:r w:rsidR="00422983" w:rsidRPr="00422983">
              <w:rPr>
                <w:color w:val="000000"/>
                <w:lang w:val="ro-RO"/>
              </w:rPr>
              <w:t>ionale,</w:t>
            </w:r>
            <w:r>
              <w:rPr>
                <w:color w:val="000000"/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 xml:space="preserve">inclusiv </w:t>
            </w:r>
            <w:r w:rsidRPr="00422983">
              <w:rPr>
                <w:color w:val="000000"/>
                <w:lang w:val="ro-RO"/>
              </w:rPr>
              <w:t xml:space="preserve">roaming in </w:t>
            </w:r>
            <w:r>
              <w:rPr>
                <w:color w:val="000000"/>
                <w:lang w:val="ro-RO"/>
              </w:rPr>
              <w:t>U</w:t>
            </w:r>
            <w:r w:rsidRPr="00422983">
              <w:rPr>
                <w:color w:val="000000"/>
                <w:lang w:val="ro-RO"/>
              </w:rPr>
              <w:t>E</w:t>
            </w:r>
            <w:r>
              <w:rPr>
                <w:color w:val="000000"/>
                <w:lang w:val="ro-RO"/>
              </w:rPr>
              <w:t>.</w:t>
            </w:r>
            <w:r w:rsidRPr="00422983">
              <w:rPr>
                <w:color w:val="000000"/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>T</w:t>
            </w:r>
            <w:r w:rsidR="00422983" w:rsidRPr="00422983">
              <w:rPr>
                <w:color w:val="000000"/>
                <w:lang w:val="ro-RO"/>
              </w:rPr>
              <w:t xml:space="preserve">rafic internet </w:t>
            </w:r>
            <w:r>
              <w:rPr>
                <w:color w:val="000000"/>
                <w:lang w:val="ro-RO"/>
              </w:rPr>
              <w:t>în Moldova - 10</w:t>
            </w:r>
            <w:r w:rsidR="00422983" w:rsidRPr="00422983">
              <w:rPr>
                <w:color w:val="000000"/>
                <w:lang w:val="ro-RO"/>
              </w:rPr>
              <w:t>GB</w:t>
            </w:r>
            <w:r>
              <w:rPr>
                <w:color w:val="000000"/>
                <w:lang w:val="ro-RO"/>
              </w:rPr>
              <w:t>, limita de internet în roaming UE – 7.82GB.</w:t>
            </w:r>
          </w:p>
        </w:tc>
        <w:tc>
          <w:tcPr>
            <w:tcW w:w="586" w:type="pct"/>
            <w:vMerge/>
            <w:vAlign w:val="center"/>
          </w:tcPr>
          <w:p w14:paraId="5656B4DD" w14:textId="77777777" w:rsidR="00422983" w:rsidRPr="00422983" w:rsidRDefault="00422983" w:rsidP="00422983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422983" w:rsidRPr="00422983" w14:paraId="26D964F9" w14:textId="77777777" w:rsidTr="00881BB9">
        <w:trPr>
          <w:cantSplit/>
          <w:trHeight w:val="20"/>
        </w:trPr>
        <w:tc>
          <w:tcPr>
            <w:tcW w:w="244" w:type="pct"/>
            <w:vMerge/>
            <w:vAlign w:val="center"/>
          </w:tcPr>
          <w:p w14:paraId="02F0B134" w14:textId="77777777" w:rsidR="00422983" w:rsidRPr="00422983" w:rsidRDefault="00422983" w:rsidP="0042298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01" w:type="pct"/>
            <w:vMerge/>
            <w:textDirection w:val="btLr"/>
            <w:vAlign w:val="center"/>
          </w:tcPr>
          <w:p w14:paraId="66CAD90A" w14:textId="77777777" w:rsidR="00422983" w:rsidRPr="00422983" w:rsidRDefault="00422983" w:rsidP="00422983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46" w:type="pct"/>
            <w:vMerge/>
            <w:shd w:val="clear" w:color="auto" w:fill="auto"/>
            <w:vAlign w:val="center"/>
          </w:tcPr>
          <w:p w14:paraId="0EF53F39" w14:textId="77777777" w:rsidR="00422983" w:rsidRPr="00422983" w:rsidRDefault="00422983" w:rsidP="00422983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90EA2" w14:textId="3E1ACA6E" w:rsidR="00422983" w:rsidRPr="00422983" w:rsidRDefault="00F86EBB" w:rsidP="00422983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980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18733B0" w14:textId="171395E1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unit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6AD6D9CD" w14:textId="319A4460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12</w:t>
            </w:r>
          </w:p>
        </w:tc>
        <w:tc>
          <w:tcPr>
            <w:tcW w:w="2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E78D8" w14:textId="1C5B1E4B" w:rsidR="00422983" w:rsidRPr="00422983" w:rsidRDefault="00F86EBB" w:rsidP="00422983">
            <w:pPr>
              <w:pStyle w:val="Frspaiere"/>
              <w:tabs>
                <w:tab w:val="left" w:pos="330"/>
              </w:tabs>
              <w:ind w:firstLine="0"/>
              <w:rPr>
                <w:shd w:val="clear" w:color="auto" w:fill="FFFFFF"/>
                <w:lang w:val="ro-RO"/>
              </w:rPr>
            </w:pPr>
            <w:r w:rsidRPr="00422983">
              <w:rPr>
                <w:color w:val="000000"/>
                <w:lang w:val="ro-RO"/>
              </w:rPr>
              <w:t>CUG - (convorbiri nelimitate intre angaja</w:t>
            </w:r>
            <w:r>
              <w:rPr>
                <w:color w:val="000000"/>
                <w:lang w:val="ro-RO"/>
              </w:rPr>
              <w:t>ț</w:t>
            </w:r>
            <w:r w:rsidRPr="00422983">
              <w:rPr>
                <w:color w:val="000000"/>
                <w:lang w:val="ro-RO"/>
              </w:rPr>
              <w:t>i)</w:t>
            </w:r>
          </w:p>
        </w:tc>
        <w:tc>
          <w:tcPr>
            <w:tcW w:w="586" w:type="pct"/>
            <w:vMerge/>
            <w:vAlign w:val="center"/>
          </w:tcPr>
          <w:p w14:paraId="5C1EDB8C" w14:textId="77777777" w:rsidR="00422983" w:rsidRPr="00422983" w:rsidRDefault="00422983" w:rsidP="00422983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422983" w:rsidRPr="00422983" w14:paraId="773ADC4F" w14:textId="77777777" w:rsidTr="00881BB9">
        <w:trPr>
          <w:cantSplit/>
          <w:trHeight w:val="20"/>
        </w:trPr>
        <w:tc>
          <w:tcPr>
            <w:tcW w:w="244" w:type="pct"/>
            <w:vMerge/>
            <w:vAlign w:val="center"/>
          </w:tcPr>
          <w:p w14:paraId="07E4AEAB" w14:textId="77777777" w:rsidR="00422983" w:rsidRPr="00422983" w:rsidRDefault="00422983" w:rsidP="0042298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01" w:type="pct"/>
            <w:vMerge/>
            <w:textDirection w:val="btLr"/>
            <w:vAlign w:val="center"/>
          </w:tcPr>
          <w:p w14:paraId="6B0D979B" w14:textId="77777777" w:rsidR="00422983" w:rsidRPr="00422983" w:rsidRDefault="00422983" w:rsidP="00422983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46" w:type="pct"/>
            <w:vMerge/>
            <w:shd w:val="clear" w:color="auto" w:fill="auto"/>
            <w:vAlign w:val="center"/>
          </w:tcPr>
          <w:p w14:paraId="037E0C13" w14:textId="77777777" w:rsidR="00422983" w:rsidRPr="00422983" w:rsidRDefault="00422983" w:rsidP="00422983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023FB1" w14:textId="12ED74F1" w:rsidR="00422983" w:rsidRPr="00B07413" w:rsidRDefault="00F86EBB" w:rsidP="0042298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07413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15A1E4A2" w14:textId="3537F6D9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unit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7ECCE95F" w14:textId="0187B6BA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12</w:t>
            </w:r>
          </w:p>
        </w:tc>
        <w:tc>
          <w:tcPr>
            <w:tcW w:w="2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1EF81" w14:textId="75EEB0A8" w:rsidR="00422983" w:rsidRPr="00422983" w:rsidRDefault="00422983" w:rsidP="00422983">
            <w:pPr>
              <w:pStyle w:val="Frspaiere"/>
              <w:tabs>
                <w:tab w:val="left" w:pos="330"/>
              </w:tabs>
              <w:ind w:firstLine="0"/>
              <w:rPr>
                <w:shd w:val="clear" w:color="auto" w:fill="FFFFFF"/>
                <w:lang w:val="ro-RO"/>
              </w:rPr>
            </w:pPr>
            <w:r w:rsidRPr="00422983">
              <w:rPr>
                <w:color w:val="000000"/>
                <w:lang w:val="ro-RO"/>
              </w:rPr>
              <w:t xml:space="preserve">Abonament M2M </w:t>
            </w:r>
            <w:r w:rsidR="00F86EBB">
              <w:rPr>
                <w:color w:val="000000"/>
                <w:lang w:val="ro-RO"/>
              </w:rPr>
              <w:t>2</w:t>
            </w:r>
            <w:r w:rsidRPr="00422983">
              <w:rPr>
                <w:color w:val="000000"/>
                <w:lang w:val="ro-RO"/>
              </w:rPr>
              <w:t xml:space="preserve">00mb trafic inclus la viteza </w:t>
            </w:r>
            <w:r>
              <w:rPr>
                <w:color w:val="000000"/>
                <w:lang w:val="ro-RO"/>
              </w:rPr>
              <w:t>î</w:t>
            </w:r>
            <w:r w:rsidRPr="00422983">
              <w:rPr>
                <w:color w:val="000000"/>
                <w:lang w:val="ro-RO"/>
              </w:rPr>
              <w:t>nalta</w:t>
            </w:r>
          </w:p>
        </w:tc>
        <w:tc>
          <w:tcPr>
            <w:tcW w:w="586" w:type="pct"/>
            <w:vMerge/>
            <w:vAlign w:val="center"/>
          </w:tcPr>
          <w:p w14:paraId="2EEDE36F" w14:textId="77777777" w:rsidR="00422983" w:rsidRPr="00422983" w:rsidRDefault="00422983" w:rsidP="00422983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422983" w:rsidRPr="00422983" w14:paraId="5323951B" w14:textId="77777777" w:rsidTr="00881BB9">
        <w:trPr>
          <w:cantSplit/>
          <w:trHeight w:val="20"/>
        </w:trPr>
        <w:tc>
          <w:tcPr>
            <w:tcW w:w="244" w:type="pct"/>
            <w:vMerge/>
            <w:vAlign w:val="center"/>
          </w:tcPr>
          <w:p w14:paraId="5A368220" w14:textId="77777777" w:rsidR="00422983" w:rsidRPr="00422983" w:rsidRDefault="00422983" w:rsidP="0042298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01" w:type="pct"/>
            <w:vMerge/>
            <w:textDirection w:val="btLr"/>
            <w:vAlign w:val="center"/>
          </w:tcPr>
          <w:p w14:paraId="782AD918" w14:textId="77777777" w:rsidR="00422983" w:rsidRPr="00422983" w:rsidRDefault="00422983" w:rsidP="00422983">
            <w:pPr>
              <w:ind w:left="113"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746" w:type="pct"/>
            <w:vMerge/>
            <w:shd w:val="clear" w:color="auto" w:fill="auto"/>
            <w:vAlign w:val="center"/>
          </w:tcPr>
          <w:p w14:paraId="1ED754E6" w14:textId="77777777" w:rsidR="00422983" w:rsidRPr="00422983" w:rsidRDefault="00422983" w:rsidP="00422983">
            <w:pPr>
              <w:ind w:firstLine="0"/>
              <w:rPr>
                <w:b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22EB09" w14:textId="54DEE71F" w:rsidR="00422983" w:rsidRPr="00B07413" w:rsidRDefault="00F86EBB" w:rsidP="00422983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B07413">
              <w:rPr>
                <w:sz w:val="22"/>
                <w:szCs w:val="22"/>
                <w:lang w:val="ro-RO"/>
              </w:rPr>
              <w:t>980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45E0B3AD" w14:textId="3F05C4FD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unit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5859CF8F" w14:textId="4E79B757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12</w:t>
            </w:r>
          </w:p>
        </w:tc>
        <w:tc>
          <w:tcPr>
            <w:tcW w:w="2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C8761" w14:textId="0CFA9E51" w:rsidR="00422983" w:rsidRPr="00422983" w:rsidRDefault="00422983" w:rsidP="00422983">
            <w:pPr>
              <w:pStyle w:val="Frspaiere"/>
              <w:tabs>
                <w:tab w:val="left" w:pos="330"/>
              </w:tabs>
              <w:ind w:firstLine="0"/>
              <w:rPr>
                <w:shd w:val="clear" w:color="auto" w:fill="FFFFFF"/>
                <w:lang w:val="ro-RO"/>
              </w:rPr>
            </w:pPr>
            <w:r w:rsidRPr="00422983">
              <w:rPr>
                <w:color w:val="000000"/>
                <w:lang w:val="ro-RO"/>
              </w:rPr>
              <w:t>Limita cost control 0 lei</w:t>
            </w:r>
          </w:p>
        </w:tc>
        <w:tc>
          <w:tcPr>
            <w:tcW w:w="586" w:type="pct"/>
            <w:vMerge/>
            <w:vAlign w:val="center"/>
          </w:tcPr>
          <w:p w14:paraId="2C625354" w14:textId="77777777" w:rsidR="00422983" w:rsidRPr="00422983" w:rsidRDefault="00422983" w:rsidP="00422983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422983" w:rsidRPr="00422983" w14:paraId="40A46351" w14:textId="77777777" w:rsidTr="00881BB9">
        <w:trPr>
          <w:cantSplit/>
          <w:trHeight w:val="20"/>
        </w:trPr>
        <w:tc>
          <w:tcPr>
            <w:tcW w:w="244" w:type="pct"/>
            <w:vMerge w:val="restart"/>
            <w:vAlign w:val="center"/>
          </w:tcPr>
          <w:p w14:paraId="23AE3AA3" w14:textId="7D82FB14" w:rsidR="00422983" w:rsidRPr="00422983" w:rsidRDefault="00422983" w:rsidP="0042298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422983">
              <w:rPr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301" w:type="pct"/>
            <w:vMerge/>
            <w:textDirection w:val="btLr"/>
            <w:vAlign w:val="center"/>
          </w:tcPr>
          <w:p w14:paraId="6E0C3E3A" w14:textId="77777777" w:rsidR="00422983" w:rsidRPr="00422983" w:rsidRDefault="00422983" w:rsidP="0042298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746" w:type="pct"/>
            <w:vMerge w:val="restart"/>
            <w:shd w:val="clear" w:color="auto" w:fill="auto"/>
            <w:vAlign w:val="center"/>
          </w:tcPr>
          <w:p w14:paraId="66BC2E0E" w14:textId="59DE79F4" w:rsidR="00422983" w:rsidRPr="00422983" w:rsidRDefault="002F4100" w:rsidP="00422983">
            <w:pPr>
              <w:ind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lang w:val="ro-RO"/>
              </w:rPr>
              <w:t xml:space="preserve">Lotul nr. 2 - </w:t>
            </w:r>
            <w:r w:rsidR="00422983" w:rsidRPr="00422983">
              <w:rPr>
                <w:b/>
                <w:color w:val="000000"/>
                <w:sz w:val="24"/>
                <w:szCs w:val="24"/>
                <w:lang w:val="ro-RO"/>
              </w:rPr>
              <w:t>Servicii de telefonie mobilă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B3F8F" w14:textId="3260F3DD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color w:val="000000"/>
                <w:sz w:val="22"/>
                <w:szCs w:val="22"/>
                <w:lang w:val="ro-RO"/>
              </w:rPr>
              <w:t>2</w:t>
            </w:r>
            <w:r w:rsidR="00881BB9">
              <w:rPr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5C3FBA02" w14:textId="2A61EE0D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unit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13CFC049" w14:textId="53090A2C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12</w:t>
            </w:r>
          </w:p>
        </w:tc>
        <w:tc>
          <w:tcPr>
            <w:tcW w:w="2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07707" w14:textId="0E991756" w:rsidR="00422983" w:rsidRPr="00422983" w:rsidRDefault="00422983" w:rsidP="0006612C">
            <w:pPr>
              <w:pStyle w:val="Frspaiere"/>
              <w:ind w:firstLine="0"/>
              <w:rPr>
                <w:lang w:val="ro-RO"/>
              </w:rPr>
            </w:pPr>
            <w:r w:rsidRPr="00422983">
              <w:rPr>
                <w:color w:val="000000"/>
                <w:lang w:val="ro-RO"/>
              </w:rPr>
              <w:t>Abonament Nelimitat Apeluri in re</w:t>
            </w:r>
            <w:r w:rsidR="0006612C">
              <w:rPr>
                <w:color w:val="000000"/>
                <w:lang w:val="ro-RO"/>
              </w:rPr>
              <w:t>ț</w:t>
            </w:r>
            <w:r w:rsidRPr="00422983">
              <w:rPr>
                <w:color w:val="000000"/>
                <w:lang w:val="ro-RO"/>
              </w:rPr>
              <w:t>ea, 1500 min/SMS na</w:t>
            </w:r>
            <w:r>
              <w:rPr>
                <w:color w:val="000000"/>
                <w:lang w:val="ro-RO"/>
              </w:rPr>
              <w:t>ț</w:t>
            </w:r>
            <w:r w:rsidRPr="00422983">
              <w:rPr>
                <w:color w:val="000000"/>
                <w:lang w:val="ro-RO"/>
              </w:rPr>
              <w:t>ionale+roaming UE</w:t>
            </w:r>
            <w:r w:rsidR="0006612C">
              <w:rPr>
                <w:color w:val="000000"/>
                <w:lang w:val="ro-RO"/>
              </w:rPr>
              <w:t xml:space="preserve"> </w:t>
            </w:r>
            <w:r w:rsidRPr="00422983">
              <w:rPr>
                <w:color w:val="000000"/>
                <w:lang w:val="ro-RO"/>
              </w:rPr>
              <w:t>+ 100 minute internationale UE si UKR+50 GB inclusiv 7 GB roaming UE+CUG</w:t>
            </w:r>
          </w:p>
        </w:tc>
        <w:tc>
          <w:tcPr>
            <w:tcW w:w="586" w:type="pct"/>
            <w:vMerge w:val="restart"/>
            <w:vAlign w:val="center"/>
          </w:tcPr>
          <w:p w14:paraId="26B31E76" w14:textId="75053B6F" w:rsidR="00422983" w:rsidRPr="00422983" w:rsidRDefault="00422983" w:rsidP="00422983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 w:rsidRPr="00422983">
              <w:rPr>
                <w:sz w:val="22"/>
                <w:szCs w:val="24"/>
                <w:lang w:val="ro-RO"/>
              </w:rPr>
              <w:t>14</w:t>
            </w:r>
            <w:r w:rsidR="00C37B98">
              <w:rPr>
                <w:sz w:val="22"/>
                <w:szCs w:val="24"/>
                <w:lang w:val="ro-RO"/>
              </w:rPr>
              <w:t>4840</w:t>
            </w:r>
            <w:r w:rsidRPr="00422983">
              <w:rPr>
                <w:sz w:val="22"/>
                <w:szCs w:val="24"/>
                <w:lang w:val="ro-RO"/>
              </w:rPr>
              <w:t>,00</w:t>
            </w:r>
          </w:p>
        </w:tc>
      </w:tr>
      <w:tr w:rsidR="00422983" w:rsidRPr="00422983" w14:paraId="3C4F3A8B" w14:textId="77777777" w:rsidTr="00881BB9">
        <w:trPr>
          <w:cantSplit/>
          <w:trHeight w:val="20"/>
        </w:trPr>
        <w:tc>
          <w:tcPr>
            <w:tcW w:w="244" w:type="pct"/>
            <w:vMerge/>
            <w:vAlign w:val="center"/>
          </w:tcPr>
          <w:p w14:paraId="1F2ADB7E" w14:textId="77777777" w:rsidR="00422983" w:rsidRPr="00422983" w:rsidRDefault="00422983" w:rsidP="0042298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01" w:type="pct"/>
            <w:vMerge/>
            <w:textDirection w:val="btLr"/>
            <w:vAlign w:val="center"/>
          </w:tcPr>
          <w:p w14:paraId="4A332659" w14:textId="77777777" w:rsidR="00422983" w:rsidRPr="00422983" w:rsidRDefault="00422983" w:rsidP="0042298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746" w:type="pct"/>
            <w:vMerge/>
            <w:shd w:val="clear" w:color="auto" w:fill="auto"/>
            <w:vAlign w:val="center"/>
          </w:tcPr>
          <w:p w14:paraId="2752F94D" w14:textId="77777777" w:rsidR="00422983" w:rsidRPr="00422983" w:rsidRDefault="00422983" w:rsidP="00422983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2D810" w14:textId="3837ED0B" w:rsidR="00422983" w:rsidRPr="00422983" w:rsidRDefault="00881BB9" w:rsidP="00422983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</w:t>
            </w:r>
            <w:r w:rsidR="00422983" w:rsidRPr="00422983">
              <w:rPr>
                <w:color w:val="000000"/>
                <w:sz w:val="22"/>
                <w:szCs w:val="22"/>
                <w:lang w:val="ro-RO"/>
              </w:rPr>
              <w:t>5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A97B686" w14:textId="09F62066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unit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29423548" w14:textId="1CD8176C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12</w:t>
            </w:r>
          </w:p>
        </w:tc>
        <w:tc>
          <w:tcPr>
            <w:tcW w:w="2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2D5B5" w14:textId="441FFA6B" w:rsidR="00422983" w:rsidRPr="00422983" w:rsidRDefault="00422983" w:rsidP="00422983">
            <w:pPr>
              <w:pStyle w:val="Frspaiere"/>
              <w:ind w:firstLine="0"/>
              <w:rPr>
                <w:lang w:val="ro-RO"/>
              </w:rPr>
            </w:pPr>
            <w:r w:rsidRPr="00422983">
              <w:rPr>
                <w:color w:val="000000"/>
                <w:lang w:val="ro-RO"/>
              </w:rPr>
              <w:t>Abonament Apeluri Nationale Nelimitate+ CUG+500 SMS+25 Gb Trafic Internet</w:t>
            </w:r>
          </w:p>
        </w:tc>
        <w:tc>
          <w:tcPr>
            <w:tcW w:w="586" w:type="pct"/>
            <w:vMerge/>
            <w:vAlign w:val="center"/>
          </w:tcPr>
          <w:p w14:paraId="43CD76B1" w14:textId="77777777" w:rsidR="00422983" w:rsidRPr="00422983" w:rsidRDefault="00422983" w:rsidP="00422983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881BB9" w:rsidRPr="00422983" w14:paraId="5459EA39" w14:textId="77777777" w:rsidTr="00881BB9">
        <w:trPr>
          <w:cantSplit/>
          <w:trHeight w:val="20"/>
        </w:trPr>
        <w:tc>
          <w:tcPr>
            <w:tcW w:w="244" w:type="pct"/>
            <w:vMerge/>
            <w:vAlign w:val="center"/>
          </w:tcPr>
          <w:p w14:paraId="62588109" w14:textId="77777777" w:rsidR="00881BB9" w:rsidRPr="00422983" w:rsidRDefault="00881BB9" w:rsidP="00881BB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01" w:type="pct"/>
            <w:vMerge/>
            <w:textDirection w:val="btLr"/>
            <w:vAlign w:val="center"/>
          </w:tcPr>
          <w:p w14:paraId="785B16ED" w14:textId="77777777" w:rsidR="00881BB9" w:rsidRPr="00422983" w:rsidRDefault="00881BB9" w:rsidP="00881BB9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746" w:type="pct"/>
            <w:vMerge/>
            <w:shd w:val="clear" w:color="auto" w:fill="auto"/>
            <w:vAlign w:val="center"/>
          </w:tcPr>
          <w:p w14:paraId="598B6813" w14:textId="77777777" w:rsidR="00881BB9" w:rsidRPr="00422983" w:rsidRDefault="00881BB9" w:rsidP="00881BB9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482FC" w14:textId="24937801" w:rsidR="00881BB9" w:rsidRPr="00422983" w:rsidRDefault="00881BB9" w:rsidP="00881BB9">
            <w:pPr>
              <w:ind w:firstLine="0"/>
              <w:jc w:val="center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800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17C1CE79" w14:textId="42459AF5" w:rsidR="00881BB9" w:rsidRPr="00422983" w:rsidRDefault="00881BB9" w:rsidP="00881BB9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unit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011AB208" w14:textId="2907511E" w:rsidR="00881BB9" w:rsidRPr="00422983" w:rsidRDefault="00881BB9" w:rsidP="00881BB9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12</w:t>
            </w:r>
          </w:p>
        </w:tc>
        <w:tc>
          <w:tcPr>
            <w:tcW w:w="2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879D" w14:textId="6943401A" w:rsidR="00881BB9" w:rsidRPr="00422983" w:rsidRDefault="00881BB9" w:rsidP="00881BB9">
            <w:pPr>
              <w:pStyle w:val="Frspaiere"/>
              <w:ind w:firstLine="0"/>
              <w:rPr>
                <w:lang w:val="ro-RO"/>
              </w:rPr>
            </w:pPr>
            <w:r w:rsidRPr="00422983">
              <w:rPr>
                <w:color w:val="000000"/>
                <w:lang w:val="ro-RO"/>
              </w:rPr>
              <w:t xml:space="preserve">Abonament 90 min </w:t>
            </w:r>
            <w:proofErr w:type="spellStart"/>
            <w:r w:rsidRPr="00422983">
              <w:rPr>
                <w:color w:val="000000"/>
                <w:lang w:val="ro-RO"/>
              </w:rPr>
              <w:t>nationale+CUG-Serviciu</w:t>
            </w:r>
            <w:proofErr w:type="spellEnd"/>
            <w:r w:rsidRPr="00422983">
              <w:rPr>
                <w:color w:val="000000"/>
                <w:lang w:val="ro-RO"/>
              </w:rPr>
              <w:t xml:space="preserve"> Grup </w:t>
            </w:r>
            <w:proofErr w:type="spellStart"/>
            <w:r w:rsidRPr="00422983">
              <w:rPr>
                <w:color w:val="000000"/>
                <w:lang w:val="ro-RO"/>
              </w:rPr>
              <w:t>Inchis</w:t>
            </w:r>
            <w:proofErr w:type="spellEnd"/>
            <w:r w:rsidRPr="00422983">
              <w:rPr>
                <w:color w:val="000000"/>
                <w:lang w:val="ro-RO"/>
              </w:rPr>
              <w:t xml:space="preserve"> de utilizatori - convorbiri nelimitat</w:t>
            </w:r>
          </w:p>
        </w:tc>
        <w:tc>
          <w:tcPr>
            <w:tcW w:w="586" w:type="pct"/>
            <w:vMerge/>
            <w:vAlign w:val="center"/>
          </w:tcPr>
          <w:p w14:paraId="5F5B8067" w14:textId="77777777" w:rsidR="00881BB9" w:rsidRPr="00422983" w:rsidRDefault="00881BB9" w:rsidP="00881BB9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422983" w:rsidRPr="00422983" w14:paraId="287F7281" w14:textId="77777777" w:rsidTr="00881BB9">
        <w:trPr>
          <w:cantSplit/>
          <w:trHeight w:val="20"/>
        </w:trPr>
        <w:tc>
          <w:tcPr>
            <w:tcW w:w="244" w:type="pct"/>
            <w:vMerge/>
            <w:vAlign w:val="center"/>
          </w:tcPr>
          <w:p w14:paraId="622A110B" w14:textId="77777777" w:rsidR="00422983" w:rsidRPr="00422983" w:rsidRDefault="00422983" w:rsidP="0042298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01" w:type="pct"/>
            <w:vMerge/>
            <w:textDirection w:val="btLr"/>
            <w:vAlign w:val="center"/>
          </w:tcPr>
          <w:p w14:paraId="02DCBD06" w14:textId="77777777" w:rsidR="00422983" w:rsidRPr="00422983" w:rsidRDefault="00422983" w:rsidP="0042298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746" w:type="pct"/>
            <w:vMerge/>
            <w:shd w:val="clear" w:color="auto" w:fill="auto"/>
            <w:vAlign w:val="center"/>
          </w:tcPr>
          <w:p w14:paraId="694C437A" w14:textId="77777777" w:rsidR="00422983" w:rsidRPr="00422983" w:rsidRDefault="00422983" w:rsidP="00422983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9749" w14:textId="529CA2DD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color w:val="000000"/>
                <w:sz w:val="22"/>
                <w:szCs w:val="22"/>
                <w:lang w:val="ro-RO"/>
              </w:rPr>
              <w:t>8</w:t>
            </w:r>
            <w:r w:rsidR="00881BB9">
              <w:rPr>
                <w:color w:val="000000"/>
                <w:sz w:val="22"/>
                <w:szCs w:val="22"/>
                <w:lang w:val="ro-RO"/>
              </w:rPr>
              <w:t>5</w:t>
            </w:r>
            <w:r w:rsidR="00734956">
              <w:rPr>
                <w:color w:val="000000"/>
                <w:sz w:val="22"/>
                <w:szCs w:val="22"/>
                <w:lang w:val="ro-RO"/>
              </w:rPr>
              <w:t>0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10498E95" w14:textId="035681CC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unit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70EFB368" w14:textId="18BFBF4C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12</w:t>
            </w:r>
          </w:p>
        </w:tc>
        <w:tc>
          <w:tcPr>
            <w:tcW w:w="2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28F59" w14:textId="7B436647" w:rsidR="00422983" w:rsidRPr="00422983" w:rsidRDefault="00881BB9" w:rsidP="00422983">
            <w:pPr>
              <w:pStyle w:val="Frspaiere"/>
              <w:ind w:firstLine="0"/>
              <w:rPr>
                <w:lang w:val="ro-RO"/>
              </w:rPr>
            </w:pPr>
            <w:r w:rsidRPr="00422983">
              <w:rPr>
                <w:color w:val="000000"/>
                <w:lang w:val="ro-RO"/>
              </w:rPr>
              <w:t>Limita cost control 0 lei</w:t>
            </w:r>
          </w:p>
        </w:tc>
        <w:tc>
          <w:tcPr>
            <w:tcW w:w="586" w:type="pct"/>
            <w:vMerge/>
            <w:vAlign w:val="center"/>
          </w:tcPr>
          <w:p w14:paraId="610218D4" w14:textId="77777777" w:rsidR="00422983" w:rsidRPr="00422983" w:rsidRDefault="00422983" w:rsidP="00422983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422983" w:rsidRPr="00422983" w14:paraId="619AD16E" w14:textId="77777777" w:rsidTr="00881BB9">
        <w:trPr>
          <w:cantSplit/>
          <w:trHeight w:val="20"/>
        </w:trPr>
        <w:tc>
          <w:tcPr>
            <w:tcW w:w="244" w:type="pct"/>
            <w:vMerge/>
            <w:vAlign w:val="center"/>
          </w:tcPr>
          <w:p w14:paraId="5FA16222" w14:textId="77777777" w:rsidR="00422983" w:rsidRPr="00422983" w:rsidRDefault="00422983" w:rsidP="0042298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01" w:type="pct"/>
            <w:vMerge/>
            <w:textDirection w:val="btLr"/>
            <w:vAlign w:val="center"/>
          </w:tcPr>
          <w:p w14:paraId="4D3EAB83" w14:textId="77777777" w:rsidR="00422983" w:rsidRPr="00422983" w:rsidRDefault="00422983" w:rsidP="00422983">
            <w:pPr>
              <w:ind w:left="113" w:firstLine="0"/>
              <w:jc w:val="center"/>
              <w:rPr>
                <w:b/>
                <w:sz w:val="24"/>
                <w:szCs w:val="24"/>
                <w:shd w:val="clear" w:color="auto" w:fill="FFFFFF"/>
                <w:lang w:val="ro-RO"/>
              </w:rPr>
            </w:pPr>
          </w:p>
        </w:tc>
        <w:tc>
          <w:tcPr>
            <w:tcW w:w="746" w:type="pct"/>
            <w:vMerge/>
            <w:shd w:val="clear" w:color="auto" w:fill="auto"/>
            <w:vAlign w:val="center"/>
          </w:tcPr>
          <w:p w14:paraId="78468F69" w14:textId="77777777" w:rsidR="00422983" w:rsidRPr="00422983" w:rsidRDefault="00422983" w:rsidP="00422983">
            <w:pPr>
              <w:ind w:firstLine="0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3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5F8B2A5" w14:textId="3DDB8E81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282" w:type="pct"/>
            <w:shd w:val="clear" w:color="auto" w:fill="auto"/>
            <w:vAlign w:val="center"/>
          </w:tcPr>
          <w:p w14:paraId="70EA3563" w14:textId="28BE2BF4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unit</w:t>
            </w:r>
          </w:p>
        </w:tc>
        <w:tc>
          <w:tcPr>
            <w:tcW w:w="358" w:type="pct"/>
            <w:shd w:val="clear" w:color="auto" w:fill="auto"/>
            <w:vAlign w:val="center"/>
          </w:tcPr>
          <w:p w14:paraId="640F01D0" w14:textId="0F1A8075" w:rsidR="00422983" w:rsidRPr="00422983" w:rsidRDefault="00422983" w:rsidP="00422983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12</w:t>
            </w:r>
          </w:p>
        </w:tc>
        <w:tc>
          <w:tcPr>
            <w:tcW w:w="21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C5634D" w14:textId="694275B4" w:rsidR="00422983" w:rsidRPr="00422983" w:rsidRDefault="00422983" w:rsidP="00422983">
            <w:pPr>
              <w:pStyle w:val="Frspaiere"/>
              <w:ind w:firstLine="0"/>
              <w:rPr>
                <w:lang w:val="ro-RO"/>
              </w:rPr>
            </w:pPr>
            <w:r w:rsidRPr="00422983">
              <w:rPr>
                <w:color w:val="000000"/>
                <w:lang w:val="ro-RO"/>
              </w:rPr>
              <w:t>Roaming+apeluri internationale</w:t>
            </w:r>
          </w:p>
        </w:tc>
        <w:tc>
          <w:tcPr>
            <w:tcW w:w="586" w:type="pct"/>
            <w:vMerge/>
            <w:vAlign w:val="center"/>
          </w:tcPr>
          <w:p w14:paraId="657F5989" w14:textId="77777777" w:rsidR="00422983" w:rsidRPr="00422983" w:rsidRDefault="00422983" w:rsidP="00422983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6348B2" w:rsidRPr="00422983" w14:paraId="67723C50" w14:textId="44679C80" w:rsidTr="00881BB9">
        <w:trPr>
          <w:trHeight w:val="20"/>
        </w:trPr>
        <w:tc>
          <w:tcPr>
            <w:tcW w:w="4414" w:type="pct"/>
            <w:gridSpan w:val="7"/>
          </w:tcPr>
          <w:p w14:paraId="2C19738A" w14:textId="483245D6" w:rsidR="006348B2" w:rsidRPr="00422983" w:rsidRDefault="006348B2" w:rsidP="006348B2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422983">
              <w:rPr>
                <w:b/>
                <w:bCs/>
                <w:sz w:val="24"/>
                <w:szCs w:val="24"/>
                <w:lang w:val="ro-RO" w:eastAsia="ru-RU"/>
              </w:rPr>
              <w:t>Valoarea estimativă totală:</w:t>
            </w:r>
          </w:p>
        </w:tc>
        <w:tc>
          <w:tcPr>
            <w:tcW w:w="586" w:type="pct"/>
          </w:tcPr>
          <w:p w14:paraId="55EBC3EC" w14:textId="54D654CE" w:rsidR="006348B2" w:rsidRPr="00422983" w:rsidRDefault="006348B2" w:rsidP="00422983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 w:rsidRPr="00422983">
              <w:rPr>
                <w:b/>
                <w:sz w:val="22"/>
                <w:szCs w:val="24"/>
                <w:lang w:val="ro-RO"/>
              </w:rPr>
              <w:t>2</w:t>
            </w:r>
            <w:r w:rsidR="00422983" w:rsidRPr="00422983">
              <w:rPr>
                <w:b/>
                <w:sz w:val="22"/>
                <w:szCs w:val="24"/>
                <w:lang w:val="ro-RO"/>
              </w:rPr>
              <w:t>9</w:t>
            </w:r>
            <w:r w:rsidR="00C37B98">
              <w:rPr>
                <w:b/>
                <w:sz w:val="22"/>
                <w:szCs w:val="24"/>
                <w:lang w:val="ro-RO"/>
              </w:rPr>
              <w:t>4840</w:t>
            </w:r>
            <w:r w:rsidRPr="00422983">
              <w:rPr>
                <w:b/>
                <w:sz w:val="22"/>
                <w:szCs w:val="24"/>
                <w:lang w:val="ro-RO"/>
              </w:rPr>
              <w:t>,00</w:t>
            </w:r>
          </w:p>
        </w:tc>
      </w:tr>
    </w:tbl>
    <w:p w14:paraId="792C6499" w14:textId="681B4410" w:rsidR="00850D1C" w:rsidRPr="00422983" w:rsidRDefault="00850D1C" w:rsidP="00724A1F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lastRenderedPageBreak/>
        <w:t xml:space="preserve">9. În cazul în care contractul este </w:t>
      </w:r>
      <w:r w:rsidR="00A82443" w:rsidRPr="00422983">
        <w:rPr>
          <w:b/>
          <w:bCs/>
          <w:sz w:val="24"/>
          <w:szCs w:val="24"/>
          <w:lang w:val="ro-RO" w:eastAsia="ru-RU"/>
        </w:rPr>
        <w:t>împărțit</w:t>
      </w:r>
      <w:r w:rsidRPr="00422983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422983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5F123336" w:rsidR="00850D1C" w:rsidRPr="00422983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422983">
        <w:rPr>
          <w:sz w:val="24"/>
          <w:szCs w:val="24"/>
          <w:lang w:val="ro-RO" w:eastAsia="ru-RU"/>
        </w:rPr>
        <w:t xml:space="preserve">1) pentru un singur lot </w:t>
      </w:r>
      <w:r w:rsidR="00AD31F1" w:rsidRPr="00422983">
        <w:rPr>
          <w:sz w:val="24"/>
          <w:szCs w:val="24"/>
          <w:lang w:val="ro-RO" w:eastAsia="ru-RU"/>
        </w:rPr>
        <w:t xml:space="preserve"> </w:t>
      </w:r>
      <w:r w:rsidR="007001C6" w:rsidRPr="00422983">
        <w:rPr>
          <w:b/>
          <w:sz w:val="28"/>
          <w:szCs w:val="24"/>
          <w:lang w:val="ro-RO" w:eastAsia="ru-RU"/>
        </w:rPr>
        <w:t>ν</w:t>
      </w:r>
    </w:p>
    <w:p w14:paraId="539B7C2D" w14:textId="77777777" w:rsidR="00850D1C" w:rsidRPr="00422983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422983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422983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422983">
        <w:rPr>
          <w:sz w:val="24"/>
          <w:szCs w:val="24"/>
          <w:lang w:val="ro-RO" w:eastAsia="ru-RU"/>
        </w:rPr>
        <w:t>3) pentru toate loturile;</w:t>
      </w:r>
    </w:p>
    <w:p w14:paraId="7B3C9D2E" w14:textId="504F60B0" w:rsidR="00850D1C" w:rsidRPr="00422983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422983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422983">
        <w:rPr>
          <w:sz w:val="24"/>
          <w:szCs w:val="24"/>
          <w:lang w:val="ro-RO" w:eastAsia="ru-RU"/>
        </w:rPr>
        <w:t>aceluiași</w:t>
      </w:r>
      <w:r w:rsidRPr="00422983">
        <w:rPr>
          <w:sz w:val="24"/>
          <w:szCs w:val="24"/>
          <w:lang w:val="ro-RO" w:eastAsia="ru-RU"/>
        </w:rPr>
        <w:t xml:space="preserve"> ofertant</w:t>
      </w:r>
      <w:r w:rsidR="001766D0" w:rsidRPr="00422983">
        <w:rPr>
          <w:sz w:val="24"/>
          <w:szCs w:val="24"/>
          <w:lang w:val="ro-RO" w:eastAsia="ru-RU"/>
        </w:rPr>
        <w:t xml:space="preserve">: - </w:t>
      </w:r>
    </w:p>
    <w:p w14:paraId="07E21CDE" w14:textId="064ECBD7" w:rsidR="00850D1C" w:rsidRPr="00422983" w:rsidRDefault="00850D1C" w:rsidP="00724A1F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>10. Termenele </w:t>
      </w:r>
      <w:r w:rsidR="0051000F" w:rsidRPr="00422983">
        <w:rPr>
          <w:b/>
          <w:bCs/>
          <w:sz w:val="24"/>
          <w:szCs w:val="24"/>
          <w:lang w:val="ro-RO" w:eastAsia="ru-RU"/>
        </w:rPr>
        <w:t>și</w:t>
      </w:r>
      <w:r w:rsidRPr="00422983">
        <w:rPr>
          <w:b/>
          <w:bCs/>
          <w:sz w:val="24"/>
          <w:szCs w:val="24"/>
          <w:lang w:val="ro-RO" w:eastAsia="ru-RU"/>
        </w:rPr>
        <w:t> </w:t>
      </w:r>
      <w:r w:rsidR="0051000F" w:rsidRPr="00422983">
        <w:rPr>
          <w:b/>
          <w:bCs/>
          <w:sz w:val="24"/>
          <w:szCs w:val="24"/>
          <w:lang w:val="ro-RO" w:eastAsia="ru-RU"/>
        </w:rPr>
        <w:t>condițiile</w:t>
      </w:r>
      <w:r w:rsidR="003B034A" w:rsidRPr="00422983">
        <w:rPr>
          <w:b/>
          <w:bCs/>
          <w:sz w:val="24"/>
          <w:szCs w:val="24"/>
          <w:lang w:val="ro-RO" w:eastAsia="ru-RU"/>
        </w:rPr>
        <w:t xml:space="preserve"> de livrare </w:t>
      </w:r>
      <w:r w:rsidRPr="00422983">
        <w:rPr>
          <w:b/>
          <w:bCs/>
          <w:sz w:val="24"/>
          <w:szCs w:val="24"/>
          <w:lang w:val="ro-RO" w:eastAsia="ru-RU"/>
        </w:rPr>
        <w:t>solicitate</w:t>
      </w:r>
      <w:r w:rsidR="003B034A" w:rsidRPr="00422983">
        <w:rPr>
          <w:b/>
          <w:bCs/>
          <w:sz w:val="24"/>
          <w:szCs w:val="24"/>
          <w:lang w:val="ro-RO" w:eastAsia="ru-RU"/>
        </w:rPr>
        <w:t xml:space="preserve">: </w:t>
      </w:r>
      <w:r w:rsidR="00724A1F" w:rsidRPr="00422983">
        <w:rPr>
          <w:b/>
          <w:bCs/>
          <w:i/>
          <w:sz w:val="24"/>
          <w:szCs w:val="24"/>
          <w:u w:val="single"/>
          <w:lang w:val="ro-RO"/>
        </w:rPr>
        <w:t xml:space="preserve">începând cu </w:t>
      </w:r>
      <w:r w:rsidR="00B07413">
        <w:rPr>
          <w:b/>
          <w:bCs/>
          <w:i/>
          <w:sz w:val="24"/>
          <w:szCs w:val="24"/>
          <w:u w:val="single"/>
          <w:lang w:val="ro-RO"/>
        </w:rPr>
        <w:t xml:space="preserve">luna ianuarie </w:t>
      </w:r>
      <w:r w:rsidR="00724A1F" w:rsidRPr="00422983">
        <w:rPr>
          <w:b/>
          <w:bCs/>
          <w:i/>
          <w:sz w:val="24"/>
          <w:szCs w:val="24"/>
          <w:u w:val="single"/>
          <w:lang w:val="ro-RO"/>
        </w:rPr>
        <w:t>202</w:t>
      </w:r>
      <w:r w:rsidR="004046B5">
        <w:rPr>
          <w:b/>
          <w:bCs/>
          <w:i/>
          <w:sz w:val="24"/>
          <w:szCs w:val="24"/>
          <w:u w:val="single"/>
          <w:lang w:val="ro-RO"/>
        </w:rPr>
        <w:t>6</w:t>
      </w:r>
      <w:r w:rsidR="00724A1F" w:rsidRPr="00422983">
        <w:rPr>
          <w:b/>
          <w:bCs/>
          <w:i/>
          <w:sz w:val="24"/>
          <w:szCs w:val="24"/>
          <w:u w:val="single"/>
          <w:lang w:val="ro-RO"/>
        </w:rPr>
        <w:t>, 24/24, 7 zile pe săptămână</w:t>
      </w:r>
      <w:r w:rsidR="00B07413">
        <w:rPr>
          <w:b/>
          <w:bCs/>
          <w:i/>
          <w:sz w:val="24"/>
          <w:szCs w:val="24"/>
          <w:u w:val="single"/>
          <w:lang w:val="ro-RO"/>
        </w:rPr>
        <w:t>.</w:t>
      </w:r>
    </w:p>
    <w:p w14:paraId="4EE2E727" w14:textId="2665A731" w:rsidR="00850D1C" w:rsidRPr="00422983" w:rsidRDefault="00850D1C" w:rsidP="00724A1F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 w:rsidRPr="00422983">
        <w:rPr>
          <w:b/>
          <w:sz w:val="24"/>
          <w:szCs w:val="24"/>
          <w:lang w:val="ro-RO" w:eastAsia="ru-RU"/>
        </w:rPr>
        <w:t xml:space="preserve">: </w:t>
      </w:r>
      <w:r w:rsidR="00AE6A7E" w:rsidRPr="00422983">
        <w:rPr>
          <w:b/>
          <w:i/>
          <w:sz w:val="24"/>
          <w:szCs w:val="24"/>
          <w:u w:val="single"/>
          <w:lang w:val="ro-RO" w:eastAsia="ru-RU"/>
        </w:rPr>
        <w:t>31.12.202</w:t>
      </w:r>
      <w:r w:rsidR="004046B5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422983" w:rsidRDefault="00850D1C" w:rsidP="00724A1F">
      <w:pPr>
        <w:spacing w:line="360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454" w:type="pct"/>
        <w:tblInd w:w="-431" w:type="dxa"/>
        <w:tblLook w:val="04A0" w:firstRow="1" w:lastRow="0" w:firstColumn="1" w:lastColumn="0" w:noHBand="0" w:noVBand="1"/>
      </w:tblPr>
      <w:tblGrid>
        <w:gridCol w:w="600"/>
        <w:gridCol w:w="2377"/>
        <w:gridCol w:w="6096"/>
        <w:gridCol w:w="1559"/>
      </w:tblGrid>
      <w:tr w:rsidR="00B345F6" w:rsidRPr="00422983" w14:paraId="31C3A016" w14:textId="77777777" w:rsidTr="0006612C">
        <w:tc>
          <w:tcPr>
            <w:tcW w:w="282" w:type="pct"/>
            <w:vAlign w:val="center"/>
            <w:hideMark/>
          </w:tcPr>
          <w:p w14:paraId="05C7FDF6" w14:textId="77777777" w:rsidR="00850D1C" w:rsidRPr="00422983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422983">
              <w:rPr>
                <w:b/>
                <w:bCs/>
                <w:szCs w:val="24"/>
                <w:lang w:val="ro-RO" w:eastAsia="ru-RU"/>
              </w:rPr>
              <w:t>Nr.</w:t>
            </w:r>
          </w:p>
          <w:p w14:paraId="64667F89" w14:textId="77777777" w:rsidR="00850D1C" w:rsidRPr="00422983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422983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118" w:type="pct"/>
            <w:vAlign w:val="center"/>
            <w:hideMark/>
          </w:tcPr>
          <w:p w14:paraId="4B379B50" w14:textId="06BD46DE" w:rsidR="00850D1C" w:rsidRPr="00422983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422983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422983">
              <w:rPr>
                <w:b/>
                <w:bCs/>
                <w:szCs w:val="24"/>
                <w:lang w:val="ro-RO" w:eastAsia="ru-RU"/>
              </w:rPr>
              <w:t>ș</w:t>
            </w:r>
            <w:r w:rsidRPr="00422983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422983">
              <w:rPr>
                <w:b/>
                <w:bCs/>
                <w:szCs w:val="24"/>
                <w:lang w:val="ro-RO" w:eastAsia="ru-RU"/>
              </w:rPr>
              <w:t>ț</w:t>
            </w:r>
            <w:r w:rsidRPr="00422983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422983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422983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422983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="0051000F" w:rsidRPr="00422983">
              <w:rPr>
                <w:b/>
                <w:bCs/>
                <w:szCs w:val="24"/>
                <w:lang w:val="ro-RO" w:eastAsia="ru-RU"/>
              </w:rPr>
              <w:t>cerinței</w:t>
            </w:r>
            <w:r w:rsidRPr="00422983">
              <w:rPr>
                <w:b/>
                <w:bCs/>
                <w:szCs w:val="24"/>
                <w:lang w:val="ro-RO" w:eastAsia="ru-RU"/>
              </w:rPr>
              <w:t>)</w:t>
            </w:r>
          </w:p>
        </w:tc>
        <w:tc>
          <w:tcPr>
            <w:tcW w:w="2867" w:type="pct"/>
            <w:vAlign w:val="center"/>
            <w:hideMark/>
          </w:tcPr>
          <w:p w14:paraId="2F4E1F29" w14:textId="0E4EF1C4" w:rsidR="00850D1C" w:rsidRPr="00422983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422983">
              <w:rPr>
                <w:b/>
                <w:bCs/>
                <w:szCs w:val="24"/>
                <w:lang w:val="ro-RO" w:eastAsia="ru-RU"/>
              </w:rPr>
              <w:t>Modul de demonstrare a îndeplinirii criteriului</w:t>
            </w:r>
            <w:r w:rsidR="00135786" w:rsidRPr="00422983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422983">
              <w:rPr>
                <w:b/>
                <w:bCs/>
                <w:szCs w:val="24"/>
                <w:lang w:val="ro-RO" w:eastAsia="ru-RU"/>
              </w:rPr>
              <w:t>/</w:t>
            </w:r>
            <w:r w:rsidR="00135786" w:rsidRPr="00422983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="0051000F" w:rsidRPr="00422983">
              <w:rPr>
                <w:b/>
                <w:bCs/>
                <w:szCs w:val="24"/>
                <w:lang w:val="ro-RO" w:eastAsia="ru-RU"/>
              </w:rPr>
              <w:t>cerinței</w:t>
            </w:r>
          </w:p>
        </w:tc>
        <w:tc>
          <w:tcPr>
            <w:tcW w:w="733" w:type="pct"/>
            <w:vAlign w:val="center"/>
            <w:hideMark/>
          </w:tcPr>
          <w:p w14:paraId="630E2C3A" w14:textId="75623B48" w:rsidR="00850D1C" w:rsidRPr="00422983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422983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422983" w14:paraId="6808C747" w14:textId="77777777" w:rsidTr="0006612C">
        <w:tc>
          <w:tcPr>
            <w:tcW w:w="282" w:type="pct"/>
            <w:vAlign w:val="center"/>
            <w:hideMark/>
          </w:tcPr>
          <w:p w14:paraId="38E13EDD" w14:textId="4467C719" w:rsidR="00011346" w:rsidRPr="00422983" w:rsidRDefault="00011346" w:rsidP="00724A1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422983">
              <w:rPr>
                <w:b/>
                <w:szCs w:val="24"/>
                <w:lang w:val="ro-RO" w:eastAsia="ru-RU"/>
              </w:rPr>
              <w:t>1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422983" w:rsidRDefault="00011346" w:rsidP="00011346">
            <w:pPr>
              <w:ind w:firstLine="0"/>
              <w:rPr>
                <w:b/>
                <w:lang w:val="ro-RO" w:eastAsia="ru-RU"/>
              </w:rPr>
            </w:pPr>
            <w:r w:rsidRPr="00422983">
              <w:rPr>
                <w:b/>
                <w:color w:val="000000"/>
                <w:lang w:val="ro-RO"/>
              </w:rPr>
              <w:t>Specificația de preț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765C211D" w:rsidR="00011346" w:rsidRPr="00422983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22983">
              <w:rPr>
                <w:color w:val="000000"/>
                <w:lang w:val="ro-RO"/>
              </w:rPr>
              <w:t>Original, confirmat prin semnătura electronica a participantului (conform anexei nr. 22 din</w:t>
            </w:r>
            <w:r w:rsidRPr="00422983">
              <w:rPr>
                <w:lang w:val="ro-RO"/>
              </w:rPr>
              <w:t xml:space="preserve"> Documentația standard</w:t>
            </w:r>
            <w:r w:rsidRPr="00422983">
              <w:rPr>
                <w:color w:val="000000"/>
                <w:lang w:val="ro-RO"/>
              </w:rPr>
              <w:t>)</w:t>
            </w:r>
          </w:p>
        </w:tc>
        <w:tc>
          <w:tcPr>
            <w:tcW w:w="733" w:type="pct"/>
            <w:shd w:val="clear" w:color="auto" w:fill="FFFFFF" w:themeFill="background1"/>
            <w:vAlign w:val="center"/>
          </w:tcPr>
          <w:p w14:paraId="48F7DDE7" w14:textId="1583C20C" w:rsidR="00011346" w:rsidRPr="00422983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22983">
              <w:rPr>
                <w:lang w:val="ro-RO"/>
              </w:rPr>
              <w:t>Da</w:t>
            </w:r>
          </w:p>
        </w:tc>
      </w:tr>
      <w:tr w:rsidR="00011346" w:rsidRPr="00422983" w14:paraId="6E83E3BF" w14:textId="77777777" w:rsidTr="0006612C">
        <w:tc>
          <w:tcPr>
            <w:tcW w:w="282" w:type="pct"/>
            <w:vAlign w:val="center"/>
            <w:hideMark/>
          </w:tcPr>
          <w:p w14:paraId="33D1CFE7" w14:textId="5840AE33" w:rsidR="00011346" w:rsidRPr="00422983" w:rsidRDefault="00011346" w:rsidP="00724A1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422983">
              <w:rPr>
                <w:b/>
                <w:szCs w:val="24"/>
                <w:lang w:val="ro-RO" w:eastAsia="ru-RU"/>
              </w:rPr>
              <w:t>2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3A44EF4F" w:rsidR="00011346" w:rsidRPr="00422983" w:rsidRDefault="0051000F" w:rsidP="00A82443">
            <w:pPr>
              <w:ind w:firstLine="0"/>
              <w:rPr>
                <w:b/>
                <w:lang w:val="ro-RO" w:eastAsia="ru-RU"/>
              </w:rPr>
            </w:pPr>
            <w:r w:rsidRPr="00422983">
              <w:rPr>
                <w:b/>
                <w:color w:val="000000"/>
                <w:lang w:val="ro-RO"/>
              </w:rPr>
              <w:t>Specificația</w:t>
            </w:r>
            <w:r w:rsidR="00011346" w:rsidRPr="00422983">
              <w:rPr>
                <w:b/>
                <w:color w:val="000000"/>
                <w:lang w:val="ro-RO"/>
              </w:rPr>
              <w:t xml:space="preserve"> tehnic</w:t>
            </w:r>
            <w:r w:rsidR="00A82443" w:rsidRPr="00422983">
              <w:rPr>
                <w:b/>
                <w:color w:val="000000"/>
                <w:lang w:val="ro-RO"/>
              </w:rPr>
              <w:t>ă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6E1A3C9" w:rsidR="00011346" w:rsidRPr="00422983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22983">
              <w:rPr>
                <w:color w:val="000000"/>
                <w:lang w:val="ro-RO"/>
              </w:rPr>
              <w:t>Original, confirmat prin semnătura electronica a participantului (conform anexei nr. 23 din Documentația standard)</w:t>
            </w:r>
          </w:p>
        </w:tc>
        <w:tc>
          <w:tcPr>
            <w:tcW w:w="733" w:type="pct"/>
            <w:shd w:val="clear" w:color="auto" w:fill="FFFFFF" w:themeFill="background1"/>
            <w:vAlign w:val="center"/>
          </w:tcPr>
          <w:p w14:paraId="73751A6E" w14:textId="54B7F57B" w:rsidR="00011346" w:rsidRPr="00422983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422983">
              <w:rPr>
                <w:lang w:val="ro-RO"/>
              </w:rPr>
              <w:t>Da</w:t>
            </w:r>
          </w:p>
        </w:tc>
      </w:tr>
      <w:tr w:rsidR="00724A1F" w:rsidRPr="00422983" w14:paraId="2BD8EA77" w14:textId="77777777" w:rsidTr="0006612C">
        <w:tc>
          <w:tcPr>
            <w:tcW w:w="282" w:type="pct"/>
            <w:vAlign w:val="center"/>
          </w:tcPr>
          <w:p w14:paraId="1241F63A" w14:textId="5C4DEB7D" w:rsidR="00724A1F" w:rsidRPr="00422983" w:rsidRDefault="00724A1F" w:rsidP="00724A1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422983">
              <w:rPr>
                <w:b/>
                <w:szCs w:val="24"/>
                <w:lang w:val="ro-RO" w:eastAsia="ru-RU"/>
              </w:rPr>
              <w:t>3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78FBC7B" w14:textId="2B829BE7" w:rsidR="00724A1F" w:rsidRPr="00422983" w:rsidRDefault="00724A1F" w:rsidP="00724A1F">
            <w:pPr>
              <w:ind w:firstLine="0"/>
              <w:rPr>
                <w:b/>
                <w:color w:val="000000"/>
                <w:lang w:val="ro-RO"/>
              </w:rPr>
            </w:pPr>
            <w:r w:rsidRPr="00422983">
              <w:rPr>
                <w:b/>
                <w:color w:val="000000"/>
                <w:lang w:val="ro-RO"/>
              </w:rPr>
              <w:t>Cerințe suplimentare obligatorii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A3AAF5" w14:textId="77777777" w:rsidR="00724A1F" w:rsidRPr="00422983" w:rsidRDefault="00724A1F" w:rsidP="00724A1F">
            <w:pPr>
              <w:ind w:left="34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1. Operatorul sa suporte tehnologiile de comunicare: 2G,3G si 4G.</w:t>
            </w:r>
          </w:p>
          <w:p w14:paraId="3DE26221" w14:textId="1D55E3C0" w:rsidR="00724A1F" w:rsidRPr="00422983" w:rsidRDefault="00724A1F" w:rsidP="00724A1F">
            <w:pPr>
              <w:ind w:left="34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2. Acoperirea na</w:t>
            </w:r>
            <w:r w:rsidR="00EA6AE2" w:rsidRPr="00422983">
              <w:rPr>
                <w:color w:val="000000"/>
                <w:lang w:val="ro-RO"/>
              </w:rPr>
              <w:t>ț</w:t>
            </w:r>
            <w:r w:rsidRPr="00422983">
              <w:rPr>
                <w:color w:val="000000"/>
                <w:lang w:val="ro-RO"/>
              </w:rPr>
              <w:t>ional</w:t>
            </w:r>
            <w:r w:rsidR="00EA6AE2" w:rsidRPr="00422983">
              <w:rPr>
                <w:color w:val="000000"/>
                <w:lang w:val="ro-RO"/>
              </w:rPr>
              <w:t>ă</w:t>
            </w:r>
            <w:r w:rsidRPr="00422983">
              <w:rPr>
                <w:color w:val="000000"/>
                <w:lang w:val="ro-RO"/>
              </w:rPr>
              <w:t xml:space="preserve"> peste 95 %.</w:t>
            </w:r>
          </w:p>
          <w:p w14:paraId="30DB5FC2" w14:textId="77777777" w:rsidR="00724A1F" w:rsidRPr="00422983" w:rsidRDefault="00724A1F" w:rsidP="00724A1F">
            <w:pPr>
              <w:ind w:left="34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3. Apeluri taxate la secundă, începând cu prima secundă.</w:t>
            </w:r>
          </w:p>
          <w:p w14:paraId="6AF57229" w14:textId="2BE49463" w:rsidR="00724A1F" w:rsidRPr="00422983" w:rsidRDefault="00724A1F" w:rsidP="00724A1F">
            <w:pPr>
              <w:ind w:left="34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4. Oferta corporativă să con</w:t>
            </w:r>
            <w:r w:rsidR="00EA6AE2" w:rsidRPr="00422983">
              <w:rPr>
                <w:color w:val="000000"/>
                <w:lang w:val="ro-RO"/>
              </w:rPr>
              <w:t>ț</w:t>
            </w:r>
            <w:r w:rsidRPr="00422983">
              <w:rPr>
                <w:color w:val="000000"/>
                <w:lang w:val="ro-RO"/>
              </w:rPr>
              <w:t xml:space="preserve">ină obligatoriu, serviciul ce permite stoparea convorbirilor în afara CUG-ului, la epuizarea banilor/minutelor din contul personal al abonatului (balanța contului personal indică 0 bani/0 minute), fără a fi afectate convorbirile din cadrul CUG-ului. </w:t>
            </w:r>
          </w:p>
          <w:p w14:paraId="6529832E" w14:textId="24326748" w:rsidR="00724A1F" w:rsidRPr="00422983" w:rsidRDefault="00724A1F" w:rsidP="00724A1F">
            <w:pPr>
              <w:ind w:left="34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 xml:space="preserve">5. Organizarea serviciilor </w:t>
            </w:r>
            <w:r w:rsidR="00EA6AE2" w:rsidRPr="00422983">
              <w:rPr>
                <w:color w:val="000000"/>
                <w:lang w:val="ro-RO"/>
              </w:rPr>
              <w:t>î</w:t>
            </w:r>
            <w:r w:rsidRPr="00422983">
              <w:rPr>
                <w:color w:val="000000"/>
                <w:lang w:val="ro-RO"/>
              </w:rPr>
              <w:t>ncep</w:t>
            </w:r>
            <w:r w:rsidR="00EA6AE2" w:rsidRPr="00422983">
              <w:rPr>
                <w:color w:val="000000"/>
                <w:lang w:val="ro-RO"/>
              </w:rPr>
              <w:t>â</w:t>
            </w:r>
            <w:r w:rsidRPr="00422983">
              <w:rPr>
                <w:color w:val="000000"/>
                <w:lang w:val="ro-RO"/>
              </w:rPr>
              <w:t>nd cu data: 01.01.202</w:t>
            </w:r>
            <w:r w:rsidR="004046B5">
              <w:rPr>
                <w:color w:val="000000"/>
                <w:lang w:val="ro-RO"/>
              </w:rPr>
              <w:t>6</w:t>
            </w:r>
            <w:r w:rsidRPr="00422983">
              <w:rPr>
                <w:color w:val="000000"/>
                <w:lang w:val="ro-RO"/>
              </w:rPr>
              <w:t>.</w:t>
            </w:r>
          </w:p>
          <w:p w14:paraId="049A7852" w14:textId="77777777" w:rsidR="00724A1F" w:rsidRPr="00422983" w:rsidRDefault="00724A1F" w:rsidP="00724A1F">
            <w:pPr>
              <w:ind w:left="34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6. Disponibilitatea serviciilor de telefonie mobilă 24 de ore pe zi, 7 zile pe săptămână.</w:t>
            </w:r>
          </w:p>
          <w:p w14:paraId="350697E3" w14:textId="5716B886" w:rsidR="00724A1F" w:rsidRPr="00422983" w:rsidRDefault="00724A1F" w:rsidP="00724A1F">
            <w:pPr>
              <w:ind w:left="34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7. Tarif</w:t>
            </w:r>
            <w:r w:rsidR="00EA6AE2" w:rsidRPr="00422983">
              <w:rPr>
                <w:color w:val="000000"/>
                <w:lang w:val="ro-RO"/>
              </w:rPr>
              <w:t>e</w:t>
            </w:r>
            <w:r w:rsidRPr="00422983">
              <w:rPr>
                <w:color w:val="000000"/>
                <w:lang w:val="ro-RO"/>
              </w:rPr>
              <w:t xml:space="preserve">le sa fie ne schimbate pe </w:t>
            </w:r>
            <w:r w:rsidR="00EA6AE2" w:rsidRPr="00422983">
              <w:rPr>
                <w:color w:val="000000"/>
                <w:lang w:val="ro-RO"/>
              </w:rPr>
              <w:t>î</w:t>
            </w:r>
            <w:r w:rsidRPr="00422983">
              <w:rPr>
                <w:color w:val="000000"/>
                <w:lang w:val="ro-RO"/>
              </w:rPr>
              <w:t>ntreaga perioada contractului.</w:t>
            </w:r>
          </w:p>
          <w:p w14:paraId="58FDBED9" w14:textId="74A8334D" w:rsidR="00724A1F" w:rsidRPr="00422983" w:rsidRDefault="00724A1F" w:rsidP="00724A1F">
            <w:pPr>
              <w:ind w:left="34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8. Num</w:t>
            </w:r>
            <w:r w:rsidR="00EA6AE2" w:rsidRPr="00422983">
              <w:rPr>
                <w:color w:val="000000"/>
                <w:lang w:val="ro-RO"/>
              </w:rPr>
              <w:t>ă</w:t>
            </w:r>
            <w:r w:rsidRPr="00422983">
              <w:rPr>
                <w:color w:val="000000"/>
                <w:lang w:val="ro-RO"/>
              </w:rPr>
              <w:t>rul de abonamente este aproximativa si poate varia pe parcursul anului in dependenta de necesitate.</w:t>
            </w:r>
          </w:p>
          <w:p w14:paraId="303E7EAA" w14:textId="1B351A28" w:rsidR="00724A1F" w:rsidRPr="00422983" w:rsidRDefault="00724A1F" w:rsidP="00EA6AE2">
            <w:pPr>
              <w:ind w:left="34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9. Posibilitatea activ</w:t>
            </w:r>
            <w:r w:rsidR="00EA6AE2" w:rsidRPr="00422983">
              <w:rPr>
                <w:color w:val="000000"/>
                <w:lang w:val="ro-RO"/>
              </w:rPr>
              <w:t>ă</w:t>
            </w:r>
            <w:r w:rsidRPr="00422983">
              <w:rPr>
                <w:color w:val="000000"/>
                <w:lang w:val="ro-RO"/>
              </w:rPr>
              <w:t>rii semn</w:t>
            </w:r>
            <w:r w:rsidR="00EA6AE2" w:rsidRPr="00422983">
              <w:rPr>
                <w:color w:val="000000"/>
                <w:lang w:val="ro-RO"/>
              </w:rPr>
              <w:t>ă</w:t>
            </w:r>
            <w:r w:rsidRPr="00422983">
              <w:rPr>
                <w:color w:val="000000"/>
                <w:lang w:val="ro-RO"/>
              </w:rPr>
              <w:t>turii mobile pentru toate numerele.</w:t>
            </w:r>
          </w:p>
        </w:tc>
        <w:tc>
          <w:tcPr>
            <w:tcW w:w="733" w:type="pct"/>
            <w:shd w:val="clear" w:color="auto" w:fill="FFFFFF" w:themeFill="background1"/>
            <w:vAlign w:val="center"/>
          </w:tcPr>
          <w:p w14:paraId="688E0815" w14:textId="6B9C8BE8" w:rsidR="00724A1F" w:rsidRPr="00422983" w:rsidRDefault="00724A1F" w:rsidP="00724A1F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Da</w:t>
            </w:r>
          </w:p>
        </w:tc>
      </w:tr>
      <w:tr w:rsidR="00724A1F" w:rsidRPr="00422983" w14:paraId="3EF68D49" w14:textId="77777777" w:rsidTr="0006612C">
        <w:tc>
          <w:tcPr>
            <w:tcW w:w="282" w:type="pct"/>
            <w:vAlign w:val="center"/>
          </w:tcPr>
          <w:p w14:paraId="5AB0D35B" w14:textId="344FF958" w:rsidR="00724A1F" w:rsidRPr="00422983" w:rsidRDefault="00724A1F" w:rsidP="00724A1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422983">
              <w:rPr>
                <w:b/>
                <w:szCs w:val="24"/>
                <w:lang w:val="ro-RO" w:eastAsia="ru-RU"/>
              </w:rPr>
              <w:t>4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4CA92924" w14:textId="2E663D07" w:rsidR="00724A1F" w:rsidRPr="00422983" w:rsidRDefault="00724A1F" w:rsidP="00724A1F">
            <w:pPr>
              <w:ind w:firstLine="0"/>
              <w:rPr>
                <w:b/>
                <w:color w:val="000000"/>
                <w:lang w:val="ro-RO"/>
              </w:rPr>
            </w:pPr>
            <w:r w:rsidRPr="00422983">
              <w:rPr>
                <w:b/>
                <w:color w:val="000000"/>
                <w:lang w:val="ro-RO"/>
              </w:rPr>
              <w:t>Cerințe față de grupul închis CUG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33FF921" w14:textId="2DF094DB" w:rsidR="00724A1F" w:rsidRPr="00422983" w:rsidRDefault="00724A1F" w:rsidP="00724A1F">
            <w:pPr>
              <w:ind w:left="36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1. Suspendarea si reconectarea num</w:t>
            </w:r>
            <w:r w:rsidR="00EA6AE2" w:rsidRPr="00422983">
              <w:rPr>
                <w:color w:val="000000"/>
                <w:lang w:val="ro-RO"/>
              </w:rPr>
              <w:t>ă</w:t>
            </w:r>
            <w:r w:rsidRPr="00422983">
              <w:rPr>
                <w:color w:val="000000"/>
                <w:lang w:val="ro-RO"/>
              </w:rPr>
              <w:t>rului - gratuit.</w:t>
            </w:r>
          </w:p>
          <w:p w14:paraId="68453AAE" w14:textId="1778D71A" w:rsidR="00724A1F" w:rsidRPr="00422983" w:rsidRDefault="00724A1F" w:rsidP="00724A1F">
            <w:pPr>
              <w:ind w:left="36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2. Redirec</w:t>
            </w:r>
            <w:r w:rsidR="00EA6AE2" w:rsidRPr="00422983">
              <w:rPr>
                <w:color w:val="000000"/>
                <w:lang w:val="ro-RO"/>
              </w:rPr>
              <w:t>ț</w:t>
            </w:r>
            <w:r w:rsidRPr="00422983">
              <w:rPr>
                <w:color w:val="000000"/>
                <w:lang w:val="ro-RO"/>
              </w:rPr>
              <w:t xml:space="preserve">ionarea apelului, activarea/dezactivarea serviciului - gratuit. </w:t>
            </w:r>
          </w:p>
          <w:p w14:paraId="42E9214B" w14:textId="5D688BC9" w:rsidR="00724A1F" w:rsidRPr="00422983" w:rsidRDefault="00724A1F" w:rsidP="00724A1F">
            <w:pPr>
              <w:ind w:left="36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3. Schimbul num</w:t>
            </w:r>
            <w:r w:rsidR="00EA6AE2" w:rsidRPr="00422983">
              <w:rPr>
                <w:color w:val="000000"/>
                <w:lang w:val="ro-RO"/>
              </w:rPr>
              <w:t>ă</w:t>
            </w:r>
            <w:r w:rsidRPr="00422983">
              <w:rPr>
                <w:color w:val="000000"/>
                <w:lang w:val="ro-RO"/>
              </w:rPr>
              <w:t>rului - gratuit.</w:t>
            </w:r>
          </w:p>
          <w:p w14:paraId="04AF0C4C" w14:textId="77777777" w:rsidR="00724A1F" w:rsidRPr="00422983" w:rsidRDefault="00724A1F" w:rsidP="00724A1F">
            <w:pPr>
              <w:ind w:left="36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4. Schimbarea pachetului - gratuit</w:t>
            </w:r>
          </w:p>
          <w:p w14:paraId="4A776F1D" w14:textId="77777777" w:rsidR="00724A1F" w:rsidRPr="00422983" w:rsidRDefault="00724A1F" w:rsidP="00724A1F">
            <w:pPr>
              <w:ind w:left="36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5. Schimbarea cartelei SIM in caz de furt, pierdere sau deteriorare - gratuit.</w:t>
            </w:r>
          </w:p>
          <w:p w14:paraId="62EE8B84" w14:textId="77777777" w:rsidR="00724A1F" w:rsidRPr="00422983" w:rsidRDefault="00724A1F" w:rsidP="00724A1F">
            <w:pPr>
              <w:ind w:left="36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6. Mesagerie vocala - gratuit.</w:t>
            </w:r>
          </w:p>
          <w:p w14:paraId="746B3AF0" w14:textId="77777777" w:rsidR="00724A1F" w:rsidRPr="00422983" w:rsidRDefault="00724A1F" w:rsidP="00724A1F">
            <w:pPr>
              <w:ind w:left="36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7. Notificare despre apeluri ne preluate - gratuit.</w:t>
            </w:r>
          </w:p>
          <w:p w14:paraId="50C11048" w14:textId="77777777" w:rsidR="00724A1F" w:rsidRPr="00422983" w:rsidRDefault="00724A1F" w:rsidP="00724A1F">
            <w:pPr>
              <w:ind w:left="36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8. Factura detaliata - gratuit.</w:t>
            </w:r>
          </w:p>
          <w:p w14:paraId="109C372D" w14:textId="199A872E" w:rsidR="00724A1F" w:rsidRPr="00422983" w:rsidRDefault="00724A1F" w:rsidP="00724A1F">
            <w:pPr>
              <w:ind w:left="36" w:firstLine="0"/>
              <w:rPr>
                <w:color w:val="000000"/>
                <w:lang w:val="ro-RO"/>
              </w:rPr>
            </w:pPr>
            <w:r w:rsidRPr="00422983">
              <w:rPr>
                <w:color w:val="000000"/>
                <w:lang w:val="ro-RO"/>
              </w:rPr>
              <w:t>9. Cost per/minut in CUG sa fie gratuit.</w:t>
            </w:r>
          </w:p>
        </w:tc>
        <w:tc>
          <w:tcPr>
            <w:tcW w:w="733" w:type="pct"/>
            <w:shd w:val="clear" w:color="auto" w:fill="FFFFFF" w:themeFill="background1"/>
            <w:vAlign w:val="center"/>
          </w:tcPr>
          <w:p w14:paraId="53FD7ECE" w14:textId="58253D46" w:rsidR="00724A1F" w:rsidRPr="00422983" w:rsidRDefault="00724A1F" w:rsidP="00724A1F">
            <w:pPr>
              <w:ind w:firstLine="0"/>
              <w:jc w:val="center"/>
              <w:rPr>
                <w:lang w:val="ro-RO"/>
              </w:rPr>
            </w:pPr>
            <w:r w:rsidRPr="00422983">
              <w:rPr>
                <w:lang w:val="ro-RO"/>
              </w:rPr>
              <w:t>Da</w:t>
            </w:r>
          </w:p>
        </w:tc>
      </w:tr>
      <w:tr w:rsidR="00011346" w:rsidRPr="00422983" w14:paraId="3E3AE71F" w14:textId="77777777" w:rsidTr="0006612C">
        <w:tc>
          <w:tcPr>
            <w:tcW w:w="282" w:type="pct"/>
            <w:vAlign w:val="center"/>
          </w:tcPr>
          <w:p w14:paraId="643A4D8F" w14:textId="3662B3B1" w:rsidR="00011346" w:rsidRPr="00422983" w:rsidRDefault="00724A1F" w:rsidP="00011346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422983">
              <w:rPr>
                <w:b/>
                <w:szCs w:val="24"/>
                <w:lang w:val="ro-RO" w:eastAsia="ru-RU"/>
              </w:rPr>
              <w:t>5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1150A7E1" w:rsidR="00011346" w:rsidRPr="00422983" w:rsidRDefault="0051000F" w:rsidP="00011346">
            <w:pPr>
              <w:ind w:firstLine="0"/>
              <w:rPr>
                <w:b/>
                <w:color w:val="000000" w:themeColor="text1"/>
                <w:lang w:val="ro-RO"/>
              </w:rPr>
            </w:pPr>
            <w:r w:rsidRPr="00422983">
              <w:rPr>
                <w:b/>
                <w:color w:val="000000"/>
                <w:lang w:val="ro-RO"/>
              </w:rPr>
              <w:t>Declarație</w:t>
            </w:r>
            <w:r w:rsidR="00011346" w:rsidRPr="00422983">
              <w:rPr>
                <w:b/>
                <w:color w:val="000000"/>
                <w:lang w:val="ro-RO"/>
              </w:rPr>
              <w:t xml:space="preserve"> de eligibilitate</w:t>
            </w:r>
          </w:p>
        </w:tc>
        <w:tc>
          <w:tcPr>
            <w:tcW w:w="28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011346" w:rsidRPr="00422983" w:rsidRDefault="00011346" w:rsidP="00011346">
            <w:pPr>
              <w:ind w:firstLine="0"/>
              <w:rPr>
                <w:sz w:val="24"/>
                <w:szCs w:val="24"/>
                <w:lang w:val="ro-RO"/>
              </w:rPr>
            </w:pPr>
            <w:r w:rsidRPr="00422983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33" w:type="pct"/>
            <w:shd w:val="clear" w:color="auto" w:fill="FFFFFF" w:themeFill="background1"/>
            <w:vAlign w:val="center"/>
          </w:tcPr>
          <w:p w14:paraId="7BD890E0" w14:textId="40FBD7B4" w:rsidR="00011346" w:rsidRPr="00422983" w:rsidRDefault="00011346" w:rsidP="00011346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422983">
              <w:rPr>
                <w:lang w:val="ro-RO"/>
              </w:rPr>
              <w:t>Da</w:t>
            </w:r>
          </w:p>
        </w:tc>
      </w:tr>
    </w:tbl>
    <w:p w14:paraId="0B03061C" w14:textId="7A295EEA" w:rsidR="00850D1C" w:rsidRPr="00422983" w:rsidRDefault="00850D1C" w:rsidP="003645AA">
      <w:pPr>
        <w:spacing w:line="360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 xml:space="preserve">13. Tehnici </w:t>
      </w:r>
      <w:r w:rsidR="0051000F" w:rsidRPr="00422983">
        <w:rPr>
          <w:b/>
          <w:bCs/>
          <w:sz w:val="24"/>
          <w:szCs w:val="24"/>
          <w:lang w:val="ro-RO" w:eastAsia="ru-RU"/>
        </w:rPr>
        <w:t>și</w:t>
      </w:r>
      <w:r w:rsidRPr="00422983">
        <w:rPr>
          <w:b/>
          <w:bCs/>
          <w:sz w:val="24"/>
          <w:szCs w:val="24"/>
          <w:lang w:val="ro-RO" w:eastAsia="ru-RU"/>
        </w:rPr>
        <w:t xml:space="preserve"> instrumente specifice de atribuire (după caz, </w:t>
      </w:r>
      <w:r w:rsidR="0051000F" w:rsidRPr="00422983">
        <w:rPr>
          <w:b/>
          <w:bCs/>
          <w:sz w:val="24"/>
          <w:szCs w:val="24"/>
          <w:lang w:val="ro-RO" w:eastAsia="ru-RU"/>
        </w:rPr>
        <w:t>specificați</w:t>
      </w:r>
      <w:r w:rsidRPr="00422983">
        <w:rPr>
          <w:b/>
          <w:bCs/>
          <w:sz w:val="24"/>
          <w:szCs w:val="24"/>
          <w:lang w:val="ro-RO" w:eastAsia="ru-RU"/>
        </w:rPr>
        <w:t xml:space="preserve"> dacă se va utiliza </w:t>
      </w:r>
      <w:r w:rsidR="0051000F" w:rsidRPr="00422983">
        <w:rPr>
          <w:b/>
          <w:bCs/>
          <w:sz w:val="24"/>
          <w:szCs w:val="24"/>
          <w:lang w:val="ro-RO" w:eastAsia="ru-RU"/>
        </w:rPr>
        <w:t>licitația</w:t>
      </w:r>
      <w:r w:rsidRPr="00422983">
        <w:rPr>
          <w:b/>
          <w:bCs/>
          <w:sz w:val="24"/>
          <w:szCs w:val="24"/>
          <w:lang w:val="ro-RO" w:eastAsia="ru-RU"/>
        </w:rPr>
        <w:t xml:space="preserve"> electronică)</w:t>
      </w:r>
      <w:r w:rsidR="0023513C" w:rsidRPr="00422983">
        <w:rPr>
          <w:b/>
          <w:bCs/>
          <w:sz w:val="24"/>
          <w:szCs w:val="24"/>
          <w:lang w:val="ro-RO" w:eastAsia="ru-RU"/>
        </w:rPr>
        <w:t xml:space="preserve">: </w:t>
      </w:r>
      <w:r w:rsidR="0023513C" w:rsidRPr="00422983">
        <w:rPr>
          <w:b/>
          <w:bCs/>
          <w:i/>
          <w:sz w:val="24"/>
          <w:szCs w:val="24"/>
          <w:u w:val="single"/>
          <w:lang w:val="ro-RO" w:eastAsia="ru-RU"/>
        </w:rPr>
        <w:t>nu se aplică</w:t>
      </w:r>
      <w:r w:rsidRPr="00422983">
        <w:rPr>
          <w:b/>
          <w:sz w:val="24"/>
          <w:szCs w:val="24"/>
          <w:lang w:val="ro-RO" w:eastAsia="ru-RU"/>
        </w:rPr>
        <w:t>.</w:t>
      </w:r>
    </w:p>
    <w:p w14:paraId="4EB84618" w14:textId="36374DB4" w:rsidR="00850D1C" w:rsidRPr="00422983" w:rsidRDefault="00850D1C" w:rsidP="003645AA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 xml:space="preserve">14. </w:t>
      </w:r>
      <w:r w:rsidR="0051000F" w:rsidRPr="00422983">
        <w:rPr>
          <w:b/>
          <w:bCs/>
          <w:sz w:val="24"/>
          <w:szCs w:val="24"/>
          <w:lang w:val="ro-RO" w:eastAsia="ru-RU"/>
        </w:rPr>
        <w:t>Condiții</w:t>
      </w:r>
      <w:r w:rsidRPr="00422983">
        <w:rPr>
          <w:b/>
          <w:bCs/>
          <w:sz w:val="24"/>
          <w:szCs w:val="24"/>
          <w:lang w:val="ro-RO" w:eastAsia="ru-RU"/>
        </w:rPr>
        <w:t xml:space="preserve"> speciale de care depinde îndeplinirea contractului (</w:t>
      </w:r>
      <w:r w:rsidR="0051000F" w:rsidRPr="00422983">
        <w:rPr>
          <w:b/>
          <w:bCs/>
          <w:sz w:val="24"/>
          <w:szCs w:val="24"/>
          <w:lang w:val="ro-RO" w:eastAsia="ru-RU"/>
        </w:rPr>
        <w:t>indicați</w:t>
      </w:r>
      <w:r w:rsidRPr="00422983">
        <w:rPr>
          <w:b/>
          <w:bCs/>
          <w:sz w:val="24"/>
          <w:szCs w:val="24"/>
          <w:lang w:val="ro-RO" w:eastAsia="ru-RU"/>
        </w:rPr>
        <w:t xml:space="preserve"> după caz)</w:t>
      </w:r>
      <w:r w:rsidR="0091123B" w:rsidRPr="00422983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422983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422983" w:rsidRDefault="00850D1C" w:rsidP="003645AA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>15.</w:t>
      </w:r>
      <w:r w:rsidR="001A1955" w:rsidRPr="00422983">
        <w:rPr>
          <w:b/>
          <w:bCs/>
          <w:sz w:val="24"/>
          <w:szCs w:val="24"/>
          <w:lang w:val="ro-RO" w:eastAsia="ru-RU"/>
        </w:rPr>
        <w:t xml:space="preserve"> </w:t>
      </w:r>
      <w:r w:rsidRPr="00422983">
        <w:rPr>
          <w:b/>
          <w:bCs/>
          <w:sz w:val="24"/>
          <w:szCs w:val="24"/>
          <w:lang w:val="ro-RO" w:eastAsia="ru-RU"/>
        </w:rPr>
        <w:t>Ofertele</w:t>
      </w:r>
      <w:r w:rsidR="001A1955" w:rsidRPr="00422983">
        <w:rPr>
          <w:b/>
          <w:bCs/>
          <w:sz w:val="24"/>
          <w:szCs w:val="24"/>
          <w:lang w:val="ro-RO" w:eastAsia="ru-RU"/>
        </w:rPr>
        <w:t xml:space="preserve"> </w:t>
      </w:r>
      <w:r w:rsidRPr="00422983">
        <w:rPr>
          <w:b/>
          <w:bCs/>
          <w:sz w:val="24"/>
          <w:szCs w:val="24"/>
          <w:lang w:val="ro-RO" w:eastAsia="ru-RU"/>
        </w:rPr>
        <w:t>se</w:t>
      </w:r>
      <w:r w:rsidR="001A1955" w:rsidRPr="00422983">
        <w:rPr>
          <w:b/>
          <w:bCs/>
          <w:sz w:val="24"/>
          <w:szCs w:val="24"/>
          <w:lang w:val="ro-RO" w:eastAsia="ru-RU"/>
        </w:rPr>
        <w:t xml:space="preserve"> </w:t>
      </w:r>
      <w:r w:rsidRPr="00422983">
        <w:rPr>
          <w:b/>
          <w:bCs/>
          <w:sz w:val="24"/>
          <w:szCs w:val="24"/>
          <w:lang w:val="ro-RO" w:eastAsia="ru-RU"/>
        </w:rPr>
        <w:t>prezintă</w:t>
      </w:r>
      <w:r w:rsidR="001A1955" w:rsidRPr="00422983">
        <w:rPr>
          <w:b/>
          <w:bCs/>
          <w:sz w:val="24"/>
          <w:szCs w:val="24"/>
          <w:lang w:val="ro-RO" w:eastAsia="ru-RU"/>
        </w:rPr>
        <w:t xml:space="preserve"> </w:t>
      </w:r>
      <w:r w:rsidRPr="00422983">
        <w:rPr>
          <w:b/>
          <w:bCs/>
          <w:sz w:val="24"/>
          <w:szCs w:val="24"/>
          <w:lang w:val="ro-RO" w:eastAsia="ru-RU"/>
        </w:rPr>
        <w:t>în</w:t>
      </w:r>
      <w:r w:rsidR="001A1955" w:rsidRPr="00422983">
        <w:rPr>
          <w:b/>
          <w:bCs/>
          <w:sz w:val="24"/>
          <w:szCs w:val="24"/>
          <w:lang w:val="ro-RO" w:eastAsia="ru-RU"/>
        </w:rPr>
        <w:t xml:space="preserve"> </w:t>
      </w:r>
      <w:r w:rsidRPr="00422983">
        <w:rPr>
          <w:b/>
          <w:bCs/>
          <w:sz w:val="24"/>
          <w:szCs w:val="24"/>
          <w:lang w:val="ro-RO" w:eastAsia="ru-RU"/>
        </w:rPr>
        <w:t>valută</w:t>
      </w:r>
      <w:r w:rsidR="0091123B" w:rsidRPr="00422983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443333A8" w:rsidR="00850D1C" w:rsidRPr="00422983" w:rsidRDefault="00850D1C" w:rsidP="003645AA">
      <w:pPr>
        <w:shd w:val="clear" w:color="auto" w:fill="FFFFFF" w:themeFill="background1"/>
        <w:tabs>
          <w:tab w:val="right" w:pos="426"/>
        </w:tabs>
        <w:spacing w:before="120" w:line="360" w:lineRule="auto"/>
        <w:ind w:left="-426" w:right="-306" w:firstLine="0"/>
        <w:rPr>
          <w:b/>
          <w:sz w:val="24"/>
          <w:szCs w:val="24"/>
          <w:lang w:val="ro-RO"/>
        </w:rPr>
      </w:pPr>
      <w:r w:rsidRPr="00422983">
        <w:rPr>
          <w:b/>
          <w:bCs/>
          <w:sz w:val="24"/>
          <w:szCs w:val="24"/>
          <w:lang w:val="ro-RO" w:eastAsia="ru-RU"/>
        </w:rPr>
        <w:t>16.</w:t>
      </w:r>
      <w:r w:rsidR="001A1955" w:rsidRPr="00422983">
        <w:rPr>
          <w:b/>
          <w:bCs/>
          <w:sz w:val="24"/>
          <w:szCs w:val="24"/>
          <w:lang w:val="ro-RO" w:eastAsia="ru-RU"/>
        </w:rPr>
        <w:t xml:space="preserve"> </w:t>
      </w:r>
      <w:r w:rsidRPr="00422983">
        <w:rPr>
          <w:b/>
          <w:bCs/>
          <w:sz w:val="24"/>
          <w:szCs w:val="24"/>
          <w:lang w:val="ro-RO" w:eastAsia="ru-RU"/>
        </w:rPr>
        <w:t>Criteriul</w:t>
      </w:r>
      <w:r w:rsidR="001A1955" w:rsidRPr="00422983">
        <w:rPr>
          <w:b/>
          <w:bCs/>
          <w:sz w:val="24"/>
          <w:szCs w:val="24"/>
          <w:lang w:val="ro-RO" w:eastAsia="ru-RU"/>
        </w:rPr>
        <w:t xml:space="preserve"> </w:t>
      </w:r>
      <w:r w:rsidRPr="00422983">
        <w:rPr>
          <w:b/>
          <w:bCs/>
          <w:sz w:val="24"/>
          <w:szCs w:val="24"/>
          <w:lang w:val="ro-RO" w:eastAsia="ru-RU"/>
        </w:rPr>
        <w:t>de</w:t>
      </w:r>
      <w:r w:rsidR="001A1955" w:rsidRPr="00422983">
        <w:rPr>
          <w:b/>
          <w:bCs/>
          <w:sz w:val="24"/>
          <w:szCs w:val="24"/>
          <w:lang w:val="ro-RO" w:eastAsia="ru-RU"/>
        </w:rPr>
        <w:t xml:space="preserve"> </w:t>
      </w:r>
      <w:r w:rsidRPr="00422983">
        <w:rPr>
          <w:b/>
          <w:bCs/>
          <w:sz w:val="24"/>
          <w:szCs w:val="24"/>
          <w:lang w:val="ro-RO" w:eastAsia="ru-RU"/>
        </w:rPr>
        <w:t>evaluare</w:t>
      </w:r>
      <w:r w:rsidR="001A1955" w:rsidRPr="00422983">
        <w:rPr>
          <w:b/>
          <w:bCs/>
          <w:sz w:val="24"/>
          <w:szCs w:val="24"/>
          <w:lang w:val="ro-RO" w:eastAsia="ru-RU"/>
        </w:rPr>
        <w:t xml:space="preserve"> </w:t>
      </w:r>
      <w:r w:rsidRPr="00422983">
        <w:rPr>
          <w:b/>
          <w:bCs/>
          <w:sz w:val="24"/>
          <w:szCs w:val="24"/>
          <w:lang w:val="ro-RO" w:eastAsia="ru-RU"/>
        </w:rPr>
        <w:t>aplicat</w:t>
      </w:r>
      <w:r w:rsidR="001A1955" w:rsidRPr="00422983">
        <w:rPr>
          <w:b/>
          <w:bCs/>
          <w:sz w:val="24"/>
          <w:szCs w:val="24"/>
          <w:lang w:val="ro-RO" w:eastAsia="ru-RU"/>
        </w:rPr>
        <w:t xml:space="preserve"> </w:t>
      </w:r>
      <w:r w:rsidRPr="00422983">
        <w:rPr>
          <w:b/>
          <w:bCs/>
          <w:sz w:val="24"/>
          <w:szCs w:val="24"/>
          <w:lang w:val="ro-RO" w:eastAsia="ru-RU"/>
        </w:rPr>
        <w:t>pentru</w:t>
      </w:r>
      <w:r w:rsidR="001A1955" w:rsidRPr="00422983">
        <w:rPr>
          <w:b/>
          <w:bCs/>
          <w:sz w:val="24"/>
          <w:szCs w:val="24"/>
          <w:lang w:val="ro-RO" w:eastAsia="ru-RU"/>
        </w:rPr>
        <w:t xml:space="preserve"> </w:t>
      </w:r>
      <w:r w:rsidRPr="00422983">
        <w:rPr>
          <w:b/>
          <w:bCs/>
          <w:sz w:val="24"/>
          <w:szCs w:val="24"/>
          <w:lang w:val="ro-RO" w:eastAsia="ru-RU"/>
        </w:rPr>
        <w:t>atribuirea</w:t>
      </w:r>
      <w:r w:rsidR="001A1955" w:rsidRPr="00422983">
        <w:rPr>
          <w:b/>
          <w:bCs/>
          <w:sz w:val="24"/>
          <w:szCs w:val="24"/>
          <w:lang w:val="ro-RO" w:eastAsia="ru-RU"/>
        </w:rPr>
        <w:t xml:space="preserve"> </w:t>
      </w:r>
      <w:r w:rsidRPr="00422983">
        <w:rPr>
          <w:b/>
          <w:bCs/>
          <w:sz w:val="24"/>
          <w:szCs w:val="24"/>
          <w:lang w:val="ro-RO" w:eastAsia="ru-RU"/>
        </w:rPr>
        <w:t>contractului</w:t>
      </w:r>
      <w:r w:rsidR="0091123B" w:rsidRPr="00422983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422983">
        <w:rPr>
          <w:b/>
          <w:i/>
          <w:sz w:val="24"/>
          <w:szCs w:val="24"/>
          <w:u w:val="single"/>
          <w:lang w:val="ro-RO"/>
        </w:rPr>
        <w:t>c</w:t>
      </w:r>
      <w:r w:rsidR="0091123B" w:rsidRPr="00422983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422983">
        <w:rPr>
          <w:b/>
          <w:iCs/>
          <w:sz w:val="24"/>
          <w:szCs w:val="24"/>
          <w:lang w:val="ro-RO"/>
        </w:rPr>
        <w:t xml:space="preserve"> </w:t>
      </w:r>
      <w:r w:rsidR="0091123B" w:rsidRPr="00422983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2A4049E1" w14:textId="3A042687" w:rsidR="00850D1C" w:rsidRPr="00422983" w:rsidRDefault="00850D1C" w:rsidP="003645AA">
      <w:pPr>
        <w:spacing w:line="360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lastRenderedPageBreak/>
        <w:t xml:space="preserve">17. Factorii de evaluare a celei mai avantajoase oferte din punct de vedere economic, precum </w:t>
      </w:r>
      <w:r w:rsidR="0051000F" w:rsidRPr="00422983">
        <w:rPr>
          <w:b/>
          <w:bCs/>
          <w:sz w:val="24"/>
          <w:szCs w:val="24"/>
          <w:lang w:val="ro-RO" w:eastAsia="ru-RU"/>
        </w:rPr>
        <w:t>și</w:t>
      </w:r>
      <w:r w:rsidRPr="00422983">
        <w:rPr>
          <w:b/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852"/>
        <w:gridCol w:w="7653"/>
        <w:gridCol w:w="1885"/>
      </w:tblGrid>
      <w:tr w:rsidR="00850D1C" w:rsidRPr="00422983" w14:paraId="33C2CE1B" w14:textId="77777777" w:rsidTr="003645AA">
        <w:tc>
          <w:tcPr>
            <w:tcW w:w="410" w:type="pct"/>
            <w:vAlign w:val="center"/>
            <w:hideMark/>
          </w:tcPr>
          <w:p w14:paraId="7F5F0CB0" w14:textId="77777777" w:rsidR="00850D1C" w:rsidRPr="00422983" w:rsidRDefault="00850D1C" w:rsidP="003645AA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422983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683" w:type="pct"/>
            <w:vAlign w:val="center"/>
            <w:hideMark/>
          </w:tcPr>
          <w:p w14:paraId="7C76A582" w14:textId="77777777" w:rsidR="00850D1C" w:rsidRPr="00422983" w:rsidRDefault="00850D1C" w:rsidP="003645AA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422983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vAlign w:val="center"/>
            <w:hideMark/>
          </w:tcPr>
          <w:p w14:paraId="6EB869E1" w14:textId="77777777" w:rsidR="00850D1C" w:rsidRPr="00422983" w:rsidRDefault="00850D1C" w:rsidP="003645AA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422983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422983" w14:paraId="5AD56398" w14:textId="77777777" w:rsidTr="001A1955">
        <w:tc>
          <w:tcPr>
            <w:tcW w:w="410" w:type="pct"/>
            <w:hideMark/>
          </w:tcPr>
          <w:p w14:paraId="5369B4E7" w14:textId="77777777" w:rsidR="00850D1C" w:rsidRPr="00422983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422983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83" w:type="pct"/>
            <w:hideMark/>
          </w:tcPr>
          <w:p w14:paraId="194DEC9E" w14:textId="064C2914" w:rsidR="00850D1C" w:rsidRPr="00422983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422983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422983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422983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422983" w:rsidRDefault="00850D1C" w:rsidP="003645AA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>18. Termenul</w:t>
      </w:r>
      <w:r w:rsidRPr="00422983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422983">
        <w:rPr>
          <w:b/>
          <w:sz w:val="24"/>
          <w:szCs w:val="24"/>
          <w:lang w:val="ro-RO" w:eastAsia="ru-RU"/>
        </w:rPr>
        <w:t> </w:t>
      </w:r>
      <w:r w:rsidRPr="00422983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422983" w:rsidRDefault="00850D1C" w:rsidP="003645AA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422983">
        <w:rPr>
          <w:b/>
          <w:bCs/>
          <w:sz w:val="24"/>
          <w:szCs w:val="24"/>
          <w:lang w:val="ro-RO" w:eastAsia="ru-RU"/>
        </w:rPr>
        <w:t xml:space="preserve">: </w:t>
      </w:r>
      <w:r w:rsidRPr="00422983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 w:rsidRPr="00422983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422983" w:rsidRDefault="00850D1C" w:rsidP="003645AA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422983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422983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422983" w:rsidRDefault="00850D1C" w:rsidP="003645AA">
      <w:pPr>
        <w:spacing w:line="360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422983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422983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422983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422983" w:rsidRDefault="00850D1C" w:rsidP="003645AA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422983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422983" w:rsidRDefault="00850D1C" w:rsidP="003645AA">
      <w:pPr>
        <w:spacing w:line="360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422983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422983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422983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5774F586" w:rsidR="00850D1C" w:rsidRPr="00422983" w:rsidRDefault="00850D1C" w:rsidP="003645AA">
      <w:pPr>
        <w:spacing w:line="360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>23. Alte </w:t>
      </w:r>
      <w:r w:rsidR="0051000F" w:rsidRPr="00422983">
        <w:rPr>
          <w:b/>
          <w:bCs/>
          <w:sz w:val="24"/>
          <w:szCs w:val="24"/>
          <w:lang w:val="ro-RO" w:eastAsia="ru-RU"/>
        </w:rPr>
        <w:t>informații</w:t>
      </w:r>
      <w:r w:rsidRPr="00422983">
        <w:rPr>
          <w:b/>
          <w:bCs/>
          <w:sz w:val="24"/>
          <w:szCs w:val="24"/>
          <w:lang w:val="ro-RO" w:eastAsia="ru-RU"/>
        </w:rPr>
        <w:t> relevante</w:t>
      </w:r>
      <w:r w:rsidR="004D3D4D" w:rsidRPr="00422983">
        <w:rPr>
          <w:b/>
          <w:bCs/>
          <w:sz w:val="24"/>
          <w:szCs w:val="24"/>
          <w:lang w:val="ro-RO" w:eastAsia="ru-RU"/>
        </w:rPr>
        <w:t xml:space="preserve">: </w:t>
      </w:r>
    </w:p>
    <w:p w14:paraId="3CDB7CF6" w14:textId="77777777" w:rsidR="004D3D4D" w:rsidRPr="00422983" w:rsidRDefault="004D3D4D" w:rsidP="004861BA">
      <w:pPr>
        <w:pStyle w:val="Listparagraf"/>
        <w:numPr>
          <w:ilvl w:val="0"/>
          <w:numId w:val="3"/>
        </w:numPr>
        <w:tabs>
          <w:tab w:val="left" w:pos="175"/>
        </w:tabs>
        <w:ind w:left="142" w:right="-449"/>
        <w:jc w:val="both"/>
        <w:rPr>
          <w:i/>
          <w:sz w:val="24"/>
          <w:szCs w:val="24"/>
          <w:lang w:val="ro-RO"/>
        </w:rPr>
      </w:pPr>
      <w:r w:rsidRPr="00422983">
        <w:rPr>
          <w:i/>
          <w:sz w:val="24"/>
          <w:szCs w:val="24"/>
          <w:lang w:val="ro-RO"/>
        </w:rPr>
        <w:t>Se indică unitatea de măsură și cantitatea;</w:t>
      </w:r>
    </w:p>
    <w:p w14:paraId="4B55C2AE" w14:textId="77777777" w:rsidR="004D3D4D" w:rsidRPr="00422983" w:rsidRDefault="004D3D4D" w:rsidP="004861BA">
      <w:pPr>
        <w:pStyle w:val="Listparagraf"/>
        <w:numPr>
          <w:ilvl w:val="0"/>
          <w:numId w:val="3"/>
        </w:numPr>
        <w:tabs>
          <w:tab w:val="left" w:pos="175"/>
        </w:tabs>
        <w:ind w:left="142" w:right="-449"/>
        <w:jc w:val="both"/>
        <w:rPr>
          <w:i/>
          <w:sz w:val="24"/>
          <w:szCs w:val="24"/>
          <w:lang w:val="ro-RO"/>
        </w:rPr>
      </w:pPr>
      <w:r w:rsidRPr="00422983">
        <w:rPr>
          <w:i/>
          <w:sz w:val="24"/>
          <w:szCs w:val="24"/>
          <w:lang w:val="ro-RO"/>
        </w:rPr>
        <w:t>Se indică prețul per unitate fără TVA rotunjit până la miimi (se indică două cifre după virgulă);</w:t>
      </w:r>
    </w:p>
    <w:p w14:paraId="341A7AD5" w14:textId="77777777" w:rsidR="004D3D4D" w:rsidRPr="00422983" w:rsidRDefault="004D3D4D" w:rsidP="004861BA">
      <w:pPr>
        <w:pStyle w:val="Listparagraf"/>
        <w:numPr>
          <w:ilvl w:val="0"/>
          <w:numId w:val="3"/>
        </w:numPr>
        <w:tabs>
          <w:tab w:val="left" w:pos="175"/>
        </w:tabs>
        <w:ind w:left="142" w:right="-449"/>
        <w:jc w:val="both"/>
        <w:rPr>
          <w:i/>
          <w:sz w:val="24"/>
          <w:szCs w:val="24"/>
          <w:lang w:val="ro-RO"/>
        </w:rPr>
      </w:pPr>
      <w:r w:rsidRPr="00422983">
        <w:rPr>
          <w:i/>
          <w:sz w:val="24"/>
          <w:szCs w:val="24"/>
          <w:lang w:val="ro-RO"/>
        </w:rPr>
        <w:t>Se calculează și se indică prețul per unitate cu TVA rotunjit până la miimi (se indică două cifre după virgulă);</w:t>
      </w:r>
    </w:p>
    <w:p w14:paraId="76E70D40" w14:textId="77777777" w:rsidR="004D3D4D" w:rsidRPr="00422983" w:rsidRDefault="004D3D4D" w:rsidP="004861BA">
      <w:pPr>
        <w:pStyle w:val="Listparagraf"/>
        <w:numPr>
          <w:ilvl w:val="0"/>
          <w:numId w:val="3"/>
        </w:numPr>
        <w:tabs>
          <w:tab w:val="left" w:pos="175"/>
        </w:tabs>
        <w:ind w:left="142" w:right="-449"/>
        <w:jc w:val="both"/>
        <w:rPr>
          <w:i/>
          <w:sz w:val="24"/>
          <w:szCs w:val="24"/>
          <w:lang w:val="ro-RO"/>
        </w:rPr>
      </w:pPr>
      <w:r w:rsidRPr="00422983">
        <w:rPr>
          <w:i/>
          <w:sz w:val="24"/>
          <w:szCs w:val="24"/>
          <w:lang w:val="ro-RO"/>
        </w:rPr>
        <w:t>Se calculează și se indică Suma fără TVA rotunjit până la miimi (se indică două cifre după virgulă);</w:t>
      </w:r>
    </w:p>
    <w:p w14:paraId="18F44238" w14:textId="77777777" w:rsidR="004D3D4D" w:rsidRPr="00422983" w:rsidRDefault="004D3D4D" w:rsidP="004861BA">
      <w:pPr>
        <w:pStyle w:val="Listparagraf"/>
        <w:numPr>
          <w:ilvl w:val="0"/>
          <w:numId w:val="3"/>
        </w:numPr>
        <w:tabs>
          <w:tab w:val="left" w:pos="175"/>
        </w:tabs>
        <w:ind w:left="142" w:right="-449"/>
        <w:jc w:val="both"/>
        <w:rPr>
          <w:i/>
          <w:sz w:val="24"/>
          <w:szCs w:val="24"/>
          <w:lang w:val="ro-RO"/>
        </w:rPr>
      </w:pPr>
      <w:r w:rsidRPr="00422983">
        <w:rPr>
          <w:i/>
          <w:sz w:val="24"/>
          <w:szCs w:val="24"/>
          <w:lang w:val="ro-RO"/>
        </w:rPr>
        <w:t>Se calculează și se indică Suma cu TVA rotunjit până la miimi (se indică două cifre după virgulă).</w:t>
      </w:r>
    </w:p>
    <w:p w14:paraId="2B88DEE3" w14:textId="0336E1D0" w:rsidR="004D3D4D" w:rsidRPr="00422983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Pr="00422983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76E27B5A" w14:textId="77777777" w:rsidR="001A1955" w:rsidRPr="00422983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5D18E62A" w:rsidR="00850D1C" w:rsidRPr="00422983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422983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422983">
        <w:rPr>
          <w:b/>
          <w:bCs/>
          <w:sz w:val="24"/>
          <w:szCs w:val="24"/>
          <w:lang w:val="ro-RO" w:eastAsia="ru-RU"/>
        </w:rPr>
        <w:t xml:space="preserve">  </w:t>
      </w:r>
      <w:r w:rsidR="00B605E4">
        <w:rPr>
          <w:b/>
          <w:bCs/>
          <w:sz w:val="24"/>
          <w:szCs w:val="24"/>
          <w:lang w:val="ro-RO" w:eastAsia="ru-RU"/>
        </w:rPr>
        <w:t xml:space="preserve">Ivan </w:t>
      </w:r>
      <w:proofErr w:type="spellStart"/>
      <w:r w:rsidR="00B605E4">
        <w:rPr>
          <w:b/>
          <w:bCs/>
          <w:sz w:val="24"/>
          <w:szCs w:val="24"/>
          <w:lang w:val="ro-RO" w:eastAsia="ru-RU"/>
        </w:rPr>
        <w:t>Sert</w:t>
      </w:r>
      <w:proofErr w:type="spellEnd"/>
      <w:r w:rsidR="00637563" w:rsidRPr="00422983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422983">
        <w:rPr>
          <w:sz w:val="24"/>
          <w:szCs w:val="24"/>
          <w:lang w:val="ro-RO" w:eastAsia="ru-RU"/>
        </w:rPr>
        <w:t xml:space="preserve"> _____________</w:t>
      </w:r>
      <w:r w:rsidRPr="00422983">
        <w:rPr>
          <w:sz w:val="24"/>
          <w:szCs w:val="24"/>
          <w:lang w:val="ro-RO" w:eastAsia="ru-RU"/>
        </w:rPr>
        <w:t>.</w:t>
      </w:r>
    </w:p>
    <w:sectPr w:rsidR="00850D1C" w:rsidRPr="00422983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2058309137">
    <w:abstractNumId w:val="3"/>
  </w:num>
  <w:num w:numId="2" w16cid:durableId="1202208625">
    <w:abstractNumId w:val="0"/>
  </w:num>
  <w:num w:numId="3" w16cid:durableId="541282335">
    <w:abstractNumId w:val="2"/>
  </w:num>
  <w:num w:numId="4" w16cid:durableId="1350372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21960"/>
    <w:rsid w:val="00034B40"/>
    <w:rsid w:val="00041244"/>
    <w:rsid w:val="000415CE"/>
    <w:rsid w:val="00056283"/>
    <w:rsid w:val="0006612C"/>
    <w:rsid w:val="00067900"/>
    <w:rsid w:val="000710E8"/>
    <w:rsid w:val="00084AD0"/>
    <w:rsid w:val="000A6255"/>
    <w:rsid w:val="000A7D2B"/>
    <w:rsid w:val="000B0C95"/>
    <w:rsid w:val="000C1915"/>
    <w:rsid w:val="000D12C9"/>
    <w:rsid w:val="000D1A85"/>
    <w:rsid w:val="000E1B45"/>
    <w:rsid w:val="000F2D23"/>
    <w:rsid w:val="001155F4"/>
    <w:rsid w:val="00126BD0"/>
    <w:rsid w:val="00135786"/>
    <w:rsid w:val="00152761"/>
    <w:rsid w:val="00162F3E"/>
    <w:rsid w:val="00164F40"/>
    <w:rsid w:val="00166867"/>
    <w:rsid w:val="00167B8C"/>
    <w:rsid w:val="001766D0"/>
    <w:rsid w:val="001A1955"/>
    <w:rsid w:val="001C58CD"/>
    <w:rsid w:val="002220E6"/>
    <w:rsid w:val="00224057"/>
    <w:rsid w:val="0023513C"/>
    <w:rsid w:val="00242086"/>
    <w:rsid w:val="002461AF"/>
    <w:rsid w:val="0026169C"/>
    <w:rsid w:val="0028681D"/>
    <w:rsid w:val="00290BBA"/>
    <w:rsid w:val="002A0AD6"/>
    <w:rsid w:val="002A2009"/>
    <w:rsid w:val="002A3598"/>
    <w:rsid w:val="002F4100"/>
    <w:rsid w:val="0031013A"/>
    <w:rsid w:val="003346FB"/>
    <w:rsid w:val="00363C81"/>
    <w:rsid w:val="003645AA"/>
    <w:rsid w:val="00387EDA"/>
    <w:rsid w:val="003B034A"/>
    <w:rsid w:val="003D2F93"/>
    <w:rsid w:val="003E195B"/>
    <w:rsid w:val="004046B5"/>
    <w:rsid w:val="00417685"/>
    <w:rsid w:val="00422983"/>
    <w:rsid w:val="00437561"/>
    <w:rsid w:val="00437F7E"/>
    <w:rsid w:val="00441F92"/>
    <w:rsid w:val="00473051"/>
    <w:rsid w:val="00473D3F"/>
    <w:rsid w:val="004861BA"/>
    <w:rsid w:val="00487050"/>
    <w:rsid w:val="004875DD"/>
    <w:rsid w:val="004900AE"/>
    <w:rsid w:val="004A14C0"/>
    <w:rsid w:val="004C3965"/>
    <w:rsid w:val="004D3D4D"/>
    <w:rsid w:val="004E10F0"/>
    <w:rsid w:val="005059A3"/>
    <w:rsid w:val="0051000F"/>
    <w:rsid w:val="00565908"/>
    <w:rsid w:val="005743C7"/>
    <w:rsid w:val="00592BB6"/>
    <w:rsid w:val="005C1AFD"/>
    <w:rsid w:val="005D75F8"/>
    <w:rsid w:val="00600665"/>
    <w:rsid w:val="00621689"/>
    <w:rsid w:val="006348B2"/>
    <w:rsid w:val="006364D8"/>
    <w:rsid w:val="00637563"/>
    <w:rsid w:val="006626A0"/>
    <w:rsid w:val="00667959"/>
    <w:rsid w:val="00674123"/>
    <w:rsid w:val="006776EC"/>
    <w:rsid w:val="00685EF5"/>
    <w:rsid w:val="006A4A26"/>
    <w:rsid w:val="006B2074"/>
    <w:rsid w:val="006C0690"/>
    <w:rsid w:val="006D3A28"/>
    <w:rsid w:val="007001C6"/>
    <w:rsid w:val="00706E04"/>
    <w:rsid w:val="00724A1F"/>
    <w:rsid w:val="00726363"/>
    <w:rsid w:val="00726F6A"/>
    <w:rsid w:val="00734956"/>
    <w:rsid w:val="00755748"/>
    <w:rsid w:val="0076182E"/>
    <w:rsid w:val="007844C3"/>
    <w:rsid w:val="007850E1"/>
    <w:rsid w:val="007977E4"/>
    <w:rsid w:val="007A245C"/>
    <w:rsid w:val="007C2590"/>
    <w:rsid w:val="007D5551"/>
    <w:rsid w:val="008051AF"/>
    <w:rsid w:val="0082590A"/>
    <w:rsid w:val="00847402"/>
    <w:rsid w:val="008475E9"/>
    <w:rsid w:val="00850D1C"/>
    <w:rsid w:val="00881BB9"/>
    <w:rsid w:val="008B3162"/>
    <w:rsid w:val="008C32C7"/>
    <w:rsid w:val="008C339D"/>
    <w:rsid w:val="0091123B"/>
    <w:rsid w:val="009A60B3"/>
    <w:rsid w:val="009B5147"/>
    <w:rsid w:val="009C2673"/>
    <w:rsid w:val="009D48DB"/>
    <w:rsid w:val="00A231FF"/>
    <w:rsid w:val="00A533B6"/>
    <w:rsid w:val="00A66742"/>
    <w:rsid w:val="00A73762"/>
    <w:rsid w:val="00A82443"/>
    <w:rsid w:val="00A91040"/>
    <w:rsid w:val="00A94A6E"/>
    <w:rsid w:val="00AB5A58"/>
    <w:rsid w:val="00AD31F1"/>
    <w:rsid w:val="00AD3B9E"/>
    <w:rsid w:val="00AD5DF9"/>
    <w:rsid w:val="00AE6A7E"/>
    <w:rsid w:val="00B004DE"/>
    <w:rsid w:val="00B07413"/>
    <w:rsid w:val="00B33E2D"/>
    <w:rsid w:val="00B345F6"/>
    <w:rsid w:val="00B4642F"/>
    <w:rsid w:val="00B605E4"/>
    <w:rsid w:val="00B84EF8"/>
    <w:rsid w:val="00BF5B5C"/>
    <w:rsid w:val="00C06B31"/>
    <w:rsid w:val="00C1128A"/>
    <w:rsid w:val="00C17D10"/>
    <w:rsid w:val="00C31DAC"/>
    <w:rsid w:val="00C37B98"/>
    <w:rsid w:val="00C41F21"/>
    <w:rsid w:val="00C62CB5"/>
    <w:rsid w:val="00CB6A95"/>
    <w:rsid w:val="00CD17A7"/>
    <w:rsid w:val="00CE2491"/>
    <w:rsid w:val="00CE6638"/>
    <w:rsid w:val="00D07C12"/>
    <w:rsid w:val="00D15982"/>
    <w:rsid w:val="00D74654"/>
    <w:rsid w:val="00D8047E"/>
    <w:rsid w:val="00DA1059"/>
    <w:rsid w:val="00DB2495"/>
    <w:rsid w:val="00DE1F8C"/>
    <w:rsid w:val="00DF0167"/>
    <w:rsid w:val="00DF64AE"/>
    <w:rsid w:val="00E038ED"/>
    <w:rsid w:val="00E11EA3"/>
    <w:rsid w:val="00E26A72"/>
    <w:rsid w:val="00E42648"/>
    <w:rsid w:val="00E65764"/>
    <w:rsid w:val="00E73931"/>
    <w:rsid w:val="00E75C00"/>
    <w:rsid w:val="00E90EEA"/>
    <w:rsid w:val="00EA6AE2"/>
    <w:rsid w:val="00EE5280"/>
    <w:rsid w:val="00EF5044"/>
    <w:rsid w:val="00F2150A"/>
    <w:rsid w:val="00F23806"/>
    <w:rsid w:val="00F37B42"/>
    <w:rsid w:val="00F72720"/>
    <w:rsid w:val="00F82541"/>
    <w:rsid w:val="00F86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72720"/>
    <w:rPr>
      <w:color w:val="0563C1" w:themeColor="hyperlink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4DCB3-C434-4DF8-9FFE-632F52C91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994</Words>
  <Characters>5771</Characters>
  <Application>Microsoft Office Word</Application>
  <DocSecurity>0</DocSecurity>
  <Lines>48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11</cp:revision>
  <dcterms:created xsi:type="dcterms:W3CDTF">2025-01-06T09:58:00Z</dcterms:created>
  <dcterms:modified xsi:type="dcterms:W3CDTF">2025-12-29T15:10:00Z</dcterms:modified>
</cp:coreProperties>
</file>