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D3B8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D3B8A">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7D3B8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D3B8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D3B8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7D3B8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D3B8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D3B8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D3B8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D3B8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D3B8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D3B8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D3B8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D3B8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D3B8A">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D3B8A">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D3B8A">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D3B8A">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D3B8A">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D3B8A">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D3B8A">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D3B8A">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D3B8A">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lastRenderedPageBreak/>
        <w:t xml:space="preserve">Nr. ______din____________ </w:t>
      </w:r>
    </w:p>
    <w:p w14:paraId="457E707E" w14:textId="77777777" w:rsidR="00615E49" w:rsidRPr="00615E49" w:rsidRDefault="00615E49" w:rsidP="007D3B8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7D3B8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7D3B8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7D3B8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A52D46D" w14:textId="6FB34181" w:rsidR="0058521B" w:rsidRDefault="0058521B" w:rsidP="009C2F8F">
      <w:pPr>
        <w:jc w:val="right"/>
        <w:rPr>
          <w:noProof w:val="0"/>
        </w:rPr>
      </w:pPr>
    </w:p>
    <w:p w14:paraId="4AE4F2E4" w14:textId="4C46E693" w:rsidR="009F34B3" w:rsidRDefault="009F34B3" w:rsidP="009C2F8F">
      <w:pPr>
        <w:jc w:val="right"/>
        <w:rPr>
          <w:noProof w:val="0"/>
        </w:rPr>
      </w:pPr>
    </w:p>
    <w:p w14:paraId="570875C2" w14:textId="7A9A83F1" w:rsidR="009F34B3" w:rsidRDefault="009F34B3" w:rsidP="009C2F8F">
      <w:pPr>
        <w:jc w:val="right"/>
        <w:rPr>
          <w:noProof w:val="0"/>
        </w:rPr>
      </w:pPr>
    </w:p>
    <w:p w14:paraId="14C4A70B" w14:textId="57491973" w:rsidR="009F34B3" w:rsidRDefault="009F34B3" w:rsidP="009C2F8F">
      <w:pPr>
        <w:jc w:val="right"/>
        <w:rPr>
          <w:noProof w:val="0"/>
        </w:rPr>
      </w:pPr>
    </w:p>
    <w:p w14:paraId="2A62436B" w14:textId="16C13644" w:rsidR="009F34B3" w:rsidRDefault="009F34B3" w:rsidP="009C2F8F">
      <w:pPr>
        <w:jc w:val="right"/>
        <w:rPr>
          <w:noProof w:val="0"/>
        </w:rPr>
      </w:pPr>
    </w:p>
    <w:p w14:paraId="0D4B92BE" w14:textId="274933CE" w:rsidR="009F34B3" w:rsidRDefault="009F34B3" w:rsidP="009C2F8F">
      <w:pPr>
        <w:jc w:val="right"/>
        <w:rPr>
          <w:noProof w:val="0"/>
        </w:rPr>
      </w:pPr>
    </w:p>
    <w:p w14:paraId="3E5522D4" w14:textId="6325F34F" w:rsidR="009F34B3" w:rsidRDefault="009F34B3" w:rsidP="009C2F8F">
      <w:pPr>
        <w:jc w:val="right"/>
        <w:rPr>
          <w:noProof w:val="0"/>
        </w:rPr>
      </w:pPr>
    </w:p>
    <w:p w14:paraId="41F404CD" w14:textId="496903EA" w:rsidR="009F34B3" w:rsidRDefault="009F34B3" w:rsidP="009C2F8F">
      <w:pPr>
        <w:jc w:val="right"/>
        <w:rPr>
          <w:noProof w:val="0"/>
        </w:rPr>
      </w:pPr>
    </w:p>
    <w:p w14:paraId="5CC800DF" w14:textId="7FD6552E" w:rsidR="009F34B3" w:rsidRDefault="009F34B3" w:rsidP="009C2F8F">
      <w:pPr>
        <w:jc w:val="right"/>
        <w:rPr>
          <w:noProof w:val="0"/>
        </w:rPr>
      </w:pPr>
    </w:p>
    <w:p w14:paraId="5C8ED4AC" w14:textId="6E81BA33" w:rsidR="009F34B3" w:rsidRDefault="009F34B3" w:rsidP="009C2F8F">
      <w:pPr>
        <w:jc w:val="right"/>
        <w:rPr>
          <w:noProof w:val="0"/>
        </w:rPr>
      </w:pPr>
    </w:p>
    <w:p w14:paraId="01D13011" w14:textId="512DA144" w:rsidR="009F34B3" w:rsidRDefault="009F34B3" w:rsidP="009C2F8F">
      <w:pPr>
        <w:jc w:val="right"/>
        <w:rPr>
          <w:noProof w:val="0"/>
        </w:rPr>
      </w:pPr>
    </w:p>
    <w:p w14:paraId="5E90842C" w14:textId="692B6DFD" w:rsidR="009F34B3" w:rsidRDefault="009F34B3" w:rsidP="009C2F8F">
      <w:pPr>
        <w:jc w:val="right"/>
        <w:rPr>
          <w:noProof w:val="0"/>
        </w:rPr>
      </w:pPr>
    </w:p>
    <w:p w14:paraId="4227733A" w14:textId="7E7C5C9F" w:rsidR="009F34B3" w:rsidRDefault="009F34B3" w:rsidP="009C2F8F">
      <w:pPr>
        <w:jc w:val="right"/>
        <w:rPr>
          <w:noProof w:val="0"/>
        </w:rPr>
      </w:pPr>
    </w:p>
    <w:p w14:paraId="03FA36D4" w14:textId="31160842" w:rsidR="009F34B3" w:rsidRDefault="009F34B3" w:rsidP="009C2F8F">
      <w:pPr>
        <w:jc w:val="right"/>
        <w:rPr>
          <w:noProof w:val="0"/>
        </w:rPr>
      </w:pPr>
    </w:p>
    <w:p w14:paraId="35478A05" w14:textId="1486A495" w:rsidR="009F34B3" w:rsidRDefault="009F34B3" w:rsidP="009C2F8F">
      <w:pPr>
        <w:jc w:val="right"/>
        <w:rPr>
          <w:noProof w:val="0"/>
        </w:rPr>
      </w:pPr>
    </w:p>
    <w:p w14:paraId="0C64958A" w14:textId="09C98576" w:rsidR="009F34B3" w:rsidRDefault="009F34B3" w:rsidP="009C2F8F">
      <w:pPr>
        <w:jc w:val="right"/>
        <w:rPr>
          <w:noProof w:val="0"/>
        </w:rPr>
      </w:pPr>
    </w:p>
    <w:p w14:paraId="1311A76F" w14:textId="2750FD35" w:rsidR="009F34B3" w:rsidRDefault="009F34B3" w:rsidP="009C2F8F">
      <w:pPr>
        <w:jc w:val="right"/>
        <w:rPr>
          <w:noProof w:val="0"/>
        </w:rPr>
      </w:pPr>
    </w:p>
    <w:p w14:paraId="690E905A" w14:textId="6EC4AC14" w:rsidR="009F34B3" w:rsidRDefault="009F34B3" w:rsidP="009C2F8F">
      <w:pPr>
        <w:jc w:val="right"/>
        <w:rPr>
          <w:noProof w:val="0"/>
        </w:rPr>
      </w:pPr>
    </w:p>
    <w:p w14:paraId="0A0A5DE0" w14:textId="4AC00F59" w:rsidR="009F34B3" w:rsidRDefault="009F34B3" w:rsidP="009C2F8F">
      <w:pPr>
        <w:jc w:val="right"/>
        <w:rPr>
          <w:noProof w:val="0"/>
        </w:rPr>
      </w:pPr>
    </w:p>
    <w:p w14:paraId="4519B348" w14:textId="05FFA4DB" w:rsidR="009F34B3" w:rsidRDefault="009F34B3" w:rsidP="009C2F8F">
      <w:pPr>
        <w:jc w:val="right"/>
        <w:rPr>
          <w:noProof w:val="0"/>
        </w:rPr>
      </w:pPr>
    </w:p>
    <w:p w14:paraId="3B6414EA" w14:textId="0983270F" w:rsidR="009F34B3" w:rsidRDefault="009F34B3" w:rsidP="009C2F8F">
      <w:pPr>
        <w:jc w:val="right"/>
        <w:rPr>
          <w:noProof w:val="0"/>
        </w:rPr>
      </w:pPr>
    </w:p>
    <w:p w14:paraId="077E19F5" w14:textId="0BB685A1" w:rsidR="009F34B3" w:rsidRDefault="009F34B3" w:rsidP="009C2F8F">
      <w:pPr>
        <w:jc w:val="right"/>
        <w:rPr>
          <w:noProof w:val="0"/>
        </w:rPr>
      </w:pPr>
    </w:p>
    <w:p w14:paraId="743118BF" w14:textId="1A8F5E7C" w:rsidR="009F34B3" w:rsidRDefault="009F34B3" w:rsidP="009C2F8F">
      <w:pPr>
        <w:jc w:val="right"/>
        <w:rPr>
          <w:noProof w:val="0"/>
        </w:rPr>
      </w:pPr>
    </w:p>
    <w:p w14:paraId="092881B5" w14:textId="7204BB3E" w:rsidR="009F34B3" w:rsidRDefault="009F34B3" w:rsidP="009C2F8F">
      <w:pPr>
        <w:jc w:val="right"/>
        <w:rPr>
          <w:noProof w:val="0"/>
        </w:rPr>
      </w:pPr>
    </w:p>
    <w:p w14:paraId="199B7CDB" w14:textId="71D74450" w:rsidR="009F34B3" w:rsidRPr="009F34B3" w:rsidRDefault="009F34B3" w:rsidP="009C2F8F">
      <w:pPr>
        <w:jc w:val="right"/>
        <w:rPr>
          <w:noProof w:val="0"/>
        </w:rPr>
      </w:pPr>
    </w:p>
    <w:p w14:paraId="3BD31D6B" w14:textId="77777777" w:rsidR="00F63E46" w:rsidRPr="004B16DD" w:rsidRDefault="00F63E46" w:rsidP="00F63E46">
      <w:pPr>
        <w:jc w:val="right"/>
        <w:rPr>
          <w:noProof w:val="0"/>
          <w:sz w:val="22"/>
          <w:szCs w:val="22"/>
          <w:lang w:val="it-IT"/>
        </w:rPr>
      </w:pPr>
      <w:r w:rsidRPr="00A30B00">
        <w:rPr>
          <w:noProof w:val="0"/>
          <w:lang w:val="it-IT"/>
        </w:rPr>
        <w:lastRenderedPageBreak/>
        <w:t>Anexa nr.</w:t>
      </w:r>
      <w:r>
        <w:rPr>
          <w:noProof w:val="0"/>
          <w:lang w:val="it-IT"/>
        </w:rPr>
        <w:t xml:space="preserve"> 2</w:t>
      </w:r>
    </w:p>
    <w:p w14:paraId="2D1C5B14" w14:textId="77777777" w:rsidR="00F63E46" w:rsidRPr="00D22624" w:rsidRDefault="00F63E46" w:rsidP="00F63E46">
      <w:pPr>
        <w:jc w:val="right"/>
        <w:rPr>
          <w:noProof w:val="0"/>
          <w:lang w:val="it-IT"/>
        </w:rPr>
      </w:pPr>
      <w:r w:rsidRPr="0003591A">
        <w:rPr>
          <w:noProof w:val="0"/>
          <w:lang w:val="it-IT"/>
        </w:rPr>
        <w:t xml:space="preserve">la </w:t>
      </w:r>
      <w:r>
        <w:rPr>
          <w:noProof w:val="0"/>
          <w:lang w:val="it-IT"/>
        </w:rPr>
        <w:t>Documentația standard nr._____</w:t>
      </w:r>
    </w:p>
    <w:p w14:paraId="33DED380" w14:textId="77777777" w:rsidR="00F63E46" w:rsidRPr="00D22624" w:rsidRDefault="00F63E46" w:rsidP="00F63E46">
      <w:pPr>
        <w:jc w:val="right"/>
        <w:rPr>
          <w:noProof w:val="0"/>
          <w:lang w:val="it-IT"/>
        </w:rPr>
      </w:pPr>
      <w:r w:rsidRPr="0003591A">
        <w:rPr>
          <w:noProof w:val="0"/>
          <w:lang w:val="it-IT"/>
        </w:rPr>
        <w:t>din “____” ________ 20___</w:t>
      </w:r>
    </w:p>
    <w:p w14:paraId="0664A90D" w14:textId="77777777" w:rsidR="00F63E46" w:rsidRPr="00A50D0A" w:rsidRDefault="00F63E46" w:rsidP="00F63E46">
      <w:pPr>
        <w:spacing w:before="120"/>
        <w:jc w:val="both"/>
        <w:rPr>
          <w:noProof w:val="0"/>
          <w:sz w:val="20"/>
          <w:szCs w:val="20"/>
          <w:lang w:eastAsia="ru-RU"/>
        </w:rPr>
      </w:pPr>
    </w:p>
    <w:p w14:paraId="5EB5F924" w14:textId="77777777" w:rsidR="00F63E46" w:rsidRDefault="00F63E46" w:rsidP="00F63E46">
      <w:pPr>
        <w:pStyle w:val="Style3"/>
        <w:tabs>
          <w:tab w:val="left" w:pos="567"/>
        </w:tabs>
        <w:spacing w:before="0" w:beforeAutospacing="0" w:after="0"/>
        <w:ind w:left="0" w:firstLine="0"/>
        <w:jc w:val="both"/>
        <w:rPr>
          <w:rFonts w:eastAsia="PMingLiU"/>
          <w:lang w:val="it-IT" w:eastAsia="zh-CN"/>
        </w:rPr>
      </w:pPr>
    </w:p>
    <w:p w14:paraId="50FC1729" w14:textId="77777777" w:rsidR="00174910" w:rsidRPr="004225A2" w:rsidRDefault="00174910" w:rsidP="00174910">
      <w:pPr>
        <w:pStyle w:val="1"/>
        <w:spacing w:before="120"/>
        <w:rPr>
          <w:lang w:val="ro-MD"/>
        </w:rPr>
      </w:pPr>
      <w:r w:rsidRPr="004225A2">
        <w:rPr>
          <w:lang w:val="ro-MD"/>
        </w:rPr>
        <w:t xml:space="preserve">  ANUNȚ DE </w:t>
      </w:r>
      <w:r>
        <w:rPr>
          <w:lang w:val="ro-MD"/>
        </w:rPr>
        <w:t>PARTICIPARE</w:t>
      </w:r>
    </w:p>
    <w:p w14:paraId="72115742" w14:textId="3BB605F0" w:rsidR="00174910" w:rsidRPr="00B843AC" w:rsidRDefault="00174910" w:rsidP="00B843AC">
      <w:pPr>
        <w:spacing w:before="120"/>
        <w:jc w:val="center"/>
        <w:rPr>
          <w:b/>
          <w:lang w:val="ro-MD"/>
        </w:rPr>
      </w:pPr>
      <w:r w:rsidRPr="001F3CFD">
        <w:rPr>
          <w:b/>
          <w:lang w:val="ro-MD"/>
        </w:rPr>
        <w:t xml:space="preserve">privind achiziționarea </w:t>
      </w:r>
      <w:r w:rsidR="00B843AC" w:rsidRPr="00B843AC">
        <w:rPr>
          <w:b/>
          <w:lang w:val="ro-MD"/>
        </w:rPr>
        <w:t>Generatorului Elrctric montat pe remorcă.</w:t>
      </w:r>
    </w:p>
    <w:p w14:paraId="1E4D773D" w14:textId="77777777" w:rsidR="00174910" w:rsidRPr="001F3CFD" w:rsidRDefault="00174910" w:rsidP="00174910">
      <w:pPr>
        <w:spacing w:before="120"/>
        <w:jc w:val="center"/>
        <w:rPr>
          <w:b/>
          <w:lang w:val="ro-MD"/>
        </w:rPr>
      </w:pPr>
      <w:bookmarkStart w:id="70" w:name="_GoBack"/>
      <w:bookmarkEnd w:id="70"/>
      <w:r w:rsidRPr="001F3CFD">
        <w:rPr>
          <w:b/>
          <w:lang w:val="ro-MD"/>
        </w:rPr>
        <w:t>prin procedura de achiziție</w:t>
      </w:r>
      <w:r>
        <w:rPr>
          <w:b/>
          <w:lang w:val="ro-MD"/>
        </w:rPr>
        <w:t>: COP</w:t>
      </w:r>
    </w:p>
    <w:p w14:paraId="1CE4272B" w14:textId="77777777" w:rsidR="00174910" w:rsidRPr="001C27B6" w:rsidRDefault="00174910" w:rsidP="00174910">
      <w:pPr>
        <w:rPr>
          <w:b/>
          <w:i/>
          <w:lang w:val="en-US"/>
        </w:rPr>
      </w:pPr>
    </w:p>
    <w:p w14:paraId="77BF6573" w14:textId="77777777" w:rsidR="00174910" w:rsidRPr="001F3CFD" w:rsidRDefault="00174910" w:rsidP="00174910">
      <w:pPr>
        <w:spacing w:before="120"/>
        <w:rPr>
          <w:b/>
          <w:lang w:val="ro-MD"/>
        </w:rPr>
      </w:pPr>
      <w:r w:rsidRPr="001F3CFD">
        <w:rPr>
          <w:b/>
          <w:lang w:val="ro-MD"/>
        </w:rPr>
        <w:t>Procedura de achiziție este aplicată sub incidența actului normativ:</w:t>
      </w:r>
    </w:p>
    <w:p w14:paraId="04A3DBE6" w14:textId="77777777" w:rsidR="00174910" w:rsidRPr="001C27B6" w:rsidRDefault="00174910" w:rsidP="00174910">
      <w:pPr>
        <w:spacing w:before="120"/>
        <w:rPr>
          <w:lang w:val="en-US"/>
        </w:rPr>
      </w:pPr>
      <w:r w:rsidRPr="001C27B6">
        <w:rPr>
          <w:lang w:val="ro-MD"/>
        </w:rPr>
        <w:t xml:space="preserve">* </w:t>
      </w:r>
      <w:r w:rsidRPr="001C27B6">
        <w:rPr>
          <w:lang w:val="en-US"/>
        </w:rPr>
        <w:t>LEGE</w:t>
      </w:r>
      <w:r>
        <w:rPr>
          <w:lang w:val="en-US"/>
        </w:rPr>
        <w:t>A</w:t>
      </w:r>
      <w:r w:rsidRPr="001C27B6">
        <w:rPr>
          <w:lang w:val="en-US"/>
        </w:rPr>
        <w:t xml:space="preserve"> Nr. LP131/2015 din 03.07.2015</w:t>
      </w:r>
      <w:r>
        <w:rPr>
          <w:lang w:val="en-US"/>
        </w:rPr>
        <w:t>,</w:t>
      </w:r>
      <w:r w:rsidRPr="001C27B6">
        <w:rPr>
          <w:lang w:val="en-US"/>
        </w:rPr>
        <w:t xml:space="preserve"> privind achiziţiile publice</w:t>
      </w:r>
      <w:r>
        <w:rPr>
          <w:lang w:val="en-US"/>
        </w:rPr>
        <w:t>.</w:t>
      </w:r>
    </w:p>
    <w:p w14:paraId="1D37C86B" w14:textId="77777777" w:rsidR="00174910" w:rsidRPr="00ED1BCB" w:rsidRDefault="00174910" w:rsidP="00174910">
      <w:pPr>
        <w:spacing w:before="36" w:line="204" w:lineRule="auto"/>
        <w:rPr>
          <w:b/>
          <w:color w:val="000000"/>
        </w:rPr>
      </w:pPr>
    </w:p>
    <w:p w14:paraId="00107DC0" w14:textId="77777777" w:rsidR="00174910" w:rsidRPr="001C4521" w:rsidRDefault="00174910" w:rsidP="00174910">
      <w:pPr>
        <w:numPr>
          <w:ilvl w:val="0"/>
          <w:numId w:val="10"/>
        </w:numPr>
        <w:shd w:val="clear" w:color="auto" w:fill="FFFFFF" w:themeFill="background1"/>
        <w:tabs>
          <w:tab w:val="left" w:pos="284"/>
          <w:tab w:val="right" w:pos="9531"/>
        </w:tabs>
        <w:spacing w:before="120"/>
        <w:ind w:left="284" w:hanging="284"/>
        <w:rPr>
          <w:b/>
          <w:lang w:val="en-US"/>
        </w:rPr>
      </w:pPr>
      <w:r w:rsidRPr="001C4521">
        <w:rPr>
          <w:b/>
          <w:lang w:val="en-US"/>
        </w:rPr>
        <w:t>Denumirea</w:t>
      </w:r>
      <w:r w:rsidRPr="00ED1BCB">
        <w:rPr>
          <w:b/>
          <w:lang w:val="ro-MD"/>
        </w:rPr>
        <w:t xml:space="preserve"> </w:t>
      </w:r>
      <w:r w:rsidRPr="001C4521">
        <w:rPr>
          <w:b/>
          <w:lang w:val="en-US"/>
        </w:rPr>
        <w:t>autorității</w:t>
      </w:r>
      <w:r w:rsidRPr="00ED1BCB">
        <w:rPr>
          <w:b/>
          <w:lang w:val="ro-MD"/>
        </w:rPr>
        <w:t xml:space="preserve"> </w:t>
      </w:r>
      <w:r w:rsidRPr="001C4521">
        <w:rPr>
          <w:b/>
          <w:lang w:val="en-US"/>
        </w:rPr>
        <w:t xml:space="preserve">contractante:  </w:t>
      </w:r>
      <w:r w:rsidRPr="001C4521">
        <w:rPr>
          <w:b/>
          <w:u w:val="single"/>
          <w:lang w:val="en-US"/>
        </w:rPr>
        <w:t>Primăria or.Ialoveni</w:t>
      </w:r>
    </w:p>
    <w:p w14:paraId="13B4F02A" w14:textId="77777777" w:rsidR="00174910" w:rsidRPr="00ED1BCB" w:rsidRDefault="00174910" w:rsidP="00174910">
      <w:pPr>
        <w:numPr>
          <w:ilvl w:val="0"/>
          <w:numId w:val="10"/>
        </w:numPr>
        <w:shd w:val="clear" w:color="auto" w:fill="FFFFFF" w:themeFill="background1"/>
        <w:tabs>
          <w:tab w:val="left" w:pos="284"/>
          <w:tab w:val="right" w:pos="9531"/>
        </w:tabs>
        <w:spacing w:before="120"/>
        <w:ind w:left="284" w:hanging="284"/>
        <w:rPr>
          <w:b/>
        </w:rPr>
      </w:pPr>
      <w:r w:rsidRPr="00ED1BCB">
        <w:rPr>
          <w:b/>
        </w:rPr>
        <w:t>IDNO:</w:t>
      </w:r>
      <w:r w:rsidRPr="00ED1BCB">
        <w:rPr>
          <w:b/>
          <w:shd w:val="clear" w:color="auto" w:fill="FFFFFF" w:themeFill="background1"/>
        </w:rPr>
        <w:t xml:space="preserve">  </w:t>
      </w:r>
      <w:r w:rsidRPr="00ED1BCB">
        <w:rPr>
          <w:b/>
          <w:u w:val="single"/>
          <w:shd w:val="clear" w:color="auto" w:fill="FFFFFF" w:themeFill="background1"/>
        </w:rPr>
        <w:t>1007601008568</w:t>
      </w:r>
    </w:p>
    <w:p w14:paraId="1F6E44B1" w14:textId="77777777" w:rsidR="00174910" w:rsidRPr="001C4521" w:rsidRDefault="00174910" w:rsidP="00174910">
      <w:pPr>
        <w:numPr>
          <w:ilvl w:val="0"/>
          <w:numId w:val="10"/>
        </w:numPr>
        <w:shd w:val="clear" w:color="auto" w:fill="FFFFFF" w:themeFill="background1"/>
        <w:tabs>
          <w:tab w:val="left" w:pos="284"/>
          <w:tab w:val="right" w:pos="9531"/>
        </w:tabs>
        <w:spacing w:before="120"/>
        <w:ind w:left="284" w:hanging="284"/>
        <w:rPr>
          <w:b/>
          <w:lang w:val="en-US"/>
        </w:rPr>
      </w:pPr>
      <w:r w:rsidRPr="001C4521">
        <w:rPr>
          <w:b/>
          <w:lang w:val="en-US"/>
        </w:rPr>
        <w:t>Adresa</w:t>
      </w:r>
      <w:r w:rsidRPr="001C4521">
        <w:rPr>
          <w:b/>
          <w:shd w:val="clear" w:color="auto" w:fill="FFFFFF" w:themeFill="background1"/>
          <w:lang w:val="en-US"/>
        </w:rPr>
        <w:t xml:space="preserve">, </w:t>
      </w:r>
      <w:r w:rsidRPr="001C4521">
        <w:rPr>
          <w:b/>
          <w:u w:val="single"/>
          <w:shd w:val="clear" w:color="auto" w:fill="FFFFFF" w:themeFill="background1"/>
          <w:lang w:val="en-US"/>
        </w:rPr>
        <w:t>or.Ialoveni, str. Alexandru cel Bun nr.45</w:t>
      </w:r>
    </w:p>
    <w:p w14:paraId="644DFBBB" w14:textId="77777777" w:rsidR="00174910" w:rsidRPr="00ED1BCB" w:rsidRDefault="00174910" w:rsidP="00174910">
      <w:pPr>
        <w:numPr>
          <w:ilvl w:val="0"/>
          <w:numId w:val="10"/>
        </w:numPr>
        <w:shd w:val="clear" w:color="auto" w:fill="FFFFFF" w:themeFill="background1"/>
        <w:tabs>
          <w:tab w:val="left" w:pos="284"/>
          <w:tab w:val="right" w:pos="9531"/>
        </w:tabs>
        <w:spacing w:before="120"/>
        <w:ind w:left="284" w:hanging="284"/>
        <w:rPr>
          <w:b/>
        </w:rPr>
      </w:pPr>
      <w:r w:rsidRPr="00ED1BCB">
        <w:rPr>
          <w:b/>
        </w:rPr>
        <w:t>Numărul</w:t>
      </w:r>
      <w:r w:rsidRPr="00ED1BCB">
        <w:rPr>
          <w:b/>
          <w:lang w:val="ro-MD"/>
        </w:rPr>
        <w:t xml:space="preserve"> </w:t>
      </w:r>
      <w:r w:rsidRPr="00ED1BCB">
        <w:rPr>
          <w:b/>
        </w:rPr>
        <w:t>de</w:t>
      </w:r>
      <w:r w:rsidRPr="00ED1BCB">
        <w:rPr>
          <w:b/>
          <w:lang w:val="ro-MD"/>
        </w:rPr>
        <w:t xml:space="preserve"> </w:t>
      </w:r>
      <w:r w:rsidRPr="00ED1BCB">
        <w:rPr>
          <w:b/>
        </w:rPr>
        <w:t xml:space="preserve">telefon/fax: </w:t>
      </w:r>
      <w:r w:rsidRPr="00ED1BCB">
        <w:rPr>
          <w:b/>
          <w:u w:val="single"/>
          <w:shd w:val="clear" w:color="auto" w:fill="FFFFFF" w:themeFill="background1"/>
        </w:rPr>
        <w:t>0268-85-211; 0268- 2-24-84</w:t>
      </w:r>
    </w:p>
    <w:p w14:paraId="1EBF1CDD" w14:textId="77777777" w:rsidR="00174910" w:rsidRPr="00ED1BCB" w:rsidRDefault="00174910" w:rsidP="00174910">
      <w:pPr>
        <w:numPr>
          <w:ilvl w:val="0"/>
          <w:numId w:val="10"/>
        </w:numPr>
        <w:shd w:val="clear" w:color="auto" w:fill="FFFFFF" w:themeFill="background1"/>
        <w:tabs>
          <w:tab w:val="left" w:pos="284"/>
          <w:tab w:val="right" w:pos="9531"/>
        </w:tabs>
        <w:spacing w:before="120"/>
        <w:ind w:left="284" w:hanging="284"/>
        <w:jc w:val="both"/>
        <w:rPr>
          <w:b/>
          <w:lang w:val="it-IT"/>
        </w:rPr>
      </w:pPr>
      <w:r w:rsidRPr="00ED1BCB">
        <w:rPr>
          <w:b/>
          <w:lang w:val="it-IT"/>
        </w:rPr>
        <w:t>Adresa de e-mail și pagina web oficială ale autorității contractante:</w:t>
      </w:r>
      <w:hyperlink r:id="rId9" w:history="1">
        <w:r w:rsidRPr="00ED1BCB">
          <w:rPr>
            <w:rStyle w:val="af4"/>
            <w:b/>
            <w:i/>
            <w:iCs/>
            <w:shd w:val="clear" w:color="auto" w:fill="FFFFFF" w:themeFill="background1"/>
            <w:lang w:val="it-IT"/>
          </w:rPr>
          <w:t>primaria.ial@gmail.com</w:t>
        </w:r>
      </w:hyperlink>
      <w:r w:rsidRPr="00ED1BCB">
        <w:rPr>
          <w:b/>
          <w:i/>
          <w:iCs/>
          <w:u w:val="single"/>
          <w:shd w:val="clear" w:color="auto" w:fill="FFFFFF" w:themeFill="background1"/>
          <w:lang w:val="it-IT"/>
        </w:rPr>
        <w:t xml:space="preserve">;  </w:t>
      </w:r>
      <w:hyperlink r:id="rId10" w:history="1">
        <w:r w:rsidRPr="001C4521">
          <w:rPr>
            <w:rStyle w:val="af4"/>
            <w:bCs/>
            <w:i/>
            <w:iCs/>
            <w:lang w:val="en-US"/>
          </w:rPr>
          <w:t>www.ialoveni.md</w:t>
        </w:r>
      </w:hyperlink>
    </w:p>
    <w:p w14:paraId="24C2FB4A" w14:textId="77777777" w:rsidR="00174910" w:rsidRPr="00ED1BCB" w:rsidRDefault="00174910" w:rsidP="00174910">
      <w:pPr>
        <w:numPr>
          <w:ilvl w:val="0"/>
          <w:numId w:val="10"/>
        </w:numPr>
        <w:shd w:val="clear" w:color="auto" w:fill="FFFFFF" w:themeFill="background1"/>
        <w:tabs>
          <w:tab w:val="left" w:pos="284"/>
          <w:tab w:val="right" w:pos="9531"/>
        </w:tabs>
        <w:spacing w:before="120"/>
        <w:ind w:left="288" w:hanging="288"/>
        <w:jc w:val="both"/>
        <w:rPr>
          <w:b/>
          <w:lang w:val="it-IT"/>
        </w:rPr>
      </w:pPr>
      <w:r w:rsidRPr="00ED1BCB">
        <w:rPr>
          <w:b/>
          <w:lang w:val="it-IT"/>
        </w:rPr>
        <w:t xml:space="preserve">Adresa de e-mail sau pagina web oficială de la care se va putea obține accesul la documentația de atribuire: </w:t>
      </w:r>
      <w:r w:rsidRPr="00ED1BCB">
        <w:rPr>
          <w:b/>
          <w:i/>
          <w:lang w:val="it-IT"/>
        </w:rPr>
        <w:t>documentația de atribuire este anexată în cadrul procedurii în SIA RSAP</w:t>
      </w:r>
    </w:p>
    <w:p w14:paraId="672F17C7" w14:textId="77777777" w:rsidR="00174910" w:rsidRPr="00912CFE" w:rsidRDefault="00174910" w:rsidP="00174910">
      <w:pPr>
        <w:numPr>
          <w:ilvl w:val="0"/>
          <w:numId w:val="10"/>
        </w:numPr>
        <w:shd w:val="clear" w:color="auto" w:fill="FFFFFF" w:themeFill="background1"/>
        <w:tabs>
          <w:tab w:val="left" w:pos="284"/>
          <w:tab w:val="right" w:pos="9531"/>
        </w:tabs>
        <w:spacing w:before="120"/>
        <w:ind w:left="288" w:hanging="288"/>
        <w:jc w:val="both"/>
        <w:rPr>
          <w:bCs/>
          <w:lang w:val="it-IT"/>
        </w:rPr>
      </w:pPr>
      <w:r w:rsidRPr="00912CFE">
        <w:rPr>
          <w:bCs/>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12CFE">
        <w:rPr>
          <w:b/>
          <w:i/>
          <w:iCs/>
          <w:u w:val="single"/>
          <w:lang w:val="en-US"/>
        </w:rPr>
        <w:t>nu este cazul.</w:t>
      </w:r>
    </w:p>
    <w:p w14:paraId="14B01B97" w14:textId="77777777" w:rsidR="00174910" w:rsidRPr="00624B83" w:rsidRDefault="00174910" w:rsidP="00174910">
      <w:pPr>
        <w:numPr>
          <w:ilvl w:val="0"/>
          <w:numId w:val="10"/>
        </w:numPr>
        <w:shd w:val="clear" w:color="auto" w:fill="FFFFFF" w:themeFill="background1"/>
        <w:tabs>
          <w:tab w:val="left" w:pos="284"/>
          <w:tab w:val="right" w:pos="426"/>
        </w:tabs>
        <w:spacing w:before="120"/>
        <w:ind w:left="284" w:hanging="284"/>
        <w:jc w:val="both"/>
        <w:rPr>
          <w:b/>
          <w:lang w:val="it-IT"/>
        </w:rPr>
      </w:pPr>
      <w:r w:rsidRPr="00ED1BCB">
        <w:rPr>
          <w:b/>
          <w:lang w:val="it-IT"/>
        </w:rPr>
        <w:t>Cumpărătorul invită operatorii economici interesați, care îi pot satisface necesitățile, să participe la procedura de achiziție privind livrarea/prestarea următoarelor bunuri/servicii:</w:t>
      </w:r>
    </w:p>
    <w:tbl>
      <w:tblPr>
        <w:tblW w:w="5304" w:type="pct"/>
        <w:tblInd w:w="-426" w:type="dxa"/>
        <w:tblLayout w:type="fixed"/>
        <w:tblLook w:val="04A0" w:firstRow="1" w:lastRow="0" w:firstColumn="1" w:lastColumn="0" w:noHBand="0" w:noVBand="1"/>
      </w:tblPr>
      <w:tblGrid>
        <w:gridCol w:w="568"/>
        <w:gridCol w:w="1276"/>
        <w:gridCol w:w="774"/>
        <w:gridCol w:w="502"/>
        <w:gridCol w:w="836"/>
        <w:gridCol w:w="528"/>
        <w:gridCol w:w="1546"/>
        <w:gridCol w:w="3895"/>
      </w:tblGrid>
      <w:tr w:rsidR="00174910" w:rsidRPr="008338A0" w14:paraId="4097769F" w14:textId="77777777" w:rsidTr="00174910">
        <w:trPr>
          <w:gridAfter w:val="1"/>
          <w:wAfter w:w="1962" w:type="pct"/>
          <w:trHeight w:val="240"/>
        </w:trPr>
        <w:tc>
          <w:tcPr>
            <w:tcW w:w="1319" w:type="pct"/>
            <w:gridSpan w:val="3"/>
            <w:tcBorders>
              <w:top w:val="nil"/>
              <w:left w:val="nil"/>
              <w:bottom w:val="nil"/>
              <w:right w:val="nil"/>
            </w:tcBorders>
            <w:shd w:val="clear" w:color="auto" w:fill="auto"/>
            <w:noWrap/>
            <w:vAlign w:val="bottom"/>
          </w:tcPr>
          <w:p w14:paraId="431F31B8" w14:textId="77777777" w:rsidR="00174910" w:rsidRPr="001C4521" w:rsidRDefault="00174910" w:rsidP="00EC2894">
            <w:pPr>
              <w:rPr>
                <w:b/>
                <w:bCs/>
                <w:color w:val="000000"/>
                <w:sz w:val="18"/>
                <w:szCs w:val="18"/>
                <w:lang w:val="en-US"/>
              </w:rPr>
            </w:pPr>
          </w:p>
        </w:tc>
        <w:tc>
          <w:tcPr>
            <w:tcW w:w="1719" w:type="pct"/>
            <w:gridSpan w:val="4"/>
            <w:tcBorders>
              <w:top w:val="nil"/>
              <w:left w:val="nil"/>
              <w:bottom w:val="nil"/>
              <w:right w:val="nil"/>
            </w:tcBorders>
            <w:shd w:val="clear" w:color="auto" w:fill="auto"/>
            <w:noWrap/>
            <w:vAlign w:val="bottom"/>
            <w:hideMark/>
          </w:tcPr>
          <w:p w14:paraId="1EC32CB9" w14:textId="77777777" w:rsidR="00174910" w:rsidRPr="001C4521" w:rsidRDefault="00174910" w:rsidP="00EC2894">
            <w:pPr>
              <w:rPr>
                <w:b/>
                <w:bCs/>
                <w:color w:val="000000"/>
                <w:sz w:val="18"/>
                <w:szCs w:val="18"/>
                <w:lang w:val="en-US"/>
              </w:rPr>
            </w:pPr>
          </w:p>
        </w:tc>
      </w:tr>
      <w:tr w:rsidR="00174910" w:rsidRPr="008338A0" w14:paraId="4E2BC89B" w14:textId="77777777" w:rsidTr="00174910">
        <w:trPr>
          <w:trHeight w:val="998"/>
        </w:trPr>
        <w:tc>
          <w:tcPr>
            <w:tcW w:w="28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DAE7B32" w14:textId="50ABDE1E" w:rsidR="00174910" w:rsidRPr="00F05CB1" w:rsidRDefault="00174910" w:rsidP="00EC2894">
            <w:pPr>
              <w:jc w:val="center"/>
              <w:rPr>
                <w:b/>
                <w:bCs/>
                <w:color w:val="000000"/>
              </w:rPr>
            </w:pPr>
            <w:bookmarkStart w:id="71" w:name="RANGE!A3:E6"/>
            <w:r w:rsidRPr="00F05CB1">
              <w:rPr>
                <w:b/>
                <w:bCs/>
                <w:color w:val="000000"/>
              </w:rPr>
              <w:t>Nr. d/o</w:t>
            </w:r>
            <w:bookmarkEnd w:id="71"/>
          </w:p>
        </w:tc>
        <w:tc>
          <w:tcPr>
            <w:tcW w:w="643" w:type="pct"/>
            <w:tcBorders>
              <w:top w:val="single" w:sz="4" w:space="0" w:color="auto"/>
              <w:left w:val="nil"/>
              <w:bottom w:val="single" w:sz="4" w:space="0" w:color="auto"/>
              <w:right w:val="single" w:sz="4" w:space="0" w:color="auto"/>
            </w:tcBorders>
            <w:shd w:val="clear" w:color="000000" w:fill="D9D9D9"/>
            <w:vAlign w:val="center"/>
            <w:hideMark/>
          </w:tcPr>
          <w:p w14:paraId="79B8E0F0" w14:textId="77777777" w:rsidR="00174910" w:rsidRPr="00F05CB1" w:rsidRDefault="00174910" w:rsidP="00EC2894">
            <w:pPr>
              <w:jc w:val="center"/>
              <w:rPr>
                <w:b/>
                <w:bCs/>
                <w:color w:val="000000"/>
              </w:rPr>
            </w:pPr>
            <w:r w:rsidRPr="00F05CB1">
              <w:rPr>
                <w:b/>
                <w:bCs/>
                <w:color w:val="000000"/>
              </w:rPr>
              <w:t>Cod CPV</w:t>
            </w:r>
          </w:p>
        </w:tc>
        <w:tc>
          <w:tcPr>
            <w:tcW w:w="643" w:type="pct"/>
            <w:gridSpan w:val="2"/>
            <w:tcBorders>
              <w:top w:val="single" w:sz="4" w:space="0" w:color="auto"/>
              <w:left w:val="nil"/>
              <w:bottom w:val="single" w:sz="4" w:space="0" w:color="auto"/>
              <w:right w:val="single" w:sz="4" w:space="0" w:color="auto"/>
            </w:tcBorders>
            <w:shd w:val="clear" w:color="000000" w:fill="D9D9D9"/>
            <w:vAlign w:val="center"/>
          </w:tcPr>
          <w:p w14:paraId="449A44BC" w14:textId="77777777" w:rsidR="00174910" w:rsidRPr="00F05CB1" w:rsidRDefault="00174910" w:rsidP="00EC2894">
            <w:pPr>
              <w:jc w:val="center"/>
              <w:rPr>
                <w:b/>
                <w:bCs/>
                <w:color w:val="000000"/>
              </w:rPr>
            </w:pPr>
            <w:r w:rsidRPr="00F05CB1">
              <w:rPr>
                <w:b/>
                <w:bCs/>
                <w:color w:val="000000"/>
              </w:rPr>
              <w:t>Denumirea bunurilor solicitate</w:t>
            </w:r>
          </w:p>
        </w:tc>
        <w:tc>
          <w:tcPr>
            <w:tcW w:w="421" w:type="pct"/>
            <w:tcBorders>
              <w:top w:val="single" w:sz="4" w:space="0" w:color="auto"/>
              <w:left w:val="nil"/>
              <w:bottom w:val="single" w:sz="4" w:space="0" w:color="auto"/>
              <w:right w:val="single" w:sz="4" w:space="0" w:color="auto"/>
            </w:tcBorders>
            <w:shd w:val="clear" w:color="000000" w:fill="D9D9D9"/>
            <w:vAlign w:val="center"/>
            <w:hideMark/>
          </w:tcPr>
          <w:p w14:paraId="6D4BA959" w14:textId="77777777" w:rsidR="00174910" w:rsidRPr="00F05CB1" w:rsidRDefault="00174910" w:rsidP="00EC2894">
            <w:pPr>
              <w:jc w:val="center"/>
              <w:rPr>
                <w:b/>
                <w:bCs/>
                <w:color w:val="000000"/>
              </w:rPr>
            </w:pPr>
            <w:r w:rsidRPr="00F05CB1">
              <w:rPr>
                <w:b/>
                <w:bCs/>
                <w:color w:val="000000"/>
              </w:rPr>
              <w:t>U-te de măsură</w:t>
            </w:r>
          </w:p>
        </w:tc>
        <w:tc>
          <w:tcPr>
            <w:tcW w:w="266" w:type="pct"/>
            <w:tcBorders>
              <w:top w:val="single" w:sz="4" w:space="0" w:color="auto"/>
              <w:left w:val="nil"/>
              <w:bottom w:val="single" w:sz="4" w:space="0" w:color="auto"/>
              <w:right w:val="single" w:sz="4" w:space="0" w:color="auto"/>
            </w:tcBorders>
            <w:shd w:val="clear" w:color="000000" w:fill="D9D9D9"/>
            <w:vAlign w:val="center"/>
            <w:hideMark/>
          </w:tcPr>
          <w:p w14:paraId="0AACBF5C" w14:textId="77777777" w:rsidR="00174910" w:rsidRPr="00F05CB1" w:rsidRDefault="00174910" w:rsidP="00EC2894">
            <w:pPr>
              <w:jc w:val="center"/>
              <w:rPr>
                <w:b/>
                <w:bCs/>
                <w:color w:val="000000"/>
              </w:rPr>
            </w:pPr>
            <w:r w:rsidRPr="00F05CB1">
              <w:rPr>
                <w:b/>
                <w:bCs/>
                <w:color w:val="000000"/>
              </w:rPr>
              <w:t>C-te</w:t>
            </w:r>
          </w:p>
        </w:tc>
        <w:tc>
          <w:tcPr>
            <w:tcW w:w="2741" w:type="pct"/>
            <w:gridSpan w:val="2"/>
            <w:tcBorders>
              <w:top w:val="single" w:sz="4" w:space="0" w:color="auto"/>
              <w:left w:val="nil"/>
              <w:bottom w:val="single" w:sz="4" w:space="0" w:color="auto"/>
              <w:right w:val="single" w:sz="4" w:space="0" w:color="auto"/>
            </w:tcBorders>
            <w:shd w:val="clear" w:color="000000" w:fill="D9D9D9"/>
            <w:vAlign w:val="center"/>
            <w:hideMark/>
          </w:tcPr>
          <w:p w14:paraId="2035E1FF" w14:textId="77777777" w:rsidR="00174910" w:rsidRPr="00F05CB1" w:rsidRDefault="00174910" w:rsidP="00EC2894">
            <w:pPr>
              <w:jc w:val="center"/>
              <w:rPr>
                <w:b/>
                <w:bCs/>
                <w:color w:val="000000"/>
                <w:lang w:val="en-US"/>
              </w:rPr>
            </w:pPr>
            <w:r w:rsidRPr="00F05CB1">
              <w:rPr>
                <w:b/>
                <w:bCs/>
                <w:color w:val="000000"/>
                <w:lang w:val="en-US"/>
              </w:rPr>
              <w:t>Specificarea tehnică deplină solicitată, Standarde de referință</w:t>
            </w:r>
          </w:p>
        </w:tc>
      </w:tr>
      <w:tr w:rsidR="00174910" w:rsidRPr="008D483A" w14:paraId="7891B56F" w14:textId="77777777" w:rsidTr="00174910">
        <w:trPr>
          <w:trHeight w:val="240"/>
        </w:trPr>
        <w:tc>
          <w:tcPr>
            <w:tcW w:w="286" w:type="pct"/>
            <w:tcBorders>
              <w:top w:val="nil"/>
              <w:left w:val="single" w:sz="4" w:space="0" w:color="auto"/>
              <w:bottom w:val="single" w:sz="4" w:space="0" w:color="auto"/>
              <w:right w:val="single" w:sz="4" w:space="0" w:color="auto"/>
            </w:tcBorders>
            <w:shd w:val="clear" w:color="000000" w:fill="D9D9D9"/>
            <w:vAlign w:val="center"/>
            <w:hideMark/>
          </w:tcPr>
          <w:p w14:paraId="00BBBB67" w14:textId="77777777" w:rsidR="00174910" w:rsidRPr="00F05CB1" w:rsidRDefault="00174910" w:rsidP="00EC2894">
            <w:pPr>
              <w:jc w:val="center"/>
              <w:rPr>
                <w:b/>
                <w:bCs/>
                <w:color w:val="000000"/>
              </w:rPr>
            </w:pPr>
            <w:r w:rsidRPr="00F05CB1">
              <w:rPr>
                <w:b/>
                <w:bCs/>
                <w:color w:val="000000"/>
              </w:rPr>
              <w:t>1</w:t>
            </w:r>
          </w:p>
        </w:tc>
        <w:tc>
          <w:tcPr>
            <w:tcW w:w="643" w:type="pct"/>
            <w:tcBorders>
              <w:top w:val="nil"/>
              <w:left w:val="nil"/>
              <w:bottom w:val="single" w:sz="4" w:space="0" w:color="auto"/>
              <w:right w:val="single" w:sz="4" w:space="0" w:color="auto"/>
            </w:tcBorders>
            <w:shd w:val="clear" w:color="000000" w:fill="D9D9D9"/>
            <w:vAlign w:val="center"/>
            <w:hideMark/>
          </w:tcPr>
          <w:p w14:paraId="3D1110C5" w14:textId="77777777" w:rsidR="00174910" w:rsidRPr="00F05CB1" w:rsidRDefault="00174910" w:rsidP="00EC2894">
            <w:pPr>
              <w:jc w:val="center"/>
              <w:rPr>
                <w:b/>
                <w:bCs/>
                <w:color w:val="000000"/>
              </w:rPr>
            </w:pPr>
          </w:p>
        </w:tc>
        <w:tc>
          <w:tcPr>
            <w:tcW w:w="643" w:type="pct"/>
            <w:gridSpan w:val="2"/>
            <w:tcBorders>
              <w:top w:val="nil"/>
              <w:left w:val="nil"/>
              <w:bottom w:val="single" w:sz="4" w:space="0" w:color="auto"/>
              <w:right w:val="single" w:sz="4" w:space="0" w:color="auto"/>
            </w:tcBorders>
            <w:shd w:val="clear" w:color="000000" w:fill="D9D9D9"/>
            <w:vAlign w:val="center"/>
          </w:tcPr>
          <w:p w14:paraId="52BD31CE" w14:textId="77777777" w:rsidR="00174910" w:rsidRPr="00F05CB1" w:rsidRDefault="00174910" w:rsidP="00EC2894">
            <w:pPr>
              <w:jc w:val="center"/>
              <w:rPr>
                <w:b/>
                <w:bCs/>
                <w:color w:val="000000"/>
              </w:rPr>
            </w:pPr>
            <w:r w:rsidRPr="00F05CB1">
              <w:rPr>
                <w:b/>
                <w:bCs/>
                <w:color w:val="000000"/>
              </w:rPr>
              <w:t>2</w:t>
            </w:r>
          </w:p>
        </w:tc>
        <w:tc>
          <w:tcPr>
            <w:tcW w:w="421" w:type="pct"/>
            <w:tcBorders>
              <w:top w:val="nil"/>
              <w:left w:val="nil"/>
              <w:bottom w:val="single" w:sz="4" w:space="0" w:color="auto"/>
              <w:right w:val="single" w:sz="4" w:space="0" w:color="auto"/>
            </w:tcBorders>
            <w:shd w:val="clear" w:color="000000" w:fill="D9D9D9"/>
            <w:vAlign w:val="center"/>
            <w:hideMark/>
          </w:tcPr>
          <w:p w14:paraId="3F2C81C7" w14:textId="77777777" w:rsidR="00174910" w:rsidRPr="00F05CB1" w:rsidRDefault="00174910" w:rsidP="00EC2894">
            <w:pPr>
              <w:jc w:val="center"/>
              <w:rPr>
                <w:b/>
                <w:bCs/>
                <w:color w:val="000000"/>
              </w:rPr>
            </w:pPr>
            <w:r w:rsidRPr="00F05CB1">
              <w:rPr>
                <w:b/>
                <w:bCs/>
                <w:color w:val="000000"/>
              </w:rPr>
              <w:t>3</w:t>
            </w:r>
          </w:p>
        </w:tc>
        <w:tc>
          <w:tcPr>
            <w:tcW w:w="266" w:type="pct"/>
            <w:tcBorders>
              <w:top w:val="nil"/>
              <w:left w:val="nil"/>
              <w:bottom w:val="single" w:sz="4" w:space="0" w:color="auto"/>
              <w:right w:val="single" w:sz="4" w:space="0" w:color="auto"/>
            </w:tcBorders>
            <w:shd w:val="clear" w:color="000000" w:fill="D9D9D9"/>
            <w:vAlign w:val="center"/>
            <w:hideMark/>
          </w:tcPr>
          <w:p w14:paraId="297B963F" w14:textId="77777777" w:rsidR="00174910" w:rsidRPr="00F05CB1" w:rsidRDefault="00174910" w:rsidP="00EC2894">
            <w:pPr>
              <w:jc w:val="center"/>
              <w:rPr>
                <w:b/>
                <w:bCs/>
                <w:color w:val="000000"/>
              </w:rPr>
            </w:pPr>
            <w:r w:rsidRPr="00F05CB1">
              <w:rPr>
                <w:b/>
                <w:bCs/>
                <w:color w:val="000000"/>
              </w:rPr>
              <w:t>4</w:t>
            </w:r>
          </w:p>
        </w:tc>
        <w:tc>
          <w:tcPr>
            <w:tcW w:w="2741" w:type="pct"/>
            <w:gridSpan w:val="2"/>
            <w:tcBorders>
              <w:top w:val="nil"/>
              <w:left w:val="nil"/>
              <w:bottom w:val="single" w:sz="4" w:space="0" w:color="auto"/>
              <w:right w:val="single" w:sz="4" w:space="0" w:color="auto"/>
            </w:tcBorders>
            <w:shd w:val="clear" w:color="000000" w:fill="D9D9D9"/>
            <w:vAlign w:val="center"/>
            <w:hideMark/>
          </w:tcPr>
          <w:p w14:paraId="053FB865" w14:textId="77777777" w:rsidR="00174910" w:rsidRPr="00F05CB1" w:rsidRDefault="00174910" w:rsidP="00EC2894">
            <w:pPr>
              <w:jc w:val="center"/>
              <w:rPr>
                <w:b/>
                <w:bCs/>
                <w:color w:val="000000"/>
              </w:rPr>
            </w:pPr>
            <w:r w:rsidRPr="00F05CB1">
              <w:rPr>
                <w:b/>
                <w:bCs/>
                <w:color w:val="000000"/>
              </w:rPr>
              <w:t>5</w:t>
            </w:r>
          </w:p>
        </w:tc>
      </w:tr>
      <w:tr w:rsidR="00174910" w:rsidRPr="00B83DAB" w14:paraId="5EFC360D" w14:textId="77777777" w:rsidTr="00174910">
        <w:trPr>
          <w:trHeight w:val="240"/>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08EA4CC1" w14:textId="77777777" w:rsidR="00174910" w:rsidRPr="00F05CB1" w:rsidRDefault="00174910" w:rsidP="00EC2894">
            <w:pPr>
              <w:jc w:val="center"/>
              <w:rPr>
                <w:color w:val="000000"/>
              </w:rPr>
            </w:pPr>
            <w:r w:rsidRPr="00F05CB1">
              <w:rPr>
                <w:color w:val="000000"/>
              </w:rPr>
              <w:t>1</w:t>
            </w:r>
          </w:p>
        </w:tc>
        <w:tc>
          <w:tcPr>
            <w:tcW w:w="643" w:type="pct"/>
            <w:tcBorders>
              <w:top w:val="nil"/>
              <w:left w:val="nil"/>
              <w:bottom w:val="single" w:sz="4" w:space="0" w:color="auto"/>
              <w:right w:val="single" w:sz="4" w:space="0" w:color="auto"/>
            </w:tcBorders>
            <w:shd w:val="clear" w:color="000000" w:fill="FFFFFF"/>
            <w:vAlign w:val="center"/>
            <w:hideMark/>
          </w:tcPr>
          <w:p w14:paraId="1F8F2B1B" w14:textId="77777777" w:rsidR="00174910" w:rsidRPr="002139E7" w:rsidRDefault="00174910" w:rsidP="00EC2894">
            <w:r>
              <w:t>31122000</w:t>
            </w:r>
          </w:p>
        </w:tc>
        <w:tc>
          <w:tcPr>
            <w:tcW w:w="643" w:type="pct"/>
            <w:gridSpan w:val="2"/>
            <w:tcBorders>
              <w:top w:val="nil"/>
              <w:left w:val="nil"/>
              <w:bottom w:val="single" w:sz="4" w:space="0" w:color="auto"/>
              <w:right w:val="single" w:sz="4" w:space="0" w:color="auto"/>
            </w:tcBorders>
            <w:shd w:val="clear" w:color="000000" w:fill="FFFFFF"/>
            <w:vAlign w:val="center"/>
          </w:tcPr>
          <w:p w14:paraId="52757DFA" w14:textId="77777777" w:rsidR="00174910" w:rsidRPr="003E3F53" w:rsidRDefault="00174910" w:rsidP="00EC2894">
            <w:pPr>
              <w:rPr>
                <w:lang w:val="en-US"/>
              </w:rPr>
            </w:pPr>
            <w:r>
              <w:rPr>
                <w:lang w:val="en-US"/>
              </w:rPr>
              <w:t>Generator Electric</w:t>
            </w:r>
          </w:p>
        </w:tc>
        <w:tc>
          <w:tcPr>
            <w:tcW w:w="421" w:type="pct"/>
            <w:tcBorders>
              <w:top w:val="nil"/>
              <w:left w:val="nil"/>
              <w:bottom w:val="single" w:sz="4" w:space="0" w:color="auto"/>
              <w:right w:val="single" w:sz="4" w:space="0" w:color="auto"/>
            </w:tcBorders>
            <w:shd w:val="clear" w:color="auto" w:fill="auto"/>
            <w:vAlign w:val="center"/>
            <w:hideMark/>
          </w:tcPr>
          <w:p w14:paraId="006ED17E" w14:textId="77777777" w:rsidR="00174910" w:rsidRPr="00F05CB1" w:rsidRDefault="00174910" w:rsidP="00EC2894">
            <w:pPr>
              <w:jc w:val="center"/>
            </w:pPr>
            <w:r w:rsidRPr="00F05CB1">
              <w:t>buc</w:t>
            </w:r>
          </w:p>
        </w:tc>
        <w:tc>
          <w:tcPr>
            <w:tcW w:w="266" w:type="pct"/>
            <w:tcBorders>
              <w:top w:val="nil"/>
              <w:left w:val="nil"/>
              <w:bottom w:val="single" w:sz="4" w:space="0" w:color="auto"/>
              <w:right w:val="single" w:sz="4" w:space="0" w:color="auto"/>
            </w:tcBorders>
            <w:shd w:val="clear" w:color="auto" w:fill="auto"/>
            <w:vAlign w:val="center"/>
            <w:hideMark/>
          </w:tcPr>
          <w:p w14:paraId="366770F1" w14:textId="77777777" w:rsidR="00174910" w:rsidRPr="00F05CB1" w:rsidRDefault="00174910" w:rsidP="00EC2894">
            <w:pPr>
              <w:jc w:val="center"/>
              <w:rPr>
                <w:color w:val="000000"/>
              </w:rPr>
            </w:pPr>
            <w:r w:rsidRPr="00F05CB1">
              <w:rPr>
                <w:color w:val="000000"/>
              </w:rPr>
              <w:t xml:space="preserve">  1</w:t>
            </w:r>
          </w:p>
        </w:tc>
        <w:tc>
          <w:tcPr>
            <w:tcW w:w="2741" w:type="pct"/>
            <w:gridSpan w:val="2"/>
            <w:tcBorders>
              <w:top w:val="nil"/>
              <w:left w:val="nil"/>
              <w:bottom w:val="single" w:sz="4" w:space="0" w:color="auto"/>
              <w:right w:val="single" w:sz="4" w:space="0" w:color="auto"/>
            </w:tcBorders>
            <w:shd w:val="clear" w:color="000000" w:fill="FFFFFF"/>
            <w:vAlign w:val="center"/>
            <w:hideMark/>
          </w:tcPr>
          <w:p w14:paraId="3964A0CC" w14:textId="06380B95" w:rsidR="00174910" w:rsidRPr="00753BF2" w:rsidRDefault="00174910" w:rsidP="00EC2894">
            <w:pPr>
              <w:ind w:right="140" w:hanging="2"/>
              <w:jc w:val="both"/>
              <w:rPr>
                <w:b/>
                <w:lang w:val="en-US"/>
              </w:rPr>
            </w:pPr>
            <w:r w:rsidRPr="00753BF2">
              <w:rPr>
                <w:b/>
                <w:lang w:val="en-US"/>
              </w:rPr>
              <w:t xml:space="preserve">Stare </w:t>
            </w:r>
            <w:r w:rsidR="00753BF2">
              <w:rPr>
                <w:b/>
                <w:lang w:val="en-US"/>
              </w:rPr>
              <w:t>–</w:t>
            </w:r>
            <w:r w:rsidRPr="00753BF2">
              <w:rPr>
                <w:b/>
                <w:lang w:val="en-US"/>
              </w:rPr>
              <w:t xml:space="preserve"> Nou</w:t>
            </w:r>
            <w:r w:rsidR="00753BF2">
              <w:rPr>
                <w:b/>
                <w:lang w:val="en-US"/>
              </w:rPr>
              <w:t>.</w:t>
            </w:r>
          </w:p>
          <w:p w14:paraId="64798FD8" w14:textId="5B8FA1DF" w:rsidR="00174910" w:rsidRPr="00753BF2" w:rsidRDefault="00174910" w:rsidP="00EC2894">
            <w:pPr>
              <w:ind w:right="140" w:hanging="2"/>
              <w:jc w:val="both"/>
              <w:rPr>
                <w:b/>
                <w:lang w:val="en-US"/>
              </w:rPr>
            </w:pPr>
            <w:r w:rsidRPr="00753BF2">
              <w:rPr>
                <w:b/>
                <w:lang w:val="en-US"/>
              </w:rPr>
              <w:t>Anul producerii – 2025</w:t>
            </w:r>
            <w:r w:rsidR="00753BF2">
              <w:rPr>
                <w:b/>
                <w:lang w:val="en-US"/>
              </w:rPr>
              <w:t>.</w:t>
            </w:r>
            <w:r w:rsidRPr="00753BF2">
              <w:rPr>
                <w:b/>
                <w:lang w:val="en-US"/>
              </w:rPr>
              <w:t xml:space="preserve"> </w:t>
            </w:r>
          </w:p>
          <w:p w14:paraId="2690343A" w14:textId="55D52EF6" w:rsidR="00174910" w:rsidRPr="00753BF2" w:rsidRDefault="00753BF2" w:rsidP="00EC2894">
            <w:pPr>
              <w:ind w:right="140" w:hanging="2"/>
              <w:jc w:val="both"/>
              <w:rPr>
                <w:b/>
                <w:lang w:val="en-US"/>
              </w:rPr>
            </w:pPr>
            <w:r>
              <w:rPr>
                <w:b/>
                <w:lang w:val="en-US"/>
              </w:rPr>
              <w:t xml:space="preserve">Montat </w:t>
            </w:r>
            <w:r w:rsidR="00A75139" w:rsidRPr="00753BF2">
              <w:rPr>
                <w:b/>
                <w:lang w:val="en-US"/>
              </w:rPr>
              <w:t xml:space="preserve">pe </w:t>
            </w:r>
            <w:r>
              <w:rPr>
                <w:b/>
                <w:lang w:val="en-US"/>
              </w:rPr>
              <w:t>remorcă cu 2 axe</w:t>
            </w:r>
            <w:r w:rsidR="00A75139" w:rsidRPr="00753BF2">
              <w:rPr>
                <w:b/>
                <w:lang w:val="en-US"/>
              </w:rPr>
              <w:t>.</w:t>
            </w:r>
          </w:p>
          <w:p w14:paraId="46D1C59A" w14:textId="77777777" w:rsidR="00AC21B3" w:rsidRDefault="00AC21B3" w:rsidP="00EC2894">
            <w:pPr>
              <w:ind w:right="140" w:hanging="2"/>
              <w:jc w:val="both"/>
              <w:rPr>
                <w:lang w:val="en-US"/>
              </w:rPr>
            </w:pPr>
          </w:p>
          <w:p w14:paraId="053057FC" w14:textId="77777777" w:rsidR="00174910" w:rsidRPr="00B83DAB" w:rsidRDefault="00174910" w:rsidP="00174910">
            <w:pPr>
              <w:pStyle w:val="a"/>
              <w:numPr>
                <w:ilvl w:val="0"/>
                <w:numId w:val="27"/>
              </w:numPr>
              <w:tabs>
                <w:tab w:val="clear" w:pos="1134"/>
              </w:tabs>
              <w:ind w:right="140"/>
              <w:contextualSpacing/>
              <w:rPr>
                <w:b/>
              </w:rPr>
            </w:pPr>
            <w:r w:rsidRPr="00B83DAB">
              <w:rPr>
                <w:b/>
              </w:rPr>
              <w:t>SPECIFICAȚII GENERALE</w:t>
            </w:r>
          </w:p>
          <w:p w14:paraId="2AAC19E4" w14:textId="77777777" w:rsidR="00174910" w:rsidRDefault="00174910" w:rsidP="00EC2894">
            <w:pPr>
              <w:ind w:right="140" w:hanging="2"/>
              <w:jc w:val="both"/>
              <w:rPr>
                <w:lang w:val="en-US"/>
              </w:rPr>
            </w:pPr>
            <w:r>
              <w:rPr>
                <w:lang w:val="en-US"/>
              </w:rPr>
              <w:t>Puterea în regim de așteptare – 150 kVA / 120 kW</w:t>
            </w:r>
          </w:p>
          <w:p w14:paraId="276A1446" w14:textId="77777777" w:rsidR="00174910" w:rsidRDefault="00174910" w:rsidP="00EC2894">
            <w:pPr>
              <w:ind w:right="140" w:hanging="2"/>
              <w:jc w:val="both"/>
              <w:rPr>
                <w:lang w:val="en-US"/>
              </w:rPr>
            </w:pPr>
            <w:r>
              <w:rPr>
                <w:lang w:val="en-US"/>
              </w:rPr>
              <w:t>Puterea principală – 136 kVA / 108 kW</w:t>
            </w:r>
          </w:p>
          <w:p w14:paraId="2B98901B" w14:textId="77777777" w:rsidR="00174910" w:rsidRDefault="00174910" w:rsidP="00EC2894">
            <w:pPr>
              <w:ind w:right="140" w:hanging="2"/>
              <w:jc w:val="both"/>
              <w:rPr>
                <w:lang w:val="en-US"/>
              </w:rPr>
            </w:pPr>
            <w:r>
              <w:rPr>
                <w:lang w:val="en-US"/>
              </w:rPr>
              <w:t>Fregvența – 50 Hz</w:t>
            </w:r>
          </w:p>
          <w:p w14:paraId="16DD2B03" w14:textId="77777777" w:rsidR="00174910" w:rsidRDefault="00174910" w:rsidP="00EC2894">
            <w:pPr>
              <w:ind w:right="140" w:hanging="2"/>
              <w:jc w:val="both"/>
              <w:rPr>
                <w:lang w:val="en-US"/>
              </w:rPr>
            </w:pPr>
            <w:r>
              <w:rPr>
                <w:lang w:val="en-US"/>
              </w:rPr>
              <w:t>Sistem de răcire motor – lichid</w:t>
            </w:r>
          </w:p>
          <w:p w14:paraId="3DC7C557" w14:textId="77777777" w:rsidR="00174910" w:rsidRDefault="00174910" w:rsidP="00EC2894">
            <w:pPr>
              <w:ind w:right="140" w:hanging="2"/>
              <w:jc w:val="both"/>
              <w:rPr>
                <w:lang w:val="en-US"/>
              </w:rPr>
            </w:pPr>
          </w:p>
          <w:p w14:paraId="33EA7DBD" w14:textId="77777777" w:rsidR="00174910" w:rsidRPr="00B83DAB" w:rsidRDefault="00174910" w:rsidP="00174910">
            <w:pPr>
              <w:pStyle w:val="a"/>
              <w:numPr>
                <w:ilvl w:val="0"/>
                <w:numId w:val="27"/>
              </w:numPr>
              <w:tabs>
                <w:tab w:val="clear" w:pos="1134"/>
              </w:tabs>
              <w:ind w:right="140"/>
              <w:contextualSpacing/>
              <w:rPr>
                <w:b/>
              </w:rPr>
            </w:pPr>
            <w:r w:rsidRPr="00B83DAB">
              <w:rPr>
                <w:b/>
              </w:rPr>
              <w:t xml:space="preserve">DIMENSIUNI ȘI GREUTATE </w:t>
            </w:r>
          </w:p>
          <w:p w14:paraId="45E67B0D" w14:textId="77777777" w:rsidR="00174910" w:rsidRPr="008338A0" w:rsidRDefault="00174910" w:rsidP="00EC2894">
            <w:pPr>
              <w:ind w:left="-2" w:right="140"/>
              <w:jc w:val="both"/>
              <w:rPr>
                <w:lang w:val="en-US"/>
              </w:rPr>
            </w:pPr>
            <w:r w:rsidRPr="008338A0">
              <w:rPr>
                <w:rFonts w:ascii="Cambria" w:eastAsiaTheme="minorEastAsia" w:hAnsi="Cambria" w:cs="Cambria"/>
                <w:sz w:val="22"/>
                <w:szCs w:val="22"/>
                <w:lang w:eastAsia="zh-CN"/>
              </w:rPr>
              <w:t>Cu carcasă</w:t>
            </w:r>
          </w:p>
          <w:p w14:paraId="360B6ED3" w14:textId="77777777" w:rsidR="00174910" w:rsidRDefault="00174910" w:rsidP="00EC2894">
            <w:pPr>
              <w:ind w:right="140" w:hanging="2"/>
              <w:jc w:val="both"/>
              <w:rPr>
                <w:lang w:val="en-US"/>
              </w:rPr>
            </w:pPr>
            <w:r>
              <w:rPr>
                <w:lang w:val="en-US"/>
              </w:rPr>
              <w:t xml:space="preserve">Lungimea (mm)– 3150 </w:t>
            </w:r>
          </w:p>
          <w:p w14:paraId="6FA76AF8" w14:textId="77777777" w:rsidR="00174910" w:rsidRDefault="00174910" w:rsidP="00EC2894">
            <w:pPr>
              <w:ind w:right="140" w:hanging="2"/>
              <w:jc w:val="both"/>
              <w:rPr>
                <w:lang w:val="en-US"/>
              </w:rPr>
            </w:pPr>
            <w:r>
              <w:rPr>
                <w:lang w:val="en-US"/>
              </w:rPr>
              <w:t xml:space="preserve">Lățimea (mm) – 1000 </w:t>
            </w:r>
          </w:p>
          <w:p w14:paraId="04BF8F87" w14:textId="77777777" w:rsidR="00174910" w:rsidRDefault="00174910" w:rsidP="00EC2894">
            <w:pPr>
              <w:ind w:right="140" w:hanging="2"/>
              <w:jc w:val="both"/>
              <w:rPr>
                <w:lang w:val="en-US"/>
              </w:rPr>
            </w:pPr>
            <w:r>
              <w:rPr>
                <w:lang w:val="en-US"/>
              </w:rPr>
              <w:lastRenderedPageBreak/>
              <w:t xml:space="preserve">Înălțimea (mm) – 1700 </w:t>
            </w:r>
          </w:p>
          <w:p w14:paraId="43F1E304" w14:textId="77777777" w:rsidR="00174910" w:rsidRDefault="00174910" w:rsidP="00EC2894">
            <w:pPr>
              <w:ind w:right="140" w:hanging="2"/>
              <w:jc w:val="both"/>
              <w:rPr>
                <w:lang w:val="en-US"/>
              </w:rPr>
            </w:pPr>
            <w:r>
              <w:rPr>
                <w:lang w:val="en-US"/>
              </w:rPr>
              <w:t xml:space="preserve">Greutatea (kg) – 1595 </w:t>
            </w:r>
          </w:p>
          <w:p w14:paraId="319EFA67" w14:textId="77777777" w:rsidR="00174910" w:rsidRDefault="00174910" w:rsidP="00EC2894">
            <w:pPr>
              <w:ind w:right="140" w:hanging="2"/>
              <w:jc w:val="both"/>
              <w:rPr>
                <w:lang w:val="en-US"/>
              </w:rPr>
            </w:pPr>
            <w:r>
              <w:rPr>
                <w:lang w:val="en-US"/>
              </w:rPr>
              <w:t>Capacitatea rezervorului de combustibil – 220 l</w:t>
            </w:r>
          </w:p>
          <w:p w14:paraId="3AF9151D" w14:textId="77777777" w:rsidR="00174910" w:rsidRDefault="00174910" w:rsidP="00EC2894">
            <w:pPr>
              <w:ind w:right="140" w:hanging="2"/>
              <w:jc w:val="both"/>
              <w:rPr>
                <w:lang w:val="en-US"/>
              </w:rPr>
            </w:pPr>
            <w:r w:rsidRPr="00B83DAB">
              <w:rPr>
                <w:lang w:val="en-US"/>
              </w:rPr>
              <w:t>Certificări: ISO 14001:2015 / ISO 9001:2015 / ISO 45001:2018</w:t>
            </w:r>
          </w:p>
          <w:p w14:paraId="00ABCF42" w14:textId="77777777" w:rsidR="00174910" w:rsidRDefault="00174910" w:rsidP="00EC2894">
            <w:pPr>
              <w:ind w:right="140" w:hanging="2"/>
              <w:jc w:val="both"/>
              <w:rPr>
                <w:lang w:val="en-US"/>
              </w:rPr>
            </w:pPr>
          </w:p>
          <w:p w14:paraId="5A3AC2A9" w14:textId="77777777" w:rsidR="00174910" w:rsidRPr="00B83DAB" w:rsidRDefault="00174910" w:rsidP="00174910">
            <w:pPr>
              <w:pStyle w:val="a"/>
              <w:numPr>
                <w:ilvl w:val="0"/>
                <w:numId w:val="27"/>
              </w:numPr>
              <w:tabs>
                <w:tab w:val="clear" w:pos="1134"/>
              </w:tabs>
              <w:ind w:right="140"/>
              <w:contextualSpacing/>
              <w:rPr>
                <w:b/>
              </w:rPr>
            </w:pPr>
            <w:r w:rsidRPr="00B83DAB">
              <w:rPr>
                <w:b/>
              </w:rPr>
              <w:t>MOTOR</w:t>
            </w:r>
          </w:p>
          <w:p w14:paraId="1B4AA344" w14:textId="77777777" w:rsidR="00174910" w:rsidRPr="00B83DAB" w:rsidRDefault="00174910" w:rsidP="00EC2894">
            <w:pPr>
              <w:ind w:left="-2" w:right="140"/>
              <w:jc w:val="both"/>
              <w:rPr>
                <w:lang w:val="en-US"/>
              </w:rPr>
            </w:pPr>
            <w:r w:rsidRPr="00B83DAB">
              <w:rPr>
                <w:lang w:val="en-US"/>
              </w:rPr>
              <w:t>Nr. de cilindri – 6 în linie</w:t>
            </w:r>
          </w:p>
          <w:p w14:paraId="19662CCA" w14:textId="77777777" w:rsidR="00174910" w:rsidRDefault="00174910" w:rsidP="00EC2894">
            <w:pPr>
              <w:ind w:right="140" w:hanging="2"/>
              <w:jc w:val="both"/>
              <w:rPr>
                <w:lang w:val="en-US"/>
              </w:rPr>
            </w:pPr>
            <w:r w:rsidRPr="008338A0">
              <w:rPr>
                <w:lang w:val="en-US"/>
              </w:rPr>
              <w:t>Capacitate cilindrică (L): 6,49</w:t>
            </w:r>
          </w:p>
          <w:p w14:paraId="7FD106FD" w14:textId="77777777" w:rsidR="00174910" w:rsidRDefault="00174910" w:rsidP="00EC2894">
            <w:pPr>
              <w:ind w:right="140" w:hanging="2"/>
              <w:jc w:val="both"/>
              <w:rPr>
                <w:lang w:val="en-US"/>
              </w:rPr>
            </w:pPr>
            <w:r>
              <w:rPr>
                <w:lang w:val="en-US"/>
              </w:rPr>
              <w:t>Sistem de injecție – direct</w:t>
            </w:r>
          </w:p>
          <w:p w14:paraId="11060E4D" w14:textId="77777777" w:rsidR="00174910" w:rsidRDefault="00174910" w:rsidP="00EC2894">
            <w:pPr>
              <w:ind w:right="140" w:hanging="2"/>
              <w:jc w:val="both"/>
              <w:rPr>
                <w:lang w:val="en-US"/>
              </w:rPr>
            </w:pPr>
            <w:r w:rsidRPr="00B83DAB">
              <w:rPr>
                <w:lang w:val="en-US"/>
              </w:rPr>
              <w:t>Turație nominală: 1500 rpm</w:t>
            </w:r>
          </w:p>
          <w:p w14:paraId="305F5326" w14:textId="77777777" w:rsidR="00174910" w:rsidRPr="008338A0" w:rsidRDefault="00174910" w:rsidP="00EC2894">
            <w:pPr>
              <w:ind w:right="140" w:hanging="2"/>
              <w:jc w:val="both"/>
              <w:rPr>
                <w:lang w:val="en-US"/>
              </w:rPr>
            </w:pPr>
            <w:r w:rsidRPr="008338A0">
              <w:rPr>
                <w:lang w:val="en-US"/>
              </w:rPr>
              <w:t>Putere standby: 134 kW / 179 CP</w:t>
            </w:r>
          </w:p>
          <w:p w14:paraId="5405B4F7" w14:textId="77777777" w:rsidR="00174910" w:rsidRDefault="00174910" w:rsidP="00EC2894">
            <w:pPr>
              <w:ind w:right="140" w:hanging="2"/>
              <w:jc w:val="both"/>
              <w:rPr>
                <w:lang w:val="en-US"/>
              </w:rPr>
            </w:pPr>
            <w:r w:rsidRPr="008338A0">
              <w:rPr>
                <w:lang w:val="en-US"/>
              </w:rPr>
              <w:t>Putere primară: 121 kW / 163 CP</w:t>
            </w:r>
          </w:p>
          <w:p w14:paraId="79FC519A" w14:textId="77777777" w:rsidR="00174910" w:rsidRDefault="00174910" w:rsidP="00EC2894">
            <w:pPr>
              <w:ind w:right="140" w:hanging="2"/>
              <w:jc w:val="both"/>
              <w:rPr>
                <w:lang w:val="en-US"/>
              </w:rPr>
            </w:pPr>
            <w:r>
              <w:rPr>
                <w:lang w:val="en-US"/>
              </w:rPr>
              <w:t>Consumul – 15-31 l/h</w:t>
            </w:r>
          </w:p>
          <w:p w14:paraId="5FD37409" w14:textId="77777777" w:rsidR="00174910" w:rsidRDefault="00174910" w:rsidP="00EC2894">
            <w:pPr>
              <w:ind w:right="140" w:hanging="2"/>
              <w:jc w:val="both"/>
              <w:rPr>
                <w:lang w:val="en-US"/>
              </w:rPr>
            </w:pPr>
            <w:r w:rsidRPr="008338A0">
              <w:rPr>
                <w:lang w:val="en-US"/>
              </w:rPr>
              <w:t>Tip combustibil: Motorină Euro Diesel</w:t>
            </w:r>
          </w:p>
          <w:p w14:paraId="4E17571C" w14:textId="77777777" w:rsidR="00174910" w:rsidRDefault="00174910" w:rsidP="00EC2894">
            <w:pPr>
              <w:ind w:right="140" w:hanging="2"/>
              <w:jc w:val="both"/>
              <w:rPr>
                <w:lang w:val="en-US"/>
              </w:rPr>
            </w:pPr>
            <w:r w:rsidRPr="00565292">
              <w:rPr>
                <w:lang w:val="en-US"/>
              </w:rPr>
              <w:t>Certificat СЕ;</w:t>
            </w:r>
          </w:p>
          <w:p w14:paraId="70759ED7" w14:textId="77777777" w:rsidR="00174910" w:rsidRPr="00B83DAB" w:rsidRDefault="00174910" w:rsidP="00174910">
            <w:pPr>
              <w:pStyle w:val="a"/>
              <w:numPr>
                <w:ilvl w:val="0"/>
                <w:numId w:val="27"/>
              </w:numPr>
              <w:tabs>
                <w:tab w:val="clear" w:pos="1134"/>
              </w:tabs>
              <w:ind w:right="140"/>
              <w:contextualSpacing/>
              <w:rPr>
                <w:b/>
              </w:rPr>
            </w:pPr>
            <w:r w:rsidRPr="00B83DAB">
              <w:rPr>
                <w:b/>
              </w:rPr>
              <w:t>ALTERNATOR</w:t>
            </w:r>
          </w:p>
          <w:p w14:paraId="6B5B9DDB" w14:textId="77777777" w:rsidR="00174910" w:rsidRPr="00B83DAB" w:rsidRDefault="00174910" w:rsidP="00EC2894">
            <w:pPr>
              <w:ind w:right="140"/>
              <w:jc w:val="both"/>
              <w:rPr>
                <w:lang w:val="en-US"/>
              </w:rPr>
            </w:pPr>
            <w:r w:rsidRPr="00B83DAB">
              <w:rPr>
                <w:lang w:val="en-US"/>
              </w:rPr>
              <w:t>Frecvență: 50 Hz</w:t>
            </w:r>
          </w:p>
          <w:p w14:paraId="34C3CF39" w14:textId="77777777" w:rsidR="00174910" w:rsidRPr="00B83DAB" w:rsidRDefault="00174910" w:rsidP="00EC2894">
            <w:pPr>
              <w:ind w:right="140"/>
              <w:jc w:val="both"/>
              <w:rPr>
                <w:lang w:val="en-US"/>
              </w:rPr>
            </w:pPr>
            <w:r w:rsidRPr="00B83DAB">
              <w:rPr>
                <w:lang w:val="en-US"/>
              </w:rPr>
              <w:t>Tensiune: 400 V</w:t>
            </w:r>
          </w:p>
          <w:p w14:paraId="56F19080" w14:textId="77777777" w:rsidR="00174910" w:rsidRPr="00B83DAB" w:rsidRDefault="00174910" w:rsidP="00EC2894">
            <w:pPr>
              <w:ind w:right="140"/>
              <w:jc w:val="both"/>
              <w:rPr>
                <w:lang w:val="en-US"/>
              </w:rPr>
            </w:pPr>
            <w:r w:rsidRPr="00B83DAB">
              <w:rPr>
                <w:lang w:val="en-US"/>
              </w:rPr>
              <w:t>Număr faze: 3</w:t>
            </w:r>
          </w:p>
          <w:p w14:paraId="0C4173B1" w14:textId="77777777" w:rsidR="00174910" w:rsidRPr="00B83DAB" w:rsidRDefault="00174910" w:rsidP="00EC2894">
            <w:pPr>
              <w:ind w:right="140"/>
              <w:jc w:val="both"/>
              <w:rPr>
                <w:lang w:val="en-US"/>
              </w:rPr>
            </w:pPr>
            <w:r w:rsidRPr="00B83DAB">
              <w:rPr>
                <w:lang w:val="en-US"/>
              </w:rPr>
              <w:t>Reglaj tensiune: ±1%</w:t>
            </w:r>
          </w:p>
          <w:p w14:paraId="46000413" w14:textId="77777777" w:rsidR="00174910" w:rsidRPr="00B83DAB" w:rsidRDefault="00174910" w:rsidP="00EC2894">
            <w:pPr>
              <w:ind w:right="140"/>
              <w:jc w:val="both"/>
              <w:rPr>
                <w:lang w:val="en-US"/>
              </w:rPr>
            </w:pPr>
            <w:r w:rsidRPr="00B83DAB">
              <w:rPr>
                <w:lang w:val="en-US"/>
              </w:rPr>
              <w:t>Clasă izolație: H</w:t>
            </w:r>
          </w:p>
          <w:p w14:paraId="09A91E47" w14:textId="77777777" w:rsidR="00174910" w:rsidRPr="00B83DAB" w:rsidRDefault="00174910" w:rsidP="00EC2894">
            <w:pPr>
              <w:ind w:right="140"/>
              <w:jc w:val="both"/>
              <w:rPr>
                <w:lang w:val="en-US"/>
              </w:rPr>
            </w:pPr>
            <w:r w:rsidRPr="00B83DAB">
              <w:rPr>
                <w:lang w:val="en-US"/>
              </w:rPr>
              <w:t>Standard protecție: IP23</w:t>
            </w:r>
          </w:p>
          <w:p w14:paraId="37FB474F" w14:textId="77777777" w:rsidR="00174910" w:rsidRDefault="00174910" w:rsidP="00EC2894">
            <w:pPr>
              <w:ind w:right="140"/>
              <w:jc w:val="both"/>
              <w:rPr>
                <w:lang w:val="en-US"/>
              </w:rPr>
            </w:pPr>
            <w:r w:rsidRPr="00B83DAB">
              <w:rPr>
                <w:lang w:val="en-US"/>
              </w:rPr>
              <w:t>Factor de putere: Cos φ 0,8</w:t>
            </w:r>
          </w:p>
          <w:p w14:paraId="3DEB8069" w14:textId="77777777" w:rsidR="00174910" w:rsidRPr="00B83DAB" w:rsidRDefault="00174910" w:rsidP="00EC2894">
            <w:pPr>
              <w:ind w:right="140"/>
              <w:jc w:val="both"/>
              <w:rPr>
                <w:b/>
                <w:lang w:val="en-US"/>
              </w:rPr>
            </w:pPr>
          </w:p>
          <w:p w14:paraId="0EAA0667" w14:textId="77777777" w:rsidR="00174910" w:rsidRPr="00B83DAB" w:rsidRDefault="00174910" w:rsidP="00174910">
            <w:pPr>
              <w:pStyle w:val="a"/>
              <w:numPr>
                <w:ilvl w:val="0"/>
                <w:numId w:val="27"/>
              </w:numPr>
              <w:tabs>
                <w:tab w:val="clear" w:pos="1134"/>
              </w:tabs>
              <w:ind w:right="140"/>
              <w:contextualSpacing/>
              <w:rPr>
                <w:b/>
              </w:rPr>
            </w:pPr>
            <w:r w:rsidRPr="00B83DAB">
              <w:rPr>
                <w:b/>
              </w:rPr>
              <w:t>SPECIFICAȚII TEHNICE</w:t>
            </w:r>
          </w:p>
          <w:p w14:paraId="2BC4511F" w14:textId="77777777" w:rsidR="00174910" w:rsidRPr="00B83DAB" w:rsidRDefault="00174910" w:rsidP="00EC2894">
            <w:pPr>
              <w:ind w:left="-2" w:right="140"/>
              <w:jc w:val="both"/>
              <w:rPr>
                <w:lang w:val="en-US"/>
              </w:rPr>
            </w:pPr>
            <w:r w:rsidRPr="00B83DAB">
              <w:rPr>
                <w:lang w:val="en-US"/>
              </w:rPr>
              <w:t>Standard protecție IP23</w:t>
            </w:r>
          </w:p>
          <w:p w14:paraId="2568D27A" w14:textId="77777777" w:rsidR="00174910" w:rsidRPr="00B83DAB" w:rsidRDefault="00174910" w:rsidP="00EC2894">
            <w:pPr>
              <w:ind w:left="-2" w:right="140"/>
              <w:jc w:val="both"/>
              <w:rPr>
                <w:lang w:val="en-US"/>
              </w:rPr>
            </w:pPr>
            <w:r w:rsidRPr="00B83DAB">
              <w:rPr>
                <w:lang w:val="en-US"/>
              </w:rPr>
              <w:t>Clasă izolație H</w:t>
            </w:r>
          </w:p>
          <w:p w14:paraId="415F5F59" w14:textId="77777777" w:rsidR="00174910" w:rsidRPr="00B83DAB" w:rsidRDefault="00174910" w:rsidP="00EC2894">
            <w:pPr>
              <w:ind w:left="-2" w:right="140"/>
              <w:jc w:val="both"/>
              <w:rPr>
                <w:lang w:val="en-US"/>
              </w:rPr>
            </w:pPr>
            <w:r w:rsidRPr="00B83DAB">
              <w:rPr>
                <w:lang w:val="en-US"/>
              </w:rPr>
              <w:t>Frecvență 50 Hz</w:t>
            </w:r>
          </w:p>
          <w:p w14:paraId="02D9A8AF" w14:textId="77777777" w:rsidR="00174910" w:rsidRPr="00B83DAB" w:rsidRDefault="00174910" w:rsidP="00EC2894">
            <w:pPr>
              <w:ind w:left="-2" w:right="140"/>
              <w:jc w:val="both"/>
              <w:rPr>
                <w:lang w:val="en-US"/>
              </w:rPr>
            </w:pPr>
            <w:r w:rsidRPr="00B83DAB">
              <w:rPr>
                <w:lang w:val="en-US"/>
              </w:rPr>
              <w:t>Alternator sincron fără perii, 4 poli</w:t>
            </w:r>
          </w:p>
          <w:p w14:paraId="732902C2" w14:textId="77777777" w:rsidR="00174910" w:rsidRPr="00B83DAB" w:rsidRDefault="00174910" w:rsidP="00EC2894">
            <w:pPr>
              <w:ind w:left="-2" w:right="140"/>
              <w:jc w:val="both"/>
              <w:rPr>
                <w:lang w:val="en-US"/>
              </w:rPr>
            </w:pPr>
            <w:r w:rsidRPr="00B83DAB">
              <w:rPr>
                <w:lang w:val="en-US"/>
              </w:rPr>
              <w:t>Regulator automat de tensiune (AVR)</w:t>
            </w:r>
          </w:p>
          <w:p w14:paraId="075BCDBC" w14:textId="77777777" w:rsidR="00174910" w:rsidRPr="00B83DAB" w:rsidRDefault="00174910" w:rsidP="00EC2894">
            <w:pPr>
              <w:ind w:left="-2" w:right="140"/>
              <w:jc w:val="both"/>
              <w:rPr>
                <w:lang w:val="en-US"/>
              </w:rPr>
            </w:pPr>
            <w:r w:rsidRPr="00B83DAB">
              <w:rPr>
                <w:lang w:val="en-US"/>
              </w:rPr>
              <w:t>Ieșire 400/230V AC – 1500 rpm</w:t>
            </w:r>
          </w:p>
          <w:p w14:paraId="67F05613" w14:textId="77777777" w:rsidR="00174910" w:rsidRPr="00B83DAB" w:rsidRDefault="00174910" w:rsidP="00EC2894">
            <w:pPr>
              <w:ind w:left="-2" w:right="140"/>
              <w:jc w:val="both"/>
              <w:rPr>
                <w:lang w:val="en-US"/>
              </w:rPr>
            </w:pPr>
            <w:r w:rsidRPr="00B83DAB">
              <w:rPr>
                <w:lang w:val="en-US"/>
              </w:rPr>
              <w:t>Carcasă insonorizată și șasiu:</w:t>
            </w:r>
          </w:p>
          <w:p w14:paraId="0A22FA43" w14:textId="77777777" w:rsidR="00174910" w:rsidRPr="00B83DAB" w:rsidRDefault="00174910" w:rsidP="00EC2894">
            <w:pPr>
              <w:ind w:left="-2" w:right="140"/>
              <w:jc w:val="both"/>
              <w:rPr>
                <w:lang w:val="en-US"/>
              </w:rPr>
            </w:pPr>
            <w:r w:rsidRPr="00B83DAB">
              <w:rPr>
                <w:lang w:val="en-US"/>
              </w:rPr>
              <w:t>Design ergonomic pentru ridicare și transport</w:t>
            </w:r>
          </w:p>
          <w:p w14:paraId="7AE78A45" w14:textId="77777777" w:rsidR="00174910" w:rsidRPr="00B83DAB" w:rsidRDefault="00174910" w:rsidP="00EC2894">
            <w:pPr>
              <w:ind w:left="-2" w:right="140"/>
              <w:jc w:val="both"/>
              <w:rPr>
                <w:lang w:val="en-US"/>
              </w:rPr>
            </w:pPr>
            <w:r w:rsidRPr="00B83DAB">
              <w:rPr>
                <w:lang w:val="en-US"/>
              </w:rPr>
              <w:t>Carcasă insonorizată de înalt standard</w:t>
            </w:r>
          </w:p>
          <w:p w14:paraId="1FB0602C" w14:textId="77777777" w:rsidR="00174910" w:rsidRPr="00B83DAB" w:rsidRDefault="00174910" w:rsidP="00EC2894">
            <w:pPr>
              <w:ind w:left="-2" w:right="140"/>
              <w:jc w:val="both"/>
              <w:rPr>
                <w:lang w:val="en-US"/>
              </w:rPr>
            </w:pPr>
            <w:r w:rsidRPr="00B83DAB">
              <w:rPr>
                <w:lang w:val="en-US"/>
              </w:rPr>
              <w:t>Design modular cu șuruburi/dibluri detașabile</w:t>
            </w:r>
          </w:p>
          <w:p w14:paraId="4C662910" w14:textId="77777777" w:rsidR="00174910" w:rsidRPr="00B83DAB" w:rsidRDefault="00174910" w:rsidP="00EC2894">
            <w:pPr>
              <w:ind w:left="-2" w:right="140"/>
              <w:jc w:val="both"/>
              <w:rPr>
                <w:lang w:val="en-US"/>
              </w:rPr>
            </w:pPr>
            <w:r w:rsidRPr="00B83DAB">
              <w:rPr>
                <w:lang w:val="en-US"/>
              </w:rPr>
              <w:t>Uși blocabile</w:t>
            </w:r>
          </w:p>
          <w:p w14:paraId="064223AE" w14:textId="77777777" w:rsidR="00174910" w:rsidRPr="00B83DAB" w:rsidRDefault="00174910" w:rsidP="00EC2894">
            <w:pPr>
              <w:ind w:left="-2" w:right="140"/>
              <w:jc w:val="both"/>
              <w:rPr>
                <w:lang w:val="en-US"/>
              </w:rPr>
            </w:pPr>
            <w:r w:rsidRPr="00B83DAB">
              <w:rPr>
                <w:lang w:val="en-US"/>
              </w:rPr>
              <w:t>Geam transparent pentru panoul de control</w:t>
            </w:r>
          </w:p>
          <w:p w14:paraId="325F8E06" w14:textId="77777777" w:rsidR="00174910" w:rsidRPr="00B83DAB" w:rsidRDefault="00174910" w:rsidP="00EC2894">
            <w:pPr>
              <w:ind w:left="-2" w:right="140"/>
              <w:jc w:val="both"/>
              <w:rPr>
                <w:lang w:val="en-US"/>
              </w:rPr>
            </w:pPr>
            <w:r w:rsidRPr="00B83DAB">
              <w:rPr>
                <w:lang w:val="en-US"/>
              </w:rPr>
              <w:t>Vopsire cu pulbere electrostatică pentru rezistență la intemperii</w:t>
            </w:r>
          </w:p>
          <w:p w14:paraId="16D83E6B" w14:textId="77777777" w:rsidR="00174910" w:rsidRPr="00B83DAB" w:rsidRDefault="00174910" w:rsidP="00EC2894">
            <w:pPr>
              <w:ind w:left="-2" w:right="140"/>
              <w:jc w:val="both"/>
              <w:rPr>
                <w:lang w:val="en-US"/>
              </w:rPr>
            </w:pPr>
            <w:r w:rsidRPr="00B83DAB">
              <w:rPr>
                <w:lang w:val="en-US"/>
              </w:rPr>
              <w:t>Buton oprire de urgență</w:t>
            </w:r>
          </w:p>
          <w:p w14:paraId="00DF583B" w14:textId="77777777" w:rsidR="00174910" w:rsidRPr="00B83DAB" w:rsidRDefault="00174910" w:rsidP="00EC2894">
            <w:pPr>
              <w:ind w:left="-2" w:right="140"/>
              <w:jc w:val="both"/>
              <w:rPr>
                <w:lang w:val="en-US"/>
              </w:rPr>
            </w:pPr>
            <w:r w:rsidRPr="00B83DAB">
              <w:rPr>
                <w:lang w:val="en-US"/>
              </w:rPr>
              <w:t>Rezervor combustibil integrat în șasiu</w:t>
            </w:r>
          </w:p>
          <w:p w14:paraId="13487C3E" w14:textId="77777777" w:rsidR="00174910" w:rsidRPr="00B83DAB" w:rsidRDefault="00174910" w:rsidP="00EC2894">
            <w:pPr>
              <w:ind w:left="-2" w:right="140"/>
              <w:jc w:val="both"/>
              <w:rPr>
                <w:lang w:val="en-US"/>
              </w:rPr>
            </w:pPr>
            <w:r w:rsidRPr="00B83DAB">
              <w:rPr>
                <w:lang w:val="en-US"/>
              </w:rPr>
              <w:t>Amortizoare vibrații între motor–șasiu și șasiu–sol</w:t>
            </w:r>
          </w:p>
          <w:p w14:paraId="5ED321D3" w14:textId="77777777" w:rsidR="00174910" w:rsidRPr="00B83DAB" w:rsidRDefault="00174910" w:rsidP="00EC2894">
            <w:pPr>
              <w:ind w:left="-2" w:right="140"/>
              <w:jc w:val="both"/>
              <w:rPr>
                <w:lang w:val="en-US"/>
              </w:rPr>
            </w:pPr>
            <w:r w:rsidRPr="00B83DAB">
              <w:rPr>
                <w:lang w:val="en-US"/>
              </w:rPr>
              <w:t>Opțiuni disponibile:</w:t>
            </w:r>
          </w:p>
          <w:p w14:paraId="64C5960C" w14:textId="77777777" w:rsidR="00174910" w:rsidRPr="00B83DAB" w:rsidRDefault="00174910" w:rsidP="00EC2894">
            <w:pPr>
              <w:ind w:left="-2" w:right="140"/>
              <w:jc w:val="both"/>
              <w:rPr>
                <w:lang w:val="en-US"/>
              </w:rPr>
            </w:pPr>
            <w:r w:rsidRPr="00B83DAB">
              <w:rPr>
                <w:lang w:val="en-US"/>
              </w:rPr>
              <w:t>Disjunctor termomagnetic (pentru modele automate)</w:t>
            </w:r>
          </w:p>
          <w:p w14:paraId="0B1A2C38" w14:textId="77777777" w:rsidR="00174910" w:rsidRPr="00B83DAB" w:rsidRDefault="00174910" w:rsidP="00EC2894">
            <w:pPr>
              <w:ind w:left="-2" w:right="140"/>
              <w:jc w:val="both"/>
              <w:rPr>
                <w:lang w:val="en-US"/>
              </w:rPr>
            </w:pPr>
            <w:r w:rsidRPr="00B83DAB">
              <w:rPr>
                <w:lang w:val="en-US"/>
              </w:rPr>
              <w:t>Carcasă super-silențioasă</w:t>
            </w:r>
          </w:p>
          <w:p w14:paraId="061F1C5D" w14:textId="77777777" w:rsidR="00174910" w:rsidRPr="00B83DAB" w:rsidRDefault="00174910" w:rsidP="00EC2894">
            <w:pPr>
              <w:ind w:left="-2" w:right="140"/>
              <w:jc w:val="both"/>
              <w:rPr>
                <w:lang w:val="en-US"/>
              </w:rPr>
            </w:pPr>
            <w:r w:rsidRPr="00B83DAB">
              <w:rPr>
                <w:lang w:val="en-US"/>
              </w:rPr>
              <w:t>Seturi mobile</w:t>
            </w:r>
          </w:p>
          <w:p w14:paraId="728FE237" w14:textId="77777777" w:rsidR="00174910" w:rsidRPr="00B83DAB" w:rsidRDefault="00174910" w:rsidP="00EC2894">
            <w:pPr>
              <w:ind w:left="-2" w:right="140"/>
              <w:jc w:val="both"/>
              <w:rPr>
                <w:lang w:val="en-US"/>
              </w:rPr>
            </w:pPr>
            <w:r w:rsidRPr="00B83DAB">
              <w:rPr>
                <w:lang w:val="en-US"/>
              </w:rPr>
              <w:t>Sistem de alimentare automată cu combustibil</w:t>
            </w:r>
          </w:p>
          <w:p w14:paraId="14E64E4C" w14:textId="77777777" w:rsidR="00174910" w:rsidRPr="00B83DAB" w:rsidRDefault="00174910" w:rsidP="00EC2894">
            <w:pPr>
              <w:ind w:left="-2" w:right="140"/>
              <w:jc w:val="both"/>
              <w:rPr>
                <w:lang w:val="en-US"/>
              </w:rPr>
            </w:pPr>
            <w:r w:rsidRPr="00B83DAB">
              <w:rPr>
                <w:lang w:val="en-US"/>
              </w:rPr>
              <w:t>Panou de sincronizare</w:t>
            </w:r>
          </w:p>
          <w:p w14:paraId="625665E4" w14:textId="77777777" w:rsidR="00174910" w:rsidRDefault="00174910" w:rsidP="00EC2894">
            <w:pPr>
              <w:ind w:left="-2" w:right="140"/>
              <w:jc w:val="both"/>
              <w:rPr>
                <w:lang w:val="en-US"/>
              </w:rPr>
            </w:pPr>
            <w:r>
              <w:rPr>
                <w:lang w:val="en-US"/>
              </w:rPr>
              <w:t>Comutator ATS 3 / 4 poli</w:t>
            </w:r>
            <w:r w:rsidRPr="00B83DAB">
              <w:rPr>
                <w:lang w:val="en-US"/>
              </w:rPr>
              <w:t xml:space="preserve"> </w:t>
            </w:r>
          </w:p>
          <w:p w14:paraId="278FC315" w14:textId="77777777" w:rsidR="00174910" w:rsidRPr="00B83DAB" w:rsidRDefault="00174910" w:rsidP="00EC2894">
            <w:pPr>
              <w:ind w:left="-2" w:right="140"/>
              <w:jc w:val="both"/>
              <w:rPr>
                <w:lang w:val="en-US"/>
              </w:rPr>
            </w:pPr>
            <w:r w:rsidRPr="00B83DAB">
              <w:rPr>
                <w:lang w:val="en-US"/>
              </w:rPr>
              <w:t>Încălzitor combustibil / ulei</w:t>
            </w:r>
          </w:p>
          <w:p w14:paraId="513BBBA5" w14:textId="77777777" w:rsidR="00174910" w:rsidRPr="00B83DAB" w:rsidRDefault="00174910" w:rsidP="00EC2894">
            <w:pPr>
              <w:ind w:left="-2" w:right="140"/>
              <w:jc w:val="both"/>
              <w:rPr>
                <w:lang w:val="en-US"/>
              </w:rPr>
            </w:pPr>
            <w:r w:rsidRPr="00B83DAB">
              <w:rPr>
                <w:lang w:val="en-US"/>
              </w:rPr>
              <w:t>Rezervor extern și alimentare automată</w:t>
            </w:r>
          </w:p>
          <w:p w14:paraId="7B9A7990" w14:textId="77777777" w:rsidR="00174910" w:rsidRPr="00B83DAB" w:rsidRDefault="00174910" w:rsidP="00EC2894">
            <w:pPr>
              <w:ind w:left="-2" w:right="140"/>
              <w:jc w:val="both"/>
              <w:rPr>
                <w:lang w:val="en-US"/>
              </w:rPr>
            </w:pPr>
            <w:r w:rsidRPr="00B83DAB">
              <w:rPr>
                <w:lang w:val="en-US"/>
              </w:rPr>
              <w:t>Filtru separator apă-combustibil</w:t>
            </w:r>
          </w:p>
          <w:p w14:paraId="7036743C" w14:textId="77777777" w:rsidR="00174910" w:rsidRDefault="00174910" w:rsidP="00EC2894">
            <w:pPr>
              <w:ind w:left="-2" w:right="140"/>
              <w:jc w:val="both"/>
              <w:rPr>
                <w:lang w:val="en-US"/>
              </w:rPr>
            </w:pPr>
            <w:r w:rsidRPr="00B83DAB">
              <w:rPr>
                <w:lang w:val="en-US"/>
              </w:rPr>
              <w:lastRenderedPageBreak/>
              <w:t>Sistem control &amp; monitorizare la distanță</w:t>
            </w:r>
          </w:p>
          <w:p w14:paraId="7416036D" w14:textId="77777777" w:rsidR="00174910" w:rsidRDefault="00174910" w:rsidP="00EC2894">
            <w:pPr>
              <w:ind w:left="-2" w:right="140"/>
              <w:jc w:val="both"/>
              <w:rPr>
                <w:lang w:val="en-US"/>
              </w:rPr>
            </w:pPr>
          </w:p>
          <w:p w14:paraId="0B8E6084" w14:textId="77777777" w:rsidR="00174910" w:rsidRPr="00B83DAB" w:rsidRDefault="00174910" w:rsidP="00174910">
            <w:pPr>
              <w:pStyle w:val="a"/>
              <w:numPr>
                <w:ilvl w:val="0"/>
                <w:numId w:val="27"/>
              </w:numPr>
              <w:tabs>
                <w:tab w:val="clear" w:pos="1134"/>
              </w:tabs>
              <w:ind w:right="140"/>
              <w:contextualSpacing/>
              <w:rPr>
                <w:b/>
              </w:rPr>
            </w:pPr>
            <w:r w:rsidRPr="00B83DAB">
              <w:rPr>
                <w:b/>
              </w:rPr>
              <w:t xml:space="preserve">PANOUL DE CONTROL </w:t>
            </w:r>
          </w:p>
          <w:p w14:paraId="70195B6D" w14:textId="77777777" w:rsidR="00174910" w:rsidRPr="00B83DAB" w:rsidRDefault="00174910" w:rsidP="00EC2894">
            <w:pPr>
              <w:ind w:left="-2" w:right="140"/>
              <w:jc w:val="both"/>
              <w:rPr>
                <w:b/>
                <w:lang w:val="en-US"/>
              </w:rPr>
            </w:pPr>
            <w:r w:rsidRPr="00B83DAB">
              <w:rPr>
                <w:b/>
                <w:lang w:val="en-US"/>
              </w:rPr>
              <w:t>Specificatii:</w:t>
            </w:r>
          </w:p>
          <w:p w14:paraId="17D55CA3" w14:textId="77777777" w:rsidR="00174910" w:rsidRPr="00B83DAB" w:rsidRDefault="00174910" w:rsidP="00EC2894">
            <w:pPr>
              <w:ind w:left="-2" w:right="140"/>
              <w:jc w:val="both"/>
              <w:rPr>
                <w:lang w:val="en-US"/>
              </w:rPr>
            </w:pPr>
            <w:r w:rsidRPr="00B83DAB">
              <w:rPr>
                <w:lang w:val="en-US"/>
              </w:rPr>
              <w:t>Suport pentru generatoare diesel și gaz</w:t>
            </w:r>
          </w:p>
          <w:p w14:paraId="6F4F8C63" w14:textId="77777777" w:rsidR="00174910" w:rsidRPr="00B83DAB" w:rsidRDefault="00174910" w:rsidP="00EC2894">
            <w:pPr>
              <w:ind w:left="-2" w:right="140"/>
              <w:jc w:val="both"/>
              <w:rPr>
                <w:lang w:val="en-US"/>
              </w:rPr>
            </w:pPr>
            <w:r w:rsidRPr="00B83DAB">
              <w:rPr>
                <w:lang w:val="en-US"/>
              </w:rPr>
              <w:t>Funcționare 400 Hz</w:t>
            </w:r>
          </w:p>
          <w:p w14:paraId="59C9B47D" w14:textId="77777777" w:rsidR="00174910" w:rsidRPr="00B83DAB" w:rsidRDefault="00174910" w:rsidP="00EC2894">
            <w:pPr>
              <w:ind w:left="-2" w:right="140"/>
              <w:jc w:val="both"/>
              <w:rPr>
                <w:lang w:val="en-US"/>
              </w:rPr>
            </w:pPr>
            <w:r w:rsidRPr="00B83DAB">
              <w:rPr>
                <w:lang w:val="en-US"/>
              </w:rPr>
              <w:t>Jurnal 400 evenimente + snapshot complet</w:t>
            </w:r>
          </w:p>
          <w:p w14:paraId="2A1E096F" w14:textId="77777777" w:rsidR="00174910" w:rsidRPr="00B83DAB" w:rsidRDefault="00174910" w:rsidP="00EC2894">
            <w:pPr>
              <w:ind w:left="-2" w:right="140"/>
              <w:jc w:val="both"/>
              <w:rPr>
                <w:lang w:val="en-US"/>
              </w:rPr>
            </w:pPr>
            <w:r w:rsidRPr="00B83DAB">
              <w:rPr>
                <w:lang w:val="en-US"/>
              </w:rPr>
              <w:t>Toți parametrii editabili din panoul frontal</w:t>
            </w:r>
          </w:p>
          <w:p w14:paraId="5D5CC1FC" w14:textId="77777777" w:rsidR="00174910" w:rsidRPr="00B83DAB" w:rsidRDefault="00174910" w:rsidP="00EC2894">
            <w:pPr>
              <w:ind w:left="-2" w:right="140"/>
              <w:jc w:val="both"/>
              <w:rPr>
                <w:lang w:val="en-US"/>
              </w:rPr>
            </w:pPr>
            <w:r w:rsidRPr="00B83DAB">
              <w:rPr>
                <w:lang w:val="en-US"/>
              </w:rPr>
              <w:t>3 nivele parolă configurare</w:t>
            </w:r>
          </w:p>
          <w:p w14:paraId="4A8AD882" w14:textId="77777777" w:rsidR="00174910" w:rsidRPr="00B83DAB" w:rsidRDefault="00174910" w:rsidP="00EC2894">
            <w:pPr>
              <w:ind w:left="-2" w:right="140"/>
              <w:jc w:val="both"/>
              <w:rPr>
                <w:lang w:val="en-US"/>
              </w:rPr>
            </w:pPr>
            <w:r w:rsidRPr="00B83DAB">
              <w:rPr>
                <w:lang w:val="en-US"/>
              </w:rPr>
              <w:t>Display grafic LCD 128x64</w:t>
            </w:r>
          </w:p>
          <w:p w14:paraId="4BA0C5A6" w14:textId="77777777" w:rsidR="00174910" w:rsidRPr="00B83DAB" w:rsidRDefault="00174910" w:rsidP="00EC2894">
            <w:pPr>
              <w:ind w:left="-2" w:right="140"/>
              <w:jc w:val="both"/>
              <w:rPr>
                <w:lang w:val="en-US"/>
              </w:rPr>
            </w:pPr>
            <w:r w:rsidRPr="00B83DAB">
              <w:rPr>
                <w:lang w:val="en-US"/>
              </w:rPr>
              <w:t>Suport limbi descărcabile</w:t>
            </w:r>
          </w:p>
          <w:p w14:paraId="71CB43A6" w14:textId="77777777" w:rsidR="00174910" w:rsidRPr="00B83DAB" w:rsidRDefault="00174910" w:rsidP="00EC2894">
            <w:pPr>
              <w:ind w:left="-2" w:right="140"/>
              <w:jc w:val="both"/>
              <w:rPr>
                <w:lang w:val="en-US"/>
              </w:rPr>
            </w:pPr>
            <w:r w:rsidRPr="00B83DAB">
              <w:rPr>
                <w:lang w:val="en-US"/>
              </w:rPr>
              <w:t>Afișare forme de undă V &amp; I</w:t>
            </w:r>
          </w:p>
          <w:p w14:paraId="1DEF290C" w14:textId="77777777" w:rsidR="00174910" w:rsidRPr="00B83DAB" w:rsidRDefault="00174910" w:rsidP="00EC2894">
            <w:pPr>
              <w:ind w:left="-2" w:right="140"/>
              <w:jc w:val="both"/>
              <w:rPr>
                <w:lang w:val="en-US"/>
              </w:rPr>
            </w:pPr>
            <w:r w:rsidRPr="00B83DAB">
              <w:rPr>
                <w:lang w:val="en-US"/>
              </w:rPr>
              <w:t>Analiză armonici V &amp; I</w:t>
            </w:r>
          </w:p>
          <w:p w14:paraId="7B068101" w14:textId="77777777" w:rsidR="00174910" w:rsidRPr="00B83DAB" w:rsidRDefault="00174910" w:rsidP="00EC2894">
            <w:pPr>
              <w:ind w:left="-2" w:right="140"/>
              <w:jc w:val="both"/>
              <w:rPr>
                <w:lang w:val="en-US"/>
              </w:rPr>
            </w:pPr>
            <w:r w:rsidRPr="00B83DAB">
              <w:rPr>
                <w:lang w:val="en-US"/>
              </w:rPr>
              <w:t>16A MCB &amp; GCB outputs</w:t>
            </w:r>
          </w:p>
          <w:p w14:paraId="439006CA" w14:textId="77777777" w:rsidR="00174910" w:rsidRPr="00B83DAB" w:rsidRDefault="00174910" w:rsidP="00EC2894">
            <w:pPr>
              <w:ind w:left="-2" w:right="140"/>
              <w:jc w:val="both"/>
              <w:rPr>
                <w:lang w:val="en-US"/>
              </w:rPr>
            </w:pPr>
            <w:r>
              <w:rPr>
                <w:lang w:val="en-US"/>
              </w:rPr>
              <w:t xml:space="preserve">Min  </w:t>
            </w:r>
            <w:r w:rsidRPr="00B83DAB">
              <w:rPr>
                <w:lang w:val="en-US"/>
              </w:rPr>
              <w:t>8 intrări digitale configurabile</w:t>
            </w:r>
          </w:p>
          <w:p w14:paraId="07613DF1" w14:textId="77777777" w:rsidR="00174910" w:rsidRPr="00B83DAB" w:rsidRDefault="00174910" w:rsidP="00EC2894">
            <w:pPr>
              <w:ind w:left="-2" w:right="140"/>
              <w:jc w:val="both"/>
              <w:rPr>
                <w:lang w:val="en-US"/>
              </w:rPr>
            </w:pPr>
            <w:r>
              <w:rPr>
                <w:lang w:val="en-US"/>
              </w:rPr>
              <w:t xml:space="preserve">Min </w:t>
            </w:r>
            <w:r w:rsidRPr="00B83DAB">
              <w:rPr>
                <w:lang w:val="en-US"/>
              </w:rPr>
              <w:t>6 ieșiri digitale configurabile</w:t>
            </w:r>
          </w:p>
          <w:p w14:paraId="3891EFC3" w14:textId="77777777" w:rsidR="00174910" w:rsidRPr="00B83DAB" w:rsidRDefault="00174910" w:rsidP="00EC2894">
            <w:pPr>
              <w:ind w:left="-2" w:right="140"/>
              <w:jc w:val="both"/>
              <w:rPr>
                <w:lang w:val="en-US"/>
              </w:rPr>
            </w:pPr>
            <w:r>
              <w:rPr>
                <w:lang w:val="en-US"/>
              </w:rPr>
              <w:t xml:space="preserve">Min </w:t>
            </w:r>
            <w:r w:rsidRPr="00B83DAB">
              <w:rPr>
                <w:lang w:val="en-US"/>
              </w:rPr>
              <w:t>3 intrări analogice configurabile</w:t>
            </w:r>
          </w:p>
          <w:p w14:paraId="51A7E1EF" w14:textId="77777777" w:rsidR="00174910" w:rsidRPr="00B83DAB" w:rsidRDefault="00174910" w:rsidP="00EC2894">
            <w:pPr>
              <w:ind w:left="-2" w:right="140"/>
              <w:jc w:val="both"/>
              <w:rPr>
                <w:lang w:val="en-US"/>
              </w:rPr>
            </w:pPr>
            <w:r w:rsidRPr="00B83DAB">
              <w:rPr>
                <w:lang w:val="en-US"/>
              </w:rPr>
              <w:t>Compatibil CANBUS-J1939 &amp; MPU</w:t>
            </w:r>
          </w:p>
          <w:p w14:paraId="30935C5A" w14:textId="77777777" w:rsidR="00174910" w:rsidRPr="00B83DAB" w:rsidRDefault="00174910" w:rsidP="00EC2894">
            <w:pPr>
              <w:ind w:left="-2" w:right="140"/>
              <w:jc w:val="both"/>
              <w:rPr>
                <w:lang w:val="en-US"/>
              </w:rPr>
            </w:pPr>
            <w:r w:rsidRPr="00B83DAB">
              <w:rPr>
                <w:lang w:val="en-US"/>
              </w:rPr>
              <w:t>Alarme service configurabile (x3)</w:t>
            </w:r>
          </w:p>
          <w:p w14:paraId="204AA9F6" w14:textId="77777777" w:rsidR="00174910" w:rsidRPr="00B83DAB" w:rsidRDefault="00174910" w:rsidP="00EC2894">
            <w:pPr>
              <w:ind w:left="-2" w:right="140"/>
              <w:jc w:val="both"/>
              <w:rPr>
                <w:lang w:val="en-US"/>
              </w:rPr>
            </w:pPr>
            <w:r w:rsidRPr="00B83DAB">
              <w:rPr>
                <w:lang w:val="en-US"/>
              </w:rPr>
              <w:t>Planificare săptămânală funcționare</w:t>
            </w:r>
          </w:p>
          <w:p w14:paraId="6B66FDDC" w14:textId="77777777" w:rsidR="00174910" w:rsidRPr="00B83DAB" w:rsidRDefault="00174910" w:rsidP="00EC2894">
            <w:pPr>
              <w:ind w:left="-2" w:right="140"/>
              <w:jc w:val="both"/>
              <w:rPr>
                <w:lang w:val="en-US"/>
              </w:rPr>
            </w:pPr>
            <w:r w:rsidRPr="00B83DAB">
              <w:rPr>
                <w:lang w:val="en-US"/>
              </w:rPr>
              <w:t>Standby dual cu uzură echilibrată</w:t>
            </w:r>
          </w:p>
          <w:p w14:paraId="6925C34D" w14:textId="77777777" w:rsidR="00174910" w:rsidRPr="00B83DAB" w:rsidRDefault="00174910" w:rsidP="00EC2894">
            <w:pPr>
              <w:ind w:left="-2" w:right="140"/>
              <w:jc w:val="both"/>
              <w:rPr>
                <w:lang w:val="en-US"/>
              </w:rPr>
            </w:pPr>
            <w:r w:rsidRPr="00B83DAB">
              <w:rPr>
                <w:lang w:val="en-US"/>
              </w:rPr>
              <w:t>Control manual fine-tuning viteză ECU</w:t>
            </w:r>
          </w:p>
          <w:p w14:paraId="68C24DD7" w14:textId="77777777" w:rsidR="00174910" w:rsidRPr="00B83DAB" w:rsidRDefault="00174910" w:rsidP="00EC2894">
            <w:pPr>
              <w:ind w:left="-2" w:right="140"/>
              <w:jc w:val="both"/>
              <w:rPr>
                <w:lang w:val="en-US"/>
              </w:rPr>
            </w:pPr>
            <w:r w:rsidRPr="00B83DAB">
              <w:rPr>
                <w:lang w:val="en-US"/>
              </w:rPr>
              <w:t>Control automat pompă combustibil</w:t>
            </w:r>
          </w:p>
          <w:p w14:paraId="01312E64" w14:textId="77777777" w:rsidR="00174910" w:rsidRPr="00B83DAB" w:rsidRDefault="00174910" w:rsidP="00EC2894">
            <w:pPr>
              <w:ind w:left="-2" w:right="140"/>
              <w:jc w:val="both"/>
              <w:rPr>
                <w:lang w:val="en-US"/>
              </w:rPr>
            </w:pPr>
            <w:r w:rsidRPr="00B83DAB">
              <w:rPr>
                <w:lang w:val="en-US"/>
              </w:rPr>
              <w:t>Protecție suprasarcină / putere inversă</w:t>
            </w:r>
          </w:p>
          <w:p w14:paraId="56CD5A6A" w14:textId="77777777" w:rsidR="00174910" w:rsidRPr="00B83DAB" w:rsidRDefault="00174910" w:rsidP="00EC2894">
            <w:pPr>
              <w:ind w:left="-2" w:right="140"/>
              <w:jc w:val="both"/>
              <w:rPr>
                <w:lang w:val="en-US"/>
              </w:rPr>
            </w:pPr>
            <w:r w:rsidRPr="00B83DAB">
              <w:rPr>
                <w:lang w:val="en-US"/>
              </w:rPr>
              <w:t>Load shedding &amp; management sarcini multiple</w:t>
            </w:r>
          </w:p>
          <w:p w14:paraId="1F12752B" w14:textId="77777777" w:rsidR="00174910" w:rsidRPr="00B83DAB" w:rsidRDefault="00174910" w:rsidP="00EC2894">
            <w:pPr>
              <w:ind w:left="-2" w:right="140"/>
              <w:jc w:val="both"/>
              <w:rPr>
                <w:lang w:val="en-US"/>
              </w:rPr>
            </w:pPr>
            <w:r w:rsidRPr="00B83DAB">
              <w:rPr>
                <w:lang w:val="en-US"/>
              </w:rPr>
              <w:t>Protecție dezechilibru curent / tensiune</w:t>
            </w:r>
          </w:p>
          <w:p w14:paraId="2225BDB4" w14:textId="77777777" w:rsidR="00174910" w:rsidRPr="00B83DAB" w:rsidRDefault="00174910" w:rsidP="00EC2894">
            <w:pPr>
              <w:ind w:left="-2" w:right="140"/>
              <w:jc w:val="both"/>
              <w:rPr>
                <w:lang w:val="en-US"/>
              </w:rPr>
            </w:pPr>
            <w:r w:rsidRPr="00B83DAB">
              <w:rPr>
                <w:lang w:val="en-US"/>
              </w:rPr>
              <w:t>Alarme furt / umplere combustibil</w:t>
            </w:r>
          </w:p>
          <w:p w14:paraId="1CEB5605" w14:textId="77777777" w:rsidR="00174910" w:rsidRPr="00B83DAB" w:rsidRDefault="00174910" w:rsidP="00EC2894">
            <w:pPr>
              <w:ind w:left="-2" w:right="140"/>
              <w:jc w:val="both"/>
              <w:rPr>
                <w:lang w:val="en-US"/>
              </w:rPr>
            </w:pPr>
            <w:r w:rsidRPr="00B83DAB">
              <w:rPr>
                <w:lang w:val="en-US"/>
              </w:rPr>
              <w:t>Ceas timp real cu baterie</w:t>
            </w:r>
          </w:p>
          <w:p w14:paraId="0B4FB711" w14:textId="77777777" w:rsidR="00174910" w:rsidRPr="00B83DAB" w:rsidRDefault="00174910" w:rsidP="00EC2894">
            <w:pPr>
              <w:ind w:left="-2" w:right="140"/>
              <w:jc w:val="both"/>
              <w:rPr>
                <w:lang w:val="en-US"/>
              </w:rPr>
            </w:pPr>
            <w:r w:rsidRPr="00B83DAB">
              <w:rPr>
                <w:lang w:val="en-US"/>
              </w:rPr>
              <w:t>Control turație ralanti</w:t>
            </w:r>
          </w:p>
          <w:p w14:paraId="0C2EB1F7" w14:textId="77777777" w:rsidR="00174910" w:rsidRPr="00B83DAB" w:rsidRDefault="00174910" w:rsidP="00EC2894">
            <w:pPr>
              <w:ind w:left="-2" w:right="140"/>
              <w:jc w:val="both"/>
              <w:rPr>
                <w:lang w:val="en-US"/>
              </w:rPr>
            </w:pPr>
            <w:r w:rsidRPr="00B83DAB">
              <w:rPr>
                <w:lang w:val="en-US"/>
              </w:rPr>
              <w:t>Suport GSM, GPRS, GPS</w:t>
            </w:r>
          </w:p>
          <w:p w14:paraId="766DF957" w14:textId="77777777" w:rsidR="00174910" w:rsidRPr="00B83DAB" w:rsidRDefault="00174910" w:rsidP="00EC2894">
            <w:pPr>
              <w:ind w:left="-2" w:right="140"/>
              <w:jc w:val="both"/>
              <w:rPr>
                <w:lang w:val="en-US"/>
              </w:rPr>
            </w:pPr>
            <w:r w:rsidRPr="00B83DAB">
              <w:rPr>
                <w:lang w:val="en-US"/>
              </w:rPr>
              <w:t>Actualizare firmware prin USB</w:t>
            </w:r>
          </w:p>
          <w:p w14:paraId="740369AD" w14:textId="77777777" w:rsidR="00174910" w:rsidRDefault="00174910" w:rsidP="00EC2894">
            <w:pPr>
              <w:ind w:left="-2" w:right="140"/>
              <w:jc w:val="both"/>
              <w:rPr>
                <w:lang w:val="en-US"/>
              </w:rPr>
            </w:pPr>
            <w:r w:rsidRPr="00B83DAB">
              <w:rPr>
                <w:lang w:val="en-US"/>
              </w:rPr>
              <w:t>Grad protecție IP65 (cu garnitură opțională)</w:t>
            </w:r>
          </w:p>
          <w:p w14:paraId="41FA016B" w14:textId="77777777" w:rsidR="00174910" w:rsidRPr="00B83DAB" w:rsidRDefault="00174910" w:rsidP="00EC2894">
            <w:pPr>
              <w:ind w:left="-2" w:right="140"/>
              <w:jc w:val="both"/>
              <w:rPr>
                <w:lang w:val="en-US"/>
              </w:rPr>
            </w:pPr>
          </w:p>
          <w:p w14:paraId="2F152B2E" w14:textId="77777777" w:rsidR="00174910" w:rsidRPr="00B83DAB" w:rsidRDefault="00174910" w:rsidP="00EC2894">
            <w:pPr>
              <w:ind w:left="-2" w:right="140"/>
              <w:jc w:val="both"/>
              <w:rPr>
                <w:b/>
                <w:lang w:val="en-US"/>
              </w:rPr>
            </w:pPr>
            <w:r w:rsidRPr="00B83DAB">
              <w:rPr>
                <w:b/>
                <w:lang w:val="en-US"/>
              </w:rPr>
              <w:t>Măsurători:</w:t>
            </w:r>
          </w:p>
          <w:p w14:paraId="5A265E39" w14:textId="77777777" w:rsidR="00174910" w:rsidRPr="00B83DAB" w:rsidRDefault="00174910" w:rsidP="00EC2894">
            <w:pPr>
              <w:ind w:left="-2" w:right="140"/>
              <w:jc w:val="both"/>
              <w:rPr>
                <w:lang w:val="en-US"/>
              </w:rPr>
            </w:pPr>
            <w:r w:rsidRPr="00B83DAB">
              <w:rPr>
                <w:lang w:val="en-US"/>
              </w:rPr>
              <w:t>Tensiuni PN/PP rețea și generator</w:t>
            </w:r>
          </w:p>
          <w:p w14:paraId="0CF99ABC" w14:textId="77777777" w:rsidR="00174910" w:rsidRPr="00B83DAB" w:rsidRDefault="00174910" w:rsidP="00EC2894">
            <w:pPr>
              <w:ind w:left="-2" w:right="140"/>
              <w:jc w:val="both"/>
              <w:rPr>
                <w:lang w:val="en-US"/>
              </w:rPr>
            </w:pPr>
            <w:r w:rsidRPr="00B83DAB">
              <w:rPr>
                <w:lang w:val="en-US"/>
              </w:rPr>
              <w:t>Frecvență rețea și generator</w:t>
            </w:r>
          </w:p>
          <w:p w14:paraId="5EB1D298" w14:textId="77777777" w:rsidR="00174910" w:rsidRPr="00B83DAB" w:rsidRDefault="00174910" w:rsidP="00EC2894">
            <w:pPr>
              <w:ind w:left="-2" w:right="140"/>
              <w:jc w:val="both"/>
              <w:rPr>
                <w:lang w:val="en-US"/>
              </w:rPr>
            </w:pPr>
            <w:r w:rsidRPr="00B83DAB">
              <w:rPr>
                <w:lang w:val="en-US"/>
              </w:rPr>
              <w:t>Curent pe faze și pe neutru</w:t>
            </w:r>
          </w:p>
          <w:p w14:paraId="66E9092D" w14:textId="77777777" w:rsidR="00174910" w:rsidRPr="00B83DAB" w:rsidRDefault="00174910" w:rsidP="00EC2894">
            <w:pPr>
              <w:ind w:left="-2" w:right="140"/>
              <w:jc w:val="both"/>
              <w:rPr>
                <w:lang w:val="en-US"/>
              </w:rPr>
            </w:pPr>
            <w:r w:rsidRPr="00B83DAB">
              <w:rPr>
                <w:lang w:val="en-US"/>
              </w:rPr>
              <w:t>Putere kW, kVA, kVAr, factor de putere</w:t>
            </w:r>
          </w:p>
          <w:p w14:paraId="1511FC23" w14:textId="77777777" w:rsidR="00174910" w:rsidRPr="00B83DAB" w:rsidRDefault="00174910" w:rsidP="00EC2894">
            <w:pPr>
              <w:ind w:left="-2" w:right="140"/>
              <w:jc w:val="both"/>
              <w:rPr>
                <w:lang w:val="en-US"/>
              </w:rPr>
            </w:pPr>
            <w:r w:rsidRPr="00B83DAB">
              <w:rPr>
                <w:lang w:val="en-US"/>
              </w:rPr>
              <w:t>Turație motor</w:t>
            </w:r>
          </w:p>
          <w:p w14:paraId="6E0276B2" w14:textId="77777777" w:rsidR="00174910" w:rsidRPr="00B83DAB" w:rsidRDefault="00174910" w:rsidP="00EC2894">
            <w:pPr>
              <w:ind w:left="-2" w:right="140"/>
              <w:jc w:val="both"/>
              <w:rPr>
                <w:lang w:val="en-US"/>
              </w:rPr>
            </w:pPr>
            <w:r w:rsidRPr="00B83DAB">
              <w:rPr>
                <w:lang w:val="en-US"/>
              </w:rPr>
              <w:t>Tensiune baterie</w:t>
            </w:r>
          </w:p>
          <w:p w14:paraId="6F907C67" w14:textId="77777777" w:rsidR="00174910" w:rsidRPr="00B83DAB" w:rsidRDefault="00174910" w:rsidP="00EC2894">
            <w:pPr>
              <w:ind w:left="-2" w:right="140"/>
              <w:jc w:val="both"/>
              <w:rPr>
                <w:lang w:val="en-US"/>
              </w:rPr>
            </w:pPr>
            <w:r w:rsidRPr="00B83DAB">
              <w:rPr>
                <w:lang w:val="en-US"/>
              </w:rPr>
              <w:t>Funcționalități:</w:t>
            </w:r>
          </w:p>
          <w:p w14:paraId="1501716F" w14:textId="77777777" w:rsidR="00174910" w:rsidRPr="00B83DAB" w:rsidRDefault="00174910" w:rsidP="00EC2894">
            <w:pPr>
              <w:ind w:left="-2" w:right="140"/>
              <w:jc w:val="both"/>
              <w:rPr>
                <w:lang w:val="en-US"/>
              </w:rPr>
            </w:pPr>
            <w:r w:rsidRPr="00B83DAB">
              <w:rPr>
                <w:lang w:val="en-US"/>
              </w:rPr>
              <w:t>AMF / ATS unit</w:t>
            </w:r>
          </w:p>
          <w:p w14:paraId="73696618" w14:textId="77777777" w:rsidR="00174910" w:rsidRPr="00B83DAB" w:rsidRDefault="00174910" w:rsidP="00EC2894">
            <w:pPr>
              <w:ind w:left="-2" w:right="140"/>
              <w:jc w:val="both"/>
              <w:rPr>
                <w:lang w:val="en-US"/>
              </w:rPr>
            </w:pPr>
            <w:r w:rsidRPr="00B83DAB">
              <w:rPr>
                <w:lang w:val="en-US"/>
              </w:rPr>
              <w:t>Control pornire manuală / de la distanță</w:t>
            </w:r>
          </w:p>
          <w:p w14:paraId="2D7E9E75" w14:textId="77777777" w:rsidR="00174910" w:rsidRPr="00B83DAB" w:rsidRDefault="00174910" w:rsidP="00EC2894">
            <w:pPr>
              <w:ind w:left="-2" w:right="140"/>
              <w:jc w:val="both"/>
              <w:rPr>
                <w:lang w:val="en-US"/>
              </w:rPr>
            </w:pPr>
            <w:r w:rsidRPr="00B83DAB">
              <w:rPr>
                <w:lang w:val="en-US"/>
              </w:rPr>
              <w:t>Control motor</w:t>
            </w:r>
          </w:p>
          <w:p w14:paraId="6D91AC2B" w14:textId="77777777" w:rsidR="00174910" w:rsidRDefault="00174910" w:rsidP="00EC2894">
            <w:pPr>
              <w:ind w:left="-2" w:right="140"/>
              <w:jc w:val="both"/>
              <w:rPr>
                <w:lang w:val="en-US"/>
              </w:rPr>
            </w:pPr>
            <w:r w:rsidRPr="00B83DAB">
              <w:rPr>
                <w:lang w:val="en-US"/>
              </w:rPr>
              <w:t>Panou afișaj remote</w:t>
            </w:r>
          </w:p>
          <w:p w14:paraId="0886DA45" w14:textId="77777777" w:rsidR="00174910" w:rsidRPr="00B83DAB" w:rsidRDefault="00174910" w:rsidP="00EC2894">
            <w:pPr>
              <w:ind w:left="-2" w:right="140"/>
              <w:jc w:val="both"/>
              <w:rPr>
                <w:lang w:val="en-US"/>
              </w:rPr>
            </w:pPr>
          </w:p>
          <w:p w14:paraId="38704B3B" w14:textId="77777777" w:rsidR="00174910" w:rsidRPr="00B83DAB" w:rsidRDefault="00174910" w:rsidP="00EC2894">
            <w:pPr>
              <w:ind w:left="-2" w:right="140"/>
              <w:jc w:val="both"/>
              <w:rPr>
                <w:b/>
                <w:lang w:val="en-US"/>
              </w:rPr>
            </w:pPr>
            <w:r w:rsidRPr="00B83DAB">
              <w:rPr>
                <w:b/>
                <w:lang w:val="en-US"/>
              </w:rPr>
              <w:t>Comunicație:</w:t>
            </w:r>
          </w:p>
          <w:p w14:paraId="4702D8D2" w14:textId="77777777" w:rsidR="00174910" w:rsidRPr="00B83DAB" w:rsidRDefault="00174910" w:rsidP="00EC2894">
            <w:pPr>
              <w:ind w:left="-2" w:right="140"/>
              <w:jc w:val="both"/>
              <w:rPr>
                <w:lang w:val="en-US"/>
              </w:rPr>
            </w:pPr>
            <w:r w:rsidRPr="00B83DAB">
              <w:rPr>
                <w:lang w:val="en-US"/>
              </w:rPr>
              <w:t>USB, RS-232 (2400-57600 baud)</w:t>
            </w:r>
          </w:p>
          <w:p w14:paraId="5344C794" w14:textId="77777777" w:rsidR="00174910" w:rsidRPr="00B83DAB" w:rsidRDefault="00174910" w:rsidP="00EC2894">
            <w:pPr>
              <w:ind w:left="-2" w:right="140"/>
              <w:jc w:val="both"/>
              <w:rPr>
                <w:lang w:val="en-US"/>
              </w:rPr>
            </w:pPr>
            <w:r w:rsidRPr="00B83DAB">
              <w:rPr>
                <w:lang w:val="en-US"/>
              </w:rPr>
              <w:t>CANBUS J1939</w:t>
            </w:r>
          </w:p>
          <w:p w14:paraId="10A96A0F" w14:textId="77777777" w:rsidR="00174910" w:rsidRPr="00B83DAB" w:rsidRDefault="00174910" w:rsidP="00EC2894">
            <w:pPr>
              <w:ind w:left="-2" w:right="140"/>
              <w:jc w:val="both"/>
              <w:rPr>
                <w:lang w:val="en-US"/>
              </w:rPr>
            </w:pPr>
            <w:r w:rsidRPr="00B83DAB">
              <w:rPr>
                <w:lang w:val="en-US"/>
              </w:rPr>
              <w:t>Localizare GSM + suport GPS</w:t>
            </w:r>
          </w:p>
          <w:p w14:paraId="4E568D80" w14:textId="77777777" w:rsidR="00174910" w:rsidRPr="00B83DAB" w:rsidRDefault="00174910" w:rsidP="00EC2894">
            <w:pPr>
              <w:ind w:left="-2" w:right="140"/>
              <w:jc w:val="both"/>
              <w:rPr>
                <w:lang w:val="en-US"/>
              </w:rPr>
            </w:pPr>
            <w:r w:rsidRPr="00B83DAB">
              <w:rPr>
                <w:lang w:val="en-US"/>
              </w:rPr>
              <w:t>Monitorizare centrală prin Internet</w:t>
            </w:r>
          </w:p>
          <w:p w14:paraId="697F4F59" w14:textId="77777777" w:rsidR="00174910" w:rsidRPr="00B83DAB" w:rsidRDefault="00174910" w:rsidP="00EC2894">
            <w:pPr>
              <w:ind w:left="-2" w:right="140"/>
              <w:jc w:val="both"/>
              <w:rPr>
                <w:lang w:val="en-US"/>
              </w:rPr>
            </w:pPr>
            <w:r w:rsidRPr="00B83DAB">
              <w:rPr>
                <w:lang w:val="en-US"/>
              </w:rPr>
              <w:t>Trimitere SMS / Email</w:t>
            </w:r>
          </w:p>
          <w:p w14:paraId="54140018" w14:textId="77777777" w:rsidR="00174910" w:rsidRPr="00B83DAB" w:rsidRDefault="00174910" w:rsidP="00EC2894">
            <w:pPr>
              <w:ind w:left="-2" w:right="140"/>
              <w:jc w:val="both"/>
              <w:rPr>
                <w:lang w:val="en-US"/>
              </w:rPr>
            </w:pPr>
            <w:r w:rsidRPr="00B83DAB">
              <w:rPr>
                <w:lang w:val="en-US"/>
              </w:rPr>
              <w:t>Software PC gratuit: Rainbow Plus</w:t>
            </w:r>
          </w:p>
          <w:p w14:paraId="1E546EBD" w14:textId="77777777" w:rsidR="00174910" w:rsidRDefault="00174910" w:rsidP="00EC2894">
            <w:pPr>
              <w:ind w:left="-2" w:right="140"/>
              <w:jc w:val="both"/>
              <w:rPr>
                <w:lang w:val="en-US"/>
              </w:rPr>
            </w:pPr>
            <w:r w:rsidRPr="00B83DAB">
              <w:rPr>
                <w:lang w:val="en-US"/>
              </w:rPr>
              <w:lastRenderedPageBreak/>
              <w:t>Modbus RTU &amp; TCP/IP</w:t>
            </w:r>
          </w:p>
          <w:p w14:paraId="28291038" w14:textId="77777777" w:rsidR="00174910" w:rsidRPr="003E3F53" w:rsidRDefault="00174910" w:rsidP="00EC2894">
            <w:pPr>
              <w:ind w:left="-2" w:right="140"/>
              <w:jc w:val="both"/>
              <w:rPr>
                <w:lang w:val="en-US"/>
              </w:rPr>
            </w:pPr>
          </w:p>
          <w:p w14:paraId="4A5FF9BA" w14:textId="77777777" w:rsidR="00174910" w:rsidRPr="00B83DAB" w:rsidRDefault="00174910" w:rsidP="00174910">
            <w:pPr>
              <w:pStyle w:val="a"/>
              <w:numPr>
                <w:ilvl w:val="0"/>
                <w:numId w:val="27"/>
              </w:numPr>
              <w:tabs>
                <w:tab w:val="clear" w:pos="1134"/>
              </w:tabs>
              <w:ind w:right="140"/>
              <w:contextualSpacing/>
              <w:rPr>
                <w:b/>
              </w:rPr>
            </w:pPr>
            <w:r w:rsidRPr="00B83DAB">
              <w:rPr>
                <w:b/>
              </w:rPr>
              <w:t>Garantie min. 12 luni</w:t>
            </w:r>
          </w:p>
        </w:tc>
      </w:tr>
      <w:tr w:rsidR="00A75139" w:rsidRPr="00B83DAB" w14:paraId="6CDD16D6" w14:textId="77777777" w:rsidTr="00174910">
        <w:trPr>
          <w:trHeight w:val="240"/>
        </w:trPr>
        <w:tc>
          <w:tcPr>
            <w:tcW w:w="286" w:type="pct"/>
            <w:tcBorders>
              <w:top w:val="nil"/>
              <w:left w:val="single" w:sz="4" w:space="0" w:color="auto"/>
              <w:bottom w:val="single" w:sz="4" w:space="0" w:color="auto"/>
              <w:right w:val="single" w:sz="4" w:space="0" w:color="auto"/>
            </w:tcBorders>
            <w:shd w:val="clear" w:color="auto" w:fill="auto"/>
            <w:vAlign w:val="center"/>
          </w:tcPr>
          <w:p w14:paraId="4BEB72B1" w14:textId="77777777" w:rsidR="00A75139" w:rsidRPr="00F05CB1" w:rsidRDefault="00A75139" w:rsidP="00EC2894">
            <w:pPr>
              <w:jc w:val="center"/>
              <w:rPr>
                <w:color w:val="000000"/>
              </w:rPr>
            </w:pPr>
          </w:p>
        </w:tc>
        <w:tc>
          <w:tcPr>
            <w:tcW w:w="643" w:type="pct"/>
            <w:tcBorders>
              <w:top w:val="nil"/>
              <w:left w:val="nil"/>
              <w:bottom w:val="single" w:sz="4" w:space="0" w:color="auto"/>
              <w:right w:val="single" w:sz="4" w:space="0" w:color="auto"/>
            </w:tcBorders>
            <w:shd w:val="clear" w:color="000000" w:fill="FFFFFF"/>
            <w:vAlign w:val="center"/>
          </w:tcPr>
          <w:p w14:paraId="229BCF76" w14:textId="77777777" w:rsidR="00A75139" w:rsidRDefault="00A75139" w:rsidP="00EC2894"/>
        </w:tc>
        <w:tc>
          <w:tcPr>
            <w:tcW w:w="643" w:type="pct"/>
            <w:gridSpan w:val="2"/>
            <w:tcBorders>
              <w:top w:val="nil"/>
              <w:left w:val="nil"/>
              <w:bottom w:val="single" w:sz="4" w:space="0" w:color="auto"/>
              <w:right w:val="single" w:sz="4" w:space="0" w:color="auto"/>
            </w:tcBorders>
            <w:shd w:val="clear" w:color="000000" w:fill="FFFFFF"/>
            <w:vAlign w:val="center"/>
          </w:tcPr>
          <w:p w14:paraId="4E72AF91" w14:textId="77777777" w:rsidR="00A75139" w:rsidRDefault="00A75139" w:rsidP="00EC2894">
            <w:pPr>
              <w:rPr>
                <w:lang w:val="en-US"/>
              </w:rPr>
            </w:pPr>
          </w:p>
        </w:tc>
        <w:tc>
          <w:tcPr>
            <w:tcW w:w="421" w:type="pct"/>
            <w:tcBorders>
              <w:top w:val="nil"/>
              <w:left w:val="nil"/>
              <w:bottom w:val="single" w:sz="4" w:space="0" w:color="auto"/>
              <w:right w:val="single" w:sz="4" w:space="0" w:color="auto"/>
            </w:tcBorders>
            <w:shd w:val="clear" w:color="auto" w:fill="auto"/>
            <w:vAlign w:val="center"/>
          </w:tcPr>
          <w:p w14:paraId="20C63561" w14:textId="77777777" w:rsidR="00A75139" w:rsidRPr="00F05CB1" w:rsidRDefault="00A75139" w:rsidP="00EC2894">
            <w:pPr>
              <w:jc w:val="center"/>
            </w:pPr>
          </w:p>
        </w:tc>
        <w:tc>
          <w:tcPr>
            <w:tcW w:w="266" w:type="pct"/>
            <w:tcBorders>
              <w:top w:val="nil"/>
              <w:left w:val="nil"/>
              <w:bottom w:val="single" w:sz="4" w:space="0" w:color="auto"/>
              <w:right w:val="single" w:sz="4" w:space="0" w:color="auto"/>
            </w:tcBorders>
            <w:shd w:val="clear" w:color="auto" w:fill="auto"/>
            <w:vAlign w:val="center"/>
          </w:tcPr>
          <w:p w14:paraId="6EFA8CB2" w14:textId="77777777" w:rsidR="00A75139" w:rsidRPr="00F05CB1" w:rsidRDefault="00A75139" w:rsidP="00EC2894">
            <w:pPr>
              <w:jc w:val="center"/>
              <w:rPr>
                <w:color w:val="000000"/>
              </w:rPr>
            </w:pPr>
          </w:p>
        </w:tc>
        <w:tc>
          <w:tcPr>
            <w:tcW w:w="2741" w:type="pct"/>
            <w:gridSpan w:val="2"/>
            <w:tcBorders>
              <w:top w:val="nil"/>
              <w:left w:val="nil"/>
              <w:bottom w:val="single" w:sz="4" w:space="0" w:color="auto"/>
              <w:right w:val="single" w:sz="4" w:space="0" w:color="auto"/>
            </w:tcBorders>
            <w:shd w:val="clear" w:color="000000" w:fill="FFFFFF"/>
            <w:vAlign w:val="center"/>
          </w:tcPr>
          <w:p w14:paraId="1CF48D4A" w14:textId="2737FA3B" w:rsidR="00A75139" w:rsidRDefault="00A75139" w:rsidP="00EC2894">
            <w:pPr>
              <w:ind w:right="140" w:hanging="2"/>
              <w:jc w:val="both"/>
              <w:rPr>
                <w:lang w:val="en-US"/>
              </w:rPr>
            </w:pPr>
            <w:r w:rsidRPr="00A75139">
              <w:rPr>
                <w:lang w:val="en-US"/>
              </w:rPr>
              <w:t>Remorcă cu 2 axe pentru generator</w:t>
            </w:r>
          </w:p>
        </w:tc>
      </w:tr>
      <w:tr w:rsidR="00174910" w:rsidRPr="008338A0" w14:paraId="357DB32A" w14:textId="77777777" w:rsidTr="00174910">
        <w:trPr>
          <w:trHeight w:val="24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CB276A1" w14:textId="31D42CE9" w:rsidR="00174910" w:rsidRPr="00F05CB1" w:rsidRDefault="00174910" w:rsidP="00EC2894">
            <w:pPr>
              <w:jc w:val="right"/>
              <w:rPr>
                <w:b/>
                <w:bCs/>
                <w:color w:val="000000"/>
                <w:lang w:val="ro-MD"/>
              </w:rPr>
            </w:pPr>
            <w:r w:rsidRPr="003E3F53">
              <w:rPr>
                <w:b/>
                <w:bCs/>
                <w:color w:val="000000"/>
                <w:lang w:val="en-US"/>
              </w:rPr>
              <w:t>Valoarea totală (fără TVA):</w:t>
            </w:r>
            <w:r w:rsidRPr="00F05CB1">
              <w:rPr>
                <w:b/>
                <w:bCs/>
                <w:color w:val="000000"/>
                <w:lang w:val="ro-MD"/>
              </w:rPr>
              <w:t xml:space="preserve"> </w:t>
            </w:r>
            <w:r w:rsidR="00B81E0C">
              <w:rPr>
                <w:b/>
                <w:bCs/>
                <w:color w:val="000000"/>
                <w:lang w:val="ro-MD"/>
              </w:rPr>
              <w:t>3</w:t>
            </w:r>
            <w:r w:rsidR="00FF2186">
              <w:rPr>
                <w:b/>
                <w:bCs/>
                <w:color w:val="000000"/>
                <w:lang w:val="ro-MD"/>
              </w:rPr>
              <w:t>0</w:t>
            </w:r>
            <w:r>
              <w:rPr>
                <w:b/>
                <w:bCs/>
                <w:color w:val="000000"/>
                <w:lang w:val="ro-MD"/>
              </w:rPr>
              <w:t xml:space="preserve">0 000, 00 LEI </w:t>
            </w:r>
          </w:p>
        </w:tc>
      </w:tr>
      <w:tr w:rsidR="00174910" w:rsidRPr="008338A0" w14:paraId="00511BD8" w14:textId="77777777" w:rsidTr="00174910">
        <w:trPr>
          <w:trHeight w:val="240"/>
        </w:trPr>
        <w:tc>
          <w:tcPr>
            <w:tcW w:w="286" w:type="pct"/>
            <w:tcBorders>
              <w:top w:val="nil"/>
              <w:left w:val="nil"/>
              <w:bottom w:val="nil"/>
              <w:right w:val="nil"/>
            </w:tcBorders>
            <w:shd w:val="clear" w:color="auto" w:fill="auto"/>
            <w:noWrap/>
            <w:vAlign w:val="bottom"/>
            <w:hideMark/>
          </w:tcPr>
          <w:p w14:paraId="324F2056" w14:textId="77777777" w:rsidR="00174910" w:rsidRPr="003E3F53" w:rsidRDefault="00174910" w:rsidP="00EC2894">
            <w:pPr>
              <w:jc w:val="right"/>
              <w:rPr>
                <w:b/>
                <w:bCs/>
                <w:color w:val="000000"/>
                <w:sz w:val="18"/>
                <w:szCs w:val="18"/>
                <w:lang w:val="en-US"/>
              </w:rPr>
            </w:pPr>
          </w:p>
        </w:tc>
        <w:tc>
          <w:tcPr>
            <w:tcW w:w="1286" w:type="pct"/>
            <w:gridSpan w:val="3"/>
            <w:tcBorders>
              <w:top w:val="nil"/>
              <w:left w:val="nil"/>
              <w:bottom w:val="nil"/>
              <w:right w:val="nil"/>
            </w:tcBorders>
            <w:shd w:val="clear" w:color="auto" w:fill="auto"/>
            <w:noWrap/>
            <w:vAlign w:val="center"/>
            <w:hideMark/>
          </w:tcPr>
          <w:p w14:paraId="2098410F" w14:textId="77777777" w:rsidR="00174910" w:rsidRPr="003E3F53" w:rsidRDefault="00174910" w:rsidP="00EC2894">
            <w:pPr>
              <w:jc w:val="center"/>
              <w:rPr>
                <w:sz w:val="18"/>
                <w:szCs w:val="18"/>
                <w:lang w:val="en-US"/>
              </w:rPr>
            </w:pPr>
          </w:p>
        </w:tc>
        <w:tc>
          <w:tcPr>
            <w:tcW w:w="421" w:type="pct"/>
            <w:tcBorders>
              <w:top w:val="nil"/>
              <w:left w:val="nil"/>
              <w:bottom w:val="nil"/>
              <w:right w:val="nil"/>
            </w:tcBorders>
            <w:shd w:val="clear" w:color="auto" w:fill="auto"/>
            <w:noWrap/>
            <w:vAlign w:val="bottom"/>
            <w:hideMark/>
          </w:tcPr>
          <w:p w14:paraId="0C04B0AC" w14:textId="77777777" w:rsidR="00174910" w:rsidRPr="003E3F53" w:rsidRDefault="00174910" w:rsidP="00EC2894">
            <w:pPr>
              <w:rPr>
                <w:sz w:val="18"/>
                <w:szCs w:val="18"/>
                <w:lang w:val="en-US"/>
              </w:rPr>
            </w:pPr>
          </w:p>
        </w:tc>
        <w:tc>
          <w:tcPr>
            <w:tcW w:w="266" w:type="pct"/>
            <w:tcBorders>
              <w:top w:val="nil"/>
              <w:left w:val="nil"/>
              <w:bottom w:val="nil"/>
              <w:right w:val="nil"/>
            </w:tcBorders>
            <w:shd w:val="clear" w:color="auto" w:fill="auto"/>
            <w:noWrap/>
            <w:vAlign w:val="bottom"/>
            <w:hideMark/>
          </w:tcPr>
          <w:p w14:paraId="2AFA7041" w14:textId="77777777" w:rsidR="00174910" w:rsidRPr="003E3F53" w:rsidRDefault="00174910" w:rsidP="00EC2894">
            <w:pPr>
              <w:rPr>
                <w:sz w:val="18"/>
                <w:szCs w:val="18"/>
                <w:lang w:val="en-US"/>
              </w:rPr>
            </w:pPr>
          </w:p>
        </w:tc>
        <w:tc>
          <w:tcPr>
            <w:tcW w:w="2741" w:type="pct"/>
            <w:gridSpan w:val="2"/>
            <w:tcBorders>
              <w:top w:val="nil"/>
              <w:left w:val="nil"/>
              <w:bottom w:val="nil"/>
              <w:right w:val="nil"/>
            </w:tcBorders>
            <w:shd w:val="clear" w:color="auto" w:fill="auto"/>
            <w:noWrap/>
            <w:vAlign w:val="bottom"/>
            <w:hideMark/>
          </w:tcPr>
          <w:p w14:paraId="64B1492C" w14:textId="77777777" w:rsidR="00174910" w:rsidRPr="003E3F53" w:rsidRDefault="00174910" w:rsidP="00EC2894">
            <w:pPr>
              <w:rPr>
                <w:sz w:val="18"/>
                <w:szCs w:val="18"/>
                <w:lang w:val="en-US"/>
              </w:rPr>
            </w:pPr>
          </w:p>
        </w:tc>
      </w:tr>
      <w:tr w:rsidR="00174910" w:rsidRPr="008338A0" w14:paraId="4E243590" w14:textId="77777777" w:rsidTr="00174910">
        <w:trPr>
          <w:trHeight w:val="315"/>
        </w:trPr>
        <w:tc>
          <w:tcPr>
            <w:tcW w:w="286" w:type="pct"/>
            <w:tcBorders>
              <w:top w:val="nil"/>
              <w:left w:val="nil"/>
              <w:bottom w:val="nil"/>
              <w:right w:val="nil"/>
            </w:tcBorders>
            <w:shd w:val="clear" w:color="auto" w:fill="auto"/>
            <w:noWrap/>
            <w:vAlign w:val="bottom"/>
          </w:tcPr>
          <w:p w14:paraId="42A5CE70" w14:textId="77777777" w:rsidR="00174910" w:rsidRPr="003E3F53" w:rsidRDefault="00174910" w:rsidP="00EC2894">
            <w:pPr>
              <w:jc w:val="center"/>
              <w:rPr>
                <w:color w:val="000000"/>
                <w:sz w:val="18"/>
                <w:szCs w:val="18"/>
                <w:lang w:val="en-US"/>
              </w:rPr>
            </w:pPr>
          </w:p>
        </w:tc>
        <w:tc>
          <w:tcPr>
            <w:tcW w:w="1286" w:type="pct"/>
            <w:gridSpan w:val="3"/>
            <w:tcBorders>
              <w:top w:val="nil"/>
              <w:left w:val="nil"/>
              <w:bottom w:val="nil"/>
              <w:right w:val="nil"/>
            </w:tcBorders>
            <w:shd w:val="clear" w:color="auto" w:fill="auto"/>
            <w:noWrap/>
            <w:vAlign w:val="bottom"/>
          </w:tcPr>
          <w:p w14:paraId="6DED7587" w14:textId="77777777" w:rsidR="00174910" w:rsidRPr="003E3F53" w:rsidRDefault="00174910" w:rsidP="00EC2894">
            <w:pPr>
              <w:rPr>
                <w:b/>
                <w:bCs/>
                <w:color w:val="000000"/>
                <w:sz w:val="18"/>
                <w:szCs w:val="18"/>
                <w:lang w:val="en-US"/>
              </w:rPr>
            </w:pPr>
          </w:p>
        </w:tc>
        <w:tc>
          <w:tcPr>
            <w:tcW w:w="3428" w:type="pct"/>
            <w:gridSpan w:val="4"/>
            <w:tcBorders>
              <w:top w:val="nil"/>
              <w:left w:val="nil"/>
              <w:bottom w:val="nil"/>
              <w:right w:val="nil"/>
            </w:tcBorders>
            <w:shd w:val="clear" w:color="auto" w:fill="auto"/>
            <w:noWrap/>
            <w:vAlign w:val="bottom"/>
          </w:tcPr>
          <w:p w14:paraId="49C2B846" w14:textId="77777777" w:rsidR="00174910" w:rsidRPr="003E3F53" w:rsidRDefault="00174910" w:rsidP="00EC2894">
            <w:pPr>
              <w:rPr>
                <w:b/>
                <w:bCs/>
                <w:color w:val="000000"/>
                <w:sz w:val="18"/>
                <w:szCs w:val="18"/>
                <w:lang w:val="en-US"/>
              </w:rPr>
            </w:pPr>
          </w:p>
        </w:tc>
      </w:tr>
    </w:tbl>
    <w:p w14:paraId="5E27B0E0" w14:textId="77777777" w:rsidR="00174910" w:rsidRPr="009104A5" w:rsidRDefault="00174910" w:rsidP="00174910">
      <w:pPr>
        <w:numPr>
          <w:ilvl w:val="0"/>
          <w:numId w:val="10"/>
        </w:numPr>
        <w:shd w:val="clear" w:color="auto" w:fill="FFFFFF" w:themeFill="background1"/>
        <w:tabs>
          <w:tab w:val="right" w:pos="426"/>
        </w:tabs>
        <w:spacing w:before="120"/>
        <w:ind w:left="360"/>
        <w:jc w:val="both"/>
        <w:rPr>
          <w:b/>
          <w:lang w:val="en-US"/>
        </w:rPr>
      </w:pPr>
      <w:r w:rsidRPr="00912CFE">
        <w:rPr>
          <w:bCs/>
          <w:lang w:val="en-US"/>
        </w:rPr>
        <w:t>În cazul procedurilor de preselecție se indică numărul minim al candidaţilor şi, dacă este cazul, numărul maxim al acestora.</w:t>
      </w:r>
      <w:r w:rsidRPr="009104A5">
        <w:rPr>
          <w:b/>
          <w:lang w:val="en-US"/>
        </w:rPr>
        <w:t xml:space="preserve">  </w:t>
      </w:r>
      <w:r>
        <w:rPr>
          <w:b/>
          <w:i/>
          <w:iCs/>
          <w:u w:val="single"/>
          <w:lang w:val="en-US"/>
        </w:rPr>
        <w:t>n</w:t>
      </w:r>
      <w:r w:rsidRPr="00D11F32">
        <w:rPr>
          <w:b/>
          <w:i/>
          <w:iCs/>
          <w:u w:val="single"/>
          <w:lang w:val="en-US"/>
        </w:rPr>
        <w:t>u este cazul.</w:t>
      </w:r>
    </w:p>
    <w:p w14:paraId="33B959DE" w14:textId="77777777" w:rsidR="00174910" w:rsidRPr="009104A5" w:rsidRDefault="00174910" w:rsidP="00174910">
      <w:pPr>
        <w:numPr>
          <w:ilvl w:val="0"/>
          <w:numId w:val="10"/>
        </w:numPr>
        <w:shd w:val="clear" w:color="auto" w:fill="FFFFFF" w:themeFill="background1"/>
        <w:tabs>
          <w:tab w:val="right" w:pos="426"/>
        </w:tabs>
        <w:ind w:left="357"/>
        <w:jc w:val="both"/>
        <w:rPr>
          <w:b/>
          <w:lang w:val="it-IT"/>
        </w:rPr>
      </w:pPr>
      <w:r w:rsidRPr="009104A5">
        <w:rPr>
          <w:b/>
          <w:lang w:val="it-IT"/>
        </w:rPr>
        <w:t>În cazul în care contractul este împărțit pe loturi un operator economic poate depune oferta (se va selecta):</w:t>
      </w:r>
    </w:p>
    <w:p w14:paraId="68B960FA" w14:textId="77777777" w:rsidR="00174910" w:rsidRPr="009104A5" w:rsidRDefault="00174910" w:rsidP="00174910">
      <w:pPr>
        <w:numPr>
          <w:ilvl w:val="0"/>
          <w:numId w:val="11"/>
        </w:numPr>
        <w:shd w:val="clear" w:color="auto" w:fill="FFFFFF" w:themeFill="background1"/>
        <w:tabs>
          <w:tab w:val="right" w:pos="426"/>
        </w:tabs>
        <w:jc w:val="both"/>
      </w:pPr>
      <w:r w:rsidRPr="009104A5">
        <w:t>Pentru</w:t>
      </w:r>
      <w:r w:rsidRPr="009104A5">
        <w:rPr>
          <w:lang w:val="ro-MD"/>
        </w:rPr>
        <w:t xml:space="preserve"> </w:t>
      </w:r>
      <w:r>
        <w:t>un singur</w:t>
      </w:r>
      <w:r w:rsidRPr="009104A5">
        <w:rPr>
          <w:lang w:val="ro-MD"/>
        </w:rPr>
        <w:t xml:space="preserve"> </w:t>
      </w:r>
      <w:r w:rsidRPr="009104A5">
        <w:t>lot;</w:t>
      </w:r>
    </w:p>
    <w:p w14:paraId="2ACA5407" w14:textId="77777777" w:rsidR="00174910" w:rsidRPr="009104A5" w:rsidRDefault="00174910" w:rsidP="00174910">
      <w:pPr>
        <w:numPr>
          <w:ilvl w:val="0"/>
          <w:numId w:val="10"/>
        </w:numPr>
        <w:shd w:val="clear" w:color="auto" w:fill="FFFFFF" w:themeFill="background1"/>
        <w:tabs>
          <w:tab w:val="right" w:pos="426"/>
        </w:tabs>
        <w:spacing w:before="120"/>
        <w:ind w:left="0" w:firstLine="0"/>
        <w:jc w:val="both"/>
        <w:rPr>
          <w:b/>
          <w:lang w:val="en-US"/>
        </w:rPr>
      </w:pPr>
      <w:r w:rsidRPr="00912CFE">
        <w:rPr>
          <w:bCs/>
          <w:lang w:val="en-US"/>
        </w:rPr>
        <w:t>Admiterea sau interzicerea ofertelor alternative:</w:t>
      </w:r>
      <w:r w:rsidRPr="009104A5">
        <w:rPr>
          <w:b/>
          <w:lang w:val="en-US"/>
        </w:rPr>
        <w:t xml:space="preserve"> </w:t>
      </w:r>
      <w:r w:rsidRPr="00D11F32">
        <w:rPr>
          <w:b/>
          <w:i/>
          <w:iCs/>
          <w:u w:val="single"/>
          <w:lang w:val="ro-MD"/>
        </w:rPr>
        <w:t>nu se admit</w:t>
      </w:r>
      <w:r w:rsidRPr="00D11F32">
        <w:rPr>
          <w:b/>
          <w:i/>
          <w:iCs/>
          <w:lang w:val="en-US"/>
        </w:rPr>
        <w:t>.</w:t>
      </w:r>
    </w:p>
    <w:p w14:paraId="2F065807" w14:textId="77777777" w:rsidR="00174910" w:rsidRPr="009104A5" w:rsidRDefault="00174910" w:rsidP="00174910">
      <w:pPr>
        <w:pStyle w:val="a"/>
        <w:numPr>
          <w:ilvl w:val="0"/>
          <w:numId w:val="10"/>
        </w:numPr>
        <w:tabs>
          <w:tab w:val="clear" w:pos="1134"/>
        </w:tabs>
        <w:ind w:left="360"/>
        <w:contextualSpacing/>
        <w:jc w:val="left"/>
        <w:rPr>
          <w:b/>
          <w:u w:val="single"/>
          <w:lang w:val="ro-MD"/>
        </w:rPr>
      </w:pPr>
      <w:r w:rsidRPr="009104A5">
        <w:rPr>
          <w:b/>
          <w:lang w:val="it-IT"/>
        </w:rPr>
        <w:t xml:space="preserve">Termenii și condițiile de livrare/prestare solicitați: </w:t>
      </w:r>
      <w:r w:rsidRPr="009104A5">
        <w:rPr>
          <w:b/>
          <w:u w:val="single"/>
          <w:lang w:val="ro-MD"/>
        </w:rPr>
        <w:t xml:space="preserve">până la </w:t>
      </w:r>
      <w:r>
        <w:rPr>
          <w:b/>
          <w:u w:val="single"/>
          <w:lang w:val="ro-MD"/>
        </w:rPr>
        <w:t>30</w:t>
      </w:r>
      <w:r w:rsidRPr="009104A5">
        <w:rPr>
          <w:b/>
          <w:u w:val="single"/>
          <w:lang w:val="ro-MD"/>
        </w:rPr>
        <w:t xml:space="preserve"> de zile din momentul semnării contractului;</w:t>
      </w:r>
    </w:p>
    <w:p w14:paraId="216BC2F6" w14:textId="77777777" w:rsidR="00174910" w:rsidRPr="009104A5" w:rsidRDefault="00174910" w:rsidP="00174910">
      <w:pPr>
        <w:numPr>
          <w:ilvl w:val="0"/>
          <w:numId w:val="10"/>
        </w:numPr>
        <w:shd w:val="clear" w:color="auto" w:fill="FFFFFF" w:themeFill="background1"/>
        <w:tabs>
          <w:tab w:val="left" w:pos="0"/>
          <w:tab w:val="left" w:pos="284"/>
          <w:tab w:val="left" w:pos="426"/>
        </w:tabs>
        <w:spacing w:before="120"/>
        <w:ind w:left="284" w:hanging="284"/>
        <w:jc w:val="both"/>
        <w:rPr>
          <w:b/>
          <w:lang w:val="it-IT"/>
        </w:rPr>
      </w:pPr>
      <w:r w:rsidRPr="009104A5">
        <w:rPr>
          <w:b/>
          <w:lang w:val="it-IT"/>
        </w:rPr>
        <w:t xml:space="preserve">Termenul de valabilitate a contractului: </w:t>
      </w:r>
      <w:r>
        <w:rPr>
          <w:b/>
          <w:u w:val="single"/>
          <w:lang w:val="ro-MD"/>
        </w:rPr>
        <w:t>31 decembrie 2025</w:t>
      </w:r>
    </w:p>
    <w:p w14:paraId="3E23169B" w14:textId="77777777" w:rsidR="00174910" w:rsidRPr="009104A5" w:rsidRDefault="00174910" w:rsidP="00174910">
      <w:pPr>
        <w:numPr>
          <w:ilvl w:val="0"/>
          <w:numId w:val="10"/>
        </w:numPr>
        <w:tabs>
          <w:tab w:val="right" w:pos="426"/>
        </w:tabs>
        <w:spacing w:before="120"/>
        <w:ind w:left="360"/>
        <w:jc w:val="both"/>
        <w:rPr>
          <w:b/>
          <w:lang w:val="it-IT"/>
        </w:rPr>
      </w:pPr>
      <w:r w:rsidRPr="00912CFE">
        <w:rPr>
          <w:bCs/>
          <w:lang w:val="it-IT"/>
        </w:rPr>
        <w:t>Contract de achiziție rezervat atelierelor protejate sau că acesta poate fi executat numai în cadrul unor programe de angajare protejată (după caz):</w:t>
      </w:r>
      <w:r w:rsidRPr="009104A5">
        <w:rPr>
          <w:b/>
          <w:lang w:val="it-IT"/>
        </w:rPr>
        <w:t xml:space="preserve"> </w:t>
      </w:r>
      <w:r>
        <w:rPr>
          <w:b/>
          <w:i/>
          <w:iCs/>
          <w:u w:val="single"/>
          <w:lang w:val="en-US"/>
        </w:rPr>
        <w:t>n</w:t>
      </w:r>
      <w:r w:rsidRPr="00D11F32">
        <w:rPr>
          <w:b/>
          <w:i/>
          <w:iCs/>
          <w:u w:val="single"/>
          <w:lang w:val="en-US"/>
        </w:rPr>
        <w:t>u este cazul.</w:t>
      </w:r>
    </w:p>
    <w:p w14:paraId="63271DD6" w14:textId="77777777" w:rsidR="00174910" w:rsidRPr="009104A5" w:rsidRDefault="00174910" w:rsidP="00174910">
      <w:pPr>
        <w:numPr>
          <w:ilvl w:val="0"/>
          <w:numId w:val="10"/>
        </w:numPr>
        <w:shd w:val="clear" w:color="auto" w:fill="FFFFFF" w:themeFill="background1"/>
        <w:tabs>
          <w:tab w:val="right" w:pos="426"/>
        </w:tabs>
        <w:spacing w:before="120"/>
        <w:ind w:left="360"/>
        <w:jc w:val="both"/>
        <w:rPr>
          <w:b/>
          <w:lang w:val="it-IT"/>
        </w:rPr>
      </w:pPr>
      <w:r w:rsidRPr="009104A5">
        <w:rPr>
          <w:b/>
          <w:lang w:val="it-IT"/>
        </w:rPr>
        <w:tab/>
      </w:r>
      <w:r w:rsidRPr="00912CFE">
        <w:rPr>
          <w:bCs/>
          <w:lang w:val="it-IT"/>
        </w:rPr>
        <w:t>Prestarea serviciului este rezervată unei anumite profesii în temeiul unor legi sau al unor acte administrative (după caz):</w:t>
      </w:r>
      <w:r w:rsidRPr="009104A5">
        <w:rPr>
          <w:b/>
          <w:lang w:val="it-IT"/>
        </w:rPr>
        <w:t xml:space="preserve">  </w:t>
      </w:r>
      <w:r>
        <w:rPr>
          <w:b/>
          <w:i/>
          <w:iCs/>
          <w:u w:val="single"/>
          <w:lang w:val="it-IT"/>
        </w:rPr>
        <w:t>n</w:t>
      </w:r>
      <w:r w:rsidRPr="00D11F32">
        <w:rPr>
          <w:b/>
          <w:i/>
          <w:iCs/>
          <w:u w:val="single"/>
          <w:lang w:val="it-IT"/>
        </w:rPr>
        <w:t>u este cazul.</w:t>
      </w:r>
    </w:p>
    <w:p w14:paraId="6EB0794D" w14:textId="77777777" w:rsidR="00174910" w:rsidRPr="009104A5" w:rsidRDefault="00174910" w:rsidP="00174910">
      <w:pPr>
        <w:numPr>
          <w:ilvl w:val="0"/>
          <w:numId w:val="10"/>
        </w:numPr>
        <w:shd w:val="clear" w:color="auto" w:fill="FFFFFF" w:themeFill="background1"/>
        <w:tabs>
          <w:tab w:val="right" w:pos="426"/>
        </w:tabs>
        <w:spacing w:before="120"/>
        <w:ind w:left="360"/>
        <w:jc w:val="both"/>
        <w:rPr>
          <w:b/>
          <w:lang w:val="it-IT"/>
        </w:rPr>
      </w:pPr>
      <w:r w:rsidRPr="009104A5">
        <w:rPr>
          <w:b/>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309"/>
        <w:gridCol w:w="5465"/>
        <w:gridCol w:w="1750"/>
      </w:tblGrid>
      <w:tr w:rsidR="00174910" w:rsidRPr="00F64D0D" w14:paraId="5684328A" w14:textId="77777777" w:rsidTr="00EC2894">
        <w:trPr>
          <w:trHeight w:val="510"/>
          <w:jc w:val="center"/>
        </w:trPr>
        <w:tc>
          <w:tcPr>
            <w:tcW w:w="500" w:type="dxa"/>
            <w:shd w:val="clear" w:color="auto" w:fill="auto"/>
            <w:vAlign w:val="center"/>
            <w:hideMark/>
          </w:tcPr>
          <w:p w14:paraId="032A61A8" w14:textId="77777777" w:rsidR="00174910" w:rsidRPr="00F64D0D" w:rsidRDefault="00174910" w:rsidP="00EC2894">
            <w:pPr>
              <w:jc w:val="center"/>
              <w:rPr>
                <w:b/>
                <w:bCs/>
                <w:color w:val="000000"/>
              </w:rPr>
            </w:pPr>
            <w:r w:rsidRPr="00F64D0D">
              <w:rPr>
                <w:b/>
                <w:bCs/>
                <w:color w:val="000000"/>
              </w:rPr>
              <w:t>Nr. d/o</w:t>
            </w:r>
          </w:p>
        </w:tc>
        <w:tc>
          <w:tcPr>
            <w:tcW w:w="2330" w:type="dxa"/>
            <w:shd w:val="clear" w:color="auto" w:fill="auto"/>
            <w:vAlign w:val="center"/>
            <w:hideMark/>
          </w:tcPr>
          <w:p w14:paraId="0BF1260D" w14:textId="77777777" w:rsidR="00174910" w:rsidRPr="00F64D0D" w:rsidRDefault="00174910" w:rsidP="00EC2894">
            <w:pPr>
              <w:jc w:val="center"/>
              <w:rPr>
                <w:b/>
                <w:bCs/>
                <w:color w:val="000000"/>
                <w:lang w:val="en-US"/>
              </w:rPr>
            </w:pPr>
            <w:r w:rsidRPr="00F64D0D">
              <w:rPr>
                <w:b/>
                <w:bCs/>
                <w:color w:val="000000"/>
                <w:lang w:val="en-US"/>
              </w:rPr>
              <w:t>Criteriile de calificare și de selecție (Descrierea criteriului/cerinței)</w:t>
            </w:r>
          </w:p>
        </w:tc>
        <w:tc>
          <w:tcPr>
            <w:tcW w:w="5756" w:type="dxa"/>
            <w:shd w:val="clear" w:color="auto" w:fill="auto"/>
            <w:vAlign w:val="center"/>
            <w:hideMark/>
          </w:tcPr>
          <w:p w14:paraId="3D4D8728" w14:textId="77777777" w:rsidR="00174910" w:rsidRPr="00F64D0D" w:rsidRDefault="00174910" w:rsidP="00EC2894">
            <w:pPr>
              <w:rPr>
                <w:b/>
                <w:bCs/>
                <w:color w:val="000000"/>
                <w:lang w:val="en-US"/>
              </w:rPr>
            </w:pPr>
            <w:r w:rsidRPr="00F64D0D">
              <w:rPr>
                <w:b/>
                <w:bCs/>
                <w:color w:val="000000"/>
                <w:lang w:val="en-US"/>
              </w:rPr>
              <w:t>Mod de demonstrare a îndeplinirii criteriului/cerinței:</w:t>
            </w:r>
          </w:p>
        </w:tc>
        <w:tc>
          <w:tcPr>
            <w:tcW w:w="1494" w:type="dxa"/>
            <w:shd w:val="clear" w:color="auto" w:fill="auto"/>
            <w:vAlign w:val="center"/>
            <w:hideMark/>
          </w:tcPr>
          <w:p w14:paraId="6246F079" w14:textId="77777777" w:rsidR="00174910" w:rsidRPr="00F64D0D" w:rsidRDefault="00174910" w:rsidP="00EC2894">
            <w:pPr>
              <w:jc w:val="center"/>
              <w:rPr>
                <w:b/>
                <w:bCs/>
                <w:color w:val="000000"/>
              </w:rPr>
            </w:pPr>
            <w:r w:rsidRPr="00F64D0D">
              <w:rPr>
                <w:b/>
                <w:bCs/>
                <w:color w:val="000000"/>
              </w:rPr>
              <w:t>Nivelul minim/ Obligativitatea</w:t>
            </w:r>
          </w:p>
        </w:tc>
      </w:tr>
      <w:tr w:rsidR="00174910" w:rsidRPr="00F64D0D" w14:paraId="0A7DD673" w14:textId="77777777" w:rsidTr="00EC2894">
        <w:trPr>
          <w:trHeight w:val="765"/>
          <w:jc w:val="center"/>
        </w:trPr>
        <w:tc>
          <w:tcPr>
            <w:tcW w:w="500" w:type="dxa"/>
            <w:vMerge w:val="restart"/>
            <w:shd w:val="clear" w:color="auto" w:fill="auto"/>
            <w:vAlign w:val="center"/>
            <w:hideMark/>
          </w:tcPr>
          <w:p w14:paraId="2893B725" w14:textId="77777777" w:rsidR="00174910" w:rsidRPr="00F64D0D" w:rsidRDefault="00174910" w:rsidP="00EC2894">
            <w:pPr>
              <w:jc w:val="center"/>
              <w:rPr>
                <w:color w:val="000000"/>
              </w:rPr>
            </w:pPr>
            <w:r w:rsidRPr="00F64D0D">
              <w:rPr>
                <w:color w:val="000000"/>
              </w:rPr>
              <w:t>1</w:t>
            </w:r>
          </w:p>
        </w:tc>
        <w:tc>
          <w:tcPr>
            <w:tcW w:w="2330" w:type="dxa"/>
            <w:vMerge w:val="restart"/>
            <w:shd w:val="clear" w:color="auto" w:fill="auto"/>
            <w:vAlign w:val="center"/>
            <w:hideMark/>
          </w:tcPr>
          <w:p w14:paraId="45E5C635" w14:textId="77777777" w:rsidR="00174910" w:rsidRPr="00F64D0D" w:rsidRDefault="00174910" w:rsidP="00EC2894">
            <w:pPr>
              <w:rPr>
                <w:color w:val="000000"/>
              </w:rPr>
            </w:pPr>
            <w:r w:rsidRPr="00F64D0D">
              <w:rPr>
                <w:color w:val="000000"/>
              </w:rPr>
              <w:t>Oferta:</w:t>
            </w:r>
          </w:p>
        </w:tc>
        <w:tc>
          <w:tcPr>
            <w:tcW w:w="5756" w:type="dxa"/>
            <w:shd w:val="clear" w:color="auto" w:fill="auto"/>
            <w:vAlign w:val="center"/>
            <w:hideMark/>
          </w:tcPr>
          <w:p w14:paraId="1AF1A8D6" w14:textId="77777777" w:rsidR="00174910" w:rsidRPr="00F64D0D" w:rsidRDefault="00174910" w:rsidP="00EC2894">
            <w:pPr>
              <w:rPr>
                <w:color w:val="000000"/>
                <w:lang w:val="en-US"/>
              </w:rPr>
            </w:pPr>
            <w:r w:rsidRPr="00F64D0D">
              <w:rPr>
                <w:color w:val="000000"/>
                <w:lang w:val="en-US"/>
              </w:rPr>
              <w:t>Cerere de participare conform - Anexa nr. 1 la anunțul de participare, semnat și stampilat de către operatorul economic, confirmat prin semnătură electronică.</w:t>
            </w:r>
          </w:p>
        </w:tc>
        <w:tc>
          <w:tcPr>
            <w:tcW w:w="1494" w:type="dxa"/>
            <w:shd w:val="clear" w:color="auto" w:fill="auto"/>
            <w:vAlign w:val="center"/>
            <w:hideMark/>
          </w:tcPr>
          <w:p w14:paraId="43E6DB74" w14:textId="77777777" w:rsidR="00174910" w:rsidRPr="00F64D0D" w:rsidRDefault="00174910" w:rsidP="00EC2894">
            <w:pPr>
              <w:rPr>
                <w:color w:val="000000"/>
              </w:rPr>
            </w:pPr>
            <w:r w:rsidRPr="00F64D0D">
              <w:rPr>
                <w:color w:val="000000"/>
              </w:rPr>
              <w:t>Obligatoriu</w:t>
            </w:r>
          </w:p>
        </w:tc>
      </w:tr>
      <w:tr w:rsidR="00174910" w:rsidRPr="00F64D0D" w14:paraId="6B99300F" w14:textId="77777777" w:rsidTr="00EC2894">
        <w:trPr>
          <w:trHeight w:val="765"/>
          <w:jc w:val="center"/>
        </w:trPr>
        <w:tc>
          <w:tcPr>
            <w:tcW w:w="500" w:type="dxa"/>
            <w:vMerge/>
            <w:vAlign w:val="center"/>
            <w:hideMark/>
          </w:tcPr>
          <w:p w14:paraId="18989D12" w14:textId="77777777" w:rsidR="00174910" w:rsidRPr="00F64D0D" w:rsidRDefault="00174910" w:rsidP="00EC2894">
            <w:pPr>
              <w:rPr>
                <w:color w:val="000000"/>
              </w:rPr>
            </w:pPr>
          </w:p>
        </w:tc>
        <w:tc>
          <w:tcPr>
            <w:tcW w:w="2330" w:type="dxa"/>
            <w:vMerge/>
            <w:vAlign w:val="center"/>
            <w:hideMark/>
          </w:tcPr>
          <w:p w14:paraId="31CE8438" w14:textId="77777777" w:rsidR="00174910" w:rsidRPr="00F64D0D" w:rsidRDefault="00174910" w:rsidP="00EC2894">
            <w:pPr>
              <w:rPr>
                <w:color w:val="000000"/>
              </w:rPr>
            </w:pPr>
          </w:p>
        </w:tc>
        <w:tc>
          <w:tcPr>
            <w:tcW w:w="5756" w:type="dxa"/>
            <w:shd w:val="clear" w:color="auto" w:fill="auto"/>
            <w:vAlign w:val="center"/>
            <w:hideMark/>
          </w:tcPr>
          <w:p w14:paraId="5AB33986" w14:textId="77777777" w:rsidR="00174910" w:rsidRPr="00F64D0D" w:rsidRDefault="00174910" w:rsidP="00EC2894">
            <w:pPr>
              <w:rPr>
                <w:color w:val="000000"/>
                <w:lang w:val="en-US"/>
              </w:rPr>
            </w:pPr>
            <w:r>
              <w:rPr>
                <w:color w:val="000000"/>
                <w:lang w:val="en-US"/>
              </w:rPr>
              <w:t xml:space="preserve">Oferta - </w:t>
            </w:r>
            <w:r w:rsidRPr="00F64D0D">
              <w:rPr>
                <w:color w:val="000000"/>
                <w:lang w:val="en-US"/>
              </w:rPr>
              <w:t>Anexa nr. 2 la anunțul de participare, semnat și stampilat de către operatorul economic, confirmat prin semnătură electronică.</w:t>
            </w:r>
            <w:r w:rsidRPr="004C12F2">
              <w:rPr>
                <w:color w:val="000000"/>
                <w:lang w:val="en-US"/>
              </w:rPr>
              <w:t>.</w:t>
            </w:r>
          </w:p>
        </w:tc>
        <w:tc>
          <w:tcPr>
            <w:tcW w:w="1494" w:type="dxa"/>
            <w:shd w:val="clear" w:color="auto" w:fill="auto"/>
            <w:vAlign w:val="center"/>
            <w:hideMark/>
          </w:tcPr>
          <w:p w14:paraId="28B2BA13" w14:textId="77777777" w:rsidR="00174910" w:rsidRPr="00F64D0D" w:rsidRDefault="00174910" w:rsidP="00EC2894">
            <w:pPr>
              <w:rPr>
                <w:color w:val="000000"/>
              </w:rPr>
            </w:pPr>
            <w:r w:rsidRPr="00F64D0D">
              <w:rPr>
                <w:color w:val="000000"/>
              </w:rPr>
              <w:t>Obligatoriu</w:t>
            </w:r>
          </w:p>
        </w:tc>
      </w:tr>
      <w:tr w:rsidR="00174910" w:rsidRPr="00F64D0D" w14:paraId="667F0905" w14:textId="77777777" w:rsidTr="00EC2894">
        <w:trPr>
          <w:trHeight w:val="510"/>
          <w:jc w:val="center"/>
        </w:trPr>
        <w:tc>
          <w:tcPr>
            <w:tcW w:w="500" w:type="dxa"/>
            <w:vMerge/>
            <w:vAlign w:val="center"/>
            <w:hideMark/>
          </w:tcPr>
          <w:p w14:paraId="6ED5A263" w14:textId="77777777" w:rsidR="00174910" w:rsidRPr="00F64D0D" w:rsidRDefault="00174910" w:rsidP="00EC2894">
            <w:pPr>
              <w:rPr>
                <w:color w:val="000000"/>
              </w:rPr>
            </w:pPr>
          </w:p>
        </w:tc>
        <w:tc>
          <w:tcPr>
            <w:tcW w:w="2330" w:type="dxa"/>
            <w:vMerge/>
            <w:vAlign w:val="center"/>
            <w:hideMark/>
          </w:tcPr>
          <w:p w14:paraId="14C3A262" w14:textId="77777777" w:rsidR="00174910" w:rsidRPr="00F64D0D" w:rsidRDefault="00174910" w:rsidP="00EC2894">
            <w:pPr>
              <w:rPr>
                <w:color w:val="000000"/>
              </w:rPr>
            </w:pPr>
          </w:p>
        </w:tc>
        <w:tc>
          <w:tcPr>
            <w:tcW w:w="5756" w:type="dxa"/>
            <w:shd w:val="clear" w:color="auto" w:fill="auto"/>
            <w:vAlign w:val="center"/>
            <w:hideMark/>
          </w:tcPr>
          <w:p w14:paraId="30394B2A" w14:textId="77777777" w:rsidR="00174910" w:rsidRPr="00F64D0D" w:rsidRDefault="00174910" w:rsidP="00EC2894">
            <w:pPr>
              <w:rPr>
                <w:color w:val="000000"/>
                <w:lang w:val="en-US"/>
              </w:rPr>
            </w:pPr>
            <w:r w:rsidRPr="00F64D0D">
              <w:rPr>
                <w:color w:val="000000"/>
                <w:lang w:val="en-US"/>
              </w:rPr>
              <w:t>Specificații de preț: conform documentația de atribuire (caietului de sarcini);</w:t>
            </w:r>
          </w:p>
        </w:tc>
        <w:tc>
          <w:tcPr>
            <w:tcW w:w="1494" w:type="dxa"/>
            <w:shd w:val="clear" w:color="auto" w:fill="auto"/>
            <w:vAlign w:val="center"/>
            <w:hideMark/>
          </w:tcPr>
          <w:p w14:paraId="210561A0" w14:textId="77777777" w:rsidR="00174910" w:rsidRPr="00F64D0D" w:rsidRDefault="00174910" w:rsidP="00EC2894">
            <w:pPr>
              <w:rPr>
                <w:color w:val="000000"/>
              </w:rPr>
            </w:pPr>
            <w:r w:rsidRPr="00F64D0D">
              <w:rPr>
                <w:color w:val="000000"/>
              </w:rPr>
              <w:t>Obligatoriu</w:t>
            </w:r>
          </w:p>
        </w:tc>
      </w:tr>
      <w:tr w:rsidR="00174910" w:rsidRPr="00F64D0D" w14:paraId="56041955" w14:textId="77777777" w:rsidTr="00EC2894">
        <w:trPr>
          <w:trHeight w:val="510"/>
          <w:jc w:val="center"/>
        </w:trPr>
        <w:tc>
          <w:tcPr>
            <w:tcW w:w="500" w:type="dxa"/>
            <w:vMerge/>
            <w:vAlign w:val="center"/>
            <w:hideMark/>
          </w:tcPr>
          <w:p w14:paraId="3289F31D" w14:textId="77777777" w:rsidR="00174910" w:rsidRPr="00F64D0D" w:rsidRDefault="00174910" w:rsidP="00EC2894">
            <w:pPr>
              <w:rPr>
                <w:color w:val="000000"/>
              </w:rPr>
            </w:pPr>
          </w:p>
        </w:tc>
        <w:tc>
          <w:tcPr>
            <w:tcW w:w="2330" w:type="dxa"/>
            <w:vMerge/>
            <w:vAlign w:val="center"/>
            <w:hideMark/>
          </w:tcPr>
          <w:p w14:paraId="71406165" w14:textId="77777777" w:rsidR="00174910" w:rsidRPr="00F64D0D" w:rsidRDefault="00174910" w:rsidP="00EC2894">
            <w:pPr>
              <w:rPr>
                <w:color w:val="000000"/>
              </w:rPr>
            </w:pPr>
          </w:p>
        </w:tc>
        <w:tc>
          <w:tcPr>
            <w:tcW w:w="5756" w:type="dxa"/>
            <w:shd w:val="clear" w:color="auto" w:fill="auto"/>
            <w:vAlign w:val="center"/>
            <w:hideMark/>
          </w:tcPr>
          <w:p w14:paraId="4DE552EE" w14:textId="77777777" w:rsidR="00174910" w:rsidRPr="00F64D0D" w:rsidRDefault="00174910" w:rsidP="00EC2894">
            <w:pPr>
              <w:rPr>
                <w:color w:val="000000"/>
                <w:lang w:val="en-US"/>
              </w:rPr>
            </w:pPr>
            <w:r w:rsidRPr="00F64D0D">
              <w:rPr>
                <w:color w:val="000000"/>
                <w:lang w:val="en-US"/>
              </w:rPr>
              <w:t>Specificații tehnice: conform documentația de atribuire (caietului de sarcini);</w:t>
            </w:r>
          </w:p>
        </w:tc>
        <w:tc>
          <w:tcPr>
            <w:tcW w:w="1494" w:type="dxa"/>
            <w:shd w:val="clear" w:color="auto" w:fill="auto"/>
            <w:vAlign w:val="center"/>
            <w:hideMark/>
          </w:tcPr>
          <w:p w14:paraId="71AB5C62" w14:textId="77777777" w:rsidR="00174910" w:rsidRPr="00F64D0D" w:rsidRDefault="00174910" w:rsidP="00EC2894">
            <w:pPr>
              <w:rPr>
                <w:color w:val="000000"/>
              </w:rPr>
            </w:pPr>
            <w:r w:rsidRPr="00F64D0D">
              <w:rPr>
                <w:color w:val="000000"/>
              </w:rPr>
              <w:t>Obligatoriu</w:t>
            </w:r>
          </w:p>
        </w:tc>
      </w:tr>
      <w:tr w:rsidR="00174910" w:rsidRPr="00565292" w14:paraId="2AD5EA60" w14:textId="77777777" w:rsidTr="00EC2894">
        <w:trPr>
          <w:trHeight w:val="510"/>
          <w:jc w:val="center"/>
        </w:trPr>
        <w:tc>
          <w:tcPr>
            <w:tcW w:w="500" w:type="dxa"/>
            <w:vAlign w:val="center"/>
          </w:tcPr>
          <w:p w14:paraId="764CA3EC" w14:textId="77777777" w:rsidR="00174910" w:rsidRPr="00565292" w:rsidRDefault="00174910" w:rsidP="00EC2894">
            <w:pPr>
              <w:rPr>
                <w:color w:val="000000"/>
              </w:rPr>
            </w:pPr>
            <w:r>
              <w:rPr>
                <w:color w:val="000000"/>
              </w:rPr>
              <w:t>2</w:t>
            </w:r>
          </w:p>
        </w:tc>
        <w:tc>
          <w:tcPr>
            <w:tcW w:w="2330" w:type="dxa"/>
            <w:vAlign w:val="center"/>
          </w:tcPr>
          <w:p w14:paraId="753990F6" w14:textId="77777777" w:rsidR="00174910" w:rsidRPr="00565292" w:rsidRDefault="00174910" w:rsidP="00EC2894">
            <w:pPr>
              <w:rPr>
                <w:color w:val="000000"/>
                <w:lang w:val="en-US"/>
              </w:rPr>
            </w:pPr>
            <w:r>
              <w:rPr>
                <w:color w:val="000000"/>
                <w:lang w:val="en-US"/>
              </w:rPr>
              <w:t>Declaraț</w:t>
            </w:r>
            <w:r w:rsidRPr="00565292">
              <w:rPr>
                <w:color w:val="000000"/>
                <w:lang w:val="en-US"/>
              </w:rPr>
              <w:t>ia privind valabilitatea ofertei</w:t>
            </w:r>
          </w:p>
        </w:tc>
        <w:tc>
          <w:tcPr>
            <w:tcW w:w="5756" w:type="dxa"/>
            <w:shd w:val="clear" w:color="auto" w:fill="auto"/>
            <w:vAlign w:val="center"/>
          </w:tcPr>
          <w:p w14:paraId="3C7B33DD" w14:textId="77777777" w:rsidR="00174910" w:rsidRPr="00565292" w:rsidRDefault="00174910" w:rsidP="00EC2894">
            <w:pPr>
              <w:rPr>
                <w:color w:val="000000"/>
                <w:lang w:val="en-US"/>
              </w:rPr>
            </w:pPr>
            <w:r w:rsidRPr="00565292">
              <w:rPr>
                <w:color w:val="000000"/>
                <w:lang w:val="en-US"/>
              </w:rPr>
              <w:t>Сопfо</w:t>
            </w:r>
            <w:r>
              <w:rPr>
                <w:color w:val="000000"/>
                <w:lang w:val="en-US"/>
              </w:rPr>
              <w:t xml:space="preserve">rm Апехеi пr.8 din Documentația standard арrоЬаtă prin Ordinul МF пr. 115 </w:t>
            </w:r>
            <w:r w:rsidRPr="00565292">
              <w:rPr>
                <w:color w:val="000000"/>
                <w:lang w:val="en-US"/>
              </w:rPr>
              <w:t>din l5.09.2021</w:t>
            </w:r>
          </w:p>
          <w:p w14:paraId="5D8180EC" w14:textId="77777777" w:rsidR="00174910" w:rsidRPr="00F64D0D" w:rsidRDefault="00174910" w:rsidP="00EC2894">
            <w:pPr>
              <w:rPr>
                <w:color w:val="000000"/>
                <w:lang w:val="en-US"/>
              </w:rPr>
            </w:pPr>
            <w:r w:rsidRPr="00764227">
              <w:rPr>
                <w:color w:val="000000"/>
                <w:lang w:val="en-US"/>
              </w:rPr>
              <w:t>Original - confirmată prin aplicarea semnăturii electronice a ofertantului.</w:t>
            </w:r>
          </w:p>
        </w:tc>
        <w:tc>
          <w:tcPr>
            <w:tcW w:w="1494" w:type="dxa"/>
            <w:shd w:val="clear" w:color="auto" w:fill="auto"/>
            <w:vAlign w:val="center"/>
          </w:tcPr>
          <w:p w14:paraId="4C3BBD31" w14:textId="77777777" w:rsidR="00174910" w:rsidRPr="00565292" w:rsidRDefault="00174910" w:rsidP="00EC2894">
            <w:pPr>
              <w:rPr>
                <w:color w:val="000000"/>
                <w:lang w:val="en-US"/>
              </w:rPr>
            </w:pPr>
            <w:r>
              <w:rPr>
                <w:color w:val="000000"/>
                <w:lang w:val="en-US"/>
              </w:rPr>
              <w:t>Obligatoriu</w:t>
            </w:r>
          </w:p>
        </w:tc>
      </w:tr>
      <w:tr w:rsidR="00174910" w:rsidRPr="00E15D64" w14:paraId="23891B14" w14:textId="77777777" w:rsidTr="00EC2894">
        <w:trPr>
          <w:trHeight w:val="510"/>
          <w:jc w:val="center"/>
        </w:trPr>
        <w:tc>
          <w:tcPr>
            <w:tcW w:w="500" w:type="dxa"/>
            <w:vAlign w:val="center"/>
          </w:tcPr>
          <w:p w14:paraId="6B8D3C17" w14:textId="77777777" w:rsidR="00174910" w:rsidRPr="0048076C" w:rsidRDefault="00174910" w:rsidP="00EC2894">
            <w:pPr>
              <w:rPr>
                <w:color w:val="000000"/>
              </w:rPr>
            </w:pPr>
            <w:r>
              <w:rPr>
                <w:color w:val="000000"/>
              </w:rPr>
              <w:t>2</w:t>
            </w:r>
          </w:p>
        </w:tc>
        <w:tc>
          <w:tcPr>
            <w:tcW w:w="2330" w:type="dxa"/>
            <w:vAlign w:val="center"/>
          </w:tcPr>
          <w:p w14:paraId="244728AE" w14:textId="77777777" w:rsidR="00174910" w:rsidRPr="00F64D0D" w:rsidRDefault="00174910" w:rsidP="00EC2894">
            <w:pPr>
              <w:rPr>
                <w:color w:val="000000"/>
              </w:rPr>
            </w:pPr>
            <w:r w:rsidRPr="007371C8">
              <w:t>DUAE</w:t>
            </w:r>
          </w:p>
        </w:tc>
        <w:tc>
          <w:tcPr>
            <w:tcW w:w="5756" w:type="dxa"/>
            <w:vAlign w:val="center"/>
          </w:tcPr>
          <w:p w14:paraId="58F06B75" w14:textId="77777777" w:rsidR="00174910" w:rsidRPr="00F64D0D" w:rsidRDefault="00174910" w:rsidP="00EC2894">
            <w:pPr>
              <w:rPr>
                <w:color w:val="000000"/>
                <w:lang w:val="en-US"/>
              </w:rPr>
            </w:pPr>
            <w:r w:rsidRPr="00E15D64">
              <w:rPr>
                <w:rFonts w:eastAsia="PMingLiU"/>
                <w:lang w:val="en-US"/>
              </w:rPr>
              <w:t>Original - confirmată prin aplicarea semnăturii electronice a ofertantului.</w:t>
            </w:r>
          </w:p>
        </w:tc>
        <w:tc>
          <w:tcPr>
            <w:tcW w:w="1494" w:type="dxa"/>
            <w:shd w:val="clear" w:color="auto" w:fill="auto"/>
            <w:vAlign w:val="center"/>
          </w:tcPr>
          <w:p w14:paraId="1A5755F3" w14:textId="77777777" w:rsidR="00174910" w:rsidRPr="00E15D64" w:rsidRDefault="00174910" w:rsidP="00EC2894">
            <w:pPr>
              <w:rPr>
                <w:color w:val="000000"/>
                <w:lang w:val="en-US"/>
              </w:rPr>
            </w:pPr>
            <w:r w:rsidRPr="00F64D0D">
              <w:rPr>
                <w:color w:val="000000"/>
              </w:rPr>
              <w:t>Obligatoriu</w:t>
            </w:r>
          </w:p>
        </w:tc>
      </w:tr>
      <w:tr w:rsidR="00174910" w:rsidRPr="00F64D0D" w14:paraId="5D74AA39" w14:textId="77777777" w:rsidTr="00EC2894">
        <w:trPr>
          <w:trHeight w:val="4502"/>
          <w:jc w:val="center"/>
        </w:trPr>
        <w:tc>
          <w:tcPr>
            <w:tcW w:w="500" w:type="dxa"/>
            <w:vMerge w:val="restart"/>
            <w:shd w:val="clear" w:color="auto" w:fill="auto"/>
            <w:vAlign w:val="center"/>
            <w:hideMark/>
          </w:tcPr>
          <w:p w14:paraId="5DE092E6" w14:textId="77777777" w:rsidR="00174910" w:rsidRPr="00F64D0D" w:rsidRDefault="00174910" w:rsidP="00EC2894">
            <w:pPr>
              <w:jc w:val="center"/>
              <w:rPr>
                <w:color w:val="000000"/>
              </w:rPr>
            </w:pPr>
            <w:r>
              <w:rPr>
                <w:color w:val="000000"/>
              </w:rPr>
              <w:lastRenderedPageBreak/>
              <w:t>3</w:t>
            </w:r>
          </w:p>
        </w:tc>
        <w:tc>
          <w:tcPr>
            <w:tcW w:w="2330" w:type="dxa"/>
            <w:vMerge w:val="restart"/>
            <w:shd w:val="clear" w:color="auto" w:fill="auto"/>
            <w:vAlign w:val="center"/>
            <w:hideMark/>
          </w:tcPr>
          <w:p w14:paraId="0B706A15" w14:textId="77777777" w:rsidR="00174910" w:rsidRPr="00F64D0D" w:rsidRDefault="00174910" w:rsidP="00EC2894">
            <w:pPr>
              <w:rPr>
                <w:color w:val="000000"/>
              </w:rPr>
            </w:pPr>
            <w:r w:rsidRPr="00F64D0D">
              <w:rPr>
                <w:color w:val="000000"/>
              </w:rPr>
              <w:t>Garanția pentru oferta:</w:t>
            </w:r>
          </w:p>
        </w:tc>
        <w:tc>
          <w:tcPr>
            <w:tcW w:w="5756" w:type="dxa"/>
            <w:shd w:val="clear" w:color="auto" w:fill="auto"/>
            <w:vAlign w:val="center"/>
            <w:hideMark/>
          </w:tcPr>
          <w:p w14:paraId="72A26A03" w14:textId="77777777" w:rsidR="00174910" w:rsidRDefault="00174910" w:rsidP="00EC2894">
            <w:pPr>
              <w:rPr>
                <w:color w:val="000000"/>
                <w:lang w:val="en-US"/>
              </w:rPr>
            </w:pPr>
            <w:r w:rsidRPr="00F64D0D">
              <w:rPr>
                <w:color w:val="000000"/>
                <w:lang w:val="en-US"/>
              </w:rPr>
              <w:t xml:space="preserve">Garanție pentru ofertă </w:t>
            </w:r>
            <w:r>
              <w:rPr>
                <w:color w:val="000000"/>
                <w:lang w:val="en-US"/>
              </w:rPr>
              <w:t>1,0</w:t>
            </w:r>
            <w:r w:rsidRPr="00F64D0D">
              <w:rPr>
                <w:color w:val="000000"/>
                <w:lang w:val="en-US"/>
              </w:rPr>
              <w:t xml:space="preserve">% din valoarea ofertei: </w:t>
            </w:r>
            <w:r>
              <w:rPr>
                <w:color w:val="000000"/>
                <w:lang w:val="en-US"/>
              </w:rPr>
              <w:t>Anexa nr. 9</w:t>
            </w:r>
          </w:p>
          <w:p w14:paraId="5BC9F2BE" w14:textId="77777777" w:rsidR="00174910" w:rsidRDefault="00174910" w:rsidP="00EC2894">
            <w:pPr>
              <w:rPr>
                <w:color w:val="000000"/>
                <w:lang w:val="en-US"/>
              </w:rPr>
            </w:pPr>
            <w:r w:rsidRPr="00F64D0D">
              <w:rPr>
                <w:color w:val="000000"/>
                <w:lang w:val="en-US"/>
              </w:rPr>
              <w:t xml:space="preserve">Garanție bancară emisă de către instituția financiară unde se deservește  ofertantul în valoare de </w:t>
            </w:r>
            <w:r>
              <w:rPr>
                <w:color w:val="000000"/>
                <w:lang w:val="en-US"/>
              </w:rPr>
              <w:t>1</w:t>
            </w:r>
            <w:r w:rsidRPr="00F64D0D">
              <w:rPr>
                <w:color w:val="000000"/>
                <w:lang w:val="en-US"/>
              </w:rPr>
              <w:t>,0% din suma ofertei fără TVA, cu termen de valabilitate nu mai mic decît valabilitatea ofertei sau prin transfer la contul autoritătii contractante confirmat prin dispoziție de plată, ștampilată și semnată, confirmate prin aplicarea semnături</w:t>
            </w:r>
            <w:r>
              <w:rPr>
                <w:color w:val="000000"/>
                <w:lang w:val="en-US"/>
              </w:rPr>
              <w:t>i electronice a participantului;</w:t>
            </w:r>
          </w:p>
          <w:p w14:paraId="6D725463" w14:textId="77777777" w:rsidR="00174910" w:rsidRDefault="00174910" w:rsidP="00EC2894">
            <w:pPr>
              <w:rPr>
                <w:color w:val="000000"/>
                <w:lang w:val="en-US"/>
              </w:rPr>
            </w:pPr>
            <w:r w:rsidRPr="004C12F2">
              <w:rPr>
                <w:color w:val="000000"/>
                <w:lang w:val="en-US"/>
              </w:rPr>
              <w:t>Garanția pentru ofertă se reține:</w:t>
            </w:r>
          </w:p>
          <w:p w14:paraId="561C5359" w14:textId="77777777" w:rsidR="00174910" w:rsidRDefault="00174910" w:rsidP="00174910">
            <w:pPr>
              <w:pStyle w:val="a"/>
              <w:numPr>
                <w:ilvl w:val="0"/>
                <w:numId w:val="24"/>
              </w:numPr>
              <w:tabs>
                <w:tab w:val="clear" w:pos="1134"/>
              </w:tabs>
              <w:contextualSpacing/>
              <w:jc w:val="left"/>
              <w:rPr>
                <w:color w:val="000000"/>
              </w:rPr>
            </w:pPr>
            <w:r w:rsidRPr="00B564EB">
              <w:rPr>
                <w:color w:val="000000"/>
              </w:rPr>
              <w:t>operatorul economic retrage sau modifică oferta după expirarea termenului de depunere a ofertelor;</w:t>
            </w:r>
          </w:p>
          <w:p w14:paraId="17B66110" w14:textId="77777777" w:rsidR="00174910" w:rsidRDefault="00174910" w:rsidP="00174910">
            <w:pPr>
              <w:pStyle w:val="a"/>
              <w:numPr>
                <w:ilvl w:val="0"/>
                <w:numId w:val="24"/>
              </w:numPr>
              <w:tabs>
                <w:tab w:val="clear" w:pos="1134"/>
              </w:tabs>
              <w:contextualSpacing/>
              <w:jc w:val="left"/>
              <w:rPr>
                <w:color w:val="000000"/>
              </w:rPr>
            </w:pPr>
            <w:r w:rsidRPr="00B564EB">
              <w:rPr>
                <w:color w:val="000000"/>
              </w:rPr>
              <w:t>ofertantul cîştigător nu semnează contractul de achiziţii publice;</w:t>
            </w:r>
          </w:p>
          <w:p w14:paraId="4AB67396" w14:textId="77777777" w:rsidR="00174910" w:rsidRPr="00F64D0D" w:rsidRDefault="00174910" w:rsidP="00174910">
            <w:pPr>
              <w:pStyle w:val="a"/>
              <w:numPr>
                <w:ilvl w:val="0"/>
                <w:numId w:val="24"/>
              </w:numPr>
              <w:tabs>
                <w:tab w:val="clear" w:pos="1134"/>
              </w:tabs>
              <w:contextualSpacing/>
              <w:jc w:val="left"/>
              <w:rPr>
                <w:color w:val="000000"/>
              </w:rPr>
            </w:pPr>
            <w:r w:rsidRPr="00B564EB">
              <w:rPr>
                <w:color w:val="000000"/>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14:paraId="547D13FD" w14:textId="77777777" w:rsidR="00174910" w:rsidRPr="00F64D0D" w:rsidRDefault="00174910" w:rsidP="00EC2894">
            <w:pPr>
              <w:rPr>
                <w:color w:val="000000"/>
              </w:rPr>
            </w:pPr>
            <w:r w:rsidRPr="00F64D0D">
              <w:rPr>
                <w:color w:val="000000"/>
              </w:rPr>
              <w:t>Obligatoriu</w:t>
            </w:r>
          </w:p>
        </w:tc>
      </w:tr>
      <w:tr w:rsidR="00174910" w:rsidRPr="00F64D0D" w14:paraId="0FBC3760" w14:textId="77777777" w:rsidTr="00EC2894">
        <w:trPr>
          <w:trHeight w:val="1275"/>
          <w:jc w:val="center"/>
        </w:trPr>
        <w:tc>
          <w:tcPr>
            <w:tcW w:w="500" w:type="dxa"/>
            <w:vMerge/>
            <w:vAlign w:val="center"/>
            <w:hideMark/>
          </w:tcPr>
          <w:p w14:paraId="5FB33A53" w14:textId="77777777" w:rsidR="00174910" w:rsidRPr="00F64D0D" w:rsidRDefault="00174910" w:rsidP="00EC2894">
            <w:pPr>
              <w:rPr>
                <w:color w:val="000000"/>
              </w:rPr>
            </w:pPr>
          </w:p>
        </w:tc>
        <w:tc>
          <w:tcPr>
            <w:tcW w:w="2330" w:type="dxa"/>
            <w:vMerge/>
            <w:vAlign w:val="center"/>
            <w:hideMark/>
          </w:tcPr>
          <w:p w14:paraId="79D17863" w14:textId="77777777" w:rsidR="00174910" w:rsidRPr="00F64D0D" w:rsidRDefault="00174910" w:rsidP="00EC2894">
            <w:pPr>
              <w:rPr>
                <w:color w:val="000000"/>
              </w:rPr>
            </w:pPr>
          </w:p>
        </w:tc>
        <w:tc>
          <w:tcPr>
            <w:tcW w:w="5756" w:type="dxa"/>
            <w:shd w:val="clear" w:color="auto" w:fill="auto"/>
            <w:vAlign w:val="center"/>
            <w:hideMark/>
          </w:tcPr>
          <w:p w14:paraId="74045FEE" w14:textId="77777777" w:rsidR="00174910" w:rsidRPr="00745F44" w:rsidRDefault="00174910" w:rsidP="00174910">
            <w:pPr>
              <w:pStyle w:val="a"/>
              <w:numPr>
                <w:ilvl w:val="3"/>
                <w:numId w:val="26"/>
              </w:numPr>
              <w:tabs>
                <w:tab w:val="clear" w:pos="1134"/>
              </w:tabs>
              <w:ind w:left="136" w:hanging="141"/>
              <w:contextualSpacing/>
              <w:jc w:val="left"/>
              <w:rPr>
                <w:rFonts w:eastAsia="PMingLiU"/>
                <w:i/>
                <w:iCs/>
                <w:lang w:val="ro-RO"/>
              </w:rPr>
            </w:pPr>
            <w:r w:rsidRPr="00F64D0D">
              <w:rPr>
                <w:color w:val="000000"/>
              </w:rPr>
              <w:t xml:space="preserve">Rechizitele bancare pentru efectuarea transferului: </w:t>
            </w:r>
            <w:r w:rsidRPr="00745F44">
              <w:rPr>
                <w:i/>
                <w:iCs/>
              </w:rPr>
              <w:t xml:space="preserve">Beneficiarul plăţii: Primaria Ialoveni </w:t>
            </w:r>
          </w:p>
          <w:p w14:paraId="66E111F0" w14:textId="77777777" w:rsidR="00174910" w:rsidRPr="00745F44" w:rsidRDefault="00174910" w:rsidP="00174910">
            <w:pPr>
              <w:numPr>
                <w:ilvl w:val="0"/>
                <w:numId w:val="26"/>
              </w:numPr>
              <w:ind w:left="172" w:hanging="172"/>
              <w:contextualSpacing/>
              <w:rPr>
                <w:bCs/>
                <w:i/>
                <w:iCs/>
                <w:lang w:val="it-IT"/>
              </w:rPr>
            </w:pPr>
            <w:r w:rsidRPr="00745F44">
              <w:rPr>
                <w:i/>
                <w:iCs/>
                <w:lang w:val="en-US"/>
              </w:rPr>
              <w:t xml:space="preserve">Denumirea Băncii: Trezoreria Centru </w:t>
            </w:r>
          </w:p>
          <w:p w14:paraId="637A145A" w14:textId="77777777" w:rsidR="00174910" w:rsidRPr="00745F44" w:rsidRDefault="00174910" w:rsidP="00174910">
            <w:pPr>
              <w:numPr>
                <w:ilvl w:val="0"/>
                <w:numId w:val="26"/>
              </w:numPr>
              <w:ind w:left="172" w:hanging="172"/>
              <w:contextualSpacing/>
              <w:rPr>
                <w:bCs/>
                <w:i/>
                <w:iCs/>
                <w:lang w:val="it-IT"/>
              </w:rPr>
            </w:pPr>
            <w:r w:rsidRPr="00745F44">
              <w:rPr>
                <w:i/>
                <w:iCs/>
                <w:lang w:val="en-US"/>
              </w:rPr>
              <w:t xml:space="preserve">IBAN: MD63TRPCDR518410A00888AA </w:t>
            </w:r>
          </w:p>
          <w:p w14:paraId="5D6BBDAD" w14:textId="77777777" w:rsidR="00174910" w:rsidRPr="00745F44" w:rsidRDefault="00174910" w:rsidP="00174910">
            <w:pPr>
              <w:numPr>
                <w:ilvl w:val="0"/>
                <w:numId w:val="26"/>
              </w:numPr>
              <w:ind w:left="172" w:hanging="172"/>
              <w:contextualSpacing/>
              <w:rPr>
                <w:bCs/>
                <w:i/>
                <w:iCs/>
                <w:lang w:val="it-IT"/>
              </w:rPr>
            </w:pPr>
            <w:r w:rsidRPr="00745F44">
              <w:rPr>
                <w:i/>
                <w:iCs/>
                <w:lang w:val="en-US"/>
              </w:rPr>
              <w:t>Cod bancar: TREZMD2X</w:t>
            </w:r>
          </w:p>
          <w:p w14:paraId="09586ECB" w14:textId="77777777" w:rsidR="00174910" w:rsidRPr="00F64D0D" w:rsidRDefault="00174910" w:rsidP="00EC2894">
            <w:pPr>
              <w:rPr>
                <w:color w:val="000000"/>
                <w:lang w:val="en-US"/>
              </w:rPr>
            </w:pPr>
            <w:r w:rsidRPr="00745F44">
              <w:rPr>
                <w:i/>
                <w:iCs/>
                <w:lang w:val="en-US"/>
              </w:rPr>
              <w:t>cu nota “Pentru setul documentelor de atribuire” sau “Pentru garanţia pentru ofertă la „procedura de achiziție publicănr. ____ din _______”</w:t>
            </w:r>
          </w:p>
        </w:tc>
        <w:tc>
          <w:tcPr>
            <w:tcW w:w="1494" w:type="dxa"/>
            <w:shd w:val="clear" w:color="auto" w:fill="auto"/>
            <w:vAlign w:val="center"/>
            <w:hideMark/>
          </w:tcPr>
          <w:p w14:paraId="209F062A" w14:textId="77777777" w:rsidR="00174910" w:rsidRPr="00F64D0D" w:rsidRDefault="00174910" w:rsidP="00EC2894">
            <w:pPr>
              <w:rPr>
                <w:color w:val="000000"/>
              </w:rPr>
            </w:pPr>
            <w:r w:rsidRPr="00F64D0D">
              <w:rPr>
                <w:color w:val="000000"/>
              </w:rPr>
              <w:t>Obligatoriu</w:t>
            </w:r>
          </w:p>
        </w:tc>
      </w:tr>
      <w:tr w:rsidR="00174910" w:rsidRPr="00F64D0D" w14:paraId="65BFE8A4" w14:textId="77777777" w:rsidTr="00EC2894">
        <w:trPr>
          <w:trHeight w:val="1275"/>
          <w:jc w:val="center"/>
        </w:trPr>
        <w:tc>
          <w:tcPr>
            <w:tcW w:w="500" w:type="dxa"/>
            <w:vAlign w:val="center"/>
          </w:tcPr>
          <w:p w14:paraId="42A5279B" w14:textId="77777777" w:rsidR="00174910" w:rsidRPr="0048076C" w:rsidRDefault="00174910" w:rsidP="00EC2894">
            <w:pPr>
              <w:rPr>
                <w:color w:val="000000"/>
              </w:rPr>
            </w:pPr>
            <w:r>
              <w:rPr>
                <w:color w:val="000000"/>
              </w:rPr>
              <w:t>4</w:t>
            </w:r>
          </w:p>
        </w:tc>
        <w:tc>
          <w:tcPr>
            <w:tcW w:w="2330" w:type="dxa"/>
            <w:tcBorders>
              <w:left w:val="single" w:sz="4" w:space="0" w:color="000000"/>
              <w:bottom w:val="single" w:sz="4" w:space="0" w:color="000000"/>
              <w:right w:val="single" w:sz="4" w:space="0" w:color="000000"/>
            </w:tcBorders>
            <w:vAlign w:val="center"/>
          </w:tcPr>
          <w:p w14:paraId="54ED34F5" w14:textId="77777777" w:rsidR="00174910" w:rsidRPr="00F64D0D" w:rsidRDefault="00174910" w:rsidP="00EC2894">
            <w:pPr>
              <w:rPr>
                <w:color w:val="000000"/>
              </w:rPr>
            </w:pPr>
            <w:r w:rsidRPr="00C042D2">
              <w:rPr>
                <w:color w:val="000000" w:themeColor="text1"/>
                <w:lang w:val="ro-MD"/>
              </w:rPr>
              <w:t>Garanţia de bună execuţie</w:t>
            </w:r>
          </w:p>
        </w:tc>
        <w:tc>
          <w:tcPr>
            <w:tcW w:w="5756" w:type="dxa"/>
            <w:tcBorders>
              <w:left w:val="single" w:sz="4" w:space="0" w:color="000000"/>
              <w:bottom w:val="single" w:sz="4" w:space="0" w:color="000000"/>
              <w:right w:val="single" w:sz="4" w:space="0" w:color="000000"/>
            </w:tcBorders>
            <w:vAlign w:val="center"/>
          </w:tcPr>
          <w:p w14:paraId="2B157811" w14:textId="77777777" w:rsidR="00174910" w:rsidRPr="00C042D2" w:rsidRDefault="00174910" w:rsidP="00EC2894">
            <w:pPr>
              <w:tabs>
                <w:tab w:val="left" w:pos="540"/>
              </w:tabs>
              <w:rPr>
                <w:bCs/>
                <w:i/>
                <w:iCs/>
                <w:lang w:val="en-US"/>
              </w:rPr>
            </w:pPr>
            <w:r w:rsidRPr="00C042D2">
              <w:rPr>
                <w:bCs/>
                <w:i/>
                <w:iCs/>
                <w:lang w:val="en-US"/>
              </w:rPr>
              <w:t>Forma garanției de bună execuție:</w:t>
            </w:r>
          </w:p>
          <w:p w14:paraId="71ABEE94" w14:textId="77777777" w:rsidR="00174910" w:rsidRPr="00C042D2" w:rsidRDefault="00174910" w:rsidP="00EC2894">
            <w:pPr>
              <w:tabs>
                <w:tab w:val="left" w:pos="540"/>
              </w:tabs>
              <w:rPr>
                <w:bCs/>
                <w:i/>
                <w:iCs/>
                <w:lang w:val="en-US"/>
              </w:rPr>
            </w:pPr>
            <w:r w:rsidRPr="00C042D2">
              <w:rPr>
                <w:bCs/>
                <w:i/>
                <w:iCs/>
                <w:lang w:val="en-US"/>
              </w:rPr>
              <w:t>a) Emisă de către o bancă comercială, conform Anexei nr. 10 din documentația standard;</w:t>
            </w:r>
          </w:p>
          <w:p w14:paraId="6BEC8BC4" w14:textId="77777777" w:rsidR="00174910" w:rsidRPr="00CB6F7E" w:rsidRDefault="00174910" w:rsidP="00EC2894">
            <w:pPr>
              <w:shd w:val="clear" w:color="auto" w:fill="FFFFFF"/>
              <w:tabs>
                <w:tab w:val="left" w:pos="612"/>
              </w:tabs>
              <w:spacing w:before="120" w:after="120"/>
              <w:rPr>
                <w:lang w:val="en-US"/>
              </w:rPr>
            </w:pPr>
            <w:r w:rsidRPr="00C042D2">
              <w:rPr>
                <w:bCs/>
                <w:i/>
                <w:iCs/>
                <w:lang w:val="en-US"/>
              </w:rPr>
              <w:t>b) transfer la contul entității contractante conform următoarelor date bancare</w:t>
            </w:r>
            <w:r w:rsidRPr="00CB6F7E">
              <w:rPr>
                <w:lang w:val="en-US"/>
              </w:rPr>
              <w:t xml:space="preserve"> </w:t>
            </w:r>
          </w:p>
          <w:p w14:paraId="6CBABC89" w14:textId="77777777" w:rsidR="00174910" w:rsidRPr="00C042D2" w:rsidRDefault="00174910" w:rsidP="00174910">
            <w:pPr>
              <w:pStyle w:val="a"/>
              <w:numPr>
                <w:ilvl w:val="3"/>
                <w:numId w:val="26"/>
              </w:numPr>
              <w:tabs>
                <w:tab w:val="clear" w:pos="1134"/>
              </w:tabs>
              <w:ind w:left="136" w:hanging="141"/>
              <w:contextualSpacing/>
              <w:jc w:val="left"/>
              <w:rPr>
                <w:rFonts w:eastAsia="PMingLiU"/>
                <w:i/>
                <w:iCs/>
                <w:lang w:val="ro-RO"/>
              </w:rPr>
            </w:pPr>
            <w:r w:rsidRPr="00CB6F7E">
              <w:rPr>
                <w:i/>
                <w:iCs/>
              </w:rPr>
              <w:t>Beneficiarul plăţii: Primaria Ialove</w:t>
            </w:r>
            <w:r w:rsidRPr="00C042D2">
              <w:rPr>
                <w:i/>
                <w:iCs/>
              </w:rPr>
              <w:t xml:space="preserve">ni </w:t>
            </w:r>
          </w:p>
          <w:p w14:paraId="52DFC7FC" w14:textId="77777777" w:rsidR="00174910" w:rsidRPr="00C042D2" w:rsidRDefault="00174910" w:rsidP="00174910">
            <w:pPr>
              <w:pStyle w:val="a"/>
              <w:numPr>
                <w:ilvl w:val="0"/>
                <w:numId w:val="26"/>
              </w:numPr>
              <w:tabs>
                <w:tab w:val="clear" w:pos="1134"/>
              </w:tabs>
              <w:ind w:left="172" w:hanging="172"/>
              <w:contextualSpacing/>
              <w:jc w:val="left"/>
              <w:rPr>
                <w:bCs/>
                <w:i/>
                <w:iCs/>
                <w:lang w:val="it-IT"/>
              </w:rPr>
            </w:pPr>
            <w:r w:rsidRPr="00C042D2">
              <w:rPr>
                <w:i/>
                <w:iCs/>
              </w:rPr>
              <w:t xml:space="preserve">Denumirea Băncii: Trezoreria Centru </w:t>
            </w:r>
          </w:p>
          <w:p w14:paraId="6E07DDE5" w14:textId="77777777" w:rsidR="00174910" w:rsidRPr="00C042D2" w:rsidRDefault="00174910" w:rsidP="00174910">
            <w:pPr>
              <w:pStyle w:val="a"/>
              <w:numPr>
                <w:ilvl w:val="0"/>
                <w:numId w:val="26"/>
              </w:numPr>
              <w:tabs>
                <w:tab w:val="clear" w:pos="1134"/>
              </w:tabs>
              <w:ind w:left="172" w:hanging="172"/>
              <w:contextualSpacing/>
              <w:jc w:val="left"/>
              <w:rPr>
                <w:bCs/>
                <w:i/>
                <w:iCs/>
                <w:lang w:val="it-IT"/>
              </w:rPr>
            </w:pPr>
            <w:r w:rsidRPr="00C042D2">
              <w:rPr>
                <w:i/>
                <w:iCs/>
              </w:rPr>
              <w:t xml:space="preserve">IBAN: MD63TRPCDR518410A00888AA </w:t>
            </w:r>
          </w:p>
          <w:p w14:paraId="3ED881BE" w14:textId="77777777" w:rsidR="00174910" w:rsidRPr="00F64D0D" w:rsidRDefault="00174910" w:rsidP="00EC2894">
            <w:pPr>
              <w:pStyle w:val="a"/>
              <w:ind w:left="136"/>
              <w:rPr>
                <w:color w:val="000000"/>
              </w:rPr>
            </w:pPr>
            <w:r w:rsidRPr="00C042D2">
              <w:rPr>
                <w:i/>
                <w:iCs/>
              </w:rPr>
              <w:t>Cod bancar: TREZMD2X</w:t>
            </w:r>
          </w:p>
        </w:tc>
        <w:tc>
          <w:tcPr>
            <w:tcW w:w="1494" w:type="dxa"/>
            <w:tcBorders>
              <w:left w:val="single" w:sz="4" w:space="0" w:color="000000"/>
              <w:bottom w:val="single" w:sz="4" w:space="0" w:color="000000"/>
              <w:right w:val="single" w:sz="4" w:space="0" w:color="000000"/>
            </w:tcBorders>
            <w:vAlign w:val="center"/>
          </w:tcPr>
          <w:p w14:paraId="12F63110" w14:textId="77777777" w:rsidR="00174910" w:rsidRDefault="00174910" w:rsidP="00EC2894">
            <w:pPr>
              <w:shd w:val="clear" w:color="auto" w:fill="FFFFFF"/>
              <w:tabs>
                <w:tab w:val="left" w:pos="612"/>
              </w:tabs>
              <w:spacing w:before="120" w:after="120"/>
              <w:rPr>
                <w:iCs/>
              </w:rPr>
            </w:pPr>
            <w:r w:rsidRPr="00C042D2">
              <w:rPr>
                <w:iCs/>
              </w:rPr>
              <w:t>Obligatoriu</w:t>
            </w:r>
          </w:p>
          <w:p w14:paraId="09C500E4" w14:textId="77777777" w:rsidR="00174910" w:rsidRPr="00F64D0D" w:rsidRDefault="00174910" w:rsidP="00EC2894">
            <w:pPr>
              <w:rPr>
                <w:color w:val="000000"/>
              </w:rPr>
            </w:pPr>
            <w:r>
              <w:rPr>
                <w:iCs/>
              </w:rPr>
              <w:t>Pînă la semnarea contractului</w:t>
            </w:r>
          </w:p>
        </w:tc>
      </w:tr>
      <w:tr w:rsidR="00174910" w:rsidRPr="00F64D0D" w14:paraId="65621C4D" w14:textId="77777777" w:rsidTr="00EC2894">
        <w:trPr>
          <w:trHeight w:val="765"/>
          <w:jc w:val="center"/>
        </w:trPr>
        <w:tc>
          <w:tcPr>
            <w:tcW w:w="500" w:type="dxa"/>
            <w:vMerge w:val="restart"/>
            <w:shd w:val="clear" w:color="auto" w:fill="auto"/>
            <w:vAlign w:val="center"/>
            <w:hideMark/>
          </w:tcPr>
          <w:p w14:paraId="0E4CD62A" w14:textId="77777777" w:rsidR="00174910" w:rsidRPr="00F64D0D" w:rsidRDefault="00174910" w:rsidP="00EC2894">
            <w:pPr>
              <w:jc w:val="center"/>
              <w:rPr>
                <w:color w:val="000000"/>
              </w:rPr>
            </w:pPr>
            <w:r>
              <w:rPr>
                <w:color w:val="000000"/>
              </w:rPr>
              <w:t>5</w:t>
            </w:r>
          </w:p>
        </w:tc>
        <w:tc>
          <w:tcPr>
            <w:tcW w:w="2330" w:type="dxa"/>
            <w:vMerge w:val="restart"/>
            <w:shd w:val="clear" w:color="auto" w:fill="auto"/>
            <w:vAlign w:val="center"/>
            <w:hideMark/>
          </w:tcPr>
          <w:p w14:paraId="34C0C307" w14:textId="77777777" w:rsidR="00174910" w:rsidRPr="00F64D0D" w:rsidRDefault="00174910" w:rsidP="00EC2894">
            <w:pPr>
              <w:rPr>
                <w:color w:val="000000"/>
                <w:lang w:val="en-US"/>
              </w:rPr>
            </w:pPr>
            <w:r w:rsidRPr="00F64D0D">
              <w:rPr>
                <w:color w:val="000000"/>
                <w:lang w:val="en-US"/>
              </w:rPr>
              <w:t>Demonstrarea eligibilității de către ofertant/candidat:</w:t>
            </w:r>
          </w:p>
        </w:tc>
        <w:tc>
          <w:tcPr>
            <w:tcW w:w="5756" w:type="dxa"/>
            <w:shd w:val="clear" w:color="auto" w:fill="auto"/>
            <w:vAlign w:val="center"/>
            <w:hideMark/>
          </w:tcPr>
          <w:p w14:paraId="6206BF1B" w14:textId="77777777" w:rsidR="00174910" w:rsidRPr="00F64D0D" w:rsidRDefault="00174910" w:rsidP="00EC2894">
            <w:pPr>
              <w:rPr>
                <w:color w:val="000000"/>
                <w:lang w:val="en-US"/>
              </w:rPr>
            </w:pPr>
            <w:r w:rsidRPr="00F64D0D">
              <w:rPr>
                <w:color w:val="000000"/>
                <w:lang w:val="en-US"/>
              </w:rPr>
              <w:t>Declarație privind eligibilitatea, semnată și ștampilată de către operatorul economic, confirmată prin semnătură electronică (conform modelului Anexa nr. 3</w:t>
            </w:r>
            <w:r>
              <w:rPr>
                <w:color w:val="000000"/>
                <w:lang w:val="en-US"/>
              </w:rPr>
              <w:t xml:space="preserve"> la Anunțul de participare</w:t>
            </w:r>
            <w:r w:rsidRPr="00F64D0D">
              <w:rPr>
                <w:color w:val="000000"/>
                <w:lang w:val="en-US"/>
              </w:rPr>
              <w:t>)</w:t>
            </w:r>
            <w:r>
              <w:rPr>
                <w:color w:val="000000"/>
                <w:lang w:val="en-US"/>
              </w:rPr>
              <w:t>;</w:t>
            </w:r>
          </w:p>
        </w:tc>
        <w:tc>
          <w:tcPr>
            <w:tcW w:w="1494" w:type="dxa"/>
            <w:shd w:val="clear" w:color="auto" w:fill="auto"/>
            <w:vAlign w:val="center"/>
            <w:hideMark/>
          </w:tcPr>
          <w:p w14:paraId="37DE474D" w14:textId="77777777" w:rsidR="00174910" w:rsidRPr="00F64D0D" w:rsidRDefault="00174910" w:rsidP="00EC2894">
            <w:pPr>
              <w:rPr>
                <w:color w:val="000000"/>
              </w:rPr>
            </w:pPr>
            <w:r w:rsidRPr="00F64D0D">
              <w:rPr>
                <w:color w:val="000000"/>
              </w:rPr>
              <w:t>Obligatoriu</w:t>
            </w:r>
          </w:p>
        </w:tc>
      </w:tr>
      <w:tr w:rsidR="00174910" w:rsidRPr="00F64D0D" w14:paraId="76E45174" w14:textId="77777777" w:rsidTr="00EC2894">
        <w:trPr>
          <w:trHeight w:val="1785"/>
          <w:jc w:val="center"/>
        </w:trPr>
        <w:tc>
          <w:tcPr>
            <w:tcW w:w="500" w:type="dxa"/>
            <w:vMerge/>
            <w:vAlign w:val="center"/>
            <w:hideMark/>
          </w:tcPr>
          <w:p w14:paraId="7FE4B32D" w14:textId="77777777" w:rsidR="00174910" w:rsidRPr="00F64D0D" w:rsidRDefault="00174910" w:rsidP="00EC2894">
            <w:pPr>
              <w:rPr>
                <w:color w:val="000000"/>
              </w:rPr>
            </w:pPr>
          </w:p>
        </w:tc>
        <w:tc>
          <w:tcPr>
            <w:tcW w:w="2330" w:type="dxa"/>
            <w:vMerge/>
            <w:vAlign w:val="center"/>
            <w:hideMark/>
          </w:tcPr>
          <w:p w14:paraId="03BAB332" w14:textId="77777777" w:rsidR="00174910" w:rsidRPr="00F64D0D" w:rsidRDefault="00174910" w:rsidP="00EC2894">
            <w:pPr>
              <w:rPr>
                <w:color w:val="000000"/>
              </w:rPr>
            </w:pPr>
          </w:p>
        </w:tc>
        <w:tc>
          <w:tcPr>
            <w:tcW w:w="5756" w:type="dxa"/>
            <w:shd w:val="clear" w:color="auto" w:fill="auto"/>
            <w:vAlign w:val="center"/>
            <w:hideMark/>
          </w:tcPr>
          <w:p w14:paraId="2C7943BB" w14:textId="77777777" w:rsidR="00174910" w:rsidRPr="00F64D0D" w:rsidRDefault="00174910" w:rsidP="00EC2894">
            <w:pPr>
              <w:rPr>
                <w:color w:val="000000"/>
                <w:lang w:val="en-US"/>
              </w:rPr>
            </w:pPr>
            <w:r w:rsidRPr="00F64D0D">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w:t>
            </w:r>
            <w:r>
              <w:rPr>
                <w:color w:val="000000"/>
                <w:lang w:val="en-US"/>
              </w:rPr>
              <w:t xml:space="preserve"> la Anunțul de participare</w:t>
            </w:r>
            <w:r w:rsidRPr="00F64D0D">
              <w:rPr>
                <w:color w:val="000000"/>
                <w:lang w:val="en-US"/>
              </w:rPr>
              <w:t>);</w:t>
            </w:r>
          </w:p>
        </w:tc>
        <w:tc>
          <w:tcPr>
            <w:tcW w:w="1494" w:type="dxa"/>
            <w:shd w:val="clear" w:color="auto" w:fill="auto"/>
            <w:vAlign w:val="center"/>
            <w:hideMark/>
          </w:tcPr>
          <w:p w14:paraId="43282A1C" w14:textId="77777777" w:rsidR="00174910" w:rsidRPr="00F64D0D" w:rsidRDefault="00174910" w:rsidP="00EC2894">
            <w:pPr>
              <w:rPr>
                <w:color w:val="000000"/>
              </w:rPr>
            </w:pPr>
            <w:r w:rsidRPr="00F64D0D">
              <w:rPr>
                <w:color w:val="000000"/>
              </w:rPr>
              <w:t>Obligatoriu</w:t>
            </w:r>
          </w:p>
        </w:tc>
      </w:tr>
      <w:tr w:rsidR="00174910" w:rsidRPr="00F64D0D" w14:paraId="636C677A" w14:textId="77777777" w:rsidTr="00EC2894">
        <w:trPr>
          <w:trHeight w:val="1020"/>
          <w:jc w:val="center"/>
        </w:trPr>
        <w:tc>
          <w:tcPr>
            <w:tcW w:w="500" w:type="dxa"/>
            <w:vMerge w:val="restart"/>
            <w:shd w:val="clear" w:color="auto" w:fill="auto"/>
            <w:vAlign w:val="center"/>
            <w:hideMark/>
          </w:tcPr>
          <w:p w14:paraId="3015D4D0" w14:textId="77777777" w:rsidR="00174910" w:rsidRPr="00F64D0D" w:rsidRDefault="00174910" w:rsidP="00EC2894">
            <w:pPr>
              <w:jc w:val="center"/>
              <w:rPr>
                <w:color w:val="000000"/>
              </w:rPr>
            </w:pPr>
            <w:r>
              <w:rPr>
                <w:color w:val="000000"/>
              </w:rPr>
              <w:lastRenderedPageBreak/>
              <w:t>6</w:t>
            </w:r>
          </w:p>
        </w:tc>
        <w:tc>
          <w:tcPr>
            <w:tcW w:w="2330" w:type="dxa"/>
            <w:vMerge w:val="restart"/>
            <w:shd w:val="clear" w:color="auto" w:fill="auto"/>
            <w:vAlign w:val="center"/>
            <w:hideMark/>
          </w:tcPr>
          <w:p w14:paraId="50920B33" w14:textId="77777777" w:rsidR="00174910" w:rsidRPr="00F64D0D" w:rsidRDefault="00174910" w:rsidP="00EC2894">
            <w:pPr>
              <w:rPr>
                <w:color w:val="000000"/>
                <w:lang w:val="en-US"/>
              </w:rPr>
            </w:pPr>
            <w:r w:rsidRPr="00F64D0D">
              <w:rPr>
                <w:color w:val="000000"/>
                <w:lang w:val="en-US"/>
              </w:rPr>
              <w:t>Demonstrarea capacității de exercitare a activității profesionale:</w:t>
            </w:r>
          </w:p>
        </w:tc>
        <w:tc>
          <w:tcPr>
            <w:tcW w:w="5756" w:type="dxa"/>
            <w:shd w:val="clear" w:color="auto" w:fill="auto"/>
            <w:vAlign w:val="center"/>
            <w:hideMark/>
          </w:tcPr>
          <w:p w14:paraId="0DC482FD" w14:textId="77777777" w:rsidR="00174910" w:rsidRPr="00F64D0D" w:rsidRDefault="00174910" w:rsidP="00EC2894">
            <w:pPr>
              <w:rPr>
                <w:color w:val="000000"/>
                <w:lang w:val="en-US"/>
              </w:rPr>
            </w:pPr>
            <w:r w:rsidRPr="00F64D0D">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14:paraId="46E1E71F" w14:textId="77777777" w:rsidR="00174910" w:rsidRPr="00F64D0D" w:rsidRDefault="00174910" w:rsidP="00EC2894">
            <w:pPr>
              <w:rPr>
                <w:color w:val="000000"/>
              </w:rPr>
            </w:pPr>
            <w:r w:rsidRPr="00F64D0D">
              <w:rPr>
                <w:color w:val="000000"/>
              </w:rPr>
              <w:t>Obligatoriu</w:t>
            </w:r>
          </w:p>
        </w:tc>
      </w:tr>
      <w:tr w:rsidR="00174910" w:rsidRPr="00F64D0D" w14:paraId="58562159" w14:textId="77777777" w:rsidTr="00EC2894">
        <w:trPr>
          <w:trHeight w:val="765"/>
          <w:jc w:val="center"/>
        </w:trPr>
        <w:tc>
          <w:tcPr>
            <w:tcW w:w="500" w:type="dxa"/>
            <w:vMerge/>
            <w:vAlign w:val="center"/>
            <w:hideMark/>
          </w:tcPr>
          <w:p w14:paraId="50CA9DA5" w14:textId="77777777" w:rsidR="00174910" w:rsidRPr="00F64D0D" w:rsidRDefault="00174910" w:rsidP="00EC2894">
            <w:pPr>
              <w:rPr>
                <w:color w:val="000000"/>
              </w:rPr>
            </w:pPr>
          </w:p>
        </w:tc>
        <w:tc>
          <w:tcPr>
            <w:tcW w:w="2330" w:type="dxa"/>
            <w:vMerge/>
            <w:vAlign w:val="center"/>
            <w:hideMark/>
          </w:tcPr>
          <w:p w14:paraId="080E931E" w14:textId="77777777" w:rsidR="00174910" w:rsidRPr="00F64D0D" w:rsidRDefault="00174910" w:rsidP="00EC2894">
            <w:pPr>
              <w:rPr>
                <w:color w:val="000000"/>
              </w:rPr>
            </w:pPr>
          </w:p>
        </w:tc>
        <w:tc>
          <w:tcPr>
            <w:tcW w:w="5756" w:type="dxa"/>
            <w:shd w:val="clear" w:color="auto" w:fill="auto"/>
            <w:vAlign w:val="center"/>
            <w:hideMark/>
          </w:tcPr>
          <w:p w14:paraId="322EA703" w14:textId="77777777" w:rsidR="00174910" w:rsidRPr="00F64D0D" w:rsidRDefault="00174910" w:rsidP="00EC2894">
            <w:pPr>
              <w:rPr>
                <w:color w:val="000000"/>
                <w:lang w:val="en-US"/>
              </w:rPr>
            </w:pPr>
            <w:r w:rsidRPr="00F64D0D">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14:paraId="42C9F202" w14:textId="77777777" w:rsidR="00174910" w:rsidRPr="00F64D0D" w:rsidRDefault="00174910" w:rsidP="00EC2894">
            <w:pPr>
              <w:rPr>
                <w:color w:val="000000"/>
              </w:rPr>
            </w:pPr>
            <w:r w:rsidRPr="00F64D0D">
              <w:rPr>
                <w:color w:val="000000"/>
              </w:rPr>
              <w:t>Obligatoriu</w:t>
            </w:r>
          </w:p>
        </w:tc>
      </w:tr>
      <w:tr w:rsidR="00174910" w:rsidRPr="00F64D0D" w14:paraId="3482BC2D" w14:textId="77777777" w:rsidTr="00EC2894">
        <w:trPr>
          <w:trHeight w:val="765"/>
          <w:jc w:val="center"/>
        </w:trPr>
        <w:tc>
          <w:tcPr>
            <w:tcW w:w="500" w:type="dxa"/>
            <w:vMerge/>
            <w:vAlign w:val="center"/>
            <w:hideMark/>
          </w:tcPr>
          <w:p w14:paraId="7B4A3F60" w14:textId="77777777" w:rsidR="00174910" w:rsidRPr="00F64D0D" w:rsidRDefault="00174910" w:rsidP="00EC2894">
            <w:pPr>
              <w:rPr>
                <w:color w:val="000000"/>
              </w:rPr>
            </w:pPr>
          </w:p>
        </w:tc>
        <w:tc>
          <w:tcPr>
            <w:tcW w:w="2330" w:type="dxa"/>
            <w:vMerge/>
            <w:vAlign w:val="center"/>
            <w:hideMark/>
          </w:tcPr>
          <w:p w14:paraId="6A6E433A" w14:textId="77777777" w:rsidR="00174910" w:rsidRPr="00F64D0D" w:rsidRDefault="00174910" w:rsidP="00EC2894">
            <w:pPr>
              <w:rPr>
                <w:color w:val="000000"/>
              </w:rPr>
            </w:pPr>
          </w:p>
        </w:tc>
        <w:tc>
          <w:tcPr>
            <w:tcW w:w="5756" w:type="dxa"/>
            <w:shd w:val="clear" w:color="auto" w:fill="auto"/>
            <w:vAlign w:val="center"/>
            <w:hideMark/>
          </w:tcPr>
          <w:p w14:paraId="231603EE" w14:textId="77777777" w:rsidR="00174910" w:rsidRPr="00F64D0D" w:rsidRDefault="00174910" w:rsidP="00EC2894">
            <w:pPr>
              <w:rPr>
                <w:color w:val="000000"/>
                <w:lang w:val="en-US"/>
              </w:rPr>
            </w:pPr>
            <w:r w:rsidRPr="00F64D0D">
              <w:rPr>
                <w:color w:val="000000"/>
                <w:lang w:val="en-US"/>
              </w:rPr>
              <w:t>Informație generală: semnat și stampilat de către operatorul economic, confirmat prin semnătură electronică (conform anexei nr. 5</w:t>
            </w:r>
            <w:r>
              <w:rPr>
                <w:color w:val="000000"/>
                <w:lang w:val="en-US"/>
              </w:rPr>
              <w:t xml:space="preserve"> la Anunțul de participare</w:t>
            </w:r>
            <w:r w:rsidRPr="00F64D0D">
              <w:rPr>
                <w:color w:val="000000"/>
                <w:lang w:val="en-US"/>
              </w:rPr>
              <w:t>)</w:t>
            </w:r>
          </w:p>
        </w:tc>
        <w:tc>
          <w:tcPr>
            <w:tcW w:w="1494" w:type="dxa"/>
            <w:shd w:val="clear" w:color="auto" w:fill="auto"/>
            <w:vAlign w:val="center"/>
            <w:hideMark/>
          </w:tcPr>
          <w:p w14:paraId="1EA17E9B" w14:textId="77777777" w:rsidR="00174910" w:rsidRPr="00F64D0D" w:rsidRDefault="00174910" w:rsidP="00EC2894">
            <w:pPr>
              <w:rPr>
                <w:color w:val="000000"/>
              </w:rPr>
            </w:pPr>
            <w:r w:rsidRPr="00F64D0D">
              <w:rPr>
                <w:color w:val="000000"/>
              </w:rPr>
              <w:t>Obligatoriu</w:t>
            </w:r>
          </w:p>
        </w:tc>
      </w:tr>
      <w:tr w:rsidR="00174910" w:rsidRPr="00F64D0D" w14:paraId="5EBF479B" w14:textId="77777777" w:rsidTr="00EC2894">
        <w:trPr>
          <w:trHeight w:val="510"/>
          <w:jc w:val="center"/>
        </w:trPr>
        <w:tc>
          <w:tcPr>
            <w:tcW w:w="500" w:type="dxa"/>
            <w:vMerge/>
            <w:vAlign w:val="center"/>
            <w:hideMark/>
          </w:tcPr>
          <w:p w14:paraId="1679E936" w14:textId="77777777" w:rsidR="00174910" w:rsidRPr="00F64D0D" w:rsidRDefault="00174910" w:rsidP="00EC2894">
            <w:pPr>
              <w:rPr>
                <w:color w:val="000000"/>
              </w:rPr>
            </w:pPr>
          </w:p>
        </w:tc>
        <w:tc>
          <w:tcPr>
            <w:tcW w:w="2330" w:type="dxa"/>
            <w:vMerge/>
            <w:vAlign w:val="center"/>
            <w:hideMark/>
          </w:tcPr>
          <w:p w14:paraId="5DF46E71" w14:textId="77777777" w:rsidR="00174910" w:rsidRPr="00F64D0D" w:rsidRDefault="00174910" w:rsidP="00EC2894">
            <w:pPr>
              <w:rPr>
                <w:color w:val="000000"/>
              </w:rPr>
            </w:pPr>
          </w:p>
        </w:tc>
        <w:tc>
          <w:tcPr>
            <w:tcW w:w="5756" w:type="dxa"/>
            <w:shd w:val="clear" w:color="auto" w:fill="auto"/>
            <w:vAlign w:val="center"/>
            <w:hideMark/>
          </w:tcPr>
          <w:p w14:paraId="053DDD3D" w14:textId="77777777" w:rsidR="00174910" w:rsidRPr="00F64D0D" w:rsidRDefault="00174910" w:rsidP="00EC2894">
            <w:pPr>
              <w:rPr>
                <w:color w:val="000000"/>
                <w:lang w:val="en-US"/>
              </w:rPr>
            </w:pPr>
            <w:r w:rsidRPr="00F64D0D">
              <w:rPr>
                <w:color w:val="000000"/>
                <w:lang w:val="en-US"/>
              </w:rPr>
              <w:t>Rechizite: semnat și stampilat de către operatorul economic, confirmat prin semnătură electronică (conform anexei nr. 6</w:t>
            </w:r>
            <w:r>
              <w:rPr>
                <w:color w:val="000000"/>
                <w:lang w:val="en-US"/>
              </w:rPr>
              <w:t xml:space="preserve"> la Anunțul de particpare</w:t>
            </w:r>
            <w:r w:rsidRPr="00F64D0D">
              <w:rPr>
                <w:color w:val="000000"/>
                <w:lang w:val="en-US"/>
              </w:rPr>
              <w:t>)</w:t>
            </w:r>
          </w:p>
        </w:tc>
        <w:tc>
          <w:tcPr>
            <w:tcW w:w="1494" w:type="dxa"/>
            <w:shd w:val="clear" w:color="auto" w:fill="auto"/>
            <w:vAlign w:val="center"/>
            <w:hideMark/>
          </w:tcPr>
          <w:p w14:paraId="315D2E20" w14:textId="77777777" w:rsidR="00174910" w:rsidRPr="00F64D0D" w:rsidRDefault="00174910" w:rsidP="00EC2894">
            <w:pPr>
              <w:rPr>
                <w:color w:val="000000"/>
              </w:rPr>
            </w:pPr>
            <w:r w:rsidRPr="00F64D0D">
              <w:rPr>
                <w:color w:val="000000"/>
              </w:rPr>
              <w:t>Obligatoriu</w:t>
            </w:r>
          </w:p>
        </w:tc>
      </w:tr>
      <w:tr w:rsidR="00174910" w:rsidRPr="00F64D0D" w14:paraId="0BB5C3F8" w14:textId="77777777" w:rsidTr="00EC2894">
        <w:trPr>
          <w:trHeight w:val="2040"/>
          <w:jc w:val="center"/>
        </w:trPr>
        <w:tc>
          <w:tcPr>
            <w:tcW w:w="500" w:type="dxa"/>
            <w:vMerge w:val="restart"/>
            <w:shd w:val="clear" w:color="auto" w:fill="auto"/>
            <w:vAlign w:val="center"/>
            <w:hideMark/>
          </w:tcPr>
          <w:p w14:paraId="6B2AF82C" w14:textId="77777777" w:rsidR="00174910" w:rsidRPr="00F64D0D" w:rsidRDefault="00174910" w:rsidP="00EC2894">
            <w:pPr>
              <w:jc w:val="center"/>
              <w:rPr>
                <w:color w:val="000000"/>
              </w:rPr>
            </w:pPr>
            <w:r>
              <w:rPr>
                <w:color w:val="000000"/>
              </w:rPr>
              <w:t>7</w:t>
            </w:r>
          </w:p>
        </w:tc>
        <w:tc>
          <w:tcPr>
            <w:tcW w:w="2330" w:type="dxa"/>
            <w:vMerge w:val="restart"/>
            <w:shd w:val="clear" w:color="auto" w:fill="auto"/>
            <w:vAlign w:val="center"/>
            <w:hideMark/>
          </w:tcPr>
          <w:p w14:paraId="6A7F9B48" w14:textId="77777777" w:rsidR="00174910" w:rsidRPr="00F64D0D" w:rsidRDefault="00174910" w:rsidP="00EC2894">
            <w:pPr>
              <w:rPr>
                <w:color w:val="000000"/>
              </w:rPr>
            </w:pPr>
            <w:r w:rsidRPr="00F64D0D">
              <w:rPr>
                <w:color w:val="000000"/>
              </w:rPr>
              <w:t>Demonstrarea capacității economice financiare:</w:t>
            </w:r>
          </w:p>
        </w:tc>
        <w:tc>
          <w:tcPr>
            <w:tcW w:w="5756" w:type="dxa"/>
            <w:shd w:val="clear" w:color="auto" w:fill="auto"/>
            <w:vAlign w:val="center"/>
            <w:hideMark/>
          </w:tcPr>
          <w:p w14:paraId="3C74F731" w14:textId="77777777" w:rsidR="00174910" w:rsidRPr="00F64D0D" w:rsidRDefault="00174910" w:rsidP="00EC2894">
            <w:pPr>
              <w:rPr>
                <w:color w:val="000000"/>
                <w:lang w:val="en-US"/>
              </w:rPr>
            </w:pPr>
            <w:r w:rsidRPr="00F64D0D">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494" w:type="dxa"/>
            <w:shd w:val="clear" w:color="auto" w:fill="auto"/>
            <w:vAlign w:val="center"/>
            <w:hideMark/>
          </w:tcPr>
          <w:p w14:paraId="6E3BEB10" w14:textId="77777777" w:rsidR="00174910" w:rsidRPr="00F64D0D" w:rsidRDefault="00174910" w:rsidP="00EC2894">
            <w:pPr>
              <w:rPr>
                <w:color w:val="000000"/>
              </w:rPr>
            </w:pPr>
            <w:r w:rsidRPr="00F64D0D">
              <w:rPr>
                <w:color w:val="000000"/>
              </w:rPr>
              <w:t>Obligatoriu</w:t>
            </w:r>
          </w:p>
        </w:tc>
      </w:tr>
      <w:tr w:rsidR="00174910" w:rsidRPr="00F64D0D" w14:paraId="2F137863" w14:textId="77777777" w:rsidTr="00EC2894">
        <w:trPr>
          <w:trHeight w:val="765"/>
          <w:jc w:val="center"/>
        </w:trPr>
        <w:tc>
          <w:tcPr>
            <w:tcW w:w="500" w:type="dxa"/>
            <w:vMerge/>
            <w:vAlign w:val="center"/>
            <w:hideMark/>
          </w:tcPr>
          <w:p w14:paraId="572BBE02" w14:textId="77777777" w:rsidR="00174910" w:rsidRPr="00F64D0D" w:rsidRDefault="00174910" w:rsidP="00EC2894">
            <w:pPr>
              <w:rPr>
                <w:color w:val="000000"/>
              </w:rPr>
            </w:pPr>
          </w:p>
        </w:tc>
        <w:tc>
          <w:tcPr>
            <w:tcW w:w="2330" w:type="dxa"/>
            <w:vMerge/>
            <w:vAlign w:val="center"/>
            <w:hideMark/>
          </w:tcPr>
          <w:p w14:paraId="4425466A" w14:textId="77777777" w:rsidR="00174910" w:rsidRPr="00F64D0D" w:rsidRDefault="00174910" w:rsidP="00EC2894">
            <w:pPr>
              <w:rPr>
                <w:color w:val="000000"/>
              </w:rPr>
            </w:pPr>
          </w:p>
        </w:tc>
        <w:tc>
          <w:tcPr>
            <w:tcW w:w="5756" w:type="dxa"/>
            <w:shd w:val="clear" w:color="auto" w:fill="auto"/>
            <w:vAlign w:val="center"/>
            <w:hideMark/>
          </w:tcPr>
          <w:p w14:paraId="650B3BBA" w14:textId="77777777" w:rsidR="00174910" w:rsidRPr="00F64D0D" w:rsidRDefault="00174910" w:rsidP="00EC2894">
            <w:pPr>
              <w:rPr>
                <w:color w:val="000000"/>
                <w:lang w:val="en-US"/>
              </w:rPr>
            </w:pPr>
            <w:r w:rsidRPr="00F64D0D">
              <w:rPr>
                <w:color w:val="000000"/>
                <w:lang w:val="en-US"/>
              </w:rPr>
              <w:t>Bilanțul contabil/ultimul raport financiar anul 202</w:t>
            </w:r>
            <w:r>
              <w:rPr>
                <w:color w:val="000000"/>
                <w:lang w:val="en-US"/>
              </w:rPr>
              <w:t>3</w:t>
            </w:r>
            <w:r w:rsidRPr="00F64D0D">
              <w:rPr>
                <w:color w:val="000000"/>
                <w:lang w:val="en-US"/>
              </w:rPr>
              <w:t>,</w:t>
            </w:r>
            <w:r>
              <w:rPr>
                <w:color w:val="000000"/>
                <w:lang w:val="en-US"/>
              </w:rPr>
              <w:t xml:space="preserve"> </w:t>
            </w:r>
            <w:r w:rsidRPr="00F64D0D">
              <w:rPr>
                <w:color w:val="000000"/>
                <w:lang w:val="en-US"/>
              </w:rPr>
              <w:t>înregistrat la Biroul Național de Statistică - copie, confirmat prin aplicarea semnăturii electronice;</w:t>
            </w:r>
          </w:p>
        </w:tc>
        <w:tc>
          <w:tcPr>
            <w:tcW w:w="1494" w:type="dxa"/>
            <w:shd w:val="clear" w:color="auto" w:fill="auto"/>
            <w:vAlign w:val="center"/>
            <w:hideMark/>
          </w:tcPr>
          <w:p w14:paraId="7AFF4BFF" w14:textId="77777777" w:rsidR="00174910" w:rsidRPr="00F64D0D" w:rsidRDefault="00174910" w:rsidP="00EC2894">
            <w:pPr>
              <w:rPr>
                <w:color w:val="000000"/>
              </w:rPr>
            </w:pPr>
            <w:r w:rsidRPr="00F64D0D">
              <w:rPr>
                <w:color w:val="000000"/>
              </w:rPr>
              <w:t>Obligatoriu</w:t>
            </w:r>
          </w:p>
        </w:tc>
      </w:tr>
      <w:tr w:rsidR="00174910" w:rsidRPr="00F64D0D" w14:paraId="10448B1C" w14:textId="77777777" w:rsidTr="00EC2894">
        <w:trPr>
          <w:trHeight w:val="765"/>
          <w:jc w:val="center"/>
        </w:trPr>
        <w:tc>
          <w:tcPr>
            <w:tcW w:w="500" w:type="dxa"/>
            <w:vMerge/>
            <w:vAlign w:val="center"/>
            <w:hideMark/>
          </w:tcPr>
          <w:p w14:paraId="18FE4675" w14:textId="77777777" w:rsidR="00174910" w:rsidRPr="00F64D0D" w:rsidRDefault="00174910" w:rsidP="00EC2894">
            <w:pPr>
              <w:rPr>
                <w:color w:val="000000"/>
              </w:rPr>
            </w:pPr>
          </w:p>
        </w:tc>
        <w:tc>
          <w:tcPr>
            <w:tcW w:w="2330" w:type="dxa"/>
            <w:vMerge/>
            <w:vAlign w:val="center"/>
            <w:hideMark/>
          </w:tcPr>
          <w:p w14:paraId="6DE1BDD5" w14:textId="77777777" w:rsidR="00174910" w:rsidRPr="00F64D0D" w:rsidRDefault="00174910" w:rsidP="00EC2894">
            <w:pPr>
              <w:rPr>
                <w:color w:val="000000"/>
              </w:rPr>
            </w:pPr>
          </w:p>
        </w:tc>
        <w:tc>
          <w:tcPr>
            <w:tcW w:w="5756" w:type="dxa"/>
            <w:shd w:val="clear" w:color="auto" w:fill="auto"/>
            <w:vAlign w:val="center"/>
            <w:hideMark/>
          </w:tcPr>
          <w:p w14:paraId="083C9196" w14:textId="77777777" w:rsidR="00174910" w:rsidRPr="00F64D0D" w:rsidRDefault="00174910" w:rsidP="00EC2894">
            <w:pPr>
              <w:rPr>
                <w:color w:val="000000"/>
                <w:lang w:val="en-US"/>
              </w:rPr>
            </w:pPr>
            <w:r w:rsidRPr="00F64D0D">
              <w:rPr>
                <w:color w:val="000000"/>
                <w:lang w:val="en-US"/>
              </w:rPr>
              <w:t>Experiența similară în ultimii trei ani, (conform anexei nr. 7</w:t>
            </w:r>
            <w:r>
              <w:rPr>
                <w:color w:val="000000"/>
                <w:lang w:val="en-US"/>
              </w:rPr>
              <w:t xml:space="preserve"> la Anunțul de participare</w:t>
            </w:r>
            <w:r w:rsidRPr="00F64D0D">
              <w:rPr>
                <w:color w:val="000000"/>
                <w:lang w:val="en-US"/>
              </w:rPr>
              <w:t>), operatorul economic va demonstra experiența în domeniul de activitate:</w:t>
            </w:r>
          </w:p>
        </w:tc>
        <w:tc>
          <w:tcPr>
            <w:tcW w:w="1494" w:type="dxa"/>
            <w:shd w:val="clear" w:color="auto" w:fill="auto"/>
            <w:vAlign w:val="center"/>
            <w:hideMark/>
          </w:tcPr>
          <w:p w14:paraId="16A9EF0D" w14:textId="77777777" w:rsidR="00174910" w:rsidRPr="00F64D0D" w:rsidRDefault="00174910" w:rsidP="00EC2894">
            <w:pPr>
              <w:rPr>
                <w:color w:val="000000"/>
              </w:rPr>
            </w:pPr>
            <w:r w:rsidRPr="00F64D0D">
              <w:rPr>
                <w:color w:val="000000"/>
              </w:rPr>
              <w:t>Obligatoriu</w:t>
            </w:r>
          </w:p>
        </w:tc>
      </w:tr>
      <w:tr w:rsidR="00174910" w:rsidRPr="00F64D0D" w14:paraId="20E413DC" w14:textId="77777777" w:rsidTr="00EC2894">
        <w:trPr>
          <w:trHeight w:val="1020"/>
          <w:jc w:val="center"/>
        </w:trPr>
        <w:tc>
          <w:tcPr>
            <w:tcW w:w="500" w:type="dxa"/>
            <w:vMerge/>
            <w:vAlign w:val="center"/>
            <w:hideMark/>
          </w:tcPr>
          <w:p w14:paraId="30996C4B" w14:textId="77777777" w:rsidR="00174910" w:rsidRPr="00F64D0D" w:rsidRDefault="00174910" w:rsidP="00EC2894">
            <w:pPr>
              <w:rPr>
                <w:color w:val="000000"/>
              </w:rPr>
            </w:pPr>
          </w:p>
        </w:tc>
        <w:tc>
          <w:tcPr>
            <w:tcW w:w="2330" w:type="dxa"/>
            <w:vMerge/>
            <w:vAlign w:val="center"/>
            <w:hideMark/>
          </w:tcPr>
          <w:p w14:paraId="08DC38CA" w14:textId="77777777" w:rsidR="00174910" w:rsidRPr="00F64D0D" w:rsidRDefault="00174910" w:rsidP="00EC2894">
            <w:pPr>
              <w:rPr>
                <w:color w:val="000000"/>
              </w:rPr>
            </w:pPr>
          </w:p>
        </w:tc>
        <w:tc>
          <w:tcPr>
            <w:tcW w:w="5756" w:type="dxa"/>
            <w:shd w:val="clear" w:color="auto" w:fill="auto"/>
            <w:vAlign w:val="center"/>
            <w:hideMark/>
          </w:tcPr>
          <w:p w14:paraId="037B5210" w14:textId="77777777" w:rsidR="00174910" w:rsidRPr="00F64D0D" w:rsidRDefault="00174910" w:rsidP="00EC2894">
            <w:pPr>
              <w:rPr>
                <w:color w:val="000000"/>
                <w:lang w:val="en-US"/>
              </w:rPr>
            </w:pPr>
            <w:r w:rsidRPr="00F64D0D">
              <w:rPr>
                <w:color w:val="000000"/>
                <w:lang w:val="en-US"/>
              </w:rPr>
              <w:t>Declarație privind lista principalelor livrari/prestări efectuate în ultimii 3 ani de activitate, (conform anexei nr. 8</w:t>
            </w:r>
            <w:r>
              <w:rPr>
                <w:color w:val="000000"/>
                <w:lang w:val="en-US"/>
              </w:rPr>
              <w:t xml:space="preserve"> la Anunțul de participare</w:t>
            </w:r>
            <w:r w:rsidRPr="00F64D0D">
              <w:rPr>
                <w:color w:val="000000"/>
                <w:lang w:val="en-US"/>
              </w:rPr>
              <w:t xml:space="preserve">), care atestă experiența similară, semnată și ștampilată și confirmată cu aplicarea semnăturii electronice; </w:t>
            </w:r>
          </w:p>
        </w:tc>
        <w:tc>
          <w:tcPr>
            <w:tcW w:w="1494" w:type="dxa"/>
            <w:shd w:val="clear" w:color="auto" w:fill="auto"/>
            <w:vAlign w:val="center"/>
            <w:hideMark/>
          </w:tcPr>
          <w:p w14:paraId="2D07D787" w14:textId="77777777" w:rsidR="00174910" w:rsidRPr="00F64D0D" w:rsidRDefault="00174910" w:rsidP="00EC2894">
            <w:pPr>
              <w:rPr>
                <w:color w:val="000000"/>
              </w:rPr>
            </w:pPr>
            <w:r w:rsidRPr="00F64D0D">
              <w:rPr>
                <w:color w:val="000000"/>
              </w:rPr>
              <w:t>Obligatoriu</w:t>
            </w:r>
          </w:p>
        </w:tc>
      </w:tr>
      <w:tr w:rsidR="00174910" w:rsidRPr="00F64D0D" w14:paraId="0BFC824D" w14:textId="77777777" w:rsidTr="00EC2894">
        <w:trPr>
          <w:trHeight w:val="2873"/>
          <w:jc w:val="center"/>
        </w:trPr>
        <w:tc>
          <w:tcPr>
            <w:tcW w:w="500" w:type="dxa"/>
            <w:vMerge/>
            <w:vAlign w:val="center"/>
            <w:hideMark/>
          </w:tcPr>
          <w:p w14:paraId="68DAB324" w14:textId="77777777" w:rsidR="00174910" w:rsidRPr="00F64D0D" w:rsidRDefault="00174910" w:rsidP="00EC2894">
            <w:pPr>
              <w:rPr>
                <w:color w:val="000000"/>
              </w:rPr>
            </w:pPr>
          </w:p>
        </w:tc>
        <w:tc>
          <w:tcPr>
            <w:tcW w:w="2330" w:type="dxa"/>
            <w:vMerge/>
            <w:vAlign w:val="center"/>
            <w:hideMark/>
          </w:tcPr>
          <w:p w14:paraId="29174C36" w14:textId="77777777" w:rsidR="00174910" w:rsidRPr="00F64D0D" w:rsidRDefault="00174910" w:rsidP="00EC2894">
            <w:pPr>
              <w:rPr>
                <w:color w:val="000000"/>
              </w:rPr>
            </w:pPr>
          </w:p>
        </w:tc>
        <w:tc>
          <w:tcPr>
            <w:tcW w:w="5756" w:type="dxa"/>
            <w:shd w:val="clear" w:color="auto" w:fill="auto"/>
            <w:vAlign w:val="center"/>
            <w:hideMark/>
          </w:tcPr>
          <w:p w14:paraId="7DD38F2D" w14:textId="77777777" w:rsidR="00174910" w:rsidRPr="00F64D0D" w:rsidRDefault="00174910" w:rsidP="00EC2894">
            <w:pPr>
              <w:rPr>
                <w:color w:val="000000"/>
                <w:lang w:val="en-US"/>
              </w:rPr>
            </w:pPr>
            <w:r w:rsidRPr="00F64D0D">
              <w:rPr>
                <w:color w:val="000000"/>
                <w:lang w:val="en-US"/>
              </w:rPr>
              <w:t>Ofertantul (operator economic</w:t>
            </w:r>
            <w:r>
              <w:rPr>
                <w:color w:val="000000"/>
                <w:lang w:val="en-US"/>
              </w:rPr>
              <w:t>)</w:t>
            </w:r>
            <w:r w:rsidRPr="00F64D0D">
              <w:rPr>
                <w:color w:val="000000"/>
                <w:lang w:val="en-US"/>
              </w:rPr>
              <w:t xml:space="preserve"> sau membrii asocierii împreună) trebuie să demonstreze că a livrat bunuri</w:t>
            </w:r>
            <w:r>
              <w:rPr>
                <w:color w:val="000000"/>
                <w:lang w:val="en-US"/>
              </w:rPr>
              <w:t xml:space="preserve"> </w:t>
            </w:r>
            <w:r w:rsidRPr="00F64D0D">
              <w:rPr>
                <w:color w:val="000000"/>
                <w:lang w:val="en-US"/>
              </w:rPr>
              <w:t>în ultimii 3 ani:</w:t>
            </w:r>
            <w:r w:rsidRPr="00F64D0D">
              <w:rPr>
                <w:color w:val="000000"/>
                <w:lang w:val="en-US"/>
              </w:rPr>
              <w:br/>
              <w:t xml:space="preserve">-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w:t>
            </w:r>
            <w:r>
              <w:rPr>
                <w:color w:val="000000"/>
                <w:lang w:val="en-US"/>
              </w:rPr>
              <w:t xml:space="preserve">pe fiecare lot separate </w:t>
            </w:r>
            <w:r w:rsidRPr="00F64D0D">
              <w:rPr>
                <w:color w:val="000000"/>
                <w:lang w:val="en-US"/>
              </w:rPr>
              <w:t>- va demonstra conform datelor din rapoartele financiare prezentate;</w:t>
            </w:r>
          </w:p>
        </w:tc>
        <w:tc>
          <w:tcPr>
            <w:tcW w:w="1494" w:type="dxa"/>
            <w:shd w:val="clear" w:color="auto" w:fill="auto"/>
            <w:vAlign w:val="center"/>
            <w:hideMark/>
          </w:tcPr>
          <w:p w14:paraId="3828B034" w14:textId="77777777" w:rsidR="00174910" w:rsidRPr="00F64D0D" w:rsidRDefault="00174910" w:rsidP="00EC2894">
            <w:pPr>
              <w:rPr>
                <w:color w:val="000000"/>
              </w:rPr>
            </w:pPr>
            <w:r w:rsidRPr="00F64D0D">
              <w:rPr>
                <w:color w:val="000000"/>
              </w:rPr>
              <w:t>Obligatoriu</w:t>
            </w:r>
          </w:p>
        </w:tc>
      </w:tr>
      <w:tr w:rsidR="00174910" w:rsidRPr="00F64D0D" w14:paraId="61871908" w14:textId="77777777" w:rsidTr="00EC2894">
        <w:trPr>
          <w:trHeight w:val="510"/>
          <w:jc w:val="center"/>
        </w:trPr>
        <w:tc>
          <w:tcPr>
            <w:tcW w:w="500" w:type="dxa"/>
            <w:vMerge w:val="restart"/>
            <w:shd w:val="clear" w:color="auto" w:fill="auto"/>
            <w:vAlign w:val="center"/>
            <w:hideMark/>
          </w:tcPr>
          <w:p w14:paraId="711F7B6B" w14:textId="77777777" w:rsidR="00174910" w:rsidRPr="00745F44" w:rsidRDefault="00174910" w:rsidP="00EC2894">
            <w:pPr>
              <w:jc w:val="center"/>
              <w:rPr>
                <w:color w:val="000000"/>
              </w:rPr>
            </w:pPr>
            <w:r>
              <w:rPr>
                <w:color w:val="000000"/>
              </w:rPr>
              <w:t>8</w:t>
            </w:r>
          </w:p>
        </w:tc>
        <w:tc>
          <w:tcPr>
            <w:tcW w:w="2330" w:type="dxa"/>
            <w:vMerge w:val="restart"/>
            <w:shd w:val="clear" w:color="auto" w:fill="auto"/>
            <w:vAlign w:val="center"/>
            <w:hideMark/>
          </w:tcPr>
          <w:p w14:paraId="5FCEA198" w14:textId="77777777" w:rsidR="00174910" w:rsidRPr="00F64D0D" w:rsidRDefault="00174910" w:rsidP="00EC2894">
            <w:pPr>
              <w:rPr>
                <w:color w:val="000000"/>
                <w:lang w:val="en-US"/>
              </w:rPr>
            </w:pPr>
            <w:r w:rsidRPr="00F64D0D">
              <w:rPr>
                <w:color w:val="000000"/>
                <w:lang w:val="en-US"/>
              </w:rPr>
              <w:t>Demonstrarea capacității tehnice și /sau profesională:</w:t>
            </w:r>
          </w:p>
        </w:tc>
        <w:tc>
          <w:tcPr>
            <w:tcW w:w="5756" w:type="dxa"/>
            <w:shd w:val="clear" w:color="auto" w:fill="auto"/>
            <w:vAlign w:val="center"/>
            <w:hideMark/>
          </w:tcPr>
          <w:p w14:paraId="151A2973" w14:textId="77777777" w:rsidR="00174910" w:rsidRPr="00F64D0D" w:rsidRDefault="00174910" w:rsidP="00EC2894">
            <w:pPr>
              <w:rPr>
                <w:color w:val="000000"/>
                <w:lang w:val="en-US"/>
              </w:rPr>
            </w:pPr>
            <w:r w:rsidRPr="00F64D0D">
              <w:rPr>
                <w:color w:val="000000"/>
                <w:lang w:val="en-US"/>
              </w:rPr>
              <w:t>Corespunderea bunurilor ofertate cerințelor din caietul de sarcini;</w:t>
            </w:r>
          </w:p>
        </w:tc>
        <w:tc>
          <w:tcPr>
            <w:tcW w:w="1494" w:type="dxa"/>
            <w:shd w:val="clear" w:color="auto" w:fill="auto"/>
            <w:vAlign w:val="center"/>
            <w:hideMark/>
          </w:tcPr>
          <w:p w14:paraId="27B4E377" w14:textId="77777777" w:rsidR="00174910" w:rsidRPr="00F64D0D" w:rsidRDefault="00174910" w:rsidP="00EC2894">
            <w:pPr>
              <w:rPr>
                <w:color w:val="000000"/>
              </w:rPr>
            </w:pPr>
            <w:r w:rsidRPr="00F64D0D">
              <w:rPr>
                <w:color w:val="000000"/>
              </w:rPr>
              <w:t>Obligatoriu</w:t>
            </w:r>
          </w:p>
        </w:tc>
      </w:tr>
      <w:tr w:rsidR="00174910" w:rsidRPr="00F64D0D" w14:paraId="242FB1B1" w14:textId="77777777" w:rsidTr="00EC2894">
        <w:trPr>
          <w:trHeight w:val="510"/>
          <w:jc w:val="center"/>
        </w:trPr>
        <w:tc>
          <w:tcPr>
            <w:tcW w:w="500" w:type="dxa"/>
            <w:vMerge/>
            <w:vAlign w:val="center"/>
            <w:hideMark/>
          </w:tcPr>
          <w:p w14:paraId="16D828B7" w14:textId="77777777" w:rsidR="00174910" w:rsidRPr="00F64D0D" w:rsidRDefault="00174910" w:rsidP="00EC2894">
            <w:pPr>
              <w:rPr>
                <w:color w:val="000000"/>
              </w:rPr>
            </w:pPr>
          </w:p>
        </w:tc>
        <w:tc>
          <w:tcPr>
            <w:tcW w:w="2330" w:type="dxa"/>
            <w:vMerge/>
            <w:vAlign w:val="center"/>
            <w:hideMark/>
          </w:tcPr>
          <w:p w14:paraId="7D9EC207" w14:textId="77777777" w:rsidR="00174910" w:rsidRPr="00F64D0D" w:rsidRDefault="00174910" w:rsidP="00EC2894">
            <w:pPr>
              <w:rPr>
                <w:color w:val="000000"/>
              </w:rPr>
            </w:pPr>
          </w:p>
        </w:tc>
        <w:tc>
          <w:tcPr>
            <w:tcW w:w="5756" w:type="dxa"/>
            <w:shd w:val="clear" w:color="auto" w:fill="auto"/>
            <w:vAlign w:val="center"/>
            <w:hideMark/>
          </w:tcPr>
          <w:p w14:paraId="4E8686AB" w14:textId="77777777" w:rsidR="00174910" w:rsidRPr="00F64D0D" w:rsidRDefault="00174910" w:rsidP="00EC2894">
            <w:pPr>
              <w:rPr>
                <w:color w:val="000000"/>
                <w:lang w:val="en-US"/>
              </w:rPr>
            </w:pPr>
            <w:r w:rsidRPr="00F64D0D">
              <w:rPr>
                <w:color w:val="000000"/>
                <w:lang w:val="en-US"/>
              </w:rPr>
              <w:t>Grafic de livrare a bunurilor - formă liberă - semnat și ștampilat, și confirmta prin semnătur</w:t>
            </w:r>
            <w:r>
              <w:rPr>
                <w:color w:val="000000"/>
                <w:lang w:val="en-US"/>
              </w:rPr>
              <w:t>ă</w:t>
            </w:r>
            <w:r w:rsidRPr="00F64D0D">
              <w:rPr>
                <w:color w:val="000000"/>
                <w:lang w:val="en-US"/>
              </w:rPr>
              <w:t xml:space="preserve"> electronică;</w:t>
            </w:r>
          </w:p>
        </w:tc>
        <w:tc>
          <w:tcPr>
            <w:tcW w:w="1494" w:type="dxa"/>
            <w:shd w:val="clear" w:color="auto" w:fill="auto"/>
            <w:vAlign w:val="center"/>
            <w:hideMark/>
          </w:tcPr>
          <w:p w14:paraId="19E93F57" w14:textId="77777777" w:rsidR="00174910" w:rsidRPr="00F64D0D" w:rsidRDefault="00174910" w:rsidP="00EC2894">
            <w:pPr>
              <w:rPr>
                <w:color w:val="000000"/>
              </w:rPr>
            </w:pPr>
            <w:r w:rsidRPr="00F64D0D">
              <w:rPr>
                <w:color w:val="000000"/>
              </w:rPr>
              <w:t>Obligatoriu</w:t>
            </w:r>
          </w:p>
        </w:tc>
      </w:tr>
      <w:tr w:rsidR="00174910" w:rsidRPr="00F64D0D" w14:paraId="702ADF54" w14:textId="77777777" w:rsidTr="00EC2894">
        <w:trPr>
          <w:trHeight w:val="510"/>
          <w:jc w:val="center"/>
        </w:trPr>
        <w:tc>
          <w:tcPr>
            <w:tcW w:w="500" w:type="dxa"/>
            <w:vMerge/>
            <w:vAlign w:val="center"/>
            <w:hideMark/>
          </w:tcPr>
          <w:p w14:paraId="54C098E9" w14:textId="77777777" w:rsidR="00174910" w:rsidRPr="00F64D0D" w:rsidRDefault="00174910" w:rsidP="00EC2894">
            <w:pPr>
              <w:rPr>
                <w:color w:val="000000"/>
              </w:rPr>
            </w:pPr>
          </w:p>
        </w:tc>
        <w:tc>
          <w:tcPr>
            <w:tcW w:w="2330" w:type="dxa"/>
            <w:vMerge/>
            <w:vAlign w:val="center"/>
            <w:hideMark/>
          </w:tcPr>
          <w:p w14:paraId="7BB6F2AA" w14:textId="77777777" w:rsidR="00174910" w:rsidRPr="00F64D0D" w:rsidRDefault="00174910" w:rsidP="00EC2894">
            <w:pPr>
              <w:rPr>
                <w:color w:val="000000"/>
              </w:rPr>
            </w:pPr>
          </w:p>
        </w:tc>
        <w:tc>
          <w:tcPr>
            <w:tcW w:w="5756" w:type="dxa"/>
            <w:shd w:val="clear" w:color="auto" w:fill="auto"/>
            <w:vAlign w:val="center"/>
            <w:hideMark/>
          </w:tcPr>
          <w:p w14:paraId="348863A9" w14:textId="77777777" w:rsidR="00174910" w:rsidRPr="00F64D0D" w:rsidRDefault="00174910" w:rsidP="00EC2894">
            <w:pPr>
              <w:rPr>
                <w:color w:val="000000"/>
                <w:lang w:val="en-US"/>
              </w:rPr>
            </w:pPr>
            <w:r w:rsidRPr="00F64D0D">
              <w:rPr>
                <w:color w:val="000000"/>
                <w:lang w:val="en-US"/>
              </w:rPr>
              <w:t xml:space="preserve">Document care atestă relația ofertantului cu producătorul </w:t>
            </w:r>
            <w:r w:rsidRPr="005C43AE">
              <w:rPr>
                <w:color w:val="000000"/>
                <w:lang w:val="en-US"/>
              </w:rPr>
              <w:t xml:space="preserve">bunurilor </w:t>
            </w:r>
            <w:r w:rsidRPr="00F64D0D">
              <w:rPr>
                <w:color w:val="000000"/>
                <w:lang w:val="en-US"/>
              </w:rPr>
              <w:t>- copie confirmată prin semnătură electronică;</w:t>
            </w:r>
          </w:p>
        </w:tc>
        <w:tc>
          <w:tcPr>
            <w:tcW w:w="1494" w:type="dxa"/>
            <w:shd w:val="clear" w:color="auto" w:fill="auto"/>
            <w:vAlign w:val="center"/>
            <w:hideMark/>
          </w:tcPr>
          <w:p w14:paraId="6F6426A1" w14:textId="77777777" w:rsidR="00174910" w:rsidRPr="00F64D0D" w:rsidRDefault="00174910" w:rsidP="00EC2894">
            <w:pPr>
              <w:rPr>
                <w:color w:val="000000"/>
              </w:rPr>
            </w:pPr>
            <w:r w:rsidRPr="00F64D0D">
              <w:rPr>
                <w:color w:val="000000"/>
              </w:rPr>
              <w:t>Obligatoriu</w:t>
            </w:r>
          </w:p>
        </w:tc>
      </w:tr>
      <w:tr w:rsidR="00174910" w:rsidRPr="00645B52" w14:paraId="005D55FE" w14:textId="77777777" w:rsidTr="00EC2894">
        <w:trPr>
          <w:trHeight w:val="510"/>
          <w:jc w:val="center"/>
        </w:trPr>
        <w:tc>
          <w:tcPr>
            <w:tcW w:w="500" w:type="dxa"/>
            <w:vMerge/>
            <w:shd w:val="clear" w:color="auto" w:fill="auto"/>
            <w:vAlign w:val="center"/>
          </w:tcPr>
          <w:p w14:paraId="37C688A3" w14:textId="77777777" w:rsidR="00174910" w:rsidRPr="00F64D0D" w:rsidRDefault="00174910" w:rsidP="00EC2894">
            <w:pPr>
              <w:jc w:val="center"/>
              <w:rPr>
                <w:color w:val="000000"/>
              </w:rPr>
            </w:pPr>
          </w:p>
        </w:tc>
        <w:tc>
          <w:tcPr>
            <w:tcW w:w="2330" w:type="dxa"/>
            <w:vMerge/>
            <w:shd w:val="clear" w:color="auto" w:fill="auto"/>
            <w:vAlign w:val="center"/>
          </w:tcPr>
          <w:p w14:paraId="56749713" w14:textId="77777777" w:rsidR="00174910" w:rsidRPr="00F64D0D" w:rsidRDefault="00174910" w:rsidP="00EC2894">
            <w:pPr>
              <w:rPr>
                <w:color w:val="000000"/>
              </w:rPr>
            </w:pPr>
          </w:p>
        </w:tc>
        <w:tc>
          <w:tcPr>
            <w:tcW w:w="5756" w:type="dxa"/>
            <w:shd w:val="clear" w:color="auto" w:fill="auto"/>
            <w:vAlign w:val="center"/>
          </w:tcPr>
          <w:p w14:paraId="51D4A724" w14:textId="77777777" w:rsidR="00174910" w:rsidRPr="00F64D0D" w:rsidRDefault="00174910" w:rsidP="00EC2894">
            <w:pPr>
              <w:rPr>
                <w:color w:val="000000"/>
                <w:lang w:val="en-US"/>
              </w:rPr>
            </w:pPr>
            <w:r w:rsidRPr="00645B52">
              <w:rPr>
                <w:color w:val="000000"/>
                <w:lang w:val="en-US"/>
              </w:rPr>
              <w:t>Disponibilitatea unui centru de serviciu oficial pentru repararea bunurilor propuse;</w:t>
            </w:r>
          </w:p>
        </w:tc>
        <w:tc>
          <w:tcPr>
            <w:tcW w:w="1494" w:type="dxa"/>
            <w:shd w:val="clear" w:color="auto" w:fill="auto"/>
            <w:vAlign w:val="center"/>
          </w:tcPr>
          <w:p w14:paraId="661CF7DA" w14:textId="77777777" w:rsidR="00174910" w:rsidRPr="00645B52" w:rsidRDefault="00174910" w:rsidP="00EC2894">
            <w:pPr>
              <w:rPr>
                <w:color w:val="000000"/>
                <w:lang w:val="en-US"/>
              </w:rPr>
            </w:pPr>
            <w:r w:rsidRPr="00645B52">
              <w:rPr>
                <w:color w:val="000000"/>
                <w:lang w:val="en-US"/>
              </w:rPr>
              <w:t>Obligatoriu</w:t>
            </w:r>
          </w:p>
        </w:tc>
      </w:tr>
      <w:tr w:rsidR="00174910" w:rsidRPr="00F64D0D" w14:paraId="741DF56C" w14:textId="77777777" w:rsidTr="00EC2894">
        <w:trPr>
          <w:trHeight w:val="510"/>
          <w:jc w:val="center"/>
        </w:trPr>
        <w:tc>
          <w:tcPr>
            <w:tcW w:w="500" w:type="dxa"/>
            <w:vMerge w:val="restart"/>
            <w:shd w:val="clear" w:color="auto" w:fill="auto"/>
            <w:vAlign w:val="center"/>
            <w:hideMark/>
          </w:tcPr>
          <w:p w14:paraId="17B8A50D" w14:textId="77777777" w:rsidR="00174910" w:rsidRPr="00745F44" w:rsidRDefault="00174910" w:rsidP="00EC2894">
            <w:pPr>
              <w:jc w:val="center"/>
              <w:rPr>
                <w:color w:val="000000"/>
              </w:rPr>
            </w:pPr>
            <w:r>
              <w:rPr>
                <w:color w:val="000000"/>
              </w:rPr>
              <w:t>9</w:t>
            </w:r>
          </w:p>
        </w:tc>
        <w:tc>
          <w:tcPr>
            <w:tcW w:w="2330" w:type="dxa"/>
            <w:vMerge w:val="restart"/>
            <w:shd w:val="clear" w:color="auto" w:fill="auto"/>
            <w:vAlign w:val="center"/>
            <w:hideMark/>
          </w:tcPr>
          <w:p w14:paraId="21A0AAE8" w14:textId="77777777" w:rsidR="00174910" w:rsidRPr="00F64D0D" w:rsidRDefault="00174910" w:rsidP="00EC2894">
            <w:pPr>
              <w:rPr>
                <w:color w:val="000000"/>
              </w:rPr>
            </w:pPr>
            <w:r w:rsidRPr="00F64D0D">
              <w:rPr>
                <w:color w:val="000000"/>
              </w:rPr>
              <w:t>Asigurarea standardelor calității:</w:t>
            </w:r>
          </w:p>
        </w:tc>
        <w:tc>
          <w:tcPr>
            <w:tcW w:w="5756" w:type="dxa"/>
            <w:shd w:val="clear" w:color="auto" w:fill="auto"/>
            <w:vAlign w:val="center"/>
            <w:hideMark/>
          </w:tcPr>
          <w:p w14:paraId="2BC95D8E" w14:textId="77777777" w:rsidR="00174910" w:rsidRPr="00F64D0D" w:rsidRDefault="00174910" w:rsidP="00EC2894">
            <w:pPr>
              <w:rPr>
                <w:color w:val="000000"/>
                <w:lang w:val="en-US"/>
              </w:rPr>
            </w:pPr>
            <w:r w:rsidRPr="00F64D0D">
              <w:rPr>
                <w:color w:val="000000"/>
                <w:lang w:val="en-US"/>
              </w:rPr>
              <w:t>Certificate de calitate / conformitate a principalelor grupuri de bunuri;</w:t>
            </w:r>
          </w:p>
        </w:tc>
        <w:tc>
          <w:tcPr>
            <w:tcW w:w="1494" w:type="dxa"/>
            <w:shd w:val="clear" w:color="auto" w:fill="auto"/>
            <w:vAlign w:val="center"/>
            <w:hideMark/>
          </w:tcPr>
          <w:p w14:paraId="6716E361" w14:textId="77777777" w:rsidR="00174910" w:rsidRPr="00F64D0D" w:rsidRDefault="00174910" w:rsidP="00EC2894">
            <w:pPr>
              <w:rPr>
                <w:color w:val="000000"/>
              </w:rPr>
            </w:pPr>
            <w:r w:rsidRPr="00F64D0D">
              <w:rPr>
                <w:color w:val="000000"/>
              </w:rPr>
              <w:t>Obligatoriu</w:t>
            </w:r>
          </w:p>
        </w:tc>
      </w:tr>
      <w:tr w:rsidR="00174910" w:rsidRPr="00F64D0D" w14:paraId="53D73E93" w14:textId="77777777" w:rsidTr="00EC2894">
        <w:trPr>
          <w:trHeight w:val="510"/>
          <w:jc w:val="center"/>
        </w:trPr>
        <w:tc>
          <w:tcPr>
            <w:tcW w:w="500" w:type="dxa"/>
            <w:vMerge/>
            <w:vAlign w:val="center"/>
            <w:hideMark/>
          </w:tcPr>
          <w:p w14:paraId="3C5D33BC" w14:textId="77777777" w:rsidR="00174910" w:rsidRPr="00F64D0D" w:rsidRDefault="00174910" w:rsidP="00EC2894">
            <w:pPr>
              <w:rPr>
                <w:color w:val="000000"/>
              </w:rPr>
            </w:pPr>
          </w:p>
        </w:tc>
        <w:tc>
          <w:tcPr>
            <w:tcW w:w="2330" w:type="dxa"/>
            <w:vMerge/>
            <w:vAlign w:val="center"/>
            <w:hideMark/>
          </w:tcPr>
          <w:p w14:paraId="5E9684BE" w14:textId="77777777" w:rsidR="00174910" w:rsidRPr="00F64D0D" w:rsidRDefault="00174910" w:rsidP="00EC2894">
            <w:pPr>
              <w:rPr>
                <w:color w:val="000000"/>
              </w:rPr>
            </w:pPr>
          </w:p>
        </w:tc>
        <w:tc>
          <w:tcPr>
            <w:tcW w:w="5756" w:type="dxa"/>
            <w:shd w:val="clear" w:color="auto" w:fill="auto"/>
            <w:vAlign w:val="center"/>
            <w:hideMark/>
          </w:tcPr>
          <w:p w14:paraId="4F6F57DF" w14:textId="77777777" w:rsidR="00174910" w:rsidRPr="00F64D0D" w:rsidRDefault="00174910" w:rsidP="00EC2894">
            <w:pPr>
              <w:rPr>
                <w:color w:val="000000"/>
                <w:lang w:val="en-US"/>
              </w:rPr>
            </w:pPr>
            <w:r w:rsidRPr="00F64D0D">
              <w:rPr>
                <w:color w:val="000000"/>
                <w:lang w:val="en-US"/>
              </w:rPr>
              <w:t xml:space="preserve">Declarație, referitor perioada de garanție a bunurilor - termen minim </w:t>
            </w:r>
            <w:r>
              <w:rPr>
                <w:color w:val="000000"/>
                <w:lang w:val="en-US"/>
              </w:rPr>
              <w:t>12</w:t>
            </w:r>
            <w:r w:rsidRPr="00F64D0D">
              <w:rPr>
                <w:color w:val="000000"/>
                <w:lang w:val="en-US"/>
              </w:rPr>
              <w:t xml:space="preserve"> de luni;</w:t>
            </w:r>
          </w:p>
        </w:tc>
        <w:tc>
          <w:tcPr>
            <w:tcW w:w="1494" w:type="dxa"/>
            <w:shd w:val="clear" w:color="auto" w:fill="auto"/>
            <w:vAlign w:val="center"/>
            <w:hideMark/>
          </w:tcPr>
          <w:p w14:paraId="7D8AE099" w14:textId="77777777" w:rsidR="00174910" w:rsidRPr="00F64D0D" w:rsidRDefault="00174910" w:rsidP="00EC2894">
            <w:pPr>
              <w:rPr>
                <w:color w:val="000000"/>
              </w:rPr>
            </w:pPr>
            <w:r w:rsidRPr="00F64D0D">
              <w:rPr>
                <w:color w:val="000000"/>
              </w:rPr>
              <w:t>Obligatoriu</w:t>
            </w:r>
          </w:p>
        </w:tc>
      </w:tr>
    </w:tbl>
    <w:p w14:paraId="038863F3" w14:textId="77777777" w:rsidR="00174910" w:rsidRPr="009C31B9" w:rsidRDefault="00174910" w:rsidP="00174910">
      <w:pPr>
        <w:shd w:val="clear" w:color="auto" w:fill="FFFFFF" w:themeFill="background1"/>
        <w:tabs>
          <w:tab w:val="right" w:pos="426"/>
          <w:tab w:val="left" w:pos="993"/>
        </w:tabs>
        <w:jc w:val="both"/>
        <w:rPr>
          <w:lang w:val="en-US"/>
        </w:rPr>
      </w:pPr>
    </w:p>
    <w:p w14:paraId="226F0CE3" w14:textId="77777777" w:rsidR="00174910" w:rsidRPr="00A176DA" w:rsidRDefault="00174910" w:rsidP="00174910">
      <w:pPr>
        <w:numPr>
          <w:ilvl w:val="0"/>
          <w:numId w:val="10"/>
        </w:numPr>
        <w:shd w:val="clear" w:color="auto" w:fill="FFFFFF" w:themeFill="background1"/>
        <w:tabs>
          <w:tab w:val="right" w:pos="426"/>
        </w:tabs>
        <w:spacing w:before="120"/>
        <w:ind w:left="360"/>
        <w:jc w:val="both"/>
        <w:rPr>
          <w:b/>
          <w:lang w:val="it-IT"/>
        </w:rPr>
      </w:pPr>
      <w:r w:rsidRPr="00A176DA">
        <w:rPr>
          <w:b/>
        </w:rPr>
        <w:t>Garanția pentru ofertă.</w:t>
      </w:r>
    </w:p>
    <w:p w14:paraId="194E2F5E" w14:textId="77777777" w:rsidR="00174910" w:rsidRPr="00A176DA" w:rsidRDefault="00174910" w:rsidP="00174910">
      <w:pPr>
        <w:shd w:val="clear" w:color="auto" w:fill="FFFFFF"/>
        <w:tabs>
          <w:tab w:val="right" w:pos="426"/>
          <w:tab w:val="left" w:pos="709"/>
        </w:tabs>
        <w:ind w:left="360" w:firstLine="207"/>
        <w:rPr>
          <w:b/>
          <w:lang w:val="en-US"/>
        </w:rPr>
      </w:pPr>
      <w:r w:rsidRPr="00A176DA">
        <w:rPr>
          <w:b/>
          <w:lang w:val="en-US"/>
        </w:rPr>
        <w:t xml:space="preserve">Garanția pentru ofertă cu cuantumul de 1% din valoare ofertei fără TVA se va reține: </w:t>
      </w:r>
    </w:p>
    <w:p w14:paraId="677BE6E3" w14:textId="77777777" w:rsidR="00174910" w:rsidRPr="00A176DA" w:rsidRDefault="00174910" w:rsidP="00174910">
      <w:pPr>
        <w:shd w:val="clear" w:color="auto" w:fill="FFFFFF"/>
        <w:tabs>
          <w:tab w:val="right" w:pos="426"/>
        </w:tabs>
        <w:ind w:left="360"/>
        <w:rPr>
          <w:b/>
          <w:lang w:val="en-US"/>
        </w:rPr>
      </w:pPr>
      <w:r w:rsidRPr="00A176DA">
        <w:rPr>
          <w:b/>
          <w:lang w:val="en-US"/>
        </w:rPr>
        <w:t>∙   în caz de retragere sau modificare a ofertei pe perioada de valabilitate a acesteia;</w:t>
      </w:r>
    </w:p>
    <w:p w14:paraId="17558615" w14:textId="77777777" w:rsidR="00174910" w:rsidRPr="00A176DA" w:rsidRDefault="00174910" w:rsidP="00174910">
      <w:pPr>
        <w:shd w:val="clear" w:color="auto" w:fill="FFFFFF"/>
        <w:tabs>
          <w:tab w:val="right" w:pos="426"/>
        </w:tabs>
        <w:ind w:left="360"/>
        <w:rPr>
          <w:b/>
          <w:lang w:val="en-US"/>
        </w:rPr>
      </w:pPr>
      <w:r w:rsidRPr="00A176DA">
        <w:rPr>
          <w:b/>
          <w:lang w:val="en-US"/>
        </w:rPr>
        <w:t>∙   în caz de refuz a ofertantului câştigător de a depune garanţia de bună execuţie sau de a semna contractul.</w:t>
      </w:r>
    </w:p>
    <w:p w14:paraId="47059185" w14:textId="77777777" w:rsidR="00174910" w:rsidRPr="00A176DA" w:rsidRDefault="00174910" w:rsidP="00174910">
      <w:pPr>
        <w:pStyle w:val="a"/>
        <w:numPr>
          <w:ilvl w:val="0"/>
          <w:numId w:val="10"/>
        </w:numPr>
        <w:tabs>
          <w:tab w:val="clear" w:pos="1134"/>
        </w:tabs>
        <w:suppressAutoHyphens/>
        <w:overflowPunct w:val="0"/>
        <w:ind w:left="360"/>
        <w:rPr>
          <w:b/>
          <w:i/>
          <w:color w:val="000000" w:themeColor="text1"/>
          <w:u w:val="single"/>
        </w:rPr>
      </w:pPr>
      <w:r w:rsidRPr="00A176DA">
        <w:rPr>
          <w:b/>
        </w:rPr>
        <w:t>Termenul de garanție a bunului</w:t>
      </w:r>
      <w:r w:rsidRPr="00A176DA">
        <w:rPr>
          <w:b/>
          <w:color w:val="000000" w:themeColor="text1"/>
        </w:rPr>
        <w:t xml:space="preserve">: </w:t>
      </w:r>
      <w:r w:rsidRPr="00A176DA">
        <w:rPr>
          <w:b/>
          <w:i/>
          <w:color w:val="000000" w:themeColor="text1"/>
          <w:u w:val="single"/>
        </w:rPr>
        <w:t>Perioada de garanție va fi de minimum  12 luni  pentru remedierea defectelor apărute, începând din data recepției bunului.</w:t>
      </w:r>
    </w:p>
    <w:p w14:paraId="3BAC7681" w14:textId="77777777" w:rsidR="00174910" w:rsidRPr="00A176DA" w:rsidRDefault="00174910" w:rsidP="00174910">
      <w:pPr>
        <w:numPr>
          <w:ilvl w:val="0"/>
          <w:numId w:val="10"/>
        </w:numPr>
        <w:shd w:val="clear" w:color="auto" w:fill="FFFFFF"/>
        <w:tabs>
          <w:tab w:val="right" w:pos="426"/>
        </w:tabs>
        <w:suppressAutoHyphens/>
        <w:overflowPunct w:val="0"/>
        <w:spacing w:before="120"/>
        <w:ind w:left="360"/>
        <w:rPr>
          <w:b/>
          <w:lang w:val="en-US"/>
        </w:rPr>
      </w:pPr>
      <w:r w:rsidRPr="00A176DA">
        <w:rPr>
          <w:b/>
          <w:lang w:val="en-US"/>
        </w:rPr>
        <w:t>Garanția de bună execuție a contractului.</w:t>
      </w:r>
    </w:p>
    <w:p w14:paraId="624B0EE0" w14:textId="77777777" w:rsidR="00174910" w:rsidRPr="00A176DA" w:rsidRDefault="00174910" w:rsidP="00174910">
      <w:pPr>
        <w:shd w:val="clear" w:color="auto" w:fill="FFFFFF"/>
        <w:tabs>
          <w:tab w:val="right" w:pos="426"/>
        </w:tabs>
        <w:ind w:left="360"/>
        <w:rPr>
          <w:b/>
          <w:lang w:val="en-US"/>
        </w:rPr>
      </w:pPr>
      <w:r w:rsidRPr="00A176DA">
        <w:rPr>
          <w:b/>
          <w:lang w:val="en-US"/>
        </w:rPr>
        <w:t>-</w:t>
      </w:r>
      <w:r w:rsidRPr="00A176DA">
        <w:rPr>
          <w:b/>
          <w:lang w:val="en-US"/>
        </w:rPr>
        <w:tab/>
        <w:t>Garanția de bună execuție a contractului, cuantumul: 5% din valoarea totală a contractului se va reține:</w:t>
      </w:r>
    </w:p>
    <w:p w14:paraId="7486834F" w14:textId="77777777" w:rsidR="00174910" w:rsidRPr="00A176DA" w:rsidRDefault="00174910" w:rsidP="00174910">
      <w:pPr>
        <w:shd w:val="clear" w:color="auto" w:fill="FFFFFF"/>
        <w:tabs>
          <w:tab w:val="right" w:pos="426"/>
        </w:tabs>
        <w:ind w:left="360"/>
        <w:rPr>
          <w:b/>
          <w:lang w:val="en-US"/>
        </w:rPr>
      </w:pPr>
      <w:r w:rsidRPr="00A176DA">
        <w:rPr>
          <w:b/>
          <w:lang w:val="en-US"/>
        </w:rPr>
        <w:t>-</w:t>
      </w:r>
      <w:r w:rsidRPr="00A176DA">
        <w:rPr>
          <w:b/>
          <w:lang w:val="en-US"/>
        </w:rPr>
        <w:tab/>
        <w:t xml:space="preserve">în cazul refuzului de a executa lucrările prevăzute în contract; </w:t>
      </w:r>
    </w:p>
    <w:p w14:paraId="67686907" w14:textId="77777777" w:rsidR="00174910" w:rsidRDefault="00174910" w:rsidP="00174910">
      <w:pPr>
        <w:shd w:val="clear" w:color="auto" w:fill="FFFFFF"/>
        <w:tabs>
          <w:tab w:val="right" w:pos="426"/>
        </w:tabs>
        <w:ind w:left="360"/>
        <w:rPr>
          <w:b/>
          <w:lang w:val="en-US"/>
        </w:rPr>
      </w:pPr>
      <w:r w:rsidRPr="00A176DA">
        <w:rPr>
          <w:b/>
          <w:lang w:val="en-US"/>
        </w:rPr>
        <w:t>-</w:t>
      </w:r>
      <w:r w:rsidRPr="00A176DA">
        <w:rPr>
          <w:b/>
          <w:lang w:val="en-US"/>
        </w:rPr>
        <w:tab/>
        <w:t>în cazul neexecutării sau executării necorespunzătoare a contractului.</w:t>
      </w:r>
    </w:p>
    <w:p w14:paraId="2B923126" w14:textId="77777777" w:rsidR="00174910" w:rsidRPr="00A176DA" w:rsidRDefault="00174910" w:rsidP="00174910">
      <w:pPr>
        <w:shd w:val="clear" w:color="auto" w:fill="FFFFFF"/>
        <w:tabs>
          <w:tab w:val="right" w:pos="426"/>
        </w:tabs>
        <w:ind w:left="360"/>
        <w:rPr>
          <w:b/>
          <w:lang w:val="en-US"/>
        </w:rPr>
      </w:pPr>
    </w:p>
    <w:p w14:paraId="22743F18" w14:textId="77777777" w:rsidR="00174910" w:rsidRPr="00D11F32" w:rsidRDefault="00174910" w:rsidP="00174910">
      <w:pPr>
        <w:pStyle w:val="a"/>
        <w:numPr>
          <w:ilvl w:val="0"/>
          <w:numId w:val="10"/>
        </w:numPr>
        <w:ind w:left="426" w:hanging="426"/>
        <w:rPr>
          <w:b/>
          <w:lang w:val="it-IT"/>
        </w:rPr>
      </w:pPr>
      <w:r>
        <w:rPr>
          <w:b/>
          <w:lang w:val="it-IT"/>
        </w:rPr>
        <w:t>Metoda și condițiile de plată vor fi</w:t>
      </w:r>
      <w:r>
        <w:rPr>
          <w:b/>
          <w:lang w:val="ro-RO"/>
        </w:rPr>
        <w:t xml:space="preserve">: prin transfer în decurs </w:t>
      </w:r>
      <w:r w:rsidRPr="00F319F1">
        <w:rPr>
          <w:b/>
          <w:lang w:val="ro-RO"/>
        </w:rPr>
        <w:t xml:space="preserve">de </w:t>
      </w:r>
      <w:r w:rsidRPr="00F319F1">
        <w:rPr>
          <w:b/>
          <w:u w:val="single"/>
          <w:lang w:val="ro-RO"/>
        </w:rPr>
        <w:t>20 zile</w:t>
      </w:r>
      <w:r>
        <w:rPr>
          <w:b/>
          <w:lang w:val="ro-RO"/>
        </w:rPr>
        <w:t xml:space="preserve"> din data facturării în baza semnării procesului-verbal de execuție.</w:t>
      </w:r>
    </w:p>
    <w:p w14:paraId="60A54FB6" w14:textId="77777777" w:rsidR="00174910" w:rsidRPr="00F710FF" w:rsidRDefault="00174910" w:rsidP="00174910">
      <w:pPr>
        <w:pStyle w:val="a"/>
        <w:numPr>
          <w:ilvl w:val="0"/>
          <w:numId w:val="10"/>
        </w:numPr>
        <w:tabs>
          <w:tab w:val="clear" w:pos="1134"/>
          <w:tab w:val="right" w:pos="426"/>
        </w:tabs>
        <w:spacing w:before="120"/>
        <w:ind w:left="360"/>
        <w:contextualSpacing/>
        <w:jc w:val="left"/>
        <w:rPr>
          <w:b/>
          <w:lang w:val="ro-MD"/>
        </w:rPr>
      </w:pPr>
      <w:r w:rsidRPr="00AA02EF">
        <w:rPr>
          <w:lang w:val="ro-MD"/>
        </w:rPr>
        <w:t>Motivul recurgerii la procedura accelerată (în cazul licitației deschise, restrînse și al procedurii negociate), după caz:</w:t>
      </w:r>
      <w:r w:rsidRPr="00F710FF">
        <w:rPr>
          <w:b/>
          <w:lang w:val="ro-MD"/>
        </w:rPr>
        <w:t xml:space="preserve"> </w:t>
      </w:r>
      <w:r w:rsidRPr="00D11F32">
        <w:rPr>
          <w:b/>
          <w:i/>
          <w:u w:val="single"/>
          <w:lang w:val="ro-MD"/>
        </w:rPr>
        <w:t>nu se aplică</w:t>
      </w:r>
      <w:r w:rsidRPr="00D11F32">
        <w:rPr>
          <w:b/>
          <w:u w:val="single"/>
          <w:lang w:val="ro-MD"/>
        </w:rPr>
        <w:t>;</w:t>
      </w:r>
    </w:p>
    <w:p w14:paraId="40EFEAB5" w14:textId="77777777" w:rsidR="00174910" w:rsidRPr="004A359E" w:rsidRDefault="00174910" w:rsidP="00174910">
      <w:pPr>
        <w:pStyle w:val="a"/>
        <w:numPr>
          <w:ilvl w:val="0"/>
          <w:numId w:val="10"/>
        </w:numPr>
        <w:tabs>
          <w:tab w:val="clear" w:pos="1134"/>
          <w:tab w:val="right" w:pos="426"/>
        </w:tabs>
        <w:spacing w:before="120"/>
        <w:ind w:left="360"/>
        <w:contextualSpacing/>
        <w:jc w:val="left"/>
        <w:rPr>
          <w:b/>
          <w:lang w:val="ro-MD"/>
        </w:rPr>
      </w:pPr>
      <w:r w:rsidRPr="00715E68">
        <w:rPr>
          <w:lang w:val="ro-MD"/>
        </w:rPr>
        <w:t>Tehnici și instrumente specifice de atribuire (</w:t>
      </w:r>
      <w:r w:rsidRPr="00CF7331">
        <w:t>dacă este cazul specificați dacă se va utiliza acordul-cadru, catalogul electronic, sistemul dinamic de achiziție sau licitația electronică</w:t>
      </w:r>
      <w:r w:rsidRPr="00715E68">
        <w:rPr>
          <w:lang w:val="ro-MD"/>
        </w:rPr>
        <w:t>):</w:t>
      </w:r>
      <w:r w:rsidRPr="004A359E">
        <w:rPr>
          <w:b/>
          <w:lang w:val="ro-MD"/>
        </w:rPr>
        <w:t xml:space="preserve"> </w:t>
      </w:r>
      <w:r w:rsidRPr="00D11F32">
        <w:rPr>
          <w:b/>
          <w:i/>
          <w:u w:val="single"/>
          <w:lang w:val="ro-MD"/>
        </w:rPr>
        <w:t>nu se aplică</w:t>
      </w:r>
      <w:r w:rsidRPr="00D11F32">
        <w:rPr>
          <w:b/>
          <w:u w:val="single"/>
          <w:lang w:val="ro-MD"/>
        </w:rPr>
        <w:t>;</w:t>
      </w:r>
    </w:p>
    <w:p w14:paraId="4F0C09AE" w14:textId="77777777" w:rsidR="00174910" w:rsidRPr="0097698C" w:rsidRDefault="00174910" w:rsidP="00174910">
      <w:pPr>
        <w:numPr>
          <w:ilvl w:val="0"/>
          <w:numId w:val="10"/>
        </w:numPr>
        <w:tabs>
          <w:tab w:val="right" w:pos="426"/>
        </w:tabs>
        <w:spacing w:before="120"/>
        <w:ind w:left="0" w:firstLine="0"/>
        <w:rPr>
          <w:i/>
          <w:lang w:val="en-US"/>
        </w:rPr>
      </w:pPr>
      <w:r w:rsidRPr="00912CFE">
        <w:rPr>
          <w:bCs/>
          <w:lang w:val="ro-MD"/>
        </w:rPr>
        <w:t>Condiții speciale de care depinde îndeplinirea contractului (indicați după caz):</w:t>
      </w:r>
      <w:r w:rsidRPr="004225A2">
        <w:rPr>
          <w:b/>
          <w:lang w:val="ro-MD"/>
        </w:rPr>
        <w:t xml:space="preserve"> </w:t>
      </w:r>
      <w:r w:rsidRPr="00D11F32">
        <w:rPr>
          <w:b/>
          <w:i/>
          <w:iCs/>
          <w:u w:val="single"/>
          <w:lang w:val="it-IT"/>
        </w:rPr>
        <w:t>nu se aplică</w:t>
      </w:r>
      <w:r w:rsidRPr="00D11F32">
        <w:rPr>
          <w:i/>
          <w:iCs/>
          <w:lang w:val="ro-MD"/>
        </w:rPr>
        <w:t>;</w:t>
      </w:r>
    </w:p>
    <w:p w14:paraId="1BDC2F94" w14:textId="77777777" w:rsidR="00174910" w:rsidRPr="00E3129D" w:rsidRDefault="00174910" w:rsidP="00174910">
      <w:pPr>
        <w:pStyle w:val="a"/>
        <w:numPr>
          <w:ilvl w:val="0"/>
          <w:numId w:val="10"/>
        </w:numPr>
        <w:tabs>
          <w:tab w:val="clear" w:pos="1134"/>
          <w:tab w:val="right" w:pos="4743"/>
        </w:tabs>
        <w:spacing w:line="254" w:lineRule="auto"/>
        <w:ind w:left="360"/>
        <w:contextualSpacing/>
        <w:rPr>
          <w:i/>
          <w:iCs/>
        </w:rPr>
      </w:pPr>
      <w:r w:rsidRPr="005B733F">
        <w:t>Ofertele se prezintă în valuta:</w:t>
      </w:r>
      <w:r>
        <w:t xml:space="preserve"> </w:t>
      </w:r>
      <w:r w:rsidRPr="00BD1F00">
        <w:rPr>
          <w:b/>
        </w:rPr>
        <w:t>MDL;</w:t>
      </w:r>
    </w:p>
    <w:p w14:paraId="691A12A9" w14:textId="77777777" w:rsidR="00174910" w:rsidRPr="00912CFE" w:rsidRDefault="00174910" w:rsidP="00174910">
      <w:pPr>
        <w:pStyle w:val="a"/>
        <w:numPr>
          <w:ilvl w:val="0"/>
          <w:numId w:val="10"/>
        </w:numPr>
        <w:tabs>
          <w:tab w:val="clear" w:pos="1134"/>
          <w:tab w:val="right" w:pos="4743"/>
        </w:tabs>
        <w:spacing w:line="254" w:lineRule="auto"/>
        <w:ind w:left="360"/>
        <w:contextualSpacing/>
        <w:rPr>
          <w:b/>
          <w:bCs/>
          <w:i/>
          <w:iCs/>
        </w:rPr>
      </w:pPr>
      <w:r w:rsidRPr="00912CFE">
        <w:rPr>
          <w:b/>
          <w:bCs/>
        </w:rPr>
        <w:t>Criteriul de evaluare aplicat pentru atribuirea contractului</w:t>
      </w:r>
      <w:r w:rsidRPr="00912CFE">
        <w:rPr>
          <w:b/>
          <w:bCs/>
          <w:lang w:val="ro-MD"/>
        </w:rPr>
        <w:t xml:space="preserve">: </w:t>
      </w:r>
      <w:r w:rsidRPr="00912CFE">
        <w:rPr>
          <w:b/>
          <w:bCs/>
          <w:i/>
          <w:u w:val="single"/>
          <w:lang w:val="ro-MD"/>
        </w:rPr>
        <w:t>cel mai mic preț, cu respectarea tuturor criteriilor de calificare</w:t>
      </w:r>
      <w:r w:rsidRPr="00912CFE">
        <w:rPr>
          <w:b/>
          <w:bCs/>
          <w:u w:val="single"/>
          <w:lang w:val="ro-MD"/>
        </w:rPr>
        <w:t>;</w:t>
      </w:r>
    </w:p>
    <w:p w14:paraId="284ACBB1" w14:textId="77777777" w:rsidR="00174910" w:rsidRPr="00615B71" w:rsidRDefault="00174910" w:rsidP="00174910">
      <w:pPr>
        <w:numPr>
          <w:ilvl w:val="0"/>
          <w:numId w:val="10"/>
        </w:numPr>
        <w:tabs>
          <w:tab w:val="right" w:pos="426"/>
        </w:tabs>
        <w:spacing w:before="120"/>
        <w:ind w:left="0" w:firstLine="0"/>
        <w:rPr>
          <w:b/>
          <w:lang w:val="ro-MD"/>
        </w:rPr>
      </w:pPr>
      <w:r w:rsidRPr="00912CFE">
        <w:rPr>
          <w:bCs/>
          <w:lang w:val="ro-MD"/>
        </w:rPr>
        <w:t>Factorii de evaluare a ofertei celei mai avantajoase din punct de vedere economic, precum și ponderile lor</w:t>
      </w:r>
      <w:r>
        <w:rPr>
          <w:b/>
          <w:lang w:val="ro-MD"/>
        </w:rPr>
        <w:t xml:space="preserve"> </w:t>
      </w:r>
      <w:r w:rsidRPr="00D11F32">
        <w:rPr>
          <w:b/>
          <w:i/>
          <w:iCs/>
          <w:u w:val="single"/>
          <w:lang w:val="en-US"/>
        </w:rPr>
        <w:t>Nu este cazul.</w:t>
      </w:r>
    </w:p>
    <w:tbl>
      <w:tblPr>
        <w:tblStyle w:val="af2"/>
        <w:tblW w:w="0" w:type="auto"/>
        <w:tblLook w:val="04A0" w:firstRow="1" w:lastRow="0" w:firstColumn="1" w:lastColumn="0" w:noHBand="0" w:noVBand="1"/>
      </w:tblPr>
      <w:tblGrid>
        <w:gridCol w:w="576"/>
        <w:gridCol w:w="6986"/>
        <w:gridCol w:w="1784"/>
      </w:tblGrid>
      <w:tr w:rsidR="00174910" w:rsidRPr="00C900B9" w14:paraId="4C12B66B" w14:textId="77777777" w:rsidTr="00EC2894">
        <w:tc>
          <w:tcPr>
            <w:tcW w:w="577" w:type="dxa"/>
            <w:shd w:val="clear" w:color="auto" w:fill="auto"/>
          </w:tcPr>
          <w:p w14:paraId="58750729" w14:textId="77777777" w:rsidR="00174910" w:rsidRPr="00615B71" w:rsidRDefault="00174910" w:rsidP="00EC2894">
            <w:pPr>
              <w:tabs>
                <w:tab w:val="left" w:pos="612"/>
              </w:tabs>
              <w:spacing w:before="120" w:after="120"/>
              <w:rPr>
                <w:b/>
                <w:iCs/>
                <w:lang w:val="ro-MD"/>
              </w:rPr>
            </w:pPr>
            <w:r w:rsidRPr="00615B71">
              <w:rPr>
                <w:b/>
                <w:iCs/>
                <w:lang w:val="ro-MD"/>
              </w:rPr>
              <w:t>Nr. d/o</w:t>
            </w:r>
          </w:p>
        </w:tc>
        <w:tc>
          <w:tcPr>
            <w:tcW w:w="7248" w:type="dxa"/>
            <w:shd w:val="clear" w:color="auto" w:fill="auto"/>
          </w:tcPr>
          <w:p w14:paraId="1CA0A323" w14:textId="77777777" w:rsidR="00174910" w:rsidRPr="00615B71" w:rsidRDefault="00174910" w:rsidP="00EC2894">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14:paraId="599F3720" w14:textId="77777777" w:rsidR="00174910" w:rsidRPr="00615B71" w:rsidRDefault="00174910" w:rsidP="00EC2894">
            <w:pPr>
              <w:tabs>
                <w:tab w:val="left" w:pos="612"/>
              </w:tabs>
              <w:spacing w:before="120" w:after="120"/>
              <w:jc w:val="center"/>
              <w:rPr>
                <w:b/>
                <w:iCs/>
                <w:lang w:val="ro-MD"/>
              </w:rPr>
            </w:pPr>
            <w:r w:rsidRPr="00615B71">
              <w:rPr>
                <w:b/>
                <w:iCs/>
                <w:lang w:val="ro-MD"/>
              </w:rPr>
              <w:t>Ponderea%</w:t>
            </w:r>
          </w:p>
        </w:tc>
      </w:tr>
      <w:tr w:rsidR="00174910" w:rsidRPr="00293A25" w14:paraId="428FAFF7" w14:textId="77777777" w:rsidTr="00EC2894">
        <w:tc>
          <w:tcPr>
            <w:tcW w:w="577" w:type="dxa"/>
            <w:shd w:val="clear" w:color="auto" w:fill="auto"/>
          </w:tcPr>
          <w:p w14:paraId="04ED0104" w14:textId="77777777" w:rsidR="00174910" w:rsidRPr="00697C35" w:rsidRDefault="00174910" w:rsidP="00EC2894">
            <w:pPr>
              <w:tabs>
                <w:tab w:val="left" w:pos="612"/>
              </w:tabs>
              <w:spacing w:before="120" w:after="120"/>
              <w:jc w:val="center"/>
              <w:rPr>
                <w:iCs/>
                <w:lang w:val="ro-MD"/>
              </w:rPr>
            </w:pPr>
          </w:p>
        </w:tc>
        <w:tc>
          <w:tcPr>
            <w:tcW w:w="7248" w:type="dxa"/>
            <w:shd w:val="clear" w:color="auto" w:fill="auto"/>
          </w:tcPr>
          <w:p w14:paraId="134C9746" w14:textId="77777777" w:rsidR="00174910" w:rsidRPr="00AD270F" w:rsidRDefault="00174910" w:rsidP="00EC2894">
            <w:pPr>
              <w:tabs>
                <w:tab w:val="right" w:pos="4743"/>
              </w:tabs>
              <w:jc w:val="both"/>
              <w:rPr>
                <w:iCs/>
                <w:lang w:val="en-US"/>
              </w:rPr>
            </w:pPr>
          </w:p>
        </w:tc>
        <w:tc>
          <w:tcPr>
            <w:tcW w:w="1800" w:type="dxa"/>
            <w:shd w:val="clear" w:color="auto" w:fill="auto"/>
          </w:tcPr>
          <w:p w14:paraId="7C542155" w14:textId="77777777" w:rsidR="00174910" w:rsidRPr="000F5D52" w:rsidRDefault="00174910" w:rsidP="00EC2894">
            <w:pPr>
              <w:tabs>
                <w:tab w:val="left" w:pos="612"/>
              </w:tabs>
              <w:spacing w:before="120" w:after="120"/>
              <w:rPr>
                <w:iCs/>
                <w:lang w:val="ro-MD"/>
              </w:rPr>
            </w:pPr>
          </w:p>
        </w:tc>
      </w:tr>
    </w:tbl>
    <w:p w14:paraId="1D5E7AC3" w14:textId="77777777" w:rsidR="00174910" w:rsidRPr="004225A2" w:rsidRDefault="00174910" w:rsidP="00174910">
      <w:pPr>
        <w:numPr>
          <w:ilvl w:val="0"/>
          <w:numId w:val="10"/>
        </w:numPr>
        <w:tabs>
          <w:tab w:val="right" w:pos="426"/>
        </w:tabs>
        <w:spacing w:before="120"/>
        <w:ind w:left="0" w:firstLine="0"/>
        <w:rPr>
          <w:b/>
          <w:lang w:val="ro-MD"/>
        </w:rPr>
      </w:pPr>
      <w:r w:rsidRPr="004225A2">
        <w:rPr>
          <w:b/>
          <w:lang w:val="ro-MD"/>
        </w:rPr>
        <w:t>Termenul limită de depunere/deschidere a ofertelor:</w:t>
      </w:r>
    </w:p>
    <w:p w14:paraId="4C98511F" w14:textId="77777777" w:rsidR="00174910" w:rsidRDefault="00174910" w:rsidP="00174910">
      <w:pPr>
        <w:pStyle w:val="a"/>
        <w:numPr>
          <w:ilvl w:val="0"/>
          <w:numId w:val="12"/>
        </w:numPr>
        <w:tabs>
          <w:tab w:val="clear" w:pos="1134"/>
          <w:tab w:val="right" w:pos="426"/>
        </w:tabs>
        <w:spacing w:before="120"/>
        <w:jc w:val="left"/>
        <w:rPr>
          <w:b/>
          <w:lang w:val="ro-MD"/>
        </w:rPr>
      </w:pPr>
      <w:r w:rsidRPr="004225A2">
        <w:rPr>
          <w:b/>
          <w:lang w:val="ro-MD"/>
        </w:rPr>
        <w:t xml:space="preserve">până la: </w:t>
      </w:r>
      <w:r w:rsidRPr="004225A2">
        <w:rPr>
          <w:b/>
          <w:i/>
          <w:lang w:val="ro-MD"/>
        </w:rPr>
        <w:t>[ora exactă]</w:t>
      </w:r>
      <w:r w:rsidRPr="004225A2">
        <w:rPr>
          <w:b/>
          <w:lang w:val="ro-MD"/>
        </w:rPr>
        <w:t xml:space="preserve"> </w:t>
      </w:r>
      <w:r>
        <w:rPr>
          <w:b/>
          <w:lang w:val="ro-MD"/>
        </w:rPr>
        <w:t>conform informației SIA RSAP M TENDER;</w:t>
      </w:r>
    </w:p>
    <w:p w14:paraId="0A6CFAA4" w14:textId="77777777" w:rsidR="00174910" w:rsidRDefault="00174910" w:rsidP="00174910">
      <w:pPr>
        <w:pStyle w:val="a"/>
        <w:numPr>
          <w:ilvl w:val="0"/>
          <w:numId w:val="12"/>
        </w:numPr>
        <w:tabs>
          <w:tab w:val="clear" w:pos="1134"/>
          <w:tab w:val="right" w:pos="426"/>
        </w:tabs>
        <w:spacing w:before="120"/>
        <w:jc w:val="left"/>
        <w:rPr>
          <w:b/>
          <w:lang w:val="ro-MD"/>
        </w:rPr>
      </w:pPr>
      <w:r w:rsidRPr="00311E97">
        <w:rPr>
          <w:b/>
          <w:lang w:val="ro-MD"/>
        </w:rPr>
        <w:t xml:space="preserve">pe: </w:t>
      </w:r>
      <w:r w:rsidRPr="00311E97">
        <w:rPr>
          <w:b/>
          <w:i/>
          <w:lang w:val="ro-MD"/>
        </w:rPr>
        <w:t>[data</w:t>
      </w:r>
      <w:r w:rsidRPr="003568DE">
        <w:rPr>
          <w:b/>
          <w:i/>
          <w:lang w:val="ro-MD"/>
        </w:rPr>
        <w:t>]</w:t>
      </w:r>
      <w:r w:rsidRPr="003568DE">
        <w:rPr>
          <w:b/>
          <w:lang w:val="ro-MD"/>
        </w:rPr>
        <w:t xml:space="preserve"> </w:t>
      </w:r>
      <w:r>
        <w:rPr>
          <w:b/>
          <w:lang w:val="ro-MD"/>
        </w:rPr>
        <w:t>conform informației SIA RSAP M TENDER;</w:t>
      </w:r>
    </w:p>
    <w:p w14:paraId="11D81A08" w14:textId="77777777" w:rsidR="00174910" w:rsidRPr="004225A2" w:rsidRDefault="00174910" w:rsidP="00174910">
      <w:pPr>
        <w:numPr>
          <w:ilvl w:val="0"/>
          <w:numId w:val="10"/>
        </w:numPr>
        <w:tabs>
          <w:tab w:val="right" w:pos="426"/>
        </w:tabs>
        <w:spacing w:before="120"/>
        <w:ind w:left="0" w:firstLine="0"/>
        <w:rPr>
          <w:b/>
          <w:lang w:val="ro-MD"/>
        </w:rPr>
      </w:pPr>
      <w:r w:rsidRPr="004225A2">
        <w:rPr>
          <w:b/>
          <w:lang w:val="ro-MD"/>
        </w:rPr>
        <w:t xml:space="preserve">Adresa la care trebuie transmise ofertele sau cererile de participare: </w:t>
      </w:r>
    </w:p>
    <w:p w14:paraId="2A6B5E14" w14:textId="77777777" w:rsidR="00174910" w:rsidRPr="004225A2" w:rsidRDefault="00174910" w:rsidP="00174910">
      <w:pPr>
        <w:tabs>
          <w:tab w:val="right" w:pos="426"/>
        </w:tabs>
        <w:spacing w:before="120"/>
        <w:ind w:left="450"/>
        <w:rPr>
          <w:b/>
          <w:lang w:val="ro-MD"/>
        </w:rPr>
      </w:pPr>
      <w:r w:rsidRPr="004225A2">
        <w:rPr>
          <w:b/>
          <w:i/>
          <w:lang w:val="ro-MD"/>
        </w:rPr>
        <w:t>Ofertele sau cererile de participare vor fi depuse electronic prin intermediul SIA RSAP</w:t>
      </w:r>
      <w:r>
        <w:rPr>
          <w:b/>
          <w:i/>
          <w:lang w:val="ro-MD"/>
        </w:rPr>
        <w:t>.</w:t>
      </w:r>
    </w:p>
    <w:p w14:paraId="7404EF71" w14:textId="77777777" w:rsidR="00174910" w:rsidRPr="004102A9" w:rsidRDefault="00174910" w:rsidP="00174910">
      <w:pPr>
        <w:numPr>
          <w:ilvl w:val="0"/>
          <w:numId w:val="10"/>
        </w:numPr>
        <w:tabs>
          <w:tab w:val="right" w:pos="426"/>
        </w:tabs>
        <w:spacing w:before="120"/>
        <w:ind w:left="0" w:firstLine="0"/>
        <w:rPr>
          <w:b/>
          <w:i/>
          <w:lang w:val="ro-MD"/>
        </w:rPr>
      </w:pPr>
      <w:r w:rsidRPr="004225A2">
        <w:rPr>
          <w:b/>
          <w:lang w:val="ro-MD"/>
        </w:rPr>
        <w:lastRenderedPageBreak/>
        <w:t xml:space="preserve">Termenul de valabilitate a ofertelor: </w:t>
      </w:r>
      <w:r w:rsidRPr="004102A9">
        <w:rPr>
          <w:b/>
          <w:i/>
          <w:lang w:val="ro-MD"/>
        </w:rPr>
        <w:t xml:space="preserve">- minimum </w:t>
      </w:r>
      <w:r>
        <w:rPr>
          <w:b/>
          <w:i/>
          <w:lang w:val="ro-MD"/>
        </w:rPr>
        <w:t>45</w:t>
      </w:r>
      <w:r w:rsidRPr="004102A9">
        <w:rPr>
          <w:b/>
          <w:i/>
          <w:lang w:val="ro-MD"/>
        </w:rPr>
        <w:t xml:space="preserve"> de zile calendaristice;</w:t>
      </w:r>
    </w:p>
    <w:p w14:paraId="7C62BB82" w14:textId="77777777" w:rsidR="00174910" w:rsidRPr="00912CFE" w:rsidRDefault="00174910" w:rsidP="00174910">
      <w:pPr>
        <w:numPr>
          <w:ilvl w:val="0"/>
          <w:numId w:val="10"/>
        </w:numPr>
        <w:tabs>
          <w:tab w:val="right" w:pos="426"/>
        </w:tabs>
        <w:spacing w:before="120"/>
        <w:ind w:left="426" w:hanging="426"/>
        <w:jc w:val="both"/>
        <w:rPr>
          <w:b/>
          <w:lang w:val="it-IT"/>
        </w:rPr>
      </w:pPr>
      <w:r w:rsidRPr="004225A2">
        <w:rPr>
          <w:b/>
          <w:lang w:val="ro-MD"/>
        </w:rPr>
        <w:t xml:space="preserve">Locul deschiderii ofertelor: </w:t>
      </w:r>
      <w:r w:rsidRPr="00912CFE">
        <w:rPr>
          <w:i/>
          <w:spacing w:val="-4"/>
          <w:lang w:val="en-US"/>
        </w:rPr>
        <w:t xml:space="preserve">Ofertele se depun în mod electronic, folosind fluxurile interactive de lucru puse la dispoziție de platformele electronice. </w:t>
      </w:r>
      <w:r w:rsidRPr="00912CFE">
        <w:rPr>
          <w:b/>
          <w:bCs/>
          <w:u w:val="single"/>
          <w:lang w:val="it-IT"/>
        </w:rPr>
        <w:t>SIA RSAP</w:t>
      </w:r>
    </w:p>
    <w:p w14:paraId="72C054FF" w14:textId="77777777" w:rsidR="00174910" w:rsidRPr="004225A2" w:rsidRDefault="00174910" w:rsidP="00174910">
      <w:pPr>
        <w:pStyle w:val="a"/>
        <w:tabs>
          <w:tab w:val="left" w:pos="360"/>
          <w:tab w:val="left" w:pos="1800"/>
          <w:tab w:val="left" w:pos="3240"/>
        </w:tabs>
        <w:spacing w:after="120"/>
        <w:rPr>
          <w:b/>
          <w:i/>
          <w:lang w:val="ro-MD"/>
        </w:rPr>
      </w:pPr>
      <w:r w:rsidRPr="004225A2">
        <w:rPr>
          <w:b/>
          <w:i/>
          <w:lang w:val="ro-MD"/>
        </w:rPr>
        <w:t xml:space="preserve">Ofertele întârziate vor fi respinse. </w:t>
      </w:r>
    </w:p>
    <w:p w14:paraId="5789B4B2" w14:textId="77777777" w:rsidR="00174910" w:rsidRPr="004225A2" w:rsidRDefault="00174910" w:rsidP="00174910">
      <w:pPr>
        <w:numPr>
          <w:ilvl w:val="0"/>
          <w:numId w:val="10"/>
        </w:numPr>
        <w:tabs>
          <w:tab w:val="right" w:pos="426"/>
        </w:tabs>
        <w:spacing w:before="120"/>
        <w:ind w:left="450" w:hanging="450"/>
        <w:rPr>
          <w:b/>
          <w:lang w:val="ro-MD"/>
        </w:rPr>
      </w:pPr>
      <w:r w:rsidRPr="004225A2">
        <w:rPr>
          <w:b/>
          <w:lang w:val="ro-MD"/>
        </w:rPr>
        <w:t xml:space="preserve">Persoanele autorizate să asiste la deschiderea ofertelor: </w:t>
      </w:r>
      <w:r w:rsidRPr="004225A2">
        <w:rPr>
          <w:b/>
          <w:lang w:val="ro-MD"/>
        </w:rPr>
        <w:br/>
      </w:r>
      <w:r w:rsidRPr="004225A2">
        <w:rPr>
          <w:b/>
          <w:i/>
          <w:lang w:val="ro-MD"/>
        </w:rPr>
        <w:t>Ofertanții sau reprezentanții acestora au dreptul să participe la deschiderea ofertelor, cu excepția cazului când ofertele au fost depuse prin SIA “RSAP”</w:t>
      </w:r>
      <w:r w:rsidRPr="004225A2">
        <w:rPr>
          <w:b/>
          <w:lang w:val="ro-MD"/>
        </w:rPr>
        <w:t>.</w:t>
      </w:r>
    </w:p>
    <w:p w14:paraId="58E5E675" w14:textId="77777777" w:rsidR="00174910" w:rsidRPr="004225A2" w:rsidRDefault="00174910" w:rsidP="00174910">
      <w:pPr>
        <w:numPr>
          <w:ilvl w:val="0"/>
          <w:numId w:val="10"/>
        </w:numPr>
        <w:tabs>
          <w:tab w:val="right" w:pos="426"/>
        </w:tabs>
        <w:spacing w:before="120"/>
        <w:ind w:left="450" w:hanging="450"/>
        <w:rPr>
          <w:b/>
          <w:lang w:val="ro-MD"/>
        </w:rPr>
      </w:pPr>
      <w:r w:rsidRPr="004225A2">
        <w:rPr>
          <w:b/>
          <w:lang w:val="ro-MD"/>
        </w:rPr>
        <w:t xml:space="preserve">Limba sau limbile în care trebuie redactate ofertele sau cererile de participare: </w:t>
      </w:r>
      <w:r w:rsidRPr="0036578B">
        <w:rPr>
          <w:b/>
          <w:u w:val="single"/>
          <w:lang w:val="ro-MD"/>
        </w:rPr>
        <w:t>română;</w:t>
      </w:r>
      <w:r w:rsidRPr="004225A2">
        <w:rPr>
          <w:b/>
          <w:lang w:val="ro-MD"/>
        </w:rPr>
        <w:t xml:space="preserve"> </w:t>
      </w:r>
    </w:p>
    <w:p w14:paraId="06C6EF86" w14:textId="77777777" w:rsidR="00174910" w:rsidRPr="004225A2" w:rsidRDefault="00174910" w:rsidP="00174910">
      <w:pPr>
        <w:numPr>
          <w:ilvl w:val="0"/>
          <w:numId w:val="10"/>
        </w:numPr>
        <w:tabs>
          <w:tab w:val="right" w:pos="426"/>
        </w:tabs>
        <w:spacing w:before="120"/>
        <w:ind w:left="360"/>
        <w:rPr>
          <w:lang w:val="ro-MD"/>
        </w:rPr>
      </w:pPr>
      <w:r w:rsidRPr="00912CFE">
        <w:rPr>
          <w:bCs/>
          <w:lang w:val="ro-MD"/>
        </w:rPr>
        <w:t>Respectivul contract se referă la un proiect și/sau program finanțat din fonduri ale Uniunii Europene:</w:t>
      </w:r>
      <w:r>
        <w:rPr>
          <w:b/>
          <w:lang w:val="ro-MD"/>
        </w:rPr>
        <w:t xml:space="preserve"> </w:t>
      </w:r>
      <w:r w:rsidRPr="00D11F32">
        <w:rPr>
          <w:b/>
          <w:i/>
          <w:iCs/>
          <w:u w:val="single"/>
          <w:lang w:val="ro-MD"/>
        </w:rPr>
        <w:t>nu se aplică</w:t>
      </w:r>
      <w:r w:rsidRPr="00D11F32">
        <w:rPr>
          <w:b/>
          <w:u w:val="single"/>
          <w:lang w:val="ro-MD"/>
        </w:rPr>
        <w:t>;</w:t>
      </w:r>
    </w:p>
    <w:p w14:paraId="18DF9311" w14:textId="77777777" w:rsidR="00174910" w:rsidRPr="004225A2" w:rsidRDefault="00174910" w:rsidP="00174910">
      <w:pPr>
        <w:numPr>
          <w:ilvl w:val="0"/>
          <w:numId w:val="10"/>
        </w:numPr>
        <w:tabs>
          <w:tab w:val="right" w:pos="426"/>
        </w:tabs>
        <w:spacing w:before="120"/>
        <w:ind w:left="0" w:firstLine="0"/>
        <w:rPr>
          <w:b/>
          <w:lang w:val="ro-MD"/>
        </w:rPr>
      </w:pPr>
      <w:r w:rsidRPr="004225A2">
        <w:rPr>
          <w:b/>
          <w:lang w:val="ro-MD"/>
        </w:rPr>
        <w:t xml:space="preserve">Denumirea și adresa organismului competent de soluționare a contestațiilor: </w:t>
      </w:r>
    </w:p>
    <w:p w14:paraId="5419AD2B" w14:textId="77777777" w:rsidR="00174910" w:rsidRPr="004225A2" w:rsidRDefault="00174910" w:rsidP="00174910">
      <w:pPr>
        <w:tabs>
          <w:tab w:val="right" w:pos="426"/>
        </w:tabs>
        <w:ind w:left="450"/>
        <w:rPr>
          <w:b/>
          <w:i/>
          <w:lang w:val="ro-MD"/>
        </w:rPr>
      </w:pPr>
      <w:r w:rsidRPr="004225A2">
        <w:rPr>
          <w:b/>
          <w:i/>
          <w:lang w:val="ro-MD"/>
        </w:rPr>
        <w:t>Agenția Națională pentru Soluționarea Contestațiilor</w:t>
      </w:r>
    </w:p>
    <w:p w14:paraId="78153B16" w14:textId="77777777" w:rsidR="00174910" w:rsidRPr="004225A2" w:rsidRDefault="00174910" w:rsidP="00174910">
      <w:pPr>
        <w:tabs>
          <w:tab w:val="right" w:pos="426"/>
        </w:tabs>
        <w:ind w:left="450"/>
        <w:rPr>
          <w:b/>
          <w:i/>
          <w:lang w:val="ro-MD"/>
        </w:rPr>
      </w:pPr>
      <w:r w:rsidRPr="004225A2">
        <w:rPr>
          <w:b/>
          <w:i/>
          <w:lang w:val="ro-MD"/>
        </w:rPr>
        <w:t>Adresa: mun. Chișinău, bd. Ștefan cel Mare și Sfânt nr.124 (et.4), MD 2001;</w:t>
      </w:r>
    </w:p>
    <w:p w14:paraId="6188AD7B" w14:textId="77777777" w:rsidR="00174910" w:rsidRPr="004225A2" w:rsidRDefault="00174910" w:rsidP="00174910">
      <w:pPr>
        <w:tabs>
          <w:tab w:val="right" w:pos="426"/>
        </w:tabs>
        <w:ind w:left="450"/>
        <w:rPr>
          <w:b/>
          <w:i/>
          <w:lang w:val="ro-MD"/>
        </w:rPr>
      </w:pPr>
      <w:r w:rsidRPr="004225A2">
        <w:rPr>
          <w:b/>
          <w:i/>
          <w:lang w:val="ro-MD"/>
        </w:rPr>
        <w:t>Tel/Fax/email:</w:t>
      </w:r>
      <w:r w:rsidRPr="004225A2">
        <w:rPr>
          <w:b/>
          <w:i/>
          <w:color w:val="000000"/>
          <w:sz w:val="27"/>
          <w:szCs w:val="27"/>
          <w:shd w:val="clear" w:color="auto" w:fill="FFFFFF"/>
          <w:lang w:val="ro-MD"/>
        </w:rPr>
        <w:t xml:space="preserve"> </w:t>
      </w:r>
      <w:r>
        <w:rPr>
          <w:b/>
          <w:i/>
          <w:lang w:val="ro-MD"/>
        </w:rPr>
        <w:t>022-820-</w:t>
      </w:r>
      <w:r w:rsidRPr="004225A2">
        <w:rPr>
          <w:b/>
          <w:i/>
          <w:lang w:val="ro-MD"/>
        </w:rPr>
        <w:t>652, 022</w:t>
      </w:r>
      <w:r>
        <w:rPr>
          <w:b/>
          <w:i/>
          <w:lang w:val="ro-MD"/>
        </w:rPr>
        <w:t>-</w:t>
      </w:r>
      <w:r w:rsidRPr="004225A2">
        <w:rPr>
          <w:b/>
          <w:i/>
          <w:lang w:val="ro-MD"/>
        </w:rPr>
        <w:t>820-651, contestatii@ansc.md</w:t>
      </w:r>
    </w:p>
    <w:p w14:paraId="53743680" w14:textId="77777777" w:rsidR="00174910" w:rsidRPr="004D16AC" w:rsidRDefault="00174910" w:rsidP="00174910">
      <w:pPr>
        <w:numPr>
          <w:ilvl w:val="0"/>
          <w:numId w:val="10"/>
        </w:numPr>
        <w:tabs>
          <w:tab w:val="right" w:pos="426"/>
        </w:tabs>
        <w:spacing w:before="120"/>
        <w:ind w:left="360"/>
        <w:rPr>
          <w:b/>
          <w:lang w:val="ro-MD"/>
        </w:rPr>
      </w:pPr>
      <w:r w:rsidRPr="004225A2">
        <w:rPr>
          <w:b/>
          <w:lang w:val="ro-MD"/>
        </w:rPr>
        <w:t xml:space="preserve">Data (datele) și referința (referințele) publicărilor anterioare în Jurnalul Oficial al Uniunii Europene privind contractul (contractele) la care se referă anunțul respective (dacă este </w:t>
      </w:r>
      <w:r w:rsidRPr="004D16AC">
        <w:rPr>
          <w:b/>
          <w:lang w:val="ro-MD"/>
        </w:rPr>
        <w:t>cazul)</w:t>
      </w:r>
      <w:r>
        <w:rPr>
          <w:b/>
          <w:lang w:val="ro-MD"/>
        </w:rPr>
        <w:t xml:space="preserve"> </w:t>
      </w:r>
      <w:r w:rsidRPr="0036578B">
        <w:rPr>
          <w:b/>
          <w:i/>
          <w:u w:val="single"/>
          <w:lang w:val="ro-MD"/>
        </w:rPr>
        <w:t>nu se aplică</w:t>
      </w:r>
      <w:r w:rsidRPr="0036578B">
        <w:rPr>
          <w:b/>
          <w:u w:val="single"/>
          <w:lang w:val="ro-MD"/>
        </w:rPr>
        <w:t>;</w:t>
      </w:r>
    </w:p>
    <w:p w14:paraId="2C5BBF24" w14:textId="77777777" w:rsidR="00174910" w:rsidRPr="00D11F32" w:rsidRDefault="00174910" w:rsidP="00174910">
      <w:pPr>
        <w:numPr>
          <w:ilvl w:val="0"/>
          <w:numId w:val="10"/>
        </w:numPr>
        <w:tabs>
          <w:tab w:val="right" w:pos="426"/>
        </w:tabs>
        <w:spacing w:before="120"/>
        <w:ind w:left="360"/>
        <w:rPr>
          <w:b/>
          <w:u w:val="single"/>
          <w:lang w:val="ro-MD"/>
        </w:rPr>
      </w:pPr>
      <w:r w:rsidRPr="00912CFE">
        <w:rPr>
          <w:bCs/>
          <w:lang w:val="ro-MD"/>
        </w:rPr>
        <w:t>În cazul achizițiilor periodice, calendarul estimat pentru publicarea anunțurilor viitoare:</w:t>
      </w:r>
      <w:r w:rsidRPr="00D11F32">
        <w:rPr>
          <w:b/>
          <w:i/>
          <w:u w:val="single"/>
          <w:lang w:val="ro-MD"/>
        </w:rPr>
        <w:t>nu se</w:t>
      </w:r>
      <w:r>
        <w:rPr>
          <w:b/>
          <w:i/>
          <w:u w:val="single"/>
          <w:lang w:val="ro-MD"/>
        </w:rPr>
        <w:t xml:space="preserve"> </w:t>
      </w:r>
      <w:r w:rsidRPr="00D11F32">
        <w:rPr>
          <w:b/>
          <w:i/>
          <w:u w:val="single"/>
          <w:lang w:val="ro-MD"/>
        </w:rPr>
        <w:t>aplică</w:t>
      </w:r>
      <w:r w:rsidRPr="00D11F32">
        <w:rPr>
          <w:b/>
          <w:u w:val="single"/>
          <w:lang w:val="ro-MD"/>
        </w:rPr>
        <w:t>;</w:t>
      </w:r>
    </w:p>
    <w:p w14:paraId="56C09E78" w14:textId="77777777" w:rsidR="00174910" w:rsidRPr="004225A2" w:rsidRDefault="00174910" w:rsidP="00174910">
      <w:pPr>
        <w:numPr>
          <w:ilvl w:val="0"/>
          <w:numId w:val="10"/>
        </w:numPr>
        <w:tabs>
          <w:tab w:val="right" w:pos="426"/>
        </w:tabs>
        <w:spacing w:before="120"/>
        <w:ind w:left="360"/>
        <w:rPr>
          <w:b/>
          <w:lang w:val="ro-MD"/>
        </w:rPr>
      </w:pPr>
      <w:r w:rsidRPr="004225A2">
        <w:rPr>
          <w:b/>
          <w:lang w:val="ro-MD"/>
        </w:rPr>
        <w:t xml:space="preserve">Data publicării anunțului de intenție sau, după caz, precizarea că nu a fost publicat un astfel de </w:t>
      </w:r>
      <w:r w:rsidRPr="00736E2F">
        <w:rPr>
          <w:b/>
          <w:lang w:val="ro-MD"/>
        </w:rPr>
        <w:t>anunţ</w:t>
      </w:r>
      <w:r>
        <w:rPr>
          <w:b/>
          <w:lang w:val="ro-MD"/>
        </w:rPr>
        <w:t xml:space="preserve">: </w:t>
      </w:r>
      <w:r w:rsidRPr="0036578B">
        <w:rPr>
          <w:b/>
          <w:u w:val="single"/>
          <w:lang w:val="ro-MD"/>
        </w:rPr>
        <w:t>nu a fost publicat.</w:t>
      </w:r>
    </w:p>
    <w:p w14:paraId="368C4BFE" w14:textId="77777777" w:rsidR="00174910" w:rsidRPr="004225A2" w:rsidRDefault="00174910" w:rsidP="00174910">
      <w:pPr>
        <w:numPr>
          <w:ilvl w:val="0"/>
          <w:numId w:val="10"/>
        </w:numPr>
        <w:tabs>
          <w:tab w:val="right" w:pos="426"/>
        </w:tabs>
        <w:spacing w:before="120"/>
        <w:ind w:left="0" w:firstLine="0"/>
        <w:rPr>
          <w:b/>
          <w:lang w:val="ro-MD"/>
        </w:rPr>
      </w:pPr>
      <w:r w:rsidRPr="004225A2">
        <w:rPr>
          <w:b/>
          <w:lang w:val="ro-MD"/>
        </w:rPr>
        <w:t xml:space="preserve">Data transmiterii spre publicare a anunțului de </w:t>
      </w:r>
      <w:r w:rsidRPr="00A34792">
        <w:rPr>
          <w:b/>
          <w:lang w:val="ro-MD"/>
        </w:rPr>
        <w:t xml:space="preserve">participare: </w:t>
      </w:r>
      <w:r w:rsidRPr="00BE193A">
        <w:rPr>
          <w:b/>
          <w:i/>
          <w:lang w:val="ro-MD"/>
        </w:rPr>
        <w:t>prin SIA RSAP</w:t>
      </w:r>
      <w:r w:rsidRPr="00A34792">
        <w:rPr>
          <w:b/>
          <w:lang w:val="ro-MD"/>
        </w:rPr>
        <w:t>;</w:t>
      </w:r>
    </w:p>
    <w:p w14:paraId="3F4C266A" w14:textId="77777777" w:rsidR="00174910" w:rsidRPr="004225A2" w:rsidRDefault="00174910" w:rsidP="00174910">
      <w:pPr>
        <w:numPr>
          <w:ilvl w:val="0"/>
          <w:numId w:val="10"/>
        </w:numPr>
        <w:tabs>
          <w:tab w:val="right" w:pos="426"/>
        </w:tabs>
        <w:spacing w:before="120"/>
        <w:ind w:left="0" w:firstLine="0"/>
        <w:rPr>
          <w:b/>
          <w:lang w:val="ro-MD"/>
        </w:rPr>
      </w:pPr>
      <w:r w:rsidRPr="004225A2">
        <w:rPr>
          <w:b/>
          <w:lang w:val="ro-MD"/>
        </w:rPr>
        <w:t xml:space="preserve">În cadrul procedurii de </w:t>
      </w:r>
      <w:r>
        <w:rPr>
          <w:b/>
          <w:lang w:val="ro-MD"/>
        </w:rPr>
        <w:t>achiziție publică/sectorială se va utiliza</w:t>
      </w:r>
      <w:r w:rsidRPr="004225A2">
        <w:rPr>
          <w:b/>
          <w:lang w:val="ro-MD"/>
        </w:rPr>
        <w:t>/accepta:</w:t>
      </w:r>
    </w:p>
    <w:tbl>
      <w:tblPr>
        <w:tblStyle w:val="af2"/>
        <w:tblW w:w="0" w:type="auto"/>
        <w:tblInd w:w="-5" w:type="dxa"/>
        <w:tblLook w:val="04A0" w:firstRow="1" w:lastRow="0" w:firstColumn="1" w:lastColumn="0" w:noHBand="0" w:noVBand="1"/>
      </w:tblPr>
      <w:tblGrid>
        <w:gridCol w:w="6235"/>
        <w:gridCol w:w="3116"/>
      </w:tblGrid>
      <w:tr w:rsidR="00174910" w:rsidRPr="008338A0" w14:paraId="5AF469DE" w14:textId="77777777" w:rsidTr="00EC2894">
        <w:tc>
          <w:tcPr>
            <w:tcW w:w="6379" w:type="dxa"/>
            <w:shd w:val="clear" w:color="auto" w:fill="E7E6E6" w:themeFill="background2"/>
          </w:tcPr>
          <w:p w14:paraId="676A93DC" w14:textId="77777777" w:rsidR="00174910" w:rsidRPr="004225A2" w:rsidRDefault="00174910" w:rsidP="00EC2894">
            <w:pPr>
              <w:tabs>
                <w:tab w:val="right" w:pos="426"/>
              </w:tabs>
              <w:rPr>
                <w:b/>
                <w:lang w:val="ro-MD"/>
              </w:rPr>
            </w:pPr>
            <w:r w:rsidRPr="004225A2">
              <w:rPr>
                <w:b/>
                <w:lang w:val="ro-MD"/>
              </w:rPr>
              <w:t>Denumirea instrumentului electronic</w:t>
            </w:r>
          </w:p>
        </w:tc>
        <w:tc>
          <w:tcPr>
            <w:tcW w:w="3161" w:type="dxa"/>
            <w:shd w:val="clear" w:color="auto" w:fill="E7E6E6" w:themeFill="background2"/>
          </w:tcPr>
          <w:p w14:paraId="7EB75993" w14:textId="77777777" w:rsidR="00174910" w:rsidRPr="004225A2" w:rsidRDefault="00174910" w:rsidP="00EC2894">
            <w:pPr>
              <w:tabs>
                <w:tab w:val="right" w:pos="426"/>
              </w:tabs>
              <w:rPr>
                <w:b/>
                <w:lang w:val="ro-MD"/>
              </w:rPr>
            </w:pPr>
            <w:r w:rsidRPr="004225A2">
              <w:rPr>
                <w:b/>
                <w:lang w:val="ro-MD"/>
              </w:rPr>
              <w:t>Se va utiliza/accepta sau nu</w:t>
            </w:r>
          </w:p>
        </w:tc>
      </w:tr>
      <w:tr w:rsidR="00174910" w:rsidRPr="002C3320" w14:paraId="64D096AA" w14:textId="77777777" w:rsidTr="00EC2894">
        <w:tc>
          <w:tcPr>
            <w:tcW w:w="6379" w:type="dxa"/>
          </w:tcPr>
          <w:p w14:paraId="6D8E4116" w14:textId="77777777" w:rsidR="00174910" w:rsidRPr="004225A2" w:rsidRDefault="00174910" w:rsidP="00EC2894">
            <w:pPr>
              <w:tabs>
                <w:tab w:val="right" w:pos="426"/>
              </w:tabs>
              <w:rPr>
                <w:lang w:val="ro-MD"/>
              </w:rPr>
            </w:pPr>
            <w:r w:rsidRPr="004225A2">
              <w:rPr>
                <w:lang w:val="ro-MD"/>
              </w:rPr>
              <w:t>depunerea electronică a ofertelor sau a cererilor de participare</w:t>
            </w:r>
          </w:p>
        </w:tc>
        <w:tc>
          <w:tcPr>
            <w:tcW w:w="3161" w:type="dxa"/>
            <w:shd w:val="clear" w:color="auto" w:fill="auto"/>
          </w:tcPr>
          <w:p w14:paraId="0563E839" w14:textId="77777777" w:rsidR="00174910" w:rsidRPr="00E52F61" w:rsidRDefault="00174910" w:rsidP="00EC2894">
            <w:pPr>
              <w:tabs>
                <w:tab w:val="right" w:pos="426"/>
              </w:tabs>
              <w:rPr>
                <w:sz w:val="22"/>
                <w:szCs w:val="22"/>
                <w:lang w:val="ro-MD"/>
              </w:rPr>
            </w:pPr>
            <w:r>
              <w:rPr>
                <w:sz w:val="22"/>
                <w:szCs w:val="22"/>
                <w:lang w:val="ro-MD"/>
              </w:rPr>
              <w:t>Se acceptă</w:t>
            </w:r>
          </w:p>
        </w:tc>
      </w:tr>
      <w:tr w:rsidR="00174910" w:rsidRPr="004225A2" w14:paraId="59667F20" w14:textId="77777777" w:rsidTr="00EC2894">
        <w:tc>
          <w:tcPr>
            <w:tcW w:w="6379" w:type="dxa"/>
          </w:tcPr>
          <w:p w14:paraId="3130EE4C" w14:textId="77777777" w:rsidR="00174910" w:rsidRPr="004225A2" w:rsidRDefault="00174910" w:rsidP="00EC2894">
            <w:pPr>
              <w:tabs>
                <w:tab w:val="right" w:pos="426"/>
              </w:tabs>
              <w:rPr>
                <w:lang w:val="ro-MD"/>
              </w:rPr>
            </w:pPr>
            <w:r w:rsidRPr="004225A2">
              <w:rPr>
                <w:lang w:val="ro-MD"/>
              </w:rPr>
              <w:t>sistemul de comenzi electronice</w:t>
            </w:r>
          </w:p>
        </w:tc>
        <w:tc>
          <w:tcPr>
            <w:tcW w:w="3161" w:type="dxa"/>
            <w:shd w:val="clear" w:color="auto" w:fill="auto"/>
          </w:tcPr>
          <w:p w14:paraId="3D329AB9" w14:textId="77777777" w:rsidR="00174910" w:rsidRPr="00E52F61" w:rsidRDefault="00174910" w:rsidP="00EC2894">
            <w:pPr>
              <w:tabs>
                <w:tab w:val="right" w:pos="426"/>
              </w:tabs>
              <w:rPr>
                <w:sz w:val="22"/>
                <w:szCs w:val="22"/>
                <w:lang w:val="ro-MD"/>
              </w:rPr>
            </w:pPr>
            <w:r w:rsidRPr="00E52F61">
              <w:rPr>
                <w:sz w:val="22"/>
                <w:szCs w:val="22"/>
                <w:lang w:val="ro-MD"/>
              </w:rPr>
              <w:t>Nu</w:t>
            </w:r>
            <w:r>
              <w:rPr>
                <w:sz w:val="22"/>
                <w:szCs w:val="22"/>
                <w:lang w:val="ro-MD"/>
              </w:rPr>
              <w:t xml:space="preserve"> se acceptă</w:t>
            </w:r>
          </w:p>
        </w:tc>
      </w:tr>
      <w:tr w:rsidR="00174910" w:rsidRPr="004225A2" w14:paraId="617674D0" w14:textId="77777777" w:rsidTr="00EC2894">
        <w:tc>
          <w:tcPr>
            <w:tcW w:w="6379" w:type="dxa"/>
          </w:tcPr>
          <w:p w14:paraId="4C27D93F" w14:textId="77777777" w:rsidR="00174910" w:rsidRPr="004225A2" w:rsidRDefault="00174910" w:rsidP="00EC2894">
            <w:pPr>
              <w:tabs>
                <w:tab w:val="right" w:pos="426"/>
              </w:tabs>
              <w:rPr>
                <w:lang w:val="ro-MD"/>
              </w:rPr>
            </w:pPr>
            <w:r w:rsidRPr="004225A2">
              <w:rPr>
                <w:lang w:val="ro-MD"/>
              </w:rPr>
              <w:t>facturarea electronică</w:t>
            </w:r>
          </w:p>
        </w:tc>
        <w:tc>
          <w:tcPr>
            <w:tcW w:w="3161" w:type="dxa"/>
            <w:shd w:val="clear" w:color="auto" w:fill="auto"/>
          </w:tcPr>
          <w:p w14:paraId="2FC631EF" w14:textId="77777777" w:rsidR="00174910" w:rsidRPr="00E52F61" w:rsidRDefault="00174910" w:rsidP="00EC2894">
            <w:pPr>
              <w:tabs>
                <w:tab w:val="right" w:pos="426"/>
              </w:tabs>
              <w:rPr>
                <w:sz w:val="22"/>
                <w:szCs w:val="22"/>
                <w:lang w:val="ro-MD"/>
              </w:rPr>
            </w:pPr>
            <w:r>
              <w:rPr>
                <w:sz w:val="22"/>
                <w:szCs w:val="22"/>
                <w:lang w:val="ro-MD"/>
              </w:rPr>
              <w:t>Se acceptă</w:t>
            </w:r>
          </w:p>
        </w:tc>
      </w:tr>
      <w:tr w:rsidR="00174910" w:rsidRPr="004225A2" w14:paraId="66C47A37" w14:textId="77777777" w:rsidTr="00EC2894">
        <w:tc>
          <w:tcPr>
            <w:tcW w:w="6379" w:type="dxa"/>
          </w:tcPr>
          <w:p w14:paraId="186C4B59" w14:textId="77777777" w:rsidR="00174910" w:rsidRPr="004225A2" w:rsidRDefault="00174910" w:rsidP="00EC2894">
            <w:pPr>
              <w:tabs>
                <w:tab w:val="right" w:pos="426"/>
              </w:tabs>
              <w:rPr>
                <w:lang w:val="ro-MD"/>
              </w:rPr>
            </w:pPr>
            <w:r w:rsidRPr="004225A2">
              <w:rPr>
                <w:lang w:val="ro-MD"/>
              </w:rPr>
              <w:t>plățile electronice</w:t>
            </w:r>
          </w:p>
        </w:tc>
        <w:tc>
          <w:tcPr>
            <w:tcW w:w="3161" w:type="dxa"/>
            <w:shd w:val="clear" w:color="auto" w:fill="auto"/>
          </w:tcPr>
          <w:p w14:paraId="0D934B82" w14:textId="77777777" w:rsidR="00174910" w:rsidRPr="00E52F61" w:rsidRDefault="00174910" w:rsidP="00EC2894">
            <w:pPr>
              <w:tabs>
                <w:tab w:val="right" w:pos="426"/>
              </w:tabs>
              <w:rPr>
                <w:sz w:val="22"/>
                <w:szCs w:val="22"/>
                <w:lang w:val="ro-MD"/>
              </w:rPr>
            </w:pPr>
            <w:r>
              <w:rPr>
                <w:sz w:val="22"/>
                <w:szCs w:val="22"/>
                <w:lang w:val="ro-MD"/>
              </w:rPr>
              <w:t>Se acceptă</w:t>
            </w:r>
          </w:p>
        </w:tc>
      </w:tr>
    </w:tbl>
    <w:p w14:paraId="1A916E78" w14:textId="77777777" w:rsidR="00174910" w:rsidRDefault="00174910" w:rsidP="00174910">
      <w:pPr>
        <w:spacing w:line="276" w:lineRule="auto"/>
        <w:jc w:val="both"/>
        <w:rPr>
          <w:lang w:val="ro-MD"/>
        </w:rPr>
      </w:pPr>
    </w:p>
    <w:p w14:paraId="5847A6F1" w14:textId="77777777" w:rsidR="00174910" w:rsidRPr="00D11F32" w:rsidRDefault="00174910" w:rsidP="00174910">
      <w:pPr>
        <w:pStyle w:val="a"/>
        <w:numPr>
          <w:ilvl w:val="0"/>
          <w:numId w:val="10"/>
        </w:numPr>
        <w:shd w:val="clear" w:color="auto" w:fill="FFFFFF" w:themeFill="background1"/>
        <w:tabs>
          <w:tab w:val="clear" w:pos="1134"/>
          <w:tab w:val="right" w:pos="426"/>
        </w:tabs>
        <w:spacing w:before="120"/>
        <w:ind w:left="360"/>
        <w:contextualSpacing/>
        <w:rPr>
          <w:lang w:val="it-IT"/>
        </w:rPr>
      </w:pPr>
      <w:r w:rsidRPr="00912CFE">
        <w:rPr>
          <w:bCs/>
        </w:rPr>
        <w:t xml:space="preserve">Contractul intră sub incidența Acordului privind achizițiile guvernamentale al Organizației Mondiale a Comerțului (numai în cazul anunțurilor transmise spre publicare în Jurnalul Oficial al Uniunii Europene): </w:t>
      </w:r>
      <w:r>
        <w:rPr>
          <w:b/>
          <w:i/>
          <w:iCs/>
          <w:u w:val="single"/>
        </w:rPr>
        <w:t>n</w:t>
      </w:r>
      <w:r w:rsidRPr="00912CFE">
        <w:rPr>
          <w:b/>
          <w:i/>
          <w:iCs/>
          <w:u w:val="single"/>
        </w:rPr>
        <w:t>u este cazul</w:t>
      </w:r>
      <w:r w:rsidRPr="00912CFE">
        <w:rPr>
          <w:b/>
          <w:i/>
          <w:iCs/>
          <w:u w:val="single"/>
          <w:shd w:val="clear" w:color="auto" w:fill="FFFFFF" w:themeFill="background1"/>
        </w:rPr>
        <w:t>.</w:t>
      </w:r>
    </w:p>
    <w:p w14:paraId="4FDC51FA" w14:textId="77777777" w:rsidR="00174910" w:rsidRPr="00D11F32" w:rsidRDefault="00174910" w:rsidP="00174910">
      <w:pPr>
        <w:numPr>
          <w:ilvl w:val="0"/>
          <w:numId w:val="10"/>
        </w:numPr>
        <w:shd w:val="clear" w:color="auto" w:fill="FFFFFF" w:themeFill="background1"/>
        <w:tabs>
          <w:tab w:val="right" w:pos="426"/>
        </w:tabs>
        <w:spacing w:before="120"/>
        <w:ind w:left="0" w:firstLine="0"/>
        <w:jc w:val="both"/>
        <w:rPr>
          <w:b/>
          <w:lang w:val="en-US"/>
        </w:rPr>
      </w:pPr>
      <w:r w:rsidRPr="00D11F32">
        <w:rPr>
          <w:b/>
        </w:rPr>
        <w:t>Alte</w:t>
      </w:r>
      <w:r w:rsidRPr="00D11F32">
        <w:rPr>
          <w:b/>
          <w:lang w:val="ro-MD"/>
        </w:rPr>
        <w:t xml:space="preserve"> </w:t>
      </w:r>
      <w:r w:rsidRPr="00D11F32">
        <w:rPr>
          <w:b/>
        </w:rPr>
        <w:t>informații</w:t>
      </w:r>
      <w:r w:rsidRPr="00D11F32">
        <w:rPr>
          <w:b/>
          <w:lang w:val="ro-MD"/>
        </w:rPr>
        <w:t xml:space="preserve"> </w:t>
      </w:r>
      <w:r w:rsidRPr="00D11F32">
        <w:rPr>
          <w:b/>
        </w:rPr>
        <w:t>relevante:</w:t>
      </w:r>
    </w:p>
    <w:p w14:paraId="5241C946" w14:textId="77777777" w:rsidR="00174910" w:rsidRPr="00D11F32" w:rsidRDefault="00174910" w:rsidP="00174910">
      <w:pPr>
        <w:tabs>
          <w:tab w:val="left" w:pos="426"/>
        </w:tabs>
        <w:ind w:hanging="360"/>
        <w:contextualSpacing/>
        <w:jc w:val="both"/>
        <w:rPr>
          <w:b/>
          <w:i/>
          <w:lang w:val="en-US"/>
        </w:rPr>
      </w:pPr>
      <w:r w:rsidRPr="00D11F32">
        <w:rPr>
          <w:b/>
          <w:i/>
          <w:lang w:val="en-US"/>
        </w:rPr>
        <w:t xml:space="preserve">           </w:t>
      </w:r>
      <w:r w:rsidRPr="00D11F32">
        <w:rPr>
          <w:b/>
          <w:i/>
          <w:u w:val="single"/>
          <w:lang w:val="en-US"/>
        </w:rPr>
        <w:t xml:space="preserve"> Operatorul economic desemnat câştigător va completa și expedia obligatoriu, către Agenția Achiziții Publice,  prin intermediul poștei electronice </w:t>
      </w:r>
      <w:hyperlink r:id="rId11" w:history="1">
        <w:r w:rsidRPr="00D11F32">
          <w:rPr>
            <w:b/>
            <w:i/>
            <w:color w:val="0563C1" w:themeColor="hyperlink"/>
            <w:u w:val="single"/>
            <w:lang w:val="en-US"/>
          </w:rPr>
          <w:t>bap@tender.gov.md</w:t>
        </w:r>
      </w:hyperlink>
      <w:r w:rsidRPr="00D11F32">
        <w:rPr>
          <w:b/>
          <w:i/>
          <w:u w:val="single"/>
          <w:lang w:val="en-US"/>
        </w:rPr>
        <w:t>, ”Declarația privind confirmarea identității beneficiarilor efectivi și neîncadrarea acestora în situația condamnării pentru participarea la activități ale unei organizații sau grupări criminale, pentru corupție, fraudă și/sau spălare de bani”  aprobat prin Ordinul Ministrului Finanțelor nr. 145 din 24.11.2020, în decurs de 5 zile din momentul recepționării scrisorii, privind rezultatul deciziei grupului de lucru</w:t>
      </w:r>
      <w:r w:rsidRPr="00D11F32">
        <w:rPr>
          <w:b/>
          <w:i/>
          <w:lang w:val="en-US"/>
        </w:rPr>
        <w:t>.</w:t>
      </w:r>
    </w:p>
    <w:p w14:paraId="40D35A05" w14:textId="77777777" w:rsidR="00174910" w:rsidRDefault="00174910" w:rsidP="00174910">
      <w:pPr>
        <w:spacing w:line="276" w:lineRule="auto"/>
        <w:jc w:val="both"/>
        <w:rPr>
          <w:lang w:val="ro-MD"/>
        </w:rPr>
      </w:pPr>
    </w:p>
    <w:p w14:paraId="0731589F" w14:textId="77777777" w:rsidR="00174910" w:rsidRDefault="00174910" w:rsidP="00174910">
      <w:pPr>
        <w:spacing w:before="120" w:after="120"/>
        <w:ind w:firstLine="708"/>
        <w:rPr>
          <w:b/>
          <w:lang w:val="en-US"/>
        </w:rPr>
      </w:pPr>
      <w:r w:rsidRPr="00ED1BCB">
        <w:rPr>
          <w:b/>
          <w:lang w:val="it-IT"/>
        </w:rPr>
        <w:t xml:space="preserve">Conducătorul grupului de lucru:  </w:t>
      </w:r>
      <w:r w:rsidRPr="00873CF8">
        <w:rPr>
          <w:b/>
          <w:shd w:val="clear" w:color="auto" w:fill="FFFFFF" w:themeFill="background1"/>
          <w:lang w:val="it-IT"/>
        </w:rPr>
        <w:t xml:space="preserve">Veaceslav CERNAT                                          </w:t>
      </w:r>
      <w:r w:rsidRPr="0036313B">
        <w:rPr>
          <w:b/>
          <w:lang w:val="en-US"/>
        </w:rPr>
        <w:t>L.</w:t>
      </w:r>
      <w:r>
        <w:rPr>
          <w:b/>
          <w:lang w:val="en-US"/>
        </w:rPr>
        <w:t>Ș</w:t>
      </w:r>
    </w:p>
    <w:p w14:paraId="55CD1CFA" w14:textId="510FB457" w:rsidR="00A170B1" w:rsidRDefault="00A170B1" w:rsidP="009C2F8F">
      <w:pPr>
        <w:jc w:val="right"/>
        <w:rPr>
          <w:noProof w:val="0"/>
          <w:lang w:val="en-US"/>
        </w:rPr>
      </w:pPr>
    </w:p>
    <w:p w14:paraId="185CF1AD" w14:textId="730E209E" w:rsidR="006720DC" w:rsidRDefault="006720DC" w:rsidP="009C2F8F">
      <w:pPr>
        <w:jc w:val="right"/>
        <w:rPr>
          <w:noProof w:val="0"/>
          <w:lang w:val="en-US"/>
        </w:rPr>
      </w:pPr>
    </w:p>
    <w:p w14:paraId="26ACAC93" w14:textId="1D7C92ED" w:rsidR="006720DC" w:rsidRDefault="006720DC" w:rsidP="009C2F8F">
      <w:pPr>
        <w:jc w:val="right"/>
        <w:rPr>
          <w:noProof w:val="0"/>
          <w:lang w:val="en-US"/>
        </w:rPr>
      </w:pPr>
    </w:p>
    <w:p w14:paraId="4F1D5DAC" w14:textId="490377B3" w:rsidR="006720DC" w:rsidRDefault="006720DC" w:rsidP="009C2F8F">
      <w:pPr>
        <w:jc w:val="right"/>
        <w:rPr>
          <w:noProof w:val="0"/>
          <w:lang w:val="en-US"/>
        </w:rPr>
      </w:pPr>
    </w:p>
    <w:p w14:paraId="2513FB0D" w14:textId="77777777" w:rsidR="006720DC" w:rsidRPr="006720DC" w:rsidRDefault="006720DC" w:rsidP="009C2F8F">
      <w:pPr>
        <w:jc w:val="right"/>
        <w:rPr>
          <w:noProof w:val="0"/>
          <w:lang w:val="en-US"/>
        </w:rPr>
      </w:pPr>
    </w:p>
    <w:p w14:paraId="5E4AD4F4" w14:textId="2807FEF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D3B8A">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D3B8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D3B8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D3B8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D3B8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D3B8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D3B8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D3B8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D3B8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D3B8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D3B8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D3B8A">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D3B8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D3B8A">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D3B8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D3B8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D3B8A">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D3B8A">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D3B8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D3B8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D3B8A">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D3B8A">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D3B8A">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16D134AD"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DE8871" w14:textId="5E254EB6"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5849791A" w14:textId="15B7C43F"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45F06AA5" w14:textId="333819E7"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0A468438" w14:textId="4E4B0EE4"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308723A9" w14:textId="4B6FD446"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1C2F5F05" w14:textId="605CF145"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68A0D595" w14:textId="7D2E9615"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7F40A57A" w14:textId="6E193147"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578469A7" w14:textId="43AD9F49"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76C47B13" w14:textId="6AB273A6" w:rsidR="009F34B3" w:rsidRDefault="009F34B3" w:rsidP="002A6E99">
      <w:pPr>
        <w:pStyle w:val="Style3"/>
        <w:tabs>
          <w:tab w:val="left" w:pos="567"/>
        </w:tabs>
        <w:spacing w:before="0" w:beforeAutospacing="0" w:after="0"/>
        <w:ind w:left="0" w:firstLine="0"/>
        <w:jc w:val="center"/>
        <w:rPr>
          <w:rFonts w:eastAsia="PMingLiU"/>
          <w:lang w:val="it-IT" w:eastAsia="zh-CN"/>
        </w:rPr>
      </w:pPr>
    </w:p>
    <w:p w14:paraId="5B0B88EF" w14:textId="64912CA9" w:rsidR="009F34B3" w:rsidRDefault="009F34B3" w:rsidP="002A6E99">
      <w:pPr>
        <w:pStyle w:val="Style3"/>
        <w:tabs>
          <w:tab w:val="left" w:pos="567"/>
        </w:tabs>
        <w:spacing w:before="0" w:beforeAutospacing="0" w:after="0"/>
        <w:ind w:left="0" w:firstLine="0"/>
        <w:jc w:val="center"/>
        <w:rPr>
          <w:rFonts w:eastAsia="PMingLiU"/>
          <w:lang w:val="it-IT" w:eastAsia="zh-CN"/>
        </w:rPr>
      </w:pPr>
    </w:p>
    <w:p w14:paraId="306B488E" w14:textId="1ECB3E6A" w:rsidR="009F34B3" w:rsidRDefault="009F34B3" w:rsidP="002A6E99">
      <w:pPr>
        <w:pStyle w:val="Style3"/>
        <w:tabs>
          <w:tab w:val="left" w:pos="567"/>
        </w:tabs>
        <w:spacing w:before="0" w:beforeAutospacing="0" w:after="0"/>
        <w:ind w:left="0" w:firstLine="0"/>
        <w:jc w:val="center"/>
        <w:rPr>
          <w:rFonts w:eastAsia="PMingLiU"/>
          <w:lang w:val="it-IT" w:eastAsia="zh-CN"/>
        </w:rPr>
      </w:pPr>
    </w:p>
    <w:p w14:paraId="76261F47" w14:textId="77777777" w:rsidR="009F34B3" w:rsidRDefault="009F34B3" w:rsidP="002A6E99">
      <w:pPr>
        <w:pStyle w:val="Style3"/>
        <w:tabs>
          <w:tab w:val="left" w:pos="567"/>
        </w:tabs>
        <w:spacing w:before="0" w:beforeAutospacing="0" w:after="0"/>
        <w:ind w:left="0" w:firstLine="0"/>
        <w:jc w:val="center"/>
        <w:rPr>
          <w:rFonts w:eastAsia="PMingLiU"/>
          <w:lang w:val="it-IT" w:eastAsia="zh-CN"/>
        </w:rPr>
      </w:pPr>
    </w:p>
    <w:p w14:paraId="668CDEAC" w14:textId="45475E9A"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5E0505EC" w14:textId="01C10F9F"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6680F4EA" w14:textId="7C40B103"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58D3C888" w14:textId="38DD7518"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22E1DE21" w14:textId="4E136B9C" w:rsidR="00A170B1" w:rsidRDefault="00A170B1" w:rsidP="002A6E99">
      <w:pPr>
        <w:pStyle w:val="Style3"/>
        <w:tabs>
          <w:tab w:val="left" w:pos="567"/>
        </w:tabs>
        <w:spacing w:before="0" w:beforeAutospacing="0" w:after="0"/>
        <w:ind w:left="0" w:firstLine="0"/>
        <w:jc w:val="center"/>
        <w:rPr>
          <w:rFonts w:eastAsia="PMingLiU"/>
          <w:lang w:val="it-IT" w:eastAsia="zh-CN"/>
        </w:rPr>
      </w:pPr>
    </w:p>
    <w:p w14:paraId="5A140E6C" w14:textId="77777777" w:rsidR="00A170B1" w:rsidRDefault="00A170B1" w:rsidP="002A6E99">
      <w:pPr>
        <w:pStyle w:val="Style3"/>
        <w:tabs>
          <w:tab w:val="left" w:pos="567"/>
        </w:tabs>
        <w:spacing w:before="0" w:beforeAutospacing="0" w:after="0"/>
        <w:ind w:left="0" w:firstLine="0"/>
        <w:jc w:val="center"/>
        <w:rPr>
          <w:rFonts w:eastAsia="PMingLiU"/>
          <w:lang w:val="it-IT" w:eastAsia="zh-CN"/>
        </w:rPr>
      </w:pPr>
    </w:p>
    <w:p w14:paraId="3A47469B" w14:textId="77777777"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5CF8AA5C"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AAC7ED0" w14:textId="5689C0E9" w:rsidR="0058521B" w:rsidRDefault="0058521B" w:rsidP="00EC4378">
      <w:pPr>
        <w:pStyle w:val="Style3"/>
        <w:tabs>
          <w:tab w:val="left" w:pos="567"/>
        </w:tabs>
        <w:spacing w:before="0" w:beforeAutospacing="0" w:after="0"/>
        <w:ind w:left="0" w:firstLine="0"/>
        <w:rPr>
          <w:rFonts w:eastAsia="PMingLiU"/>
          <w:lang w:val="ro-RO" w:eastAsia="zh-CN"/>
        </w:rPr>
      </w:pPr>
    </w:p>
    <w:p w14:paraId="7DBA9231" w14:textId="7987630D" w:rsidR="0058521B" w:rsidRDefault="0058521B" w:rsidP="00EC4378">
      <w:pPr>
        <w:pStyle w:val="Style3"/>
        <w:tabs>
          <w:tab w:val="left" w:pos="567"/>
        </w:tabs>
        <w:spacing w:before="0" w:beforeAutospacing="0" w:after="0"/>
        <w:ind w:left="0" w:firstLine="0"/>
        <w:rPr>
          <w:rFonts w:eastAsia="PMingLiU"/>
          <w:lang w:val="ro-RO" w:eastAsia="zh-CN"/>
        </w:rPr>
      </w:pPr>
    </w:p>
    <w:p w14:paraId="59EFD04C" w14:textId="6016E712" w:rsidR="0058521B" w:rsidRDefault="0058521B" w:rsidP="00EC4378">
      <w:pPr>
        <w:pStyle w:val="Style3"/>
        <w:tabs>
          <w:tab w:val="left" w:pos="567"/>
        </w:tabs>
        <w:spacing w:before="0" w:beforeAutospacing="0" w:after="0"/>
        <w:ind w:left="0" w:firstLine="0"/>
        <w:rPr>
          <w:rFonts w:eastAsia="PMingLiU"/>
          <w:lang w:val="ro-RO" w:eastAsia="zh-CN"/>
        </w:rPr>
      </w:pPr>
    </w:p>
    <w:p w14:paraId="69AB9A38" w14:textId="774839C5" w:rsidR="0058521B" w:rsidRDefault="0058521B" w:rsidP="00EC4378">
      <w:pPr>
        <w:pStyle w:val="Style3"/>
        <w:tabs>
          <w:tab w:val="left" w:pos="567"/>
        </w:tabs>
        <w:spacing w:before="0" w:beforeAutospacing="0" w:after="0"/>
        <w:ind w:left="0" w:firstLine="0"/>
        <w:rPr>
          <w:rFonts w:eastAsia="PMingLiU"/>
          <w:lang w:val="ro-RO" w:eastAsia="zh-CN"/>
        </w:rPr>
      </w:pPr>
    </w:p>
    <w:p w14:paraId="28DD3C32" w14:textId="4A5B06EE" w:rsidR="0058521B" w:rsidRDefault="0058521B" w:rsidP="00EC4378">
      <w:pPr>
        <w:pStyle w:val="Style3"/>
        <w:tabs>
          <w:tab w:val="left" w:pos="567"/>
        </w:tabs>
        <w:spacing w:before="0" w:beforeAutospacing="0" w:after="0"/>
        <w:ind w:left="0" w:firstLine="0"/>
        <w:rPr>
          <w:rFonts w:eastAsia="PMingLiU"/>
          <w:lang w:val="ro-RO" w:eastAsia="zh-CN"/>
        </w:rPr>
      </w:pPr>
    </w:p>
    <w:p w14:paraId="2125BE37" w14:textId="3FFF1115" w:rsidR="0058521B" w:rsidRDefault="0058521B" w:rsidP="00EC4378">
      <w:pPr>
        <w:pStyle w:val="Style3"/>
        <w:tabs>
          <w:tab w:val="left" w:pos="567"/>
        </w:tabs>
        <w:spacing w:before="0" w:beforeAutospacing="0" w:after="0"/>
        <w:ind w:left="0" w:firstLine="0"/>
        <w:rPr>
          <w:rFonts w:eastAsia="PMingLiU"/>
          <w:lang w:val="ro-RO" w:eastAsia="zh-CN"/>
        </w:rPr>
      </w:pPr>
    </w:p>
    <w:p w14:paraId="373F28F2" w14:textId="0D12AF59" w:rsidR="0058521B" w:rsidRDefault="0058521B" w:rsidP="00EC4378">
      <w:pPr>
        <w:pStyle w:val="Style3"/>
        <w:tabs>
          <w:tab w:val="left" w:pos="567"/>
        </w:tabs>
        <w:spacing w:before="0" w:beforeAutospacing="0" w:after="0"/>
        <w:ind w:left="0" w:firstLine="0"/>
        <w:rPr>
          <w:rFonts w:eastAsia="PMingLiU"/>
          <w:lang w:val="ro-RO" w:eastAsia="zh-CN"/>
        </w:rPr>
      </w:pPr>
    </w:p>
    <w:p w14:paraId="20DD9E3C" w14:textId="710C2069" w:rsidR="0058521B" w:rsidRDefault="0058521B" w:rsidP="00EC4378">
      <w:pPr>
        <w:pStyle w:val="Style3"/>
        <w:tabs>
          <w:tab w:val="left" w:pos="567"/>
        </w:tabs>
        <w:spacing w:before="0" w:beforeAutospacing="0" w:after="0"/>
        <w:ind w:left="0" w:firstLine="0"/>
        <w:rPr>
          <w:rFonts w:eastAsia="PMingLiU"/>
          <w:lang w:val="ro-RO" w:eastAsia="zh-CN"/>
        </w:rPr>
      </w:pPr>
    </w:p>
    <w:p w14:paraId="79445A52" w14:textId="4E49F77F" w:rsidR="0058521B" w:rsidRDefault="0058521B" w:rsidP="00EC4378">
      <w:pPr>
        <w:pStyle w:val="Style3"/>
        <w:tabs>
          <w:tab w:val="left" w:pos="567"/>
        </w:tabs>
        <w:spacing w:before="0" w:beforeAutospacing="0" w:after="0"/>
        <w:ind w:left="0" w:firstLine="0"/>
        <w:rPr>
          <w:rFonts w:eastAsia="PMingLiU"/>
          <w:lang w:val="ro-RO" w:eastAsia="zh-CN"/>
        </w:rPr>
      </w:pPr>
    </w:p>
    <w:p w14:paraId="06A898C9" w14:textId="0CF9FBBD" w:rsidR="0058521B" w:rsidRDefault="0058521B" w:rsidP="00EC4378">
      <w:pPr>
        <w:pStyle w:val="Style3"/>
        <w:tabs>
          <w:tab w:val="left" w:pos="567"/>
        </w:tabs>
        <w:spacing w:before="0" w:beforeAutospacing="0" w:after="0"/>
        <w:ind w:left="0" w:firstLine="0"/>
        <w:rPr>
          <w:rFonts w:eastAsia="PMingLiU"/>
          <w:lang w:val="ro-RO" w:eastAsia="zh-CN"/>
        </w:rPr>
      </w:pPr>
    </w:p>
    <w:p w14:paraId="6D3B3549" w14:textId="2F8ADE88" w:rsidR="0058521B" w:rsidRDefault="0058521B" w:rsidP="00EC4378">
      <w:pPr>
        <w:pStyle w:val="Style3"/>
        <w:tabs>
          <w:tab w:val="left" w:pos="567"/>
        </w:tabs>
        <w:spacing w:before="0" w:beforeAutospacing="0" w:after="0"/>
        <w:ind w:left="0" w:firstLine="0"/>
        <w:rPr>
          <w:rFonts w:eastAsia="PMingLiU"/>
          <w:lang w:val="ro-RO" w:eastAsia="zh-CN"/>
        </w:rPr>
      </w:pPr>
    </w:p>
    <w:p w14:paraId="7D87C512" w14:textId="77777777" w:rsidR="009F34B3" w:rsidRDefault="009F34B3" w:rsidP="00EC4378">
      <w:pPr>
        <w:pStyle w:val="Style3"/>
        <w:tabs>
          <w:tab w:val="left" w:pos="567"/>
        </w:tabs>
        <w:spacing w:before="0" w:beforeAutospacing="0" w:after="0"/>
        <w:ind w:left="0" w:firstLine="0"/>
        <w:rPr>
          <w:rFonts w:eastAsia="PMingLiU"/>
          <w:lang w:val="ro-RO" w:eastAsia="zh-CN"/>
        </w:rPr>
      </w:pPr>
    </w:p>
    <w:p w14:paraId="0035F024" w14:textId="304A3DB1" w:rsidR="0058521B" w:rsidRDefault="0058521B" w:rsidP="00EC4378">
      <w:pPr>
        <w:pStyle w:val="Style3"/>
        <w:tabs>
          <w:tab w:val="left" w:pos="567"/>
        </w:tabs>
        <w:spacing w:before="0" w:beforeAutospacing="0" w:after="0"/>
        <w:ind w:left="0" w:firstLine="0"/>
        <w:rPr>
          <w:rFonts w:eastAsia="PMingLiU"/>
          <w:lang w:val="ro-RO" w:eastAsia="zh-CN"/>
        </w:rPr>
      </w:pPr>
    </w:p>
    <w:p w14:paraId="2B2D7403" w14:textId="09C86E9C" w:rsidR="0058521B" w:rsidRDefault="0058521B" w:rsidP="00EC4378">
      <w:pPr>
        <w:pStyle w:val="Style3"/>
        <w:tabs>
          <w:tab w:val="left" w:pos="567"/>
        </w:tabs>
        <w:spacing w:before="0" w:beforeAutospacing="0" w:after="0"/>
        <w:ind w:left="0" w:firstLine="0"/>
        <w:rPr>
          <w:rFonts w:eastAsia="PMingLiU"/>
          <w:lang w:val="ro-RO" w:eastAsia="zh-CN"/>
        </w:rPr>
      </w:pPr>
    </w:p>
    <w:p w14:paraId="0A3D2F3F" w14:textId="12A08B19" w:rsidR="0058521B" w:rsidRDefault="0058521B" w:rsidP="00EC4378">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D3B8A">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D3B8A">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D3B8A">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D3B8A">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32BE3BB" w14:textId="77777777" w:rsidR="00F63E46" w:rsidRDefault="00F63E46" w:rsidP="00CF101D">
      <w:pPr>
        <w:jc w:val="right"/>
        <w:rPr>
          <w:noProof w:val="0"/>
          <w:lang w:val="it-IT"/>
        </w:rPr>
      </w:pPr>
    </w:p>
    <w:p w14:paraId="27CAC976" w14:textId="7809987D"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D3B8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D3B8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D3B8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D3B8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D3B8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D3B8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D3B8A">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46AD25E" w14:textId="77777777" w:rsidR="00881E7C" w:rsidRDefault="00881E7C" w:rsidP="00CF101D">
      <w:pPr>
        <w:jc w:val="right"/>
        <w:rPr>
          <w:noProof w:val="0"/>
          <w:lang w:val="it-IT"/>
        </w:rPr>
      </w:pPr>
      <w:bookmarkStart w:id="76" w:name="_Toc449692095"/>
    </w:p>
    <w:p w14:paraId="1CC6461D" w14:textId="77777777" w:rsidR="00881E7C" w:rsidRDefault="00881E7C" w:rsidP="00CF101D">
      <w:pPr>
        <w:jc w:val="right"/>
        <w:rPr>
          <w:noProof w:val="0"/>
          <w:lang w:val="it-IT"/>
        </w:rPr>
      </w:pPr>
    </w:p>
    <w:p w14:paraId="44C90C49" w14:textId="44A22DDD"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65CC3B32"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707EB31" w14:textId="379B388F" w:rsidR="00F63E46" w:rsidRDefault="00F63E46" w:rsidP="00B322B4">
      <w:pPr>
        <w:pStyle w:val="Style3"/>
        <w:tabs>
          <w:tab w:val="left" w:pos="567"/>
        </w:tabs>
        <w:spacing w:before="0" w:beforeAutospacing="0" w:after="0"/>
        <w:ind w:left="0" w:firstLine="0"/>
        <w:jc w:val="center"/>
        <w:rPr>
          <w:rFonts w:eastAsia="PMingLiU"/>
          <w:lang w:val="it-IT" w:eastAsia="zh-CN"/>
        </w:rPr>
      </w:pPr>
    </w:p>
    <w:p w14:paraId="58D584BD" w14:textId="7C101158" w:rsidR="00F63E46" w:rsidRDefault="00F63E46" w:rsidP="00B322B4">
      <w:pPr>
        <w:pStyle w:val="Style3"/>
        <w:tabs>
          <w:tab w:val="left" w:pos="567"/>
        </w:tabs>
        <w:spacing w:before="0" w:beforeAutospacing="0" w:after="0"/>
        <w:ind w:left="0" w:firstLine="0"/>
        <w:jc w:val="center"/>
        <w:rPr>
          <w:rFonts w:eastAsia="PMingLiU"/>
          <w:lang w:val="it-IT" w:eastAsia="zh-CN"/>
        </w:rPr>
      </w:pPr>
    </w:p>
    <w:p w14:paraId="0F76547C" w14:textId="77777777" w:rsidR="00F63E46" w:rsidRDefault="00F63E46"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4A39204E" w14:textId="77777777" w:rsidR="00881E7C" w:rsidRDefault="00881E7C" w:rsidP="00CF101D">
      <w:pPr>
        <w:jc w:val="right"/>
        <w:rPr>
          <w:noProof w:val="0"/>
          <w:lang w:val="it-IT"/>
        </w:rPr>
      </w:pPr>
    </w:p>
    <w:p w14:paraId="376EFEA0" w14:textId="714048E3"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159B333D" w14:textId="77777777" w:rsidR="00881E7C" w:rsidRDefault="00881E7C" w:rsidP="00CF101D">
      <w:pPr>
        <w:jc w:val="right"/>
        <w:rPr>
          <w:noProof w:val="0"/>
          <w:lang w:val="it-IT"/>
        </w:rPr>
      </w:pPr>
    </w:p>
    <w:p w14:paraId="36214B4F" w14:textId="77777777" w:rsidR="00881E7C" w:rsidRDefault="00881E7C" w:rsidP="00CF101D">
      <w:pPr>
        <w:jc w:val="right"/>
        <w:rPr>
          <w:noProof w:val="0"/>
          <w:lang w:val="it-IT"/>
        </w:rPr>
      </w:pPr>
    </w:p>
    <w:p w14:paraId="3EC62AEA" w14:textId="77777777" w:rsidR="00881E7C" w:rsidRDefault="00881E7C" w:rsidP="00CF101D">
      <w:pPr>
        <w:jc w:val="right"/>
        <w:rPr>
          <w:noProof w:val="0"/>
          <w:lang w:val="it-IT"/>
        </w:rPr>
      </w:pPr>
    </w:p>
    <w:p w14:paraId="35F52741" w14:textId="77777777" w:rsidR="00881E7C" w:rsidRDefault="00881E7C" w:rsidP="00CF101D">
      <w:pPr>
        <w:jc w:val="right"/>
        <w:rPr>
          <w:noProof w:val="0"/>
          <w:lang w:val="it-IT"/>
        </w:rPr>
      </w:pPr>
    </w:p>
    <w:p w14:paraId="002735E4" w14:textId="77777777" w:rsidR="00881E7C" w:rsidRDefault="00881E7C" w:rsidP="00CF101D">
      <w:pPr>
        <w:jc w:val="right"/>
        <w:rPr>
          <w:noProof w:val="0"/>
          <w:lang w:val="it-IT"/>
        </w:rPr>
      </w:pPr>
    </w:p>
    <w:p w14:paraId="6AF90510" w14:textId="77777777" w:rsidR="00881E7C" w:rsidRDefault="00881E7C" w:rsidP="00CF101D">
      <w:pPr>
        <w:jc w:val="right"/>
        <w:rPr>
          <w:noProof w:val="0"/>
          <w:lang w:val="it-IT"/>
        </w:rPr>
      </w:pPr>
    </w:p>
    <w:p w14:paraId="1CC724D2" w14:textId="77777777" w:rsidR="00881E7C" w:rsidRDefault="00881E7C" w:rsidP="00CF101D">
      <w:pPr>
        <w:jc w:val="right"/>
        <w:rPr>
          <w:noProof w:val="0"/>
          <w:lang w:val="it-IT"/>
        </w:rPr>
      </w:pPr>
    </w:p>
    <w:p w14:paraId="586C0422" w14:textId="77777777" w:rsidR="00881E7C" w:rsidRDefault="00881E7C" w:rsidP="00CF101D">
      <w:pPr>
        <w:jc w:val="right"/>
        <w:rPr>
          <w:noProof w:val="0"/>
          <w:lang w:val="it-IT"/>
        </w:rPr>
      </w:pPr>
    </w:p>
    <w:p w14:paraId="3517CA2A" w14:textId="77777777" w:rsidR="00881E7C" w:rsidRDefault="00881E7C" w:rsidP="00CF101D">
      <w:pPr>
        <w:jc w:val="right"/>
        <w:rPr>
          <w:noProof w:val="0"/>
          <w:lang w:val="it-IT"/>
        </w:rPr>
      </w:pPr>
    </w:p>
    <w:p w14:paraId="35B5AC6F" w14:textId="77777777" w:rsidR="00881E7C" w:rsidRDefault="00881E7C" w:rsidP="00CF101D">
      <w:pPr>
        <w:jc w:val="right"/>
        <w:rPr>
          <w:noProof w:val="0"/>
          <w:lang w:val="it-IT"/>
        </w:rPr>
      </w:pPr>
    </w:p>
    <w:p w14:paraId="5FF9E36D" w14:textId="77777777" w:rsidR="00881E7C" w:rsidRDefault="00881E7C" w:rsidP="00CF101D">
      <w:pPr>
        <w:jc w:val="right"/>
        <w:rPr>
          <w:noProof w:val="0"/>
          <w:lang w:val="it-IT"/>
        </w:rPr>
      </w:pPr>
    </w:p>
    <w:p w14:paraId="06D27FAE" w14:textId="77777777" w:rsidR="00881E7C" w:rsidRDefault="00881E7C" w:rsidP="00CF101D">
      <w:pPr>
        <w:jc w:val="right"/>
        <w:rPr>
          <w:noProof w:val="0"/>
          <w:lang w:val="it-IT"/>
        </w:rPr>
      </w:pPr>
    </w:p>
    <w:p w14:paraId="6D1FB72B" w14:textId="77777777" w:rsidR="00881E7C" w:rsidRDefault="00881E7C" w:rsidP="00CF101D">
      <w:pPr>
        <w:jc w:val="right"/>
        <w:rPr>
          <w:noProof w:val="0"/>
          <w:lang w:val="it-IT"/>
        </w:rPr>
      </w:pPr>
    </w:p>
    <w:p w14:paraId="300C6429" w14:textId="77777777" w:rsidR="00881E7C" w:rsidRDefault="00881E7C" w:rsidP="00CF101D">
      <w:pPr>
        <w:jc w:val="right"/>
        <w:rPr>
          <w:noProof w:val="0"/>
          <w:lang w:val="it-IT"/>
        </w:rPr>
      </w:pPr>
    </w:p>
    <w:p w14:paraId="5758E5AE" w14:textId="77777777" w:rsidR="00881E7C" w:rsidRDefault="00881E7C" w:rsidP="00CF101D">
      <w:pPr>
        <w:jc w:val="right"/>
        <w:rPr>
          <w:noProof w:val="0"/>
          <w:lang w:val="it-IT"/>
        </w:rPr>
      </w:pPr>
    </w:p>
    <w:p w14:paraId="444D9AC3" w14:textId="77777777" w:rsidR="00881E7C" w:rsidRDefault="00881E7C" w:rsidP="00CF101D">
      <w:pPr>
        <w:jc w:val="right"/>
        <w:rPr>
          <w:noProof w:val="0"/>
          <w:lang w:val="it-IT"/>
        </w:rPr>
      </w:pPr>
    </w:p>
    <w:p w14:paraId="567BDDC3" w14:textId="77777777" w:rsidR="00881E7C" w:rsidRDefault="00881E7C" w:rsidP="00CF101D">
      <w:pPr>
        <w:jc w:val="right"/>
        <w:rPr>
          <w:noProof w:val="0"/>
          <w:lang w:val="it-IT"/>
        </w:rPr>
      </w:pPr>
    </w:p>
    <w:p w14:paraId="519913D2" w14:textId="77777777" w:rsidR="00881E7C" w:rsidRDefault="00881E7C" w:rsidP="00CF101D">
      <w:pPr>
        <w:jc w:val="right"/>
        <w:rPr>
          <w:noProof w:val="0"/>
          <w:lang w:val="it-IT"/>
        </w:rPr>
      </w:pPr>
    </w:p>
    <w:p w14:paraId="6B2B04E7" w14:textId="77777777" w:rsidR="00881E7C" w:rsidRDefault="00881E7C" w:rsidP="00CF101D">
      <w:pPr>
        <w:jc w:val="right"/>
        <w:rPr>
          <w:noProof w:val="0"/>
          <w:lang w:val="it-IT"/>
        </w:rPr>
      </w:pPr>
    </w:p>
    <w:p w14:paraId="55DC7D7A" w14:textId="77777777" w:rsidR="00881E7C" w:rsidRDefault="00881E7C" w:rsidP="00CF101D">
      <w:pPr>
        <w:jc w:val="right"/>
        <w:rPr>
          <w:noProof w:val="0"/>
          <w:lang w:val="it-IT"/>
        </w:rPr>
      </w:pPr>
    </w:p>
    <w:p w14:paraId="55CC6CF9" w14:textId="77777777" w:rsidR="00881E7C" w:rsidRDefault="00881E7C" w:rsidP="00CF101D">
      <w:pPr>
        <w:jc w:val="right"/>
        <w:rPr>
          <w:noProof w:val="0"/>
          <w:lang w:val="it-IT"/>
        </w:rPr>
      </w:pPr>
    </w:p>
    <w:p w14:paraId="6B7F1C9A" w14:textId="77777777" w:rsidR="00881E7C" w:rsidRDefault="00881E7C" w:rsidP="00CF101D">
      <w:pPr>
        <w:jc w:val="right"/>
        <w:rPr>
          <w:noProof w:val="0"/>
          <w:lang w:val="it-IT"/>
        </w:rPr>
      </w:pPr>
    </w:p>
    <w:p w14:paraId="3F0CB08F" w14:textId="77777777" w:rsidR="00881E7C" w:rsidRDefault="00881E7C" w:rsidP="00CF101D">
      <w:pPr>
        <w:jc w:val="right"/>
        <w:rPr>
          <w:noProof w:val="0"/>
          <w:lang w:val="it-IT"/>
        </w:rPr>
      </w:pPr>
    </w:p>
    <w:p w14:paraId="2F6C5307" w14:textId="6999743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5087FF23" w14:textId="77777777" w:rsidR="00EC7C12" w:rsidRDefault="00EC7C12" w:rsidP="00EC7C12">
      <w:pPr>
        <w:spacing w:line="276" w:lineRule="auto"/>
        <w:jc w:val="center"/>
        <w:rPr>
          <w:rFonts w:eastAsia="PMingLiU"/>
          <w:b/>
          <w:lang w:eastAsia="zh-CN"/>
        </w:rPr>
      </w:pPr>
    </w:p>
    <w:p w14:paraId="0C53B005" w14:textId="7362ECE9" w:rsidR="00EC7C12" w:rsidRDefault="00EC7C12" w:rsidP="00EC7C12">
      <w:pPr>
        <w:spacing w:line="276" w:lineRule="auto"/>
        <w:jc w:val="center"/>
        <w:rPr>
          <w:rFonts w:eastAsia="PMingLiU"/>
          <w:b/>
          <w:lang w:eastAsia="zh-CN"/>
        </w:rPr>
      </w:pPr>
    </w:p>
    <w:p w14:paraId="3527940A" w14:textId="35D60E41" w:rsidR="00881E7C" w:rsidRDefault="00881E7C" w:rsidP="00EC7C12">
      <w:pPr>
        <w:spacing w:line="276" w:lineRule="auto"/>
        <w:jc w:val="center"/>
        <w:rPr>
          <w:rFonts w:eastAsia="PMingLiU"/>
          <w:b/>
          <w:lang w:eastAsia="zh-CN"/>
        </w:rPr>
      </w:pPr>
    </w:p>
    <w:p w14:paraId="6FEDA68E" w14:textId="62774E7B" w:rsidR="00881E7C" w:rsidRDefault="00881E7C" w:rsidP="00EC7C12">
      <w:pPr>
        <w:spacing w:line="276" w:lineRule="auto"/>
        <w:jc w:val="center"/>
        <w:rPr>
          <w:rFonts w:eastAsia="PMingLiU"/>
          <w:b/>
          <w:lang w:eastAsia="zh-CN"/>
        </w:rPr>
      </w:pPr>
    </w:p>
    <w:p w14:paraId="160AB8FA" w14:textId="2BB440E8" w:rsidR="00881E7C" w:rsidRDefault="00881E7C" w:rsidP="00EC7C12">
      <w:pPr>
        <w:spacing w:line="276" w:lineRule="auto"/>
        <w:jc w:val="center"/>
        <w:rPr>
          <w:rFonts w:eastAsia="PMingLiU"/>
          <w:b/>
          <w:lang w:eastAsia="zh-CN"/>
        </w:rPr>
      </w:pPr>
    </w:p>
    <w:p w14:paraId="3D2AC3BF" w14:textId="44A05CA3" w:rsidR="00881E7C" w:rsidRDefault="00881E7C" w:rsidP="00EC7C12">
      <w:pPr>
        <w:spacing w:line="276" w:lineRule="auto"/>
        <w:jc w:val="center"/>
        <w:rPr>
          <w:rFonts w:eastAsia="PMingLiU"/>
          <w:b/>
          <w:lang w:eastAsia="zh-CN"/>
        </w:rPr>
      </w:pPr>
    </w:p>
    <w:p w14:paraId="570EB30E" w14:textId="02FA00F8" w:rsidR="00881E7C" w:rsidRDefault="00881E7C" w:rsidP="00EC7C12">
      <w:pPr>
        <w:spacing w:line="276" w:lineRule="auto"/>
        <w:jc w:val="center"/>
        <w:rPr>
          <w:rFonts w:eastAsia="PMingLiU"/>
          <w:b/>
          <w:lang w:eastAsia="zh-CN"/>
        </w:rPr>
      </w:pPr>
    </w:p>
    <w:p w14:paraId="4C03E49D" w14:textId="37459F4C" w:rsidR="00881E7C" w:rsidRDefault="00881E7C" w:rsidP="00EC7C12">
      <w:pPr>
        <w:spacing w:line="276" w:lineRule="auto"/>
        <w:jc w:val="center"/>
        <w:rPr>
          <w:rFonts w:eastAsia="PMingLiU"/>
          <w:b/>
          <w:lang w:eastAsia="zh-CN"/>
        </w:rPr>
      </w:pPr>
    </w:p>
    <w:p w14:paraId="04FCF2AA" w14:textId="4D0B0E03" w:rsidR="00881E7C" w:rsidRDefault="00881E7C" w:rsidP="00EC7C12">
      <w:pPr>
        <w:spacing w:line="276" w:lineRule="auto"/>
        <w:jc w:val="center"/>
        <w:rPr>
          <w:rFonts w:eastAsia="PMingLiU"/>
          <w:b/>
          <w:lang w:eastAsia="zh-CN"/>
        </w:rPr>
      </w:pPr>
    </w:p>
    <w:p w14:paraId="3C255D4F" w14:textId="6BC39960" w:rsidR="00881E7C" w:rsidRDefault="00881E7C" w:rsidP="00EC7C12">
      <w:pPr>
        <w:spacing w:line="276" w:lineRule="auto"/>
        <w:jc w:val="center"/>
        <w:rPr>
          <w:rFonts w:eastAsia="PMingLiU"/>
          <w:b/>
          <w:lang w:eastAsia="zh-CN"/>
        </w:rPr>
      </w:pPr>
    </w:p>
    <w:p w14:paraId="49DFF71A" w14:textId="2E9551E0" w:rsidR="00881E7C" w:rsidRDefault="00881E7C" w:rsidP="00EC7C12">
      <w:pPr>
        <w:spacing w:line="276" w:lineRule="auto"/>
        <w:jc w:val="center"/>
        <w:rPr>
          <w:rFonts w:eastAsia="PMingLiU"/>
          <w:b/>
          <w:lang w:eastAsia="zh-CN"/>
        </w:rPr>
      </w:pPr>
    </w:p>
    <w:p w14:paraId="3172C376" w14:textId="695B4FD7" w:rsidR="00881E7C" w:rsidRDefault="00881E7C" w:rsidP="00EC7C12">
      <w:pPr>
        <w:spacing w:line="276" w:lineRule="auto"/>
        <w:jc w:val="center"/>
        <w:rPr>
          <w:rFonts w:eastAsia="PMingLiU"/>
          <w:b/>
          <w:lang w:eastAsia="zh-CN"/>
        </w:rPr>
      </w:pPr>
    </w:p>
    <w:p w14:paraId="6F12DFB1" w14:textId="75A47EEA" w:rsidR="00881E7C" w:rsidRDefault="00881E7C" w:rsidP="00EC7C12">
      <w:pPr>
        <w:spacing w:line="276" w:lineRule="auto"/>
        <w:jc w:val="center"/>
        <w:rPr>
          <w:rFonts w:eastAsia="PMingLiU"/>
          <w:b/>
          <w:lang w:eastAsia="zh-CN"/>
        </w:rPr>
      </w:pPr>
    </w:p>
    <w:p w14:paraId="42A5BF3C" w14:textId="27BAF6C2" w:rsidR="00881E7C" w:rsidRDefault="00881E7C" w:rsidP="00EC7C12">
      <w:pPr>
        <w:spacing w:line="276" w:lineRule="auto"/>
        <w:jc w:val="center"/>
        <w:rPr>
          <w:rFonts w:eastAsia="PMingLiU"/>
          <w:b/>
          <w:lang w:eastAsia="zh-CN"/>
        </w:rPr>
      </w:pPr>
    </w:p>
    <w:p w14:paraId="015BC927" w14:textId="40AD34A3" w:rsidR="00881E7C" w:rsidRDefault="00881E7C"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6C65D497" w14:textId="77777777" w:rsidR="00544071" w:rsidRDefault="00544071" w:rsidP="00CF101D">
      <w:pPr>
        <w:jc w:val="right"/>
        <w:rPr>
          <w:noProof w:val="0"/>
          <w:lang w:val="it-IT"/>
        </w:rPr>
      </w:pPr>
    </w:p>
    <w:p w14:paraId="4E6AFBEC" w14:textId="77777777" w:rsidR="00881E7C" w:rsidRDefault="00881E7C" w:rsidP="00CF101D">
      <w:pPr>
        <w:jc w:val="right"/>
        <w:rPr>
          <w:noProof w:val="0"/>
          <w:lang w:val="it-IT"/>
        </w:rPr>
      </w:pPr>
    </w:p>
    <w:p w14:paraId="3507FC9A" w14:textId="77777777" w:rsidR="00881E7C" w:rsidRDefault="00881E7C" w:rsidP="00CF101D">
      <w:pPr>
        <w:jc w:val="right"/>
        <w:rPr>
          <w:noProof w:val="0"/>
          <w:lang w:val="it-IT"/>
        </w:rPr>
      </w:pPr>
    </w:p>
    <w:p w14:paraId="51462FEB" w14:textId="77777777" w:rsidR="00881E7C" w:rsidRDefault="00881E7C" w:rsidP="00CF101D">
      <w:pPr>
        <w:jc w:val="right"/>
        <w:rPr>
          <w:noProof w:val="0"/>
          <w:lang w:val="it-IT"/>
        </w:rPr>
      </w:pPr>
    </w:p>
    <w:p w14:paraId="6B736A48" w14:textId="77777777" w:rsidR="00881E7C" w:rsidRDefault="00881E7C" w:rsidP="00CF101D">
      <w:pPr>
        <w:jc w:val="right"/>
        <w:rPr>
          <w:noProof w:val="0"/>
          <w:lang w:val="it-IT"/>
        </w:rPr>
      </w:pPr>
    </w:p>
    <w:p w14:paraId="74FE316E" w14:textId="77777777" w:rsidR="00881E7C" w:rsidRDefault="00881E7C" w:rsidP="00CF101D">
      <w:pPr>
        <w:jc w:val="right"/>
        <w:rPr>
          <w:noProof w:val="0"/>
          <w:lang w:val="it-IT"/>
        </w:rPr>
      </w:pPr>
    </w:p>
    <w:p w14:paraId="4074D474" w14:textId="77777777" w:rsidR="00881E7C" w:rsidRDefault="00881E7C" w:rsidP="00CF101D">
      <w:pPr>
        <w:jc w:val="right"/>
        <w:rPr>
          <w:noProof w:val="0"/>
          <w:lang w:val="it-IT"/>
        </w:rPr>
      </w:pPr>
    </w:p>
    <w:p w14:paraId="07B10632" w14:textId="77777777" w:rsidR="00881E7C" w:rsidRDefault="00881E7C" w:rsidP="00CF101D">
      <w:pPr>
        <w:jc w:val="right"/>
        <w:rPr>
          <w:noProof w:val="0"/>
          <w:lang w:val="it-IT"/>
        </w:rPr>
      </w:pPr>
    </w:p>
    <w:p w14:paraId="72CD2C4C" w14:textId="77777777" w:rsidR="00881E7C" w:rsidRDefault="00881E7C" w:rsidP="00CF101D">
      <w:pPr>
        <w:jc w:val="right"/>
        <w:rPr>
          <w:noProof w:val="0"/>
          <w:lang w:val="it-IT"/>
        </w:rPr>
      </w:pPr>
    </w:p>
    <w:p w14:paraId="2CEF6F90" w14:textId="77777777" w:rsidR="00881E7C" w:rsidRDefault="00881E7C" w:rsidP="00CF101D">
      <w:pPr>
        <w:jc w:val="right"/>
        <w:rPr>
          <w:noProof w:val="0"/>
          <w:lang w:val="it-IT"/>
        </w:rPr>
      </w:pPr>
    </w:p>
    <w:p w14:paraId="0D57AEF9" w14:textId="77777777" w:rsidR="00881E7C" w:rsidRDefault="00881E7C" w:rsidP="00CF101D">
      <w:pPr>
        <w:jc w:val="right"/>
        <w:rPr>
          <w:noProof w:val="0"/>
          <w:lang w:val="it-IT"/>
        </w:rPr>
      </w:pPr>
    </w:p>
    <w:p w14:paraId="24659FE3" w14:textId="77777777" w:rsidR="00881E7C" w:rsidRDefault="00881E7C" w:rsidP="00CF101D">
      <w:pPr>
        <w:jc w:val="right"/>
        <w:rPr>
          <w:noProof w:val="0"/>
          <w:lang w:val="it-IT"/>
        </w:rPr>
      </w:pPr>
    </w:p>
    <w:p w14:paraId="7948B0FD" w14:textId="77777777" w:rsidR="00881E7C" w:rsidRDefault="00881E7C" w:rsidP="00CF101D">
      <w:pPr>
        <w:jc w:val="right"/>
        <w:rPr>
          <w:noProof w:val="0"/>
          <w:lang w:val="it-IT"/>
        </w:rPr>
      </w:pPr>
    </w:p>
    <w:p w14:paraId="5E98DC88" w14:textId="77777777" w:rsidR="00881E7C" w:rsidRDefault="00881E7C" w:rsidP="00CF101D">
      <w:pPr>
        <w:jc w:val="right"/>
        <w:rPr>
          <w:noProof w:val="0"/>
          <w:lang w:val="it-IT"/>
        </w:rPr>
      </w:pPr>
    </w:p>
    <w:p w14:paraId="03185A70" w14:textId="77777777" w:rsidR="00881E7C" w:rsidRDefault="00881E7C" w:rsidP="00CF101D">
      <w:pPr>
        <w:jc w:val="right"/>
        <w:rPr>
          <w:noProof w:val="0"/>
          <w:lang w:val="it-IT"/>
        </w:rPr>
      </w:pPr>
    </w:p>
    <w:p w14:paraId="5B8E9619" w14:textId="449429E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4F6E4428" w:rsidR="00BE0197" w:rsidRDefault="00BE0197" w:rsidP="00CF101D">
      <w:pPr>
        <w:jc w:val="right"/>
        <w:rPr>
          <w:noProof w:val="0"/>
          <w:lang w:val="it-IT"/>
        </w:rPr>
      </w:pPr>
    </w:p>
    <w:p w14:paraId="543980E8" w14:textId="383CAB19" w:rsidR="00881E7C" w:rsidRDefault="00881E7C" w:rsidP="00CF101D">
      <w:pPr>
        <w:jc w:val="right"/>
        <w:rPr>
          <w:noProof w:val="0"/>
          <w:lang w:val="it-IT"/>
        </w:rPr>
      </w:pPr>
    </w:p>
    <w:p w14:paraId="0A7C9D8D" w14:textId="3F744402" w:rsidR="00881E7C" w:rsidRDefault="00881E7C" w:rsidP="00CF101D">
      <w:pPr>
        <w:jc w:val="right"/>
        <w:rPr>
          <w:noProof w:val="0"/>
          <w:lang w:val="it-IT"/>
        </w:rPr>
      </w:pPr>
    </w:p>
    <w:p w14:paraId="6A61E50E" w14:textId="77777777" w:rsidR="00881E7C" w:rsidRDefault="00881E7C"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865639A" w14:textId="77777777" w:rsidR="009F34B3" w:rsidRDefault="009F34B3" w:rsidP="008D067E">
      <w:pPr>
        <w:jc w:val="right"/>
        <w:rPr>
          <w:noProof w:val="0"/>
          <w:lang w:val="it-IT"/>
        </w:rPr>
      </w:pPr>
    </w:p>
    <w:p w14:paraId="4CF5B1DA" w14:textId="77777777" w:rsidR="00881E7C" w:rsidRDefault="00881E7C" w:rsidP="008D067E">
      <w:pPr>
        <w:jc w:val="right"/>
        <w:rPr>
          <w:noProof w:val="0"/>
          <w:lang w:val="it-IT"/>
        </w:rPr>
      </w:pPr>
    </w:p>
    <w:p w14:paraId="3804372D" w14:textId="77777777" w:rsidR="00881E7C" w:rsidRDefault="00881E7C" w:rsidP="008D067E">
      <w:pPr>
        <w:jc w:val="right"/>
        <w:rPr>
          <w:noProof w:val="0"/>
          <w:lang w:val="it-IT"/>
        </w:rPr>
      </w:pPr>
    </w:p>
    <w:p w14:paraId="1AE49C0C" w14:textId="77777777" w:rsidR="00881E7C" w:rsidRDefault="00881E7C" w:rsidP="008D067E">
      <w:pPr>
        <w:jc w:val="right"/>
        <w:rPr>
          <w:noProof w:val="0"/>
          <w:lang w:val="it-IT"/>
        </w:rPr>
      </w:pPr>
    </w:p>
    <w:p w14:paraId="53E5F3D9" w14:textId="24DBAF6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7940D2C" w14:textId="77777777" w:rsidR="009F34B3" w:rsidRDefault="009F34B3" w:rsidP="008D067E">
      <w:pPr>
        <w:jc w:val="right"/>
        <w:rPr>
          <w:noProof w:val="0"/>
          <w:lang w:val="it-IT"/>
        </w:rPr>
      </w:pPr>
    </w:p>
    <w:p w14:paraId="2DDBA409" w14:textId="77777777" w:rsidR="00881E7C" w:rsidRDefault="00881E7C" w:rsidP="008D067E">
      <w:pPr>
        <w:jc w:val="right"/>
        <w:rPr>
          <w:noProof w:val="0"/>
          <w:lang w:val="it-IT"/>
        </w:rPr>
      </w:pPr>
    </w:p>
    <w:p w14:paraId="53D08ADC" w14:textId="77777777" w:rsidR="00881E7C" w:rsidRDefault="00881E7C" w:rsidP="008D067E">
      <w:pPr>
        <w:jc w:val="right"/>
        <w:rPr>
          <w:noProof w:val="0"/>
          <w:lang w:val="it-IT"/>
        </w:rPr>
      </w:pPr>
    </w:p>
    <w:p w14:paraId="68736409" w14:textId="433E9B1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D763308" w14:textId="77777777" w:rsidR="00881E7C" w:rsidRDefault="00881E7C" w:rsidP="008D067E">
      <w:pPr>
        <w:jc w:val="right"/>
        <w:rPr>
          <w:noProof w:val="0"/>
          <w:lang w:val="it-IT"/>
        </w:rPr>
      </w:pPr>
      <w:bookmarkStart w:id="105" w:name="_Hlk70343526"/>
    </w:p>
    <w:p w14:paraId="1FF20DA1" w14:textId="6E4D7B0A"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D3B8A">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D3B8A">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D3B8A">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D3B8A">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1A0C37B9"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61C27CF6" w14:textId="37942A3C" w:rsidR="00F63E46" w:rsidRDefault="00F63E46" w:rsidP="009009C2">
      <w:pPr>
        <w:jc w:val="both"/>
        <w:rPr>
          <w:bCs/>
          <w:i/>
          <w:iCs/>
          <w:sz w:val="20"/>
          <w:szCs w:val="20"/>
        </w:rPr>
      </w:pPr>
    </w:p>
    <w:p w14:paraId="4A251956" w14:textId="77777777" w:rsidR="00F63E46" w:rsidRPr="0065496F" w:rsidRDefault="00F63E46" w:rsidP="009009C2">
      <w:pPr>
        <w:jc w:val="both"/>
        <w:rPr>
          <w:bCs/>
          <w:i/>
          <w:iCs/>
          <w:sz w:val="20"/>
          <w:szCs w:val="20"/>
        </w:rPr>
      </w:pPr>
    </w:p>
    <w:bookmarkEnd w:id="109"/>
    <w:bookmarkEnd w:id="111"/>
    <w:p w14:paraId="3020DA36" w14:textId="5CE4D9AE" w:rsidR="00F63E46" w:rsidRDefault="00F63E46" w:rsidP="00DF6ADE">
      <w:pPr>
        <w:rPr>
          <w:b/>
          <w:noProof w:val="0"/>
        </w:rPr>
        <w:sectPr w:rsidR="00F63E46" w:rsidSect="006720DC">
          <w:footerReference w:type="default" r:id="rId14"/>
          <w:pgSz w:w="11906" w:h="16838"/>
          <w:pgMar w:top="568" w:right="849" w:bottom="1418" w:left="1701" w:header="708" w:footer="708" w:gutter="0"/>
          <w:cols w:space="708"/>
          <w:docGrid w:linePitch="360"/>
        </w:sectPr>
      </w:pPr>
    </w:p>
    <w:tbl>
      <w:tblPr>
        <w:tblpPr w:leftFromText="180" w:rightFromText="180" w:vertAnchor="page" w:horzAnchor="margin" w:tblpY="347"/>
        <w:tblW w:w="5477" w:type="pct"/>
        <w:tblLayout w:type="fixed"/>
        <w:tblLook w:val="04A0" w:firstRow="1" w:lastRow="0" w:firstColumn="1" w:lastColumn="0" w:noHBand="0" w:noVBand="1"/>
      </w:tblPr>
      <w:tblGrid>
        <w:gridCol w:w="1981"/>
        <w:gridCol w:w="274"/>
        <w:gridCol w:w="1857"/>
        <w:gridCol w:w="1831"/>
        <w:gridCol w:w="1319"/>
        <w:gridCol w:w="1268"/>
        <w:gridCol w:w="653"/>
        <w:gridCol w:w="3717"/>
        <w:gridCol w:w="1558"/>
        <w:gridCol w:w="1136"/>
        <w:gridCol w:w="496"/>
      </w:tblGrid>
      <w:tr w:rsidR="00215125" w:rsidRPr="00C00499" w14:paraId="398E671B" w14:textId="77777777" w:rsidTr="00141E19">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247675DA"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141E19">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41E19">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41E19">
        <w:trPr>
          <w:gridAfter w:val="1"/>
          <w:wAfter w:w="154" w:type="pct"/>
          <w:trHeight w:val="397"/>
        </w:trPr>
        <w:tc>
          <w:tcPr>
            <w:tcW w:w="484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41E19">
        <w:trPr>
          <w:gridAfter w:val="1"/>
          <w:wAfter w:w="154" w:type="pct"/>
          <w:trHeight w:val="397"/>
        </w:trPr>
        <w:tc>
          <w:tcPr>
            <w:tcW w:w="484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130A10D" w:rsidR="00215125" w:rsidRPr="00C00499" w:rsidRDefault="00573A39" w:rsidP="00590BCC">
            <w:r>
              <w:t>Obiectul</w:t>
            </w:r>
            <w:r w:rsidR="00215125">
              <w:t xml:space="preserve"> achiziție</w:t>
            </w:r>
            <w:r>
              <w:t>i</w:t>
            </w:r>
            <w:r w:rsidR="006A4948">
              <w:t xml:space="preserve">- </w:t>
            </w:r>
            <w:r w:rsidR="00141E19">
              <w:t xml:space="preserve"> </w:t>
            </w:r>
            <w:r w:rsidR="00141E19" w:rsidRPr="00B843AC">
              <w:rPr>
                <w:b/>
              </w:rPr>
              <w:t>Generatorului Elrctric montat pe remorcă.</w:t>
            </w:r>
          </w:p>
        </w:tc>
      </w:tr>
      <w:tr w:rsidR="00215125" w:rsidRPr="00C00499" w14:paraId="38DE1370" w14:textId="77777777" w:rsidTr="00141E19">
        <w:trPr>
          <w:trHeight w:val="567"/>
        </w:trPr>
        <w:tc>
          <w:tcPr>
            <w:tcW w:w="2854" w:type="pct"/>
            <w:gridSpan w:val="7"/>
            <w:shd w:val="clear" w:color="auto" w:fill="auto"/>
          </w:tcPr>
          <w:p w14:paraId="05166970" w14:textId="77777777" w:rsidR="00215125" w:rsidRPr="00C00499" w:rsidRDefault="00215125" w:rsidP="00590BCC"/>
        </w:tc>
        <w:tc>
          <w:tcPr>
            <w:tcW w:w="2146" w:type="pct"/>
            <w:gridSpan w:val="4"/>
            <w:shd w:val="clear" w:color="auto" w:fill="auto"/>
          </w:tcPr>
          <w:p w14:paraId="47D7B240" w14:textId="77777777" w:rsidR="00215125" w:rsidRPr="00C00499" w:rsidRDefault="00215125" w:rsidP="00590BCC"/>
        </w:tc>
      </w:tr>
      <w:tr w:rsidR="00215125" w:rsidRPr="00C00499" w14:paraId="694FCDB5" w14:textId="77777777" w:rsidTr="00141E19">
        <w:trPr>
          <w:gridAfter w:val="1"/>
          <w:wAfter w:w="154" w:type="pct"/>
          <w:trHeight w:val="1043"/>
        </w:trPr>
        <w:tc>
          <w:tcPr>
            <w:tcW w:w="127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8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41E19">
        <w:trPr>
          <w:gridAfter w:val="1"/>
          <w:wAfter w:w="154" w:type="pct"/>
          <w:trHeight w:val="283"/>
        </w:trPr>
        <w:tc>
          <w:tcPr>
            <w:tcW w:w="12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8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432C2" w:rsidRPr="00C00499" w14:paraId="0418E191" w14:textId="77777777" w:rsidTr="00141E19">
        <w:trPr>
          <w:gridAfter w:val="1"/>
          <w:wAfter w:w="154" w:type="pct"/>
          <w:trHeight w:val="397"/>
        </w:trPr>
        <w:tc>
          <w:tcPr>
            <w:tcW w:w="1278" w:type="pct"/>
            <w:gridSpan w:val="3"/>
            <w:tcBorders>
              <w:top w:val="single" w:sz="4" w:space="0" w:color="000000"/>
              <w:left w:val="single" w:sz="4" w:space="0" w:color="000000"/>
              <w:bottom w:val="single" w:sz="4" w:space="0" w:color="000000"/>
              <w:right w:val="single" w:sz="4" w:space="0" w:color="000000"/>
            </w:tcBorders>
            <w:vAlign w:val="center"/>
          </w:tcPr>
          <w:p w14:paraId="335AB069" w14:textId="76DC79EA" w:rsidR="00B432C2" w:rsidRPr="0065496F" w:rsidRDefault="00141E19" w:rsidP="00A170B1">
            <w:pPr>
              <w:rPr>
                <w:sz w:val="20"/>
                <w:szCs w:val="20"/>
              </w:rPr>
            </w:pPr>
            <w:r w:rsidRPr="00141E19">
              <w:rPr>
                <w:b/>
                <w:bCs/>
                <w:spacing w:val="6"/>
              </w:rPr>
              <w:t>Generator Electric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432C2" w:rsidRPr="0065496F" w:rsidRDefault="00B432C2" w:rsidP="00B432C2">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432C2" w:rsidRPr="0065496F" w:rsidRDefault="00B432C2" w:rsidP="00B432C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432C2" w:rsidRPr="0065496F" w:rsidRDefault="00B432C2" w:rsidP="00B432C2">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24E24" w14:textId="77777777" w:rsidR="00141E19" w:rsidRPr="00141E19" w:rsidRDefault="00141E19" w:rsidP="00141E19">
            <w:pPr>
              <w:ind w:right="140" w:hanging="2"/>
              <w:jc w:val="both"/>
              <w:rPr>
                <w:b/>
                <w:sz w:val="20"/>
                <w:szCs w:val="20"/>
              </w:rPr>
            </w:pPr>
            <w:r w:rsidRPr="00141E19">
              <w:rPr>
                <w:b/>
                <w:sz w:val="20"/>
                <w:szCs w:val="20"/>
              </w:rPr>
              <w:t>Stare – Nou.</w:t>
            </w:r>
          </w:p>
          <w:p w14:paraId="024C7DFE" w14:textId="77777777" w:rsidR="00141E19" w:rsidRPr="00141E19" w:rsidRDefault="00141E19" w:rsidP="00141E19">
            <w:pPr>
              <w:ind w:right="140" w:hanging="2"/>
              <w:jc w:val="both"/>
              <w:rPr>
                <w:b/>
                <w:sz w:val="20"/>
                <w:szCs w:val="20"/>
              </w:rPr>
            </w:pPr>
            <w:r w:rsidRPr="00141E19">
              <w:rPr>
                <w:b/>
                <w:sz w:val="20"/>
                <w:szCs w:val="20"/>
              </w:rPr>
              <w:t xml:space="preserve">Anul producerii – 2025. </w:t>
            </w:r>
          </w:p>
          <w:p w14:paraId="08C9D1AF" w14:textId="41809160" w:rsidR="00141E19" w:rsidRPr="00141E19" w:rsidRDefault="00141E19" w:rsidP="00141E19">
            <w:pPr>
              <w:ind w:right="140" w:hanging="2"/>
              <w:jc w:val="both"/>
              <w:rPr>
                <w:b/>
                <w:sz w:val="20"/>
                <w:szCs w:val="20"/>
              </w:rPr>
            </w:pPr>
            <w:r w:rsidRPr="00141E19">
              <w:rPr>
                <w:b/>
                <w:sz w:val="20"/>
                <w:szCs w:val="20"/>
              </w:rPr>
              <w:t>Montat pe remorcă cu 2 axe.</w:t>
            </w:r>
          </w:p>
          <w:p w14:paraId="7C55DCD3" w14:textId="77777777" w:rsidR="00141E19" w:rsidRDefault="00141E19" w:rsidP="00141E19">
            <w:pPr>
              <w:ind w:right="140" w:hanging="2"/>
              <w:jc w:val="both"/>
              <w:rPr>
                <w:sz w:val="20"/>
                <w:szCs w:val="20"/>
              </w:rPr>
            </w:pPr>
          </w:p>
          <w:p w14:paraId="04DB8265" w14:textId="60506F47" w:rsidR="00141E19" w:rsidRPr="00141E19" w:rsidRDefault="00141E19" w:rsidP="00141E19">
            <w:pPr>
              <w:ind w:right="140" w:hanging="2"/>
              <w:jc w:val="both"/>
              <w:rPr>
                <w:sz w:val="20"/>
                <w:szCs w:val="20"/>
              </w:rPr>
            </w:pPr>
            <w:r w:rsidRPr="00141E19">
              <w:rPr>
                <w:sz w:val="20"/>
                <w:szCs w:val="20"/>
              </w:rPr>
              <w:t>-</w:t>
            </w:r>
            <w:r w:rsidRPr="00141E19">
              <w:rPr>
                <w:sz w:val="20"/>
                <w:szCs w:val="20"/>
              </w:rPr>
              <w:tab/>
              <w:t>SPECIFICAȚII GENERALE</w:t>
            </w:r>
          </w:p>
          <w:p w14:paraId="74261F4D" w14:textId="77777777" w:rsidR="00141E19" w:rsidRPr="00141E19" w:rsidRDefault="00141E19" w:rsidP="00141E19">
            <w:pPr>
              <w:ind w:right="140" w:hanging="2"/>
              <w:jc w:val="both"/>
              <w:rPr>
                <w:sz w:val="20"/>
                <w:szCs w:val="20"/>
              </w:rPr>
            </w:pPr>
            <w:r w:rsidRPr="00141E19">
              <w:rPr>
                <w:sz w:val="20"/>
                <w:szCs w:val="20"/>
              </w:rPr>
              <w:t>Puterea în regim de așteptare – 150 kVA / 120 kW</w:t>
            </w:r>
          </w:p>
          <w:p w14:paraId="758BB92B" w14:textId="77777777" w:rsidR="00141E19" w:rsidRPr="00141E19" w:rsidRDefault="00141E19" w:rsidP="00141E19">
            <w:pPr>
              <w:ind w:right="140" w:hanging="2"/>
              <w:jc w:val="both"/>
              <w:rPr>
                <w:sz w:val="20"/>
                <w:szCs w:val="20"/>
              </w:rPr>
            </w:pPr>
            <w:r w:rsidRPr="00141E19">
              <w:rPr>
                <w:sz w:val="20"/>
                <w:szCs w:val="20"/>
              </w:rPr>
              <w:t>Puterea principală – 136 kVA / 108 kW</w:t>
            </w:r>
          </w:p>
          <w:p w14:paraId="0C4B8B8E" w14:textId="77777777" w:rsidR="00141E19" w:rsidRPr="00141E19" w:rsidRDefault="00141E19" w:rsidP="00141E19">
            <w:pPr>
              <w:ind w:right="140" w:hanging="2"/>
              <w:jc w:val="both"/>
              <w:rPr>
                <w:sz w:val="20"/>
                <w:szCs w:val="20"/>
              </w:rPr>
            </w:pPr>
            <w:r w:rsidRPr="00141E19">
              <w:rPr>
                <w:sz w:val="20"/>
                <w:szCs w:val="20"/>
              </w:rPr>
              <w:t>Fregvența – 50 Hz</w:t>
            </w:r>
          </w:p>
          <w:p w14:paraId="49356D79" w14:textId="77777777" w:rsidR="00141E19" w:rsidRPr="00141E19" w:rsidRDefault="00141E19" w:rsidP="00141E19">
            <w:pPr>
              <w:ind w:right="140" w:hanging="2"/>
              <w:jc w:val="both"/>
              <w:rPr>
                <w:sz w:val="20"/>
                <w:szCs w:val="20"/>
              </w:rPr>
            </w:pPr>
            <w:r w:rsidRPr="00141E19">
              <w:rPr>
                <w:sz w:val="20"/>
                <w:szCs w:val="20"/>
              </w:rPr>
              <w:t>Sistem de răcire motor – lichid</w:t>
            </w:r>
          </w:p>
          <w:p w14:paraId="21B59F37" w14:textId="77777777" w:rsidR="00141E19" w:rsidRPr="00141E19" w:rsidRDefault="00141E19" w:rsidP="00141E19">
            <w:pPr>
              <w:ind w:right="140" w:hanging="2"/>
              <w:jc w:val="both"/>
              <w:rPr>
                <w:sz w:val="20"/>
                <w:szCs w:val="20"/>
              </w:rPr>
            </w:pPr>
          </w:p>
          <w:p w14:paraId="4FA9B5CE" w14:textId="77777777" w:rsidR="00141E19" w:rsidRPr="00141E19" w:rsidRDefault="00141E19" w:rsidP="00141E19">
            <w:pPr>
              <w:ind w:right="140" w:hanging="2"/>
              <w:jc w:val="both"/>
              <w:rPr>
                <w:sz w:val="20"/>
                <w:szCs w:val="20"/>
              </w:rPr>
            </w:pPr>
            <w:r w:rsidRPr="00141E19">
              <w:rPr>
                <w:sz w:val="20"/>
                <w:szCs w:val="20"/>
              </w:rPr>
              <w:t>-</w:t>
            </w:r>
            <w:r w:rsidRPr="00141E19">
              <w:rPr>
                <w:sz w:val="20"/>
                <w:szCs w:val="20"/>
              </w:rPr>
              <w:tab/>
              <w:t xml:space="preserve">DIMENSIUNI ȘI GREUTATE </w:t>
            </w:r>
          </w:p>
          <w:p w14:paraId="3CB07BD9" w14:textId="77777777" w:rsidR="00141E19" w:rsidRPr="00141E19" w:rsidRDefault="00141E19" w:rsidP="00141E19">
            <w:pPr>
              <w:ind w:right="140" w:hanging="2"/>
              <w:jc w:val="both"/>
              <w:rPr>
                <w:sz w:val="20"/>
                <w:szCs w:val="20"/>
              </w:rPr>
            </w:pPr>
            <w:r w:rsidRPr="00141E19">
              <w:rPr>
                <w:sz w:val="20"/>
                <w:szCs w:val="20"/>
              </w:rPr>
              <w:t>Cu carcasă</w:t>
            </w:r>
          </w:p>
          <w:p w14:paraId="598C0FC5" w14:textId="77777777" w:rsidR="00141E19" w:rsidRPr="00141E19" w:rsidRDefault="00141E19" w:rsidP="00141E19">
            <w:pPr>
              <w:ind w:right="140" w:hanging="2"/>
              <w:jc w:val="both"/>
              <w:rPr>
                <w:sz w:val="20"/>
                <w:szCs w:val="20"/>
              </w:rPr>
            </w:pPr>
            <w:r w:rsidRPr="00141E19">
              <w:rPr>
                <w:sz w:val="20"/>
                <w:szCs w:val="20"/>
              </w:rPr>
              <w:t xml:space="preserve">Lungimea (mm)– 3150 </w:t>
            </w:r>
          </w:p>
          <w:p w14:paraId="6D45CD88" w14:textId="77777777" w:rsidR="00141E19" w:rsidRPr="00141E19" w:rsidRDefault="00141E19" w:rsidP="00141E19">
            <w:pPr>
              <w:ind w:right="140" w:hanging="2"/>
              <w:jc w:val="both"/>
              <w:rPr>
                <w:sz w:val="20"/>
                <w:szCs w:val="20"/>
              </w:rPr>
            </w:pPr>
            <w:r w:rsidRPr="00141E19">
              <w:rPr>
                <w:sz w:val="20"/>
                <w:szCs w:val="20"/>
              </w:rPr>
              <w:t xml:space="preserve">Lățimea (mm) – 1000 </w:t>
            </w:r>
          </w:p>
          <w:p w14:paraId="29EAD9DC" w14:textId="77777777" w:rsidR="00141E19" w:rsidRPr="00141E19" w:rsidRDefault="00141E19" w:rsidP="00141E19">
            <w:pPr>
              <w:ind w:right="140" w:hanging="2"/>
              <w:jc w:val="both"/>
              <w:rPr>
                <w:sz w:val="20"/>
                <w:szCs w:val="20"/>
              </w:rPr>
            </w:pPr>
            <w:r w:rsidRPr="00141E19">
              <w:rPr>
                <w:sz w:val="20"/>
                <w:szCs w:val="20"/>
              </w:rPr>
              <w:t xml:space="preserve">Înălțimea (mm) – 1700 </w:t>
            </w:r>
          </w:p>
          <w:p w14:paraId="31B4A5B7" w14:textId="77777777" w:rsidR="00141E19" w:rsidRPr="00141E19" w:rsidRDefault="00141E19" w:rsidP="00141E19">
            <w:pPr>
              <w:ind w:right="140" w:hanging="2"/>
              <w:jc w:val="both"/>
              <w:rPr>
                <w:sz w:val="20"/>
                <w:szCs w:val="20"/>
              </w:rPr>
            </w:pPr>
            <w:r w:rsidRPr="00141E19">
              <w:rPr>
                <w:sz w:val="20"/>
                <w:szCs w:val="20"/>
              </w:rPr>
              <w:t xml:space="preserve">Greutatea (kg) – 1595 </w:t>
            </w:r>
          </w:p>
          <w:p w14:paraId="7A461A52" w14:textId="77777777" w:rsidR="00141E19" w:rsidRPr="00141E19" w:rsidRDefault="00141E19" w:rsidP="00141E19">
            <w:pPr>
              <w:ind w:right="140" w:hanging="2"/>
              <w:jc w:val="both"/>
              <w:rPr>
                <w:sz w:val="20"/>
                <w:szCs w:val="20"/>
              </w:rPr>
            </w:pPr>
            <w:r w:rsidRPr="00141E19">
              <w:rPr>
                <w:sz w:val="20"/>
                <w:szCs w:val="20"/>
              </w:rPr>
              <w:t>Capacitatea rezervorului de combustibil – 220 l</w:t>
            </w:r>
          </w:p>
          <w:p w14:paraId="6E6CA882" w14:textId="77777777" w:rsidR="00141E19" w:rsidRPr="00141E19" w:rsidRDefault="00141E19" w:rsidP="00141E19">
            <w:pPr>
              <w:ind w:right="140" w:hanging="2"/>
              <w:jc w:val="both"/>
              <w:rPr>
                <w:sz w:val="20"/>
                <w:szCs w:val="20"/>
              </w:rPr>
            </w:pPr>
            <w:r w:rsidRPr="00141E19">
              <w:rPr>
                <w:sz w:val="20"/>
                <w:szCs w:val="20"/>
              </w:rPr>
              <w:t>Certificări: ISO 14001:2015 / ISO 9001:2015 / ISO 45001:2018</w:t>
            </w:r>
          </w:p>
          <w:p w14:paraId="598972A5" w14:textId="77777777" w:rsidR="00141E19" w:rsidRPr="00141E19" w:rsidRDefault="00141E19" w:rsidP="00141E19">
            <w:pPr>
              <w:ind w:right="140" w:hanging="2"/>
              <w:jc w:val="both"/>
              <w:rPr>
                <w:sz w:val="20"/>
                <w:szCs w:val="20"/>
              </w:rPr>
            </w:pPr>
          </w:p>
          <w:p w14:paraId="090001AE" w14:textId="77777777" w:rsidR="00141E19" w:rsidRPr="00141E19" w:rsidRDefault="00141E19" w:rsidP="00141E19">
            <w:pPr>
              <w:ind w:right="140" w:hanging="2"/>
              <w:jc w:val="both"/>
              <w:rPr>
                <w:sz w:val="20"/>
                <w:szCs w:val="20"/>
              </w:rPr>
            </w:pPr>
            <w:r w:rsidRPr="00141E19">
              <w:rPr>
                <w:sz w:val="20"/>
                <w:szCs w:val="20"/>
              </w:rPr>
              <w:lastRenderedPageBreak/>
              <w:t>-</w:t>
            </w:r>
            <w:r w:rsidRPr="00141E19">
              <w:rPr>
                <w:sz w:val="20"/>
                <w:szCs w:val="20"/>
              </w:rPr>
              <w:tab/>
              <w:t>MOTOR</w:t>
            </w:r>
          </w:p>
          <w:p w14:paraId="604D2C9A" w14:textId="77777777" w:rsidR="00141E19" w:rsidRPr="00141E19" w:rsidRDefault="00141E19" w:rsidP="00141E19">
            <w:pPr>
              <w:ind w:right="140" w:hanging="2"/>
              <w:jc w:val="both"/>
              <w:rPr>
                <w:sz w:val="20"/>
                <w:szCs w:val="20"/>
              </w:rPr>
            </w:pPr>
            <w:r w:rsidRPr="00141E19">
              <w:rPr>
                <w:sz w:val="20"/>
                <w:szCs w:val="20"/>
              </w:rPr>
              <w:t>Nr. de cilindri – 6 în linie</w:t>
            </w:r>
          </w:p>
          <w:p w14:paraId="0BB4F939" w14:textId="77777777" w:rsidR="00141E19" w:rsidRPr="00141E19" w:rsidRDefault="00141E19" w:rsidP="00141E19">
            <w:pPr>
              <w:ind w:right="140" w:hanging="2"/>
              <w:jc w:val="both"/>
              <w:rPr>
                <w:sz w:val="20"/>
                <w:szCs w:val="20"/>
              </w:rPr>
            </w:pPr>
            <w:r w:rsidRPr="00141E19">
              <w:rPr>
                <w:sz w:val="20"/>
                <w:szCs w:val="20"/>
              </w:rPr>
              <w:t>Capacitate cilindrică (L): 6,49</w:t>
            </w:r>
          </w:p>
          <w:p w14:paraId="38C9BB0D" w14:textId="77777777" w:rsidR="00141E19" w:rsidRPr="00141E19" w:rsidRDefault="00141E19" w:rsidP="00141E19">
            <w:pPr>
              <w:ind w:right="140" w:hanging="2"/>
              <w:jc w:val="both"/>
              <w:rPr>
                <w:sz w:val="20"/>
                <w:szCs w:val="20"/>
              </w:rPr>
            </w:pPr>
            <w:r w:rsidRPr="00141E19">
              <w:rPr>
                <w:sz w:val="20"/>
                <w:szCs w:val="20"/>
              </w:rPr>
              <w:t>Sistem de injecție – direct</w:t>
            </w:r>
          </w:p>
          <w:p w14:paraId="2E19B62B" w14:textId="77777777" w:rsidR="00141E19" w:rsidRPr="00141E19" w:rsidRDefault="00141E19" w:rsidP="00141E19">
            <w:pPr>
              <w:ind w:right="140" w:hanging="2"/>
              <w:jc w:val="both"/>
              <w:rPr>
                <w:sz w:val="20"/>
                <w:szCs w:val="20"/>
              </w:rPr>
            </w:pPr>
            <w:r w:rsidRPr="00141E19">
              <w:rPr>
                <w:sz w:val="20"/>
                <w:szCs w:val="20"/>
              </w:rPr>
              <w:t>Turație nominală: 1500 rpm</w:t>
            </w:r>
          </w:p>
          <w:p w14:paraId="2B6E5E4C" w14:textId="77777777" w:rsidR="00141E19" w:rsidRPr="00141E19" w:rsidRDefault="00141E19" w:rsidP="00141E19">
            <w:pPr>
              <w:ind w:right="140" w:hanging="2"/>
              <w:jc w:val="both"/>
              <w:rPr>
                <w:sz w:val="20"/>
                <w:szCs w:val="20"/>
              </w:rPr>
            </w:pPr>
            <w:r w:rsidRPr="00141E19">
              <w:rPr>
                <w:sz w:val="20"/>
                <w:szCs w:val="20"/>
              </w:rPr>
              <w:t>Putere standby: 134 kW / 179 CP</w:t>
            </w:r>
          </w:p>
          <w:p w14:paraId="442458CF" w14:textId="77777777" w:rsidR="00141E19" w:rsidRPr="00141E19" w:rsidRDefault="00141E19" w:rsidP="00141E19">
            <w:pPr>
              <w:ind w:right="140" w:hanging="2"/>
              <w:jc w:val="both"/>
              <w:rPr>
                <w:sz w:val="20"/>
                <w:szCs w:val="20"/>
              </w:rPr>
            </w:pPr>
            <w:r w:rsidRPr="00141E19">
              <w:rPr>
                <w:sz w:val="20"/>
                <w:szCs w:val="20"/>
              </w:rPr>
              <w:t>Putere primară: 121 kW / 163 CP</w:t>
            </w:r>
          </w:p>
          <w:p w14:paraId="416FD6D0" w14:textId="77777777" w:rsidR="00141E19" w:rsidRPr="00141E19" w:rsidRDefault="00141E19" w:rsidP="00141E19">
            <w:pPr>
              <w:ind w:right="140" w:hanging="2"/>
              <w:jc w:val="both"/>
              <w:rPr>
                <w:sz w:val="20"/>
                <w:szCs w:val="20"/>
              </w:rPr>
            </w:pPr>
            <w:r w:rsidRPr="00141E19">
              <w:rPr>
                <w:sz w:val="20"/>
                <w:szCs w:val="20"/>
              </w:rPr>
              <w:t>Consumul – 15-31 l/h</w:t>
            </w:r>
          </w:p>
          <w:p w14:paraId="7A90CCB0" w14:textId="77777777" w:rsidR="00141E19" w:rsidRPr="00141E19" w:rsidRDefault="00141E19" w:rsidP="00141E19">
            <w:pPr>
              <w:ind w:right="140" w:hanging="2"/>
              <w:jc w:val="both"/>
              <w:rPr>
                <w:sz w:val="20"/>
                <w:szCs w:val="20"/>
              </w:rPr>
            </w:pPr>
            <w:r w:rsidRPr="00141E19">
              <w:rPr>
                <w:sz w:val="20"/>
                <w:szCs w:val="20"/>
              </w:rPr>
              <w:t>Tip combustibil: Motorină Euro Diesel</w:t>
            </w:r>
          </w:p>
          <w:p w14:paraId="2009880E" w14:textId="77777777" w:rsidR="00141E19" w:rsidRPr="00141E19" w:rsidRDefault="00141E19" w:rsidP="00141E19">
            <w:pPr>
              <w:ind w:right="140" w:hanging="2"/>
              <w:jc w:val="both"/>
              <w:rPr>
                <w:sz w:val="20"/>
                <w:szCs w:val="20"/>
              </w:rPr>
            </w:pPr>
            <w:r w:rsidRPr="00141E19">
              <w:rPr>
                <w:sz w:val="20"/>
                <w:szCs w:val="20"/>
              </w:rPr>
              <w:t>Certificat СЕ;</w:t>
            </w:r>
          </w:p>
          <w:p w14:paraId="28B54E57" w14:textId="77777777" w:rsidR="00141E19" w:rsidRPr="00141E19" w:rsidRDefault="00141E19" w:rsidP="00141E19">
            <w:pPr>
              <w:ind w:right="140" w:hanging="2"/>
              <w:jc w:val="both"/>
              <w:rPr>
                <w:sz w:val="20"/>
                <w:szCs w:val="20"/>
              </w:rPr>
            </w:pPr>
            <w:r w:rsidRPr="00141E19">
              <w:rPr>
                <w:sz w:val="20"/>
                <w:szCs w:val="20"/>
              </w:rPr>
              <w:t>-</w:t>
            </w:r>
            <w:r w:rsidRPr="00141E19">
              <w:rPr>
                <w:sz w:val="20"/>
                <w:szCs w:val="20"/>
              </w:rPr>
              <w:tab/>
              <w:t>ALTERNATOR</w:t>
            </w:r>
          </w:p>
          <w:p w14:paraId="4E8B1D7F" w14:textId="77777777" w:rsidR="00141E19" w:rsidRPr="00141E19" w:rsidRDefault="00141E19" w:rsidP="00141E19">
            <w:pPr>
              <w:ind w:right="140" w:hanging="2"/>
              <w:jc w:val="both"/>
              <w:rPr>
                <w:sz w:val="20"/>
                <w:szCs w:val="20"/>
              </w:rPr>
            </w:pPr>
            <w:r w:rsidRPr="00141E19">
              <w:rPr>
                <w:sz w:val="20"/>
                <w:szCs w:val="20"/>
              </w:rPr>
              <w:t>Frecvență: 50 Hz</w:t>
            </w:r>
          </w:p>
          <w:p w14:paraId="49F76C53" w14:textId="77777777" w:rsidR="00141E19" w:rsidRPr="00141E19" w:rsidRDefault="00141E19" w:rsidP="00141E19">
            <w:pPr>
              <w:ind w:right="140" w:hanging="2"/>
              <w:jc w:val="both"/>
              <w:rPr>
                <w:sz w:val="20"/>
                <w:szCs w:val="20"/>
              </w:rPr>
            </w:pPr>
            <w:r w:rsidRPr="00141E19">
              <w:rPr>
                <w:sz w:val="20"/>
                <w:szCs w:val="20"/>
              </w:rPr>
              <w:t>Tensiune: 400 V</w:t>
            </w:r>
          </w:p>
          <w:p w14:paraId="3403882A" w14:textId="77777777" w:rsidR="00141E19" w:rsidRPr="00141E19" w:rsidRDefault="00141E19" w:rsidP="00141E19">
            <w:pPr>
              <w:ind w:right="140" w:hanging="2"/>
              <w:jc w:val="both"/>
              <w:rPr>
                <w:sz w:val="20"/>
                <w:szCs w:val="20"/>
              </w:rPr>
            </w:pPr>
            <w:r w:rsidRPr="00141E19">
              <w:rPr>
                <w:sz w:val="20"/>
                <w:szCs w:val="20"/>
              </w:rPr>
              <w:t>Număr faze: 3</w:t>
            </w:r>
          </w:p>
          <w:p w14:paraId="068B8F33" w14:textId="77777777" w:rsidR="00141E19" w:rsidRPr="00141E19" w:rsidRDefault="00141E19" w:rsidP="00141E19">
            <w:pPr>
              <w:ind w:right="140" w:hanging="2"/>
              <w:jc w:val="both"/>
              <w:rPr>
                <w:sz w:val="20"/>
                <w:szCs w:val="20"/>
              </w:rPr>
            </w:pPr>
            <w:r w:rsidRPr="00141E19">
              <w:rPr>
                <w:sz w:val="20"/>
                <w:szCs w:val="20"/>
              </w:rPr>
              <w:t>Reglaj tensiune: ±1%</w:t>
            </w:r>
          </w:p>
          <w:p w14:paraId="33014622" w14:textId="77777777" w:rsidR="00141E19" w:rsidRPr="00141E19" w:rsidRDefault="00141E19" w:rsidP="00141E19">
            <w:pPr>
              <w:ind w:right="140" w:hanging="2"/>
              <w:jc w:val="both"/>
              <w:rPr>
                <w:sz w:val="20"/>
                <w:szCs w:val="20"/>
              </w:rPr>
            </w:pPr>
            <w:r w:rsidRPr="00141E19">
              <w:rPr>
                <w:sz w:val="20"/>
                <w:szCs w:val="20"/>
              </w:rPr>
              <w:t>Clasă izolație: H</w:t>
            </w:r>
          </w:p>
          <w:p w14:paraId="52EC5F71" w14:textId="77777777" w:rsidR="00141E19" w:rsidRPr="00141E19" w:rsidRDefault="00141E19" w:rsidP="00141E19">
            <w:pPr>
              <w:ind w:right="140" w:hanging="2"/>
              <w:jc w:val="both"/>
              <w:rPr>
                <w:sz w:val="20"/>
                <w:szCs w:val="20"/>
              </w:rPr>
            </w:pPr>
            <w:r w:rsidRPr="00141E19">
              <w:rPr>
                <w:sz w:val="20"/>
                <w:szCs w:val="20"/>
              </w:rPr>
              <w:t>Standard protecție: IP23</w:t>
            </w:r>
          </w:p>
          <w:p w14:paraId="51164AC4" w14:textId="77777777" w:rsidR="00141E19" w:rsidRPr="00141E19" w:rsidRDefault="00141E19" w:rsidP="00141E19">
            <w:pPr>
              <w:ind w:right="140" w:hanging="2"/>
              <w:jc w:val="both"/>
              <w:rPr>
                <w:sz w:val="20"/>
                <w:szCs w:val="20"/>
              </w:rPr>
            </w:pPr>
            <w:r w:rsidRPr="00141E19">
              <w:rPr>
                <w:sz w:val="20"/>
                <w:szCs w:val="20"/>
              </w:rPr>
              <w:t>Factor de putere: Cos φ 0,8</w:t>
            </w:r>
          </w:p>
          <w:p w14:paraId="5F3F1D70" w14:textId="77777777" w:rsidR="00141E19" w:rsidRPr="00141E19" w:rsidRDefault="00141E19" w:rsidP="00141E19">
            <w:pPr>
              <w:ind w:right="140" w:hanging="2"/>
              <w:jc w:val="both"/>
              <w:rPr>
                <w:sz w:val="20"/>
                <w:szCs w:val="20"/>
              </w:rPr>
            </w:pPr>
          </w:p>
          <w:p w14:paraId="13594288" w14:textId="77777777" w:rsidR="00141E19" w:rsidRPr="00141E19" w:rsidRDefault="00141E19" w:rsidP="00141E19">
            <w:pPr>
              <w:ind w:right="140" w:hanging="2"/>
              <w:jc w:val="both"/>
              <w:rPr>
                <w:sz w:val="20"/>
                <w:szCs w:val="20"/>
              </w:rPr>
            </w:pPr>
            <w:r w:rsidRPr="00141E19">
              <w:rPr>
                <w:sz w:val="20"/>
                <w:szCs w:val="20"/>
              </w:rPr>
              <w:t>-</w:t>
            </w:r>
            <w:r w:rsidRPr="00141E19">
              <w:rPr>
                <w:sz w:val="20"/>
                <w:szCs w:val="20"/>
              </w:rPr>
              <w:tab/>
              <w:t>SPECIFICAȚII TEHNICE</w:t>
            </w:r>
          </w:p>
          <w:p w14:paraId="625A2403" w14:textId="77777777" w:rsidR="00141E19" w:rsidRPr="00141E19" w:rsidRDefault="00141E19" w:rsidP="00141E19">
            <w:pPr>
              <w:ind w:right="140" w:hanging="2"/>
              <w:jc w:val="both"/>
              <w:rPr>
                <w:sz w:val="20"/>
                <w:szCs w:val="20"/>
              </w:rPr>
            </w:pPr>
            <w:r w:rsidRPr="00141E19">
              <w:rPr>
                <w:sz w:val="20"/>
                <w:szCs w:val="20"/>
              </w:rPr>
              <w:t>Standard protecție IP23</w:t>
            </w:r>
          </w:p>
          <w:p w14:paraId="3724614E" w14:textId="77777777" w:rsidR="00141E19" w:rsidRPr="00141E19" w:rsidRDefault="00141E19" w:rsidP="00141E19">
            <w:pPr>
              <w:ind w:right="140" w:hanging="2"/>
              <w:jc w:val="both"/>
              <w:rPr>
                <w:sz w:val="20"/>
                <w:szCs w:val="20"/>
              </w:rPr>
            </w:pPr>
            <w:r w:rsidRPr="00141E19">
              <w:rPr>
                <w:sz w:val="20"/>
                <w:szCs w:val="20"/>
              </w:rPr>
              <w:t>Clasă izolație H</w:t>
            </w:r>
          </w:p>
          <w:p w14:paraId="09B5BB7D" w14:textId="77777777" w:rsidR="00141E19" w:rsidRPr="00141E19" w:rsidRDefault="00141E19" w:rsidP="00141E19">
            <w:pPr>
              <w:ind w:right="140" w:hanging="2"/>
              <w:jc w:val="both"/>
              <w:rPr>
                <w:sz w:val="20"/>
                <w:szCs w:val="20"/>
              </w:rPr>
            </w:pPr>
            <w:r w:rsidRPr="00141E19">
              <w:rPr>
                <w:sz w:val="20"/>
                <w:szCs w:val="20"/>
              </w:rPr>
              <w:t>Frecvență 50 Hz</w:t>
            </w:r>
          </w:p>
          <w:p w14:paraId="1BE66F32" w14:textId="77777777" w:rsidR="00141E19" w:rsidRPr="00141E19" w:rsidRDefault="00141E19" w:rsidP="00141E19">
            <w:pPr>
              <w:ind w:right="140" w:hanging="2"/>
              <w:jc w:val="both"/>
              <w:rPr>
                <w:sz w:val="20"/>
                <w:szCs w:val="20"/>
              </w:rPr>
            </w:pPr>
            <w:r w:rsidRPr="00141E19">
              <w:rPr>
                <w:sz w:val="20"/>
                <w:szCs w:val="20"/>
              </w:rPr>
              <w:t>Alternator sincron fără perii, 4 poli</w:t>
            </w:r>
          </w:p>
          <w:p w14:paraId="7244A142" w14:textId="77777777" w:rsidR="00141E19" w:rsidRPr="00141E19" w:rsidRDefault="00141E19" w:rsidP="00141E19">
            <w:pPr>
              <w:ind w:right="140" w:hanging="2"/>
              <w:jc w:val="both"/>
              <w:rPr>
                <w:sz w:val="20"/>
                <w:szCs w:val="20"/>
              </w:rPr>
            </w:pPr>
            <w:r w:rsidRPr="00141E19">
              <w:rPr>
                <w:sz w:val="20"/>
                <w:szCs w:val="20"/>
              </w:rPr>
              <w:t>Regulator automat de tensiune (AVR)</w:t>
            </w:r>
          </w:p>
          <w:p w14:paraId="4DEB67D9" w14:textId="77777777" w:rsidR="00141E19" w:rsidRPr="00141E19" w:rsidRDefault="00141E19" w:rsidP="00141E19">
            <w:pPr>
              <w:ind w:right="140" w:hanging="2"/>
              <w:jc w:val="both"/>
              <w:rPr>
                <w:sz w:val="20"/>
                <w:szCs w:val="20"/>
              </w:rPr>
            </w:pPr>
            <w:r w:rsidRPr="00141E19">
              <w:rPr>
                <w:sz w:val="20"/>
                <w:szCs w:val="20"/>
              </w:rPr>
              <w:t>Ieșire 400/230V AC – 1500 rpm</w:t>
            </w:r>
          </w:p>
          <w:p w14:paraId="5AFBC7DF" w14:textId="77777777" w:rsidR="00141E19" w:rsidRPr="00141E19" w:rsidRDefault="00141E19" w:rsidP="00141E19">
            <w:pPr>
              <w:ind w:right="140" w:hanging="2"/>
              <w:jc w:val="both"/>
              <w:rPr>
                <w:sz w:val="20"/>
                <w:szCs w:val="20"/>
              </w:rPr>
            </w:pPr>
            <w:r w:rsidRPr="00141E19">
              <w:rPr>
                <w:sz w:val="20"/>
                <w:szCs w:val="20"/>
              </w:rPr>
              <w:t>Carcasă insonorizată și șasiu:</w:t>
            </w:r>
          </w:p>
          <w:p w14:paraId="082FA044" w14:textId="77777777" w:rsidR="00141E19" w:rsidRPr="00141E19" w:rsidRDefault="00141E19" w:rsidP="00141E19">
            <w:pPr>
              <w:ind w:right="140" w:hanging="2"/>
              <w:jc w:val="both"/>
              <w:rPr>
                <w:sz w:val="20"/>
                <w:szCs w:val="20"/>
              </w:rPr>
            </w:pPr>
            <w:r w:rsidRPr="00141E19">
              <w:rPr>
                <w:sz w:val="20"/>
                <w:szCs w:val="20"/>
              </w:rPr>
              <w:t>Design ergonomic pentru ridicare și transport</w:t>
            </w:r>
          </w:p>
          <w:p w14:paraId="2623F38C" w14:textId="77777777" w:rsidR="00141E19" w:rsidRPr="00141E19" w:rsidRDefault="00141E19" w:rsidP="00141E19">
            <w:pPr>
              <w:ind w:right="140" w:hanging="2"/>
              <w:jc w:val="both"/>
              <w:rPr>
                <w:sz w:val="20"/>
                <w:szCs w:val="20"/>
              </w:rPr>
            </w:pPr>
            <w:r w:rsidRPr="00141E19">
              <w:rPr>
                <w:sz w:val="20"/>
                <w:szCs w:val="20"/>
              </w:rPr>
              <w:t>Carcasă insonorizată de înalt standard</w:t>
            </w:r>
          </w:p>
          <w:p w14:paraId="4C430718" w14:textId="77777777" w:rsidR="00141E19" w:rsidRPr="00141E19" w:rsidRDefault="00141E19" w:rsidP="00141E19">
            <w:pPr>
              <w:ind w:right="140" w:hanging="2"/>
              <w:jc w:val="both"/>
              <w:rPr>
                <w:sz w:val="20"/>
                <w:szCs w:val="20"/>
              </w:rPr>
            </w:pPr>
            <w:r w:rsidRPr="00141E19">
              <w:rPr>
                <w:sz w:val="20"/>
                <w:szCs w:val="20"/>
              </w:rPr>
              <w:t>Design modular cu șuruburi/dibluri detașabile</w:t>
            </w:r>
          </w:p>
          <w:p w14:paraId="4273F744" w14:textId="77777777" w:rsidR="00141E19" w:rsidRPr="00141E19" w:rsidRDefault="00141E19" w:rsidP="00141E19">
            <w:pPr>
              <w:ind w:right="140" w:hanging="2"/>
              <w:jc w:val="both"/>
              <w:rPr>
                <w:sz w:val="20"/>
                <w:szCs w:val="20"/>
              </w:rPr>
            </w:pPr>
            <w:r w:rsidRPr="00141E19">
              <w:rPr>
                <w:sz w:val="20"/>
                <w:szCs w:val="20"/>
              </w:rPr>
              <w:t>Uși blocabile</w:t>
            </w:r>
          </w:p>
          <w:p w14:paraId="75E1B37B" w14:textId="77777777" w:rsidR="00141E19" w:rsidRPr="00141E19" w:rsidRDefault="00141E19" w:rsidP="00141E19">
            <w:pPr>
              <w:ind w:right="140" w:hanging="2"/>
              <w:jc w:val="both"/>
              <w:rPr>
                <w:sz w:val="20"/>
                <w:szCs w:val="20"/>
              </w:rPr>
            </w:pPr>
            <w:r w:rsidRPr="00141E19">
              <w:rPr>
                <w:sz w:val="20"/>
                <w:szCs w:val="20"/>
              </w:rPr>
              <w:t>Geam transparent pentru panoul de control</w:t>
            </w:r>
          </w:p>
          <w:p w14:paraId="6EAF7655" w14:textId="77777777" w:rsidR="00141E19" w:rsidRPr="00141E19" w:rsidRDefault="00141E19" w:rsidP="00141E19">
            <w:pPr>
              <w:ind w:right="140" w:hanging="2"/>
              <w:jc w:val="both"/>
              <w:rPr>
                <w:sz w:val="20"/>
                <w:szCs w:val="20"/>
              </w:rPr>
            </w:pPr>
            <w:r w:rsidRPr="00141E19">
              <w:rPr>
                <w:sz w:val="20"/>
                <w:szCs w:val="20"/>
              </w:rPr>
              <w:t>Vopsire cu pulbere electrostatică pentru rezistență la intemperii</w:t>
            </w:r>
          </w:p>
          <w:p w14:paraId="5C5B966F" w14:textId="77777777" w:rsidR="00141E19" w:rsidRPr="00141E19" w:rsidRDefault="00141E19" w:rsidP="00141E19">
            <w:pPr>
              <w:ind w:right="140" w:hanging="2"/>
              <w:jc w:val="both"/>
              <w:rPr>
                <w:sz w:val="20"/>
                <w:szCs w:val="20"/>
              </w:rPr>
            </w:pPr>
            <w:r w:rsidRPr="00141E19">
              <w:rPr>
                <w:sz w:val="20"/>
                <w:szCs w:val="20"/>
              </w:rPr>
              <w:t>Buton oprire de urgență</w:t>
            </w:r>
          </w:p>
          <w:p w14:paraId="40A70E65" w14:textId="77777777" w:rsidR="00141E19" w:rsidRPr="00141E19" w:rsidRDefault="00141E19" w:rsidP="00141E19">
            <w:pPr>
              <w:ind w:right="140" w:hanging="2"/>
              <w:jc w:val="both"/>
              <w:rPr>
                <w:sz w:val="20"/>
                <w:szCs w:val="20"/>
              </w:rPr>
            </w:pPr>
            <w:r w:rsidRPr="00141E19">
              <w:rPr>
                <w:sz w:val="20"/>
                <w:szCs w:val="20"/>
              </w:rPr>
              <w:t>Rezervor combustibil integrat în șasiu</w:t>
            </w:r>
          </w:p>
          <w:p w14:paraId="63E00C03" w14:textId="77777777" w:rsidR="00141E19" w:rsidRPr="00141E19" w:rsidRDefault="00141E19" w:rsidP="00141E19">
            <w:pPr>
              <w:ind w:right="140" w:hanging="2"/>
              <w:jc w:val="both"/>
              <w:rPr>
                <w:sz w:val="20"/>
                <w:szCs w:val="20"/>
              </w:rPr>
            </w:pPr>
            <w:r w:rsidRPr="00141E19">
              <w:rPr>
                <w:sz w:val="20"/>
                <w:szCs w:val="20"/>
              </w:rPr>
              <w:t>Amortizoare vibrații între motor–șasiu și șasiu–sol</w:t>
            </w:r>
          </w:p>
          <w:p w14:paraId="2539A855" w14:textId="77777777" w:rsidR="00141E19" w:rsidRPr="00141E19" w:rsidRDefault="00141E19" w:rsidP="00141E19">
            <w:pPr>
              <w:ind w:right="140" w:hanging="2"/>
              <w:jc w:val="both"/>
              <w:rPr>
                <w:sz w:val="20"/>
                <w:szCs w:val="20"/>
              </w:rPr>
            </w:pPr>
            <w:r w:rsidRPr="00141E19">
              <w:rPr>
                <w:sz w:val="20"/>
                <w:szCs w:val="20"/>
              </w:rPr>
              <w:t>Opțiuni disponibile:</w:t>
            </w:r>
          </w:p>
          <w:p w14:paraId="2FFB852B" w14:textId="77777777" w:rsidR="00141E19" w:rsidRPr="00141E19" w:rsidRDefault="00141E19" w:rsidP="00141E19">
            <w:pPr>
              <w:ind w:right="140" w:hanging="2"/>
              <w:jc w:val="both"/>
              <w:rPr>
                <w:sz w:val="20"/>
                <w:szCs w:val="20"/>
              </w:rPr>
            </w:pPr>
            <w:r w:rsidRPr="00141E19">
              <w:rPr>
                <w:sz w:val="20"/>
                <w:szCs w:val="20"/>
              </w:rPr>
              <w:t>Disjunctor termomagnetic (pentru modele automate)</w:t>
            </w:r>
          </w:p>
          <w:p w14:paraId="5F30969D" w14:textId="77777777" w:rsidR="00141E19" w:rsidRPr="00141E19" w:rsidRDefault="00141E19" w:rsidP="00141E19">
            <w:pPr>
              <w:ind w:right="140" w:hanging="2"/>
              <w:jc w:val="both"/>
              <w:rPr>
                <w:sz w:val="20"/>
                <w:szCs w:val="20"/>
              </w:rPr>
            </w:pPr>
            <w:r w:rsidRPr="00141E19">
              <w:rPr>
                <w:sz w:val="20"/>
                <w:szCs w:val="20"/>
              </w:rPr>
              <w:t>Carcasă super-silențioasă</w:t>
            </w:r>
          </w:p>
          <w:p w14:paraId="660EF6A0" w14:textId="77777777" w:rsidR="00141E19" w:rsidRPr="00141E19" w:rsidRDefault="00141E19" w:rsidP="00141E19">
            <w:pPr>
              <w:ind w:right="140" w:hanging="2"/>
              <w:jc w:val="both"/>
              <w:rPr>
                <w:sz w:val="20"/>
                <w:szCs w:val="20"/>
              </w:rPr>
            </w:pPr>
            <w:r w:rsidRPr="00141E19">
              <w:rPr>
                <w:sz w:val="20"/>
                <w:szCs w:val="20"/>
              </w:rPr>
              <w:lastRenderedPageBreak/>
              <w:t>Seturi mobile</w:t>
            </w:r>
          </w:p>
          <w:p w14:paraId="6718400C" w14:textId="77777777" w:rsidR="00141E19" w:rsidRPr="00141E19" w:rsidRDefault="00141E19" w:rsidP="00141E19">
            <w:pPr>
              <w:ind w:right="140" w:hanging="2"/>
              <w:jc w:val="both"/>
              <w:rPr>
                <w:sz w:val="20"/>
                <w:szCs w:val="20"/>
              </w:rPr>
            </w:pPr>
            <w:r w:rsidRPr="00141E19">
              <w:rPr>
                <w:sz w:val="20"/>
                <w:szCs w:val="20"/>
              </w:rPr>
              <w:t>Sistem de alimentare automată cu combustibil</w:t>
            </w:r>
          </w:p>
          <w:p w14:paraId="285E0A17" w14:textId="77777777" w:rsidR="00141E19" w:rsidRPr="00141E19" w:rsidRDefault="00141E19" w:rsidP="00141E19">
            <w:pPr>
              <w:ind w:right="140" w:hanging="2"/>
              <w:jc w:val="both"/>
              <w:rPr>
                <w:sz w:val="20"/>
                <w:szCs w:val="20"/>
              </w:rPr>
            </w:pPr>
            <w:r w:rsidRPr="00141E19">
              <w:rPr>
                <w:sz w:val="20"/>
                <w:szCs w:val="20"/>
              </w:rPr>
              <w:t>Panou de sincronizare</w:t>
            </w:r>
          </w:p>
          <w:p w14:paraId="3AB5E641" w14:textId="77777777" w:rsidR="00141E19" w:rsidRPr="00141E19" w:rsidRDefault="00141E19" w:rsidP="00141E19">
            <w:pPr>
              <w:ind w:right="140" w:hanging="2"/>
              <w:jc w:val="both"/>
              <w:rPr>
                <w:sz w:val="20"/>
                <w:szCs w:val="20"/>
              </w:rPr>
            </w:pPr>
            <w:r w:rsidRPr="00141E19">
              <w:rPr>
                <w:sz w:val="20"/>
                <w:szCs w:val="20"/>
              </w:rPr>
              <w:t xml:space="preserve">Comutator ATS 3 / 4 poli </w:t>
            </w:r>
          </w:p>
          <w:p w14:paraId="6F4F138B" w14:textId="77777777" w:rsidR="00141E19" w:rsidRPr="00141E19" w:rsidRDefault="00141E19" w:rsidP="00141E19">
            <w:pPr>
              <w:ind w:right="140" w:hanging="2"/>
              <w:jc w:val="both"/>
              <w:rPr>
                <w:sz w:val="20"/>
                <w:szCs w:val="20"/>
              </w:rPr>
            </w:pPr>
            <w:r w:rsidRPr="00141E19">
              <w:rPr>
                <w:sz w:val="20"/>
                <w:szCs w:val="20"/>
              </w:rPr>
              <w:t>Încălzitor combustibil / ulei</w:t>
            </w:r>
          </w:p>
          <w:p w14:paraId="47ADA3B9" w14:textId="77777777" w:rsidR="00141E19" w:rsidRPr="00141E19" w:rsidRDefault="00141E19" w:rsidP="00141E19">
            <w:pPr>
              <w:ind w:right="140" w:hanging="2"/>
              <w:jc w:val="both"/>
              <w:rPr>
                <w:sz w:val="20"/>
                <w:szCs w:val="20"/>
              </w:rPr>
            </w:pPr>
            <w:r w:rsidRPr="00141E19">
              <w:rPr>
                <w:sz w:val="20"/>
                <w:szCs w:val="20"/>
              </w:rPr>
              <w:t>Rezervor extern și alimentare automată</w:t>
            </w:r>
          </w:p>
          <w:p w14:paraId="6B6EBD28" w14:textId="77777777" w:rsidR="00141E19" w:rsidRPr="00141E19" w:rsidRDefault="00141E19" w:rsidP="00141E19">
            <w:pPr>
              <w:ind w:right="140" w:hanging="2"/>
              <w:jc w:val="both"/>
              <w:rPr>
                <w:sz w:val="20"/>
                <w:szCs w:val="20"/>
              </w:rPr>
            </w:pPr>
            <w:r w:rsidRPr="00141E19">
              <w:rPr>
                <w:sz w:val="20"/>
                <w:szCs w:val="20"/>
              </w:rPr>
              <w:t>Filtru separator apă-combustibil</w:t>
            </w:r>
          </w:p>
          <w:p w14:paraId="125B9647" w14:textId="77777777" w:rsidR="00141E19" w:rsidRPr="00141E19" w:rsidRDefault="00141E19" w:rsidP="00141E19">
            <w:pPr>
              <w:ind w:right="140" w:hanging="2"/>
              <w:jc w:val="both"/>
              <w:rPr>
                <w:sz w:val="20"/>
                <w:szCs w:val="20"/>
              </w:rPr>
            </w:pPr>
            <w:r w:rsidRPr="00141E19">
              <w:rPr>
                <w:sz w:val="20"/>
                <w:szCs w:val="20"/>
              </w:rPr>
              <w:t>Sistem control &amp; monitorizare la distanță</w:t>
            </w:r>
          </w:p>
          <w:p w14:paraId="5EA0E740" w14:textId="77777777" w:rsidR="00141E19" w:rsidRPr="00141E19" w:rsidRDefault="00141E19" w:rsidP="00141E19">
            <w:pPr>
              <w:ind w:right="140" w:hanging="2"/>
              <w:jc w:val="both"/>
              <w:rPr>
                <w:sz w:val="20"/>
                <w:szCs w:val="20"/>
              </w:rPr>
            </w:pPr>
          </w:p>
          <w:p w14:paraId="5DD46AB3" w14:textId="77777777" w:rsidR="00141E19" w:rsidRPr="00141E19" w:rsidRDefault="00141E19" w:rsidP="00141E19">
            <w:pPr>
              <w:ind w:right="140" w:hanging="2"/>
              <w:jc w:val="both"/>
              <w:rPr>
                <w:sz w:val="20"/>
                <w:szCs w:val="20"/>
              </w:rPr>
            </w:pPr>
            <w:r w:rsidRPr="00141E19">
              <w:rPr>
                <w:sz w:val="20"/>
                <w:szCs w:val="20"/>
              </w:rPr>
              <w:t>-</w:t>
            </w:r>
            <w:r w:rsidRPr="00141E19">
              <w:rPr>
                <w:sz w:val="20"/>
                <w:szCs w:val="20"/>
              </w:rPr>
              <w:tab/>
              <w:t xml:space="preserve">PANOUL DE CONTROL </w:t>
            </w:r>
          </w:p>
          <w:p w14:paraId="390E36CF" w14:textId="77777777" w:rsidR="00141E19" w:rsidRPr="00141E19" w:rsidRDefault="00141E19" w:rsidP="00141E19">
            <w:pPr>
              <w:ind w:right="140" w:hanging="2"/>
              <w:jc w:val="both"/>
              <w:rPr>
                <w:sz w:val="20"/>
                <w:szCs w:val="20"/>
              </w:rPr>
            </w:pPr>
            <w:r w:rsidRPr="00141E19">
              <w:rPr>
                <w:sz w:val="20"/>
                <w:szCs w:val="20"/>
              </w:rPr>
              <w:t>Specificatii:</w:t>
            </w:r>
          </w:p>
          <w:p w14:paraId="71597E9C" w14:textId="77777777" w:rsidR="00141E19" w:rsidRPr="00141E19" w:rsidRDefault="00141E19" w:rsidP="00141E19">
            <w:pPr>
              <w:ind w:right="140" w:hanging="2"/>
              <w:jc w:val="both"/>
              <w:rPr>
                <w:sz w:val="20"/>
                <w:szCs w:val="20"/>
              </w:rPr>
            </w:pPr>
            <w:r w:rsidRPr="00141E19">
              <w:rPr>
                <w:sz w:val="20"/>
                <w:szCs w:val="20"/>
              </w:rPr>
              <w:t>Suport pentru generatoare diesel și gaz</w:t>
            </w:r>
          </w:p>
          <w:p w14:paraId="115B1798" w14:textId="77777777" w:rsidR="00141E19" w:rsidRPr="00141E19" w:rsidRDefault="00141E19" w:rsidP="00141E19">
            <w:pPr>
              <w:ind w:right="140" w:hanging="2"/>
              <w:jc w:val="both"/>
              <w:rPr>
                <w:sz w:val="20"/>
                <w:szCs w:val="20"/>
              </w:rPr>
            </w:pPr>
            <w:r w:rsidRPr="00141E19">
              <w:rPr>
                <w:sz w:val="20"/>
                <w:szCs w:val="20"/>
              </w:rPr>
              <w:t>Funcționare 400 Hz</w:t>
            </w:r>
          </w:p>
          <w:p w14:paraId="6EA4CB80" w14:textId="77777777" w:rsidR="00141E19" w:rsidRPr="00141E19" w:rsidRDefault="00141E19" w:rsidP="00141E19">
            <w:pPr>
              <w:ind w:right="140" w:hanging="2"/>
              <w:jc w:val="both"/>
              <w:rPr>
                <w:sz w:val="20"/>
                <w:szCs w:val="20"/>
              </w:rPr>
            </w:pPr>
            <w:r w:rsidRPr="00141E19">
              <w:rPr>
                <w:sz w:val="20"/>
                <w:szCs w:val="20"/>
              </w:rPr>
              <w:t>Jurnal 400 evenimente + snapshot complet</w:t>
            </w:r>
          </w:p>
          <w:p w14:paraId="431FF0ED" w14:textId="77777777" w:rsidR="00141E19" w:rsidRPr="00141E19" w:rsidRDefault="00141E19" w:rsidP="00141E19">
            <w:pPr>
              <w:ind w:right="140" w:hanging="2"/>
              <w:jc w:val="both"/>
              <w:rPr>
                <w:sz w:val="20"/>
                <w:szCs w:val="20"/>
              </w:rPr>
            </w:pPr>
            <w:r w:rsidRPr="00141E19">
              <w:rPr>
                <w:sz w:val="20"/>
                <w:szCs w:val="20"/>
              </w:rPr>
              <w:t>Toți parametrii editabili din panoul frontal</w:t>
            </w:r>
          </w:p>
          <w:p w14:paraId="3B6A7EA7" w14:textId="77777777" w:rsidR="00141E19" w:rsidRPr="00141E19" w:rsidRDefault="00141E19" w:rsidP="00141E19">
            <w:pPr>
              <w:ind w:right="140" w:hanging="2"/>
              <w:jc w:val="both"/>
              <w:rPr>
                <w:sz w:val="20"/>
                <w:szCs w:val="20"/>
              </w:rPr>
            </w:pPr>
            <w:r w:rsidRPr="00141E19">
              <w:rPr>
                <w:sz w:val="20"/>
                <w:szCs w:val="20"/>
              </w:rPr>
              <w:t>3 nivele parolă configurare</w:t>
            </w:r>
          </w:p>
          <w:p w14:paraId="7F899C3D" w14:textId="77777777" w:rsidR="00141E19" w:rsidRPr="00141E19" w:rsidRDefault="00141E19" w:rsidP="00141E19">
            <w:pPr>
              <w:ind w:right="140" w:hanging="2"/>
              <w:jc w:val="both"/>
              <w:rPr>
                <w:sz w:val="20"/>
                <w:szCs w:val="20"/>
              </w:rPr>
            </w:pPr>
            <w:r w:rsidRPr="00141E19">
              <w:rPr>
                <w:sz w:val="20"/>
                <w:szCs w:val="20"/>
              </w:rPr>
              <w:t>Display grafic LCD 128x64</w:t>
            </w:r>
          </w:p>
          <w:p w14:paraId="5D3BCC9D" w14:textId="77777777" w:rsidR="00141E19" w:rsidRPr="00141E19" w:rsidRDefault="00141E19" w:rsidP="00141E19">
            <w:pPr>
              <w:ind w:right="140" w:hanging="2"/>
              <w:jc w:val="both"/>
              <w:rPr>
                <w:sz w:val="20"/>
                <w:szCs w:val="20"/>
              </w:rPr>
            </w:pPr>
            <w:r w:rsidRPr="00141E19">
              <w:rPr>
                <w:sz w:val="20"/>
                <w:szCs w:val="20"/>
              </w:rPr>
              <w:t>Suport limbi descărcabile</w:t>
            </w:r>
          </w:p>
          <w:p w14:paraId="5A2597FF" w14:textId="77777777" w:rsidR="00141E19" w:rsidRPr="00141E19" w:rsidRDefault="00141E19" w:rsidP="00141E19">
            <w:pPr>
              <w:ind w:right="140" w:hanging="2"/>
              <w:jc w:val="both"/>
              <w:rPr>
                <w:sz w:val="20"/>
                <w:szCs w:val="20"/>
              </w:rPr>
            </w:pPr>
            <w:r w:rsidRPr="00141E19">
              <w:rPr>
                <w:sz w:val="20"/>
                <w:szCs w:val="20"/>
              </w:rPr>
              <w:t>Afișare forme de undă V &amp; I</w:t>
            </w:r>
          </w:p>
          <w:p w14:paraId="6F45003A" w14:textId="77777777" w:rsidR="00141E19" w:rsidRPr="00141E19" w:rsidRDefault="00141E19" w:rsidP="00141E19">
            <w:pPr>
              <w:ind w:right="140" w:hanging="2"/>
              <w:jc w:val="both"/>
              <w:rPr>
                <w:sz w:val="20"/>
                <w:szCs w:val="20"/>
              </w:rPr>
            </w:pPr>
            <w:r w:rsidRPr="00141E19">
              <w:rPr>
                <w:sz w:val="20"/>
                <w:szCs w:val="20"/>
              </w:rPr>
              <w:t>Analiză armonici V &amp; I</w:t>
            </w:r>
          </w:p>
          <w:p w14:paraId="4526B52B" w14:textId="77777777" w:rsidR="00141E19" w:rsidRPr="00141E19" w:rsidRDefault="00141E19" w:rsidP="00141E19">
            <w:pPr>
              <w:ind w:right="140" w:hanging="2"/>
              <w:jc w:val="both"/>
              <w:rPr>
                <w:sz w:val="20"/>
                <w:szCs w:val="20"/>
              </w:rPr>
            </w:pPr>
            <w:r w:rsidRPr="00141E19">
              <w:rPr>
                <w:sz w:val="20"/>
                <w:szCs w:val="20"/>
              </w:rPr>
              <w:t>16A MCB &amp; GCB outputs</w:t>
            </w:r>
          </w:p>
          <w:p w14:paraId="79011573" w14:textId="77777777" w:rsidR="00141E19" w:rsidRPr="00141E19" w:rsidRDefault="00141E19" w:rsidP="00141E19">
            <w:pPr>
              <w:ind w:right="140" w:hanging="2"/>
              <w:jc w:val="both"/>
              <w:rPr>
                <w:sz w:val="20"/>
                <w:szCs w:val="20"/>
              </w:rPr>
            </w:pPr>
            <w:r w:rsidRPr="00141E19">
              <w:rPr>
                <w:sz w:val="20"/>
                <w:szCs w:val="20"/>
              </w:rPr>
              <w:t>Min  8 intrări digitale configurabile</w:t>
            </w:r>
          </w:p>
          <w:p w14:paraId="39A0CD05" w14:textId="77777777" w:rsidR="00141E19" w:rsidRPr="00141E19" w:rsidRDefault="00141E19" w:rsidP="00141E19">
            <w:pPr>
              <w:ind w:right="140" w:hanging="2"/>
              <w:jc w:val="both"/>
              <w:rPr>
                <w:sz w:val="20"/>
                <w:szCs w:val="20"/>
              </w:rPr>
            </w:pPr>
            <w:r w:rsidRPr="00141E19">
              <w:rPr>
                <w:sz w:val="20"/>
                <w:szCs w:val="20"/>
              </w:rPr>
              <w:t>Min 6 ieșiri digitale configurabile</w:t>
            </w:r>
          </w:p>
          <w:p w14:paraId="68E6168D" w14:textId="77777777" w:rsidR="00141E19" w:rsidRPr="00141E19" w:rsidRDefault="00141E19" w:rsidP="00141E19">
            <w:pPr>
              <w:ind w:right="140" w:hanging="2"/>
              <w:jc w:val="both"/>
              <w:rPr>
                <w:sz w:val="20"/>
                <w:szCs w:val="20"/>
              </w:rPr>
            </w:pPr>
            <w:r w:rsidRPr="00141E19">
              <w:rPr>
                <w:sz w:val="20"/>
                <w:szCs w:val="20"/>
              </w:rPr>
              <w:t>Min 3 intrări analogice configurabile</w:t>
            </w:r>
          </w:p>
          <w:p w14:paraId="5DFC01FA" w14:textId="77777777" w:rsidR="00141E19" w:rsidRPr="00141E19" w:rsidRDefault="00141E19" w:rsidP="00141E19">
            <w:pPr>
              <w:ind w:right="140" w:hanging="2"/>
              <w:jc w:val="both"/>
              <w:rPr>
                <w:sz w:val="20"/>
                <w:szCs w:val="20"/>
              </w:rPr>
            </w:pPr>
            <w:r w:rsidRPr="00141E19">
              <w:rPr>
                <w:sz w:val="20"/>
                <w:szCs w:val="20"/>
              </w:rPr>
              <w:t>Compatibil CANBUS-J1939 &amp; MPU</w:t>
            </w:r>
          </w:p>
          <w:p w14:paraId="27E4BD19" w14:textId="77777777" w:rsidR="00141E19" w:rsidRPr="00141E19" w:rsidRDefault="00141E19" w:rsidP="00141E19">
            <w:pPr>
              <w:ind w:right="140" w:hanging="2"/>
              <w:jc w:val="both"/>
              <w:rPr>
                <w:sz w:val="20"/>
                <w:szCs w:val="20"/>
              </w:rPr>
            </w:pPr>
            <w:r w:rsidRPr="00141E19">
              <w:rPr>
                <w:sz w:val="20"/>
                <w:szCs w:val="20"/>
              </w:rPr>
              <w:t>Alarme service configurabile (x3)</w:t>
            </w:r>
          </w:p>
          <w:p w14:paraId="0D37236E" w14:textId="77777777" w:rsidR="00141E19" w:rsidRPr="00141E19" w:rsidRDefault="00141E19" w:rsidP="00141E19">
            <w:pPr>
              <w:ind w:right="140" w:hanging="2"/>
              <w:jc w:val="both"/>
              <w:rPr>
                <w:sz w:val="20"/>
                <w:szCs w:val="20"/>
              </w:rPr>
            </w:pPr>
            <w:r w:rsidRPr="00141E19">
              <w:rPr>
                <w:sz w:val="20"/>
                <w:szCs w:val="20"/>
              </w:rPr>
              <w:t>Planificare săptămânală funcționare</w:t>
            </w:r>
          </w:p>
          <w:p w14:paraId="1756E10B" w14:textId="77777777" w:rsidR="00141E19" w:rsidRPr="00141E19" w:rsidRDefault="00141E19" w:rsidP="00141E19">
            <w:pPr>
              <w:ind w:right="140" w:hanging="2"/>
              <w:jc w:val="both"/>
              <w:rPr>
                <w:sz w:val="20"/>
                <w:szCs w:val="20"/>
              </w:rPr>
            </w:pPr>
            <w:r w:rsidRPr="00141E19">
              <w:rPr>
                <w:sz w:val="20"/>
                <w:szCs w:val="20"/>
              </w:rPr>
              <w:t>Standby dual cu uzură echilibrată</w:t>
            </w:r>
          </w:p>
          <w:p w14:paraId="7B0431AB" w14:textId="77777777" w:rsidR="00141E19" w:rsidRPr="00141E19" w:rsidRDefault="00141E19" w:rsidP="00141E19">
            <w:pPr>
              <w:ind w:right="140" w:hanging="2"/>
              <w:jc w:val="both"/>
              <w:rPr>
                <w:sz w:val="20"/>
                <w:szCs w:val="20"/>
              </w:rPr>
            </w:pPr>
            <w:r w:rsidRPr="00141E19">
              <w:rPr>
                <w:sz w:val="20"/>
                <w:szCs w:val="20"/>
              </w:rPr>
              <w:t>Control manual fine-tuning viteză ECU</w:t>
            </w:r>
          </w:p>
          <w:p w14:paraId="6AF262AE" w14:textId="77777777" w:rsidR="00141E19" w:rsidRPr="00141E19" w:rsidRDefault="00141E19" w:rsidP="00141E19">
            <w:pPr>
              <w:ind w:right="140" w:hanging="2"/>
              <w:jc w:val="both"/>
              <w:rPr>
                <w:sz w:val="20"/>
                <w:szCs w:val="20"/>
              </w:rPr>
            </w:pPr>
            <w:r w:rsidRPr="00141E19">
              <w:rPr>
                <w:sz w:val="20"/>
                <w:szCs w:val="20"/>
              </w:rPr>
              <w:t>Control automat pompă combustibil</w:t>
            </w:r>
          </w:p>
          <w:p w14:paraId="6FC0AD43" w14:textId="77777777" w:rsidR="00141E19" w:rsidRPr="00141E19" w:rsidRDefault="00141E19" w:rsidP="00141E19">
            <w:pPr>
              <w:ind w:right="140" w:hanging="2"/>
              <w:jc w:val="both"/>
              <w:rPr>
                <w:sz w:val="20"/>
                <w:szCs w:val="20"/>
              </w:rPr>
            </w:pPr>
            <w:r w:rsidRPr="00141E19">
              <w:rPr>
                <w:sz w:val="20"/>
                <w:szCs w:val="20"/>
              </w:rPr>
              <w:t>Protecție suprasarcină / putere inversă</w:t>
            </w:r>
          </w:p>
          <w:p w14:paraId="4DC3CD83" w14:textId="77777777" w:rsidR="00141E19" w:rsidRPr="00141E19" w:rsidRDefault="00141E19" w:rsidP="00141E19">
            <w:pPr>
              <w:ind w:right="140" w:hanging="2"/>
              <w:jc w:val="both"/>
              <w:rPr>
                <w:sz w:val="20"/>
                <w:szCs w:val="20"/>
              </w:rPr>
            </w:pPr>
            <w:r w:rsidRPr="00141E19">
              <w:rPr>
                <w:sz w:val="20"/>
                <w:szCs w:val="20"/>
              </w:rPr>
              <w:t>Load shedding &amp; management sarcini multiple</w:t>
            </w:r>
          </w:p>
          <w:p w14:paraId="6BB00343" w14:textId="77777777" w:rsidR="00141E19" w:rsidRPr="00141E19" w:rsidRDefault="00141E19" w:rsidP="00141E19">
            <w:pPr>
              <w:ind w:right="140" w:hanging="2"/>
              <w:jc w:val="both"/>
              <w:rPr>
                <w:sz w:val="20"/>
                <w:szCs w:val="20"/>
              </w:rPr>
            </w:pPr>
            <w:r w:rsidRPr="00141E19">
              <w:rPr>
                <w:sz w:val="20"/>
                <w:szCs w:val="20"/>
              </w:rPr>
              <w:t>Protecție dezechilibru curent / tensiune</w:t>
            </w:r>
          </w:p>
          <w:p w14:paraId="5A7A1806" w14:textId="77777777" w:rsidR="00141E19" w:rsidRPr="00141E19" w:rsidRDefault="00141E19" w:rsidP="00141E19">
            <w:pPr>
              <w:ind w:right="140" w:hanging="2"/>
              <w:jc w:val="both"/>
              <w:rPr>
                <w:sz w:val="20"/>
                <w:szCs w:val="20"/>
              </w:rPr>
            </w:pPr>
            <w:r w:rsidRPr="00141E19">
              <w:rPr>
                <w:sz w:val="20"/>
                <w:szCs w:val="20"/>
              </w:rPr>
              <w:t>Alarme furt / umplere combustibil</w:t>
            </w:r>
          </w:p>
          <w:p w14:paraId="18F89398" w14:textId="77777777" w:rsidR="00141E19" w:rsidRPr="00141E19" w:rsidRDefault="00141E19" w:rsidP="00141E19">
            <w:pPr>
              <w:ind w:right="140" w:hanging="2"/>
              <w:jc w:val="both"/>
              <w:rPr>
                <w:sz w:val="20"/>
                <w:szCs w:val="20"/>
              </w:rPr>
            </w:pPr>
            <w:r w:rsidRPr="00141E19">
              <w:rPr>
                <w:sz w:val="20"/>
                <w:szCs w:val="20"/>
              </w:rPr>
              <w:t>Ceas timp real cu baterie</w:t>
            </w:r>
          </w:p>
          <w:p w14:paraId="1342F9E6" w14:textId="77777777" w:rsidR="00141E19" w:rsidRPr="00141E19" w:rsidRDefault="00141E19" w:rsidP="00141E19">
            <w:pPr>
              <w:ind w:right="140" w:hanging="2"/>
              <w:jc w:val="both"/>
              <w:rPr>
                <w:sz w:val="20"/>
                <w:szCs w:val="20"/>
              </w:rPr>
            </w:pPr>
            <w:r w:rsidRPr="00141E19">
              <w:rPr>
                <w:sz w:val="20"/>
                <w:szCs w:val="20"/>
              </w:rPr>
              <w:t>Control turație ralanti</w:t>
            </w:r>
          </w:p>
          <w:p w14:paraId="0B79B191" w14:textId="77777777" w:rsidR="00141E19" w:rsidRPr="00141E19" w:rsidRDefault="00141E19" w:rsidP="00141E19">
            <w:pPr>
              <w:ind w:right="140" w:hanging="2"/>
              <w:jc w:val="both"/>
              <w:rPr>
                <w:sz w:val="20"/>
                <w:szCs w:val="20"/>
              </w:rPr>
            </w:pPr>
            <w:r w:rsidRPr="00141E19">
              <w:rPr>
                <w:sz w:val="20"/>
                <w:szCs w:val="20"/>
              </w:rPr>
              <w:t>Suport GSM, GPRS, GPS</w:t>
            </w:r>
          </w:p>
          <w:p w14:paraId="569DC651" w14:textId="77777777" w:rsidR="00141E19" w:rsidRPr="00141E19" w:rsidRDefault="00141E19" w:rsidP="00141E19">
            <w:pPr>
              <w:ind w:right="140" w:hanging="2"/>
              <w:jc w:val="both"/>
              <w:rPr>
                <w:sz w:val="20"/>
                <w:szCs w:val="20"/>
              </w:rPr>
            </w:pPr>
            <w:r w:rsidRPr="00141E19">
              <w:rPr>
                <w:sz w:val="20"/>
                <w:szCs w:val="20"/>
              </w:rPr>
              <w:t>Actualizare firmware prin USB</w:t>
            </w:r>
          </w:p>
          <w:p w14:paraId="7DCDE591" w14:textId="77777777" w:rsidR="00141E19" w:rsidRPr="00141E19" w:rsidRDefault="00141E19" w:rsidP="00141E19">
            <w:pPr>
              <w:ind w:right="140" w:hanging="2"/>
              <w:jc w:val="both"/>
              <w:rPr>
                <w:sz w:val="20"/>
                <w:szCs w:val="20"/>
              </w:rPr>
            </w:pPr>
            <w:r w:rsidRPr="00141E19">
              <w:rPr>
                <w:sz w:val="20"/>
                <w:szCs w:val="20"/>
              </w:rPr>
              <w:t>Grad protecție IP65 (cu garnitură opțională)</w:t>
            </w:r>
          </w:p>
          <w:p w14:paraId="5EECEB34" w14:textId="77777777" w:rsidR="00141E19" w:rsidRPr="00141E19" w:rsidRDefault="00141E19" w:rsidP="00141E19">
            <w:pPr>
              <w:ind w:right="140" w:hanging="2"/>
              <w:jc w:val="both"/>
              <w:rPr>
                <w:sz w:val="20"/>
                <w:szCs w:val="20"/>
              </w:rPr>
            </w:pPr>
          </w:p>
          <w:p w14:paraId="420809B9" w14:textId="77777777" w:rsidR="00141E19" w:rsidRPr="00141E19" w:rsidRDefault="00141E19" w:rsidP="00141E19">
            <w:pPr>
              <w:ind w:right="140" w:hanging="2"/>
              <w:jc w:val="both"/>
              <w:rPr>
                <w:sz w:val="20"/>
                <w:szCs w:val="20"/>
              </w:rPr>
            </w:pPr>
            <w:r w:rsidRPr="00141E19">
              <w:rPr>
                <w:sz w:val="20"/>
                <w:szCs w:val="20"/>
              </w:rPr>
              <w:t>Măsurători:</w:t>
            </w:r>
          </w:p>
          <w:p w14:paraId="4969E442" w14:textId="77777777" w:rsidR="00141E19" w:rsidRPr="00141E19" w:rsidRDefault="00141E19" w:rsidP="00141E19">
            <w:pPr>
              <w:ind w:right="140" w:hanging="2"/>
              <w:jc w:val="both"/>
              <w:rPr>
                <w:sz w:val="20"/>
                <w:szCs w:val="20"/>
              </w:rPr>
            </w:pPr>
            <w:r w:rsidRPr="00141E19">
              <w:rPr>
                <w:sz w:val="20"/>
                <w:szCs w:val="20"/>
              </w:rPr>
              <w:lastRenderedPageBreak/>
              <w:t>Tensiuni PN/PP rețea și generator</w:t>
            </w:r>
          </w:p>
          <w:p w14:paraId="7E66A0F3" w14:textId="77777777" w:rsidR="00141E19" w:rsidRPr="00141E19" w:rsidRDefault="00141E19" w:rsidP="00141E19">
            <w:pPr>
              <w:ind w:right="140" w:hanging="2"/>
              <w:jc w:val="both"/>
              <w:rPr>
                <w:sz w:val="20"/>
                <w:szCs w:val="20"/>
              </w:rPr>
            </w:pPr>
            <w:r w:rsidRPr="00141E19">
              <w:rPr>
                <w:sz w:val="20"/>
                <w:szCs w:val="20"/>
              </w:rPr>
              <w:t>Frecvență rețea și generator</w:t>
            </w:r>
          </w:p>
          <w:p w14:paraId="42397679" w14:textId="77777777" w:rsidR="00141E19" w:rsidRPr="00141E19" w:rsidRDefault="00141E19" w:rsidP="00141E19">
            <w:pPr>
              <w:ind w:right="140" w:hanging="2"/>
              <w:jc w:val="both"/>
              <w:rPr>
                <w:sz w:val="20"/>
                <w:szCs w:val="20"/>
              </w:rPr>
            </w:pPr>
            <w:r w:rsidRPr="00141E19">
              <w:rPr>
                <w:sz w:val="20"/>
                <w:szCs w:val="20"/>
              </w:rPr>
              <w:t>Curent pe faze și pe neutru</w:t>
            </w:r>
          </w:p>
          <w:p w14:paraId="3182E4E3" w14:textId="77777777" w:rsidR="00141E19" w:rsidRPr="00141E19" w:rsidRDefault="00141E19" w:rsidP="00141E19">
            <w:pPr>
              <w:ind w:right="140" w:hanging="2"/>
              <w:jc w:val="both"/>
              <w:rPr>
                <w:sz w:val="20"/>
                <w:szCs w:val="20"/>
              </w:rPr>
            </w:pPr>
            <w:r w:rsidRPr="00141E19">
              <w:rPr>
                <w:sz w:val="20"/>
                <w:szCs w:val="20"/>
              </w:rPr>
              <w:t>Putere kW, kVA, kVAr, factor de putere</w:t>
            </w:r>
          </w:p>
          <w:p w14:paraId="0593A5A5" w14:textId="77777777" w:rsidR="00141E19" w:rsidRPr="00141E19" w:rsidRDefault="00141E19" w:rsidP="00141E19">
            <w:pPr>
              <w:ind w:right="140" w:hanging="2"/>
              <w:jc w:val="both"/>
              <w:rPr>
                <w:sz w:val="20"/>
                <w:szCs w:val="20"/>
              </w:rPr>
            </w:pPr>
            <w:r w:rsidRPr="00141E19">
              <w:rPr>
                <w:sz w:val="20"/>
                <w:szCs w:val="20"/>
              </w:rPr>
              <w:t>Turație motor</w:t>
            </w:r>
          </w:p>
          <w:p w14:paraId="0C4661DE" w14:textId="77777777" w:rsidR="00141E19" w:rsidRPr="00141E19" w:rsidRDefault="00141E19" w:rsidP="00141E19">
            <w:pPr>
              <w:ind w:right="140" w:hanging="2"/>
              <w:jc w:val="both"/>
              <w:rPr>
                <w:sz w:val="20"/>
                <w:szCs w:val="20"/>
              </w:rPr>
            </w:pPr>
            <w:r w:rsidRPr="00141E19">
              <w:rPr>
                <w:sz w:val="20"/>
                <w:szCs w:val="20"/>
              </w:rPr>
              <w:t>Tensiune baterie</w:t>
            </w:r>
          </w:p>
          <w:p w14:paraId="03253A99" w14:textId="77777777" w:rsidR="00141E19" w:rsidRPr="00141E19" w:rsidRDefault="00141E19" w:rsidP="00141E19">
            <w:pPr>
              <w:ind w:right="140" w:hanging="2"/>
              <w:jc w:val="both"/>
              <w:rPr>
                <w:sz w:val="20"/>
                <w:szCs w:val="20"/>
              </w:rPr>
            </w:pPr>
            <w:r w:rsidRPr="00141E19">
              <w:rPr>
                <w:sz w:val="20"/>
                <w:szCs w:val="20"/>
              </w:rPr>
              <w:t>Funcționalități:</w:t>
            </w:r>
          </w:p>
          <w:p w14:paraId="4645B4DB" w14:textId="77777777" w:rsidR="00141E19" w:rsidRPr="00141E19" w:rsidRDefault="00141E19" w:rsidP="00141E19">
            <w:pPr>
              <w:ind w:right="140" w:hanging="2"/>
              <w:jc w:val="both"/>
              <w:rPr>
                <w:sz w:val="20"/>
                <w:szCs w:val="20"/>
              </w:rPr>
            </w:pPr>
            <w:r w:rsidRPr="00141E19">
              <w:rPr>
                <w:sz w:val="20"/>
                <w:szCs w:val="20"/>
              </w:rPr>
              <w:t>AMF / ATS unit</w:t>
            </w:r>
          </w:p>
          <w:p w14:paraId="7B381504" w14:textId="77777777" w:rsidR="00141E19" w:rsidRPr="00141E19" w:rsidRDefault="00141E19" w:rsidP="00141E19">
            <w:pPr>
              <w:ind w:right="140" w:hanging="2"/>
              <w:jc w:val="both"/>
              <w:rPr>
                <w:sz w:val="20"/>
                <w:szCs w:val="20"/>
              </w:rPr>
            </w:pPr>
            <w:r w:rsidRPr="00141E19">
              <w:rPr>
                <w:sz w:val="20"/>
                <w:szCs w:val="20"/>
              </w:rPr>
              <w:t>Control pornire manuală / de la distanță</w:t>
            </w:r>
          </w:p>
          <w:p w14:paraId="318B3B08" w14:textId="77777777" w:rsidR="00141E19" w:rsidRPr="00141E19" w:rsidRDefault="00141E19" w:rsidP="00141E19">
            <w:pPr>
              <w:ind w:right="140" w:hanging="2"/>
              <w:jc w:val="both"/>
              <w:rPr>
                <w:sz w:val="20"/>
                <w:szCs w:val="20"/>
              </w:rPr>
            </w:pPr>
            <w:r w:rsidRPr="00141E19">
              <w:rPr>
                <w:sz w:val="20"/>
                <w:szCs w:val="20"/>
              </w:rPr>
              <w:t>Control motor</w:t>
            </w:r>
          </w:p>
          <w:p w14:paraId="4564700E" w14:textId="77777777" w:rsidR="00141E19" w:rsidRPr="00141E19" w:rsidRDefault="00141E19" w:rsidP="00141E19">
            <w:pPr>
              <w:ind w:right="140" w:hanging="2"/>
              <w:jc w:val="both"/>
              <w:rPr>
                <w:sz w:val="20"/>
                <w:szCs w:val="20"/>
              </w:rPr>
            </w:pPr>
            <w:r w:rsidRPr="00141E19">
              <w:rPr>
                <w:sz w:val="20"/>
                <w:szCs w:val="20"/>
              </w:rPr>
              <w:t>Panou afișaj remote</w:t>
            </w:r>
          </w:p>
          <w:p w14:paraId="392BB43C" w14:textId="77777777" w:rsidR="00141E19" w:rsidRPr="00141E19" w:rsidRDefault="00141E19" w:rsidP="00141E19">
            <w:pPr>
              <w:ind w:right="140" w:hanging="2"/>
              <w:jc w:val="both"/>
              <w:rPr>
                <w:sz w:val="20"/>
                <w:szCs w:val="20"/>
              </w:rPr>
            </w:pPr>
          </w:p>
          <w:p w14:paraId="5CAE31E5" w14:textId="77777777" w:rsidR="00141E19" w:rsidRPr="00141E19" w:rsidRDefault="00141E19" w:rsidP="00141E19">
            <w:pPr>
              <w:ind w:right="140" w:hanging="2"/>
              <w:jc w:val="both"/>
              <w:rPr>
                <w:sz w:val="20"/>
                <w:szCs w:val="20"/>
              </w:rPr>
            </w:pPr>
            <w:r w:rsidRPr="00141E19">
              <w:rPr>
                <w:sz w:val="20"/>
                <w:szCs w:val="20"/>
              </w:rPr>
              <w:t>Comunicație:</w:t>
            </w:r>
          </w:p>
          <w:p w14:paraId="21BCFEB4" w14:textId="77777777" w:rsidR="00141E19" w:rsidRPr="00141E19" w:rsidRDefault="00141E19" w:rsidP="00141E19">
            <w:pPr>
              <w:ind w:right="140" w:hanging="2"/>
              <w:jc w:val="both"/>
              <w:rPr>
                <w:sz w:val="20"/>
                <w:szCs w:val="20"/>
              </w:rPr>
            </w:pPr>
            <w:r w:rsidRPr="00141E19">
              <w:rPr>
                <w:sz w:val="20"/>
                <w:szCs w:val="20"/>
              </w:rPr>
              <w:t>USB, RS-232 (2400-57600 baud)</w:t>
            </w:r>
          </w:p>
          <w:p w14:paraId="6A83F111" w14:textId="77777777" w:rsidR="00141E19" w:rsidRPr="00141E19" w:rsidRDefault="00141E19" w:rsidP="00141E19">
            <w:pPr>
              <w:ind w:right="140" w:hanging="2"/>
              <w:jc w:val="both"/>
              <w:rPr>
                <w:sz w:val="20"/>
                <w:szCs w:val="20"/>
              </w:rPr>
            </w:pPr>
            <w:r w:rsidRPr="00141E19">
              <w:rPr>
                <w:sz w:val="20"/>
                <w:szCs w:val="20"/>
              </w:rPr>
              <w:t>CANBUS J1939</w:t>
            </w:r>
          </w:p>
          <w:p w14:paraId="62C4036C" w14:textId="77777777" w:rsidR="00141E19" w:rsidRPr="00141E19" w:rsidRDefault="00141E19" w:rsidP="00141E19">
            <w:pPr>
              <w:ind w:right="140" w:hanging="2"/>
              <w:jc w:val="both"/>
              <w:rPr>
                <w:sz w:val="20"/>
                <w:szCs w:val="20"/>
              </w:rPr>
            </w:pPr>
            <w:r w:rsidRPr="00141E19">
              <w:rPr>
                <w:sz w:val="20"/>
                <w:szCs w:val="20"/>
              </w:rPr>
              <w:t>Localizare GSM + suport GPS</w:t>
            </w:r>
          </w:p>
          <w:p w14:paraId="14C435CE" w14:textId="77777777" w:rsidR="00141E19" w:rsidRPr="00141E19" w:rsidRDefault="00141E19" w:rsidP="00141E19">
            <w:pPr>
              <w:ind w:right="140" w:hanging="2"/>
              <w:jc w:val="both"/>
              <w:rPr>
                <w:sz w:val="20"/>
                <w:szCs w:val="20"/>
              </w:rPr>
            </w:pPr>
            <w:r w:rsidRPr="00141E19">
              <w:rPr>
                <w:sz w:val="20"/>
                <w:szCs w:val="20"/>
              </w:rPr>
              <w:t>Monitorizare centrală prin Internet</w:t>
            </w:r>
          </w:p>
          <w:p w14:paraId="4650E512" w14:textId="77777777" w:rsidR="00141E19" w:rsidRPr="00141E19" w:rsidRDefault="00141E19" w:rsidP="00141E19">
            <w:pPr>
              <w:ind w:right="140" w:hanging="2"/>
              <w:jc w:val="both"/>
              <w:rPr>
                <w:sz w:val="20"/>
                <w:szCs w:val="20"/>
              </w:rPr>
            </w:pPr>
            <w:r w:rsidRPr="00141E19">
              <w:rPr>
                <w:sz w:val="20"/>
                <w:szCs w:val="20"/>
              </w:rPr>
              <w:t>Trimitere SMS / Email</w:t>
            </w:r>
          </w:p>
          <w:p w14:paraId="2870B716" w14:textId="77777777" w:rsidR="00141E19" w:rsidRPr="00141E19" w:rsidRDefault="00141E19" w:rsidP="00141E19">
            <w:pPr>
              <w:ind w:right="140" w:hanging="2"/>
              <w:jc w:val="both"/>
              <w:rPr>
                <w:sz w:val="20"/>
                <w:szCs w:val="20"/>
              </w:rPr>
            </w:pPr>
            <w:r w:rsidRPr="00141E19">
              <w:rPr>
                <w:sz w:val="20"/>
                <w:szCs w:val="20"/>
              </w:rPr>
              <w:t>Software PC gratuit: Rainbow Plus</w:t>
            </w:r>
          </w:p>
          <w:p w14:paraId="072C8EC7" w14:textId="77777777" w:rsidR="00141E19" w:rsidRPr="00141E19" w:rsidRDefault="00141E19" w:rsidP="00141E19">
            <w:pPr>
              <w:ind w:right="140" w:hanging="2"/>
              <w:jc w:val="both"/>
              <w:rPr>
                <w:sz w:val="20"/>
                <w:szCs w:val="20"/>
              </w:rPr>
            </w:pPr>
            <w:r w:rsidRPr="00141E19">
              <w:rPr>
                <w:sz w:val="20"/>
                <w:szCs w:val="20"/>
              </w:rPr>
              <w:t>Modbus RTU &amp; TCP/IP</w:t>
            </w:r>
          </w:p>
          <w:p w14:paraId="536E1C38" w14:textId="77777777" w:rsidR="00141E19" w:rsidRPr="00141E19" w:rsidRDefault="00141E19" w:rsidP="00141E19">
            <w:pPr>
              <w:ind w:right="140" w:hanging="2"/>
              <w:jc w:val="both"/>
              <w:rPr>
                <w:sz w:val="20"/>
                <w:szCs w:val="20"/>
              </w:rPr>
            </w:pPr>
          </w:p>
          <w:p w14:paraId="5A9E3E63" w14:textId="423D6576" w:rsidR="00B432C2" w:rsidRPr="009D4A67" w:rsidRDefault="00141E19" w:rsidP="00141E19">
            <w:pPr>
              <w:rPr>
                <w:sz w:val="20"/>
                <w:szCs w:val="20"/>
                <w:lang w:val="en-US"/>
              </w:rPr>
            </w:pPr>
            <w:r w:rsidRPr="00141E19">
              <w:rPr>
                <w:sz w:val="20"/>
                <w:szCs w:val="20"/>
              </w:rPr>
              <w:t>-</w:t>
            </w:r>
            <w:r w:rsidRPr="00141E19">
              <w:rPr>
                <w:sz w:val="20"/>
                <w:szCs w:val="20"/>
              </w:rPr>
              <w:tab/>
              <w:t>Garantie min. 12 luni</w:t>
            </w:r>
          </w:p>
        </w:tc>
        <w:tc>
          <w:tcPr>
            <w:tcW w:w="484" w:type="pct"/>
            <w:tcBorders>
              <w:top w:val="single" w:sz="4" w:space="0" w:color="auto"/>
              <w:left w:val="single" w:sz="4" w:space="0" w:color="auto"/>
              <w:bottom w:val="single" w:sz="4" w:space="0" w:color="auto"/>
              <w:right w:val="single" w:sz="4" w:space="0" w:color="auto"/>
            </w:tcBorders>
          </w:tcPr>
          <w:p w14:paraId="03CC464B" w14:textId="77777777" w:rsidR="00B432C2" w:rsidRPr="0065496F" w:rsidRDefault="00B432C2" w:rsidP="00B432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6595023" w:rsidR="00B432C2" w:rsidRPr="0065496F" w:rsidRDefault="00B432C2" w:rsidP="009F34B3">
            <w:pPr>
              <w:rPr>
                <w:sz w:val="20"/>
                <w:szCs w:val="20"/>
              </w:rPr>
            </w:pPr>
          </w:p>
        </w:tc>
      </w:tr>
      <w:tr w:rsidR="00B432C2" w:rsidRPr="00C00499" w14:paraId="1F8005AB" w14:textId="77777777" w:rsidTr="00141E19">
        <w:trPr>
          <w:gridAfter w:val="1"/>
          <w:wAfter w:w="154" w:type="pct"/>
          <w:trHeight w:val="397"/>
        </w:trPr>
        <w:tc>
          <w:tcPr>
            <w:tcW w:w="12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432C2" w:rsidRPr="0065496F" w:rsidRDefault="00B432C2" w:rsidP="00B432C2">
            <w:pPr>
              <w:rPr>
                <w:b/>
                <w:sz w:val="20"/>
                <w:szCs w:val="20"/>
              </w:rPr>
            </w:pPr>
            <w:r w:rsidRPr="0065496F">
              <w:rPr>
                <w:b/>
                <w:sz w:val="20"/>
                <w:szCs w:val="20"/>
              </w:rPr>
              <w:lastRenderedPageBreak/>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432C2" w:rsidRPr="0065496F" w:rsidRDefault="00B432C2" w:rsidP="00B432C2">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432C2" w:rsidRPr="0065496F" w:rsidRDefault="00B432C2" w:rsidP="00B432C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432C2" w:rsidRPr="0065496F" w:rsidRDefault="00B432C2" w:rsidP="00B432C2">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432C2" w:rsidRPr="0065496F" w:rsidRDefault="00B432C2" w:rsidP="00B432C2">
            <w:pPr>
              <w:rPr>
                <w:sz w:val="20"/>
                <w:szCs w:val="20"/>
              </w:rPr>
            </w:pPr>
          </w:p>
        </w:tc>
        <w:tc>
          <w:tcPr>
            <w:tcW w:w="484" w:type="pct"/>
            <w:tcBorders>
              <w:top w:val="single" w:sz="4" w:space="0" w:color="auto"/>
              <w:left w:val="single" w:sz="4" w:space="0" w:color="auto"/>
              <w:bottom w:val="single" w:sz="4" w:space="0" w:color="auto"/>
              <w:right w:val="single" w:sz="4" w:space="0" w:color="auto"/>
            </w:tcBorders>
          </w:tcPr>
          <w:p w14:paraId="589371CB" w14:textId="77777777" w:rsidR="00B432C2" w:rsidRPr="0065496F" w:rsidRDefault="00B432C2" w:rsidP="00B432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432C2" w:rsidRPr="0065496F" w:rsidRDefault="00B432C2" w:rsidP="00B432C2">
            <w:pPr>
              <w:rPr>
                <w:sz w:val="20"/>
                <w:szCs w:val="20"/>
              </w:rPr>
            </w:pPr>
          </w:p>
        </w:tc>
      </w:tr>
      <w:tr w:rsidR="00B432C2" w:rsidRPr="00C00499" w14:paraId="60B54015" w14:textId="77777777" w:rsidTr="00141E19">
        <w:trPr>
          <w:trHeight w:val="397"/>
        </w:trPr>
        <w:tc>
          <w:tcPr>
            <w:tcW w:w="5000" w:type="pct"/>
            <w:gridSpan w:val="11"/>
            <w:tcBorders>
              <w:top w:val="single" w:sz="4" w:space="0" w:color="auto"/>
            </w:tcBorders>
            <w:shd w:val="clear" w:color="auto" w:fill="auto"/>
            <w:vAlign w:val="center"/>
          </w:tcPr>
          <w:p w14:paraId="0D663FA6" w14:textId="77777777" w:rsidR="00B432C2" w:rsidRPr="00C00499" w:rsidRDefault="00B432C2" w:rsidP="00B432C2">
            <w:pPr>
              <w:tabs>
                <w:tab w:val="left" w:pos="6120"/>
              </w:tabs>
            </w:pPr>
          </w:p>
          <w:p w14:paraId="26A48492" w14:textId="77777777" w:rsidR="00B432C2" w:rsidRPr="00C00499" w:rsidRDefault="00B432C2" w:rsidP="00B432C2">
            <w:r w:rsidRPr="00C00499">
              <w:t>Semnat:_______________ Numele, Prenumele:_____________________________ În calitate de: ________________</w:t>
            </w:r>
          </w:p>
          <w:p w14:paraId="107E9089" w14:textId="754E13C4" w:rsidR="00B432C2" w:rsidRPr="00C00499" w:rsidRDefault="00B432C2" w:rsidP="00B432C2">
            <w:pPr>
              <w:rPr>
                <w:bCs/>
                <w:iCs/>
              </w:rPr>
            </w:pPr>
            <w:r w:rsidRPr="00C00499">
              <w:rPr>
                <w:bCs/>
                <w:iCs/>
              </w:rPr>
              <w:t>Ofertantul: _______________________ Adresa: __________________________</w:t>
            </w:r>
          </w:p>
          <w:tbl>
            <w:tblPr>
              <w:tblW w:w="15788" w:type="dxa"/>
              <w:tblLayout w:type="fixed"/>
              <w:tblLook w:val="04A0" w:firstRow="1" w:lastRow="0" w:firstColumn="1" w:lastColumn="0" w:noHBand="0" w:noVBand="1"/>
            </w:tblPr>
            <w:tblGrid>
              <w:gridCol w:w="1421"/>
              <w:gridCol w:w="298"/>
              <w:gridCol w:w="2485"/>
              <w:gridCol w:w="950"/>
              <w:gridCol w:w="920"/>
              <w:gridCol w:w="1365"/>
              <w:gridCol w:w="1148"/>
              <w:gridCol w:w="1435"/>
              <w:gridCol w:w="1140"/>
              <w:gridCol w:w="54"/>
              <w:gridCol w:w="1372"/>
              <w:gridCol w:w="261"/>
              <w:gridCol w:w="36"/>
              <w:gridCol w:w="948"/>
              <w:gridCol w:w="236"/>
              <w:gridCol w:w="25"/>
              <w:gridCol w:w="36"/>
              <w:gridCol w:w="1173"/>
              <w:gridCol w:w="25"/>
              <w:gridCol w:w="32"/>
              <w:gridCol w:w="428"/>
            </w:tblGrid>
            <w:tr w:rsidR="00B432C2" w:rsidRPr="00C00499" w14:paraId="7848E2F1" w14:textId="5B04FF0B" w:rsidTr="00141E19">
              <w:trPr>
                <w:gridAfter w:val="3"/>
                <w:wAfter w:w="485" w:type="dxa"/>
                <w:trHeight w:val="697"/>
              </w:trPr>
              <w:tc>
                <w:tcPr>
                  <w:tcW w:w="14069" w:type="dxa"/>
                  <w:gridSpan w:val="15"/>
                  <w:shd w:val="clear" w:color="auto" w:fill="auto"/>
                  <w:vAlign w:val="center"/>
                </w:tcPr>
                <w:p w14:paraId="03D56A8B" w14:textId="77777777" w:rsidR="00B432C2" w:rsidRDefault="00B432C2" w:rsidP="0017491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006F27B" w:rsidR="00B432C2" w:rsidRDefault="00B432C2" w:rsidP="00174910">
                  <w:pPr>
                    <w:framePr w:hSpace="180" w:wrap="around" w:vAnchor="page" w:hAnchor="margin" w:y="347"/>
                    <w:jc w:val="right"/>
                    <w:rPr>
                      <w:noProof w:val="0"/>
                      <w:lang w:val="it-IT"/>
                    </w:rPr>
                  </w:pPr>
                </w:p>
                <w:p w14:paraId="25911527" w14:textId="49E5430C" w:rsidR="00B432C2" w:rsidRDefault="00B432C2" w:rsidP="00174910">
                  <w:pPr>
                    <w:framePr w:hSpace="180" w:wrap="around" w:vAnchor="page" w:hAnchor="margin" w:y="347"/>
                    <w:jc w:val="right"/>
                    <w:rPr>
                      <w:noProof w:val="0"/>
                      <w:lang w:val="it-IT"/>
                    </w:rPr>
                  </w:pPr>
                </w:p>
                <w:p w14:paraId="7B4A0E94" w14:textId="77777777" w:rsidR="00B432C2" w:rsidRDefault="00B432C2" w:rsidP="00174910">
                  <w:pPr>
                    <w:framePr w:hSpace="180" w:wrap="around" w:vAnchor="page" w:hAnchor="margin" w:y="347"/>
                    <w:jc w:val="right"/>
                    <w:rPr>
                      <w:noProof w:val="0"/>
                      <w:lang w:val="it-IT"/>
                    </w:rPr>
                  </w:pPr>
                </w:p>
                <w:p w14:paraId="0CC6F2E5" w14:textId="5154A9FC" w:rsidR="00B432C2" w:rsidRDefault="00B432C2" w:rsidP="00174910">
                  <w:pPr>
                    <w:framePr w:hSpace="180" w:wrap="around" w:vAnchor="page" w:hAnchor="margin" w:y="347"/>
                    <w:jc w:val="right"/>
                    <w:rPr>
                      <w:noProof w:val="0"/>
                      <w:lang w:val="it-IT"/>
                    </w:rPr>
                  </w:pPr>
                </w:p>
                <w:p w14:paraId="380A1305" w14:textId="758884EC" w:rsidR="009F34B3" w:rsidRDefault="009F34B3" w:rsidP="00174910">
                  <w:pPr>
                    <w:framePr w:hSpace="180" w:wrap="around" w:vAnchor="page" w:hAnchor="margin" w:y="347"/>
                    <w:jc w:val="right"/>
                    <w:rPr>
                      <w:noProof w:val="0"/>
                      <w:lang w:val="it-IT"/>
                    </w:rPr>
                  </w:pPr>
                </w:p>
                <w:p w14:paraId="11605756" w14:textId="38032CA0" w:rsidR="009F34B3" w:rsidRDefault="009F34B3" w:rsidP="00174910">
                  <w:pPr>
                    <w:framePr w:hSpace="180" w:wrap="around" w:vAnchor="page" w:hAnchor="margin" w:y="347"/>
                    <w:jc w:val="right"/>
                    <w:rPr>
                      <w:noProof w:val="0"/>
                      <w:lang w:val="it-IT"/>
                    </w:rPr>
                  </w:pPr>
                </w:p>
                <w:p w14:paraId="6CD3BA4F" w14:textId="119F4DC8" w:rsidR="009F34B3" w:rsidRDefault="009F34B3" w:rsidP="00174910">
                  <w:pPr>
                    <w:framePr w:hSpace="180" w:wrap="around" w:vAnchor="page" w:hAnchor="margin" w:y="347"/>
                    <w:jc w:val="right"/>
                    <w:rPr>
                      <w:noProof w:val="0"/>
                      <w:lang w:val="it-IT"/>
                    </w:rPr>
                  </w:pPr>
                </w:p>
                <w:p w14:paraId="2777A67C" w14:textId="343A98B2" w:rsidR="009F34B3" w:rsidRDefault="009F34B3" w:rsidP="00174910">
                  <w:pPr>
                    <w:framePr w:hSpace="180" w:wrap="around" w:vAnchor="page" w:hAnchor="margin" w:y="347"/>
                    <w:jc w:val="right"/>
                    <w:rPr>
                      <w:noProof w:val="0"/>
                      <w:lang w:val="it-IT"/>
                    </w:rPr>
                  </w:pPr>
                </w:p>
                <w:p w14:paraId="4700C09A" w14:textId="02E9A8EB" w:rsidR="009F34B3" w:rsidRDefault="009F34B3" w:rsidP="00174910">
                  <w:pPr>
                    <w:framePr w:hSpace="180" w:wrap="around" w:vAnchor="page" w:hAnchor="margin" w:y="347"/>
                    <w:jc w:val="right"/>
                    <w:rPr>
                      <w:noProof w:val="0"/>
                      <w:lang w:val="it-IT"/>
                    </w:rPr>
                  </w:pPr>
                </w:p>
                <w:p w14:paraId="13CFEBB5" w14:textId="7C05F2A6" w:rsidR="009F34B3" w:rsidRDefault="009F34B3" w:rsidP="00141E19">
                  <w:pPr>
                    <w:framePr w:hSpace="180" w:wrap="around" w:vAnchor="page" w:hAnchor="margin" w:y="347"/>
                    <w:rPr>
                      <w:noProof w:val="0"/>
                      <w:lang w:val="it-IT"/>
                    </w:rPr>
                  </w:pPr>
                </w:p>
                <w:p w14:paraId="62771B7D" w14:textId="77777777" w:rsidR="00B432C2" w:rsidRDefault="00B432C2" w:rsidP="00174910">
                  <w:pPr>
                    <w:framePr w:hSpace="180" w:wrap="around" w:vAnchor="page" w:hAnchor="margin" w:y="347"/>
                    <w:jc w:val="right"/>
                    <w:rPr>
                      <w:noProof w:val="0"/>
                      <w:lang w:val="it-IT"/>
                    </w:rPr>
                  </w:pPr>
                </w:p>
                <w:p w14:paraId="300EBE38" w14:textId="168318D1" w:rsidR="00B432C2" w:rsidRPr="00DC35AC" w:rsidRDefault="00B432C2" w:rsidP="0017491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432C2" w:rsidRPr="00D22624" w:rsidRDefault="00B432C2" w:rsidP="0017491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432C2" w:rsidRPr="00D22624" w:rsidRDefault="00B432C2" w:rsidP="0017491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432C2" w:rsidRDefault="00B432C2" w:rsidP="00174910">
                  <w:pPr>
                    <w:framePr w:hSpace="180" w:wrap="around" w:vAnchor="page" w:hAnchor="margin" w:y="347"/>
                    <w:jc w:val="right"/>
                    <w:rPr>
                      <w:noProof w:val="0"/>
                      <w:lang w:val="it-IT"/>
                    </w:rPr>
                  </w:pPr>
                </w:p>
                <w:p w14:paraId="18FE8BE1" w14:textId="298987EE" w:rsidR="00B432C2" w:rsidRPr="00DC35AC" w:rsidRDefault="00B432C2" w:rsidP="00174910">
                  <w:pPr>
                    <w:pStyle w:val="2"/>
                    <w:framePr w:hSpace="180" w:wrap="around" w:vAnchor="page" w:hAnchor="margin" w:y="347"/>
                    <w:rPr>
                      <w:noProof w:val="0"/>
                      <w:sz w:val="24"/>
                      <w:lang w:val="it-IT"/>
                    </w:rPr>
                  </w:pPr>
                  <w:r w:rsidRPr="00DC35AC">
                    <w:rPr>
                      <w:noProof w:val="0"/>
                      <w:lang w:val="it-IT"/>
                    </w:rPr>
                    <w:t>Specificații de preț</w:t>
                  </w:r>
                </w:p>
              </w:tc>
              <w:tc>
                <w:tcPr>
                  <w:tcW w:w="1234" w:type="dxa"/>
                  <w:gridSpan w:val="3"/>
                </w:tcPr>
                <w:p w14:paraId="69B9429A" w14:textId="77777777" w:rsidR="00B432C2" w:rsidRPr="00C00499" w:rsidRDefault="00B432C2" w:rsidP="00174910">
                  <w:pPr>
                    <w:pStyle w:val="2"/>
                    <w:framePr w:hSpace="180" w:wrap="around" w:vAnchor="page" w:hAnchor="margin" w:y="347"/>
                    <w:jc w:val="right"/>
                    <w:rPr>
                      <w:b w:val="0"/>
                      <w:sz w:val="20"/>
                      <w:szCs w:val="20"/>
                      <w:lang w:val="en-US"/>
                    </w:rPr>
                  </w:pPr>
                </w:p>
              </w:tc>
            </w:tr>
            <w:tr w:rsidR="00B432C2" w:rsidRPr="00C00499" w14:paraId="1FCC75B3" w14:textId="033D0695" w:rsidTr="00141E19">
              <w:trPr>
                <w:gridAfter w:val="3"/>
                <w:wAfter w:w="485" w:type="dxa"/>
              </w:trPr>
              <w:tc>
                <w:tcPr>
                  <w:tcW w:w="14069" w:type="dxa"/>
                  <w:gridSpan w:val="15"/>
                  <w:tcBorders>
                    <w:bottom w:val="single" w:sz="4" w:space="0" w:color="auto"/>
                  </w:tcBorders>
                  <w:shd w:val="clear" w:color="auto" w:fill="auto"/>
                </w:tcPr>
                <w:p w14:paraId="1F373E33" w14:textId="25EF4D4B" w:rsidR="00B432C2" w:rsidRPr="00DC35AC" w:rsidRDefault="00B432C2" w:rsidP="0017491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432C2" w:rsidRPr="00C00499" w:rsidRDefault="00B432C2" w:rsidP="00174910">
                  <w:pPr>
                    <w:framePr w:hSpace="180" w:wrap="around" w:vAnchor="page" w:hAnchor="margin" w:y="347"/>
                    <w:jc w:val="center"/>
                  </w:pPr>
                </w:p>
              </w:tc>
              <w:tc>
                <w:tcPr>
                  <w:tcW w:w="1234" w:type="dxa"/>
                  <w:gridSpan w:val="3"/>
                  <w:tcBorders>
                    <w:bottom w:val="single" w:sz="4" w:space="0" w:color="auto"/>
                  </w:tcBorders>
                </w:tcPr>
                <w:p w14:paraId="5732468A" w14:textId="77777777" w:rsidR="00B432C2" w:rsidRPr="007C0C9D" w:rsidRDefault="00B432C2" w:rsidP="00174910">
                  <w:pPr>
                    <w:framePr w:hSpace="180" w:wrap="around" w:vAnchor="page" w:hAnchor="margin" w:y="347"/>
                    <w:jc w:val="both"/>
                    <w:rPr>
                      <w:i/>
                      <w:iCs/>
                    </w:rPr>
                  </w:pPr>
                </w:p>
              </w:tc>
            </w:tr>
            <w:tr w:rsidR="00B432C2" w:rsidRPr="00C00499" w14:paraId="0F95A002" w14:textId="77777777" w:rsidTr="00141E19">
              <w:trPr>
                <w:trHeight w:val="397"/>
              </w:trPr>
              <w:tc>
                <w:tcPr>
                  <w:tcW w:w="1719" w:type="dxa"/>
                  <w:gridSpan w:val="2"/>
                  <w:tcBorders>
                    <w:top w:val="single" w:sz="4" w:space="0" w:color="auto"/>
                    <w:left w:val="single" w:sz="4" w:space="0" w:color="auto"/>
                    <w:bottom w:val="single" w:sz="4" w:space="0" w:color="auto"/>
                    <w:right w:val="single" w:sz="4" w:space="0" w:color="auto"/>
                  </w:tcBorders>
                </w:tcPr>
                <w:p w14:paraId="3DA2A4DE" w14:textId="77777777" w:rsidR="00B432C2" w:rsidRPr="00C00499" w:rsidRDefault="00B432C2" w:rsidP="00174910">
                  <w:pPr>
                    <w:framePr w:hSpace="180" w:wrap="around" w:vAnchor="page" w:hAnchor="margin" w:y="347"/>
                  </w:pPr>
                </w:p>
              </w:tc>
              <w:tc>
                <w:tcPr>
                  <w:tcW w:w="140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432C2" w:rsidRPr="00C00499" w:rsidRDefault="00B432C2" w:rsidP="00174910">
                  <w:pPr>
                    <w:framePr w:hSpace="180" w:wrap="around" w:vAnchor="page" w:hAnchor="margin" w:y="347"/>
                  </w:pPr>
                  <w:r w:rsidRPr="00C00499">
                    <w:t xml:space="preserve">Numărul </w:t>
                  </w:r>
                  <w:r>
                    <w:t xml:space="preserve"> procedurii de achiziție______________din_________</w:t>
                  </w:r>
                </w:p>
              </w:tc>
            </w:tr>
            <w:tr w:rsidR="00B432C2" w:rsidRPr="00C00499" w14:paraId="6F853DC8" w14:textId="77777777" w:rsidTr="00141E19">
              <w:trPr>
                <w:trHeight w:val="397"/>
              </w:trPr>
              <w:tc>
                <w:tcPr>
                  <w:tcW w:w="1719" w:type="dxa"/>
                  <w:gridSpan w:val="2"/>
                  <w:tcBorders>
                    <w:top w:val="single" w:sz="4" w:space="0" w:color="auto"/>
                    <w:left w:val="single" w:sz="4" w:space="0" w:color="auto"/>
                    <w:bottom w:val="single" w:sz="4" w:space="0" w:color="auto"/>
                    <w:right w:val="single" w:sz="4" w:space="0" w:color="auto"/>
                  </w:tcBorders>
                </w:tcPr>
                <w:p w14:paraId="25328D12" w14:textId="77777777" w:rsidR="00B432C2" w:rsidRDefault="00B432C2" w:rsidP="00174910">
                  <w:pPr>
                    <w:framePr w:hSpace="180" w:wrap="around" w:vAnchor="page" w:hAnchor="margin" w:y="347"/>
                  </w:pPr>
                </w:p>
              </w:tc>
              <w:tc>
                <w:tcPr>
                  <w:tcW w:w="140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FD7777" w:rsidR="00B432C2" w:rsidRPr="00C00499" w:rsidRDefault="00B432C2" w:rsidP="00174910">
                  <w:pPr>
                    <w:framePr w:hSpace="180" w:wrap="around" w:vAnchor="page" w:hAnchor="margin" w:y="347"/>
                  </w:pPr>
                  <w:r>
                    <w:t>Obiectul de achiziției</w:t>
                  </w:r>
                  <w:r w:rsidRPr="00C00499">
                    <w:t>:</w:t>
                  </w:r>
                  <w:r w:rsidR="00141E19">
                    <w:t xml:space="preserve"> </w:t>
                  </w:r>
                  <w:r w:rsidR="00141E19" w:rsidRPr="00B843AC">
                    <w:rPr>
                      <w:b/>
                    </w:rPr>
                    <w:t>Generatorului Elrctric montat pe remorcă.</w:t>
                  </w:r>
                </w:p>
              </w:tc>
            </w:tr>
            <w:tr w:rsidR="00B432C2" w:rsidRPr="00C00499" w14:paraId="45FCF0E7" w14:textId="77777777" w:rsidTr="00141E19">
              <w:trPr>
                <w:trHeight w:val="567"/>
              </w:trPr>
              <w:tc>
                <w:tcPr>
                  <w:tcW w:w="12588" w:type="dxa"/>
                  <w:gridSpan w:val="11"/>
                  <w:shd w:val="clear" w:color="auto" w:fill="auto"/>
                </w:tcPr>
                <w:p w14:paraId="65A004C9" w14:textId="77777777" w:rsidR="00B432C2" w:rsidRPr="00C00499" w:rsidRDefault="00B432C2" w:rsidP="00174910">
                  <w:pPr>
                    <w:framePr w:hSpace="180" w:wrap="around" w:vAnchor="page" w:hAnchor="margin" w:y="347"/>
                  </w:pPr>
                </w:p>
              </w:tc>
              <w:tc>
                <w:tcPr>
                  <w:tcW w:w="1245" w:type="dxa"/>
                  <w:gridSpan w:val="3"/>
                </w:tcPr>
                <w:p w14:paraId="25A190B6" w14:textId="77777777" w:rsidR="00B432C2" w:rsidRPr="00C00499" w:rsidRDefault="00B432C2" w:rsidP="00174910">
                  <w:pPr>
                    <w:framePr w:hSpace="180" w:wrap="around" w:vAnchor="page" w:hAnchor="margin" w:y="347"/>
                  </w:pPr>
                </w:p>
              </w:tc>
              <w:tc>
                <w:tcPr>
                  <w:tcW w:w="1955" w:type="dxa"/>
                  <w:gridSpan w:val="7"/>
                </w:tcPr>
                <w:p w14:paraId="46E478D9" w14:textId="36924D05" w:rsidR="00B432C2" w:rsidRPr="00C00499" w:rsidRDefault="00B432C2" w:rsidP="00174910">
                  <w:pPr>
                    <w:framePr w:hSpace="180" w:wrap="around" w:vAnchor="page" w:hAnchor="margin" w:y="347"/>
                  </w:pPr>
                </w:p>
              </w:tc>
            </w:tr>
            <w:tr w:rsidR="00B432C2" w:rsidRPr="006C1FA2" w14:paraId="0669F17B" w14:textId="42394C11" w:rsidTr="00141E19">
              <w:trPr>
                <w:gridAfter w:val="2"/>
                <w:wAfter w:w="460" w:type="dxa"/>
                <w:trHeight w:val="1043"/>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432C2" w:rsidRPr="0028367D" w:rsidRDefault="00B432C2" w:rsidP="00174910">
                  <w:pPr>
                    <w:framePr w:hSpace="180" w:wrap="around" w:vAnchor="page" w:hAnchor="margin" w:y="347"/>
                    <w:jc w:val="center"/>
                    <w:rPr>
                      <w:b/>
                      <w:sz w:val="20"/>
                    </w:rPr>
                  </w:pPr>
                  <w:r w:rsidRPr="0028367D">
                    <w:rPr>
                      <w:b/>
                      <w:sz w:val="20"/>
                    </w:rPr>
                    <w:t>Cod CPV</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432C2" w:rsidRPr="0028367D" w:rsidRDefault="00B432C2" w:rsidP="001749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432C2" w:rsidRPr="0028367D" w:rsidRDefault="00B432C2" w:rsidP="00174910">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B432C2" w:rsidRPr="0028367D" w:rsidRDefault="00B432C2" w:rsidP="00174910">
                  <w:pPr>
                    <w:framePr w:hSpace="180" w:wrap="around" w:vAnchor="page" w:hAnchor="margin" w:y="347"/>
                    <w:jc w:val="center"/>
                    <w:rPr>
                      <w:b/>
                      <w:sz w:val="20"/>
                    </w:rPr>
                  </w:pPr>
                  <w:r w:rsidRPr="0028367D">
                    <w:rPr>
                      <w:b/>
                      <w:sz w:val="20"/>
                    </w:rPr>
                    <w:t>Canti-tatea</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432C2" w:rsidRPr="0028367D" w:rsidRDefault="00B432C2" w:rsidP="00174910">
                  <w:pPr>
                    <w:framePr w:hSpace="180" w:wrap="around" w:vAnchor="page" w:hAnchor="margin" w:y="347"/>
                    <w:jc w:val="center"/>
                    <w:rPr>
                      <w:b/>
                      <w:sz w:val="20"/>
                    </w:rPr>
                  </w:pPr>
                  <w:r w:rsidRPr="0028367D">
                    <w:rPr>
                      <w:b/>
                      <w:sz w:val="20"/>
                    </w:rPr>
                    <w:t>Preţ unitar (fără 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432C2" w:rsidRPr="0028367D" w:rsidRDefault="00B432C2" w:rsidP="00174910">
                  <w:pPr>
                    <w:framePr w:hSpace="180" w:wrap="around" w:vAnchor="page" w:hAnchor="margin" w:y="347"/>
                    <w:jc w:val="center"/>
                    <w:rPr>
                      <w:b/>
                      <w:sz w:val="20"/>
                    </w:rPr>
                  </w:pPr>
                  <w:r w:rsidRPr="0028367D">
                    <w:rPr>
                      <w:b/>
                      <w:sz w:val="20"/>
                    </w:rPr>
                    <w:t>Preţ unitar (cu TVA)</w:t>
                  </w:r>
                </w:p>
              </w:tc>
              <w:tc>
                <w:tcPr>
                  <w:tcW w:w="143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432C2" w:rsidRPr="0028367D" w:rsidRDefault="00B432C2" w:rsidP="00174910">
                  <w:pPr>
                    <w:framePr w:hSpace="180" w:wrap="around" w:vAnchor="page" w:hAnchor="margin" w:y="347"/>
                    <w:jc w:val="center"/>
                    <w:rPr>
                      <w:b/>
                      <w:sz w:val="20"/>
                    </w:rPr>
                  </w:pPr>
                  <w:r w:rsidRPr="0028367D">
                    <w:rPr>
                      <w:b/>
                      <w:sz w:val="20"/>
                    </w:rPr>
                    <w:t>Suma</w:t>
                  </w:r>
                </w:p>
                <w:p w14:paraId="241DE82A" w14:textId="77777777" w:rsidR="00B432C2" w:rsidRPr="0028367D" w:rsidRDefault="00B432C2" w:rsidP="00174910">
                  <w:pPr>
                    <w:framePr w:hSpace="180" w:wrap="around" w:vAnchor="page" w:hAnchor="margin" w:y="347"/>
                    <w:jc w:val="center"/>
                    <w:rPr>
                      <w:b/>
                      <w:sz w:val="20"/>
                    </w:rPr>
                  </w:pPr>
                  <w:r w:rsidRPr="0028367D">
                    <w:rPr>
                      <w:b/>
                      <w:sz w:val="20"/>
                    </w:rPr>
                    <w:t>fără</w:t>
                  </w:r>
                </w:p>
                <w:p w14:paraId="2A606634" w14:textId="77777777" w:rsidR="00B432C2" w:rsidRPr="0028367D" w:rsidRDefault="00B432C2" w:rsidP="00174910">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432C2" w:rsidRPr="0028367D" w:rsidRDefault="00B432C2" w:rsidP="00174910">
                  <w:pPr>
                    <w:framePr w:hSpace="180" w:wrap="around" w:vAnchor="page" w:hAnchor="margin" w:y="347"/>
                    <w:jc w:val="center"/>
                    <w:rPr>
                      <w:b/>
                      <w:sz w:val="20"/>
                    </w:rPr>
                  </w:pPr>
                  <w:r w:rsidRPr="0028367D">
                    <w:rPr>
                      <w:b/>
                      <w:sz w:val="20"/>
                    </w:rPr>
                    <w:t>Suma</w:t>
                  </w:r>
                </w:p>
                <w:p w14:paraId="0D6E9C91" w14:textId="77777777" w:rsidR="00B432C2" w:rsidRPr="0028367D" w:rsidRDefault="00B432C2" w:rsidP="00174910">
                  <w:pPr>
                    <w:framePr w:hSpace="180" w:wrap="around" w:vAnchor="page" w:hAnchor="margin" w:y="347"/>
                    <w:jc w:val="center"/>
                    <w:rPr>
                      <w:b/>
                      <w:sz w:val="20"/>
                    </w:rPr>
                  </w:pPr>
                  <w:r w:rsidRPr="0028367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6779126F" w14:textId="77777777" w:rsidR="00B432C2" w:rsidRPr="0028367D" w:rsidRDefault="00B432C2" w:rsidP="00174910">
                  <w:pPr>
                    <w:framePr w:hSpace="180" w:wrap="around" w:vAnchor="page" w:hAnchor="margin" w:y="347"/>
                    <w:jc w:val="center"/>
                    <w:rPr>
                      <w:b/>
                      <w:sz w:val="20"/>
                      <w:szCs w:val="28"/>
                    </w:rPr>
                  </w:pPr>
                  <w:r w:rsidRPr="0028367D">
                    <w:rPr>
                      <w:b/>
                      <w:sz w:val="20"/>
                      <w:szCs w:val="28"/>
                    </w:rPr>
                    <w:t xml:space="preserve">Termenul de </w:t>
                  </w:r>
                </w:p>
                <w:p w14:paraId="2AC50929" w14:textId="09F41CD1" w:rsidR="00B432C2" w:rsidRPr="0028367D" w:rsidRDefault="00B432C2" w:rsidP="0017491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B432C2" w:rsidRPr="006C1FA2" w:rsidRDefault="00B432C2" w:rsidP="00174910">
                  <w:pPr>
                    <w:framePr w:hSpace="180" w:wrap="around" w:vAnchor="page" w:hAnchor="margin" w:y="347"/>
                    <w:rPr>
                      <w:b/>
                      <w:sz w:val="20"/>
                      <w:szCs w:val="28"/>
                    </w:rPr>
                  </w:pPr>
                  <w:r w:rsidRPr="0028367D">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14:paraId="4F51D2E5" w14:textId="77777777" w:rsidR="00B432C2" w:rsidRDefault="00B432C2" w:rsidP="00174910">
                  <w:pPr>
                    <w:framePr w:hSpace="180" w:wrap="around" w:vAnchor="page" w:hAnchor="margin" w:y="347"/>
                    <w:jc w:val="center"/>
                    <w:rPr>
                      <w:b/>
                      <w:sz w:val="20"/>
                      <w:szCs w:val="28"/>
                    </w:rPr>
                  </w:pPr>
                  <w:r>
                    <w:rPr>
                      <w:b/>
                      <w:sz w:val="20"/>
                      <w:szCs w:val="28"/>
                    </w:rPr>
                    <w:t>Discount</w:t>
                  </w:r>
                </w:p>
                <w:p w14:paraId="2B27F9A0" w14:textId="11148C43" w:rsidR="00B432C2" w:rsidRPr="0028367D" w:rsidRDefault="00B432C2" w:rsidP="00174910">
                  <w:pPr>
                    <w:framePr w:hSpace="180" w:wrap="around" w:vAnchor="page" w:hAnchor="margin" w:y="347"/>
                    <w:jc w:val="center"/>
                    <w:rPr>
                      <w:b/>
                      <w:sz w:val="20"/>
                      <w:szCs w:val="28"/>
                    </w:rPr>
                  </w:pPr>
                  <w:r>
                    <w:rPr>
                      <w:b/>
                      <w:sz w:val="20"/>
                      <w:szCs w:val="28"/>
                    </w:rPr>
                    <w:t>%</w:t>
                  </w:r>
                </w:p>
              </w:tc>
            </w:tr>
            <w:tr w:rsidR="00B432C2" w:rsidRPr="006C1FA2" w14:paraId="4256B2EE" w14:textId="37A0339C" w:rsidTr="00141E19">
              <w:trPr>
                <w:gridAfter w:val="2"/>
                <w:wAfter w:w="460" w:type="dxa"/>
                <w:trHeight w:val="283"/>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432C2" w:rsidRPr="0028367D" w:rsidRDefault="00B432C2" w:rsidP="00174910">
                  <w:pPr>
                    <w:framePr w:hSpace="180" w:wrap="around" w:vAnchor="page" w:hAnchor="margin" w:y="347"/>
                    <w:jc w:val="center"/>
                    <w:rPr>
                      <w:sz w:val="20"/>
                    </w:rPr>
                  </w:pPr>
                  <w:r w:rsidRPr="0028367D">
                    <w:rPr>
                      <w:sz w:val="20"/>
                    </w:rPr>
                    <w:t>1</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432C2" w:rsidRPr="0028367D" w:rsidRDefault="00B432C2" w:rsidP="001749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432C2" w:rsidRPr="0028367D" w:rsidRDefault="00B432C2" w:rsidP="00174910">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432C2" w:rsidRPr="0028367D" w:rsidRDefault="00B432C2" w:rsidP="00174910">
                  <w:pPr>
                    <w:framePr w:hSpace="180" w:wrap="around" w:vAnchor="page" w:hAnchor="margin" w:y="347"/>
                    <w:jc w:val="center"/>
                    <w:rPr>
                      <w:sz w:val="20"/>
                    </w:rPr>
                  </w:pPr>
                  <w:r w:rsidRPr="0028367D">
                    <w:rPr>
                      <w:sz w:val="20"/>
                    </w:rPr>
                    <w:t>4</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432C2" w:rsidRPr="0028367D" w:rsidRDefault="00B432C2" w:rsidP="00174910">
                  <w:pPr>
                    <w:framePr w:hSpace="180" w:wrap="around" w:vAnchor="page" w:hAnchor="margin" w:y="347"/>
                    <w:jc w:val="center"/>
                    <w:rPr>
                      <w:sz w:val="20"/>
                    </w:rPr>
                  </w:pPr>
                  <w:r w:rsidRPr="0028367D">
                    <w:rPr>
                      <w:sz w:val="20"/>
                    </w:rPr>
                    <w:t>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432C2" w:rsidRPr="0028367D" w:rsidRDefault="00B432C2" w:rsidP="00174910">
                  <w:pPr>
                    <w:framePr w:hSpace="180" w:wrap="around" w:vAnchor="page" w:hAnchor="margin" w:y="347"/>
                    <w:jc w:val="center"/>
                    <w:rPr>
                      <w:sz w:val="20"/>
                    </w:rPr>
                  </w:pPr>
                  <w:r w:rsidRPr="0028367D">
                    <w:rPr>
                      <w:sz w:val="20"/>
                    </w:rPr>
                    <w:t>6</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432C2" w:rsidRPr="0028367D" w:rsidRDefault="00B432C2" w:rsidP="00174910">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432C2" w:rsidRPr="0028367D" w:rsidRDefault="00B432C2" w:rsidP="00174910">
                  <w:pPr>
                    <w:framePr w:hSpace="180" w:wrap="around" w:vAnchor="page" w:hAnchor="margin" w:y="347"/>
                    <w:jc w:val="center"/>
                    <w:rPr>
                      <w:sz w:val="20"/>
                    </w:rPr>
                  </w:pPr>
                  <w:r w:rsidRPr="0028367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04D9EA1E" w14:textId="77777777" w:rsidR="00B432C2" w:rsidRPr="0028367D" w:rsidRDefault="00B432C2" w:rsidP="00174910">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B432C2" w:rsidRPr="006C1FA2" w:rsidRDefault="00B432C2" w:rsidP="00174910">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14:paraId="17E8C243" w14:textId="5B879242" w:rsidR="00B432C2" w:rsidRDefault="00B432C2" w:rsidP="00174910">
                  <w:pPr>
                    <w:framePr w:hSpace="180" w:wrap="around" w:vAnchor="page" w:hAnchor="margin" w:y="347"/>
                    <w:jc w:val="center"/>
                    <w:rPr>
                      <w:sz w:val="20"/>
                    </w:rPr>
                  </w:pPr>
                  <w:r>
                    <w:rPr>
                      <w:sz w:val="20"/>
                    </w:rPr>
                    <w:t>11</w:t>
                  </w:r>
                </w:p>
              </w:tc>
            </w:tr>
            <w:tr w:rsidR="00B432C2" w:rsidRPr="006C1FA2" w14:paraId="3CF9D0E5" w14:textId="57714EF8" w:rsidTr="00141E19">
              <w:trPr>
                <w:gridAfter w:val="2"/>
                <w:wAfter w:w="460" w:type="dxa"/>
                <w:trHeight w:val="397"/>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432C2" w:rsidRPr="0028367D" w:rsidRDefault="00B432C2" w:rsidP="00174910">
                  <w:pPr>
                    <w:framePr w:hSpace="180" w:wrap="around" w:vAnchor="page" w:hAnchor="margin" w:y="347"/>
                    <w:rPr>
                      <w:sz w:val="20"/>
                    </w:rPr>
                  </w:pP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432C2" w:rsidRPr="0028367D" w:rsidRDefault="00B432C2" w:rsidP="001749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432C2" w:rsidRPr="0028367D" w:rsidRDefault="00B432C2" w:rsidP="00174910">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432C2" w:rsidRPr="0028367D" w:rsidRDefault="00B432C2" w:rsidP="00174910">
                  <w:pPr>
                    <w:framePr w:hSpace="180" w:wrap="around" w:vAnchor="page" w:hAnchor="margin" w:y="347"/>
                    <w:rPr>
                      <w:sz w:val="20"/>
                    </w:rPr>
                  </w:pP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432C2" w:rsidRPr="0028367D" w:rsidRDefault="00B432C2" w:rsidP="00174910">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432C2" w:rsidRPr="0028367D" w:rsidRDefault="00B432C2" w:rsidP="00174910">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432C2" w:rsidRPr="0028367D" w:rsidRDefault="00B432C2" w:rsidP="0017491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432C2" w:rsidRPr="0028367D" w:rsidRDefault="00B432C2" w:rsidP="00174910">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AD3F91D" w14:textId="77777777" w:rsidR="00B432C2" w:rsidRPr="0028367D" w:rsidRDefault="00B432C2" w:rsidP="00174910">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B432C2" w:rsidRPr="006C1FA2" w:rsidRDefault="00B432C2" w:rsidP="00174910">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0EF56A3" w14:textId="77777777" w:rsidR="00B432C2" w:rsidRPr="006C1FA2" w:rsidRDefault="00B432C2" w:rsidP="00174910">
                  <w:pPr>
                    <w:framePr w:hSpace="180" w:wrap="around" w:vAnchor="page" w:hAnchor="margin" w:y="347"/>
                    <w:rPr>
                      <w:sz w:val="20"/>
                    </w:rPr>
                  </w:pPr>
                </w:p>
              </w:tc>
            </w:tr>
            <w:tr w:rsidR="00B432C2" w:rsidRPr="006C1FA2" w14:paraId="62048E62" w14:textId="68DB7D2F" w:rsidTr="00141E19">
              <w:trPr>
                <w:gridAfter w:val="2"/>
                <w:wAfter w:w="460" w:type="dxa"/>
                <w:trHeight w:val="397"/>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432C2" w:rsidRPr="0028367D" w:rsidRDefault="00B432C2" w:rsidP="00174910">
                  <w:pPr>
                    <w:framePr w:hSpace="180" w:wrap="around" w:vAnchor="page" w:hAnchor="margin" w:y="347"/>
                    <w:rPr>
                      <w:sz w:val="20"/>
                    </w:rPr>
                  </w:pP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07A9948" w:rsidR="00B432C2" w:rsidRPr="00B432C2" w:rsidRDefault="00B432C2" w:rsidP="00174910">
                  <w:pPr>
                    <w:framePr w:hSpace="180" w:wrap="around" w:vAnchor="page" w:hAnchor="margin" w:y="347"/>
                    <w:rPr>
                      <w:b/>
                      <w:bCs/>
                      <w:sz w:val="20"/>
                    </w:rPr>
                  </w:pPr>
                  <w:r w:rsidRPr="00B432C2">
                    <w:rPr>
                      <w:b/>
                      <w:bCs/>
                      <w:sz w:val="20"/>
                    </w:rPr>
                    <w:t>Lotul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432C2" w:rsidRPr="0028367D" w:rsidRDefault="00B432C2" w:rsidP="00174910">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432C2" w:rsidRPr="0028367D" w:rsidRDefault="00B432C2" w:rsidP="00174910">
                  <w:pPr>
                    <w:framePr w:hSpace="180" w:wrap="around" w:vAnchor="page" w:hAnchor="margin" w:y="347"/>
                    <w:rPr>
                      <w:sz w:val="20"/>
                    </w:rPr>
                  </w:pP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432C2" w:rsidRPr="0028367D" w:rsidRDefault="00B432C2" w:rsidP="00174910">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432C2" w:rsidRPr="0028367D" w:rsidRDefault="00B432C2" w:rsidP="00174910">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432C2" w:rsidRPr="0028367D" w:rsidRDefault="00B432C2" w:rsidP="0017491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432C2" w:rsidRPr="0028367D" w:rsidRDefault="00B432C2" w:rsidP="00174910">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4AAFC7D" w14:textId="77777777" w:rsidR="00B432C2" w:rsidRPr="0028367D" w:rsidRDefault="00B432C2" w:rsidP="00174910">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B432C2" w:rsidRPr="006C1FA2" w:rsidRDefault="00B432C2" w:rsidP="00174910">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75E6956" w14:textId="77777777" w:rsidR="00B432C2" w:rsidRPr="006C1FA2" w:rsidRDefault="00B432C2" w:rsidP="00174910">
                  <w:pPr>
                    <w:framePr w:hSpace="180" w:wrap="around" w:vAnchor="page" w:hAnchor="margin" w:y="347"/>
                    <w:rPr>
                      <w:sz w:val="20"/>
                    </w:rPr>
                  </w:pPr>
                </w:p>
              </w:tc>
            </w:tr>
            <w:tr w:rsidR="00B432C2" w:rsidRPr="006C1FA2" w14:paraId="3EA4B81C" w14:textId="77777777" w:rsidTr="00141E19">
              <w:trPr>
                <w:gridAfter w:val="2"/>
                <w:wAfter w:w="460" w:type="dxa"/>
                <w:trHeight w:val="397"/>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A0CF5A5" w14:textId="203FFA62" w:rsidR="00B432C2" w:rsidRPr="00B432C2" w:rsidRDefault="00141E19" w:rsidP="00174910">
                  <w:pPr>
                    <w:framePr w:hSpace="180" w:wrap="around" w:vAnchor="page" w:hAnchor="margin" w:y="347"/>
                    <w:rPr>
                      <w:b/>
                      <w:bCs/>
                      <w:sz w:val="20"/>
                      <w:szCs w:val="20"/>
                    </w:rPr>
                  </w:pPr>
                  <w:r w:rsidRPr="00141E19">
                    <w:t>31122000</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897B4" w14:textId="7791CA24" w:rsidR="00B432C2" w:rsidRPr="009D4A67" w:rsidRDefault="00141E19" w:rsidP="00174910">
                  <w:pPr>
                    <w:framePr w:hSpace="180" w:wrap="around" w:vAnchor="page" w:hAnchor="margin" w:y="347"/>
                    <w:rPr>
                      <w:sz w:val="20"/>
                      <w:lang w:val="en-US"/>
                    </w:rPr>
                  </w:pPr>
                  <w:r w:rsidRPr="00141E19">
                    <w:t>Generatorului Elrctric montat pe remorcă.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20A948" w14:textId="2A59E9B1" w:rsidR="00B432C2" w:rsidRPr="0028367D" w:rsidRDefault="009D4A67" w:rsidP="00174910">
                  <w:pPr>
                    <w:framePr w:hSpace="180" w:wrap="around" w:vAnchor="page" w:hAnchor="margin" w:y="347"/>
                    <w:rPr>
                      <w:sz w:val="20"/>
                    </w:rPr>
                  </w:pPr>
                  <w:r>
                    <w:rPr>
                      <w:sz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C0B27A5" w14:textId="5666ED9C" w:rsidR="00B432C2" w:rsidRPr="0028367D" w:rsidRDefault="009D4A67" w:rsidP="00174910">
                  <w:pPr>
                    <w:framePr w:hSpace="180" w:wrap="around" w:vAnchor="page" w:hAnchor="margin" w:y="347"/>
                    <w:rPr>
                      <w:sz w:val="20"/>
                    </w:rPr>
                  </w:pPr>
                  <w:r>
                    <w:rPr>
                      <w:sz w:val="20"/>
                    </w:rPr>
                    <w:t>1</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2FC9B6B" w14:textId="77777777" w:rsidR="00B432C2" w:rsidRPr="0028367D" w:rsidRDefault="00B432C2" w:rsidP="00174910">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FE30D5F" w14:textId="77777777" w:rsidR="00B432C2" w:rsidRPr="0028367D" w:rsidRDefault="00B432C2" w:rsidP="00174910">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5484C383" w14:textId="77777777" w:rsidR="00B432C2" w:rsidRPr="0028367D" w:rsidRDefault="00B432C2" w:rsidP="0017491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44D55CE" w14:textId="77777777" w:rsidR="00B432C2" w:rsidRPr="0028367D" w:rsidRDefault="00B432C2" w:rsidP="00174910">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5E171D1" w14:textId="77777777" w:rsidR="00B432C2" w:rsidRPr="0028367D" w:rsidRDefault="00B432C2" w:rsidP="00174910">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4D81852" w14:textId="77777777" w:rsidR="00B432C2" w:rsidRPr="006C1FA2" w:rsidRDefault="00B432C2" w:rsidP="00174910">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129E0E1" w14:textId="77777777" w:rsidR="00B432C2" w:rsidRPr="006C1FA2" w:rsidRDefault="00B432C2" w:rsidP="00174910">
                  <w:pPr>
                    <w:framePr w:hSpace="180" w:wrap="around" w:vAnchor="page" w:hAnchor="margin" w:y="347"/>
                    <w:rPr>
                      <w:sz w:val="20"/>
                    </w:rPr>
                  </w:pPr>
                </w:p>
              </w:tc>
            </w:tr>
            <w:tr w:rsidR="00B432C2" w:rsidRPr="006C1FA2" w14:paraId="6951F015" w14:textId="2C39A5EF" w:rsidTr="00141E19">
              <w:trPr>
                <w:gridAfter w:val="2"/>
                <w:wAfter w:w="460" w:type="dxa"/>
                <w:trHeight w:val="397"/>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32C2" w:rsidRPr="0028367D" w:rsidRDefault="00B432C2" w:rsidP="00174910">
                  <w:pPr>
                    <w:framePr w:hSpace="180" w:wrap="around" w:vAnchor="page" w:hAnchor="margin" w:y="347"/>
                    <w:rPr>
                      <w:sz w:val="20"/>
                    </w:rPr>
                  </w:pP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32C2" w:rsidRPr="0028367D" w:rsidRDefault="00B432C2" w:rsidP="001749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32C2" w:rsidRPr="0028367D" w:rsidRDefault="00B432C2" w:rsidP="00174910">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32C2" w:rsidRPr="0028367D" w:rsidRDefault="00B432C2" w:rsidP="00174910">
                  <w:pPr>
                    <w:framePr w:hSpace="180" w:wrap="around" w:vAnchor="page" w:hAnchor="margin" w:y="347"/>
                    <w:rPr>
                      <w:sz w:val="20"/>
                    </w:rPr>
                  </w:pP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32C2" w:rsidRPr="0028367D" w:rsidRDefault="00B432C2" w:rsidP="00174910">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32C2" w:rsidRPr="0028367D" w:rsidRDefault="00B432C2" w:rsidP="00174910">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32C2" w:rsidRPr="0028367D" w:rsidRDefault="00B432C2" w:rsidP="0017491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32C2" w:rsidRPr="0028367D" w:rsidRDefault="00B432C2" w:rsidP="00174910">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0436E09" w14:textId="77777777" w:rsidR="00B432C2" w:rsidRPr="0028367D" w:rsidRDefault="00B432C2" w:rsidP="00174910">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B432C2" w:rsidRPr="006C1FA2" w:rsidRDefault="00B432C2" w:rsidP="00174910">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9F9E10" w14:textId="77777777" w:rsidR="00B432C2" w:rsidRPr="006C1FA2" w:rsidRDefault="00B432C2" w:rsidP="00174910">
                  <w:pPr>
                    <w:framePr w:hSpace="180" w:wrap="around" w:vAnchor="page" w:hAnchor="margin" w:y="347"/>
                    <w:rPr>
                      <w:sz w:val="20"/>
                    </w:rPr>
                  </w:pPr>
                </w:p>
              </w:tc>
            </w:tr>
            <w:tr w:rsidR="00B432C2" w:rsidRPr="00845C1B" w14:paraId="35BEFA5B" w14:textId="77777777" w:rsidTr="00141E19">
              <w:trPr>
                <w:gridAfter w:val="1"/>
                <w:wAfter w:w="428" w:type="dxa"/>
                <w:trHeight w:val="397"/>
              </w:trPr>
              <w:tc>
                <w:tcPr>
                  <w:tcW w:w="11216" w:type="dxa"/>
                  <w:gridSpan w:val="10"/>
                  <w:tcBorders>
                    <w:top w:val="single" w:sz="4" w:space="0" w:color="auto"/>
                  </w:tcBorders>
                  <w:shd w:val="clear" w:color="auto" w:fill="auto"/>
                  <w:vAlign w:val="center"/>
                </w:tcPr>
                <w:p w14:paraId="077455FC" w14:textId="77777777" w:rsidR="00B432C2" w:rsidRPr="00845C1B" w:rsidRDefault="00B432C2" w:rsidP="00174910">
                  <w:pPr>
                    <w:framePr w:hSpace="180" w:wrap="around" w:vAnchor="page" w:hAnchor="margin" w:y="347"/>
                    <w:tabs>
                      <w:tab w:val="left" w:pos="6120"/>
                    </w:tabs>
                    <w:rPr>
                      <w:sz w:val="20"/>
                    </w:rPr>
                  </w:pPr>
                </w:p>
                <w:p w14:paraId="15135DCC" w14:textId="77777777" w:rsidR="00B432C2" w:rsidRPr="00845C1B" w:rsidRDefault="00B432C2" w:rsidP="001749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32C2" w:rsidRPr="00845C1B" w:rsidRDefault="00B432C2" w:rsidP="00174910">
                  <w:pPr>
                    <w:framePr w:hSpace="180" w:wrap="around" w:vAnchor="page" w:hAnchor="margin" w:y="347"/>
                    <w:rPr>
                      <w:sz w:val="20"/>
                    </w:rPr>
                  </w:pPr>
                </w:p>
                <w:p w14:paraId="1FA8F12B" w14:textId="362C50DE" w:rsidR="00B432C2" w:rsidRPr="00845C1B" w:rsidRDefault="00B432C2" w:rsidP="00174910">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14:paraId="2F38C355" w14:textId="77777777" w:rsidR="00B432C2" w:rsidRPr="00845C1B" w:rsidRDefault="00B432C2" w:rsidP="00174910">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B432C2" w:rsidRPr="00845C1B" w:rsidRDefault="00B432C2" w:rsidP="00174910">
                  <w:pPr>
                    <w:framePr w:hSpace="180" w:wrap="around" w:vAnchor="page" w:hAnchor="margin" w:y="347"/>
                    <w:tabs>
                      <w:tab w:val="left" w:pos="6120"/>
                    </w:tabs>
                    <w:rPr>
                      <w:sz w:val="20"/>
                    </w:rPr>
                  </w:pPr>
                </w:p>
              </w:tc>
              <w:tc>
                <w:tcPr>
                  <w:tcW w:w="1230" w:type="dxa"/>
                  <w:gridSpan w:val="3"/>
                  <w:tcBorders>
                    <w:top w:val="single" w:sz="4" w:space="0" w:color="auto"/>
                  </w:tcBorders>
                </w:tcPr>
                <w:p w14:paraId="2FAA5D03" w14:textId="187F964B" w:rsidR="00B432C2" w:rsidRPr="00845C1B" w:rsidRDefault="00B432C2" w:rsidP="00174910">
                  <w:pPr>
                    <w:framePr w:hSpace="180" w:wrap="around" w:vAnchor="page" w:hAnchor="margin" w:y="347"/>
                    <w:tabs>
                      <w:tab w:val="left" w:pos="6120"/>
                    </w:tabs>
                    <w:rPr>
                      <w:sz w:val="20"/>
                    </w:rPr>
                  </w:pPr>
                </w:p>
              </w:tc>
            </w:tr>
          </w:tbl>
          <w:p w14:paraId="29814EB5" w14:textId="77777777" w:rsidR="00B432C2" w:rsidRPr="00C00499" w:rsidRDefault="00B432C2" w:rsidP="00B432C2">
            <w:pPr>
              <w:rPr>
                <w:bCs/>
                <w:iCs/>
              </w:rPr>
            </w:pPr>
          </w:p>
        </w:tc>
      </w:tr>
      <w:tr w:rsidR="00B432C2" w:rsidRPr="00C60D06" w14:paraId="2A524C69" w14:textId="77777777" w:rsidTr="00141E19">
        <w:trPr>
          <w:gridAfter w:val="1"/>
          <w:wAfter w:w="154" w:type="pct"/>
          <w:trHeight w:val="397"/>
        </w:trPr>
        <w:tc>
          <w:tcPr>
            <w:tcW w:w="616" w:type="pct"/>
            <w:tcBorders>
              <w:top w:val="single" w:sz="4" w:space="0" w:color="auto"/>
            </w:tcBorders>
          </w:tcPr>
          <w:p w14:paraId="246846AA" w14:textId="77777777" w:rsidR="00B432C2" w:rsidRPr="00C60D06" w:rsidRDefault="00B432C2" w:rsidP="00B432C2">
            <w:pPr>
              <w:tabs>
                <w:tab w:val="left" w:pos="6120"/>
              </w:tabs>
            </w:pPr>
          </w:p>
        </w:tc>
        <w:tc>
          <w:tcPr>
            <w:tcW w:w="85" w:type="pct"/>
            <w:tcBorders>
              <w:top w:val="single" w:sz="4" w:space="0" w:color="auto"/>
            </w:tcBorders>
          </w:tcPr>
          <w:p w14:paraId="4F6BA3DA" w14:textId="77777777" w:rsidR="00B432C2" w:rsidRPr="00C60D06" w:rsidRDefault="00B432C2" w:rsidP="00B432C2">
            <w:pPr>
              <w:tabs>
                <w:tab w:val="left" w:pos="6120"/>
              </w:tabs>
            </w:pPr>
          </w:p>
        </w:tc>
        <w:tc>
          <w:tcPr>
            <w:tcW w:w="4145" w:type="pct"/>
            <w:gridSpan w:val="8"/>
            <w:tcBorders>
              <w:top w:val="single" w:sz="4" w:space="0" w:color="auto"/>
            </w:tcBorders>
            <w:shd w:val="clear" w:color="auto" w:fill="auto"/>
            <w:vAlign w:val="center"/>
          </w:tcPr>
          <w:p w14:paraId="6F79AF98" w14:textId="77777777" w:rsidR="00B432C2" w:rsidRPr="00C60D06" w:rsidRDefault="00B432C2" w:rsidP="00B432C2">
            <w:pPr>
              <w:rPr>
                <w:bCs/>
                <w:iCs/>
              </w:rPr>
            </w:pPr>
          </w:p>
        </w:tc>
      </w:tr>
    </w:tbl>
    <w:p w14:paraId="324A2B17" w14:textId="77777777" w:rsidR="00215125" w:rsidRDefault="00215125" w:rsidP="00B843AC">
      <w:pPr>
        <w:framePr w:w="15633"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D3B8A">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D3B8A">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D3B8A">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D3B8A">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7D3B8A">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06A63AF6"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14653F" w14:textId="77777777" w:rsidR="00597F15" w:rsidRDefault="00597F15" w:rsidP="00A20ACF">
      <w:r>
        <w:separator/>
      </w:r>
    </w:p>
  </w:endnote>
  <w:endnote w:type="continuationSeparator" w:id="0">
    <w:p w14:paraId="5221AEA8" w14:textId="77777777" w:rsidR="00597F15" w:rsidRDefault="00597F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CFD1A4A" w:rsidR="006720DC" w:rsidRDefault="006720DC">
        <w:pPr>
          <w:pStyle w:val="a4"/>
          <w:jc w:val="right"/>
        </w:pPr>
        <w:r>
          <w:fldChar w:fldCharType="begin"/>
        </w:r>
        <w:r>
          <w:instrText xml:space="preserve"> PAGE   \* MERGEFORMAT </w:instrText>
        </w:r>
        <w:r>
          <w:fldChar w:fldCharType="separate"/>
        </w:r>
        <w:r w:rsidR="00B843AC">
          <w:t>30</w:t>
        </w:r>
        <w:r>
          <w:fldChar w:fldCharType="end"/>
        </w:r>
      </w:p>
    </w:sdtContent>
  </w:sdt>
  <w:p w14:paraId="394448D7" w14:textId="77777777" w:rsidR="006720DC" w:rsidRDefault="006720D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2ACC87" w14:textId="77777777" w:rsidR="00597F15" w:rsidRDefault="00597F15" w:rsidP="00A20ACF">
      <w:r>
        <w:separator/>
      </w:r>
    </w:p>
  </w:footnote>
  <w:footnote w:type="continuationSeparator" w:id="0">
    <w:p w14:paraId="22E5B0D9" w14:textId="77777777" w:rsidR="00597F15" w:rsidRDefault="00597F1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5.5pt;height:356.25pt" o:bullet="t">
        <v:imagedata r:id="rId1" o:title="image1"/>
      </v:shape>
    </w:pict>
  </w:numPicBullet>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03046D"/>
    <w:multiLevelType w:val="hybridMultilevel"/>
    <w:tmpl w:val="25C6631A"/>
    <w:lvl w:ilvl="0" w:tplc="11C4CD14">
      <w:start w:val="1"/>
      <w:numFmt w:val="bullet"/>
      <w:lvlText w:val=""/>
      <w:lvlPicBulletId w:val="0"/>
      <w:lvlJc w:val="left"/>
      <w:pPr>
        <w:ind w:left="720" w:hanging="360"/>
      </w:pPr>
      <w:rPr>
        <w:rFonts w:ascii="Symbol" w:hAnsi="Symbol" w:hint="default"/>
        <w:lang w:val="ro-R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2487" w:hanging="360"/>
      </w:p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BA83924"/>
    <w:multiLevelType w:val="hybridMultilevel"/>
    <w:tmpl w:val="5FAA76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F752C79C">
      <w:start w:val="1"/>
      <w:numFmt w:val="bullet"/>
      <w:lvlText w:val=""/>
      <w:lvlJc w:val="left"/>
      <w:pPr>
        <w:ind w:left="2880" w:hanging="360"/>
      </w:pPr>
      <w:rPr>
        <w:rFonts w:ascii="Symbol" w:hAnsi="Symbol" w:hint="default"/>
        <w:sz w:val="24"/>
        <w:szCs w:val="24"/>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6CD41CA"/>
    <w:multiLevelType w:val="hybridMultilevel"/>
    <w:tmpl w:val="DE98159A"/>
    <w:lvl w:ilvl="0" w:tplc="D158A964">
      <w:numFmt w:val="bullet"/>
      <w:lvlText w:val="-"/>
      <w:lvlJc w:val="left"/>
      <w:pPr>
        <w:ind w:left="358" w:hanging="360"/>
      </w:pPr>
      <w:rPr>
        <w:rFonts w:ascii="Times New Roman" w:eastAsia="Times New Roman" w:hAnsi="Times New Roman" w:cs="Times New Roman" w:hint="default"/>
      </w:rPr>
    </w:lvl>
    <w:lvl w:ilvl="1" w:tplc="04180003" w:tentative="1">
      <w:start w:val="1"/>
      <w:numFmt w:val="bullet"/>
      <w:lvlText w:val="o"/>
      <w:lvlJc w:val="left"/>
      <w:pPr>
        <w:ind w:left="1078" w:hanging="360"/>
      </w:pPr>
      <w:rPr>
        <w:rFonts w:ascii="Courier New" w:hAnsi="Courier New" w:cs="Courier New" w:hint="default"/>
      </w:rPr>
    </w:lvl>
    <w:lvl w:ilvl="2" w:tplc="04180005" w:tentative="1">
      <w:start w:val="1"/>
      <w:numFmt w:val="bullet"/>
      <w:lvlText w:val=""/>
      <w:lvlJc w:val="left"/>
      <w:pPr>
        <w:ind w:left="1798" w:hanging="360"/>
      </w:pPr>
      <w:rPr>
        <w:rFonts w:ascii="Wingdings" w:hAnsi="Wingdings" w:hint="default"/>
      </w:rPr>
    </w:lvl>
    <w:lvl w:ilvl="3" w:tplc="04180001" w:tentative="1">
      <w:start w:val="1"/>
      <w:numFmt w:val="bullet"/>
      <w:lvlText w:val=""/>
      <w:lvlJc w:val="left"/>
      <w:pPr>
        <w:ind w:left="2518" w:hanging="360"/>
      </w:pPr>
      <w:rPr>
        <w:rFonts w:ascii="Symbol" w:hAnsi="Symbol" w:hint="default"/>
      </w:rPr>
    </w:lvl>
    <w:lvl w:ilvl="4" w:tplc="04180003" w:tentative="1">
      <w:start w:val="1"/>
      <w:numFmt w:val="bullet"/>
      <w:lvlText w:val="o"/>
      <w:lvlJc w:val="left"/>
      <w:pPr>
        <w:ind w:left="3238" w:hanging="360"/>
      </w:pPr>
      <w:rPr>
        <w:rFonts w:ascii="Courier New" w:hAnsi="Courier New" w:cs="Courier New" w:hint="default"/>
      </w:rPr>
    </w:lvl>
    <w:lvl w:ilvl="5" w:tplc="04180005" w:tentative="1">
      <w:start w:val="1"/>
      <w:numFmt w:val="bullet"/>
      <w:lvlText w:val=""/>
      <w:lvlJc w:val="left"/>
      <w:pPr>
        <w:ind w:left="3958" w:hanging="360"/>
      </w:pPr>
      <w:rPr>
        <w:rFonts w:ascii="Wingdings" w:hAnsi="Wingdings" w:hint="default"/>
      </w:rPr>
    </w:lvl>
    <w:lvl w:ilvl="6" w:tplc="04180001" w:tentative="1">
      <w:start w:val="1"/>
      <w:numFmt w:val="bullet"/>
      <w:lvlText w:val=""/>
      <w:lvlJc w:val="left"/>
      <w:pPr>
        <w:ind w:left="4678" w:hanging="360"/>
      </w:pPr>
      <w:rPr>
        <w:rFonts w:ascii="Symbol" w:hAnsi="Symbol" w:hint="default"/>
      </w:rPr>
    </w:lvl>
    <w:lvl w:ilvl="7" w:tplc="04180003" w:tentative="1">
      <w:start w:val="1"/>
      <w:numFmt w:val="bullet"/>
      <w:lvlText w:val="o"/>
      <w:lvlJc w:val="left"/>
      <w:pPr>
        <w:ind w:left="5398" w:hanging="360"/>
      </w:pPr>
      <w:rPr>
        <w:rFonts w:ascii="Courier New" w:hAnsi="Courier New" w:cs="Courier New" w:hint="default"/>
      </w:rPr>
    </w:lvl>
    <w:lvl w:ilvl="8" w:tplc="04180005" w:tentative="1">
      <w:start w:val="1"/>
      <w:numFmt w:val="bullet"/>
      <w:lvlText w:val=""/>
      <w:lvlJc w:val="left"/>
      <w:pPr>
        <w:ind w:left="6118" w:hanging="360"/>
      </w:pPr>
      <w:rPr>
        <w:rFonts w:ascii="Wingdings" w:hAnsi="Wingdings" w:hint="default"/>
      </w:r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5"/>
  </w:num>
  <w:num w:numId="4">
    <w:abstractNumId w:val="8"/>
  </w:num>
  <w:num w:numId="5">
    <w:abstractNumId w:val="6"/>
  </w:num>
  <w:num w:numId="6">
    <w:abstractNumId w:val="2"/>
  </w:num>
  <w:num w:numId="7">
    <w:abstractNumId w:val="21"/>
  </w:num>
  <w:num w:numId="8">
    <w:abstractNumId w:val="3"/>
  </w:num>
  <w:num w:numId="9">
    <w:abstractNumId w:val="10"/>
  </w:num>
  <w:num w:numId="10">
    <w:abstractNumId w:val="15"/>
  </w:num>
  <w:num w:numId="11">
    <w:abstractNumId w:val="11"/>
  </w:num>
  <w:num w:numId="12">
    <w:abstractNumId w:val="23"/>
  </w:num>
  <w:num w:numId="13">
    <w:abstractNumId w:val="4"/>
  </w:num>
  <w:num w:numId="14">
    <w:abstractNumId w:val="1"/>
  </w:num>
  <w:num w:numId="15">
    <w:abstractNumId w:val="0"/>
  </w:num>
  <w:num w:numId="16">
    <w:abstractNumId w:val="18"/>
  </w:num>
  <w:num w:numId="17">
    <w:abstractNumId w:val="20"/>
  </w:num>
  <w:num w:numId="18">
    <w:abstractNumId w:val="13"/>
  </w:num>
  <w:num w:numId="19">
    <w:abstractNumId w:val="22"/>
    <w:lvlOverride w:ilvl="0">
      <w:startOverride w:val="2"/>
    </w:lvlOverride>
  </w:num>
  <w:num w:numId="20">
    <w:abstractNumId w:val="24"/>
    <w:lvlOverride w:ilvl="0">
      <w:startOverride w:val="7"/>
    </w:lvlOverride>
  </w:num>
  <w:num w:numId="21">
    <w:abstractNumId w:val="16"/>
  </w:num>
  <w:num w:numId="22">
    <w:abstractNumId w:val="7"/>
  </w:num>
  <w:num w:numId="23">
    <w:abstractNumId w:val="12"/>
  </w:num>
  <w:num w:numId="24">
    <w:abstractNumId w:val="14"/>
  </w:num>
  <w:num w:numId="25">
    <w:abstractNumId w:val="9"/>
  </w:num>
  <w:num w:numId="26">
    <w:abstractNumId w:val="17"/>
  </w:num>
  <w:num w:numId="27">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E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F77"/>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793"/>
    <w:rsid w:val="00106AE6"/>
    <w:rsid w:val="001103B7"/>
    <w:rsid w:val="0011134B"/>
    <w:rsid w:val="00111546"/>
    <w:rsid w:val="00111BF3"/>
    <w:rsid w:val="00112F50"/>
    <w:rsid w:val="001139F0"/>
    <w:rsid w:val="00114343"/>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E19"/>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910"/>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49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B4"/>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E4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6C3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49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83D"/>
    <w:rsid w:val="00583B50"/>
    <w:rsid w:val="0058521B"/>
    <w:rsid w:val="00585937"/>
    <w:rsid w:val="00590BCC"/>
    <w:rsid w:val="00590EDE"/>
    <w:rsid w:val="00590F43"/>
    <w:rsid w:val="00591150"/>
    <w:rsid w:val="00593281"/>
    <w:rsid w:val="00593B4C"/>
    <w:rsid w:val="00593D34"/>
    <w:rsid w:val="00596D3B"/>
    <w:rsid w:val="005970D4"/>
    <w:rsid w:val="00597903"/>
    <w:rsid w:val="00597AD4"/>
    <w:rsid w:val="00597F15"/>
    <w:rsid w:val="005A14A0"/>
    <w:rsid w:val="005A27BB"/>
    <w:rsid w:val="005A3E9D"/>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3F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0DC"/>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948"/>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E6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BF2"/>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9E8"/>
    <w:rsid w:val="007D3B8A"/>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1E7C"/>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C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391"/>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67"/>
    <w:rsid w:val="009D5213"/>
    <w:rsid w:val="009D5E99"/>
    <w:rsid w:val="009D62FF"/>
    <w:rsid w:val="009E0F3F"/>
    <w:rsid w:val="009E1485"/>
    <w:rsid w:val="009E19EA"/>
    <w:rsid w:val="009E2657"/>
    <w:rsid w:val="009E3C56"/>
    <w:rsid w:val="009E3D35"/>
    <w:rsid w:val="009E3F79"/>
    <w:rsid w:val="009F0FE8"/>
    <w:rsid w:val="009F1716"/>
    <w:rsid w:val="009F1E2C"/>
    <w:rsid w:val="009F34B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0B1"/>
    <w:rsid w:val="00A2070E"/>
    <w:rsid w:val="00A20ACF"/>
    <w:rsid w:val="00A21061"/>
    <w:rsid w:val="00A211F8"/>
    <w:rsid w:val="00A2269D"/>
    <w:rsid w:val="00A227F2"/>
    <w:rsid w:val="00A22FD3"/>
    <w:rsid w:val="00A23A3B"/>
    <w:rsid w:val="00A249C7"/>
    <w:rsid w:val="00A25697"/>
    <w:rsid w:val="00A25985"/>
    <w:rsid w:val="00A26B23"/>
    <w:rsid w:val="00A30B67"/>
    <w:rsid w:val="00A31B3B"/>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139"/>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1B3"/>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C2"/>
    <w:rsid w:val="00B433B3"/>
    <w:rsid w:val="00B453B6"/>
    <w:rsid w:val="00B4553F"/>
    <w:rsid w:val="00B46D92"/>
    <w:rsid w:val="00B47003"/>
    <w:rsid w:val="00B501CC"/>
    <w:rsid w:val="00B50773"/>
    <w:rsid w:val="00B51C38"/>
    <w:rsid w:val="00B51DAA"/>
    <w:rsid w:val="00B5234C"/>
    <w:rsid w:val="00B52694"/>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E0C"/>
    <w:rsid w:val="00B843A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A64"/>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5E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2FC"/>
    <w:rsid w:val="00DD583A"/>
    <w:rsid w:val="00DD5869"/>
    <w:rsid w:val="00DE01E7"/>
    <w:rsid w:val="00DE0FF5"/>
    <w:rsid w:val="00DE2B41"/>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D1B"/>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8F"/>
    <w:rsid w:val="00F26D37"/>
    <w:rsid w:val="00F329F2"/>
    <w:rsid w:val="00F3320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E4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5CC"/>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D5"/>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B86"/>
    <w:rsid w:val="00FE21A7"/>
    <w:rsid w:val="00FE2ED2"/>
    <w:rsid w:val="00FE5800"/>
    <w:rsid w:val="00FE6192"/>
    <w:rsid w:val="00FE6B60"/>
    <w:rsid w:val="00FE700E"/>
    <w:rsid w:val="00FF218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2 Знак,List Paragraph1 Caracter Знак,List Paragraph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B432C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A170B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aloveni.md" TargetMode="External"/><Relationship Id="rId4" Type="http://schemas.openxmlformats.org/officeDocument/2006/relationships/settings" Target="settings.xml"/><Relationship Id="rId9" Type="http://schemas.openxmlformats.org/officeDocument/2006/relationships/hyperlink" Target="mailto:primaria.ial@gmail.com"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DD2F9-5119-4C38-8D9A-983251176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67</Pages>
  <Words>22902</Words>
  <Characters>132836</Characters>
  <Application>Microsoft Office Word</Application>
  <DocSecurity>0</DocSecurity>
  <Lines>1106</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uisd</cp:lastModifiedBy>
  <cp:revision>17</cp:revision>
  <cp:lastPrinted>2021-03-10T08:12:00Z</cp:lastPrinted>
  <dcterms:created xsi:type="dcterms:W3CDTF">2024-10-29T07:48:00Z</dcterms:created>
  <dcterms:modified xsi:type="dcterms:W3CDTF">2025-09-22T15:51:00Z</dcterms:modified>
</cp:coreProperties>
</file>