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Mar>
          <w:top w:w="15" w:type="dxa"/>
          <w:left w:w="15" w:type="dxa"/>
          <w:bottom w:w="15" w:type="dxa"/>
          <w:right w:w="15" w:type="dxa"/>
        </w:tblCellMar>
        <w:tblLook w:val="04A0" w:firstRow="1" w:lastRow="0" w:firstColumn="1" w:lastColumn="0" w:noHBand="0" w:noVBand="1"/>
      </w:tblPr>
      <w:tblGrid>
        <w:gridCol w:w="4790"/>
        <w:gridCol w:w="4899"/>
      </w:tblGrid>
      <w:tr w:rsidR="00197849" w:rsidRPr="00197849" w14:paraId="7DE86EDC" w14:textId="77777777" w:rsidTr="00197849">
        <w:tc>
          <w:tcPr>
            <w:tcW w:w="0" w:type="auto"/>
            <w:gridSpan w:val="2"/>
            <w:tcBorders>
              <w:top w:val="nil"/>
              <w:left w:val="nil"/>
              <w:bottom w:val="single" w:sz="6" w:space="0" w:color="000000"/>
              <w:right w:val="nil"/>
            </w:tcBorders>
            <w:tcMar>
              <w:top w:w="24" w:type="dxa"/>
              <w:left w:w="48" w:type="dxa"/>
              <w:bottom w:w="24" w:type="dxa"/>
              <w:right w:w="48" w:type="dxa"/>
            </w:tcMar>
            <w:hideMark/>
          </w:tcPr>
          <w:p w14:paraId="114D95F9" w14:textId="77777777" w:rsidR="00197849" w:rsidRPr="00197849" w:rsidRDefault="00197849" w:rsidP="00197849">
            <w:pPr>
              <w:spacing w:after="0" w:line="240" w:lineRule="auto"/>
              <w:jc w:val="right"/>
              <w:rPr>
                <w:rFonts w:ascii="Times New Roman" w:eastAsia="Times New Roman" w:hAnsi="Times New Roman" w:cs="Times New Roman"/>
              </w:rPr>
            </w:pPr>
            <w:r w:rsidRPr="00197849">
              <w:rPr>
                <w:rFonts w:ascii="Times New Roman" w:eastAsia="Times New Roman" w:hAnsi="Times New Roman" w:cs="Times New Roman"/>
              </w:rPr>
              <w:t>Anexa nr.24</w:t>
            </w:r>
          </w:p>
          <w:p w14:paraId="687F3D0F" w14:textId="77777777" w:rsidR="00197849" w:rsidRPr="00197849" w:rsidRDefault="00197849" w:rsidP="00197849">
            <w:pPr>
              <w:spacing w:after="0" w:line="240" w:lineRule="auto"/>
              <w:jc w:val="right"/>
              <w:rPr>
                <w:rFonts w:ascii="Times New Roman" w:eastAsia="Times New Roman" w:hAnsi="Times New Roman" w:cs="Times New Roman"/>
              </w:rPr>
            </w:pPr>
            <w:r w:rsidRPr="00197849">
              <w:rPr>
                <w:rFonts w:ascii="Times New Roman" w:eastAsia="Times New Roman" w:hAnsi="Times New Roman" w:cs="Times New Roman"/>
              </w:rPr>
              <w:t>la Documentaţia standard nr._____</w:t>
            </w:r>
          </w:p>
          <w:p w14:paraId="74564CDA" w14:textId="77777777" w:rsidR="00197849" w:rsidRPr="00197849" w:rsidRDefault="00197849" w:rsidP="00197849">
            <w:pPr>
              <w:spacing w:after="0" w:line="240" w:lineRule="auto"/>
              <w:jc w:val="right"/>
              <w:rPr>
                <w:rFonts w:ascii="Times New Roman" w:eastAsia="Times New Roman" w:hAnsi="Times New Roman" w:cs="Times New Roman"/>
              </w:rPr>
            </w:pPr>
            <w:r w:rsidRPr="00197849">
              <w:rPr>
                <w:rFonts w:ascii="Times New Roman" w:eastAsia="Times New Roman" w:hAnsi="Times New Roman" w:cs="Times New Roman"/>
              </w:rPr>
              <w:t>din "____" ________ 20___</w:t>
            </w:r>
          </w:p>
          <w:p w14:paraId="2DCF3052"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007D8DA3"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6BAF6381" w14:textId="6C94F982"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Contract Nr.</w:t>
            </w:r>
            <w:r w:rsidR="00EC35B4">
              <w:rPr>
                <w:rFonts w:ascii="Times New Roman" w:eastAsia="Times New Roman" w:hAnsi="Times New Roman" w:cs="Times New Roman"/>
                <w:b/>
                <w:bCs/>
              </w:rPr>
              <w:t>27</w:t>
            </w:r>
            <w:r w:rsidR="002B30E2">
              <w:rPr>
                <w:rFonts w:ascii="Times New Roman" w:eastAsia="Times New Roman" w:hAnsi="Times New Roman" w:cs="Times New Roman"/>
                <w:b/>
                <w:bCs/>
              </w:rPr>
              <w:t>/2026</w:t>
            </w:r>
          </w:p>
          <w:p w14:paraId="42893C08"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 xml:space="preserve">privind achiziţia de </w:t>
            </w:r>
            <w:r w:rsidRPr="00197849">
              <w:rPr>
                <w:rFonts w:ascii="Times New Roman" w:eastAsia="Times New Roman" w:hAnsi="Times New Roman" w:cs="Times New Roman"/>
              </w:rPr>
              <w:t>________________</w:t>
            </w:r>
          </w:p>
          <w:p w14:paraId="25D0E124"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 </w:t>
            </w:r>
          </w:p>
          <w:p w14:paraId="5959DA93"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i/>
                <w:iCs/>
              </w:rPr>
              <w:t>I PARTEA GENERALĂ</w:t>
            </w:r>
          </w:p>
          <w:p w14:paraId="67231197"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i/>
                <w:iCs/>
              </w:rPr>
              <w:t>(OBLIGATORIU)</w:t>
            </w:r>
          </w:p>
          <w:p w14:paraId="4766C60A"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4CC854F5" w14:textId="708D8832"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i/>
                <w:iCs/>
              </w:rPr>
              <w:t xml:space="preserve">Obiectul achiziţiei </w:t>
            </w:r>
            <w:r w:rsidR="00EA180A" w:rsidRPr="00D22CB8">
              <w:rPr>
                <w:rFonts w:ascii="Times New Roman" w:eastAsia="Times New Roman" w:hAnsi="Times New Roman" w:cs="Times New Roman"/>
                <w:b/>
                <w:bCs/>
                <w:i/>
                <w:iCs/>
                <w:sz w:val="24"/>
                <w:szCs w:val="24"/>
                <w:u w:val="single"/>
              </w:rPr>
              <w:t>procurarea calculatoarelor</w:t>
            </w:r>
          </w:p>
          <w:p w14:paraId="3C70275A" w14:textId="32153045"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i/>
                <w:iCs/>
              </w:rPr>
              <w:t xml:space="preserve">Cod CPV: </w:t>
            </w:r>
            <w:r w:rsidR="00D22CB8" w:rsidRPr="00D22CB8">
              <w:rPr>
                <w:rFonts w:ascii="Times New Roman" w:hAnsi="Times New Roman" w:cs="Times New Roman"/>
                <w:b/>
                <w:bCs/>
                <w:i/>
                <w:iCs/>
                <w:color w:val="474747"/>
                <w:sz w:val="24"/>
                <w:szCs w:val="24"/>
                <w:shd w:val="clear" w:color="auto" w:fill="FFFFFF"/>
              </w:rPr>
              <w:t>30213300-8</w:t>
            </w:r>
          </w:p>
          <w:p w14:paraId="35A27433"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34508D76" w14:textId="7CB57F05"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i/>
                <w:iCs/>
              </w:rPr>
              <w:t>"</w:t>
            </w:r>
            <w:r w:rsidR="00197969">
              <w:rPr>
                <w:rFonts w:ascii="Times New Roman" w:eastAsia="Times New Roman" w:hAnsi="Times New Roman" w:cs="Times New Roman"/>
                <w:i/>
                <w:iCs/>
              </w:rPr>
              <w:t>08</w:t>
            </w:r>
            <w:r w:rsidRPr="00197849">
              <w:rPr>
                <w:rFonts w:ascii="Times New Roman" w:eastAsia="Times New Roman" w:hAnsi="Times New Roman" w:cs="Times New Roman"/>
                <w:i/>
                <w:iCs/>
              </w:rPr>
              <w:t>"</w:t>
            </w:r>
            <w:r w:rsidR="00197969">
              <w:rPr>
                <w:rFonts w:ascii="Times New Roman" w:eastAsia="Times New Roman" w:hAnsi="Times New Roman" w:cs="Times New Roman"/>
                <w:i/>
                <w:iCs/>
              </w:rPr>
              <w:t>iunie</w:t>
            </w:r>
            <w:r w:rsidR="002B30E2">
              <w:rPr>
                <w:rFonts w:ascii="Times New Roman" w:eastAsia="Times New Roman" w:hAnsi="Times New Roman" w:cs="Times New Roman"/>
                <w:i/>
                <w:iCs/>
              </w:rPr>
              <w:t xml:space="preserve"> </w:t>
            </w:r>
            <w:r w:rsidRPr="00197849">
              <w:rPr>
                <w:rFonts w:ascii="Times New Roman" w:eastAsia="Times New Roman" w:hAnsi="Times New Roman" w:cs="Times New Roman"/>
                <w:i/>
                <w:iCs/>
              </w:rPr>
              <w:t>20</w:t>
            </w:r>
            <w:r w:rsidR="002B30E2">
              <w:rPr>
                <w:rFonts w:ascii="Times New Roman" w:eastAsia="Times New Roman" w:hAnsi="Times New Roman" w:cs="Times New Roman"/>
                <w:i/>
                <w:iCs/>
              </w:rPr>
              <w:t xml:space="preserve">26                        </w:t>
            </w:r>
            <w:r w:rsidRPr="00197849">
              <w:rPr>
                <w:rFonts w:ascii="Times New Roman" w:eastAsia="Times New Roman" w:hAnsi="Times New Roman" w:cs="Times New Roman"/>
                <w:i/>
                <w:iCs/>
              </w:rPr>
              <w:t xml:space="preserve">                                                     </w:t>
            </w:r>
            <w:r w:rsidR="002B30E2">
              <w:rPr>
                <w:rFonts w:ascii="Times New Roman" w:eastAsia="Times New Roman" w:hAnsi="Times New Roman" w:cs="Times New Roman"/>
                <w:i/>
                <w:iCs/>
              </w:rPr>
              <w:t>s.Corjova</w:t>
            </w:r>
          </w:p>
          <w:p w14:paraId="3C68072F" w14:textId="325180F0" w:rsidR="00197849" w:rsidRPr="00197849" w:rsidRDefault="00197849" w:rsidP="00197849">
            <w:pPr>
              <w:spacing w:after="0" w:line="240" w:lineRule="auto"/>
              <w:ind w:firstLine="567"/>
              <w:jc w:val="both"/>
              <w:rPr>
                <w:rFonts w:ascii="Times New Roman" w:eastAsia="Times New Roman" w:hAnsi="Times New Roman" w:cs="Times New Roman"/>
              </w:rPr>
            </w:pPr>
          </w:p>
        </w:tc>
      </w:tr>
      <w:tr w:rsidR="00197849" w:rsidRPr="00197849" w14:paraId="6AD7D854" w14:textId="77777777" w:rsidTr="00197849">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F1F77D" w14:textId="77777777" w:rsidR="00197849" w:rsidRPr="00197849" w:rsidRDefault="00197849" w:rsidP="00197849">
            <w:pPr>
              <w:spacing w:after="0" w:line="240" w:lineRule="auto"/>
              <w:jc w:val="center"/>
              <w:rPr>
                <w:rFonts w:ascii="Times New Roman" w:eastAsia="Times New Roman" w:hAnsi="Times New Roman" w:cs="Times New Roman"/>
              </w:rPr>
            </w:pPr>
            <w:r w:rsidRPr="00197849">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B06321" w14:textId="77777777" w:rsidR="00197849" w:rsidRPr="00197849" w:rsidRDefault="00197849" w:rsidP="00197849">
            <w:pPr>
              <w:spacing w:after="0" w:line="240" w:lineRule="auto"/>
              <w:jc w:val="center"/>
              <w:rPr>
                <w:rFonts w:ascii="Times New Roman" w:eastAsia="Times New Roman" w:hAnsi="Times New Roman" w:cs="Times New Roman"/>
              </w:rPr>
            </w:pPr>
            <w:r w:rsidRPr="00197849">
              <w:rPr>
                <w:rFonts w:ascii="Times New Roman" w:eastAsia="Times New Roman" w:hAnsi="Times New Roman" w:cs="Times New Roman"/>
                <w:b/>
                <w:bCs/>
              </w:rPr>
              <w:t>Autoritatea contractantă</w:t>
            </w:r>
          </w:p>
        </w:tc>
      </w:tr>
      <w:tr w:rsidR="00197849" w:rsidRPr="00197849" w14:paraId="631DE4B3" w14:textId="77777777" w:rsidTr="00197849">
        <w:tc>
          <w:tcPr>
            <w:tcW w:w="2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EECB47" w14:textId="61C2D337" w:rsidR="00197849" w:rsidRPr="00D22CB8" w:rsidRDefault="00D22CB8" w:rsidP="00D22CB8">
            <w:pPr>
              <w:spacing w:after="0" w:line="240" w:lineRule="auto"/>
              <w:rPr>
                <w:rFonts w:ascii="Times New Roman" w:eastAsia="Times New Roman" w:hAnsi="Times New Roman" w:cs="Times New Roman"/>
                <w:sz w:val="24"/>
                <w:szCs w:val="24"/>
              </w:rPr>
            </w:pPr>
            <w:r w:rsidRPr="00D22CB8">
              <w:rPr>
                <w:rFonts w:ascii="Times New Roman" w:eastAsia="Times New Roman" w:hAnsi="Times New Roman" w:cs="Times New Roman"/>
                <w:b/>
                <w:bCs/>
                <w:i/>
                <w:iCs/>
                <w:sz w:val="24"/>
                <w:szCs w:val="24"/>
              </w:rPr>
              <w:t>"Primlux-IT" SRL</w:t>
            </w:r>
            <w:r w:rsidRPr="00D22CB8">
              <w:rPr>
                <w:rFonts w:ascii="Times New Roman" w:eastAsia="Times New Roman" w:hAnsi="Times New Roman" w:cs="Times New Roman"/>
                <w:sz w:val="24"/>
                <w:szCs w:val="24"/>
              </w:rPr>
              <w:t xml:space="preserve">, </w:t>
            </w:r>
            <w:r w:rsidR="00197849" w:rsidRPr="00D22CB8">
              <w:rPr>
                <w:rFonts w:ascii="Times New Roman" w:eastAsia="Times New Roman" w:hAnsi="Times New Roman" w:cs="Times New Roman"/>
                <w:sz w:val="24"/>
                <w:szCs w:val="24"/>
              </w:rPr>
              <w:t xml:space="preserve">reprezentată prin </w:t>
            </w:r>
            <w:r w:rsidRPr="00D22CB8">
              <w:rPr>
                <w:rFonts w:ascii="Times New Roman" w:eastAsia="Times New Roman" w:hAnsi="Times New Roman" w:cs="Times New Roman"/>
                <w:b/>
                <w:bCs/>
                <w:i/>
                <w:iCs/>
                <w:sz w:val="24"/>
                <w:szCs w:val="24"/>
              </w:rPr>
              <w:t>Ion Marian</w:t>
            </w:r>
            <w:r w:rsidR="00197849" w:rsidRPr="00D22CB8">
              <w:rPr>
                <w:rFonts w:ascii="Times New Roman" w:eastAsia="Times New Roman" w:hAnsi="Times New Roman" w:cs="Times New Roman"/>
                <w:b/>
                <w:bCs/>
                <w:i/>
                <w:iCs/>
                <w:sz w:val="24"/>
                <w:szCs w:val="24"/>
              </w:rPr>
              <w:t>,</w:t>
            </w:r>
            <w:r w:rsidRPr="00D22CB8">
              <w:rPr>
                <w:rFonts w:ascii="Times New Roman" w:eastAsia="Times New Roman" w:hAnsi="Times New Roman" w:cs="Times New Roman"/>
                <w:b/>
                <w:bCs/>
                <w:i/>
                <w:iCs/>
                <w:sz w:val="24"/>
                <w:szCs w:val="24"/>
              </w:rPr>
              <w:t xml:space="preserve"> administrator, </w:t>
            </w:r>
            <w:r w:rsidR="00197849" w:rsidRPr="00D22CB8">
              <w:rPr>
                <w:rFonts w:ascii="Times New Roman" w:eastAsia="Times New Roman" w:hAnsi="Times New Roman" w:cs="Times New Roman"/>
                <w:sz w:val="24"/>
                <w:szCs w:val="24"/>
              </w:rPr>
              <w:t xml:space="preserve">care acţionează în baza </w:t>
            </w:r>
            <w:r w:rsidRPr="00D22CB8">
              <w:rPr>
                <w:rFonts w:ascii="Times New Roman" w:eastAsia="Times New Roman" w:hAnsi="Times New Roman" w:cs="Times New Roman"/>
                <w:b/>
                <w:bCs/>
                <w:i/>
                <w:iCs/>
                <w:sz w:val="24"/>
                <w:szCs w:val="24"/>
              </w:rPr>
              <w:t>statutului</w:t>
            </w:r>
            <w:r w:rsidR="00197849" w:rsidRPr="00D22CB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97849" w:rsidRPr="00D22CB8">
              <w:rPr>
                <w:rFonts w:ascii="Times New Roman" w:eastAsia="Times New Roman" w:hAnsi="Times New Roman" w:cs="Times New Roman"/>
                <w:sz w:val="24"/>
                <w:szCs w:val="24"/>
              </w:rPr>
              <w:t xml:space="preserve">denumit(a) în continuare </w:t>
            </w:r>
            <w:r w:rsidR="00197849" w:rsidRPr="00D22CB8">
              <w:rPr>
                <w:rFonts w:ascii="Times New Roman" w:eastAsia="Times New Roman" w:hAnsi="Times New Roman" w:cs="Times New Roman"/>
                <w:i/>
                <w:iCs/>
                <w:sz w:val="24"/>
                <w:szCs w:val="24"/>
              </w:rPr>
              <w:t>Furnizor/Prestator</w:t>
            </w:r>
            <w:r>
              <w:rPr>
                <w:rFonts w:ascii="Times New Roman" w:eastAsia="Times New Roman" w:hAnsi="Times New Roman" w:cs="Times New Roman"/>
                <w:i/>
                <w:iCs/>
                <w:sz w:val="24"/>
                <w:szCs w:val="24"/>
              </w:rPr>
              <w:t xml:space="preserve">, </w:t>
            </w:r>
            <w:r w:rsidRPr="00D22CB8">
              <w:rPr>
                <w:rFonts w:ascii="Times New Roman" w:eastAsia="Times New Roman" w:hAnsi="Times New Roman" w:cs="Times New Roman"/>
                <w:b/>
                <w:bCs/>
                <w:i/>
                <w:iCs/>
                <w:sz w:val="24"/>
                <w:szCs w:val="24"/>
              </w:rPr>
              <w:t>IDNO 1016600003733</w:t>
            </w:r>
            <w:r w:rsidR="00197849" w:rsidRPr="00D22CB8">
              <w:rPr>
                <w:rFonts w:ascii="Times New Roman" w:eastAsia="Times New Roman" w:hAnsi="Times New Roman" w:cs="Times New Roman"/>
                <w:sz w:val="24"/>
                <w:szCs w:val="24"/>
              </w:rPr>
              <w:t>,</w:t>
            </w:r>
            <w:r w:rsidRPr="00D22CB8">
              <w:rPr>
                <w:rFonts w:ascii="Times New Roman" w:eastAsia="Times New Roman" w:hAnsi="Times New Roman" w:cs="Times New Roman"/>
                <w:sz w:val="24"/>
                <w:szCs w:val="24"/>
              </w:rPr>
              <w:t xml:space="preserve"> </w:t>
            </w:r>
            <w:r w:rsidR="00197849" w:rsidRPr="00D22CB8">
              <w:rPr>
                <w:rFonts w:ascii="Times New Roman" w:eastAsia="Times New Roman" w:hAnsi="Times New Roman" w:cs="Times New Roman"/>
                <w:sz w:val="24"/>
                <w:szCs w:val="24"/>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FC3F87" w14:textId="30157B15" w:rsidR="00197849" w:rsidRPr="00D22CB8" w:rsidRDefault="00EA180A" w:rsidP="00197849">
            <w:pPr>
              <w:spacing w:after="0" w:line="240" w:lineRule="auto"/>
              <w:rPr>
                <w:rFonts w:ascii="Times New Roman" w:eastAsia="Times New Roman" w:hAnsi="Times New Roman" w:cs="Times New Roman"/>
                <w:sz w:val="24"/>
                <w:szCs w:val="24"/>
              </w:rPr>
            </w:pPr>
            <w:r w:rsidRPr="00D22CB8">
              <w:rPr>
                <w:rFonts w:ascii="Times New Roman" w:hAnsi="Times New Roman" w:cs="Times New Roman"/>
                <w:b/>
                <w:i/>
                <w:sz w:val="24"/>
                <w:szCs w:val="24"/>
              </w:rPr>
              <w:t>Primăria comunei Corjova</w:t>
            </w:r>
            <w:r w:rsidRPr="00D22CB8">
              <w:rPr>
                <w:rFonts w:ascii="Times New Roman" w:hAnsi="Times New Roman" w:cs="Times New Roman"/>
                <w:sz w:val="24"/>
                <w:szCs w:val="24"/>
              </w:rPr>
              <w:t xml:space="preserve"> reprezentat prin </w:t>
            </w:r>
            <w:r w:rsidRPr="00D22CB8">
              <w:rPr>
                <w:rFonts w:ascii="Times New Roman" w:hAnsi="Times New Roman" w:cs="Times New Roman"/>
                <w:b/>
                <w:i/>
                <w:sz w:val="24"/>
                <w:szCs w:val="24"/>
              </w:rPr>
              <w:t>primar  Andrei SÎRBU</w:t>
            </w:r>
            <w:r w:rsidRPr="00D22CB8">
              <w:rPr>
                <w:rFonts w:ascii="Times New Roman" w:hAnsi="Times New Roman" w:cs="Times New Roman"/>
                <w:sz w:val="24"/>
                <w:szCs w:val="24"/>
              </w:rPr>
              <w:t xml:space="preserve">, care acţionează în baza statutului întreprinderii, denumit în continuare </w:t>
            </w:r>
            <w:r w:rsidRPr="00D22CB8">
              <w:rPr>
                <w:rFonts w:ascii="Times New Roman" w:hAnsi="Times New Roman" w:cs="Times New Roman"/>
                <w:b/>
                <w:i/>
                <w:sz w:val="24"/>
                <w:szCs w:val="24"/>
              </w:rPr>
              <w:t>Beneficiar,</w:t>
            </w:r>
            <w:r w:rsidRPr="00D22CB8">
              <w:rPr>
                <w:rFonts w:ascii="Times New Roman" w:hAnsi="Times New Roman" w:cs="Times New Roman"/>
                <w:sz w:val="24"/>
                <w:szCs w:val="24"/>
              </w:rPr>
              <w:t xml:space="preserve"> </w:t>
            </w:r>
            <w:r w:rsidRPr="00D22CB8">
              <w:rPr>
                <w:rFonts w:ascii="Times New Roman" w:hAnsi="Times New Roman" w:cs="Times New Roman"/>
                <w:b/>
                <w:i/>
                <w:sz w:val="24"/>
                <w:szCs w:val="24"/>
              </w:rPr>
              <w:t>IDNO 1007601008546</w:t>
            </w:r>
            <w:r w:rsidRPr="00D22CB8">
              <w:rPr>
                <w:rFonts w:ascii="Times New Roman" w:hAnsi="Times New Roman" w:cs="Times New Roman"/>
                <w:i/>
                <w:sz w:val="24"/>
                <w:szCs w:val="24"/>
              </w:rPr>
              <w:t xml:space="preserve">, </w:t>
            </w:r>
            <w:r w:rsidRPr="00D22CB8">
              <w:rPr>
                <w:rFonts w:ascii="Times New Roman" w:hAnsi="Times New Roman" w:cs="Times New Roman"/>
                <w:sz w:val="24"/>
                <w:szCs w:val="24"/>
              </w:rPr>
              <w:t>pe de altă parte,</w:t>
            </w:r>
          </w:p>
        </w:tc>
      </w:tr>
      <w:tr w:rsidR="00197849" w:rsidRPr="00197849" w14:paraId="6321D96C" w14:textId="77777777" w:rsidTr="00197849">
        <w:tc>
          <w:tcPr>
            <w:tcW w:w="0" w:type="auto"/>
            <w:gridSpan w:val="2"/>
            <w:tcBorders>
              <w:top w:val="single" w:sz="6" w:space="0" w:color="000000"/>
              <w:left w:val="nil"/>
              <w:bottom w:val="nil"/>
              <w:right w:val="nil"/>
            </w:tcBorders>
            <w:tcMar>
              <w:top w:w="24" w:type="dxa"/>
              <w:left w:w="48" w:type="dxa"/>
              <w:bottom w:w="24" w:type="dxa"/>
              <w:right w:w="48" w:type="dxa"/>
            </w:tcMar>
            <w:hideMark/>
          </w:tcPr>
          <w:p w14:paraId="0CDB8BE2" w14:textId="77777777"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t xml:space="preserve">  </w:t>
            </w:r>
          </w:p>
          <w:p w14:paraId="5D92234F" w14:textId="77777777"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t>ambii (denumiţi(te) în continuare Părţi), au încheiat prezentul Contract referitor la următoarele:</w:t>
            </w:r>
          </w:p>
          <w:p w14:paraId="4A616F1B"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4E3754A1" w14:textId="1F463860" w:rsidR="00197849" w:rsidRPr="00197849" w:rsidRDefault="00197849" w:rsidP="00D22CB8">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xml:space="preserve">a. Achiziţionarea </w:t>
            </w:r>
            <w:r w:rsidR="00EA19C4">
              <w:rPr>
                <w:rFonts w:ascii="Times New Roman" w:eastAsia="Times New Roman" w:hAnsi="Times New Roman" w:cs="Times New Roman"/>
                <w:b/>
                <w:bCs/>
                <w:i/>
                <w:iCs/>
                <w:sz w:val="24"/>
                <w:szCs w:val="24"/>
                <w:u w:val="single"/>
              </w:rPr>
              <w:t>procurarea calculatoarelor</w:t>
            </w:r>
            <w:r w:rsidRPr="00197849">
              <w:rPr>
                <w:rFonts w:ascii="Times New Roman" w:eastAsia="Times New Roman" w:hAnsi="Times New Roman" w:cs="Times New Roman"/>
              </w:rPr>
              <w:t>,</w:t>
            </w:r>
            <w:r w:rsidR="00D22CB8">
              <w:rPr>
                <w:rFonts w:ascii="Times New Roman" w:eastAsia="Times New Roman" w:hAnsi="Times New Roman" w:cs="Times New Roman"/>
              </w:rPr>
              <w:t xml:space="preserve"> </w:t>
            </w:r>
            <w:r w:rsidRPr="00197849">
              <w:rPr>
                <w:rFonts w:ascii="Times New Roman" w:eastAsia="Times New Roman" w:hAnsi="Times New Roman" w:cs="Times New Roman"/>
              </w:rPr>
              <w:t>denumite în continuare Bunuri/Servicii</w:t>
            </w:r>
            <w:r w:rsidR="00D22CB8">
              <w:rPr>
                <w:rFonts w:ascii="Times New Roman" w:eastAsia="Times New Roman" w:hAnsi="Times New Roman" w:cs="Times New Roman"/>
              </w:rPr>
              <w:t>.</w:t>
            </w:r>
          </w:p>
          <w:p w14:paraId="3BB68D50"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65581452"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b. Următoarele documente vor fi considerate părţi componente ale Contractului:</w:t>
            </w:r>
          </w:p>
          <w:p w14:paraId="7F107AF5"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a) Specificaţia tehnică;</w:t>
            </w:r>
          </w:p>
          <w:p w14:paraId="3649FBCC"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b) Specificaţia de preţ;</w:t>
            </w:r>
          </w:p>
          <w:p w14:paraId="4F4D7F13"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xml:space="preserve">c) </w:t>
            </w:r>
            <w:r w:rsidRPr="00197849">
              <w:rPr>
                <w:rFonts w:ascii="Times New Roman" w:eastAsia="Times New Roman" w:hAnsi="Times New Roman" w:cs="Times New Roman"/>
                <w:i/>
                <w:iCs/>
              </w:rPr>
              <w:t>alte documente componente conform necesităţii, de exemplu, desene, grafice, formulare, protocolul de recepţionare provizorie şi finală etc</w:t>
            </w:r>
            <w:r w:rsidRPr="00197849">
              <w:rPr>
                <w:rFonts w:ascii="Times New Roman" w:eastAsia="Times New Roman" w:hAnsi="Times New Roman" w:cs="Times New Roman"/>
              </w:rPr>
              <w:t>.</w:t>
            </w:r>
          </w:p>
          <w:p w14:paraId="6B10DE0E"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0123BD58"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c. În cazul unor discrepanţe sau inconsecvenţe între documentele componente ale Contractului, documentele vor avea ordinea de prioritate enumerată mai sus.</w:t>
            </w:r>
          </w:p>
          <w:p w14:paraId="53238EFE"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6317EB1"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14:paraId="03D61822"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47687CEF"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b/>
                <w:bCs/>
              </w:rPr>
              <w:t>1. Obiectul Contractului</w:t>
            </w:r>
          </w:p>
          <w:p w14:paraId="0E8DB997"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14:paraId="6E158462"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1.2. Cumpărătorul/Beneficiarul se obligă, la rândul său, să achite şi să recepţioneze Bunurile/Serviciile livrate/prestate de Furnizorul/Prestator.</w:t>
            </w:r>
          </w:p>
          <w:p w14:paraId="4A849C16"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1.3. Calitatea Bunurilor se atestă prin certificatele de calitate indicate în Specificaţie.</w:t>
            </w:r>
          </w:p>
          <w:p w14:paraId="5C64D4D4"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1.4 Serviciile prestate în baza contractului vor respecta standardele indicate în Specificaţie</w:t>
            </w:r>
          </w:p>
          <w:p w14:paraId="2345A4E1"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1.5 Termenele de garanţie [</w:t>
            </w:r>
            <w:r w:rsidRPr="00197849">
              <w:rPr>
                <w:rFonts w:ascii="Times New Roman" w:eastAsia="Times New Roman" w:hAnsi="Times New Roman" w:cs="Times New Roman"/>
                <w:i/>
                <w:iCs/>
              </w:rPr>
              <w:t>valabilitate, după caz</w:t>
            </w:r>
            <w:r w:rsidRPr="00197849">
              <w:rPr>
                <w:rFonts w:ascii="Times New Roman" w:eastAsia="Times New Roman" w:hAnsi="Times New Roman" w:cs="Times New Roman"/>
              </w:rPr>
              <w:t>] a Bunurilor/Serviciilor sunt indicate în Anexa nr.22, Specificaţii tehnice.</w:t>
            </w:r>
          </w:p>
          <w:p w14:paraId="41D319BD"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5A8F44DF"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b/>
                <w:bCs/>
              </w:rPr>
              <w:t>2. Termeni şi condiţii de livrare/prestare</w:t>
            </w:r>
          </w:p>
          <w:p w14:paraId="4551F75A"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lastRenderedPageBreak/>
              <w:t>2.1. Livrarea/Prestarea Bunurilor/Serviciilor se efectuează de către Furnizor/Prestator în termenele prevăzute de graficul de livrare/prestare.</w:t>
            </w:r>
          </w:p>
          <w:p w14:paraId="748B1773"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2.2. Documentaţia de însoţire a Bunurilor/Serviciilor include:</w:t>
            </w:r>
          </w:p>
          <w:p w14:paraId="170F9C3A"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i/>
                <w:iCs/>
              </w:rPr>
              <w:t>Cerinţele de mai sus trebuie prevăzute de către autoritatea contractantă şi ajustate conform cerinţelor actuale.</w:t>
            </w:r>
          </w:p>
          <w:p w14:paraId="4CE923E1"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14:paraId="27123B2B"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01749E97"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b/>
                <w:bCs/>
              </w:rPr>
              <w:t>3. Preţul şi condiţii de plată</w:t>
            </w:r>
          </w:p>
          <w:p w14:paraId="71F4C2A5"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14:paraId="55DC3232"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3.2. Suma totală a prezentului Contract, inclusiv TVA, se stabileşte în lei moldoveneşti şi constituie:</w:t>
            </w:r>
          </w:p>
          <w:p w14:paraId="7B7E9016" w14:textId="6E290528"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r w:rsidR="00D22CB8" w:rsidRPr="00D22CB8">
              <w:rPr>
                <w:rFonts w:ascii="Times New Roman" w:eastAsia="Times New Roman" w:hAnsi="Times New Roman" w:cs="Times New Roman"/>
                <w:b/>
                <w:bCs/>
                <w:i/>
                <w:iCs/>
              </w:rPr>
              <w:t xml:space="preserve">26100,00 </w:t>
            </w:r>
            <w:r w:rsidRPr="00D22CB8">
              <w:rPr>
                <w:rFonts w:ascii="Times New Roman" w:eastAsia="Times New Roman" w:hAnsi="Times New Roman" w:cs="Times New Roman"/>
                <w:b/>
                <w:bCs/>
                <w:i/>
                <w:iCs/>
              </w:rPr>
              <w:t>lei</w:t>
            </w:r>
            <w:r w:rsidR="00D22CB8">
              <w:rPr>
                <w:rFonts w:ascii="Times New Roman" w:eastAsia="Times New Roman" w:hAnsi="Times New Roman" w:cs="Times New Roman"/>
                <w:b/>
                <w:bCs/>
                <w:i/>
                <w:iCs/>
              </w:rPr>
              <w:t xml:space="preserve"> (Douăzeci și șase mi</w:t>
            </w:r>
            <w:r w:rsidR="004255FE">
              <w:rPr>
                <w:rFonts w:ascii="Times New Roman" w:eastAsia="Times New Roman" w:hAnsi="Times New Roman" w:cs="Times New Roman"/>
                <w:b/>
                <w:bCs/>
                <w:i/>
                <w:iCs/>
              </w:rPr>
              <w:t>i una sută</w:t>
            </w:r>
            <w:r w:rsidR="00D22CB8">
              <w:rPr>
                <w:rFonts w:ascii="Times New Roman" w:eastAsia="Times New Roman" w:hAnsi="Times New Roman" w:cs="Times New Roman"/>
                <w:b/>
                <w:bCs/>
                <w:i/>
                <w:iCs/>
              </w:rPr>
              <w:t xml:space="preserve"> lei</w:t>
            </w:r>
            <w:r w:rsidR="004255FE">
              <w:rPr>
                <w:rFonts w:ascii="Times New Roman" w:eastAsia="Times New Roman" w:hAnsi="Times New Roman" w:cs="Times New Roman"/>
                <w:b/>
                <w:bCs/>
                <w:i/>
                <w:iCs/>
              </w:rPr>
              <w:t xml:space="preserve"> 00 bani) </w:t>
            </w:r>
            <w:r w:rsidRPr="00D22CB8">
              <w:rPr>
                <w:rFonts w:ascii="Times New Roman" w:eastAsia="Times New Roman" w:hAnsi="Times New Roman" w:cs="Times New Roman"/>
                <w:b/>
                <w:bCs/>
                <w:i/>
                <w:iCs/>
              </w:rPr>
              <w:t xml:space="preserve"> MD</w:t>
            </w:r>
            <w:r w:rsidR="004255FE">
              <w:rPr>
                <w:rFonts w:ascii="Times New Roman" w:eastAsia="Times New Roman" w:hAnsi="Times New Roman" w:cs="Times New Roman"/>
                <w:b/>
                <w:bCs/>
                <w:i/>
                <w:iCs/>
              </w:rPr>
              <w:t>, inclusive tva</w:t>
            </w:r>
            <w:r w:rsidRPr="00197849">
              <w:rPr>
                <w:rFonts w:ascii="Times New Roman" w:eastAsia="Times New Roman" w:hAnsi="Times New Roman" w:cs="Times New Roman"/>
              </w:rPr>
              <w:t>.</w:t>
            </w:r>
          </w:p>
          <w:p w14:paraId="31982041"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3.3. Achitarea plăţilor pentru Bunurile/Serviciile livrate/prestate va efectua în lei moldoveneşti.</w:t>
            </w:r>
          </w:p>
          <w:p w14:paraId="341A337B"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3.4. Metoda şi condiţiile de plată de către Cumpărător/Beneficiar vor fi:</w:t>
            </w:r>
          </w:p>
          <w:p w14:paraId="6C35D5AA"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i/>
                <w:iCs/>
              </w:rPr>
              <w:t>Cerinţele de mai sus trebuie revăzute de către autoritatea contractantă şi ajustate conform cerinţelor actuale</w:t>
            </w:r>
            <w:r w:rsidRPr="00197849">
              <w:rPr>
                <w:rFonts w:ascii="Times New Roman" w:eastAsia="Times New Roman" w:hAnsi="Times New Roman" w:cs="Times New Roman"/>
              </w:rPr>
              <w:t>.</w:t>
            </w:r>
          </w:p>
          <w:p w14:paraId="6852CEBF"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3.5. Plăţile se vor efectua prin transfer bancar pe contul de decontare al Furnizorului/Prestatorului indicat în prezentul Contract.</w:t>
            </w:r>
          </w:p>
          <w:p w14:paraId="4BD2561E"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5F3EA9D8"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b/>
                <w:bCs/>
              </w:rPr>
              <w:t>4. Condiţii de predare-primire</w:t>
            </w:r>
          </w:p>
          <w:p w14:paraId="0206A15C"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4.1. Bunurile/Serviciile se consideră predate de către Furnizor/Prestator şi recepţionate de către Cumpărător/Beneficiar [</w:t>
            </w:r>
            <w:r w:rsidRPr="00197849">
              <w:rPr>
                <w:rFonts w:ascii="Times New Roman" w:eastAsia="Times New Roman" w:hAnsi="Times New Roman" w:cs="Times New Roman"/>
                <w:i/>
                <w:iCs/>
              </w:rPr>
              <w:t>destinatar, după caz</w:t>
            </w:r>
            <w:r w:rsidRPr="00197849">
              <w:rPr>
                <w:rFonts w:ascii="Times New Roman" w:eastAsia="Times New Roman" w:hAnsi="Times New Roman" w:cs="Times New Roman"/>
              </w:rPr>
              <w:t>] dacă:</w:t>
            </w:r>
          </w:p>
          <w:p w14:paraId="5368EA63"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14:paraId="7AF4B8FF"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b) calitatea Bunurilor/Serviciilor corespunde informaţiei indicate în Specificaţie;</w:t>
            </w:r>
          </w:p>
          <w:p w14:paraId="196A0819"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i/>
                <w:iCs/>
              </w:rPr>
              <w:t>c</w:t>
            </w:r>
            <w:r w:rsidRPr="00197849">
              <w:rPr>
                <w:rFonts w:ascii="Times New Roman" w:eastAsia="Times New Roman" w:hAnsi="Times New Roman" w:cs="Times New Roman"/>
              </w:rPr>
              <w:t>) ambalajul şi integritatea Bunurilor corespunde informaţiei indicate în Specificaţie.</w:t>
            </w:r>
          </w:p>
          <w:p w14:paraId="13C56B7F"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7B99465"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457EB571"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b/>
                <w:bCs/>
              </w:rPr>
              <w:t>5. Standarde</w:t>
            </w:r>
          </w:p>
          <w:p w14:paraId="29038638"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5.1. Bunurile/Serviciile furnizate/prestate în baza contractului vor respecta standardele prezentate de către furnizor în propunerea sa tehnică.</w:t>
            </w:r>
          </w:p>
          <w:p w14:paraId="0740E7D7"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14:paraId="600AE03F"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1C49B31F"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b/>
                <w:bCs/>
              </w:rPr>
              <w:t>6. Obligaţiile părţilor</w:t>
            </w:r>
          </w:p>
          <w:p w14:paraId="526964C2"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6.1. În baza prezentului Contract, Furnizorul/Prestatorul se obligă:</w:t>
            </w:r>
          </w:p>
          <w:p w14:paraId="304B3EAB"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a) să livreze/presteze Bunurile/Serviciile în condiţiile prevăzute de prezentul Contract;</w:t>
            </w:r>
          </w:p>
          <w:p w14:paraId="51AFF7F1"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b) să anunţe Cumpărătorul/Beneficiarul după semnarea prezentului Contract, în decurs de ____ zile calendaristice, prin telefon/fax sau mijloace electronice, despre disponibilitatea livrării/prestării Bunurilor/Serviciilor;</w:t>
            </w:r>
          </w:p>
          <w:p w14:paraId="66C7BFE0"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c) să asigure condiţiile corespunzătoare pentru recepţionarea Bunurilor/Serviciilor de către Cumpărător/Beneficiar [</w:t>
            </w:r>
            <w:r w:rsidRPr="00197849">
              <w:rPr>
                <w:rFonts w:ascii="Times New Roman" w:eastAsia="Times New Roman" w:hAnsi="Times New Roman" w:cs="Times New Roman"/>
                <w:i/>
                <w:iCs/>
              </w:rPr>
              <w:t>destinatar, după caz</w:t>
            </w:r>
            <w:r w:rsidRPr="00197849">
              <w:rPr>
                <w:rFonts w:ascii="Times New Roman" w:eastAsia="Times New Roman" w:hAnsi="Times New Roman" w:cs="Times New Roman"/>
              </w:rPr>
              <w:t>], în termenele stabilite, în corespundere cu cerinţele prezentului Contract;</w:t>
            </w:r>
          </w:p>
          <w:p w14:paraId="1818E0B9"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d) să asigure integritatea şi calitatea Bunurilor/Serviciilor pe toată perioada de până la recepţionarea lor de către Cumpărător/Beneficiar [</w:t>
            </w:r>
            <w:r w:rsidRPr="00197849">
              <w:rPr>
                <w:rFonts w:ascii="Times New Roman" w:eastAsia="Times New Roman" w:hAnsi="Times New Roman" w:cs="Times New Roman"/>
                <w:i/>
                <w:iCs/>
              </w:rPr>
              <w:t>destinatar, după caz</w:t>
            </w:r>
            <w:r w:rsidRPr="00197849">
              <w:rPr>
                <w:rFonts w:ascii="Times New Roman" w:eastAsia="Times New Roman" w:hAnsi="Times New Roman" w:cs="Times New Roman"/>
              </w:rPr>
              <w:t>].</w:t>
            </w:r>
          </w:p>
          <w:p w14:paraId="0D71E5B6"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6.2. În baza prezentului Contract, Cumpărătorul/Beneficiarul se obligă:</w:t>
            </w:r>
          </w:p>
          <w:p w14:paraId="65863C0D"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14:paraId="69BA9CC1"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lastRenderedPageBreak/>
              <w:t>b) să asigure achitarea Bunurilor/Serviciilor livrate/prestate, respectînd modalităţile şi termenele indicate în prezentul Contract.</w:t>
            </w:r>
          </w:p>
          <w:p w14:paraId="371C96BE"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5ECFCFD0"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b/>
                <w:bCs/>
              </w:rPr>
              <w:t>7. Circumstanţe care justifică neexecutarea contractului</w:t>
            </w:r>
          </w:p>
          <w:p w14:paraId="656441C4"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14:paraId="523BE8EC"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14:paraId="5F639514"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A5AF6F6"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5EC0F4E9"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2B807BAB"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b/>
                <w:bCs/>
              </w:rPr>
              <w:t>8. Rezoluţiunea</w:t>
            </w:r>
          </w:p>
          <w:p w14:paraId="7B150D9C"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8.1. Rezoluţiunea Contractului se poate realiza cu acordul comun al Părţilor.</w:t>
            </w:r>
          </w:p>
          <w:p w14:paraId="71B8063E"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8.2. Contractul poate fi rezolvit în mod unilateral de către:</w:t>
            </w:r>
          </w:p>
          <w:p w14:paraId="3BD45A01"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a) Cumpărător/Beneficiar în caz de refuz al Furnizorului/Prestatorului de a livra/presta Bunurile/Serviciile prevăzute în prezentul Contract;</w:t>
            </w:r>
          </w:p>
          <w:p w14:paraId="5C8DBE57"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b) Cumpărător/Beneficiar în caz de nerespectare de către Furnizor/Prestator a termenelor de livrare/prestare stabilite;</w:t>
            </w:r>
          </w:p>
          <w:p w14:paraId="44CBF19D"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c) Furnizor/Prestator în caz de nerespectare de către Cumpărător/Beneficiar a termenelor de plată a Bunurilor/Serviciilor;</w:t>
            </w:r>
          </w:p>
          <w:p w14:paraId="5F00DDFD"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d) Furnizor/Prestator sau Cumpărător/Beneficiar în caz de nesatisfacere de către una dintre Părţi a pretenţiilor înaintate conform prezentului Contract.</w:t>
            </w:r>
          </w:p>
          <w:p w14:paraId="3F511777"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8.3 Cumpărător/Beneficiar are dreptul de a rezolvi unilateral contractul în perioada de valabilitate a acestuia în una dintre următoarele situaţii:</w:t>
            </w:r>
          </w:p>
          <w:p w14:paraId="24FE00EE"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14:paraId="3F7675FD"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14:paraId="3E994859"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19794538"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14:paraId="5C612260" w14:textId="0A92F975"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xml:space="preserve">8.5. Partea înştiinţată este obligată să răspundă în decurs de </w:t>
            </w:r>
            <w:r w:rsidR="00890992">
              <w:rPr>
                <w:rFonts w:ascii="Times New Roman" w:eastAsia="Times New Roman" w:hAnsi="Times New Roman" w:cs="Times New Roman"/>
              </w:rPr>
              <w:t>5</w:t>
            </w:r>
            <w:r w:rsidRPr="00197849">
              <w:rPr>
                <w:rFonts w:ascii="Times New Roman" w:eastAsia="Times New Roman" w:hAnsi="Times New Roman" w:cs="Times New Roman"/>
              </w:rPr>
              <w:t xml:space="preserve"> zile lucrătoare de la primirea notificării. În cazul în care litigiul nu este soluţionat în termenele stabilite, partea iniţiatoare va iniţia rezoluţiunea.</w:t>
            </w:r>
          </w:p>
          <w:p w14:paraId="15709D16"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1C47112A"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b/>
                <w:bCs/>
              </w:rPr>
              <w:t>9. Reclamaţii</w:t>
            </w:r>
          </w:p>
          <w:p w14:paraId="6D6A2643"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14:paraId="1C4AC669" w14:textId="0A04A985"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xml:space="preserve">9.2. Pretenţiile privind calitatea bunurilor/serviciilor livrate/prestate sunt înaintate Furnizorului/Prestatorului în termen de </w:t>
            </w:r>
            <w:r w:rsidR="00890992">
              <w:rPr>
                <w:rFonts w:ascii="Times New Roman" w:eastAsia="Times New Roman" w:hAnsi="Times New Roman" w:cs="Times New Roman"/>
              </w:rPr>
              <w:t>5</w:t>
            </w:r>
            <w:r w:rsidRPr="00197849">
              <w:rPr>
                <w:rFonts w:ascii="Times New Roman" w:eastAsia="Times New Roman" w:hAnsi="Times New Roman" w:cs="Times New Roman"/>
              </w:rPr>
              <w:t xml:space="preserve"> zile de la depistarea deficienţelor de calitate şi trebuie confirmate printr-un certificat eliberat de o organizaţie independentă neutră şi autorizată în acest sens.</w:t>
            </w:r>
          </w:p>
          <w:p w14:paraId="7BAA7D89"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14:paraId="569EF757"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lastRenderedPageBreak/>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14:paraId="2B83A723"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9.5. Furnizorul/Prestatorul poartă răspundere pentru calitatea Bunurilor/Serviciilor în limitele stabilite, inclusiv pentru viciile ascunse.</w:t>
            </w:r>
          </w:p>
          <w:p w14:paraId="74AFBE15"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14:paraId="151C19B4"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7212BB6B"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b/>
                <w:bCs/>
              </w:rPr>
              <w:t>10. Sancţiuni</w:t>
            </w:r>
          </w:p>
          <w:p w14:paraId="53ACFE71"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14:paraId="2EAA1795"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197849">
              <w:rPr>
                <w:rFonts w:ascii="Times New Roman" w:eastAsia="Times New Roman" w:hAnsi="Times New Roman" w:cs="Times New Roman"/>
                <w:i/>
                <w:iCs/>
              </w:rPr>
              <w:t>indicaţi procentajul</w:t>
            </w:r>
            <w:r w:rsidRPr="00197849">
              <w:rPr>
                <w:rFonts w:ascii="Times New Roman" w:eastAsia="Times New Roman" w:hAnsi="Times New Roman" w:cs="Times New Roman"/>
              </w:rPr>
              <w:t>] din suma totală a contractului.</w:t>
            </w:r>
          </w:p>
          <w:p w14:paraId="4E57837F" w14:textId="073B9CE4"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xml:space="preserve">10.3. Pentru livrarea/prestarea cu întârziere a Bunurilor/Serviciilor, Furnizorul/Prestatorul poartă plata despăgubirii în valoare de </w:t>
            </w:r>
            <w:r w:rsidR="00890992">
              <w:rPr>
                <w:rFonts w:ascii="Times New Roman" w:eastAsia="Times New Roman" w:hAnsi="Times New Roman" w:cs="Times New Roman"/>
              </w:rPr>
              <w:t xml:space="preserve">0,1 </w:t>
            </w:r>
            <w:r w:rsidRPr="00197849">
              <w:rPr>
                <w:rFonts w:ascii="Times New Roman" w:eastAsia="Times New Roman" w:hAnsi="Times New Roman" w:cs="Times New Roman"/>
              </w:rPr>
              <w:t xml:space="preserve">% din suma Bunurilor/Serviciilor nelivrate/neprestate, pentru fiecare zi de întârziere, dar nu mai mult de </w:t>
            </w:r>
            <w:r w:rsidR="00890992">
              <w:rPr>
                <w:rFonts w:ascii="Times New Roman" w:eastAsia="Times New Roman" w:hAnsi="Times New Roman" w:cs="Times New Roman"/>
              </w:rPr>
              <w:t>0,1</w:t>
            </w:r>
            <w:r w:rsidRPr="00197849">
              <w:rPr>
                <w:rFonts w:ascii="Times New Roman" w:eastAsia="Times New Roman" w:hAnsi="Times New Roman" w:cs="Times New Roman"/>
              </w:rPr>
              <w:t xml:space="preserve"> % [</w:t>
            </w:r>
            <w:r w:rsidRPr="00197849">
              <w:rPr>
                <w:rFonts w:ascii="Times New Roman" w:eastAsia="Times New Roman" w:hAnsi="Times New Roman" w:cs="Times New Roman"/>
                <w:i/>
                <w:iCs/>
              </w:rPr>
              <w:t>indicaţi procentajul</w:t>
            </w:r>
            <w:r w:rsidRPr="00197849">
              <w:rPr>
                <w:rFonts w:ascii="Times New Roman" w:eastAsia="Times New Roman" w:hAnsi="Times New Roman" w:cs="Times New Roman"/>
              </w:rPr>
              <w:t xml:space="preserve">] din suma totală a prezentului Contract. În cazul în care întârzierea depăşeşte </w:t>
            </w:r>
            <w:r w:rsidR="00890992">
              <w:rPr>
                <w:rFonts w:ascii="Times New Roman" w:eastAsia="Times New Roman" w:hAnsi="Times New Roman" w:cs="Times New Roman"/>
              </w:rPr>
              <w:t xml:space="preserve">5 </w:t>
            </w:r>
            <w:r w:rsidRPr="00197849">
              <w:rPr>
                <w:rFonts w:ascii="Times New Roman" w:eastAsia="Times New Roman" w:hAnsi="Times New Roman" w:cs="Times New Roman"/>
              </w:rPr>
              <w:t xml:space="preserve">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14:paraId="0E5C8D36" w14:textId="132E71B3"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xml:space="preserve">10.4. Pentru achitarea cu întârziere, Cumpărătorul/Beneficiarul poartă plata despăgubirii în valoare de </w:t>
            </w:r>
            <w:r w:rsidR="00890992">
              <w:rPr>
                <w:rFonts w:ascii="Times New Roman" w:eastAsia="Times New Roman" w:hAnsi="Times New Roman" w:cs="Times New Roman"/>
              </w:rPr>
              <w:t>0,1</w:t>
            </w:r>
            <w:r w:rsidRPr="00197849">
              <w:rPr>
                <w:rFonts w:ascii="Times New Roman" w:eastAsia="Times New Roman" w:hAnsi="Times New Roman" w:cs="Times New Roman"/>
              </w:rPr>
              <w:t>% [</w:t>
            </w:r>
            <w:r w:rsidRPr="00197849">
              <w:rPr>
                <w:rFonts w:ascii="Times New Roman" w:eastAsia="Times New Roman" w:hAnsi="Times New Roman" w:cs="Times New Roman"/>
                <w:i/>
                <w:iCs/>
              </w:rPr>
              <w:t>indicaţi procentajul</w:t>
            </w:r>
            <w:r w:rsidRPr="00197849">
              <w:rPr>
                <w:rFonts w:ascii="Times New Roman" w:eastAsia="Times New Roman" w:hAnsi="Times New Roman" w:cs="Times New Roman"/>
              </w:rPr>
              <w:t xml:space="preserve">] din suma Bunurilor/Serviciilor neachitate, pentru fiecare zi de întârziere, dar nu mai mult de </w:t>
            </w:r>
            <w:r w:rsidR="00890992">
              <w:rPr>
                <w:rFonts w:ascii="Times New Roman" w:eastAsia="Times New Roman" w:hAnsi="Times New Roman" w:cs="Times New Roman"/>
              </w:rPr>
              <w:t>0,1</w:t>
            </w:r>
            <w:r w:rsidRPr="00197849">
              <w:rPr>
                <w:rFonts w:ascii="Times New Roman" w:eastAsia="Times New Roman" w:hAnsi="Times New Roman" w:cs="Times New Roman"/>
              </w:rPr>
              <w:t>% [</w:t>
            </w:r>
            <w:r w:rsidRPr="00197849">
              <w:rPr>
                <w:rFonts w:ascii="Times New Roman" w:eastAsia="Times New Roman" w:hAnsi="Times New Roman" w:cs="Times New Roman"/>
                <w:i/>
                <w:iCs/>
              </w:rPr>
              <w:t>indicaţi procentajul</w:t>
            </w:r>
            <w:r w:rsidRPr="00197849">
              <w:rPr>
                <w:rFonts w:ascii="Times New Roman" w:eastAsia="Times New Roman" w:hAnsi="Times New Roman" w:cs="Times New Roman"/>
              </w:rPr>
              <w:t>] din suma totală a prezentului contract.</w:t>
            </w:r>
          </w:p>
          <w:p w14:paraId="0FA1FD94"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14:paraId="5489C9A4"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14:paraId="45097F3B"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1862CE6E"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b/>
                <w:bCs/>
              </w:rPr>
              <w:t>11. Drepturi de proprietate intelectuală</w:t>
            </w:r>
          </w:p>
          <w:p w14:paraId="21961D31"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11.1. Furnizorul/Prestatorul are obligaţia să despăgubească achizitorul împotriva oricăror:</w:t>
            </w:r>
          </w:p>
          <w:p w14:paraId="16EAA25E"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263A127"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14:paraId="032A2712"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03297F1C"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b/>
                <w:bCs/>
              </w:rPr>
              <w:t>12. Dispoziţii finale</w:t>
            </w:r>
          </w:p>
          <w:p w14:paraId="69FE1709"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14:paraId="53C69825"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04C79A83"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14:paraId="787F499C"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14:paraId="4637E473"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lastRenderedPageBreak/>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943F680" w14:textId="474BCA9A"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xml:space="preserve">12.6. Prezentul contract este valabil până la </w:t>
            </w:r>
            <w:r w:rsidR="00890992" w:rsidRPr="00890992">
              <w:rPr>
                <w:rFonts w:ascii="Times New Roman" w:eastAsia="Times New Roman" w:hAnsi="Times New Roman" w:cs="Times New Roman"/>
                <w:b/>
                <w:bCs/>
                <w:i/>
                <w:iCs/>
              </w:rPr>
              <w:t>31.12.2026</w:t>
            </w:r>
            <w:r w:rsidRPr="00197849">
              <w:rPr>
                <w:rFonts w:ascii="Times New Roman" w:eastAsia="Times New Roman" w:hAnsi="Times New Roman" w:cs="Times New Roman"/>
              </w:rPr>
              <w:t>.</w:t>
            </w:r>
          </w:p>
          <w:p w14:paraId="6F548DD3"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12.7. Prezentul Contract reprezintă acordul de voinţă al părţilor şi se consideră semnat la data aplicării ultimei semnături de către una din părţi.</w:t>
            </w:r>
          </w:p>
          <w:p w14:paraId="19D1C520"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12.8. Pentru confirmarea celor menţionate mai sus, Părţile au semnat prezentul Contract în conformitate cu legislaţia Republicii Moldova.</w:t>
            </w:r>
          </w:p>
          <w:p w14:paraId="1F841EA4"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2A982E08"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II. CONDIŢIILE  SPECIALE A CONTRACTULUI</w:t>
            </w:r>
          </w:p>
          <w:p w14:paraId="2B2AA214"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rPr>
              <w:t>(LA NECESITATE)</w:t>
            </w:r>
          </w:p>
          <w:p w14:paraId="1D98A372"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03C31F83"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6F9CA8EC"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p w14:paraId="680958BF" w14:textId="77777777" w:rsidR="00197849" w:rsidRPr="00197849" w:rsidRDefault="00197849" w:rsidP="00197849">
            <w:pPr>
              <w:spacing w:after="0" w:line="240" w:lineRule="auto"/>
              <w:jc w:val="center"/>
              <w:rPr>
                <w:rFonts w:ascii="Times New Roman" w:eastAsia="Times New Roman" w:hAnsi="Times New Roman" w:cs="Times New Roman"/>
              </w:rPr>
            </w:pPr>
            <w:r w:rsidRPr="00197849">
              <w:rPr>
                <w:rFonts w:ascii="Times New Roman" w:eastAsia="Times New Roman" w:hAnsi="Times New Roman" w:cs="Times New Roman"/>
                <w:b/>
                <w:bCs/>
              </w:rPr>
              <w:t>RECHIZITELE JURIDICE, POŞTALE ŞI DE PLĂŢI ALE PĂRŢILOR</w:t>
            </w:r>
          </w:p>
          <w:p w14:paraId="499E90B2"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tc>
      </w:tr>
      <w:tr w:rsidR="00197849" w:rsidRPr="00197849" w14:paraId="0E5E6C08" w14:textId="77777777" w:rsidTr="00197849">
        <w:tc>
          <w:tcPr>
            <w:tcW w:w="0" w:type="auto"/>
            <w:tcBorders>
              <w:top w:val="nil"/>
              <w:left w:val="nil"/>
              <w:bottom w:val="nil"/>
              <w:right w:val="nil"/>
            </w:tcBorders>
            <w:tcMar>
              <w:top w:w="24" w:type="dxa"/>
              <w:left w:w="48" w:type="dxa"/>
              <w:bottom w:w="24" w:type="dxa"/>
              <w:right w:w="48" w:type="dxa"/>
            </w:tcMar>
            <w:hideMark/>
          </w:tcPr>
          <w:p w14:paraId="249EFF7E" w14:textId="6C71F4A0" w:rsidR="00197849" w:rsidRPr="00890992" w:rsidRDefault="00890992" w:rsidP="00197849">
            <w:pPr>
              <w:spacing w:after="0" w:line="240" w:lineRule="auto"/>
              <w:jc w:val="center"/>
              <w:rPr>
                <w:rFonts w:ascii="Times New Roman" w:eastAsia="Times New Roman" w:hAnsi="Times New Roman" w:cs="Times New Roman"/>
                <w:b/>
                <w:bCs/>
                <w:i/>
                <w:iCs/>
                <w:sz w:val="24"/>
                <w:szCs w:val="24"/>
              </w:rPr>
            </w:pPr>
            <w:r w:rsidRPr="00890992">
              <w:rPr>
                <w:rFonts w:ascii="Times New Roman" w:eastAsia="Times New Roman" w:hAnsi="Times New Roman" w:cs="Times New Roman"/>
                <w:b/>
                <w:bCs/>
                <w:i/>
                <w:iCs/>
                <w:sz w:val="24"/>
                <w:szCs w:val="24"/>
              </w:rPr>
              <w:lastRenderedPageBreak/>
              <w:t>"Primlux-IT" SRL</w:t>
            </w:r>
          </w:p>
        </w:tc>
        <w:tc>
          <w:tcPr>
            <w:tcW w:w="0" w:type="auto"/>
            <w:tcBorders>
              <w:top w:val="nil"/>
              <w:left w:val="nil"/>
              <w:bottom w:val="nil"/>
              <w:right w:val="nil"/>
            </w:tcBorders>
            <w:tcMar>
              <w:top w:w="24" w:type="dxa"/>
              <w:left w:w="48" w:type="dxa"/>
              <w:bottom w:w="24" w:type="dxa"/>
              <w:right w:w="48" w:type="dxa"/>
            </w:tcMar>
            <w:hideMark/>
          </w:tcPr>
          <w:p w14:paraId="02BC56E6" w14:textId="007E4C08" w:rsidR="00197849" w:rsidRPr="00890992" w:rsidRDefault="00890992" w:rsidP="00890992">
            <w:pPr>
              <w:tabs>
                <w:tab w:val="left" w:pos="1134"/>
                <w:tab w:val="left" w:pos="4680"/>
                <w:tab w:val="left" w:pos="7020"/>
              </w:tabs>
              <w:suppressAutoHyphens/>
              <w:spacing w:line="252" w:lineRule="auto"/>
              <w:ind w:firstLine="567"/>
              <w:jc w:val="both"/>
              <w:rPr>
                <w:rFonts w:ascii="Times New Roman" w:hAnsi="Times New Roman" w:cs="Times New Roman"/>
                <w:b/>
                <w:i/>
              </w:rPr>
            </w:pPr>
            <w:r>
              <w:rPr>
                <w:rFonts w:ascii="Times New Roman" w:hAnsi="Times New Roman" w:cs="Times New Roman"/>
                <w:b/>
                <w:i/>
              </w:rPr>
              <w:t>Primaria comunei Corjova</w:t>
            </w:r>
          </w:p>
        </w:tc>
      </w:tr>
      <w:tr w:rsidR="00197849" w:rsidRPr="00197849" w14:paraId="590A892A" w14:textId="77777777" w:rsidTr="00197849">
        <w:tc>
          <w:tcPr>
            <w:tcW w:w="0" w:type="auto"/>
            <w:tcBorders>
              <w:top w:val="nil"/>
              <w:left w:val="nil"/>
              <w:bottom w:val="nil"/>
              <w:right w:val="nil"/>
            </w:tcBorders>
            <w:tcMar>
              <w:top w:w="24" w:type="dxa"/>
              <w:left w:w="48" w:type="dxa"/>
              <w:bottom w:w="24" w:type="dxa"/>
              <w:right w:w="48" w:type="dxa"/>
            </w:tcMar>
            <w:hideMark/>
          </w:tcPr>
          <w:p w14:paraId="57632468" w14:textId="14A82C47" w:rsidR="00197849" w:rsidRPr="00890992" w:rsidRDefault="00197849" w:rsidP="00197849">
            <w:pPr>
              <w:spacing w:after="0" w:line="240" w:lineRule="auto"/>
              <w:rPr>
                <w:rFonts w:ascii="Times New Roman" w:eastAsia="Times New Roman" w:hAnsi="Times New Roman" w:cs="Times New Roman"/>
                <w:sz w:val="24"/>
                <w:szCs w:val="24"/>
              </w:rPr>
            </w:pPr>
            <w:r w:rsidRPr="00890992">
              <w:rPr>
                <w:rFonts w:ascii="Times New Roman" w:eastAsia="Times New Roman" w:hAnsi="Times New Roman" w:cs="Times New Roman"/>
                <w:sz w:val="24"/>
                <w:szCs w:val="24"/>
              </w:rPr>
              <w:t>Adresa poştală:</w:t>
            </w:r>
            <w:r w:rsidR="00890992" w:rsidRPr="00890992">
              <w:rPr>
                <w:sz w:val="24"/>
                <w:szCs w:val="24"/>
              </w:rPr>
              <w:t xml:space="preserve"> </w:t>
            </w:r>
            <w:r w:rsidR="00890992" w:rsidRPr="00890992">
              <w:rPr>
                <w:rFonts w:ascii="Times New Roman" w:eastAsia="Times New Roman" w:hAnsi="Times New Roman" w:cs="Times New Roman"/>
                <w:b/>
                <w:bCs/>
                <w:i/>
                <w:iCs/>
                <w:sz w:val="24"/>
                <w:szCs w:val="24"/>
              </w:rPr>
              <w:t>MD-2001, mun. Chisinau, str. Caucaz 18</w:t>
            </w:r>
          </w:p>
        </w:tc>
        <w:tc>
          <w:tcPr>
            <w:tcW w:w="0" w:type="auto"/>
            <w:tcBorders>
              <w:top w:val="nil"/>
              <w:left w:val="nil"/>
              <w:bottom w:val="nil"/>
              <w:right w:val="nil"/>
            </w:tcBorders>
            <w:tcMar>
              <w:top w:w="24" w:type="dxa"/>
              <w:left w:w="48" w:type="dxa"/>
              <w:bottom w:w="24" w:type="dxa"/>
              <w:right w:w="48" w:type="dxa"/>
            </w:tcMar>
            <w:hideMark/>
          </w:tcPr>
          <w:p w14:paraId="11788ECA" w14:textId="0F858F8D"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t>Adresa poştală:</w:t>
            </w:r>
            <w:r w:rsidR="00890992">
              <w:rPr>
                <w:rFonts w:ascii="Times New Roman" w:hAnsi="Times New Roman" w:cs="Times New Roman"/>
                <w:b/>
                <w:i/>
              </w:rPr>
              <w:t xml:space="preserve"> s.Corjova, str.Țărmului, 2b</w:t>
            </w:r>
          </w:p>
        </w:tc>
      </w:tr>
      <w:tr w:rsidR="00197849" w:rsidRPr="00197849" w14:paraId="67AA167C" w14:textId="77777777" w:rsidTr="00197849">
        <w:tc>
          <w:tcPr>
            <w:tcW w:w="0" w:type="auto"/>
            <w:tcBorders>
              <w:top w:val="nil"/>
              <w:left w:val="nil"/>
              <w:bottom w:val="nil"/>
              <w:right w:val="nil"/>
            </w:tcBorders>
            <w:tcMar>
              <w:top w:w="24" w:type="dxa"/>
              <w:left w:w="48" w:type="dxa"/>
              <w:bottom w:w="24" w:type="dxa"/>
              <w:right w:w="48" w:type="dxa"/>
            </w:tcMar>
            <w:hideMark/>
          </w:tcPr>
          <w:p w14:paraId="043CE96D" w14:textId="1309B3EB" w:rsidR="00197849" w:rsidRPr="00890992" w:rsidRDefault="00197849" w:rsidP="00197849">
            <w:pPr>
              <w:spacing w:after="0" w:line="240" w:lineRule="auto"/>
              <w:rPr>
                <w:rFonts w:ascii="Times New Roman" w:eastAsia="Times New Roman" w:hAnsi="Times New Roman" w:cs="Times New Roman"/>
                <w:sz w:val="24"/>
                <w:szCs w:val="24"/>
              </w:rPr>
            </w:pPr>
            <w:r w:rsidRPr="00890992">
              <w:rPr>
                <w:rFonts w:ascii="Times New Roman" w:eastAsia="Times New Roman" w:hAnsi="Times New Roman" w:cs="Times New Roman"/>
                <w:sz w:val="24"/>
                <w:szCs w:val="24"/>
              </w:rPr>
              <w:t>Telefon:</w:t>
            </w:r>
            <w:r w:rsidR="00890992" w:rsidRPr="00890992">
              <w:rPr>
                <w:rFonts w:ascii="Times New Roman" w:eastAsia="Times New Roman" w:hAnsi="Times New Roman" w:cs="Times New Roman"/>
                <w:sz w:val="24"/>
                <w:szCs w:val="24"/>
              </w:rPr>
              <w:t xml:space="preserve"> </w:t>
            </w:r>
            <w:r w:rsidR="00890992" w:rsidRPr="00890992">
              <w:rPr>
                <w:rFonts w:ascii="Times New Roman" w:eastAsia="Times New Roman" w:hAnsi="Times New Roman" w:cs="Times New Roman"/>
                <w:b/>
                <w:bCs/>
                <w:i/>
                <w:iCs/>
                <w:sz w:val="24"/>
                <w:szCs w:val="24"/>
              </w:rPr>
              <w:t>069205118</w:t>
            </w:r>
          </w:p>
        </w:tc>
        <w:tc>
          <w:tcPr>
            <w:tcW w:w="0" w:type="auto"/>
            <w:tcBorders>
              <w:top w:val="nil"/>
              <w:left w:val="nil"/>
              <w:bottom w:val="nil"/>
              <w:right w:val="nil"/>
            </w:tcBorders>
            <w:tcMar>
              <w:top w:w="24" w:type="dxa"/>
              <w:left w:w="48" w:type="dxa"/>
              <w:bottom w:w="24" w:type="dxa"/>
              <w:right w:w="48" w:type="dxa"/>
            </w:tcMar>
            <w:hideMark/>
          </w:tcPr>
          <w:p w14:paraId="2FD3B3EB" w14:textId="191A4896"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t>Telefon:</w:t>
            </w:r>
            <w:r w:rsidR="00890992">
              <w:rPr>
                <w:rFonts w:ascii="Times New Roman" w:hAnsi="Times New Roman" w:cs="Times New Roman"/>
                <w:b/>
                <w:i/>
                <w:lang w:val="ru-RU"/>
              </w:rPr>
              <w:t xml:space="preserve"> 024852222</w:t>
            </w:r>
          </w:p>
        </w:tc>
      </w:tr>
      <w:tr w:rsidR="00197849" w:rsidRPr="00197849" w14:paraId="7010AFFE" w14:textId="77777777" w:rsidTr="00197849">
        <w:tc>
          <w:tcPr>
            <w:tcW w:w="0" w:type="auto"/>
            <w:tcBorders>
              <w:top w:val="nil"/>
              <w:left w:val="nil"/>
              <w:bottom w:val="nil"/>
              <w:right w:val="nil"/>
            </w:tcBorders>
            <w:tcMar>
              <w:top w:w="24" w:type="dxa"/>
              <w:left w:w="48" w:type="dxa"/>
              <w:bottom w:w="24" w:type="dxa"/>
              <w:right w:w="48" w:type="dxa"/>
            </w:tcMar>
            <w:hideMark/>
          </w:tcPr>
          <w:p w14:paraId="032D8444" w14:textId="1C6F5F11" w:rsidR="00197849" w:rsidRPr="00890992" w:rsidRDefault="00197849" w:rsidP="00197849">
            <w:pPr>
              <w:spacing w:after="0" w:line="240" w:lineRule="auto"/>
              <w:rPr>
                <w:rFonts w:ascii="Times New Roman" w:eastAsia="Times New Roman" w:hAnsi="Times New Roman" w:cs="Times New Roman"/>
                <w:sz w:val="24"/>
                <w:szCs w:val="24"/>
              </w:rPr>
            </w:pPr>
            <w:r w:rsidRPr="00890992">
              <w:rPr>
                <w:rFonts w:ascii="Times New Roman" w:eastAsia="Times New Roman" w:hAnsi="Times New Roman" w:cs="Times New Roman"/>
                <w:sz w:val="24"/>
                <w:szCs w:val="24"/>
              </w:rPr>
              <w:t>Cod fiscal:</w:t>
            </w:r>
            <w:r w:rsidR="00890992" w:rsidRPr="00890992">
              <w:rPr>
                <w:rFonts w:ascii="Times New Roman" w:eastAsia="Times New Roman" w:hAnsi="Times New Roman" w:cs="Times New Roman"/>
                <w:sz w:val="24"/>
                <w:szCs w:val="24"/>
              </w:rPr>
              <w:t xml:space="preserve"> </w:t>
            </w:r>
            <w:r w:rsidR="00890992" w:rsidRPr="00890992">
              <w:rPr>
                <w:rFonts w:ascii="Times New Roman" w:eastAsia="Times New Roman" w:hAnsi="Times New Roman" w:cs="Times New Roman"/>
                <w:b/>
                <w:bCs/>
                <w:i/>
                <w:iCs/>
                <w:sz w:val="24"/>
                <w:szCs w:val="24"/>
              </w:rPr>
              <w:t>1016600003733</w:t>
            </w:r>
          </w:p>
        </w:tc>
        <w:tc>
          <w:tcPr>
            <w:tcW w:w="0" w:type="auto"/>
            <w:tcBorders>
              <w:top w:val="nil"/>
              <w:left w:val="nil"/>
              <w:bottom w:val="nil"/>
              <w:right w:val="nil"/>
            </w:tcBorders>
            <w:tcMar>
              <w:top w:w="24" w:type="dxa"/>
              <w:left w:w="48" w:type="dxa"/>
              <w:bottom w:w="24" w:type="dxa"/>
              <w:right w:w="48" w:type="dxa"/>
            </w:tcMar>
            <w:hideMark/>
          </w:tcPr>
          <w:p w14:paraId="0437E9CA" w14:textId="795C407C"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t>Cod fiscal:</w:t>
            </w:r>
            <w:r w:rsidR="00890992">
              <w:rPr>
                <w:rFonts w:ascii="Times New Roman" w:hAnsi="Times New Roman" w:cs="Times New Roman"/>
                <w:b/>
                <w:i/>
                <w:lang w:val="ru-RU"/>
              </w:rPr>
              <w:t xml:space="preserve"> 1007601008546</w:t>
            </w:r>
          </w:p>
        </w:tc>
      </w:tr>
      <w:tr w:rsidR="00197849" w:rsidRPr="00197849" w14:paraId="3CF5FD15" w14:textId="77777777" w:rsidTr="00197849">
        <w:tc>
          <w:tcPr>
            <w:tcW w:w="0" w:type="auto"/>
            <w:tcBorders>
              <w:top w:val="nil"/>
              <w:left w:val="nil"/>
              <w:bottom w:val="nil"/>
              <w:right w:val="nil"/>
            </w:tcBorders>
            <w:tcMar>
              <w:top w:w="24" w:type="dxa"/>
              <w:left w:w="48" w:type="dxa"/>
              <w:bottom w:w="24" w:type="dxa"/>
              <w:right w:w="48" w:type="dxa"/>
            </w:tcMar>
            <w:hideMark/>
          </w:tcPr>
          <w:p w14:paraId="4B3C8A4A" w14:textId="1376068E" w:rsidR="00197849" w:rsidRPr="00890992" w:rsidRDefault="00197849" w:rsidP="00197849">
            <w:pPr>
              <w:spacing w:after="0" w:line="240" w:lineRule="auto"/>
              <w:rPr>
                <w:rFonts w:ascii="Times New Roman" w:eastAsia="Times New Roman" w:hAnsi="Times New Roman" w:cs="Times New Roman"/>
                <w:sz w:val="24"/>
                <w:szCs w:val="24"/>
              </w:rPr>
            </w:pPr>
            <w:r w:rsidRPr="00890992">
              <w:rPr>
                <w:rFonts w:ascii="Times New Roman" w:eastAsia="Times New Roman" w:hAnsi="Times New Roman" w:cs="Times New Roman"/>
                <w:sz w:val="24"/>
                <w:szCs w:val="24"/>
              </w:rPr>
              <w:t>Banca:</w:t>
            </w:r>
            <w:r w:rsidR="00890992" w:rsidRPr="00890992">
              <w:rPr>
                <w:rFonts w:ascii="Times New Roman" w:eastAsia="Times New Roman" w:hAnsi="Times New Roman" w:cs="Times New Roman"/>
                <w:sz w:val="24"/>
                <w:szCs w:val="24"/>
              </w:rPr>
              <w:t xml:space="preserve"> </w:t>
            </w:r>
            <w:r w:rsidR="00890992" w:rsidRPr="00890992">
              <w:rPr>
                <w:rFonts w:ascii="Times New Roman" w:eastAsia="Times New Roman" w:hAnsi="Times New Roman" w:cs="Times New Roman"/>
                <w:b/>
                <w:bCs/>
                <w:i/>
                <w:iCs/>
                <w:sz w:val="24"/>
                <w:szCs w:val="24"/>
              </w:rPr>
              <w:t>BC “Energbank” SA fil Centru</w:t>
            </w:r>
          </w:p>
        </w:tc>
        <w:tc>
          <w:tcPr>
            <w:tcW w:w="0" w:type="auto"/>
            <w:tcBorders>
              <w:top w:val="nil"/>
              <w:left w:val="nil"/>
              <w:bottom w:val="nil"/>
              <w:right w:val="nil"/>
            </w:tcBorders>
            <w:tcMar>
              <w:top w:w="24" w:type="dxa"/>
              <w:left w:w="48" w:type="dxa"/>
              <w:bottom w:w="24" w:type="dxa"/>
              <w:right w:w="48" w:type="dxa"/>
            </w:tcMar>
            <w:hideMark/>
          </w:tcPr>
          <w:p w14:paraId="6C922082" w14:textId="104806EB"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t>Banca:</w:t>
            </w:r>
            <w:r w:rsidR="00890992">
              <w:rPr>
                <w:rFonts w:ascii="Times New Roman" w:hAnsi="Times New Roman" w:cs="Times New Roman"/>
                <w:b/>
                <w:bCs/>
                <w:i/>
                <w:iCs/>
              </w:rPr>
              <w:t xml:space="preserve"> MF-TR Centru - Cosnita</w:t>
            </w:r>
          </w:p>
        </w:tc>
      </w:tr>
      <w:tr w:rsidR="00197849" w:rsidRPr="00197849" w14:paraId="34E5A669" w14:textId="77777777" w:rsidTr="00197849">
        <w:tc>
          <w:tcPr>
            <w:tcW w:w="0" w:type="auto"/>
            <w:tcBorders>
              <w:top w:val="nil"/>
              <w:left w:val="nil"/>
              <w:bottom w:val="nil"/>
              <w:right w:val="nil"/>
            </w:tcBorders>
            <w:tcMar>
              <w:top w:w="24" w:type="dxa"/>
              <w:left w:w="48" w:type="dxa"/>
              <w:bottom w:w="24" w:type="dxa"/>
              <w:right w:w="48" w:type="dxa"/>
            </w:tcMar>
            <w:hideMark/>
          </w:tcPr>
          <w:p w14:paraId="43FAF129" w14:textId="4A2388FD" w:rsidR="00197849" w:rsidRPr="00890992" w:rsidRDefault="00197849" w:rsidP="00197849">
            <w:pPr>
              <w:spacing w:after="0" w:line="240" w:lineRule="auto"/>
              <w:rPr>
                <w:rFonts w:ascii="Times New Roman" w:eastAsia="Times New Roman" w:hAnsi="Times New Roman" w:cs="Times New Roman"/>
                <w:sz w:val="24"/>
                <w:szCs w:val="24"/>
              </w:rPr>
            </w:pPr>
            <w:r w:rsidRPr="00890992">
              <w:rPr>
                <w:rFonts w:ascii="Times New Roman" w:eastAsia="Times New Roman" w:hAnsi="Times New Roman" w:cs="Times New Roman"/>
                <w:sz w:val="24"/>
                <w:szCs w:val="24"/>
              </w:rPr>
              <w:t>Cod:</w:t>
            </w:r>
            <w:r w:rsidR="00890992" w:rsidRPr="00890992">
              <w:rPr>
                <w:rFonts w:ascii="Times New Roman" w:eastAsia="Times New Roman" w:hAnsi="Times New Roman" w:cs="Times New Roman"/>
                <w:sz w:val="24"/>
                <w:szCs w:val="24"/>
              </w:rPr>
              <w:t xml:space="preserve"> </w:t>
            </w:r>
            <w:r w:rsidR="00890992" w:rsidRPr="00890992">
              <w:rPr>
                <w:rFonts w:ascii="Times New Roman" w:eastAsia="Times New Roman" w:hAnsi="Times New Roman" w:cs="Times New Roman"/>
                <w:b/>
                <w:bCs/>
                <w:i/>
                <w:iCs/>
                <w:sz w:val="24"/>
                <w:szCs w:val="24"/>
              </w:rPr>
              <w:t>ENEGMD22895</w:t>
            </w:r>
          </w:p>
        </w:tc>
        <w:tc>
          <w:tcPr>
            <w:tcW w:w="0" w:type="auto"/>
            <w:tcBorders>
              <w:top w:val="nil"/>
              <w:left w:val="nil"/>
              <w:bottom w:val="nil"/>
              <w:right w:val="nil"/>
            </w:tcBorders>
            <w:tcMar>
              <w:top w:w="24" w:type="dxa"/>
              <w:left w:w="48" w:type="dxa"/>
              <w:bottom w:w="24" w:type="dxa"/>
              <w:right w:w="48" w:type="dxa"/>
            </w:tcMar>
            <w:hideMark/>
          </w:tcPr>
          <w:p w14:paraId="0D028644" w14:textId="1AC04DB0"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t>Cod:</w:t>
            </w:r>
            <w:r w:rsidR="00890992">
              <w:rPr>
                <w:rFonts w:ascii="Times New Roman" w:hAnsi="Times New Roman" w:cs="Times New Roman"/>
                <w:b/>
                <w:i/>
                <w:lang w:val="ru-RU"/>
              </w:rPr>
              <w:t xml:space="preserve"> TREZMD2X</w:t>
            </w:r>
          </w:p>
        </w:tc>
      </w:tr>
      <w:tr w:rsidR="00197849" w:rsidRPr="00197849" w14:paraId="57439D3F" w14:textId="77777777" w:rsidTr="00197849">
        <w:tc>
          <w:tcPr>
            <w:tcW w:w="0" w:type="auto"/>
            <w:tcBorders>
              <w:top w:val="nil"/>
              <w:left w:val="nil"/>
              <w:bottom w:val="nil"/>
              <w:right w:val="nil"/>
            </w:tcBorders>
            <w:tcMar>
              <w:top w:w="24" w:type="dxa"/>
              <w:left w:w="48" w:type="dxa"/>
              <w:bottom w:w="24" w:type="dxa"/>
              <w:right w:w="48" w:type="dxa"/>
            </w:tcMar>
            <w:hideMark/>
          </w:tcPr>
          <w:p w14:paraId="692DDD76" w14:textId="548E2C5C" w:rsidR="00197849" w:rsidRPr="00890992" w:rsidRDefault="00197849" w:rsidP="00197849">
            <w:pPr>
              <w:spacing w:after="0" w:line="240" w:lineRule="auto"/>
              <w:rPr>
                <w:rFonts w:ascii="Times New Roman" w:eastAsia="Times New Roman" w:hAnsi="Times New Roman" w:cs="Times New Roman"/>
                <w:sz w:val="24"/>
                <w:szCs w:val="24"/>
              </w:rPr>
            </w:pPr>
            <w:r w:rsidRPr="00890992">
              <w:rPr>
                <w:rFonts w:ascii="Times New Roman" w:eastAsia="Times New Roman" w:hAnsi="Times New Roman" w:cs="Times New Roman"/>
                <w:sz w:val="24"/>
                <w:szCs w:val="24"/>
              </w:rPr>
              <w:t>IBAN</w:t>
            </w:r>
            <w:r w:rsidR="00890992" w:rsidRPr="00890992">
              <w:rPr>
                <w:rFonts w:ascii="Times New Roman" w:eastAsia="Times New Roman" w:hAnsi="Times New Roman" w:cs="Times New Roman"/>
                <w:sz w:val="24"/>
                <w:szCs w:val="24"/>
              </w:rPr>
              <w:t xml:space="preserve"> </w:t>
            </w:r>
            <w:r w:rsidR="00890992" w:rsidRPr="00890992">
              <w:rPr>
                <w:rFonts w:ascii="Times New Roman" w:eastAsia="Times New Roman" w:hAnsi="Times New Roman" w:cs="Times New Roman"/>
                <w:b/>
                <w:bCs/>
                <w:i/>
                <w:iCs/>
                <w:sz w:val="24"/>
                <w:szCs w:val="24"/>
              </w:rPr>
              <w:t>MD66EN000000222408788895</w:t>
            </w:r>
          </w:p>
        </w:tc>
        <w:tc>
          <w:tcPr>
            <w:tcW w:w="0" w:type="auto"/>
            <w:tcBorders>
              <w:top w:val="nil"/>
              <w:left w:val="nil"/>
              <w:bottom w:val="nil"/>
              <w:right w:val="nil"/>
            </w:tcBorders>
            <w:tcMar>
              <w:top w:w="24" w:type="dxa"/>
              <w:left w:w="48" w:type="dxa"/>
              <w:bottom w:w="24" w:type="dxa"/>
              <w:right w:w="48" w:type="dxa"/>
            </w:tcMar>
            <w:hideMark/>
          </w:tcPr>
          <w:p w14:paraId="1F95F779" w14:textId="02DEC3ED"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t>IBAN</w:t>
            </w:r>
            <w:r w:rsidR="00890992">
              <w:rPr>
                <w:rFonts w:ascii="Segoe UI" w:hAnsi="Segoe UI" w:cs="Segoe UI"/>
                <w:sz w:val="21"/>
                <w:szCs w:val="21"/>
                <w:shd w:val="clear" w:color="auto" w:fill="FAFAFA"/>
              </w:rPr>
              <w:t xml:space="preserve"> </w:t>
            </w:r>
            <w:r w:rsidR="00890992" w:rsidRPr="00890992">
              <w:rPr>
                <w:rFonts w:ascii="Times New Roman" w:hAnsi="Times New Roman" w:cs="Times New Roman"/>
                <w:b/>
                <w:bCs/>
                <w:i/>
                <w:iCs/>
                <w:sz w:val="21"/>
                <w:szCs w:val="21"/>
                <w:shd w:val="clear" w:color="auto" w:fill="FAFAFA"/>
              </w:rPr>
              <w:t>MD45TRPDBK314110A10737AB</w:t>
            </w:r>
          </w:p>
        </w:tc>
      </w:tr>
      <w:tr w:rsidR="00197849" w:rsidRPr="00197849" w14:paraId="2869BE6B" w14:textId="77777777" w:rsidTr="00197849">
        <w:tc>
          <w:tcPr>
            <w:tcW w:w="0" w:type="auto"/>
            <w:gridSpan w:val="2"/>
            <w:tcBorders>
              <w:top w:val="nil"/>
              <w:left w:val="nil"/>
              <w:bottom w:val="nil"/>
              <w:right w:val="nil"/>
            </w:tcBorders>
            <w:tcMar>
              <w:top w:w="24" w:type="dxa"/>
              <w:left w:w="48" w:type="dxa"/>
              <w:bottom w:w="24" w:type="dxa"/>
              <w:right w:w="48" w:type="dxa"/>
            </w:tcMar>
            <w:hideMark/>
          </w:tcPr>
          <w:p w14:paraId="57F44DE1" w14:textId="77777777" w:rsidR="00197849" w:rsidRPr="00197849" w:rsidRDefault="00197849" w:rsidP="00197849">
            <w:pPr>
              <w:spacing w:after="0" w:line="240" w:lineRule="auto"/>
              <w:jc w:val="center"/>
              <w:rPr>
                <w:rFonts w:ascii="Times New Roman" w:eastAsia="Times New Roman" w:hAnsi="Times New Roman" w:cs="Times New Roman"/>
              </w:rPr>
            </w:pPr>
            <w:r w:rsidRPr="00197849">
              <w:rPr>
                <w:rFonts w:ascii="Times New Roman" w:eastAsia="Times New Roman" w:hAnsi="Times New Roman" w:cs="Times New Roman"/>
                <w:b/>
                <w:bCs/>
              </w:rPr>
              <w:t> </w:t>
            </w:r>
          </w:p>
          <w:p w14:paraId="525CA254" w14:textId="77777777" w:rsidR="00197849" w:rsidRPr="00197849" w:rsidRDefault="00197849" w:rsidP="00197849">
            <w:pPr>
              <w:spacing w:after="0" w:line="240" w:lineRule="auto"/>
              <w:jc w:val="center"/>
              <w:rPr>
                <w:rFonts w:ascii="Times New Roman" w:eastAsia="Times New Roman" w:hAnsi="Times New Roman" w:cs="Times New Roman"/>
              </w:rPr>
            </w:pPr>
            <w:r w:rsidRPr="00197849">
              <w:rPr>
                <w:rFonts w:ascii="Times New Roman" w:eastAsia="Times New Roman" w:hAnsi="Times New Roman" w:cs="Times New Roman"/>
                <w:b/>
                <w:bCs/>
              </w:rPr>
              <w:t>SEMNĂTURILE PĂRŢILOR</w:t>
            </w:r>
          </w:p>
          <w:p w14:paraId="46CC5871"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p>
        </w:tc>
      </w:tr>
      <w:tr w:rsidR="00197849" w:rsidRPr="00197849" w14:paraId="7E05C95C" w14:textId="77777777" w:rsidTr="00197849">
        <w:tc>
          <w:tcPr>
            <w:tcW w:w="0" w:type="auto"/>
            <w:tcBorders>
              <w:top w:val="nil"/>
              <w:left w:val="nil"/>
              <w:bottom w:val="nil"/>
              <w:right w:val="nil"/>
            </w:tcBorders>
            <w:tcMar>
              <w:top w:w="24" w:type="dxa"/>
              <w:left w:w="48" w:type="dxa"/>
              <w:bottom w:w="24" w:type="dxa"/>
              <w:right w:w="48" w:type="dxa"/>
            </w:tcMar>
            <w:hideMark/>
          </w:tcPr>
          <w:p w14:paraId="7BBAE0C4" w14:textId="77777777" w:rsidR="00197849" w:rsidRPr="00197849" w:rsidRDefault="00197849" w:rsidP="00197849">
            <w:pPr>
              <w:spacing w:after="0" w:line="240" w:lineRule="auto"/>
              <w:jc w:val="center"/>
              <w:rPr>
                <w:rFonts w:ascii="Times New Roman" w:eastAsia="Times New Roman" w:hAnsi="Times New Roman" w:cs="Times New Roman"/>
              </w:rPr>
            </w:pPr>
            <w:r w:rsidRPr="00197849">
              <w:rPr>
                <w:rFonts w:ascii="Times New Roman" w:eastAsia="Times New Roman" w:hAnsi="Times New Roman" w:cs="Times New Roman"/>
                <w:b/>
                <w:bCs/>
              </w:rPr>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14:paraId="4B4DAD7F" w14:textId="77777777" w:rsidR="00197849" w:rsidRPr="00197849" w:rsidRDefault="00197849" w:rsidP="00197849">
            <w:pPr>
              <w:spacing w:after="0" w:line="240" w:lineRule="auto"/>
              <w:jc w:val="center"/>
              <w:rPr>
                <w:rFonts w:ascii="Times New Roman" w:eastAsia="Times New Roman" w:hAnsi="Times New Roman" w:cs="Times New Roman"/>
              </w:rPr>
            </w:pPr>
            <w:r w:rsidRPr="00197849">
              <w:rPr>
                <w:rFonts w:ascii="Times New Roman" w:eastAsia="Times New Roman" w:hAnsi="Times New Roman" w:cs="Times New Roman"/>
                <w:b/>
                <w:bCs/>
              </w:rPr>
              <w:t>Cumpărătorul/Beneficiarul</w:t>
            </w:r>
          </w:p>
        </w:tc>
      </w:tr>
      <w:tr w:rsidR="00197849" w:rsidRPr="00197849" w14:paraId="13AD1929" w14:textId="77777777" w:rsidTr="00197849">
        <w:tc>
          <w:tcPr>
            <w:tcW w:w="0" w:type="auto"/>
            <w:tcBorders>
              <w:top w:val="nil"/>
              <w:left w:val="nil"/>
              <w:bottom w:val="nil"/>
              <w:right w:val="nil"/>
            </w:tcBorders>
            <w:tcMar>
              <w:top w:w="24" w:type="dxa"/>
              <w:left w:w="48" w:type="dxa"/>
              <w:bottom w:w="24" w:type="dxa"/>
              <w:right w:w="48" w:type="dxa"/>
            </w:tcMar>
            <w:hideMark/>
          </w:tcPr>
          <w:p w14:paraId="3F0AC1A9" w14:textId="77777777"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t> </w:t>
            </w:r>
          </w:p>
        </w:tc>
        <w:tc>
          <w:tcPr>
            <w:tcW w:w="0" w:type="auto"/>
            <w:vAlign w:val="center"/>
            <w:hideMark/>
          </w:tcPr>
          <w:p w14:paraId="1AB45853" w14:textId="77777777" w:rsidR="00197849" w:rsidRPr="00197849" w:rsidRDefault="00197849" w:rsidP="00197849">
            <w:pPr>
              <w:spacing w:after="0" w:line="240" w:lineRule="auto"/>
              <w:rPr>
                <w:rFonts w:ascii="Times New Roman" w:eastAsia="Times New Roman" w:hAnsi="Times New Roman" w:cs="Times New Roman"/>
                <w:sz w:val="20"/>
                <w:szCs w:val="20"/>
              </w:rPr>
            </w:pPr>
          </w:p>
        </w:tc>
      </w:tr>
      <w:tr w:rsidR="00197849" w:rsidRPr="00197849" w14:paraId="30D6F9AC" w14:textId="77777777" w:rsidTr="00637C2D">
        <w:tblPrEx>
          <w:jc w:val="center"/>
        </w:tblPrEx>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39DFDA8C" w14:textId="77777777" w:rsidR="00890992" w:rsidRDefault="00890992" w:rsidP="00197849">
            <w:pPr>
              <w:spacing w:after="0" w:line="240" w:lineRule="auto"/>
              <w:jc w:val="right"/>
              <w:rPr>
                <w:rFonts w:ascii="Times New Roman" w:eastAsia="Times New Roman" w:hAnsi="Times New Roman" w:cs="Times New Roman"/>
              </w:rPr>
            </w:pPr>
          </w:p>
          <w:p w14:paraId="57BD45C4" w14:textId="77777777" w:rsidR="00890992" w:rsidRDefault="00890992" w:rsidP="00197849">
            <w:pPr>
              <w:spacing w:after="0" w:line="240" w:lineRule="auto"/>
              <w:jc w:val="right"/>
              <w:rPr>
                <w:rFonts w:ascii="Times New Roman" w:eastAsia="Times New Roman" w:hAnsi="Times New Roman" w:cs="Times New Roman"/>
              </w:rPr>
            </w:pPr>
          </w:p>
          <w:p w14:paraId="59D1895F" w14:textId="77777777" w:rsidR="00890992" w:rsidRDefault="00890992" w:rsidP="00197849">
            <w:pPr>
              <w:spacing w:after="0" w:line="240" w:lineRule="auto"/>
              <w:jc w:val="right"/>
              <w:rPr>
                <w:rFonts w:ascii="Times New Roman" w:eastAsia="Times New Roman" w:hAnsi="Times New Roman" w:cs="Times New Roman"/>
              </w:rPr>
            </w:pPr>
          </w:p>
          <w:p w14:paraId="6A79BF5C" w14:textId="77777777" w:rsidR="00890992" w:rsidRDefault="00890992" w:rsidP="00197849">
            <w:pPr>
              <w:spacing w:after="0" w:line="240" w:lineRule="auto"/>
              <w:jc w:val="right"/>
              <w:rPr>
                <w:rFonts w:ascii="Times New Roman" w:eastAsia="Times New Roman" w:hAnsi="Times New Roman" w:cs="Times New Roman"/>
              </w:rPr>
            </w:pPr>
          </w:p>
          <w:p w14:paraId="6AB18366" w14:textId="77777777" w:rsidR="00890992" w:rsidRDefault="00890992" w:rsidP="00197849">
            <w:pPr>
              <w:spacing w:after="0" w:line="240" w:lineRule="auto"/>
              <w:jc w:val="right"/>
              <w:rPr>
                <w:rFonts w:ascii="Times New Roman" w:eastAsia="Times New Roman" w:hAnsi="Times New Roman" w:cs="Times New Roman"/>
              </w:rPr>
            </w:pPr>
          </w:p>
          <w:p w14:paraId="3378C19F" w14:textId="77777777" w:rsidR="00890992" w:rsidRDefault="00890992" w:rsidP="00197849">
            <w:pPr>
              <w:spacing w:after="0" w:line="240" w:lineRule="auto"/>
              <w:jc w:val="right"/>
              <w:rPr>
                <w:rFonts w:ascii="Times New Roman" w:eastAsia="Times New Roman" w:hAnsi="Times New Roman" w:cs="Times New Roman"/>
              </w:rPr>
            </w:pPr>
          </w:p>
          <w:p w14:paraId="75A2A7F2" w14:textId="77777777" w:rsidR="00890992" w:rsidRDefault="00890992" w:rsidP="00197849">
            <w:pPr>
              <w:spacing w:after="0" w:line="240" w:lineRule="auto"/>
              <w:jc w:val="right"/>
              <w:rPr>
                <w:rFonts w:ascii="Times New Roman" w:eastAsia="Times New Roman" w:hAnsi="Times New Roman" w:cs="Times New Roman"/>
              </w:rPr>
            </w:pPr>
          </w:p>
          <w:p w14:paraId="56292DFE" w14:textId="77777777" w:rsidR="00890992" w:rsidRDefault="00890992" w:rsidP="00197849">
            <w:pPr>
              <w:spacing w:after="0" w:line="240" w:lineRule="auto"/>
              <w:jc w:val="right"/>
              <w:rPr>
                <w:rFonts w:ascii="Times New Roman" w:eastAsia="Times New Roman" w:hAnsi="Times New Roman" w:cs="Times New Roman"/>
              </w:rPr>
            </w:pPr>
          </w:p>
          <w:p w14:paraId="298090BA" w14:textId="77777777" w:rsidR="00890992" w:rsidRDefault="00890992" w:rsidP="00197849">
            <w:pPr>
              <w:spacing w:after="0" w:line="240" w:lineRule="auto"/>
              <w:jc w:val="right"/>
              <w:rPr>
                <w:rFonts w:ascii="Times New Roman" w:eastAsia="Times New Roman" w:hAnsi="Times New Roman" w:cs="Times New Roman"/>
              </w:rPr>
            </w:pPr>
          </w:p>
          <w:p w14:paraId="73EC9AD5" w14:textId="77777777" w:rsidR="00890992" w:rsidRDefault="00890992" w:rsidP="00197849">
            <w:pPr>
              <w:spacing w:after="0" w:line="240" w:lineRule="auto"/>
              <w:jc w:val="right"/>
              <w:rPr>
                <w:rFonts w:ascii="Times New Roman" w:eastAsia="Times New Roman" w:hAnsi="Times New Roman" w:cs="Times New Roman"/>
              </w:rPr>
            </w:pPr>
          </w:p>
          <w:p w14:paraId="3BC80628" w14:textId="77777777" w:rsidR="00890992" w:rsidRDefault="00890992" w:rsidP="00197849">
            <w:pPr>
              <w:spacing w:after="0" w:line="240" w:lineRule="auto"/>
              <w:jc w:val="right"/>
              <w:rPr>
                <w:rFonts w:ascii="Times New Roman" w:eastAsia="Times New Roman" w:hAnsi="Times New Roman" w:cs="Times New Roman"/>
              </w:rPr>
            </w:pPr>
          </w:p>
          <w:p w14:paraId="50A6FCE7" w14:textId="1FB1A243" w:rsidR="00890992" w:rsidRDefault="00890992" w:rsidP="00197849">
            <w:pPr>
              <w:spacing w:after="0" w:line="240" w:lineRule="auto"/>
              <w:jc w:val="right"/>
              <w:rPr>
                <w:rFonts w:ascii="Times New Roman" w:eastAsia="Times New Roman" w:hAnsi="Times New Roman" w:cs="Times New Roman"/>
              </w:rPr>
            </w:pPr>
          </w:p>
          <w:p w14:paraId="7CAA9FE8" w14:textId="38C570A2" w:rsidR="002B30E2" w:rsidRDefault="002B30E2" w:rsidP="00197849">
            <w:pPr>
              <w:spacing w:after="0" w:line="240" w:lineRule="auto"/>
              <w:jc w:val="right"/>
              <w:rPr>
                <w:rFonts w:ascii="Times New Roman" w:eastAsia="Times New Roman" w:hAnsi="Times New Roman" w:cs="Times New Roman"/>
              </w:rPr>
            </w:pPr>
          </w:p>
          <w:p w14:paraId="097EB951" w14:textId="5D981052" w:rsidR="002B30E2" w:rsidRDefault="002B30E2" w:rsidP="00197849">
            <w:pPr>
              <w:spacing w:after="0" w:line="240" w:lineRule="auto"/>
              <w:jc w:val="right"/>
              <w:rPr>
                <w:rFonts w:ascii="Times New Roman" w:eastAsia="Times New Roman" w:hAnsi="Times New Roman" w:cs="Times New Roman"/>
              </w:rPr>
            </w:pPr>
          </w:p>
          <w:p w14:paraId="2DB706F6" w14:textId="6192D7CB" w:rsidR="002B30E2" w:rsidRDefault="002B30E2" w:rsidP="00197849">
            <w:pPr>
              <w:spacing w:after="0" w:line="240" w:lineRule="auto"/>
              <w:jc w:val="right"/>
              <w:rPr>
                <w:rFonts w:ascii="Times New Roman" w:eastAsia="Times New Roman" w:hAnsi="Times New Roman" w:cs="Times New Roman"/>
              </w:rPr>
            </w:pPr>
          </w:p>
          <w:p w14:paraId="596D6B13" w14:textId="55B19A0F" w:rsidR="002B30E2" w:rsidRDefault="002B30E2" w:rsidP="00197849">
            <w:pPr>
              <w:spacing w:after="0" w:line="240" w:lineRule="auto"/>
              <w:jc w:val="right"/>
              <w:rPr>
                <w:rFonts w:ascii="Times New Roman" w:eastAsia="Times New Roman" w:hAnsi="Times New Roman" w:cs="Times New Roman"/>
              </w:rPr>
            </w:pPr>
          </w:p>
          <w:p w14:paraId="19700958" w14:textId="7A232AEA" w:rsidR="002B30E2" w:rsidRDefault="002B30E2" w:rsidP="00197849">
            <w:pPr>
              <w:spacing w:after="0" w:line="240" w:lineRule="auto"/>
              <w:jc w:val="right"/>
              <w:rPr>
                <w:rFonts w:ascii="Times New Roman" w:eastAsia="Times New Roman" w:hAnsi="Times New Roman" w:cs="Times New Roman"/>
              </w:rPr>
            </w:pPr>
          </w:p>
          <w:p w14:paraId="32324AD2" w14:textId="4E6D1ED9" w:rsidR="002B30E2" w:rsidRDefault="002B30E2" w:rsidP="00197849">
            <w:pPr>
              <w:spacing w:after="0" w:line="240" w:lineRule="auto"/>
              <w:jc w:val="right"/>
              <w:rPr>
                <w:rFonts w:ascii="Times New Roman" w:eastAsia="Times New Roman" w:hAnsi="Times New Roman" w:cs="Times New Roman"/>
              </w:rPr>
            </w:pPr>
          </w:p>
          <w:p w14:paraId="4B454C63" w14:textId="3C905ED6" w:rsidR="002B30E2" w:rsidRDefault="002B30E2" w:rsidP="00197849">
            <w:pPr>
              <w:spacing w:after="0" w:line="240" w:lineRule="auto"/>
              <w:jc w:val="right"/>
              <w:rPr>
                <w:rFonts w:ascii="Times New Roman" w:eastAsia="Times New Roman" w:hAnsi="Times New Roman" w:cs="Times New Roman"/>
              </w:rPr>
            </w:pPr>
          </w:p>
          <w:p w14:paraId="09930EAA" w14:textId="69A637D8" w:rsidR="002B30E2" w:rsidRDefault="002B30E2" w:rsidP="00197849">
            <w:pPr>
              <w:spacing w:after="0" w:line="240" w:lineRule="auto"/>
              <w:jc w:val="right"/>
              <w:rPr>
                <w:rFonts w:ascii="Times New Roman" w:eastAsia="Times New Roman" w:hAnsi="Times New Roman" w:cs="Times New Roman"/>
              </w:rPr>
            </w:pPr>
          </w:p>
          <w:p w14:paraId="28B93A21" w14:textId="64F7C39A" w:rsidR="002B30E2" w:rsidRDefault="002B30E2" w:rsidP="00197849">
            <w:pPr>
              <w:spacing w:after="0" w:line="240" w:lineRule="auto"/>
              <w:jc w:val="right"/>
              <w:rPr>
                <w:rFonts w:ascii="Times New Roman" w:eastAsia="Times New Roman" w:hAnsi="Times New Roman" w:cs="Times New Roman"/>
              </w:rPr>
            </w:pPr>
          </w:p>
          <w:p w14:paraId="6C233122" w14:textId="77777777" w:rsidR="00197969" w:rsidRDefault="00197969" w:rsidP="00197849">
            <w:pPr>
              <w:spacing w:after="0" w:line="240" w:lineRule="auto"/>
              <w:jc w:val="right"/>
              <w:rPr>
                <w:rFonts w:ascii="Times New Roman" w:eastAsia="Times New Roman" w:hAnsi="Times New Roman" w:cs="Times New Roman"/>
              </w:rPr>
            </w:pPr>
          </w:p>
          <w:p w14:paraId="72AAE56D" w14:textId="1D053732" w:rsidR="00197849" w:rsidRPr="00197849" w:rsidRDefault="00197849" w:rsidP="00197849">
            <w:pPr>
              <w:spacing w:after="0" w:line="240" w:lineRule="auto"/>
              <w:jc w:val="right"/>
              <w:rPr>
                <w:rFonts w:ascii="Times New Roman" w:eastAsia="Times New Roman" w:hAnsi="Times New Roman" w:cs="Times New Roman"/>
              </w:rPr>
            </w:pPr>
            <w:r w:rsidRPr="00197849">
              <w:rPr>
                <w:rFonts w:ascii="Times New Roman" w:eastAsia="Times New Roman" w:hAnsi="Times New Roman" w:cs="Times New Roman"/>
              </w:rPr>
              <w:t>Anexa nr.</w:t>
            </w:r>
            <w:r w:rsidR="00637C2D">
              <w:rPr>
                <w:rFonts w:ascii="Times New Roman" w:eastAsia="Times New Roman" w:hAnsi="Times New Roman" w:cs="Times New Roman"/>
              </w:rPr>
              <w:t>1</w:t>
            </w:r>
          </w:p>
          <w:p w14:paraId="213074E5" w14:textId="26319DDD" w:rsidR="00637C2D" w:rsidRDefault="00197849" w:rsidP="00637C2D">
            <w:pPr>
              <w:spacing w:after="0" w:line="240" w:lineRule="auto"/>
              <w:jc w:val="right"/>
              <w:rPr>
                <w:rFonts w:ascii="Times New Roman" w:eastAsia="Times New Roman" w:hAnsi="Times New Roman" w:cs="Times New Roman"/>
              </w:rPr>
            </w:pPr>
            <w:r w:rsidRPr="00197849">
              <w:rPr>
                <w:rFonts w:ascii="Times New Roman" w:eastAsia="Times New Roman" w:hAnsi="Times New Roman" w:cs="Times New Roman"/>
              </w:rPr>
              <w:t xml:space="preserve">la </w:t>
            </w:r>
            <w:r w:rsidR="00637C2D">
              <w:rPr>
                <w:rFonts w:ascii="Times New Roman" w:eastAsia="Times New Roman" w:hAnsi="Times New Roman" w:cs="Times New Roman"/>
              </w:rPr>
              <w:t>contractul nr.</w:t>
            </w:r>
            <w:r w:rsidR="00197969">
              <w:rPr>
                <w:rFonts w:ascii="Times New Roman" w:eastAsia="Times New Roman" w:hAnsi="Times New Roman" w:cs="Times New Roman"/>
              </w:rPr>
              <w:t>27/2026</w:t>
            </w:r>
            <w:r w:rsidRPr="00197849">
              <w:rPr>
                <w:rFonts w:ascii="Times New Roman" w:eastAsia="Times New Roman" w:hAnsi="Times New Roman" w:cs="Times New Roman"/>
              </w:rPr>
              <w:t xml:space="preserve"> </w:t>
            </w:r>
          </w:p>
          <w:p w14:paraId="5B01370D" w14:textId="624B8F51" w:rsidR="00197849" w:rsidRPr="00197849" w:rsidRDefault="00197849" w:rsidP="00637C2D">
            <w:pPr>
              <w:spacing w:after="0" w:line="240" w:lineRule="auto"/>
              <w:jc w:val="right"/>
              <w:rPr>
                <w:rFonts w:ascii="Times New Roman" w:eastAsia="Times New Roman" w:hAnsi="Times New Roman" w:cs="Times New Roman"/>
              </w:rPr>
            </w:pPr>
            <w:r w:rsidRPr="00197849">
              <w:rPr>
                <w:rFonts w:ascii="Times New Roman" w:eastAsia="Times New Roman" w:hAnsi="Times New Roman" w:cs="Times New Roman"/>
              </w:rPr>
              <w:t>din "</w:t>
            </w:r>
            <w:r w:rsidR="00197969">
              <w:rPr>
                <w:rFonts w:ascii="Times New Roman" w:eastAsia="Times New Roman" w:hAnsi="Times New Roman" w:cs="Times New Roman"/>
              </w:rPr>
              <w:t>08</w:t>
            </w:r>
            <w:r w:rsidRPr="00197849">
              <w:rPr>
                <w:rFonts w:ascii="Times New Roman" w:eastAsia="Times New Roman" w:hAnsi="Times New Roman" w:cs="Times New Roman"/>
              </w:rPr>
              <w:t xml:space="preserve">" </w:t>
            </w:r>
            <w:r w:rsidR="00197969">
              <w:rPr>
                <w:rFonts w:ascii="Times New Roman" w:eastAsia="Times New Roman" w:hAnsi="Times New Roman" w:cs="Times New Roman"/>
              </w:rPr>
              <w:t>iunie</w:t>
            </w:r>
            <w:r w:rsidRPr="00197849">
              <w:rPr>
                <w:rFonts w:ascii="Times New Roman" w:eastAsia="Times New Roman" w:hAnsi="Times New Roman" w:cs="Times New Roman"/>
              </w:rPr>
              <w:t xml:space="preserve"> 20</w:t>
            </w:r>
            <w:r w:rsidR="00197969">
              <w:rPr>
                <w:rFonts w:ascii="Times New Roman" w:eastAsia="Times New Roman" w:hAnsi="Times New Roman" w:cs="Times New Roman"/>
              </w:rPr>
              <w:t>26</w:t>
            </w:r>
          </w:p>
          <w:p w14:paraId="08282526" w14:textId="2A4DB5F9"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r w:rsidR="00637C2D">
              <w:rPr>
                <w:rFonts w:ascii="Times New Roman" w:eastAsia="Times New Roman" w:hAnsi="Times New Roman" w:cs="Times New Roman"/>
                <w:b/>
                <w:bCs/>
              </w:rPr>
              <w:t xml:space="preserve">                                                           </w:t>
            </w:r>
            <w:r w:rsidRPr="00197849">
              <w:rPr>
                <w:rFonts w:ascii="Times New Roman" w:eastAsia="Times New Roman" w:hAnsi="Times New Roman" w:cs="Times New Roman"/>
                <w:b/>
                <w:bCs/>
              </w:rPr>
              <w:t>Specificaţii tehnice</w:t>
            </w:r>
          </w:p>
          <w:p w14:paraId="4F24D626" w14:textId="677ECC3B" w:rsidR="00197849" w:rsidRPr="00197849" w:rsidRDefault="00197849" w:rsidP="00890992">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r w:rsidRPr="00197849">
              <w:rPr>
                <w:rFonts w:ascii="Times New Roman" w:eastAsia="Times New Roman" w:hAnsi="Times New Roman" w:cs="Times New Roman"/>
                <w:i/>
                <w:iCs/>
              </w:rPr>
              <w:t>[Acest tabel va fi completat de către ofertant în coloanele 2, 3, 4, 6, 7,</w:t>
            </w:r>
          </w:p>
          <w:p w14:paraId="34620E9A" w14:textId="423710C0" w:rsidR="00197849" w:rsidRPr="00197849" w:rsidRDefault="00197849" w:rsidP="00890992">
            <w:pPr>
              <w:spacing w:after="0" w:line="240" w:lineRule="auto"/>
              <w:jc w:val="center"/>
              <w:rPr>
                <w:rFonts w:ascii="Times New Roman" w:eastAsia="Times New Roman" w:hAnsi="Times New Roman" w:cs="Times New Roman"/>
              </w:rPr>
            </w:pPr>
            <w:r w:rsidRPr="00197849">
              <w:rPr>
                <w:rFonts w:ascii="Times New Roman" w:eastAsia="Times New Roman" w:hAnsi="Times New Roman" w:cs="Times New Roman"/>
                <w:i/>
                <w:iCs/>
              </w:rPr>
              <w:t>iar de către autoritatea contractantă – în coloanele 1, 5,]</w:t>
            </w:r>
          </w:p>
        </w:tc>
      </w:tr>
      <w:tr w:rsidR="00197849" w:rsidRPr="00197849" w14:paraId="05471374" w14:textId="77777777" w:rsidTr="00637C2D">
        <w:tblPrEx>
          <w:jc w:val="center"/>
        </w:tblPrEx>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34F927" w14:textId="77777777"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lastRenderedPageBreak/>
              <w:t>Numărul procedurii de achiziţie______________din_________</w:t>
            </w:r>
          </w:p>
        </w:tc>
      </w:tr>
      <w:tr w:rsidR="00197849" w:rsidRPr="00197849" w14:paraId="3932B1FB" w14:textId="77777777" w:rsidTr="00637C2D">
        <w:tblPrEx>
          <w:jc w:val="center"/>
        </w:tblPrEx>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C20B28" w14:textId="77777777"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t>Obiectul achiziţiei:____________________</w:t>
            </w:r>
          </w:p>
        </w:tc>
      </w:tr>
    </w:tbl>
    <w:tbl>
      <w:tblPr>
        <w:tblpPr w:leftFromText="180" w:rightFromText="180" w:vertAnchor="text" w:horzAnchor="page" w:tblpX="1141" w:tblpY="201"/>
        <w:tblW w:w="5492" w:type="pct"/>
        <w:tblCellMar>
          <w:top w:w="15" w:type="dxa"/>
          <w:left w:w="15" w:type="dxa"/>
          <w:bottom w:w="15" w:type="dxa"/>
          <w:right w:w="15" w:type="dxa"/>
        </w:tblCellMar>
        <w:tblLook w:val="04A0" w:firstRow="1" w:lastRow="0" w:firstColumn="1" w:lastColumn="0" w:noHBand="0" w:noVBand="1"/>
      </w:tblPr>
      <w:tblGrid>
        <w:gridCol w:w="2791"/>
        <w:gridCol w:w="1147"/>
        <w:gridCol w:w="756"/>
        <w:gridCol w:w="1355"/>
        <w:gridCol w:w="2257"/>
        <w:gridCol w:w="1245"/>
        <w:gridCol w:w="1074"/>
      </w:tblGrid>
      <w:tr w:rsidR="00637C2D" w:rsidRPr="00197849" w14:paraId="30AF720E" w14:textId="77777777" w:rsidTr="00890992">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8E2C9B7"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F616205"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Denumirea modelului bunului/ serviciului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5FA5347"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Ţara de origine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F598F20"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Producătorul</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9D4B1A5"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FAFB373"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Specificarea tehnică deplină propusă de către ofertant</w:t>
            </w:r>
          </w:p>
        </w:tc>
        <w:tc>
          <w:tcPr>
            <w:tcW w:w="67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2841892"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Standarde de referinţă</w:t>
            </w:r>
          </w:p>
        </w:tc>
      </w:tr>
      <w:tr w:rsidR="00197849" w:rsidRPr="00197849" w14:paraId="427823B9" w14:textId="77777777" w:rsidTr="0089099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B754D5"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E4FBC"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85CFC3"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805E69"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B28B47"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961848"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6</w:t>
            </w:r>
          </w:p>
        </w:tc>
        <w:tc>
          <w:tcPr>
            <w:tcW w:w="6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2E54CE"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7</w:t>
            </w:r>
          </w:p>
        </w:tc>
      </w:tr>
      <w:tr w:rsidR="00197849" w:rsidRPr="00197849" w14:paraId="688D3D65" w14:textId="77777777" w:rsidTr="0089099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C0704C" w14:textId="77777777" w:rsidR="00EC35B4" w:rsidRPr="00EC35B4" w:rsidRDefault="00890992" w:rsidP="00EC35B4">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Calculator </w:t>
            </w:r>
            <w:r>
              <w:t xml:space="preserve"> </w:t>
            </w:r>
            <w:r w:rsidR="00EC35B4" w:rsidRPr="00EC35B4">
              <w:rPr>
                <w:rFonts w:ascii="Times New Roman" w:eastAsia="Times New Roman" w:hAnsi="Times New Roman" w:cs="Times New Roman"/>
              </w:rPr>
              <w:t>Lenovo AIO IdeaCentre 3 27IRH9 Luna Grey (27" FHD IPS 300nits Core i3-1315U 1.2-4.5GHz, 8GB, 512GB, Wireless KB&amp;MS, No OS)</w:t>
            </w:r>
          </w:p>
          <w:p w14:paraId="4CA0D6AB" w14:textId="77777777" w:rsidR="00EC35B4" w:rsidRPr="00EC35B4" w:rsidRDefault="00EC35B4" w:rsidP="00EC35B4">
            <w:pPr>
              <w:spacing w:after="0" w:line="240" w:lineRule="auto"/>
              <w:rPr>
                <w:rFonts w:ascii="Times New Roman" w:eastAsia="Times New Roman" w:hAnsi="Times New Roman" w:cs="Times New Roman"/>
              </w:rPr>
            </w:pPr>
            <w:r w:rsidRPr="00EC35B4">
              <w:rPr>
                <w:rFonts w:ascii="Times New Roman" w:eastAsia="Times New Roman" w:hAnsi="Times New Roman" w:cs="Times New Roman"/>
              </w:rPr>
              <w:t>Diagonala ecranului:  27 "</w:t>
            </w:r>
          </w:p>
          <w:p w14:paraId="51584DC3" w14:textId="77777777" w:rsidR="00EC35B4" w:rsidRPr="00EC35B4" w:rsidRDefault="00EC35B4" w:rsidP="00EC35B4">
            <w:pPr>
              <w:spacing w:after="0" w:line="240" w:lineRule="auto"/>
              <w:rPr>
                <w:rFonts w:ascii="Times New Roman" w:eastAsia="Times New Roman" w:hAnsi="Times New Roman" w:cs="Times New Roman"/>
              </w:rPr>
            </w:pPr>
            <w:r w:rsidRPr="00EC35B4">
              <w:rPr>
                <w:rFonts w:ascii="Times New Roman" w:eastAsia="Times New Roman" w:hAnsi="Times New Roman" w:cs="Times New Roman"/>
              </w:rPr>
              <w:t xml:space="preserve">Rezoluția Display-ului:  1920x1080 FHD </w:t>
            </w:r>
          </w:p>
          <w:p w14:paraId="43AC2468" w14:textId="77777777" w:rsidR="00EC35B4" w:rsidRPr="00EC35B4" w:rsidRDefault="00EC35B4" w:rsidP="00EC35B4">
            <w:pPr>
              <w:spacing w:after="0" w:line="240" w:lineRule="auto"/>
              <w:rPr>
                <w:rFonts w:ascii="Times New Roman" w:eastAsia="Times New Roman" w:hAnsi="Times New Roman" w:cs="Times New Roman"/>
              </w:rPr>
            </w:pPr>
            <w:r w:rsidRPr="00EC35B4">
              <w:rPr>
                <w:rFonts w:ascii="Times New Roman" w:eastAsia="Times New Roman" w:hAnsi="Times New Roman" w:cs="Times New Roman"/>
              </w:rPr>
              <w:t xml:space="preserve">Model/Număr Procesor:  Intel Core i3-1315U </w:t>
            </w:r>
          </w:p>
          <w:p w14:paraId="3DFD7935" w14:textId="77777777" w:rsidR="00EC35B4" w:rsidRPr="00EC35B4" w:rsidRDefault="00EC35B4" w:rsidP="00EC35B4">
            <w:pPr>
              <w:spacing w:after="0" w:line="240" w:lineRule="auto"/>
              <w:rPr>
                <w:rFonts w:ascii="Times New Roman" w:eastAsia="Times New Roman" w:hAnsi="Times New Roman" w:cs="Times New Roman"/>
              </w:rPr>
            </w:pPr>
            <w:r w:rsidRPr="00EC35B4">
              <w:rPr>
                <w:rFonts w:ascii="Times New Roman" w:eastAsia="Times New Roman" w:hAnsi="Times New Roman" w:cs="Times New Roman"/>
              </w:rPr>
              <w:t xml:space="preserve">Memoria RAM:  8GB </w:t>
            </w:r>
          </w:p>
          <w:p w14:paraId="401FAE69" w14:textId="77777777" w:rsidR="00EC35B4" w:rsidRPr="00EC35B4" w:rsidRDefault="00EC35B4" w:rsidP="00EC35B4">
            <w:pPr>
              <w:spacing w:after="0" w:line="240" w:lineRule="auto"/>
              <w:rPr>
                <w:rFonts w:ascii="Times New Roman" w:eastAsia="Times New Roman" w:hAnsi="Times New Roman" w:cs="Times New Roman"/>
              </w:rPr>
            </w:pPr>
            <w:r w:rsidRPr="00EC35B4">
              <w:rPr>
                <w:rFonts w:ascii="Times New Roman" w:eastAsia="Times New Roman" w:hAnsi="Times New Roman" w:cs="Times New Roman"/>
              </w:rPr>
              <w:t>Capacitate stocare:  512 GB</w:t>
            </w:r>
          </w:p>
          <w:p w14:paraId="4C86F5BE" w14:textId="1A72C8EA" w:rsidR="00197849" w:rsidRPr="00197849" w:rsidRDefault="00EC35B4" w:rsidP="00EC35B4">
            <w:pPr>
              <w:spacing w:after="0" w:line="240" w:lineRule="auto"/>
              <w:rPr>
                <w:rFonts w:ascii="Times New Roman" w:eastAsia="Times New Roman" w:hAnsi="Times New Roman" w:cs="Times New Roman"/>
              </w:rPr>
            </w:pPr>
            <w:r w:rsidRPr="00EC35B4">
              <w:rPr>
                <w:rFonts w:ascii="Times New Roman" w:eastAsia="Times New Roman" w:hAnsi="Times New Roman" w:cs="Times New Roman"/>
              </w:rPr>
              <w:t>Grafică Integrată:  Intel UHD Graphics</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8E5DE6" w14:textId="77777777" w:rsidR="00197849" w:rsidRPr="00197849" w:rsidRDefault="00197849" w:rsidP="00197849">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B545A1"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3CFBBE"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C1C00E" w14:textId="77777777" w:rsidR="00EC35B4" w:rsidRPr="00EC35B4" w:rsidRDefault="00EC35B4" w:rsidP="00EC35B4">
            <w:pPr>
              <w:spacing w:after="0" w:line="240" w:lineRule="auto"/>
              <w:rPr>
                <w:rFonts w:ascii="Times New Roman" w:eastAsia="Times New Roman" w:hAnsi="Times New Roman" w:cs="Times New Roman"/>
                <w:sz w:val="20"/>
                <w:szCs w:val="20"/>
              </w:rPr>
            </w:pPr>
            <w:r w:rsidRPr="00EC35B4">
              <w:rPr>
                <w:rFonts w:ascii="Times New Roman" w:eastAsia="Times New Roman" w:hAnsi="Times New Roman" w:cs="Times New Roman"/>
                <w:sz w:val="20"/>
                <w:szCs w:val="20"/>
              </w:rPr>
              <w:t>Lenovo AIO IdeaCentre 3 27IRH9 Luna Grey (27" FHD IPS 300nits Core i3-1315U 1.2-4.5GHz, 8GB, 512GB, Wireless KB&amp;MS, No OS)</w:t>
            </w:r>
          </w:p>
          <w:p w14:paraId="11F1B45A" w14:textId="77777777" w:rsidR="00EC35B4" w:rsidRPr="00EC35B4" w:rsidRDefault="00EC35B4" w:rsidP="00EC35B4">
            <w:pPr>
              <w:spacing w:after="0" w:line="240" w:lineRule="auto"/>
              <w:rPr>
                <w:rFonts w:ascii="Times New Roman" w:eastAsia="Times New Roman" w:hAnsi="Times New Roman" w:cs="Times New Roman"/>
                <w:sz w:val="20"/>
                <w:szCs w:val="20"/>
              </w:rPr>
            </w:pPr>
            <w:r w:rsidRPr="00EC35B4">
              <w:rPr>
                <w:rFonts w:ascii="Times New Roman" w:eastAsia="Times New Roman" w:hAnsi="Times New Roman" w:cs="Times New Roman"/>
                <w:sz w:val="20"/>
                <w:szCs w:val="20"/>
              </w:rPr>
              <w:t>Diagonala ecranului:  27 "</w:t>
            </w:r>
          </w:p>
          <w:p w14:paraId="00A09D51" w14:textId="77777777" w:rsidR="00EC35B4" w:rsidRPr="00EC35B4" w:rsidRDefault="00EC35B4" w:rsidP="00EC35B4">
            <w:pPr>
              <w:spacing w:after="0" w:line="240" w:lineRule="auto"/>
              <w:rPr>
                <w:rFonts w:ascii="Times New Roman" w:eastAsia="Times New Roman" w:hAnsi="Times New Roman" w:cs="Times New Roman"/>
                <w:sz w:val="20"/>
                <w:szCs w:val="20"/>
              </w:rPr>
            </w:pPr>
            <w:r w:rsidRPr="00EC35B4">
              <w:rPr>
                <w:rFonts w:ascii="Times New Roman" w:eastAsia="Times New Roman" w:hAnsi="Times New Roman" w:cs="Times New Roman"/>
                <w:sz w:val="20"/>
                <w:szCs w:val="20"/>
              </w:rPr>
              <w:t xml:space="preserve">Rezoluția Display-ului:  1920x1080 FHD </w:t>
            </w:r>
          </w:p>
          <w:p w14:paraId="2CBFDDE1" w14:textId="77777777" w:rsidR="00EC35B4" w:rsidRPr="00EC35B4" w:rsidRDefault="00EC35B4" w:rsidP="00EC35B4">
            <w:pPr>
              <w:spacing w:after="0" w:line="240" w:lineRule="auto"/>
              <w:rPr>
                <w:rFonts w:ascii="Times New Roman" w:eastAsia="Times New Roman" w:hAnsi="Times New Roman" w:cs="Times New Roman"/>
                <w:sz w:val="20"/>
                <w:szCs w:val="20"/>
              </w:rPr>
            </w:pPr>
            <w:r w:rsidRPr="00EC35B4">
              <w:rPr>
                <w:rFonts w:ascii="Times New Roman" w:eastAsia="Times New Roman" w:hAnsi="Times New Roman" w:cs="Times New Roman"/>
                <w:sz w:val="20"/>
                <w:szCs w:val="20"/>
              </w:rPr>
              <w:t xml:space="preserve">Model/Număr Procesor:  Intel Core i3-1315U </w:t>
            </w:r>
          </w:p>
          <w:p w14:paraId="57AFD615" w14:textId="77777777" w:rsidR="00EC35B4" w:rsidRPr="00EC35B4" w:rsidRDefault="00EC35B4" w:rsidP="00EC35B4">
            <w:pPr>
              <w:spacing w:after="0" w:line="240" w:lineRule="auto"/>
              <w:rPr>
                <w:rFonts w:ascii="Times New Roman" w:eastAsia="Times New Roman" w:hAnsi="Times New Roman" w:cs="Times New Roman"/>
                <w:sz w:val="20"/>
                <w:szCs w:val="20"/>
              </w:rPr>
            </w:pPr>
            <w:r w:rsidRPr="00EC35B4">
              <w:rPr>
                <w:rFonts w:ascii="Times New Roman" w:eastAsia="Times New Roman" w:hAnsi="Times New Roman" w:cs="Times New Roman"/>
                <w:sz w:val="20"/>
                <w:szCs w:val="20"/>
              </w:rPr>
              <w:t xml:space="preserve">Memoria RAM:  8GB </w:t>
            </w:r>
          </w:p>
          <w:p w14:paraId="0FB4C4B4" w14:textId="77777777" w:rsidR="00EC35B4" w:rsidRPr="00EC35B4" w:rsidRDefault="00EC35B4" w:rsidP="00EC35B4">
            <w:pPr>
              <w:spacing w:after="0" w:line="240" w:lineRule="auto"/>
              <w:rPr>
                <w:rFonts w:ascii="Times New Roman" w:eastAsia="Times New Roman" w:hAnsi="Times New Roman" w:cs="Times New Roman"/>
                <w:sz w:val="20"/>
                <w:szCs w:val="20"/>
              </w:rPr>
            </w:pPr>
            <w:r w:rsidRPr="00EC35B4">
              <w:rPr>
                <w:rFonts w:ascii="Times New Roman" w:eastAsia="Times New Roman" w:hAnsi="Times New Roman" w:cs="Times New Roman"/>
                <w:sz w:val="20"/>
                <w:szCs w:val="20"/>
              </w:rPr>
              <w:t>Capacitate stocare:  512 GB</w:t>
            </w:r>
          </w:p>
          <w:p w14:paraId="6F928216" w14:textId="24EAD9C0" w:rsidR="00197849" w:rsidRPr="00197849" w:rsidRDefault="00EC35B4" w:rsidP="00EC35B4">
            <w:pPr>
              <w:spacing w:after="0" w:line="240" w:lineRule="auto"/>
              <w:rPr>
                <w:rFonts w:ascii="Times New Roman" w:eastAsia="Times New Roman" w:hAnsi="Times New Roman" w:cs="Times New Roman"/>
                <w:sz w:val="20"/>
                <w:szCs w:val="20"/>
              </w:rPr>
            </w:pPr>
            <w:r w:rsidRPr="00EC35B4">
              <w:rPr>
                <w:rFonts w:ascii="Times New Roman" w:eastAsia="Times New Roman" w:hAnsi="Times New Roman" w:cs="Times New Roman"/>
                <w:sz w:val="20"/>
                <w:szCs w:val="20"/>
              </w:rPr>
              <w:t>Grafică Integrată:  Intel UHD Graphics</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956C91"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6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72EA25" w14:textId="77777777" w:rsidR="00197849" w:rsidRPr="00197849" w:rsidRDefault="00197849" w:rsidP="00197849">
            <w:pPr>
              <w:spacing w:after="0" w:line="240" w:lineRule="auto"/>
              <w:rPr>
                <w:rFonts w:ascii="Times New Roman" w:eastAsia="Times New Roman" w:hAnsi="Times New Roman" w:cs="Times New Roman"/>
                <w:sz w:val="20"/>
                <w:szCs w:val="20"/>
              </w:rPr>
            </w:pPr>
          </w:p>
        </w:tc>
      </w:tr>
      <w:tr w:rsidR="00637C2D" w:rsidRPr="00197849" w14:paraId="3805D12D" w14:textId="77777777" w:rsidTr="00890992">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6BDC616" w14:textId="77777777"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b/>
                <w:bCs/>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96513F0" w14:textId="77777777" w:rsidR="00197849" w:rsidRPr="00197849" w:rsidRDefault="00197849" w:rsidP="00197849">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5BAC5E3"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9467E4B"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067BB25"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683413F"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67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46B00AE" w14:textId="77777777" w:rsidR="00197849" w:rsidRPr="00197849" w:rsidRDefault="00197849" w:rsidP="00197849">
            <w:pPr>
              <w:spacing w:after="0" w:line="240" w:lineRule="auto"/>
              <w:rPr>
                <w:rFonts w:ascii="Times New Roman" w:eastAsia="Times New Roman" w:hAnsi="Times New Roman" w:cs="Times New Roman"/>
                <w:sz w:val="20"/>
                <w:szCs w:val="20"/>
              </w:rPr>
            </w:pPr>
          </w:p>
        </w:tc>
      </w:tr>
      <w:tr w:rsidR="00197849" w:rsidRPr="00197849" w14:paraId="7DF21C0B" w14:textId="77777777" w:rsidTr="00637C2D">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52368D81" w14:textId="77777777"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t xml:space="preserve">  </w:t>
            </w:r>
          </w:p>
          <w:p w14:paraId="11DF65C2"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Semnat:________ Numele, Prenumele:____________ În calitate de: ______________</w:t>
            </w:r>
          </w:p>
          <w:p w14:paraId="424F796D"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Ofertantul: ______________________ Adresa: __________________________</w:t>
            </w:r>
          </w:p>
        </w:tc>
      </w:tr>
    </w:tbl>
    <w:tbl>
      <w:tblPr>
        <w:tblW w:w="4951" w:type="pct"/>
        <w:jc w:val="center"/>
        <w:tblCellMar>
          <w:top w:w="15" w:type="dxa"/>
          <w:left w:w="15" w:type="dxa"/>
          <w:bottom w:w="15" w:type="dxa"/>
          <w:right w:w="15" w:type="dxa"/>
        </w:tblCellMar>
        <w:tblLook w:val="04A0" w:firstRow="1" w:lastRow="0" w:firstColumn="1" w:lastColumn="0" w:noHBand="0" w:noVBand="1"/>
      </w:tblPr>
      <w:tblGrid>
        <w:gridCol w:w="9594"/>
      </w:tblGrid>
      <w:tr w:rsidR="00197849" w:rsidRPr="00197849" w14:paraId="330E2358" w14:textId="77777777" w:rsidTr="00637C2D">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10447F3B" w14:textId="77777777" w:rsidR="00197969" w:rsidRDefault="00197969" w:rsidP="00197849">
            <w:pPr>
              <w:spacing w:after="0" w:line="240" w:lineRule="auto"/>
              <w:jc w:val="right"/>
              <w:rPr>
                <w:rFonts w:ascii="Arial" w:eastAsia="Times New Roman" w:hAnsi="Arial" w:cs="Arial"/>
                <w:sz w:val="24"/>
                <w:szCs w:val="24"/>
              </w:rPr>
            </w:pPr>
          </w:p>
          <w:p w14:paraId="40C10A83" w14:textId="77777777" w:rsidR="00197969" w:rsidRDefault="00197969" w:rsidP="00197849">
            <w:pPr>
              <w:spacing w:after="0" w:line="240" w:lineRule="auto"/>
              <w:jc w:val="right"/>
              <w:rPr>
                <w:rFonts w:ascii="Arial" w:eastAsia="Times New Roman" w:hAnsi="Arial" w:cs="Arial"/>
                <w:sz w:val="24"/>
                <w:szCs w:val="24"/>
              </w:rPr>
            </w:pPr>
          </w:p>
          <w:p w14:paraId="16DA5C45" w14:textId="77777777" w:rsidR="00197969" w:rsidRDefault="00197969" w:rsidP="00197849">
            <w:pPr>
              <w:spacing w:after="0" w:line="240" w:lineRule="auto"/>
              <w:jc w:val="right"/>
              <w:rPr>
                <w:rFonts w:ascii="Arial" w:eastAsia="Times New Roman" w:hAnsi="Arial" w:cs="Arial"/>
                <w:sz w:val="24"/>
                <w:szCs w:val="24"/>
              </w:rPr>
            </w:pPr>
          </w:p>
          <w:p w14:paraId="2AC793BF" w14:textId="77777777" w:rsidR="00197969" w:rsidRDefault="00197969" w:rsidP="00197849">
            <w:pPr>
              <w:spacing w:after="0" w:line="240" w:lineRule="auto"/>
              <w:jc w:val="right"/>
              <w:rPr>
                <w:rFonts w:ascii="Arial" w:eastAsia="Times New Roman" w:hAnsi="Arial" w:cs="Arial"/>
                <w:sz w:val="24"/>
                <w:szCs w:val="24"/>
              </w:rPr>
            </w:pPr>
          </w:p>
          <w:p w14:paraId="3892EE11" w14:textId="77777777" w:rsidR="00197969" w:rsidRDefault="00197969" w:rsidP="00197849">
            <w:pPr>
              <w:spacing w:after="0" w:line="240" w:lineRule="auto"/>
              <w:jc w:val="right"/>
              <w:rPr>
                <w:rFonts w:ascii="Arial" w:eastAsia="Times New Roman" w:hAnsi="Arial" w:cs="Arial"/>
                <w:sz w:val="24"/>
                <w:szCs w:val="24"/>
              </w:rPr>
            </w:pPr>
          </w:p>
          <w:p w14:paraId="2FB6F8CF" w14:textId="77777777" w:rsidR="00197969" w:rsidRDefault="00197969" w:rsidP="00197849">
            <w:pPr>
              <w:spacing w:after="0" w:line="240" w:lineRule="auto"/>
              <w:jc w:val="right"/>
              <w:rPr>
                <w:rFonts w:ascii="Arial" w:eastAsia="Times New Roman" w:hAnsi="Arial" w:cs="Arial"/>
                <w:sz w:val="24"/>
                <w:szCs w:val="24"/>
              </w:rPr>
            </w:pPr>
          </w:p>
          <w:p w14:paraId="0D5274EB" w14:textId="77777777" w:rsidR="00197969" w:rsidRDefault="00197969" w:rsidP="00197849">
            <w:pPr>
              <w:spacing w:after="0" w:line="240" w:lineRule="auto"/>
              <w:jc w:val="right"/>
              <w:rPr>
                <w:rFonts w:ascii="Arial" w:eastAsia="Times New Roman" w:hAnsi="Arial" w:cs="Arial"/>
                <w:sz w:val="24"/>
                <w:szCs w:val="24"/>
              </w:rPr>
            </w:pPr>
          </w:p>
          <w:p w14:paraId="78147F20" w14:textId="77777777" w:rsidR="00197969" w:rsidRDefault="00197969" w:rsidP="00197849">
            <w:pPr>
              <w:spacing w:after="0" w:line="240" w:lineRule="auto"/>
              <w:jc w:val="right"/>
              <w:rPr>
                <w:rFonts w:ascii="Arial" w:eastAsia="Times New Roman" w:hAnsi="Arial" w:cs="Arial"/>
                <w:sz w:val="24"/>
                <w:szCs w:val="24"/>
              </w:rPr>
            </w:pPr>
          </w:p>
          <w:p w14:paraId="3C80F0B7" w14:textId="77777777" w:rsidR="00197969" w:rsidRDefault="00197969" w:rsidP="00197849">
            <w:pPr>
              <w:spacing w:after="0" w:line="240" w:lineRule="auto"/>
              <w:jc w:val="right"/>
              <w:rPr>
                <w:rFonts w:ascii="Arial" w:eastAsia="Times New Roman" w:hAnsi="Arial" w:cs="Arial"/>
                <w:sz w:val="24"/>
                <w:szCs w:val="24"/>
              </w:rPr>
            </w:pPr>
          </w:p>
          <w:p w14:paraId="35BBD743" w14:textId="77777777" w:rsidR="00197969" w:rsidRDefault="00197969" w:rsidP="00197849">
            <w:pPr>
              <w:spacing w:after="0" w:line="240" w:lineRule="auto"/>
              <w:jc w:val="right"/>
              <w:rPr>
                <w:rFonts w:ascii="Arial" w:eastAsia="Times New Roman" w:hAnsi="Arial" w:cs="Arial"/>
                <w:sz w:val="24"/>
                <w:szCs w:val="24"/>
              </w:rPr>
            </w:pPr>
          </w:p>
          <w:p w14:paraId="2061EEA7" w14:textId="77777777" w:rsidR="00197969" w:rsidRDefault="00197969" w:rsidP="00197849">
            <w:pPr>
              <w:spacing w:after="0" w:line="240" w:lineRule="auto"/>
              <w:jc w:val="right"/>
              <w:rPr>
                <w:rFonts w:ascii="Arial" w:eastAsia="Times New Roman" w:hAnsi="Arial" w:cs="Arial"/>
                <w:sz w:val="24"/>
                <w:szCs w:val="24"/>
              </w:rPr>
            </w:pPr>
          </w:p>
          <w:p w14:paraId="5D673F54" w14:textId="77777777" w:rsidR="00197969" w:rsidRDefault="00197969" w:rsidP="00197849">
            <w:pPr>
              <w:spacing w:after="0" w:line="240" w:lineRule="auto"/>
              <w:jc w:val="right"/>
              <w:rPr>
                <w:rFonts w:ascii="Arial" w:eastAsia="Times New Roman" w:hAnsi="Arial" w:cs="Arial"/>
                <w:sz w:val="24"/>
                <w:szCs w:val="24"/>
              </w:rPr>
            </w:pPr>
          </w:p>
          <w:p w14:paraId="4F03A842" w14:textId="77777777" w:rsidR="00197969" w:rsidRDefault="00197969" w:rsidP="00197849">
            <w:pPr>
              <w:spacing w:after="0" w:line="240" w:lineRule="auto"/>
              <w:jc w:val="right"/>
              <w:rPr>
                <w:rFonts w:ascii="Arial" w:eastAsia="Times New Roman" w:hAnsi="Arial" w:cs="Arial"/>
                <w:sz w:val="24"/>
                <w:szCs w:val="24"/>
              </w:rPr>
            </w:pPr>
          </w:p>
          <w:p w14:paraId="68BCA514" w14:textId="77777777" w:rsidR="00197969" w:rsidRDefault="00197969" w:rsidP="00197849">
            <w:pPr>
              <w:spacing w:after="0" w:line="240" w:lineRule="auto"/>
              <w:jc w:val="right"/>
              <w:rPr>
                <w:rFonts w:ascii="Arial" w:eastAsia="Times New Roman" w:hAnsi="Arial" w:cs="Arial"/>
                <w:sz w:val="24"/>
                <w:szCs w:val="24"/>
              </w:rPr>
            </w:pPr>
          </w:p>
          <w:p w14:paraId="6786F903" w14:textId="77777777" w:rsidR="00197969" w:rsidRDefault="00197969" w:rsidP="00197849">
            <w:pPr>
              <w:spacing w:after="0" w:line="240" w:lineRule="auto"/>
              <w:jc w:val="right"/>
              <w:rPr>
                <w:rFonts w:ascii="Arial" w:eastAsia="Times New Roman" w:hAnsi="Arial" w:cs="Arial"/>
                <w:sz w:val="24"/>
                <w:szCs w:val="24"/>
              </w:rPr>
            </w:pPr>
          </w:p>
          <w:p w14:paraId="21A7F045" w14:textId="77777777" w:rsidR="00197969" w:rsidRDefault="00197969" w:rsidP="00197849">
            <w:pPr>
              <w:spacing w:after="0" w:line="240" w:lineRule="auto"/>
              <w:jc w:val="right"/>
              <w:rPr>
                <w:rFonts w:ascii="Arial" w:eastAsia="Times New Roman" w:hAnsi="Arial" w:cs="Arial"/>
                <w:sz w:val="24"/>
                <w:szCs w:val="24"/>
              </w:rPr>
            </w:pPr>
          </w:p>
          <w:p w14:paraId="5746F552" w14:textId="77777777" w:rsidR="00197969" w:rsidRDefault="00197969" w:rsidP="00197849">
            <w:pPr>
              <w:spacing w:after="0" w:line="240" w:lineRule="auto"/>
              <w:jc w:val="right"/>
              <w:rPr>
                <w:rFonts w:ascii="Arial" w:eastAsia="Times New Roman" w:hAnsi="Arial" w:cs="Arial"/>
                <w:sz w:val="24"/>
                <w:szCs w:val="24"/>
              </w:rPr>
            </w:pPr>
          </w:p>
          <w:p w14:paraId="54359853" w14:textId="081C792E" w:rsidR="00197969" w:rsidRDefault="00197849" w:rsidP="00197969">
            <w:pPr>
              <w:spacing w:after="0" w:line="240" w:lineRule="auto"/>
              <w:jc w:val="right"/>
              <w:rPr>
                <w:rFonts w:ascii="Times New Roman" w:eastAsia="Times New Roman" w:hAnsi="Times New Roman" w:cs="Times New Roman"/>
              </w:rPr>
            </w:pPr>
            <w:r w:rsidRPr="00197849">
              <w:rPr>
                <w:rFonts w:ascii="Arial" w:eastAsia="Times New Roman" w:hAnsi="Arial" w:cs="Arial"/>
                <w:sz w:val="24"/>
                <w:szCs w:val="24"/>
              </w:rPr>
              <w:t>  </w:t>
            </w:r>
            <w:r w:rsidR="00197969">
              <w:rPr>
                <w:rFonts w:ascii="Times New Roman" w:eastAsia="Times New Roman" w:hAnsi="Times New Roman" w:cs="Times New Roman"/>
              </w:rPr>
              <w:t>Anexa nr.2</w:t>
            </w:r>
          </w:p>
          <w:p w14:paraId="2721903B" w14:textId="77777777" w:rsidR="00197969" w:rsidRDefault="00197969" w:rsidP="00197969">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la contractul nr.27/2026 </w:t>
            </w:r>
          </w:p>
          <w:p w14:paraId="4DA6E65F" w14:textId="77777777" w:rsidR="00197969" w:rsidRDefault="00197969" w:rsidP="00197969">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din "08" iunie 2026</w:t>
            </w:r>
          </w:p>
          <w:p w14:paraId="5CBE13BF" w14:textId="16E0BA88"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r w:rsidR="00637C2D">
              <w:rPr>
                <w:rFonts w:ascii="Times New Roman" w:eastAsia="Times New Roman" w:hAnsi="Times New Roman" w:cs="Times New Roman"/>
                <w:b/>
                <w:bCs/>
              </w:rPr>
              <w:t xml:space="preserve">                                                               </w:t>
            </w:r>
            <w:r w:rsidRPr="00197849">
              <w:rPr>
                <w:rFonts w:ascii="Times New Roman" w:eastAsia="Times New Roman" w:hAnsi="Times New Roman" w:cs="Times New Roman"/>
                <w:b/>
                <w:bCs/>
              </w:rPr>
              <w:t>Specificaţii de preţ</w:t>
            </w:r>
          </w:p>
          <w:p w14:paraId="7562EB97" w14:textId="246DF6F6" w:rsidR="00197849" w:rsidRPr="00197849" w:rsidRDefault="00197849" w:rsidP="002B30E2">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 </w:t>
            </w:r>
            <w:r w:rsidRPr="00197849">
              <w:rPr>
                <w:rFonts w:ascii="Times New Roman" w:eastAsia="Times New Roman" w:hAnsi="Times New Roman" w:cs="Times New Roman"/>
                <w:i/>
                <w:iCs/>
              </w:rPr>
              <w:t>[Acest tabel va fi completat de către ofertant în coloanele 5,6,7,8 şi 11 la necesitate,</w:t>
            </w:r>
          </w:p>
          <w:p w14:paraId="46AE981B" w14:textId="3AF904C1" w:rsidR="00197849" w:rsidRPr="00197849" w:rsidRDefault="00197849" w:rsidP="00890992">
            <w:pPr>
              <w:spacing w:after="0" w:line="240" w:lineRule="auto"/>
              <w:jc w:val="center"/>
              <w:rPr>
                <w:rFonts w:ascii="Times New Roman" w:eastAsia="Times New Roman" w:hAnsi="Times New Roman" w:cs="Times New Roman"/>
              </w:rPr>
            </w:pPr>
            <w:r w:rsidRPr="00197849">
              <w:rPr>
                <w:rFonts w:ascii="Times New Roman" w:eastAsia="Times New Roman" w:hAnsi="Times New Roman" w:cs="Times New Roman"/>
                <w:i/>
                <w:iCs/>
              </w:rPr>
              <w:t>iar de către autoritatea contractantă – în coloanele 1,2,3,4,9,10]</w:t>
            </w:r>
          </w:p>
        </w:tc>
      </w:tr>
      <w:tr w:rsidR="00197849" w:rsidRPr="00197849" w14:paraId="0C483D45" w14:textId="77777777" w:rsidTr="00637C2D">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174F42" w14:textId="77777777"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lastRenderedPageBreak/>
              <w:t>Numărul procedurii de achiziţie______________din_________</w:t>
            </w:r>
          </w:p>
        </w:tc>
      </w:tr>
      <w:tr w:rsidR="00197849" w:rsidRPr="00197849" w14:paraId="59B1D932" w14:textId="77777777" w:rsidTr="00637C2D">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632C93" w14:textId="77777777"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t>Obiectul achiziţiei:____________________</w:t>
            </w:r>
          </w:p>
        </w:tc>
      </w:tr>
    </w:tbl>
    <w:p w14:paraId="16E62C2F" w14:textId="77777777" w:rsidR="00197849" w:rsidRPr="00197849" w:rsidRDefault="00197849" w:rsidP="00197849">
      <w:pPr>
        <w:spacing w:after="0" w:line="240" w:lineRule="auto"/>
        <w:ind w:firstLine="567"/>
        <w:jc w:val="both"/>
        <w:rPr>
          <w:rFonts w:ascii="Arial" w:eastAsia="Times New Roman" w:hAnsi="Arial" w:cs="Arial"/>
          <w:sz w:val="24"/>
          <w:szCs w:val="24"/>
        </w:rPr>
      </w:pPr>
      <w:r w:rsidRPr="00197849">
        <w:rPr>
          <w:rFonts w:ascii="Arial" w:eastAsia="Times New Roman" w:hAnsi="Arial" w:cs="Arial"/>
          <w:sz w:val="24"/>
          <w:szCs w:val="24"/>
        </w:rPr>
        <w:t> </w:t>
      </w:r>
    </w:p>
    <w:tbl>
      <w:tblPr>
        <w:tblW w:w="5741" w:type="pct"/>
        <w:tblInd w:w="-1049" w:type="dxa"/>
        <w:tblCellMar>
          <w:top w:w="15" w:type="dxa"/>
          <w:left w:w="15" w:type="dxa"/>
          <w:bottom w:w="15" w:type="dxa"/>
          <w:right w:w="15" w:type="dxa"/>
        </w:tblCellMar>
        <w:tblLook w:val="04A0" w:firstRow="1" w:lastRow="0" w:firstColumn="1" w:lastColumn="0" w:noHBand="0" w:noVBand="1"/>
      </w:tblPr>
      <w:tblGrid>
        <w:gridCol w:w="549"/>
        <w:gridCol w:w="2476"/>
        <w:gridCol w:w="903"/>
        <w:gridCol w:w="695"/>
        <w:gridCol w:w="846"/>
        <w:gridCol w:w="846"/>
        <w:gridCol w:w="846"/>
        <w:gridCol w:w="846"/>
        <w:gridCol w:w="1025"/>
        <w:gridCol w:w="1147"/>
        <w:gridCol w:w="928"/>
      </w:tblGrid>
      <w:tr w:rsidR="00197849" w:rsidRPr="00197849" w14:paraId="3E93228A" w14:textId="77777777" w:rsidTr="002B30E2">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739B276"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8012DD"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Denumirea bunurilor/ serviciilor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607264"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E113274"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Canti-</w:t>
            </w:r>
            <w:r w:rsidRPr="00197849">
              <w:rPr>
                <w:rFonts w:ascii="Times New Roman" w:eastAsia="Times New Roman" w:hAnsi="Times New Roman" w:cs="Times New Roman"/>
                <w:b/>
                <w:bCs/>
              </w:rPr>
              <w:br/>
              <w:t>tatea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4C97AF5"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Preţ unitar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07EFBA5"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Preţ unitar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288BF56" w14:textId="03904AA8"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Suma fără TVA</w:t>
            </w:r>
            <w:r w:rsidR="007C5194">
              <w:rPr>
                <w:rFonts w:ascii="Times New Roman" w:eastAsia="Times New Roman" w:hAnsi="Times New Roman" w:cs="Times New Roman"/>
                <w:b/>
                <w:bCs/>
              </w:rPr>
              <w:t>, lei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3210A47" w14:textId="674B8142"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Suma cu TVA</w:t>
            </w:r>
            <w:r w:rsidR="007C5194">
              <w:rPr>
                <w:rFonts w:ascii="Times New Roman" w:eastAsia="Times New Roman" w:hAnsi="Times New Roman" w:cs="Times New Roman"/>
                <w:b/>
                <w:bCs/>
              </w:rPr>
              <w:t>, lei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5941CEF"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Termenul de livrare/ prestare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E26E02D"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Clasificaţie bugetară (IBAN)</w:t>
            </w:r>
          </w:p>
        </w:tc>
        <w:tc>
          <w:tcPr>
            <w:tcW w:w="4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4731902"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Discount %</w:t>
            </w:r>
          </w:p>
        </w:tc>
      </w:tr>
      <w:tr w:rsidR="00197849" w:rsidRPr="00197849" w14:paraId="61E1C1C9" w14:textId="77777777" w:rsidTr="002B30E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A0E68B"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B9373E"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8909B6"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4649D6"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8B4B7E"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DBF5D1"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232FB"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1AC223"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8</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96BBC3"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9</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AE1C35"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10</w:t>
            </w:r>
          </w:p>
        </w:tc>
        <w:tc>
          <w:tcPr>
            <w:tcW w:w="4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CD41A" w14:textId="77777777" w:rsidR="00197849" w:rsidRPr="00197849" w:rsidRDefault="00197849" w:rsidP="00197849">
            <w:pPr>
              <w:spacing w:after="0" w:line="240" w:lineRule="auto"/>
              <w:jc w:val="center"/>
              <w:rPr>
                <w:rFonts w:ascii="Times New Roman" w:eastAsia="Times New Roman" w:hAnsi="Times New Roman" w:cs="Times New Roman"/>
                <w:b/>
                <w:bCs/>
              </w:rPr>
            </w:pPr>
            <w:r w:rsidRPr="00197849">
              <w:rPr>
                <w:rFonts w:ascii="Times New Roman" w:eastAsia="Times New Roman" w:hAnsi="Times New Roman" w:cs="Times New Roman"/>
                <w:b/>
                <w:bCs/>
              </w:rPr>
              <w:t>11</w:t>
            </w:r>
          </w:p>
        </w:tc>
      </w:tr>
      <w:tr w:rsidR="00197849" w:rsidRPr="00197849" w14:paraId="55F9027F" w14:textId="77777777" w:rsidTr="002B30E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26A5A3"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AD4671" w14:textId="319F2BC9" w:rsidR="00197849" w:rsidRPr="00197849" w:rsidRDefault="00197849" w:rsidP="00197849">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429EE" w14:textId="77777777" w:rsidR="00197849" w:rsidRPr="00197849" w:rsidRDefault="00197849" w:rsidP="00197849">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7950E0"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206ACD"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AE3AF9"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195000"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1EFF6C"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398988"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5E0232"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4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86FF33" w14:textId="77777777" w:rsidR="00197849" w:rsidRPr="00197849" w:rsidRDefault="00197849" w:rsidP="00197849">
            <w:pPr>
              <w:spacing w:after="0" w:line="240" w:lineRule="auto"/>
              <w:rPr>
                <w:rFonts w:ascii="Times New Roman" w:eastAsia="Times New Roman" w:hAnsi="Times New Roman" w:cs="Times New Roman"/>
                <w:sz w:val="20"/>
                <w:szCs w:val="20"/>
              </w:rPr>
            </w:pPr>
          </w:p>
        </w:tc>
      </w:tr>
      <w:tr w:rsidR="00197849" w:rsidRPr="00197849" w14:paraId="1972C7BE" w14:textId="77777777" w:rsidTr="002B30E2">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E19A1A"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33004B" w14:textId="77777777" w:rsidR="00EC35B4" w:rsidRPr="00EC35B4" w:rsidRDefault="00890992" w:rsidP="00EC35B4">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Calculator </w:t>
            </w:r>
            <w:r>
              <w:t xml:space="preserve"> </w:t>
            </w:r>
            <w:r w:rsidR="00EC35B4" w:rsidRPr="00EC35B4">
              <w:rPr>
                <w:rFonts w:ascii="Times New Roman" w:eastAsia="Times New Roman" w:hAnsi="Times New Roman" w:cs="Times New Roman"/>
              </w:rPr>
              <w:t>Lenovo AIO IdeaCentre 3 27IRH9 Luna Grey (27" FHD IPS 300nits Core i3-1315U 1.2-4.5GHz, 8GB, 512GB, Wireless KB&amp;MS, No OS)</w:t>
            </w:r>
          </w:p>
          <w:p w14:paraId="359F3608" w14:textId="77777777" w:rsidR="00EC35B4" w:rsidRPr="00EC35B4" w:rsidRDefault="00EC35B4" w:rsidP="00EC35B4">
            <w:pPr>
              <w:spacing w:after="0" w:line="240" w:lineRule="auto"/>
              <w:rPr>
                <w:rFonts w:ascii="Times New Roman" w:eastAsia="Times New Roman" w:hAnsi="Times New Roman" w:cs="Times New Roman"/>
              </w:rPr>
            </w:pPr>
            <w:r w:rsidRPr="00EC35B4">
              <w:rPr>
                <w:rFonts w:ascii="Times New Roman" w:eastAsia="Times New Roman" w:hAnsi="Times New Roman" w:cs="Times New Roman"/>
              </w:rPr>
              <w:t>Diagonala ecranului:  27 "</w:t>
            </w:r>
          </w:p>
          <w:p w14:paraId="37E8A341" w14:textId="77777777" w:rsidR="00EC35B4" w:rsidRPr="00EC35B4" w:rsidRDefault="00EC35B4" w:rsidP="00EC35B4">
            <w:pPr>
              <w:spacing w:after="0" w:line="240" w:lineRule="auto"/>
              <w:rPr>
                <w:rFonts w:ascii="Times New Roman" w:eastAsia="Times New Roman" w:hAnsi="Times New Roman" w:cs="Times New Roman"/>
              </w:rPr>
            </w:pPr>
            <w:r w:rsidRPr="00EC35B4">
              <w:rPr>
                <w:rFonts w:ascii="Times New Roman" w:eastAsia="Times New Roman" w:hAnsi="Times New Roman" w:cs="Times New Roman"/>
              </w:rPr>
              <w:t xml:space="preserve">Rezoluția Display-ului:  1920x1080 FHD </w:t>
            </w:r>
          </w:p>
          <w:p w14:paraId="72CBBFFD" w14:textId="77777777" w:rsidR="00EC35B4" w:rsidRPr="00EC35B4" w:rsidRDefault="00EC35B4" w:rsidP="00EC35B4">
            <w:pPr>
              <w:spacing w:after="0" w:line="240" w:lineRule="auto"/>
              <w:rPr>
                <w:rFonts w:ascii="Times New Roman" w:eastAsia="Times New Roman" w:hAnsi="Times New Roman" w:cs="Times New Roman"/>
              </w:rPr>
            </w:pPr>
            <w:r w:rsidRPr="00EC35B4">
              <w:rPr>
                <w:rFonts w:ascii="Times New Roman" w:eastAsia="Times New Roman" w:hAnsi="Times New Roman" w:cs="Times New Roman"/>
              </w:rPr>
              <w:t xml:space="preserve">Model/Număr Procesor:  Intel Core i3-1315U </w:t>
            </w:r>
          </w:p>
          <w:p w14:paraId="0D9142C7" w14:textId="77777777" w:rsidR="00EC35B4" w:rsidRPr="00EC35B4" w:rsidRDefault="00EC35B4" w:rsidP="00EC35B4">
            <w:pPr>
              <w:spacing w:after="0" w:line="240" w:lineRule="auto"/>
              <w:rPr>
                <w:rFonts w:ascii="Times New Roman" w:eastAsia="Times New Roman" w:hAnsi="Times New Roman" w:cs="Times New Roman"/>
              </w:rPr>
            </w:pPr>
            <w:r w:rsidRPr="00EC35B4">
              <w:rPr>
                <w:rFonts w:ascii="Times New Roman" w:eastAsia="Times New Roman" w:hAnsi="Times New Roman" w:cs="Times New Roman"/>
              </w:rPr>
              <w:t xml:space="preserve">Memoria RAM:  8GB </w:t>
            </w:r>
          </w:p>
          <w:p w14:paraId="18BB7522" w14:textId="77777777" w:rsidR="00EC35B4" w:rsidRPr="00EC35B4" w:rsidRDefault="00EC35B4" w:rsidP="00EC35B4">
            <w:pPr>
              <w:spacing w:after="0" w:line="240" w:lineRule="auto"/>
              <w:rPr>
                <w:rFonts w:ascii="Times New Roman" w:eastAsia="Times New Roman" w:hAnsi="Times New Roman" w:cs="Times New Roman"/>
              </w:rPr>
            </w:pPr>
            <w:r w:rsidRPr="00EC35B4">
              <w:rPr>
                <w:rFonts w:ascii="Times New Roman" w:eastAsia="Times New Roman" w:hAnsi="Times New Roman" w:cs="Times New Roman"/>
              </w:rPr>
              <w:t>Capacitate stocare:  512 GB</w:t>
            </w:r>
          </w:p>
          <w:p w14:paraId="05E1C631" w14:textId="6A894C9A" w:rsidR="00197849" w:rsidRPr="00197849" w:rsidRDefault="00EC35B4" w:rsidP="00EC35B4">
            <w:pPr>
              <w:spacing w:after="0" w:line="240" w:lineRule="auto"/>
              <w:rPr>
                <w:rFonts w:ascii="Times New Roman" w:eastAsia="Times New Roman" w:hAnsi="Times New Roman" w:cs="Times New Roman"/>
              </w:rPr>
            </w:pPr>
            <w:r w:rsidRPr="00EC35B4">
              <w:rPr>
                <w:rFonts w:ascii="Times New Roman" w:eastAsia="Times New Roman" w:hAnsi="Times New Roman" w:cs="Times New Roman"/>
              </w:rPr>
              <w:t>Grafică Integrată:  Intel UHD Graphics</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7D0B1C" w14:textId="77777777" w:rsidR="00197849" w:rsidRPr="00197849" w:rsidRDefault="00197849" w:rsidP="00197849">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200BAF" w14:textId="04B325A9" w:rsidR="00197849" w:rsidRPr="00197849" w:rsidRDefault="00EC35B4" w:rsidP="0019784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6D2298" w14:textId="28C5345F" w:rsidR="00197849" w:rsidRPr="00197849" w:rsidRDefault="00EC35B4" w:rsidP="0019784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12541,67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D52253" w14:textId="5A41FBFC" w:rsidR="00197849" w:rsidRPr="00197849" w:rsidRDefault="00EC35B4" w:rsidP="0019784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15050,00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927C5A" w14:textId="5BD801E2" w:rsidR="00197849" w:rsidRPr="00EC35B4" w:rsidRDefault="00EC35B4" w:rsidP="00197849">
            <w:pPr>
              <w:spacing w:after="0" w:line="240" w:lineRule="auto"/>
              <w:rPr>
                <w:rFonts w:ascii="Times New Roman" w:eastAsia="Times New Roman" w:hAnsi="Times New Roman" w:cs="Times New Roman"/>
                <w:sz w:val="20"/>
                <w:szCs w:val="20"/>
                <w:lang w:val="ro-RO"/>
              </w:rPr>
            </w:pPr>
            <w:r>
              <w:rPr>
                <w:rFonts w:ascii="Times New Roman" w:eastAsia="Times New Roman" w:hAnsi="Times New Roman" w:cs="Times New Roman"/>
                <w:sz w:val="20"/>
                <w:szCs w:val="20"/>
              </w:rPr>
              <w:t>25083,34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B97D5B" w14:textId="3E615675" w:rsidR="00197849" w:rsidRPr="00197849" w:rsidRDefault="00EC35B4" w:rsidP="0019784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30100,00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B0538"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D4043F"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4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A2A1" w14:textId="77777777" w:rsidR="00197849" w:rsidRPr="00197849" w:rsidRDefault="00197849" w:rsidP="00197849">
            <w:pPr>
              <w:spacing w:after="0" w:line="240" w:lineRule="auto"/>
              <w:rPr>
                <w:rFonts w:ascii="Times New Roman" w:eastAsia="Times New Roman" w:hAnsi="Times New Roman" w:cs="Times New Roman"/>
                <w:sz w:val="20"/>
                <w:szCs w:val="20"/>
              </w:rPr>
            </w:pPr>
          </w:p>
        </w:tc>
      </w:tr>
      <w:tr w:rsidR="00197849" w:rsidRPr="00197849" w14:paraId="45F6C8E9" w14:textId="77777777" w:rsidTr="002B30E2">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30E786E"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D2EBDB2" w14:textId="77777777" w:rsidR="00197849" w:rsidRPr="00197849" w:rsidRDefault="00197849" w:rsidP="00197849">
            <w:pPr>
              <w:spacing w:after="0" w:line="240" w:lineRule="auto"/>
              <w:rPr>
                <w:rFonts w:ascii="Times New Roman" w:eastAsia="Times New Roman" w:hAnsi="Times New Roman" w:cs="Times New Roman"/>
              </w:rPr>
            </w:pPr>
            <w:r w:rsidRPr="00197849">
              <w:rPr>
                <w:rFonts w:ascii="Times New Roman" w:eastAsia="Times New Roman" w:hAnsi="Times New Roman" w:cs="Times New Roman"/>
                <w:b/>
                <w:bCs/>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530362C" w14:textId="77777777" w:rsidR="00197849" w:rsidRPr="00197849" w:rsidRDefault="00197849" w:rsidP="00197849">
            <w:pPr>
              <w:spacing w:after="0" w:line="240" w:lineRule="auto"/>
              <w:rPr>
                <w:rFonts w:ascii="Times New Roman" w:eastAsia="Times New Roman" w:hAnsi="Times New Roman" w:cs="Times New Roman"/>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59B2508"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BE85EBA"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C86CF9A"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AD70C1B"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6F83463"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AFE85DE"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1626F91" w14:textId="77777777" w:rsidR="00197849" w:rsidRPr="00197849" w:rsidRDefault="00197849" w:rsidP="00197849">
            <w:pPr>
              <w:spacing w:after="0" w:line="240" w:lineRule="auto"/>
              <w:rPr>
                <w:rFonts w:ascii="Times New Roman" w:eastAsia="Times New Roman" w:hAnsi="Times New Roman" w:cs="Times New Roman"/>
                <w:sz w:val="20"/>
                <w:szCs w:val="20"/>
              </w:rPr>
            </w:pPr>
          </w:p>
        </w:tc>
        <w:tc>
          <w:tcPr>
            <w:tcW w:w="41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85EBFF4" w14:textId="77777777" w:rsidR="00197849" w:rsidRPr="00197849" w:rsidRDefault="00197849" w:rsidP="00197849">
            <w:pPr>
              <w:spacing w:after="0" w:line="240" w:lineRule="auto"/>
              <w:rPr>
                <w:rFonts w:ascii="Times New Roman" w:eastAsia="Times New Roman" w:hAnsi="Times New Roman" w:cs="Times New Roman"/>
                <w:sz w:val="20"/>
                <w:szCs w:val="20"/>
              </w:rPr>
            </w:pPr>
          </w:p>
        </w:tc>
      </w:tr>
      <w:tr w:rsidR="00197849" w:rsidRPr="00197849" w14:paraId="6C0B3B9B" w14:textId="77777777" w:rsidTr="00637C2D">
        <w:tc>
          <w:tcPr>
            <w:tcW w:w="5000" w:type="pct"/>
            <w:gridSpan w:val="11"/>
            <w:tcBorders>
              <w:top w:val="single" w:sz="6" w:space="0" w:color="000000"/>
              <w:left w:val="nil"/>
              <w:bottom w:val="nil"/>
              <w:right w:val="nil"/>
            </w:tcBorders>
            <w:tcMar>
              <w:top w:w="24" w:type="dxa"/>
              <w:left w:w="48" w:type="dxa"/>
              <w:bottom w:w="24" w:type="dxa"/>
              <w:right w:w="48" w:type="dxa"/>
            </w:tcMar>
            <w:hideMark/>
          </w:tcPr>
          <w:p w14:paraId="694D761E" w14:textId="2952637C" w:rsidR="00197849" w:rsidRPr="00197849" w:rsidRDefault="00197849" w:rsidP="002B30E2">
            <w:pPr>
              <w:spacing w:after="0" w:line="240" w:lineRule="auto"/>
              <w:rPr>
                <w:rFonts w:ascii="Times New Roman" w:eastAsia="Times New Roman" w:hAnsi="Times New Roman" w:cs="Times New Roman"/>
              </w:rPr>
            </w:pPr>
            <w:r w:rsidRPr="00197849">
              <w:rPr>
                <w:rFonts w:ascii="Times New Roman" w:eastAsia="Times New Roman" w:hAnsi="Times New Roman" w:cs="Times New Roman"/>
              </w:rPr>
              <w:t>  Semnat:________ Numele, Prenumele:____________ În calitate de: ______________</w:t>
            </w:r>
          </w:p>
          <w:p w14:paraId="5BB93AA2" w14:textId="77777777" w:rsidR="00197849" w:rsidRPr="00197849" w:rsidRDefault="00197849" w:rsidP="00197849">
            <w:pPr>
              <w:spacing w:after="0" w:line="240" w:lineRule="auto"/>
              <w:ind w:firstLine="567"/>
              <w:jc w:val="both"/>
              <w:rPr>
                <w:rFonts w:ascii="Times New Roman" w:eastAsia="Times New Roman" w:hAnsi="Times New Roman" w:cs="Times New Roman"/>
              </w:rPr>
            </w:pPr>
            <w:r w:rsidRPr="00197849">
              <w:rPr>
                <w:rFonts w:ascii="Times New Roman" w:eastAsia="Times New Roman" w:hAnsi="Times New Roman" w:cs="Times New Roman"/>
              </w:rPr>
              <w:t>Ofertantul: ______________________ Adresa: __________________________</w:t>
            </w:r>
          </w:p>
        </w:tc>
      </w:tr>
    </w:tbl>
    <w:p w14:paraId="78D63FE8" w14:textId="30899629" w:rsidR="00197849" w:rsidRPr="00197849" w:rsidRDefault="00197849" w:rsidP="00197849">
      <w:pPr>
        <w:spacing w:after="0" w:line="240" w:lineRule="auto"/>
        <w:rPr>
          <w:rFonts w:ascii="Arial" w:eastAsia="Times New Roman" w:hAnsi="Arial" w:cs="Arial"/>
          <w:sz w:val="19"/>
          <w:szCs w:val="19"/>
        </w:rPr>
      </w:pPr>
      <w:r w:rsidRPr="00197849">
        <w:rPr>
          <w:rFonts w:ascii="Arial" w:eastAsia="Times New Roman" w:hAnsi="Arial" w:cs="Arial"/>
          <w:sz w:val="19"/>
          <w:szCs w:val="19"/>
        </w:rPr>
        <w:t>Ministerul Finanţelor</w:t>
      </w:r>
    </w:p>
    <w:p w14:paraId="4E5EA90E" w14:textId="77777777" w:rsidR="00197849" w:rsidRPr="00197849" w:rsidRDefault="00EA19C4" w:rsidP="00197849">
      <w:pPr>
        <w:spacing w:after="0" w:line="240" w:lineRule="auto"/>
        <w:rPr>
          <w:rFonts w:ascii="Arial" w:eastAsia="Times New Roman" w:hAnsi="Arial" w:cs="Arial"/>
          <w:sz w:val="19"/>
          <w:szCs w:val="19"/>
        </w:rPr>
      </w:pPr>
      <w:hyperlink w:history="1">
        <w:r w:rsidR="00197849" w:rsidRPr="00197849">
          <w:rPr>
            <w:rFonts w:ascii="Arial" w:eastAsia="Times New Roman" w:hAnsi="Arial" w:cs="Arial"/>
            <w:color w:val="0000FF"/>
            <w:sz w:val="19"/>
            <w:szCs w:val="19"/>
            <w:u w:val="single"/>
          </w:rPr>
          <w:t>Ordin nr.115 din 15.09.2021 cu privire la aprobarea Documentaţiei standard pentru realizarea achiziţiilor publice de bunuri şi servicii</w:t>
        </w:r>
      </w:hyperlink>
    </w:p>
    <w:p w14:paraId="2D1748F0" w14:textId="333E879E" w:rsidR="00D906DE" w:rsidRDefault="00D906DE" w:rsidP="002B30E2">
      <w:pPr>
        <w:spacing w:after="0" w:line="240" w:lineRule="auto"/>
      </w:pPr>
    </w:p>
    <w:sectPr w:rsidR="00D906DE" w:rsidSect="006E580B">
      <w:pgSz w:w="12240" w:h="15840"/>
      <w:pgMar w:top="1418"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849"/>
    <w:rsid w:val="00197849"/>
    <w:rsid w:val="00197969"/>
    <w:rsid w:val="002B30E2"/>
    <w:rsid w:val="004255FE"/>
    <w:rsid w:val="00476418"/>
    <w:rsid w:val="00637C2D"/>
    <w:rsid w:val="006E580B"/>
    <w:rsid w:val="007C5194"/>
    <w:rsid w:val="00890992"/>
    <w:rsid w:val="00D22CB8"/>
    <w:rsid w:val="00D906DE"/>
    <w:rsid w:val="00EA180A"/>
    <w:rsid w:val="00EA19C4"/>
    <w:rsid w:val="00EC35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F99AF"/>
  <w15:chartTrackingRefBased/>
  <w15:docId w15:val="{8DE24A36-7995-4526-BAF0-CC1077DF6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g">
    <w:name w:val="rg"/>
    <w:basedOn w:val="a"/>
    <w:rsid w:val="00197849"/>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1978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1978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1978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19784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1978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738075">
      <w:bodyDiv w:val="1"/>
      <w:marLeft w:val="0"/>
      <w:marRight w:val="0"/>
      <w:marTop w:val="0"/>
      <w:marBottom w:val="0"/>
      <w:divBdr>
        <w:top w:val="none" w:sz="0" w:space="0" w:color="auto"/>
        <w:left w:val="none" w:sz="0" w:space="0" w:color="auto"/>
        <w:bottom w:val="none" w:sz="0" w:space="0" w:color="auto"/>
        <w:right w:val="none" w:sz="0" w:space="0" w:color="auto"/>
      </w:divBdr>
      <w:divsChild>
        <w:div w:id="2064256435">
          <w:marLeft w:val="0"/>
          <w:marRight w:val="0"/>
          <w:marTop w:val="0"/>
          <w:marBottom w:val="0"/>
          <w:divBdr>
            <w:top w:val="none" w:sz="0" w:space="0" w:color="auto"/>
            <w:left w:val="none" w:sz="0" w:space="0" w:color="auto"/>
            <w:bottom w:val="none" w:sz="0" w:space="0" w:color="auto"/>
            <w:right w:val="none" w:sz="0" w:space="0" w:color="auto"/>
          </w:divBdr>
        </w:div>
      </w:divsChild>
    </w:div>
    <w:div w:id="361445589">
      <w:bodyDiv w:val="1"/>
      <w:marLeft w:val="0"/>
      <w:marRight w:val="0"/>
      <w:marTop w:val="0"/>
      <w:marBottom w:val="0"/>
      <w:divBdr>
        <w:top w:val="none" w:sz="0" w:space="0" w:color="auto"/>
        <w:left w:val="none" w:sz="0" w:space="0" w:color="auto"/>
        <w:bottom w:val="none" w:sz="0" w:space="0" w:color="auto"/>
        <w:right w:val="none" w:sz="0" w:space="0" w:color="auto"/>
      </w:divBdr>
      <w:divsChild>
        <w:div w:id="813446799">
          <w:marLeft w:val="0"/>
          <w:marRight w:val="0"/>
          <w:marTop w:val="0"/>
          <w:marBottom w:val="0"/>
          <w:divBdr>
            <w:top w:val="none" w:sz="0" w:space="0" w:color="auto"/>
            <w:left w:val="none" w:sz="0" w:space="0" w:color="auto"/>
            <w:bottom w:val="none" w:sz="0" w:space="0" w:color="auto"/>
            <w:right w:val="none" w:sz="0" w:space="0" w:color="auto"/>
          </w:divBdr>
        </w:div>
      </w:divsChild>
    </w:div>
    <w:div w:id="383674476">
      <w:bodyDiv w:val="1"/>
      <w:marLeft w:val="0"/>
      <w:marRight w:val="0"/>
      <w:marTop w:val="0"/>
      <w:marBottom w:val="0"/>
      <w:divBdr>
        <w:top w:val="none" w:sz="0" w:space="0" w:color="auto"/>
        <w:left w:val="none" w:sz="0" w:space="0" w:color="auto"/>
        <w:bottom w:val="none" w:sz="0" w:space="0" w:color="auto"/>
        <w:right w:val="none" w:sz="0" w:space="0" w:color="auto"/>
      </w:divBdr>
    </w:div>
    <w:div w:id="426344111">
      <w:bodyDiv w:val="1"/>
      <w:marLeft w:val="0"/>
      <w:marRight w:val="0"/>
      <w:marTop w:val="0"/>
      <w:marBottom w:val="0"/>
      <w:divBdr>
        <w:top w:val="none" w:sz="0" w:space="0" w:color="auto"/>
        <w:left w:val="none" w:sz="0" w:space="0" w:color="auto"/>
        <w:bottom w:val="none" w:sz="0" w:space="0" w:color="auto"/>
        <w:right w:val="none" w:sz="0" w:space="0" w:color="auto"/>
      </w:divBdr>
      <w:divsChild>
        <w:div w:id="1044716710">
          <w:marLeft w:val="0"/>
          <w:marRight w:val="0"/>
          <w:marTop w:val="0"/>
          <w:marBottom w:val="0"/>
          <w:divBdr>
            <w:top w:val="none" w:sz="0" w:space="0" w:color="auto"/>
            <w:left w:val="none" w:sz="0" w:space="0" w:color="auto"/>
            <w:bottom w:val="none" w:sz="0" w:space="0" w:color="auto"/>
            <w:right w:val="none" w:sz="0" w:space="0" w:color="auto"/>
          </w:divBdr>
        </w:div>
      </w:divsChild>
    </w:div>
    <w:div w:id="706877453">
      <w:bodyDiv w:val="1"/>
      <w:marLeft w:val="0"/>
      <w:marRight w:val="0"/>
      <w:marTop w:val="0"/>
      <w:marBottom w:val="0"/>
      <w:divBdr>
        <w:top w:val="none" w:sz="0" w:space="0" w:color="auto"/>
        <w:left w:val="none" w:sz="0" w:space="0" w:color="auto"/>
        <w:bottom w:val="none" w:sz="0" w:space="0" w:color="auto"/>
        <w:right w:val="none" w:sz="0" w:space="0" w:color="auto"/>
      </w:divBdr>
    </w:div>
    <w:div w:id="805664807">
      <w:bodyDiv w:val="1"/>
      <w:marLeft w:val="0"/>
      <w:marRight w:val="0"/>
      <w:marTop w:val="0"/>
      <w:marBottom w:val="0"/>
      <w:divBdr>
        <w:top w:val="none" w:sz="0" w:space="0" w:color="auto"/>
        <w:left w:val="none" w:sz="0" w:space="0" w:color="auto"/>
        <w:bottom w:val="none" w:sz="0" w:space="0" w:color="auto"/>
        <w:right w:val="none" w:sz="0" w:space="0" w:color="auto"/>
      </w:divBdr>
    </w:div>
    <w:div w:id="1238634031">
      <w:bodyDiv w:val="1"/>
      <w:marLeft w:val="0"/>
      <w:marRight w:val="0"/>
      <w:marTop w:val="0"/>
      <w:marBottom w:val="0"/>
      <w:divBdr>
        <w:top w:val="none" w:sz="0" w:space="0" w:color="auto"/>
        <w:left w:val="none" w:sz="0" w:space="0" w:color="auto"/>
        <w:bottom w:val="none" w:sz="0" w:space="0" w:color="auto"/>
        <w:right w:val="none" w:sz="0" w:space="0" w:color="auto"/>
      </w:divBdr>
    </w:div>
    <w:div w:id="1508906547">
      <w:bodyDiv w:val="1"/>
      <w:marLeft w:val="0"/>
      <w:marRight w:val="0"/>
      <w:marTop w:val="0"/>
      <w:marBottom w:val="0"/>
      <w:divBdr>
        <w:top w:val="none" w:sz="0" w:space="0" w:color="auto"/>
        <w:left w:val="none" w:sz="0" w:space="0" w:color="auto"/>
        <w:bottom w:val="none" w:sz="0" w:space="0" w:color="auto"/>
        <w:right w:val="none" w:sz="0" w:space="0" w:color="auto"/>
      </w:divBdr>
      <w:divsChild>
        <w:div w:id="1382557881">
          <w:marLeft w:val="0"/>
          <w:marRight w:val="0"/>
          <w:marTop w:val="0"/>
          <w:marBottom w:val="0"/>
          <w:divBdr>
            <w:top w:val="none" w:sz="0" w:space="0" w:color="auto"/>
            <w:left w:val="none" w:sz="0" w:space="0" w:color="auto"/>
            <w:bottom w:val="none" w:sz="0" w:space="0" w:color="auto"/>
            <w:right w:val="none" w:sz="0" w:space="0" w:color="auto"/>
          </w:divBdr>
        </w:div>
      </w:divsChild>
    </w:div>
    <w:div w:id="1914469333">
      <w:bodyDiv w:val="1"/>
      <w:marLeft w:val="0"/>
      <w:marRight w:val="0"/>
      <w:marTop w:val="0"/>
      <w:marBottom w:val="0"/>
      <w:divBdr>
        <w:top w:val="none" w:sz="0" w:space="0" w:color="auto"/>
        <w:left w:val="none" w:sz="0" w:space="0" w:color="auto"/>
        <w:bottom w:val="none" w:sz="0" w:space="0" w:color="auto"/>
        <w:right w:val="none" w:sz="0" w:space="0" w:color="auto"/>
      </w:divBdr>
      <w:divsChild>
        <w:div w:id="1367221367">
          <w:marLeft w:val="0"/>
          <w:marRight w:val="0"/>
          <w:marTop w:val="0"/>
          <w:marBottom w:val="0"/>
          <w:divBdr>
            <w:top w:val="none" w:sz="0" w:space="0" w:color="auto"/>
            <w:left w:val="none" w:sz="0" w:space="0" w:color="auto"/>
            <w:bottom w:val="none" w:sz="0" w:space="0" w:color="auto"/>
            <w:right w:val="none" w:sz="0" w:space="0" w:color="auto"/>
          </w:divBdr>
        </w:div>
      </w:divsChild>
    </w:div>
    <w:div w:id="2070375363">
      <w:bodyDiv w:val="1"/>
      <w:marLeft w:val="0"/>
      <w:marRight w:val="0"/>
      <w:marTop w:val="0"/>
      <w:marBottom w:val="0"/>
      <w:divBdr>
        <w:top w:val="none" w:sz="0" w:space="0" w:color="auto"/>
        <w:left w:val="none" w:sz="0" w:space="0" w:color="auto"/>
        <w:bottom w:val="none" w:sz="0" w:space="0" w:color="auto"/>
        <w:right w:val="none" w:sz="0" w:space="0" w:color="auto"/>
      </w:divBdr>
      <w:divsChild>
        <w:div w:id="6381921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7</Pages>
  <Words>2909</Words>
  <Characters>16875</Characters>
  <Application>Microsoft Office Word</Application>
  <DocSecurity>0</DocSecurity>
  <Lines>140</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Lenovo</cp:lastModifiedBy>
  <cp:revision>9</cp:revision>
  <dcterms:created xsi:type="dcterms:W3CDTF">2023-01-03T07:06:00Z</dcterms:created>
  <dcterms:modified xsi:type="dcterms:W3CDTF">2026-06-07T21:40:00Z</dcterms:modified>
</cp:coreProperties>
</file>