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D064E9"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0E3392"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 xml:space="preserve">Informaţia o găsiţi în SIA RSAP </w:t>
            </w:r>
            <w:r w:rsidRPr="00D064E9">
              <w:rPr>
                <w:rFonts w:ascii="Onest" w:hAnsi="Onest"/>
                <w:b/>
                <w:i/>
                <w:lang w:val="ro-RO"/>
              </w:rPr>
              <w:lastRenderedPageBreak/>
              <w:t>MTender</w:t>
            </w:r>
          </w:p>
        </w:tc>
      </w:tr>
      <w:tr w:rsidR="00ED0192" w:rsidRPr="00D064E9"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lastRenderedPageBreak/>
              <w:t>Identitatea autorității/entității contractante</w:t>
            </w:r>
          </w:p>
        </w:tc>
      </w:tr>
      <w:tr w:rsidR="00ED0192" w:rsidRPr="00D064E9"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0E3392"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lastRenderedPageBreak/>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lastRenderedPageBreak/>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0E3392"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0E3392"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0E3392"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0E3392"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0E3392"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D064E9">
              <w:rPr>
                <w:rFonts w:ascii="Onest" w:hAnsi="Onest"/>
                <w:i/>
                <w:lang w:val="ro-RO"/>
              </w:rPr>
              <w:lastRenderedPageBreak/>
              <w:t xml:space="preserve">(capacitățile) specifică (specifice) utilizată (utilizate) de operatorul economic, includeți informațiile prevăzute în capitolele IV și V pentru fiecare dintre entitățile în cauză.  </w:t>
            </w:r>
          </w:p>
        </w:tc>
      </w:tr>
      <w:tr w:rsidR="00ED0192" w:rsidRPr="000E3392"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0E3392"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w:t>
            </w:r>
            <w:r w:rsidRPr="00D064E9">
              <w:rPr>
                <w:rFonts w:ascii="Onest" w:hAnsi="Onest"/>
                <w:lang w:val="ro-RO"/>
              </w:rPr>
              <w:lastRenderedPageBreak/>
              <w:t>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Infracțiuni teroriste sau infracțiuni legate de 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0E3392"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 xml:space="preserve">Motive privind plata impozitelor sau/și a contribuțiilor de asigurări </w:t>
            </w:r>
            <w:r w:rsidRPr="00D064E9">
              <w:rPr>
                <w:rFonts w:ascii="Onest" w:hAnsi="Onest"/>
                <w:b/>
                <w:lang w:val="ro-RO"/>
              </w:rPr>
              <w:lastRenderedPageBreak/>
              <w:t>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0E3392"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lastRenderedPageBreak/>
              <w:t>|  |text|</w:t>
            </w:r>
          </w:p>
        </w:tc>
      </w:tr>
      <w:tr w:rsidR="00ED0192" w:rsidRPr="000E3392"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lastRenderedPageBreak/>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0E3392"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0E3392"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lastRenderedPageBreak/>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0E3392"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3D.9, puteți furniza dovezi care să arate că măsurile </w:t>
            </w:r>
            <w:r w:rsidRPr="00D064E9">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0E3392"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proofErr w:type="spellStart"/>
            <w:r w:rsidRPr="00D064E9">
              <w:rPr>
                <w:rFonts w:ascii="Onest" w:hAnsi="Onest"/>
                <w:b/>
                <w:bCs/>
                <w:i/>
                <w:iCs/>
                <w:lang w:val="en-US"/>
              </w:rPr>
              <w:t>Copia</w:t>
            </w:r>
            <w:proofErr w:type="spellEnd"/>
            <w:r w:rsidRPr="00D064E9">
              <w:rPr>
                <w:rFonts w:ascii="Onest" w:hAnsi="Onest"/>
                <w:b/>
                <w:bCs/>
                <w:i/>
                <w:iCs/>
                <w:lang w:val="en-US"/>
              </w:rPr>
              <w:t xml:space="preserve"> </w:t>
            </w:r>
            <w:proofErr w:type="spellStart"/>
            <w:r w:rsidRPr="00D064E9">
              <w:rPr>
                <w:rFonts w:ascii="Onest" w:hAnsi="Onest"/>
                <w:b/>
                <w:bCs/>
                <w:i/>
                <w:iCs/>
                <w:lang w:val="en-US"/>
              </w:rPr>
              <w:t>extrasului</w:t>
            </w:r>
            <w:proofErr w:type="spellEnd"/>
            <w:r w:rsidRPr="00D064E9">
              <w:rPr>
                <w:rFonts w:ascii="Onest" w:hAnsi="Onest"/>
                <w:b/>
                <w:bCs/>
                <w:i/>
                <w:iCs/>
                <w:lang w:val="en-US"/>
              </w:rPr>
              <w:t xml:space="preserve"> din </w:t>
            </w:r>
            <w:proofErr w:type="spellStart"/>
            <w:r w:rsidRPr="00D064E9">
              <w:rPr>
                <w:rFonts w:ascii="Onest" w:hAnsi="Onest"/>
                <w:b/>
                <w:bCs/>
                <w:i/>
                <w:iCs/>
                <w:lang w:val="en-US"/>
              </w:rPr>
              <w:t>Registrul</w:t>
            </w:r>
            <w:proofErr w:type="spellEnd"/>
            <w:r w:rsidRPr="00D064E9">
              <w:rPr>
                <w:rFonts w:ascii="Onest" w:hAnsi="Onest"/>
                <w:b/>
                <w:bCs/>
                <w:i/>
                <w:iCs/>
                <w:lang w:val="en-US"/>
              </w:rPr>
              <w:t xml:space="preserve"> de stat al </w:t>
            </w:r>
            <w:proofErr w:type="spellStart"/>
            <w:r w:rsidRPr="00D064E9">
              <w:rPr>
                <w:rFonts w:ascii="Onest" w:hAnsi="Onest"/>
                <w:b/>
                <w:bCs/>
                <w:i/>
                <w:iCs/>
                <w:lang w:val="en-US"/>
              </w:rPr>
              <w:t>persoanelor</w:t>
            </w:r>
            <w:proofErr w:type="spellEnd"/>
            <w:r w:rsidRPr="00D064E9">
              <w:rPr>
                <w:rFonts w:ascii="Onest" w:hAnsi="Onest"/>
                <w:b/>
                <w:bCs/>
                <w:i/>
                <w:iCs/>
                <w:lang w:val="en-US"/>
              </w:rPr>
              <w:t xml:space="preserve"> </w:t>
            </w:r>
            <w:proofErr w:type="spellStart"/>
            <w:r w:rsidRPr="00D064E9">
              <w:rPr>
                <w:rFonts w:ascii="Onest" w:hAnsi="Onest"/>
                <w:b/>
                <w:bCs/>
                <w:i/>
                <w:iCs/>
                <w:lang w:val="en-US"/>
              </w:rPr>
              <w:t>juridice</w:t>
            </w:r>
            <w:proofErr w:type="spellEnd"/>
            <w:r w:rsidRPr="00D064E9">
              <w:rPr>
                <w:rFonts w:ascii="Onest" w:hAnsi="Onest"/>
                <w:b/>
                <w:bCs/>
                <w:i/>
                <w:iCs/>
                <w:lang w:val="en-US"/>
              </w:rPr>
              <w:t xml:space="preserve"> – </w:t>
            </w:r>
            <w:proofErr w:type="spellStart"/>
            <w:r w:rsidRPr="00D064E9">
              <w:rPr>
                <w:rFonts w:ascii="Onest" w:hAnsi="Onest"/>
                <w:b/>
                <w:bCs/>
                <w:i/>
                <w:iCs/>
                <w:lang w:val="en-US"/>
              </w:rPr>
              <w:t>semnat</w:t>
            </w:r>
            <w:proofErr w:type="spellEnd"/>
            <w:r w:rsidRPr="00D064E9">
              <w:rPr>
                <w:rFonts w:ascii="Onest" w:hAnsi="Onest"/>
                <w:b/>
                <w:bCs/>
                <w:i/>
                <w:iCs/>
                <w:lang w:val="en-US"/>
              </w:rPr>
              <w:t xml:space="preserve"> electronic de </w:t>
            </w:r>
            <w:proofErr w:type="spellStart"/>
            <w:r w:rsidRPr="00D064E9">
              <w:rPr>
                <w:rFonts w:ascii="Onest" w:hAnsi="Onest"/>
                <w:b/>
                <w:bCs/>
                <w:i/>
                <w:iCs/>
                <w:lang w:val="en-US"/>
              </w:rPr>
              <w:t>către</w:t>
            </w:r>
            <w:proofErr w:type="spellEnd"/>
            <w:r w:rsidRPr="00D064E9">
              <w:rPr>
                <w:rFonts w:ascii="Onest" w:hAnsi="Onest"/>
                <w:b/>
                <w:bCs/>
                <w:i/>
                <w:iCs/>
                <w:lang w:val="en-US"/>
              </w:rPr>
              <w:t xml:space="preserve"> </w:t>
            </w:r>
            <w:proofErr w:type="spellStart"/>
            <w:r w:rsidRPr="00D064E9">
              <w:rPr>
                <w:rFonts w:ascii="Onest" w:hAnsi="Onest"/>
                <w:b/>
                <w:bCs/>
                <w:i/>
                <w:iCs/>
                <w:lang w:val="en-US"/>
              </w:rPr>
              <w:t>operatorul</w:t>
            </w:r>
            <w:proofErr w:type="spellEnd"/>
            <w:r w:rsidRPr="00D064E9">
              <w:rPr>
                <w:rFonts w:ascii="Onest" w:hAnsi="Onest"/>
                <w:b/>
                <w:bCs/>
                <w:i/>
                <w:iCs/>
                <w:lang w:val="en-US"/>
              </w:rPr>
              <w:t xml:space="preserve"> economic (la </w:t>
            </w:r>
            <w:proofErr w:type="spellStart"/>
            <w:r w:rsidRPr="00D064E9">
              <w:rPr>
                <w:rFonts w:ascii="Onest" w:hAnsi="Onest"/>
                <w:b/>
                <w:bCs/>
                <w:i/>
                <w:iCs/>
                <w:lang w:val="en-US"/>
              </w:rPr>
              <w:t>solicitarea</w:t>
            </w:r>
            <w:proofErr w:type="spellEnd"/>
            <w:r w:rsidRPr="00D064E9">
              <w:rPr>
                <w:rFonts w:ascii="Onest" w:hAnsi="Onest"/>
                <w:b/>
                <w:bCs/>
                <w:i/>
                <w:iCs/>
                <w:lang w:val="en-US"/>
              </w:rPr>
              <w:t xml:space="preserve"> </w:t>
            </w:r>
            <w:proofErr w:type="spellStart"/>
            <w:r w:rsidRPr="00D064E9">
              <w:rPr>
                <w:rFonts w:ascii="Onest" w:hAnsi="Onest"/>
                <w:b/>
                <w:bCs/>
                <w:i/>
                <w:iCs/>
                <w:lang w:val="en-US"/>
              </w:rPr>
              <w:t>autrității</w:t>
            </w:r>
            <w:proofErr w:type="spellEnd"/>
            <w:r w:rsidRPr="00D064E9">
              <w:rPr>
                <w:rFonts w:ascii="Onest" w:hAnsi="Onest"/>
                <w:b/>
                <w:bCs/>
                <w:i/>
                <w:iCs/>
                <w:lang w:val="en-US"/>
              </w:rPr>
              <w:t xml:space="preserve"> </w:t>
            </w:r>
            <w:proofErr w:type="spellStart"/>
            <w:r w:rsidRPr="00D064E9">
              <w:rPr>
                <w:rFonts w:ascii="Onest" w:hAnsi="Onest"/>
                <w:b/>
                <w:bCs/>
                <w:i/>
                <w:iCs/>
                <w:lang w:val="en-US"/>
              </w:rPr>
              <w:t>contractante</w:t>
            </w:r>
            <w:proofErr w:type="spellEnd"/>
            <w:r w:rsidRPr="00D064E9">
              <w:rPr>
                <w:rFonts w:ascii="Onest" w:hAnsi="Onest"/>
                <w:b/>
                <w:bCs/>
                <w:i/>
                <w:iCs/>
                <w:lang w:val="en-US"/>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0E3392"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lastRenderedPageBreak/>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0E3392"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0E3392"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0E3392"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lastRenderedPageBreak/>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0E3392"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0E3392"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0E3392"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w:t>
            </w:r>
            <w:r w:rsidRPr="00D064E9">
              <w:rPr>
                <w:rFonts w:ascii="Onest" w:hAnsi="Onest"/>
                <w:lang w:val="ro-RO"/>
              </w:rPr>
              <w:lastRenderedPageBreak/>
              <w:t xml:space="preserve">autoritatea/entitatea contractantă în anunțul de 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Autoritatea sau 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0E3392"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0E3392"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0E3392"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0E3392"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0E3392"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0E3392"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0E3392"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0E3392"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 xml:space="preserve">În perioada de referință, operatorul economic a </w:t>
            </w:r>
            <w:r w:rsidRPr="00D064E9">
              <w:rPr>
                <w:rFonts w:ascii="Onest" w:hAnsi="Onest"/>
                <w:lang w:val="ro-RO"/>
              </w:rPr>
              <w:lastRenderedPageBreak/>
              <w:t>efectuat livrări specifice obiectului de achiziție 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0E3392"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0E3392"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0E3392"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0E3392"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 xml:space="preserve">Informațiile privind standardele de protecția </w:t>
            </w:r>
            <w:r w:rsidRPr="00D064E9">
              <w:rPr>
                <w:rFonts w:ascii="Onest" w:hAnsi="Onest"/>
                <w:lang w:val="ro-RO"/>
              </w:rPr>
              <w:lastRenderedPageBreak/>
              <w:t>mediului, sunt disponibile gratuit pentru autorități, 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lastRenderedPageBreak/>
              <w:t xml:space="preserve">Adresa de </w:t>
            </w:r>
            <w:r w:rsidRPr="00D064E9">
              <w:rPr>
                <w:rFonts w:ascii="Onest" w:hAnsi="Onest"/>
                <w:lang w:val="ro-RO"/>
              </w:rPr>
              <w:lastRenderedPageBreak/>
              <w:t>internet:</w:t>
            </w:r>
          </w:p>
          <w:p w14:paraId="506A7859"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0E3392"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0E3392"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w:t>
            </w:r>
            <w:proofErr w:type="spellStart"/>
            <w:r w:rsidR="0028502E" w:rsidRPr="00D064E9">
              <w:rPr>
                <w:rFonts w:ascii="Onest" w:hAnsi="Onest"/>
                <w:b/>
                <w:lang w:val="en-US"/>
              </w:rPr>
              <w:t>zi</w:t>
            </w:r>
            <w:proofErr w:type="spellEnd"/>
            <w:r w:rsidR="0028502E" w:rsidRPr="00D064E9">
              <w:rPr>
                <w:rFonts w:ascii="Onest" w:hAnsi="Onest"/>
                <w:lang w:val="en-US"/>
              </w:rPr>
              <w:t xml:space="preserve"> </w:t>
            </w:r>
            <w:proofErr w:type="spellStart"/>
            <w:r w:rsidR="0028502E" w:rsidRPr="00D064E9">
              <w:rPr>
                <w:rFonts w:ascii="Onest" w:hAnsi="Onest"/>
                <w:b/>
                <w:lang w:val="en-US"/>
              </w:rPr>
              <w:t>lucrătoare</w:t>
            </w:r>
            <w:proofErr w:type="spellEnd"/>
            <w:r w:rsidR="0028502E" w:rsidRPr="00D064E9">
              <w:rPr>
                <w:rFonts w:ascii="Onest" w:hAnsi="Onest"/>
                <w:b/>
                <w:lang w:val="en-US"/>
              </w:rPr>
              <w:t xml:space="preserv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0E3392"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lastRenderedPageBreak/>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0E3392"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1D60C5C1"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0E3392" w:rsidRPr="000E3392">
        <w:rPr>
          <w:rFonts w:ascii="Onest" w:hAnsi="Onest"/>
          <w:b/>
          <w:bCs/>
          <w:i/>
          <w:iCs/>
          <w:lang w:val="ro-MD"/>
        </w:rPr>
        <w:t>Servicii pentru monitorizarea circulației și a consumului de combustibil a flotei auto</w:t>
      </w:r>
      <w:bookmarkStart w:id="0" w:name="_GoBack"/>
      <w:bookmarkEnd w:id="0"/>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17</Pages>
  <Words>4917</Words>
  <Characters>28032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290</cp:revision>
  <dcterms:created xsi:type="dcterms:W3CDTF">2020-12-24T07:42:00Z</dcterms:created>
  <dcterms:modified xsi:type="dcterms:W3CDTF">2026-01-02T12:49:00Z</dcterms:modified>
</cp:coreProperties>
</file>