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112BA" w:rsidRDefault="0090083E" w:rsidP="0043090E">
      <w:pPr>
        <w:shd w:val="clear" w:color="auto" w:fill="FFFFFF" w:themeFill="background1"/>
        <w:spacing w:before="120"/>
      </w:pPr>
    </w:p>
    <w:p w:rsidR="0090083E" w:rsidRPr="00B112BA" w:rsidRDefault="0090083E" w:rsidP="0043090E">
      <w:pPr>
        <w:pStyle w:val="Titlu1"/>
        <w:shd w:val="clear" w:color="auto" w:fill="FFFFFF" w:themeFill="background1"/>
        <w:spacing w:before="120"/>
      </w:pPr>
      <w:r w:rsidRPr="00B112BA">
        <w:t xml:space="preserve">  ANUNȚ DE PARTICIPARE</w:t>
      </w:r>
    </w:p>
    <w:p w:rsidR="0069001F" w:rsidRPr="00B112BA" w:rsidRDefault="0069001F" w:rsidP="00732FC1">
      <w:pPr>
        <w:shd w:val="clear" w:color="auto" w:fill="FFFFFF" w:themeFill="background1"/>
        <w:spacing w:before="120"/>
        <w:jc w:val="center"/>
      </w:pPr>
      <w:r w:rsidRPr="00B112BA">
        <w:rPr>
          <w:b/>
          <w:sz w:val="24"/>
          <w:szCs w:val="24"/>
        </w:rPr>
        <w:t xml:space="preserve">privind achiziționarea 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 xml:space="preserve">serviciilor </w:t>
      </w:r>
      <w:r w:rsidR="00733EB3">
        <w:rPr>
          <w:b/>
          <w:sz w:val="24"/>
          <w:szCs w:val="24"/>
          <w:shd w:val="clear" w:color="auto" w:fill="FFFFFF" w:themeFill="background1"/>
        </w:rPr>
        <w:t>de deservire și reparație auto</w:t>
      </w:r>
      <w:r w:rsidRPr="00B112BA">
        <w:rPr>
          <w:b/>
          <w:sz w:val="24"/>
          <w:szCs w:val="24"/>
        </w:rPr>
        <w:br/>
        <w:t>prin procedura de achiziție</w:t>
      </w:r>
      <w:r w:rsidR="007B15C7" w:rsidRPr="00B112BA">
        <w:rPr>
          <w:b/>
          <w:sz w:val="24"/>
          <w:szCs w:val="24"/>
        </w:rPr>
        <w:t xml:space="preserve">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COP</w:t>
      </w:r>
      <w:r w:rsidR="00193507" w:rsidRPr="00B112BA">
        <w:rPr>
          <w:b/>
          <w:sz w:val="24"/>
          <w:szCs w:val="24"/>
        </w:rPr>
        <w:br/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D23BD0">
        <w:rPr>
          <w:sz w:val="24"/>
          <w:szCs w:val="24"/>
          <w:shd w:val="clear" w:color="auto" w:fill="FFFFFF" w:themeFill="background1"/>
        </w:rPr>
        <w:t>Inspectoratul General al Poliției de Frontieră al MAI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IDNO:</w:t>
      </w:r>
      <w:r w:rsidRPr="00D23BD0">
        <w:rPr>
          <w:sz w:val="24"/>
          <w:szCs w:val="24"/>
        </w:rPr>
        <w:t xml:space="preserve"> </w:t>
      </w:r>
      <w:r w:rsidR="007B15C7" w:rsidRPr="00D23BD0">
        <w:rPr>
          <w:sz w:val="24"/>
          <w:szCs w:val="24"/>
          <w:shd w:val="clear" w:color="auto" w:fill="FFFFFF" w:themeFill="background1"/>
        </w:rPr>
        <w:t>1006601000196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7B15C7" w:rsidRPr="00D23BD0">
        <w:rPr>
          <w:sz w:val="24"/>
          <w:szCs w:val="24"/>
          <w:shd w:val="clear" w:color="auto" w:fill="FFFFFF" w:themeFill="background1"/>
        </w:rPr>
        <w:t>mun. Chișinău, str. Petricani 19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DB0AB9" w:rsidRPr="00D23BD0">
        <w:rPr>
          <w:sz w:val="24"/>
          <w:szCs w:val="24"/>
          <w:shd w:val="clear" w:color="auto" w:fill="FFFFFF" w:themeFill="background1"/>
        </w:rPr>
        <w:t>022259610/022264507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proofErr w:type="spellStart"/>
      <w:r w:rsidR="007B15C7" w:rsidRPr="00D23BD0">
        <w:rPr>
          <w:sz w:val="24"/>
          <w:szCs w:val="24"/>
          <w:shd w:val="clear" w:color="auto" w:fill="FFFFFF" w:themeFill="background1"/>
        </w:rPr>
        <w:t>achizitii</w:t>
      </w:r>
      <w:proofErr w:type="spellEnd"/>
      <w:r w:rsidR="007B15C7" w:rsidRPr="00D23BD0">
        <w:rPr>
          <w:sz w:val="24"/>
          <w:szCs w:val="24"/>
          <w:shd w:val="clear" w:color="auto" w:fill="FFFFFF" w:themeFill="background1"/>
        </w:rPr>
        <w:t>@</w:t>
      </w:r>
      <w:proofErr w:type="spellStart"/>
      <w:r w:rsidR="007B15C7" w:rsidRPr="00D23BD0">
        <w:rPr>
          <w:sz w:val="24"/>
          <w:szCs w:val="24"/>
          <w:shd w:val="clear" w:color="auto" w:fill="FFFFFF" w:themeFill="background1"/>
        </w:rPr>
        <w:t>border.gov.md</w:t>
      </w:r>
      <w:proofErr w:type="spellEnd"/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D23BD0">
        <w:rPr>
          <w:i/>
          <w:sz w:val="24"/>
          <w:szCs w:val="24"/>
        </w:rPr>
        <w:t>documentația de atribuire este anexată în cadrul procedurii în SIA RSAP</w:t>
      </w:r>
      <w:r w:rsidR="00A61F2B" w:rsidRPr="00B112BA">
        <w:rPr>
          <w:b/>
          <w:sz w:val="24"/>
          <w:szCs w:val="24"/>
        </w:rPr>
        <w:t xml:space="preserve"> </w:t>
      </w:r>
      <w:r w:rsidR="00D23BD0" w:rsidRPr="00D23BD0">
        <w:rPr>
          <w:sz w:val="24"/>
          <w:szCs w:val="24"/>
        </w:rPr>
        <w:t>;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D23BD0">
        <w:rPr>
          <w:sz w:val="24"/>
          <w:szCs w:val="24"/>
          <w:shd w:val="clear" w:color="auto" w:fill="FFFFFF" w:themeFill="background1"/>
        </w:rPr>
        <w:t>Instituție publică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62221E" w:rsidRPr="00B112BA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9512" w:type="dxa"/>
        <w:tblInd w:w="108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2693"/>
        <w:gridCol w:w="992"/>
        <w:gridCol w:w="567"/>
        <w:gridCol w:w="2127"/>
        <w:gridCol w:w="1715"/>
      </w:tblGrid>
      <w:tr w:rsidR="0069001F" w:rsidRPr="00B112BA" w:rsidTr="00EA743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Cantitatea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 xml:space="preserve">Specificarea tehnică deplină solicitată, Standarde de </w:t>
            </w:r>
            <w:r w:rsidR="00AC2788" w:rsidRPr="00B112BA">
              <w:rPr>
                <w:b/>
              </w:rPr>
              <w:t>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Valoarea estimată</w:t>
            </w:r>
            <w:r w:rsidRPr="00B112BA">
              <w:rPr>
                <w:b/>
              </w:rPr>
              <w:br/>
              <w:t>(</w:t>
            </w:r>
            <w:r w:rsidR="00282DBB" w:rsidRPr="00B112BA">
              <w:rPr>
                <w:b/>
              </w:rPr>
              <w:t>fără TVA</w:t>
            </w:r>
            <w:r w:rsidRPr="00B112BA">
              <w:rPr>
                <w:b/>
              </w:rPr>
              <w:t>)</w:t>
            </w:r>
          </w:p>
        </w:tc>
      </w:tr>
      <w:tr w:rsidR="00733EB3" w:rsidRPr="00B112BA" w:rsidTr="00EA743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Default="00733EB3" w:rsidP="00F7202A">
            <w:pPr>
              <w:jc w:val="center"/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Default="00733EB3" w:rsidP="00733EB3">
            <w:pPr>
              <w:jc w:val="center"/>
            </w:pPr>
            <w:r w:rsidRPr="00565D92">
              <w:t>34000000-7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Default="00733EB3" w:rsidP="00733EB3">
            <w:pPr>
              <w:jc w:val="center"/>
            </w:pPr>
            <w:r>
              <w:t xml:space="preserve">Servicii de reparaţie şi deservire tehnică a autoturismului de teren de model „Nissan </w:t>
            </w:r>
            <w:proofErr w:type="spellStart"/>
            <w:r>
              <w:t>Pathfinder</w:t>
            </w:r>
            <w:proofErr w:type="spellEnd"/>
            <w:r>
              <w:t>”</w:t>
            </w:r>
          </w:p>
          <w:p w:rsidR="00733EB3" w:rsidRDefault="00733EB3" w:rsidP="00733EB3">
            <w:pPr>
              <w:jc w:val="center"/>
            </w:pPr>
            <w:r>
              <w:t>a/ f 2010 vin cod VSKJVWR51U0393950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Pr="00B112BA" w:rsidRDefault="00733EB3" w:rsidP="0043090E">
            <w:pPr>
              <w:shd w:val="clear" w:color="auto" w:fill="FFFFFF" w:themeFill="background1"/>
              <w:spacing w:before="120"/>
              <w:jc w:val="center"/>
            </w:pPr>
            <w:r>
              <w:t xml:space="preserve">Buc.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Pr="00B112BA" w:rsidRDefault="00733EB3" w:rsidP="0043090E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Pr="00B112BA" w:rsidRDefault="00733EB3" w:rsidP="0043090E">
            <w:pPr>
              <w:shd w:val="clear" w:color="auto" w:fill="FFFFFF" w:themeFill="background1"/>
              <w:spacing w:before="120"/>
              <w:jc w:val="center"/>
            </w:pPr>
            <w:r w:rsidRPr="00733EB3">
              <w:t>Conform pozițiilor indicate în Anexa 1.</w:t>
            </w:r>
            <w:r w:rsidR="00EA7430">
              <w:t xml:space="preserve"> Notă: Ofertantul va include prețul piesei de schimb în oferta oferită.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Pr="00B112BA" w:rsidRDefault="00EA7430" w:rsidP="0043090E">
            <w:pPr>
              <w:shd w:val="clear" w:color="auto" w:fill="FFFFFF" w:themeFill="background1"/>
              <w:spacing w:before="120"/>
              <w:jc w:val="center"/>
            </w:pPr>
            <w:r>
              <w:t>50000,00</w:t>
            </w:r>
          </w:p>
        </w:tc>
      </w:tr>
      <w:tr w:rsidR="00EA7430" w:rsidRPr="00B112BA" w:rsidTr="00EA743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Default="00EA7430" w:rsidP="00F7202A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Default="00EA7430" w:rsidP="00733EB3">
            <w:pPr>
              <w:jc w:val="center"/>
            </w:pPr>
            <w:r w:rsidRPr="00565D92">
              <w:t>34000000-7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Default="00EA7430" w:rsidP="00733EB3">
            <w:pPr>
              <w:jc w:val="center"/>
            </w:pPr>
            <w:r>
              <w:t xml:space="preserve">Servicii de reparaţie şi deservire tehnică a autoturismului de teren de model „Dacia </w:t>
            </w:r>
            <w:proofErr w:type="spellStart"/>
            <w:r>
              <w:t>Duster</w:t>
            </w:r>
            <w:proofErr w:type="spellEnd"/>
            <w:r>
              <w:t>”</w:t>
            </w:r>
          </w:p>
          <w:p w:rsidR="00EA7430" w:rsidRDefault="00EA7430" w:rsidP="00733EB3">
            <w:pPr>
              <w:jc w:val="center"/>
            </w:pPr>
            <w:r>
              <w:t>a/f 2013 vin cod UU1HSDACN48609603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F7202A">
            <w:pPr>
              <w:shd w:val="clear" w:color="auto" w:fill="FFFFFF" w:themeFill="background1"/>
              <w:spacing w:before="120"/>
              <w:jc w:val="center"/>
            </w:pPr>
            <w:r>
              <w:t xml:space="preserve">Buc.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F7202A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F7202A">
            <w:pPr>
              <w:shd w:val="clear" w:color="auto" w:fill="FFFFFF" w:themeFill="background1"/>
              <w:spacing w:before="120"/>
              <w:jc w:val="center"/>
            </w:pPr>
            <w:r w:rsidRPr="00733EB3">
              <w:t>Conform pozițiilor indicate în Anexa 1.</w:t>
            </w:r>
            <w:r>
              <w:t xml:space="preserve"> Notă: Ofertantul va include prețul piesei de schimb în oferta oferită.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43090E">
            <w:pPr>
              <w:shd w:val="clear" w:color="auto" w:fill="FFFFFF" w:themeFill="background1"/>
              <w:spacing w:before="120"/>
              <w:jc w:val="center"/>
            </w:pPr>
            <w:r>
              <w:t>130000,00</w:t>
            </w:r>
          </w:p>
        </w:tc>
      </w:tr>
      <w:tr w:rsidR="00EA7430" w:rsidRPr="00B112BA" w:rsidTr="00EA743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Default="00303B92" w:rsidP="00F7202A">
            <w:pPr>
              <w:jc w:val="center"/>
            </w:pPr>
            <w: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Default="00EA7430" w:rsidP="00733EB3">
            <w:pPr>
              <w:jc w:val="center"/>
            </w:pPr>
            <w:r w:rsidRPr="009B2025">
              <w:t>34000000-7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Default="00EA7430" w:rsidP="00EA7430">
            <w:pPr>
              <w:jc w:val="center"/>
            </w:pPr>
            <w:r>
              <w:t xml:space="preserve">Servicii de reparaţie şi deservire tehnică a </w:t>
            </w:r>
            <w:proofErr w:type="spellStart"/>
            <w:r>
              <w:t>microbusului</w:t>
            </w:r>
            <w:proofErr w:type="spellEnd"/>
            <w:r>
              <w:t xml:space="preserve"> de model „Iveco </w:t>
            </w:r>
            <w:proofErr w:type="spellStart"/>
            <w:r>
              <w:t>Daily</w:t>
            </w:r>
            <w:proofErr w:type="spellEnd"/>
            <w:r>
              <w:t>” a/ f 2007 vin cod ZCFC50A1005658812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F7202A">
            <w:pPr>
              <w:shd w:val="clear" w:color="auto" w:fill="FFFFFF" w:themeFill="background1"/>
              <w:spacing w:before="120"/>
              <w:jc w:val="center"/>
            </w:pPr>
            <w:r>
              <w:t xml:space="preserve">Buc.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F7202A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F7202A">
            <w:pPr>
              <w:shd w:val="clear" w:color="auto" w:fill="FFFFFF" w:themeFill="background1"/>
              <w:spacing w:before="120"/>
              <w:jc w:val="center"/>
            </w:pPr>
            <w:r w:rsidRPr="00733EB3">
              <w:t>Conform pozițiilor indicate în Anexa 1.</w:t>
            </w:r>
            <w:r>
              <w:t xml:space="preserve"> Notă: Ofertantul va include prețul piesei de schimb în oferta oferită.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43090E">
            <w:pPr>
              <w:shd w:val="clear" w:color="auto" w:fill="FFFFFF" w:themeFill="background1"/>
              <w:spacing w:before="120"/>
              <w:jc w:val="center"/>
            </w:pPr>
            <w:r>
              <w:t>44000,00</w:t>
            </w:r>
          </w:p>
        </w:tc>
      </w:tr>
      <w:tr w:rsidR="00EA7430" w:rsidRPr="00B112BA" w:rsidTr="00EA743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Default="00303B92" w:rsidP="00F7202A">
            <w:pPr>
              <w:jc w:val="center"/>
            </w:pPr>
            <w: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Default="00EA7430" w:rsidP="00733EB3">
            <w:pPr>
              <w:jc w:val="center"/>
            </w:pPr>
            <w:r w:rsidRPr="009B2025">
              <w:t>34000000-7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Default="00EA7430" w:rsidP="00EA7430">
            <w:pPr>
              <w:jc w:val="center"/>
            </w:pPr>
            <w:r>
              <w:t xml:space="preserve">Servicii de reparaţie şi deservire tehnică a mijlocului de transport de model „Land Rover </w:t>
            </w:r>
            <w:proofErr w:type="spellStart"/>
            <w:r>
              <w:t>Freelander</w:t>
            </w:r>
            <w:proofErr w:type="spellEnd"/>
            <w:r>
              <w:t xml:space="preserve"> II”</w:t>
            </w:r>
          </w:p>
          <w:p w:rsidR="00EA7430" w:rsidRDefault="00EA7430" w:rsidP="00EA7430">
            <w:pPr>
              <w:jc w:val="center"/>
            </w:pPr>
            <w:r>
              <w:t>a/ f 2008 vin cod SALFA28B18H101465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F7202A">
            <w:pPr>
              <w:shd w:val="clear" w:color="auto" w:fill="FFFFFF" w:themeFill="background1"/>
              <w:spacing w:before="120"/>
              <w:jc w:val="center"/>
            </w:pPr>
            <w:r>
              <w:t xml:space="preserve">Buc.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F7202A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F7202A">
            <w:pPr>
              <w:shd w:val="clear" w:color="auto" w:fill="FFFFFF" w:themeFill="background1"/>
              <w:spacing w:before="120"/>
              <w:jc w:val="center"/>
            </w:pPr>
            <w:r w:rsidRPr="00733EB3">
              <w:t>Conform pozițiilor indicate în Anexa 1.</w:t>
            </w:r>
            <w:r>
              <w:t xml:space="preserve"> Notă: Ofertantul va include prețul piesei de schimb în oferta oferită.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43090E">
            <w:pPr>
              <w:shd w:val="clear" w:color="auto" w:fill="FFFFFF" w:themeFill="background1"/>
              <w:spacing w:before="120"/>
              <w:jc w:val="center"/>
            </w:pPr>
            <w:r>
              <w:t>37000,00</w:t>
            </w:r>
          </w:p>
        </w:tc>
      </w:tr>
      <w:tr w:rsidR="00EA7430" w:rsidRPr="00B112BA" w:rsidTr="00EA743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Default="00303B92" w:rsidP="00F7202A">
            <w:pPr>
              <w:jc w:val="center"/>
            </w:pPr>
            <w: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Default="00EA7430" w:rsidP="00733EB3">
            <w:pPr>
              <w:jc w:val="center"/>
            </w:pPr>
            <w:r w:rsidRPr="009B2025">
              <w:t>34000000-7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Default="00EA7430" w:rsidP="00F7202A">
            <w:pPr>
              <w:jc w:val="center"/>
            </w:pPr>
            <w:r w:rsidRPr="00EA7430">
              <w:t>Servicii de înlocuire parbriz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F7202A">
            <w:pPr>
              <w:shd w:val="clear" w:color="auto" w:fill="FFFFFF" w:themeFill="background1"/>
              <w:spacing w:before="120"/>
              <w:jc w:val="center"/>
            </w:pPr>
            <w:r>
              <w:t xml:space="preserve">Buc.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F7202A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F7202A">
            <w:pPr>
              <w:shd w:val="clear" w:color="auto" w:fill="FFFFFF" w:themeFill="background1"/>
              <w:spacing w:before="120"/>
              <w:jc w:val="center"/>
            </w:pPr>
            <w:r w:rsidRPr="00733EB3">
              <w:t>Conform pozițiilor indicate în Anexa 1.</w:t>
            </w:r>
            <w:r>
              <w:t xml:space="preserve"> Notă: Ofertantul va include prețul piesei de schimb în oferta oferită.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43090E">
            <w:pPr>
              <w:shd w:val="clear" w:color="auto" w:fill="FFFFFF" w:themeFill="background1"/>
              <w:spacing w:before="120"/>
              <w:jc w:val="center"/>
            </w:pPr>
            <w:r>
              <w:t>19000,00</w:t>
            </w:r>
          </w:p>
        </w:tc>
      </w:tr>
      <w:tr w:rsidR="00EA7430" w:rsidRPr="00B112BA" w:rsidTr="00EA743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Default="00303B92" w:rsidP="00F7202A">
            <w:pPr>
              <w:jc w:val="center"/>
            </w:pPr>
            <w:r>
              <w:lastRenderedPageBreak/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Default="00EA7430" w:rsidP="00733EB3">
            <w:pPr>
              <w:jc w:val="center"/>
            </w:pPr>
            <w:r w:rsidRPr="009B2025">
              <w:t>34000000-7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Default="00EA7430" w:rsidP="00EA7430">
            <w:pPr>
              <w:jc w:val="center"/>
            </w:pPr>
            <w:r>
              <w:t xml:space="preserve">Servicii reparaţie arbore cardanic a autoturismului de teren de model „Dacia </w:t>
            </w:r>
            <w:proofErr w:type="spellStart"/>
            <w:r>
              <w:t>Duster</w:t>
            </w:r>
            <w:proofErr w:type="spellEnd"/>
            <w:r>
              <w:t>”</w:t>
            </w:r>
          </w:p>
          <w:p w:rsidR="00EA7430" w:rsidRDefault="00EA7430" w:rsidP="00EA7430">
            <w:pPr>
              <w:jc w:val="center"/>
            </w:pPr>
            <w:r>
              <w:t>a/f 2013 vin cod UU1HSDACN48609603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F7202A">
            <w:pPr>
              <w:shd w:val="clear" w:color="auto" w:fill="FFFFFF" w:themeFill="background1"/>
              <w:spacing w:before="120"/>
              <w:jc w:val="center"/>
            </w:pPr>
            <w:r>
              <w:t xml:space="preserve">Buc.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F7202A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F7202A">
            <w:pPr>
              <w:shd w:val="clear" w:color="auto" w:fill="FFFFFF" w:themeFill="background1"/>
              <w:spacing w:before="120"/>
              <w:jc w:val="center"/>
            </w:pPr>
            <w:r w:rsidRPr="00733EB3">
              <w:t>Conform pozițiilor indicate în Anexa 1.</w:t>
            </w:r>
            <w:r>
              <w:t xml:space="preserve"> Notă: Ofertantul va include prețul piesei de schimb în oferta oferită.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7430" w:rsidRPr="00B112BA" w:rsidRDefault="00EA7430" w:rsidP="0043090E">
            <w:pPr>
              <w:shd w:val="clear" w:color="auto" w:fill="FFFFFF" w:themeFill="background1"/>
              <w:spacing w:before="120"/>
              <w:jc w:val="center"/>
            </w:pPr>
            <w:r>
              <w:t>70000,00</w:t>
            </w:r>
          </w:p>
        </w:tc>
      </w:tr>
      <w:tr w:rsidR="0069001F" w:rsidRPr="00B112BA" w:rsidTr="00D23BD0">
        <w:trPr>
          <w:trHeight w:val="397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</w:pPr>
            <w:r w:rsidRPr="00B112BA">
              <w:rPr>
                <w:b/>
              </w:rPr>
              <w:t>Valoarea estimativă totală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471D52" w:rsidP="009B6B44">
            <w:pPr>
              <w:shd w:val="clear" w:color="auto" w:fill="FFFFFF" w:themeFill="background1"/>
              <w:spacing w:before="120"/>
              <w:jc w:val="center"/>
            </w:pPr>
            <w:r>
              <w:t>3</w:t>
            </w:r>
            <w:r w:rsidR="00733EB3">
              <w:t>50</w:t>
            </w:r>
            <w:r w:rsidR="00B112BA" w:rsidRPr="00B112BA">
              <w:t> 000,00 lei</w:t>
            </w:r>
          </w:p>
        </w:tc>
      </w:tr>
    </w:tbl>
    <w:p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:rsidR="00602AC3" w:rsidRPr="00B112BA" w:rsidRDefault="00602AC3" w:rsidP="0043090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B112BA">
        <w:rPr>
          <w:sz w:val="24"/>
          <w:szCs w:val="24"/>
        </w:rPr>
        <w:t xml:space="preserve">Pentru </w:t>
      </w:r>
      <w:r w:rsidR="008A2364">
        <w:rPr>
          <w:sz w:val="24"/>
          <w:szCs w:val="24"/>
        </w:rPr>
        <w:t>mai multe loturi</w:t>
      </w:r>
      <w:r w:rsidRPr="00B112BA">
        <w:rPr>
          <w:sz w:val="24"/>
          <w:szCs w:val="24"/>
        </w:rPr>
        <w:t>;</w:t>
      </w:r>
    </w:p>
    <w:p w:rsidR="001224DA" w:rsidRPr="00B112BA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D23BD0">
        <w:rPr>
          <w:sz w:val="24"/>
          <w:szCs w:val="24"/>
          <w:shd w:val="clear" w:color="auto" w:fill="FFFFFF" w:themeFill="background1"/>
        </w:rPr>
        <w:t>nu se admite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1224DA" w:rsidRPr="00B112BA" w:rsidRDefault="00193507" w:rsidP="008A2364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Termenii</w:t>
      </w:r>
      <w:r w:rsidR="00DB0AB9" w:rsidRPr="00B112BA">
        <w:rPr>
          <w:b/>
          <w:sz w:val="24"/>
          <w:szCs w:val="24"/>
        </w:rPr>
        <w:t xml:space="preserve"> și condițiile de prestare</w:t>
      </w:r>
      <w:r w:rsidRPr="00B112BA">
        <w:rPr>
          <w:b/>
          <w:sz w:val="24"/>
          <w:szCs w:val="24"/>
        </w:rPr>
        <w:t xml:space="preserve"> solicitați</w:t>
      </w:r>
      <w:r w:rsidR="001224DA" w:rsidRPr="00B112BA">
        <w:rPr>
          <w:b/>
          <w:sz w:val="24"/>
          <w:szCs w:val="24"/>
        </w:rPr>
        <w:t xml:space="preserve">: </w:t>
      </w:r>
      <w:r w:rsidR="00EA7430" w:rsidRPr="00EA7430">
        <w:rPr>
          <w:rFonts w:eastAsiaTheme="minorEastAsia"/>
          <w:sz w:val="24"/>
          <w:szCs w:val="24"/>
          <w:lang w:eastAsia="zh-CN"/>
        </w:rPr>
        <w:t>la comanda Beneficiarului, pe parcursul anului 2020, după înregistrarea contractului la Ministerul Finanțelor</w:t>
      </w:r>
      <w:r w:rsidR="005501DF">
        <w:rPr>
          <w:rFonts w:eastAsiaTheme="minorEastAsia"/>
          <w:sz w:val="24"/>
          <w:szCs w:val="24"/>
          <w:lang w:eastAsia="zh-CN"/>
        </w:rPr>
        <w:t>;</w:t>
      </w:r>
    </w:p>
    <w:p w:rsidR="006C11CA" w:rsidRPr="00732FC1" w:rsidRDefault="001224DA" w:rsidP="00732F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D23BD0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D23BD0" w:rsidRPr="00D23BD0">
        <w:rPr>
          <w:sz w:val="24"/>
          <w:szCs w:val="24"/>
          <w:shd w:val="clear" w:color="auto" w:fill="FFFFFF" w:themeFill="background1"/>
        </w:rPr>
        <w:t>31.12.2020</w:t>
      </w:r>
      <w:r w:rsidR="00732FC1">
        <w:rPr>
          <w:sz w:val="24"/>
          <w:szCs w:val="24"/>
          <w:shd w:val="clear" w:color="auto" w:fill="FFFFFF" w:themeFill="background1"/>
        </w:rPr>
        <w:t>;</w:t>
      </w:r>
    </w:p>
    <w:p w:rsidR="00444B84" w:rsidRPr="00B112BA" w:rsidRDefault="004225A2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Style w:val="GrilTabel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40"/>
        <w:gridCol w:w="3606"/>
        <w:gridCol w:w="1623"/>
      </w:tblGrid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Descrierea criteriului/cerinței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 xml:space="preserve">Mod de demonstrare a îndeplinirii </w:t>
            </w:r>
            <w:r w:rsidR="006C11CA" w:rsidRPr="00B112BA">
              <w:rPr>
                <w:b/>
                <w:iCs/>
              </w:rPr>
              <w:t>criteriului/</w:t>
            </w:r>
            <w:r w:rsidR="007F1077" w:rsidRPr="00B112BA">
              <w:rPr>
                <w:b/>
                <w:iCs/>
              </w:rPr>
              <w:t>cerinței</w:t>
            </w:r>
            <w:r w:rsidRPr="00B112BA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Nivelul minim/</w:t>
            </w:r>
            <w:r w:rsidR="007F1077" w:rsidRPr="00B112BA">
              <w:rPr>
                <w:b/>
                <w:iCs/>
              </w:rPr>
              <w:br/>
            </w:r>
            <w:r w:rsidR="00444B84" w:rsidRPr="00B112BA">
              <w:rPr>
                <w:b/>
                <w:iCs/>
              </w:rPr>
              <w:t>Obligativitatea</w:t>
            </w:r>
          </w:p>
        </w:tc>
      </w:tr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23821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DUAE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23821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23821" w:rsidRDefault="002632D5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Formularul ofertei F (3.1)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23821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D23BD0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D23BD0" w:rsidRPr="00B112BA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D23BD0" w:rsidRPr="00B23821" w:rsidRDefault="00D23BD0" w:rsidP="009F7F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Specificații tehnice și preț</w:t>
            </w:r>
            <w:r w:rsidR="002632D5">
              <w:rPr>
                <w:iCs/>
              </w:rPr>
              <w:t xml:space="preserve"> (F 4.1 F4.2)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D23BD0" w:rsidRPr="00B23821" w:rsidRDefault="00D23BD0" w:rsidP="009F7F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D23BD0" w:rsidRPr="00B112BA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23821" w:rsidRDefault="00EA743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EA7430">
              <w:rPr>
                <w:rFonts w:eastAsiaTheme="minorEastAsia"/>
                <w:lang w:eastAsia="zh-CN"/>
              </w:rPr>
              <w:t>Autorizație de funcționare a stație de deservire tehnică.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23821" w:rsidRDefault="00D23BD0" w:rsidP="00B112BA">
            <w:pPr>
              <w:jc w:val="center"/>
            </w:pPr>
            <w:r w:rsidRPr="00B23821">
              <w:rPr>
                <w:iCs/>
              </w:rPr>
              <w:t>Copie, confirmată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23821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rFonts w:eastAsiaTheme="minorEastAsia"/>
                <w:lang w:eastAsia="zh-CN"/>
              </w:rPr>
              <w:t>Garanția pentru ofertă 1%.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23821" w:rsidRDefault="00B112BA" w:rsidP="00B112BA">
            <w:pPr>
              <w:autoSpaceDE w:val="0"/>
              <w:autoSpaceDN w:val="0"/>
              <w:adjustRightInd w:val="0"/>
              <w:jc w:val="center"/>
            </w:pPr>
            <w:r w:rsidRPr="00B23821">
              <w:rPr>
                <w:rFonts w:eastAsiaTheme="minorEastAsia"/>
                <w:lang w:eastAsia="zh-CN"/>
              </w:rPr>
              <w:t>Transfer la contul autoritătii contractante confirmat prin dispoziția de plata, stampilata si semnata, sau scrisoare de garanție bancară in original.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23821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B23821">
              <w:rPr>
                <w:rFonts w:eastAsiaTheme="minorEastAsia"/>
                <w:lang w:eastAsia="zh-CN"/>
              </w:rPr>
              <w:t>Certificat/decizie de înregistrare a întreprinderii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23821" w:rsidRDefault="00D23BD0" w:rsidP="00B112BA">
            <w:pPr>
              <w:jc w:val="center"/>
            </w:pPr>
            <w:r w:rsidRPr="00B23821">
              <w:rPr>
                <w:iCs/>
              </w:rPr>
              <w:t>Copie, confirmată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23821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B23821">
              <w:rPr>
                <w:rFonts w:eastAsiaTheme="minorEastAsia"/>
                <w:lang w:eastAsia="zh-CN"/>
              </w:rPr>
              <w:t>Extras din registrul persoanelor juridice.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23821" w:rsidRDefault="00D23BD0" w:rsidP="00B112BA">
            <w:pPr>
              <w:jc w:val="center"/>
            </w:pPr>
            <w:r w:rsidRPr="00B23821">
              <w:rPr>
                <w:iCs/>
              </w:rPr>
              <w:t>Copie, confirmată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  <w:tr w:rsidR="00EA7430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EA7430" w:rsidRDefault="00EA743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EA7430" w:rsidRPr="00B23821" w:rsidRDefault="00EA743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EA7430">
              <w:rPr>
                <w:rFonts w:eastAsiaTheme="minorEastAsia"/>
                <w:lang w:eastAsia="zh-CN"/>
              </w:rPr>
              <w:t>Demonstrarea accesului la infrastructura/mijloacele indicate de autoritatea contractantă, pe care aceasta le consideră necesare pentru îndeplinirea contractului ce urmează a fi atribuit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EA7430" w:rsidRPr="00EA7430" w:rsidRDefault="00EA7430" w:rsidP="00EA7430">
            <w:pPr>
              <w:jc w:val="center"/>
              <w:rPr>
                <w:iCs/>
              </w:rPr>
            </w:pPr>
            <w:r w:rsidRPr="00EA7430">
              <w:rPr>
                <w:iCs/>
              </w:rPr>
              <w:t>Declarație privind dotările specifice, utilajul şi echipamentul</w:t>
            </w:r>
          </w:p>
          <w:p w:rsidR="00EA7430" w:rsidRPr="00B23821" w:rsidRDefault="00EA7430" w:rsidP="00EA7430">
            <w:pPr>
              <w:jc w:val="center"/>
              <w:rPr>
                <w:iCs/>
              </w:rPr>
            </w:pPr>
            <w:r w:rsidRPr="00EA7430">
              <w:rPr>
                <w:iCs/>
              </w:rPr>
              <w:t>necesar pentru îndeplinirea corespunzătoare a contractului.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EA7430" w:rsidRPr="00B112BA" w:rsidRDefault="00EA7430" w:rsidP="00B112BA">
            <w:pPr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  <w:tr w:rsidR="00EA7430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EA7430" w:rsidRDefault="00EA743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EA7430" w:rsidRPr="00EA7430" w:rsidRDefault="00EA743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EA7430">
              <w:rPr>
                <w:rFonts w:eastAsiaTheme="minorEastAsia"/>
                <w:lang w:eastAsia="zh-CN"/>
              </w:rPr>
              <w:t>Prezentarea de dovezi privind conformitatea produselor, identificată prin referire la specificații sau standard relevante.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EA7430" w:rsidRPr="00EA7430" w:rsidRDefault="00EA7430" w:rsidP="00EA7430">
            <w:pPr>
              <w:jc w:val="center"/>
              <w:rPr>
                <w:iCs/>
              </w:rPr>
            </w:pPr>
            <w:r w:rsidRPr="00EA7430">
              <w:rPr>
                <w:iCs/>
              </w:rPr>
              <w:t>Copie, confirmată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EA7430" w:rsidRDefault="00EA7430" w:rsidP="00B112BA">
            <w:pPr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</w:tbl>
    <w:p w:rsidR="00EF7226" w:rsidRPr="00B112BA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AF3768">
        <w:rPr>
          <w:sz w:val="24"/>
          <w:szCs w:val="24"/>
          <w:shd w:val="clear" w:color="auto" w:fill="FFFFFF" w:themeFill="background1"/>
        </w:rPr>
        <w:t>Licitație electronică (3 runde, pasul minim - 1% din suma estimativă pentru fiecare lot)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D23BD0">
        <w:rPr>
          <w:sz w:val="24"/>
          <w:szCs w:val="24"/>
          <w:shd w:val="clear" w:color="auto" w:fill="FFFFFF" w:themeFill="background1"/>
        </w:rPr>
        <w:t>cel mai mic preț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lastRenderedPageBreak/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 xml:space="preserve">depunere/deschidere a ofertelor este </w:t>
      </w:r>
      <w:r w:rsidR="009B6B44" w:rsidRPr="00667377">
        <w:rPr>
          <w:sz w:val="24"/>
          <w:szCs w:val="24"/>
        </w:rPr>
        <w:t>conform datelor din SIA RSAP</w:t>
      </w:r>
      <w:r w:rsidR="00667377">
        <w:rPr>
          <w:sz w:val="24"/>
          <w:szCs w:val="24"/>
        </w:rPr>
        <w:t>;</w:t>
      </w: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667377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sz w:val="24"/>
          <w:szCs w:val="24"/>
        </w:rPr>
      </w:pPr>
      <w:r w:rsidRPr="00667377">
        <w:rPr>
          <w:i/>
          <w:sz w:val="24"/>
          <w:szCs w:val="24"/>
        </w:rPr>
        <w:t>Ofertele</w:t>
      </w:r>
      <w:r w:rsidR="008876C3" w:rsidRPr="00667377">
        <w:rPr>
          <w:i/>
          <w:sz w:val="24"/>
          <w:szCs w:val="24"/>
        </w:rPr>
        <w:t xml:space="preserve"> sau cererile de participare</w:t>
      </w:r>
      <w:r w:rsidRPr="00667377">
        <w:rPr>
          <w:i/>
          <w:sz w:val="24"/>
          <w:szCs w:val="24"/>
        </w:rPr>
        <w:t xml:space="preserve"> vor fi depuse electronic prin intermediul SIA RSAP</w:t>
      </w:r>
      <w:r w:rsidR="00667377">
        <w:rPr>
          <w:i/>
          <w:sz w:val="24"/>
          <w:szCs w:val="24"/>
        </w:rPr>
        <w:t>;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C24DB5">
        <w:rPr>
          <w:sz w:val="24"/>
          <w:szCs w:val="24"/>
          <w:shd w:val="clear" w:color="auto" w:fill="FFFFFF" w:themeFill="background1"/>
        </w:rPr>
        <w:t>45</w:t>
      </w:r>
      <w:r w:rsidR="0043090E" w:rsidRPr="00667377">
        <w:rPr>
          <w:sz w:val="24"/>
          <w:szCs w:val="24"/>
          <w:shd w:val="clear" w:color="auto" w:fill="FFFFFF" w:themeFill="background1"/>
        </w:rPr>
        <w:t xml:space="preserve"> de zile</w:t>
      </w:r>
      <w:r w:rsidR="00667377">
        <w:rPr>
          <w:sz w:val="24"/>
          <w:szCs w:val="24"/>
          <w:shd w:val="clear" w:color="auto" w:fill="FFFFFF" w:themeFill="background1"/>
        </w:rPr>
        <w:t>;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667377">
        <w:rPr>
          <w:sz w:val="24"/>
          <w:szCs w:val="24"/>
          <w:shd w:val="clear" w:color="auto" w:fill="FFFFFF" w:themeFill="background1"/>
        </w:rPr>
        <w:t>SIA RSAP</w:t>
      </w:r>
      <w:r w:rsidR="00667377">
        <w:rPr>
          <w:sz w:val="24"/>
          <w:szCs w:val="24"/>
          <w:shd w:val="clear" w:color="auto" w:fill="FFFFFF" w:themeFill="background1"/>
        </w:rPr>
        <w:t>;</w:t>
      </w:r>
    </w:p>
    <w:p w:rsidR="00B86AD1" w:rsidRPr="00667377" w:rsidRDefault="00B86AD1" w:rsidP="0043090E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</w:rPr>
      </w:pPr>
      <w:r w:rsidRPr="00667377">
        <w:rPr>
          <w:i/>
          <w:sz w:val="24"/>
          <w:szCs w:val="24"/>
        </w:rPr>
        <w:t xml:space="preserve">Ofertele </w:t>
      </w:r>
      <w:r w:rsidR="00414C53" w:rsidRPr="00667377">
        <w:rPr>
          <w:i/>
          <w:sz w:val="24"/>
          <w:szCs w:val="24"/>
        </w:rPr>
        <w:t>întârziate</w:t>
      </w:r>
      <w:r w:rsidRPr="00667377">
        <w:rPr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667377">
        <w:rPr>
          <w:i/>
          <w:sz w:val="24"/>
          <w:szCs w:val="24"/>
        </w:rPr>
        <w:t>Ofertanții</w:t>
      </w:r>
      <w:r w:rsidR="00207B3C" w:rsidRPr="00667377">
        <w:rPr>
          <w:i/>
          <w:sz w:val="24"/>
          <w:szCs w:val="24"/>
        </w:rPr>
        <w:t xml:space="preserve"> sau </w:t>
      </w:r>
      <w:r w:rsidR="00AC2788" w:rsidRPr="00667377">
        <w:rPr>
          <w:i/>
          <w:sz w:val="24"/>
          <w:szCs w:val="24"/>
        </w:rPr>
        <w:t>reprezentanții</w:t>
      </w:r>
      <w:r w:rsidR="00207B3C" w:rsidRPr="00667377">
        <w:rPr>
          <w:i/>
          <w:sz w:val="24"/>
          <w:szCs w:val="24"/>
        </w:rPr>
        <w:t xml:space="preserve"> acestora au dreptul să participe la deschiderea ofertelor, cu </w:t>
      </w:r>
      <w:r w:rsidR="00AC2788" w:rsidRPr="00667377">
        <w:rPr>
          <w:i/>
          <w:sz w:val="24"/>
          <w:szCs w:val="24"/>
        </w:rPr>
        <w:t>excepția</w:t>
      </w:r>
      <w:r w:rsidR="00207B3C" w:rsidRPr="00667377">
        <w:rPr>
          <w:i/>
          <w:sz w:val="24"/>
          <w:szCs w:val="24"/>
        </w:rPr>
        <w:t xml:space="preserve"> cazului </w:t>
      </w:r>
      <w:r w:rsidR="00414C53" w:rsidRPr="00667377">
        <w:rPr>
          <w:i/>
          <w:sz w:val="24"/>
          <w:szCs w:val="24"/>
        </w:rPr>
        <w:t>când</w:t>
      </w:r>
      <w:r w:rsidR="00207B3C" w:rsidRPr="00667377">
        <w:rPr>
          <w:i/>
          <w:sz w:val="24"/>
          <w:szCs w:val="24"/>
        </w:rPr>
        <w:t xml:space="preserve"> ofertele au fost depuse prin SIA “RSAP”</w:t>
      </w:r>
      <w:r w:rsidRPr="00667377">
        <w:rPr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667377">
        <w:rPr>
          <w:sz w:val="24"/>
          <w:szCs w:val="24"/>
          <w:shd w:val="clear" w:color="auto" w:fill="FFFFFF" w:themeFill="background1"/>
        </w:rPr>
        <w:t>română</w:t>
      </w:r>
      <w:r w:rsidR="00667377">
        <w:rPr>
          <w:sz w:val="24"/>
          <w:szCs w:val="24"/>
          <w:shd w:val="clear" w:color="auto" w:fill="FFFFFF" w:themeFill="background1"/>
        </w:rPr>
        <w:t>;</w:t>
      </w:r>
      <w:r w:rsidR="005140ED" w:rsidRPr="00667377">
        <w:rPr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667377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667377">
        <w:rPr>
          <w:i/>
          <w:sz w:val="24"/>
          <w:szCs w:val="24"/>
        </w:rPr>
        <w:t>Agenția Națională pentru Soluționarea Contestațiilor</w:t>
      </w:r>
    </w:p>
    <w:p w:rsidR="005140ED" w:rsidRPr="00667377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667377">
        <w:rPr>
          <w:i/>
          <w:sz w:val="24"/>
          <w:szCs w:val="24"/>
        </w:rPr>
        <w:t>Adresa: mun. Chișinău, bd. Ștefan cel Mare și Sfânt nr.124 (et.4), MD 2001;</w:t>
      </w:r>
    </w:p>
    <w:p w:rsidR="000056FD" w:rsidRPr="00667377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667377">
        <w:rPr>
          <w:i/>
          <w:sz w:val="24"/>
          <w:szCs w:val="24"/>
        </w:rPr>
        <w:t>Tel/Fax/email:</w:t>
      </w:r>
      <w:r w:rsidRPr="00667377">
        <w:rPr>
          <w:i/>
          <w:color w:val="000000"/>
          <w:sz w:val="27"/>
          <w:szCs w:val="27"/>
          <w:shd w:val="clear" w:color="auto" w:fill="FFFFFF"/>
        </w:rPr>
        <w:t xml:space="preserve"> </w:t>
      </w:r>
      <w:r w:rsidRPr="00667377">
        <w:rPr>
          <w:i/>
          <w:sz w:val="24"/>
          <w:szCs w:val="24"/>
        </w:rPr>
        <w:t>022-820 652, 022 820-651, contestatii@ansc.md</w:t>
      </w:r>
    </w:p>
    <w:p w:rsidR="005140ED" w:rsidRPr="00732FC1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237298">
        <w:rPr>
          <w:sz w:val="24"/>
          <w:szCs w:val="24"/>
          <w:shd w:val="clear" w:color="auto" w:fill="FFFFFF" w:themeFill="background1"/>
        </w:rPr>
        <w:t xml:space="preserve"> </w:t>
      </w:r>
      <w:r w:rsidR="005275E2">
        <w:rPr>
          <w:sz w:val="24"/>
          <w:szCs w:val="24"/>
          <w:shd w:val="clear" w:color="auto" w:fill="FFFFFF" w:themeFill="background1"/>
        </w:rPr>
        <w:t xml:space="preserve">    </w:t>
      </w:r>
      <w:r w:rsidR="00FB344C">
        <w:rPr>
          <w:sz w:val="24"/>
          <w:szCs w:val="24"/>
          <w:u w:val="single"/>
          <w:shd w:val="clear" w:color="auto" w:fill="FFFFFF" w:themeFill="background1"/>
        </w:rPr>
        <w:t>18</w:t>
      </w:r>
      <w:bookmarkStart w:id="0" w:name="_GoBack"/>
      <w:bookmarkEnd w:id="0"/>
      <w:r w:rsidR="00AE2306">
        <w:rPr>
          <w:sz w:val="24"/>
          <w:szCs w:val="24"/>
          <w:u w:val="single"/>
          <w:shd w:val="clear" w:color="auto" w:fill="FFFFFF" w:themeFill="background1"/>
        </w:rPr>
        <w:t>.05</w:t>
      </w:r>
      <w:r w:rsidR="005275E2" w:rsidRPr="005275E2">
        <w:rPr>
          <w:sz w:val="24"/>
          <w:szCs w:val="24"/>
          <w:u w:val="single"/>
          <w:shd w:val="clear" w:color="auto" w:fill="FFFFFF" w:themeFill="background1"/>
        </w:rPr>
        <w:t>.2020</w:t>
      </w:r>
    </w:p>
    <w:p w:rsidR="00732FC1" w:rsidRDefault="00732FC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Alte informații relevante:</w:t>
      </w:r>
    </w:p>
    <w:p w:rsidR="00732FC1" w:rsidRPr="00732FC1" w:rsidRDefault="00732FC1" w:rsidP="00732FC1">
      <w:pPr>
        <w:shd w:val="clear" w:color="auto" w:fill="FFFFFF" w:themeFill="background1"/>
        <w:tabs>
          <w:tab w:val="right" w:pos="426"/>
        </w:tabs>
        <w:spacing w:before="120"/>
        <w:ind w:left="426"/>
        <w:rPr>
          <w:sz w:val="24"/>
          <w:szCs w:val="24"/>
        </w:rPr>
      </w:pPr>
      <w:r w:rsidRPr="00732FC1">
        <w:rPr>
          <w:sz w:val="24"/>
          <w:szCs w:val="24"/>
        </w:rPr>
        <w:t>Suma garanției de bună execuție: 5% (se stabilește procentual din prețul contractului adjudecat).</w:t>
      </w:r>
    </w:p>
    <w:p w:rsidR="00207B3C" w:rsidRPr="00B112BA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Style w:val="GrilTabel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667377" w:rsidRPr="00B112BA" w:rsidTr="00667377">
        <w:tc>
          <w:tcPr>
            <w:tcW w:w="5305" w:type="dxa"/>
            <w:shd w:val="clear" w:color="auto" w:fill="FFFFFF" w:themeFill="background1"/>
          </w:tcPr>
          <w:p w:rsidR="00667377" w:rsidRPr="00B112BA" w:rsidRDefault="00667377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667377" w:rsidRPr="00B112BA" w:rsidRDefault="00667377" w:rsidP="0066737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667377" w:rsidRPr="00B112BA" w:rsidTr="00667377">
        <w:tc>
          <w:tcPr>
            <w:tcW w:w="5305" w:type="dxa"/>
            <w:shd w:val="clear" w:color="auto" w:fill="FFFFFF" w:themeFill="background1"/>
          </w:tcPr>
          <w:p w:rsidR="00667377" w:rsidRPr="00B112BA" w:rsidRDefault="00667377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667377" w:rsidRPr="00B112BA" w:rsidRDefault="00667377" w:rsidP="0066737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667377" w:rsidRPr="00B112BA" w:rsidTr="00667377">
        <w:tc>
          <w:tcPr>
            <w:tcW w:w="5305" w:type="dxa"/>
            <w:shd w:val="clear" w:color="auto" w:fill="FFFFFF" w:themeFill="background1"/>
          </w:tcPr>
          <w:p w:rsidR="00667377" w:rsidRPr="00B112BA" w:rsidRDefault="00667377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667377" w:rsidRPr="00B112BA" w:rsidRDefault="00667377" w:rsidP="0066737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667377" w:rsidRPr="00B112BA" w:rsidTr="00667377">
        <w:tc>
          <w:tcPr>
            <w:tcW w:w="5305" w:type="dxa"/>
            <w:shd w:val="clear" w:color="auto" w:fill="FFFFFF" w:themeFill="background1"/>
          </w:tcPr>
          <w:p w:rsidR="00667377" w:rsidRPr="00B112BA" w:rsidRDefault="00667377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667377" w:rsidRPr="00B112BA" w:rsidRDefault="00667377" w:rsidP="0066737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Default="0043090E" w:rsidP="00B23821">
      <w:pPr>
        <w:pStyle w:val="Listparagraf"/>
        <w:shd w:val="clear" w:color="auto" w:fill="FFFFFF" w:themeFill="background1"/>
        <w:tabs>
          <w:tab w:val="right" w:pos="426"/>
        </w:tabs>
        <w:ind w:left="3960"/>
        <w:jc w:val="center"/>
        <w:rPr>
          <w:szCs w:val="24"/>
        </w:rPr>
      </w:pPr>
      <w:r w:rsidRPr="00B112BA">
        <w:rPr>
          <w:szCs w:val="24"/>
        </w:rPr>
        <w:t xml:space="preserve"> </w:t>
      </w:r>
    </w:p>
    <w:p w:rsidR="00B23821" w:rsidRPr="00B112BA" w:rsidRDefault="00B23821" w:rsidP="00B23821">
      <w:pPr>
        <w:pStyle w:val="Listparagraf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</w:p>
    <w:p w:rsidR="00B23821" w:rsidRDefault="00AA14E6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 </w:t>
      </w:r>
      <w:r w:rsidR="00667377">
        <w:rPr>
          <w:b/>
          <w:sz w:val="24"/>
          <w:szCs w:val="24"/>
          <w:shd w:val="clear" w:color="auto" w:fill="FFFFFF" w:themeFill="background1"/>
        </w:rPr>
        <w:t xml:space="preserve">Valentin FIODOROV     </w:t>
      </w:r>
      <w:r w:rsidR="00081285" w:rsidRPr="00B112BA">
        <w:rPr>
          <w:b/>
          <w:sz w:val="24"/>
          <w:szCs w:val="24"/>
        </w:rPr>
        <w:t xml:space="preserve"> </w:t>
      </w:r>
      <w:r w:rsidR="0043090E" w:rsidRPr="00B112BA">
        <w:rPr>
          <w:b/>
          <w:sz w:val="24"/>
          <w:szCs w:val="24"/>
        </w:rPr>
        <w:t>_________________</w:t>
      </w:r>
      <w:r w:rsidR="00081285" w:rsidRPr="00B112BA">
        <w:rPr>
          <w:b/>
          <w:sz w:val="24"/>
          <w:szCs w:val="24"/>
        </w:rPr>
        <w:t xml:space="preserve">         </w:t>
      </w:r>
    </w:p>
    <w:p w:rsidR="00732FC1" w:rsidRDefault="00732FC1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87C2E" w:rsidRDefault="00287C2E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B66DEE" w:rsidRDefault="00081285" w:rsidP="00B66DEE">
      <w:pPr>
        <w:shd w:val="clear" w:color="auto" w:fill="FFFFFF" w:themeFill="background1"/>
        <w:spacing w:before="120" w:after="120"/>
        <w:ind w:left="6372" w:firstLine="70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 L.Ș.</w:t>
      </w:r>
    </w:p>
    <w:p w:rsidR="00B66DEE" w:rsidRDefault="00B66DEE" w:rsidP="00B66DEE">
      <w:pPr>
        <w:shd w:val="clear" w:color="auto" w:fill="FFFFFF" w:themeFill="background1"/>
        <w:spacing w:before="120" w:after="120"/>
        <w:ind w:left="6372" w:firstLine="708"/>
        <w:rPr>
          <w:b/>
          <w:sz w:val="24"/>
          <w:szCs w:val="24"/>
        </w:rPr>
      </w:pPr>
    </w:p>
    <w:p w:rsidR="00B66DEE" w:rsidRDefault="00B66DEE" w:rsidP="00B66DEE">
      <w:pPr>
        <w:shd w:val="clear" w:color="auto" w:fill="FFFFFF" w:themeFill="background1"/>
        <w:spacing w:before="120" w:after="120"/>
        <w:ind w:left="6372" w:firstLine="708"/>
        <w:rPr>
          <w:b/>
          <w:sz w:val="24"/>
          <w:szCs w:val="24"/>
        </w:rPr>
      </w:pPr>
    </w:p>
    <w:p w:rsidR="00B66DEE" w:rsidRPr="00B112BA" w:rsidRDefault="00B66DEE" w:rsidP="00B66DEE">
      <w:pPr>
        <w:shd w:val="clear" w:color="auto" w:fill="FFFFFF" w:themeFill="background1"/>
        <w:spacing w:before="120" w:after="120"/>
        <w:ind w:firstLine="708"/>
        <w:rPr>
          <w:b/>
          <w:sz w:val="24"/>
          <w:szCs w:val="24"/>
        </w:rPr>
      </w:pPr>
    </w:p>
    <w:sectPr w:rsidR="00B66DEE" w:rsidRPr="00B112BA" w:rsidSect="00732FC1">
      <w:footerReference w:type="default" r:id="rId9"/>
      <w:pgSz w:w="11906" w:h="16838"/>
      <w:pgMar w:top="851" w:right="56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319" w:rsidRDefault="00CA1319">
      <w:r>
        <w:separator/>
      </w:r>
    </w:p>
  </w:endnote>
  <w:endnote w:type="continuationSeparator" w:id="0">
    <w:p w:rsidR="00CA1319" w:rsidRDefault="00CA1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B344C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319" w:rsidRDefault="00CA1319">
      <w:r>
        <w:separator/>
      </w:r>
    </w:p>
  </w:footnote>
  <w:footnote w:type="continuationSeparator" w:id="0">
    <w:p w:rsidR="00CA1319" w:rsidRDefault="00CA13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029D"/>
    <w:rsid w:val="0004336E"/>
    <w:rsid w:val="00081285"/>
    <w:rsid w:val="00082348"/>
    <w:rsid w:val="00086B34"/>
    <w:rsid w:val="000B2D7E"/>
    <w:rsid w:val="000B4282"/>
    <w:rsid w:val="000D5A15"/>
    <w:rsid w:val="000F0FE2"/>
    <w:rsid w:val="001224DA"/>
    <w:rsid w:val="00143022"/>
    <w:rsid w:val="00193032"/>
    <w:rsid w:val="00193507"/>
    <w:rsid w:val="00195A29"/>
    <w:rsid w:val="001D48E7"/>
    <w:rsid w:val="001F244D"/>
    <w:rsid w:val="00207B3C"/>
    <w:rsid w:val="00237298"/>
    <w:rsid w:val="002546EC"/>
    <w:rsid w:val="002632D5"/>
    <w:rsid w:val="00282DBB"/>
    <w:rsid w:val="00287C2E"/>
    <w:rsid w:val="00296754"/>
    <w:rsid w:val="00297F99"/>
    <w:rsid w:val="002A074C"/>
    <w:rsid w:val="002B34F6"/>
    <w:rsid w:val="002C489A"/>
    <w:rsid w:val="002D59E4"/>
    <w:rsid w:val="002D66C0"/>
    <w:rsid w:val="002E606A"/>
    <w:rsid w:val="002F3A70"/>
    <w:rsid w:val="002F7F27"/>
    <w:rsid w:val="00303B92"/>
    <w:rsid w:val="00340BA2"/>
    <w:rsid w:val="00353A69"/>
    <w:rsid w:val="003647B8"/>
    <w:rsid w:val="00372CBA"/>
    <w:rsid w:val="00403FE6"/>
    <w:rsid w:val="004065C6"/>
    <w:rsid w:val="0041000F"/>
    <w:rsid w:val="00414C53"/>
    <w:rsid w:val="004225A2"/>
    <w:rsid w:val="0042484E"/>
    <w:rsid w:val="0043090E"/>
    <w:rsid w:val="00443919"/>
    <w:rsid w:val="00444B84"/>
    <w:rsid w:val="0045250D"/>
    <w:rsid w:val="0045517F"/>
    <w:rsid w:val="0046284F"/>
    <w:rsid w:val="00471D52"/>
    <w:rsid w:val="004B0F33"/>
    <w:rsid w:val="004C5BB0"/>
    <w:rsid w:val="004F54D6"/>
    <w:rsid w:val="004F6142"/>
    <w:rsid w:val="00506D5A"/>
    <w:rsid w:val="005105CE"/>
    <w:rsid w:val="00510D61"/>
    <w:rsid w:val="0051206E"/>
    <w:rsid w:val="005140ED"/>
    <w:rsid w:val="005142C6"/>
    <w:rsid w:val="005160EE"/>
    <w:rsid w:val="005275E2"/>
    <w:rsid w:val="005421FA"/>
    <w:rsid w:val="005501DF"/>
    <w:rsid w:val="005518F6"/>
    <w:rsid w:val="005560D1"/>
    <w:rsid w:val="00585530"/>
    <w:rsid w:val="005B0108"/>
    <w:rsid w:val="005C0447"/>
    <w:rsid w:val="005D2F0B"/>
    <w:rsid w:val="005E0FC9"/>
    <w:rsid w:val="005E2215"/>
    <w:rsid w:val="005F61AE"/>
    <w:rsid w:val="00602AC3"/>
    <w:rsid w:val="00610EA1"/>
    <w:rsid w:val="0062221E"/>
    <w:rsid w:val="006466C0"/>
    <w:rsid w:val="00654065"/>
    <w:rsid w:val="00662C7D"/>
    <w:rsid w:val="00667377"/>
    <w:rsid w:val="0069001F"/>
    <w:rsid w:val="006A6405"/>
    <w:rsid w:val="006C11CA"/>
    <w:rsid w:val="00700A2F"/>
    <w:rsid w:val="007201DC"/>
    <w:rsid w:val="0072330A"/>
    <w:rsid w:val="00732FC1"/>
    <w:rsid w:val="00733EB3"/>
    <w:rsid w:val="0074622B"/>
    <w:rsid w:val="00794E2A"/>
    <w:rsid w:val="00796324"/>
    <w:rsid w:val="007B15C7"/>
    <w:rsid w:val="007C24F7"/>
    <w:rsid w:val="007F1077"/>
    <w:rsid w:val="007F41C1"/>
    <w:rsid w:val="008876C3"/>
    <w:rsid w:val="00892BD2"/>
    <w:rsid w:val="008A2364"/>
    <w:rsid w:val="0090083E"/>
    <w:rsid w:val="00936455"/>
    <w:rsid w:val="0096527B"/>
    <w:rsid w:val="009B6B44"/>
    <w:rsid w:val="009D5F69"/>
    <w:rsid w:val="009D7539"/>
    <w:rsid w:val="009E244E"/>
    <w:rsid w:val="00A02472"/>
    <w:rsid w:val="00A37CD9"/>
    <w:rsid w:val="00A61F2B"/>
    <w:rsid w:val="00A93CC3"/>
    <w:rsid w:val="00AA14E6"/>
    <w:rsid w:val="00AC2788"/>
    <w:rsid w:val="00AE2306"/>
    <w:rsid w:val="00AF3768"/>
    <w:rsid w:val="00AF44E7"/>
    <w:rsid w:val="00B072A5"/>
    <w:rsid w:val="00B07EB3"/>
    <w:rsid w:val="00B112BA"/>
    <w:rsid w:val="00B1222A"/>
    <w:rsid w:val="00B1606A"/>
    <w:rsid w:val="00B23821"/>
    <w:rsid w:val="00B53265"/>
    <w:rsid w:val="00B65510"/>
    <w:rsid w:val="00B66DEE"/>
    <w:rsid w:val="00B86AD1"/>
    <w:rsid w:val="00BC3DE8"/>
    <w:rsid w:val="00C03320"/>
    <w:rsid w:val="00C22322"/>
    <w:rsid w:val="00C24DB5"/>
    <w:rsid w:val="00C55B3E"/>
    <w:rsid w:val="00CA1319"/>
    <w:rsid w:val="00CB418A"/>
    <w:rsid w:val="00D06E18"/>
    <w:rsid w:val="00D10289"/>
    <w:rsid w:val="00D17B85"/>
    <w:rsid w:val="00D23BD0"/>
    <w:rsid w:val="00D3475C"/>
    <w:rsid w:val="00D85B8C"/>
    <w:rsid w:val="00DB0AB9"/>
    <w:rsid w:val="00DB2FA4"/>
    <w:rsid w:val="00DD6A5F"/>
    <w:rsid w:val="00DE22D2"/>
    <w:rsid w:val="00E55E71"/>
    <w:rsid w:val="00EA7430"/>
    <w:rsid w:val="00ED4D8D"/>
    <w:rsid w:val="00EF7226"/>
    <w:rsid w:val="00F0055A"/>
    <w:rsid w:val="00F1644B"/>
    <w:rsid w:val="00F33CA7"/>
    <w:rsid w:val="00F37FB9"/>
    <w:rsid w:val="00F424E8"/>
    <w:rsid w:val="00F45F9E"/>
    <w:rsid w:val="00F53932"/>
    <w:rsid w:val="00F539AB"/>
    <w:rsid w:val="00FB099F"/>
    <w:rsid w:val="00FB344C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F7407-79DF-4202-868A-0FDF9FA7A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1017</Words>
  <Characters>5905</Characters>
  <Application>Microsoft Office Word</Application>
  <DocSecurity>0</DocSecurity>
  <Lines>49</Lines>
  <Paragraphs>13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Iovu</cp:lastModifiedBy>
  <cp:revision>23</cp:revision>
  <cp:lastPrinted>2020-03-11T07:22:00Z</cp:lastPrinted>
  <dcterms:created xsi:type="dcterms:W3CDTF">2019-01-03T08:46:00Z</dcterms:created>
  <dcterms:modified xsi:type="dcterms:W3CDTF">2020-05-18T11:43:00Z</dcterms:modified>
</cp:coreProperties>
</file>