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DE13B8">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DE13B8">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E13B8">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E13B8">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E13B8">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E13B8">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E13B8">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E13B8">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E13B8">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E13B8">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E13B8">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E13B8">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E13B8">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E13B8">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E13B8">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E13B8">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E13B8">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E13B8">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E13B8">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E13B8">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E13B8">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E13B8">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E13B8">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E13B8">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E13B8">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E13B8">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E13B8">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E13B8">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E13B8">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E13B8">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E13B8">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E13B8">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E13B8">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DE13B8">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DE13B8">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F46DD6" w:rsidP="00DE13B8">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DE13B8">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DE13B8">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DE13B8">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DE13B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DE13B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DE13B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DE13B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DE13B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DE13B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DE13B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DE13B8">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DE13B8">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DE13B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DE13B8">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DE13B8">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DE13B8">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DE13B8">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DE13B8">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DE13B8">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DE13B8">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DE13B8">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DE13B8">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6CE3AAE" w14:textId="77777777" w:rsidR="00533E0F" w:rsidRPr="00533E0F" w:rsidRDefault="00533E0F" w:rsidP="00533E0F">
      <w:pPr>
        <w:jc w:val="right"/>
        <w:rPr>
          <w:noProof w:val="0"/>
          <w:sz w:val="22"/>
          <w:szCs w:val="22"/>
          <w:lang w:val="ro-MD"/>
        </w:rPr>
      </w:pPr>
      <w:r w:rsidRPr="00533E0F">
        <w:rPr>
          <w:noProof w:val="0"/>
          <w:lang w:val="ro-MD"/>
        </w:rPr>
        <w:lastRenderedPageBreak/>
        <w:t>Anexa nr. 2</w:t>
      </w:r>
    </w:p>
    <w:p w14:paraId="70AE01E5" w14:textId="77777777" w:rsidR="00533E0F" w:rsidRPr="00533E0F" w:rsidRDefault="00533E0F" w:rsidP="00533E0F">
      <w:pPr>
        <w:jc w:val="right"/>
        <w:rPr>
          <w:noProof w:val="0"/>
          <w:lang w:val="ro-MD"/>
        </w:rPr>
      </w:pPr>
      <w:r w:rsidRPr="00533E0F">
        <w:rPr>
          <w:noProof w:val="0"/>
          <w:lang w:val="ro-MD"/>
        </w:rPr>
        <w:t>la Documentația standard nr._____</w:t>
      </w:r>
    </w:p>
    <w:p w14:paraId="5E8BA27B" w14:textId="77777777" w:rsidR="00533E0F" w:rsidRPr="00533E0F" w:rsidRDefault="00533E0F" w:rsidP="00533E0F">
      <w:pPr>
        <w:jc w:val="right"/>
        <w:rPr>
          <w:noProof w:val="0"/>
          <w:lang w:val="ro-MD"/>
        </w:rPr>
      </w:pPr>
      <w:r w:rsidRPr="00533E0F">
        <w:rPr>
          <w:noProof w:val="0"/>
          <w:lang w:val="ro-MD"/>
        </w:rPr>
        <w:t>din “____” ________ 20___</w:t>
      </w:r>
    </w:p>
    <w:p w14:paraId="2DE51EED" w14:textId="77777777" w:rsidR="00533E0F" w:rsidRPr="00533E0F" w:rsidRDefault="00533E0F" w:rsidP="00533E0F">
      <w:pPr>
        <w:jc w:val="right"/>
        <w:rPr>
          <w:noProof w:val="0"/>
          <w:lang w:val="ro-MD"/>
        </w:rPr>
      </w:pPr>
    </w:p>
    <w:p w14:paraId="49E0468F" w14:textId="77777777" w:rsidR="00533E0F" w:rsidRPr="00533E0F" w:rsidRDefault="00533E0F" w:rsidP="00533E0F">
      <w:pPr>
        <w:jc w:val="right"/>
        <w:rPr>
          <w:noProof w:val="0"/>
          <w:lang w:val="ro-MD"/>
        </w:rPr>
      </w:pPr>
    </w:p>
    <w:p w14:paraId="3BFFBB55" w14:textId="77777777" w:rsidR="00533E0F" w:rsidRPr="00533E0F" w:rsidRDefault="00533E0F" w:rsidP="00533E0F">
      <w:pPr>
        <w:spacing w:before="120"/>
        <w:jc w:val="center"/>
        <w:outlineLvl w:val="0"/>
        <w:rPr>
          <w:b/>
          <w:noProof w:val="0"/>
          <w:sz w:val="28"/>
          <w:szCs w:val="28"/>
          <w:lang w:val="ro-MD" w:eastAsia="ru-RU"/>
        </w:rPr>
      </w:pPr>
      <w:r w:rsidRPr="00533E0F">
        <w:rPr>
          <w:b/>
          <w:noProof w:val="0"/>
          <w:sz w:val="28"/>
          <w:szCs w:val="28"/>
          <w:lang w:val="ro-MD" w:eastAsia="ru-RU"/>
        </w:rPr>
        <w:t>ANUNȚ DE PARTICIPARE, INCLUSIV PENTRU PROCEDURILE DE PRESELECȚIE/PROCEDURILE NEGOCIATE</w:t>
      </w:r>
    </w:p>
    <w:p w14:paraId="5CC28E7C" w14:textId="77777777" w:rsidR="00533E0F" w:rsidRPr="00533E0F" w:rsidRDefault="00533E0F" w:rsidP="00533E0F">
      <w:pPr>
        <w:rPr>
          <w:noProof w:val="0"/>
          <w:sz w:val="20"/>
          <w:szCs w:val="20"/>
          <w:lang w:val="ro-MD" w:eastAsia="ru-RU"/>
        </w:rPr>
      </w:pPr>
    </w:p>
    <w:p w14:paraId="2EE10663" w14:textId="77777777" w:rsidR="00533E0F" w:rsidRPr="00533E0F" w:rsidRDefault="00533E0F" w:rsidP="00533E0F">
      <w:pPr>
        <w:shd w:val="clear" w:color="auto" w:fill="FFFFFF"/>
        <w:spacing w:before="120"/>
        <w:rPr>
          <w:b/>
          <w:noProof w:val="0"/>
          <w:lang w:val="ro-MD" w:eastAsia="ru-RU"/>
        </w:rPr>
      </w:pPr>
      <w:r w:rsidRPr="00533E0F">
        <w:rPr>
          <w:b/>
          <w:noProof w:val="0"/>
          <w:lang w:val="ro-MD" w:eastAsia="ru-RU"/>
        </w:rPr>
        <w:t xml:space="preserve">privind achiziționarea </w:t>
      </w:r>
      <w:r w:rsidRPr="00533E0F">
        <w:rPr>
          <w:b/>
          <w:noProof w:val="0"/>
          <w:u w:val="single"/>
          <w:lang w:val="ro-MD" w:eastAsia="ru-RU"/>
        </w:rPr>
        <w:t>Lucrări de reamenajare a terenului sportiv cu gazon artificial, în satul Malcoci, r-nul Malcoci</w:t>
      </w:r>
      <w:r w:rsidRPr="00533E0F">
        <w:rPr>
          <w:b/>
          <w:noProof w:val="0"/>
          <w:shd w:val="clear" w:color="auto" w:fill="FFFFFF"/>
          <w:lang w:val="ro-MD" w:eastAsia="ru-RU"/>
        </w:rPr>
        <w:br/>
      </w:r>
      <w:r w:rsidRPr="00533E0F">
        <w:rPr>
          <w:noProof w:val="0"/>
          <w:sz w:val="20"/>
          <w:lang w:val="ro-MD" w:eastAsia="ru-RU"/>
        </w:rPr>
        <w:t xml:space="preserve">                                                          (se indică obiectul achiziției)</w:t>
      </w:r>
      <w:r w:rsidRPr="00533E0F">
        <w:rPr>
          <w:b/>
          <w:noProof w:val="0"/>
          <w:lang w:val="ro-MD" w:eastAsia="ru-RU"/>
        </w:rPr>
        <w:br/>
        <w:t>prin procedura de achiziție_</w:t>
      </w:r>
      <w:r w:rsidRPr="00533E0F">
        <w:rPr>
          <w:b/>
          <w:noProof w:val="0"/>
          <w:u w:val="single"/>
          <w:lang w:val="ro-MD" w:eastAsia="ru-RU"/>
        </w:rPr>
        <w:t>Cererea Ofertelor de Preț_________________________</w:t>
      </w:r>
      <w:r w:rsidRPr="00533E0F">
        <w:rPr>
          <w:b/>
          <w:noProof w:val="0"/>
          <w:lang w:val="ro-MD" w:eastAsia="ru-RU"/>
        </w:rPr>
        <w:br/>
      </w:r>
      <w:r w:rsidRPr="00533E0F">
        <w:rPr>
          <w:noProof w:val="0"/>
          <w:sz w:val="20"/>
          <w:lang w:val="ro-MD" w:eastAsia="ru-RU"/>
        </w:rPr>
        <w:t xml:space="preserve">                                                          (tipul procedurii de achiziție)</w:t>
      </w:r>
    </w:p>
    <w:p w14:paraId="09BEC78E" w14:textId="77777777" w:rsidR="00533E0F" w:rsidRPr="00533E0F" w:rsidRDefault="00533E0F" w:rsidP="00533E0F">
      <w:pPr>
        <w:shd w:val="clear" w:color="auto" w:fill="FFFFFF"/>
        <w:spacing w:before="120"/>
        <w:outlineLvl w:val="0"/>
        <w:rPr>
          <w:b/>
          <w:noProof w:val="0"/>
          <w:sz w:val="32"/>
          <w:szCs w:val="32"/>
          <w:lang w:val="ro-MD" w:eastAsia="ru-RU"/>
        </w:rPr>
      </w:pPr>
    </w:p>
    <w:p w14:paraId="76FA3FEA" w14:textId="77777777" w:rsidR="00533E0F" w:rsidRPr="00533E0F" w:rsidRDefault="00533E0F" w:rsidP="00533E0F">
      <w:pPr>
        <w:numPr>
          <w:ilvl w:val="0"/>
          <w:numId w:val="19"/>
        </w:numPr>
        <w:shd w:val="clear" w:color="auto" w:fill="FFFFFF"/>
        <w:tabs>
          <w:tab w:val="left" w:pos="284"/>
          <w:tab w:val="right" w:pos="9531"/>
        </w:tabs>
        <w:spacing w:before="120" w:after="160" w:line="259" w:lineRule="auto"/>
        <w:ind w:left="284" w:hanging="284"/>
        <w:rPr>
          <w:b/>
          <w:noProof w:val="0"/>
          <w:lang w:val="ro-MD" w:eastAsia="ru-RU"/>
        </w:rPr>
      </w:pPr>
      <w:r w:rsidRPr="00533E0F">
        <w:rPr>
          <w:b/>
          <w:noProof w:val="0"/>
          <w:lang w:val="ro-MD" w:eastAsia="ru-RU"/>
        </w:rPr>
        <w:t xml:space="preserve">Denumirea autorității contractante: </w:t>
      </w:r>
      <w:r w:rsidRPr="00533E0F">
        <w:rPr>
          <w:b/>
          <w:noProof w:val="0"/>
          <w:u w:val="single"/>
          <w:lang w:val="ro-MD" w:eastAsia="ru-RU"/>
        </w:rPr>
        <w:t>Primăria Malcoci, R-nul Ialoveni</w:t>
      </w:r>
    </w:p>
    <w:p w14:paraId="7972F016" w14:textId="77777777" w:rsidR="00533E0F" w:rsidRPr="00533E0F" w:rsidRDefault="00533E0F" w:rsidP="00533E0F">
      <w:pPr>
        <w:numPr>
          <w:ilvl w:val="0"/>
          <w:numId w:val="19"/>
        </w:numPr>
        <w:shd w:val="clear" w:color="auto" w:fill="FFFFFF"/>
        <w:tabs>
          <w:tab w:val="left" w:pos="284"/>
          <w:tab w:val="right" w:pos="9531"/>
        </w:tabs>
        <w:spacing w:before="120" w:after="160" w:line="259" w:lineRule="auto"/>
        <w:ind w:left="284" w:hanging="284"/>
        <w:rPr>
          <w:b/>
          <w:noProof w:val="0"/>
          <w:lang w:val="ro-MD" w:eastAsia="ru-RU"/>
        </w:rPr>
      </w:pPr>
      <w:r w:rsidRPr="00533E0F">
        <w:rPr>
          <w:b/>
          <w:noProof w:val="0"/>
          <w:lang w:val="ro-MD" w:eastAsia="ru-RU"/>
        </w:rPr>
        <w:t>IDNO:</w:t>
      </w:r>
      <w:r w:rsidRPr="00533E0F">
        <w:rPr>
          <w:b/>
          <w:noProof w:val="0"/>
          <w:u w:val="single"/>
          <w:lang w:val="ro-MD" w:eastAsia="ru-RU"/>
        </w:rPr>
        <w:t>1007601009107</w:t>
      </w:r>
    </w:p>
    <w:p w14:paraId="49717467" w14:textId="77777777" w:rsidR="00533E0F" w:rsidRPr="00533E0F" w:rsidRDefault="00533E0F" w:rsidP="00533E0F">
      <w:pPr>
        <w:numPr>
          <w:ilvl w:val="0"/>
          <w:numId w:val="19"/>
        </w:numPr>
        <w:shd w:val="clear" w:color="auto" w:fill="FFFFFF"/>
        <w:tabs>
          <w:tab w:val="left" w:pos="284"/>
          <w:tab w:val="right" w:pos="9531"/>
        </w:tabs>
        <w:spacing w:before="120" w:after="160" w:line="259" w:lineRule="auto"/>
        <w:ind w:left="284" w:hanging="284"/>
        <w:rPr>
          <w:b/>
          <w:noProof w:val="0"/>
          <w:lang w:val="ro-MD" w:eastAsia="ru-RU"/>
        </w:rPr>
      </w:pPr>
      <w:r w:rsidRPr="00533E0F">
        <w:rPr>
          <w:b/>
          <w:noProof w:val="0"/>
          <w:lang w:val="ro-MD" w:eastAsia="ru-RU"/>
        </w:rPr>
        <w:t>Adresa:</w:t>
      </w:r>
      <w:r w:rsidRPr="00533E0F">
        <w:rPr>
          <w:b/>
          <w:noProof w:val="0"/>
          <w:u w:val="single"/>
          <w:lang w:val="ro-MD" w:eastAsia="ru-RU"/>
        </w:rPr>
        <w:t>Satul Malcoci, r-nul Ialoveni.</w:t>
      </w:r>
    </w:p>
    <w:p w14:paraId="208B695D" w14:textId="77777777" w:rsidR="00533E0F" w:rsidRPr="00533E0F" w:rsidRDefault="00533E0F" w:rsidP="00533E0F">
      <w:pPr>
        <w:numPr>
          <w:ilvl w:val="0"/>
          <w:numId w:val="19"/>
        </w:numPr>
        <w:shd w:val="clear" w:color="auto" w:fill="FFFFFF"/>
        <w:tabs>
          <w:tab w:val="left" w:pos="284"/>
          <w:tab w:val="right" w:pos="9531"/>
        </w:tabs>
        <w:spacing w:before="120" w:after="160" w:line="259" w:lineRule="auto"/>
        <w:ind w:left="284" w:hanging="284"/>
        <w:rPr>
          <w:b/>
          <w:noProof w:val="0"/>
          <w:lang w:val="ro-MD" w:eastAsia="ru-RU"/>
        </w:rPr>
      </w:pPr>
      <w:r w:rsidRPr="00533E0F">
        <w:rPr>
          <w:b/>
          <w:noProof w:val="0"/>
          <w:lang w:val="ro-MD" w:eastAsia="ru-RU"/>
        </w:rPr>
        <w:t>Numărul de telefon/fax:</w:t>
      </w:r>
      <w:r w:rsidRPr="00533E0F">
        <w:rPr>
          <w:b/>
          <w:noProof w:val="0"/>
          <w:u w:val="single"/>
          <w:lang w:val="ro-MD" w:eastAsia="ru-RU"/>
        </w:rPr>
        <w:t>069751468; 068070066;</w:t>
      </w:r>
    </w:p>
    <w:p w14:paraId="1F55D560" w14:textId="77777777" w:rsidR="00533E0F" w:rsidRPr="00533E0F" w:rsidRDefault="00533E0F" w:rsidP="00533E0F">
      <w:pPr>
        <w:numPr>
          <w:ilvl w:val="0"/>
          <w:numId w:val="19"/>
        </w:numPr>
        <w:shd w:val="clear" w:color="auto" w:fill="FFFFFF"/>
        <w:tabs>
          <w:tab w:val="left" w:pos="284"/>
          <w:tab w:val="right" w:pos="9531"/>
        </w:tabs>
        <w:spacing w:before="120" w:after="160" w:line="259" w:lineRule="auto"/>
        <w:ind w:left="284" w:hanging="284"/>
        <w:rPr>
          <w:b/>
          <w:noProof w:val="0"/>
          <w:lang w:val="ro-MD" w:eastAsia="ru-RU"/>
        </w:rPr>
      </w:pPr>
      <w:r w:rsidRPr="00533E0F">
        <w:rPr>
          <w:b/>
          <w:noProof w:val="0"/>
          <w:lang w:val="ro-MD" w:eastAsia="ru-RU"/>
        </w:rPr>
        <w:t>Adresa de e-mail și pagina web oficială a autorității contractante:</w:t>
      </w:r>
      <w:r w:rsidRPr="00533E0F">
        <w:rPr>
          <w:b/>
          <w:noProof w:val="0"/>
          <w:u w:val="single"/>
          <w:lang w:val="ro-MD" w:eastAsia="ru-RU"/>
        </w:rPr>
        <w:t>palitu.efimia97@gmail.com</w:t>
      </w:r>
    </w:p>
    <w:p w14:paraId="3AE78D61" w14:textId="77777777" w:rsidR="00533E0F" w:rsidRPr="00533E0F" w:rsidRDefault="00533E0F" w:rsidP="00533E0F">
      <w:pPr>
        <w:numPr>
          <w:ilvl w:val="0"/>
          <w:numId w:val="19"/>
        </w:numPr>
        <w:shd w:val="clear" w:color="auto" w:fill="FFFFFF"/>
        <w:tabs>
          <w:tab w:val="left" w:pos="284"/>
          <w:tab w:val="right" w:pos="9531"/>
        </w:tabs>
        <w:spacing w:before="120" w:after="160" w:line="259" w:lineRule="auto"/>
        <w:ind w:left="288" w:hanging="288"/>
        <w:rPr>
          <w:b/>
          <w:noProof w:val="0"/>
          <w:lang w:val="ro-MD" w:eastAsia="ru-RU"/>
        </w:rPr>
      </w:pPr>
      <w:r w:rsidRPr="00533E0F">
        <w:rPr>
          <w:b/>
          <w:noProof w:val="0"/>
          <w:lang w:val="ro-MD" w:eastAsia="ru-RU"/>
        </w:rPr>
        <w:t xml:space="preserve">Adresa de e-mail sau pagina web oficială de la care se va putea obține accesul la documentația de atribuire: </w:t>
      </w:r>
      <w:r w:rsidRPr="00533E0F">
        <w:rPr>
          <w:b/>
          <w:i/>
          <w:noProof w:val="0"/>
          <w:lang w:val="ro-MD" w:eastAsia="ru-RU"/>
        </w:rPr>
        <w:t>documentația de atribuire este anexată în cadrul procedurii în SIA RSAP</w:t>
      </w:r>
    </w:p>
    <w:p w14:paraId="6027A358" w14:textId="77777777" w:rsidR="00533E0F" w:rsidRPr="00533E0F" w:rsidRDefault="00533E0F" w:rsidP="00533E0F">
      <w:pPr>
        <w:numPr>
          <w:ilvl w:val="0"/>
          <w:numId w:val="19"/>
        </w:numPr>
        <w:shd w:val="clear" w:color="auto" w:fill="FFFFFF"/>
        <w:tabs>
          <w:tab w:val="left" w:pos="284"/>
          <w:tab w:val="right" w:pos="9531"/>
        </w:tabs>
        <w:spacing w:before="120" w:after="160" w:line="259" w:lineRule="auto"/>
        <w:ind w:left="288" w:hanging="288"/>
        <w:rPr>
          <w:b/>
          <w:noProof w:val="0"/>
          <w:lang w:val="ro-MD" w:eastAsia="ru-RU"/>
        </w:rPr>
      </w:pPr>
      <w:r w:rsidRPr="00533E0F">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33E0F">
        <w:rPr>
          <w:b/>
          <w:noProof w:val="0"/>
          <w:u w:val="single"/>
          <w:lang w:val="ro-MD" w:eastAsia="ru-RU"/>
        </w:rPr>
        <w:t>Autoritate centrală de achiziții</w:t>
      </w:r>
    </w:p>
    <w:p w14:paraId="6BB25064" w14:textId="77777777" w:rsidR="00533E0F" w:rsidRPr="00533E0F" w:rsidRDefault="00533E0F" w:rsidP="00533E0F">
      <w:pPr>
        <w:numPr>
          <w:ilvl w:val="0"/>
          <w:numId w:val="19"/>
        </w:numPr>
        <w:shd w:val="clear" w:color="auto" w:fill="FFFFFF"/>
        <w:tabs>
          <w:tab w:val="left" w:pos="284"/>
          <w:tab w:val="right" w:pos="426"/>
        </w:tabs>
        <w:spacing w:before="120" w:after="160" w:line="259" w:lineRule="auto"/>
        <w:ind w:left="284" w:hanging="284"/>
        <w:rPr>
          <w:b/>
          <w:noProof w:val="0"/>
          <w:lang w:val="ro-MD" w:eastAsia="ru-RU"/>
        </w:rPr>
      </w:pPr>
      <w:r w:rsidRPr="00533E0F">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533E0F" w:rsidRPr="00533E0F" w14:paraId="6946AD91" w14:textId="77777777" w:rsidTr="002C63F0">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2C2FBF9" w14:textId="77777777" w:rsidR="00533E0F" w:rsidRPr="00533E0F" w:rsidRDefault="00533E0F" w:rsidP="00533E0F">
            <w:pPr>
              <w:shd w:val="clear" w:color="auto" w:fill="FFFFFF"/>
              <w:spacing w:before="120"/>
              <w:jc w:val="center"/>
              <w:rPr>
                <w:b/>
                <w:noProof w:val="0"/>
                <w:sz w:val="20"/>
                <w:szCs w:val="20"/>
                <w:lang w:val="ro-MD" w:eastAsia="ru-RU"/>
              </w:rPr>
            </w:pPr>
            <w:r w:rsidRPr="00533E0F">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7D494BCE" w14:textId="77777777" w:rsidR="00533E0F" w:rsidRPr="00533E0F" w:rsidRDefault="00533E0F" w:rsidP="00533E0F">
            <w:pPr>
              <w:shd w:val="clear" w:color="auto" w:fill="FFFFFF"/>
              <w:spacing w:before="120"/>
              <w:jc w:val="center"/>
              <w:rPr>
                <w:b/>
                <w:noProof w:val="0"/>
                <w:sz w:val="20"/>
                <w:szCs w:val="20"/>
                <w:lang w:val="ro-MD" w:eastAsia="ru-RU"/>
              </w:rPr>
            </w:pPr>
            <w:r w:rsidRPr="00533E0F">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7FEE218E" w14:textId="77777777" w:rsidR="00533E0F" w:rsidRPr="00533E0F" w:rsidRDefault="00533E0F" w:rsidP="00533E0F">
            <w:pPr>
              <w:shd w:val="clear" w:color="auto" w:fill="FFFFFF"/>
              <w:spacing w:before="120"/>
              <w:jc w:val="center"/>
              <w:rPr>
                <w:b/>
                <w:noProof w:val="0"/>
                <w:sz w:val="20"/>
                <w:szCs w:val="20"/>
                <w:lang w:val="ro-MD" w:eastAsia="ru-RU"/>
              </w:rPr>
            </w:pPr>
            <w:r w:rsidRPr="00533E0F">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D8A5160" w14:textId="77777777" w:rsidR="00533E0F" w:rsidRPr="00533E0F" w:rsidRDefault="00533E0F" w:rsidP="00533E0F">
            <w:pPr>
              <w:shd w:val="clear" w:color="auto" w:fill="FFFFFF"/>
              <w:spacing w:before="120"/>
              <w:jc w:val="center"/>
              <w:rPr>
                <w:b/>
                <w:noProof w:val="0"/>
                <w:sz w:val="20"/>
                <w:szCs w:val="20"/>
                <w:lang w:val="ro-MD" w:eastAsia="ru-RU"/>
              </w:rPr>
            </w:pPr>
            <w:r w:rsidRPr="00533E0F">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6E60B566" w14:textId="77777777" w:rsidR="00533E0F" w:rsidRPr="00533E0F" w:rsidRDefault="00533E0F" w:rsidP="00533E0F">
            <w:pPr>
              <w:shd w:val="clear" w:color="auto" w:fill="FFFFFF"/>
              <w:spacing w:before="120"/>
              <w:jc w:val="center"/>
              <w:rPr>
                <w:b/>
                <w:noProof w:val="0"/>
                <w:sz w:val="20"/>
                <w:szCs w:val="20"/>
                <w:lang w:val="ro-MD" w:eastAsia="ru-RU"/>
              </w:rPr>
            </w:pPr>
            <w:r w:rsidRPr="00533E0F">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0F1C0F0E" w14:textId="77777777" w:rsidR="00533E0F" w:rsidRPr="00533E0F" w:rsidRDefault="00533E0F" w:rsidP="00533E0F">
            <w:pPr>
              <w:shd w:val="clear" w:color="auto" w:fill="FFFFFF"/>
              <w:spacing w:before="120"/>
              <w:jc w:val="center"/>
              <w:rPr>
                <w:b/>
                <w:noProof w:val="0"/>
                <w:sz w:val="20"/>
                <w:szCs w:val="20"/>
                <w:lang w:val="ro-MD" w:eastAsia="ru-RU"/>
              </w:rPr>
            </w:pPr>
            <w:r w:rsidRPr="00533E0F">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27A4F72" w14:textId="77777777" w:rsidR="00533E0F" w:rsidRPr="00533E0F" w:rsidRDefault="00533E0F" w:rsidP="00533E0F">
            <w:pPr>
              <w:shd w:val="clear" w:color="auto" w:fill="FFFFFF"/>
              <w:spacing w:before="120"/>
              <w:jc w:val="center"/>
              <w:rPr>
                <w:b/>
                <w:noProof w:val="0"/>
                <w:sz w:val="20"/>
                <w:szCs w:val="20"/>
                <w:lang w:val="ro-MD" w:eastAsia="ru-RU"/>
              </w:rPr>
            </w:pPr>
            <w:r w:rsidRPr="00533E0F">
              <w:rPr>
                <w:b/>
                <w:noProof w:val="0"/>
                <w:sz w:val="20"/>
                <w:szCs w:val="20"/>
                <w:lang w:val="ro-MD" w:eastAsia="ru-RU"/>
              </w:rPr>
              <w:t>Valoarea estimată</w:t>
            </w:r>
            <w:r w:rsidRPr="00533E0F">
              <w:rPr>
                <w:b/>
                <w:noProof w:val="0"/>
                <w:sz w:val="20"/>
                <w:szCs w:val="20"/>
                <w:lang w:val="ro-MD" w:eastAsia="ru-RU"/>
              </w:rPr>
              <w:br/>
              <w:t>(se va indica pentru fiecare lot în parte)</w:t>
            </w:r>
          </w:p>
        </w:tc>
      </w:tr>
      <w:tr w:rsidR="00533E0F" w:rsidRPr="00533E0F" w14:paraId="57466106" w14:textId="77777777" w:rsidTr="002C63F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77D75C1" w14:textId="77777777" w:rsidR="00533E0F" w:rsidRPr="00533E0F" w:rsidRDefault="00533E0F" w:rsidP="00533E0F">
            <w:pPr>
              <w:shd w:val="clear" w:color="auto" w:fill="FFFFFF"/>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31B6467" w14:textId="77777777" w:rsidR="00533E0F" w:rsidRPr="00533E0F" w:rsidRDefault="00533E0F" w:rsidP="00533E0F">
            <w:pPr>
              <w:shd w:val="clear" w:color="auto" w:fill="FFFFFF"/>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CE77D7D" w14:textId="77777777" w:rsidR="00533E0F" w:rsidRPr="00533E0F" w:rsidRDefault="00533E0F" w:rsidP="00533E0F">
            <w:pPr>
              <w:shd w:val="clear" w:color="auto" w:fill="FFFFFF"/>
              <w:spacing w:before="120"/>
              <w:jc w:val="center"/>
              <w:rPr>
                <w:noProof w:val="0"/>
                <w:sz w:val="20"/>
                <w:szCs w:val="20"/>
                <w:lang w:val="ro-MD" w:eastAsia="ru-RU"/>
              </w:rPr>
            </w:pPr>
            <w:r w:rsidRPr="00533E0F">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67C5F57C" w14:textId="77777777" w:rsidR="00533E0F" w:rsidRPr="00533E0F" w:rsidRDefault="00533E0F" w:rsidP="00533E0F">
            <w:pPr>
              <w:shd w:val="clear" w:color="auto" w:fill="FFFFFF"/>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067750F" w14:textId="77777777" w:rsidR="00533E0F" w:rsidRPr="00533E0F" w:rsidRDefault="00533E0F" w:rsidP="00533E0F">
            <w:pPr>
              <w:shd w:val="clear" w:color="auto" w:fill="FFFFFF"/>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C028037" w14:textId="77777777" w:rsidR="00533E0F" w:rsidRPr="00533E0F" w:rsidRDefault="00533E0F" w:rsidP="00533E0F">
            <w:pPr>
              <w:shd w:val="clear" w:color="auto" w:fill="FFFFFF"/>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56FD878F" w14:textId="77777777" w:rsidR="00533E0F" w:rsidRPr="00533E0F" w:rsidRDefault="00533E0F" w:rsidP="00533E0F">
            <w:pPr>
              <w:shd w:val="clear" w:color="auto" w:fill="FFFFFF"/>
              <w:spacing w:before="120"/>
              <w:jc w:val="center"/>
              <w:rPr>
                <w:noProof w:val="0"/>
                <w:sz w:val="20"/>
                <w:szCs w:val="20"/>
                <w:lang w:val="ro-MD" w:eastAsia="ru-RU"/>
              </w:rPr>
            </w:pPr>
          </w:p>
        </w:tc>
      </w:tr>
      <w:tr w:rsidR="00533E0F" w:rsidRPr="00533E0F" w14:paraId="7A4BD30C" w14:textId="77777777" w:rsidTr="002C63F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205087C" w14:textId="77777777" w:rsidR="00533E0F" w:rsidRPr="00533E0F" w:rsidRDefault="00533E0F" w:rsidP="00533E0F">
            <w:pPr>
              <w:shd w:val="clear" w:color="auto" w:fill="FFFFFF"/>
              <w:spacing w:before="120"/>
              <w:jc w:val="center"/>
              <w:rPr>
                <w:noProof w:val="0"/>
                <w:sz w:val="20"/>
                <w:szCs w:val="20"/>
                <w:lang w:val="ro-MD" w:eastAsia="ru-RU"/>
              </w:rPr>
            </w:pPr>
            <w:r w:rsidRPr="00533E0F">
              <w:rPr>
                <w:noProof w:val="0"/>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vAlign w:val="center"/>
          </w:tcPr>
          <w:p w14:paraId="562346B3" w14:textId="77777777" w:rsidR="00533E0F" w:rsidRPr="00533E0F" w:rsidRDefault="00533E0F" w:rsidP="00533E0F">
            <w:pPr>
              <w:shd w:val="clear" w:color="auto" w:fill="FFFFFF"/>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25C3013" w14:textId="77777777" w:rsidR="00533E0F" w:rsidRPr="00533E0F" w:rsidRDefault="00533E0F" w:rsidP="00533E0F">
            <w:pPr>
              <w:shd w:val="clear" w:color="auto" w:fill="FFFFFF"/>
              <w:spacing w:before="120"/>
              <w:jc w:val="center"/>
              <w:rPr>
                <w:i/>
                <w:noProof w:val="0"/>
                <w:sz w:val="20"/>
                <w:szCs w:val="20"/>
                <w:lang w:val="ro-MD" w:eastAsia="ru-RU"/>
              </w:rPr>
            </w:pPr>
            <w:r w:rsidRPr="00533E0F">
              <w:rPr>
                <w:b/>
                <w:i/>
                <w:noProof w:val="0"/>
                <w:sz w:val="20"/>
                <w:szCs w:val="20"/>
                <w:u w:val="single"/>
                <w:lang w:val="ro-MD" w:eastAsia="ru-RU"/>
              </w:rPr>
              <w:t>Lucrări de reamenajare a terenului sportiv cu gazon artificial, în satul Malcoci, r-nul Malcoci</w:t>
            </w:r>
          </w:p>
        </w:tc>
        <w:tc>
          <w:tcPr>
            <w:tcW w:w="990" w:type="dxa"/>
            <w:tcBorders>
              <w:top w:val="single" w:sz="4" w:space="0" w:color="auto"/>
              <w:left w:val="single" w:sz="4" w:space="0" w:color="auto"/>
              <w:bottom w:val="single" w:sz="4" w:space="0" w:color="auto"/>
              <w:right w:val="single" w:sz="4" w:space="0" w:color="auto"/>
            </w:tcBorders>
            <w:vAlign w:val="center"/>
          </w:tcPr>
          <w:p w14:paraId="45AD03B9" w14:textId="77777777" w:rsidR="00533E0F" w:rsidRPr="00533E0F" w:rsidRDefault="00533E0F" w:rsidP="00533E0F">
            <w:pPr>
              <w:shd w:val="clear" w:color="auto" w:fill="FFFFFF"/>
              <w:spacing w:before="120"/>
              <w:jc w:val="center"/>
              <w:rPr>
                <w:noProof w:val="0"/>
                <w:sz w:val="20"/>
                <w:szCs w:val="20"/>
                <w:lang w:val="ro-MD" w:eastAsia="ru-RU"/>
              </w:rPr>
            </w:pPr>
            <w:r w:rsidRPr="00533E0F">
              <w:rPr>
                <w:noProof w:val="0"/>
                <w:sz w:val="20"/>
                <w:szCs w:val="20"/>
                <w:lang w:val="ro-MD" w:eastAsia="ru-RU"/>
              </w:rPr>
              <w:t>Deviz</w:t>
            </w:r>
          </w:p>
        </w:tc>
        <w:tc>
          <w:tcPr>
            <w:tcW w:w="1170" w:type="dxa"/>
            <w:tcBorders>
              <w:top w:val="single" w:sz="4" w:space="0" w:color="auto"/>
              <w:left w:val="single" w:sz="4" w:space="0" w:color="auto"/>
              <w:bottom w:val="single" w:sz="4" w:space="0" w:color="auto"/>
              <w:right w:val="single" w:sz="4" w:space="0" w:color="auto"/>
            </w:tcBorders>
            <w:vAlign w:val="center"/>
          </w:tcPr>
          <w:p w14:paraId="19749A3D" w14:textId="77777777" w:rsidR="00533E0F" w:rsidRPr="00533E0F" w:rsidRDefault="00533E0F" w:rsidP="00533E0F">
            <w:pPr>
              <w:shd w:val="clear" w:color="auto" w:fill="FFFFFF"/>
              <w:spacing w:before="120"/>
              <w:jc w:val="center"/>
              <w:rPr>
                <w:noProof w:val="0"/>
                <w:sz w:val="20"/>
                <w:szCs w:val="20"/>
                <w:lang w:val="ro-MD" w:eastAsia="ru-RU"/>
              </w:rPr>
            </w:pPr>
            <w:r w:rsidRPr="00533E0F">
              <w:rPr>
                <w:noProof w:val="0"/>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14:paraId="294DDB52" w14:textId="77777777" w:rsidR="00533E0F" w:rsidRPr="00533E0F" w:rsidRDefault="00533E0F" w:rsidP="00533E0F">
            <w:pPr>
              <w:shd w:val="clear" w:color="auto" w:fill="FFFFFF"/>
              <w:spacing w:before="120"/>
              <w:jc w:val="center"/>
              <w:rPr>
                <w:noProof w:val="0"/>
                <w:sz w:val="20"/>
                <w:szCs w:val="20"/>
                <w:lang w:val="ro-MD" w:eastAsia="ru-RU"/>
              </w:rPr>
            </w:pPr>
            <w:r w:rsidRPr="00533E0F">
              <w:rPr>
                <w:noProof w:val="0"/>
                <w:sz w:val="20"/>
                <w:szCs w:val="20"/>
                <w:lang w:val="ro-MD" w:eastAsia="ru-RU"/>
              </w:rPr>
              <w:t xml:space="preserve">Conform listei cantităților de lucrări </w:t>
            </w:r>
          </w:p>
        </w:tc>
        <w:tc>
          <w:tcPr>
            <w:tcW w:w="1980" w:type="dxa"/>
            <w:tcBorders>
              <w:top w:val="single" w:sz="4" w:space="0" w:color="auto"/>
              <w:left w:val="single" w:sz="4" w:space="0" w:color="auto"/>
              <w:bottom w:val="single" w:sz="4" w:space="0" w:color="auto"/>
              <w:right w:val="single" w:sz="4" w:space="0" w:color="auto"/>
            </w:tcBorders>
          </w:tcPr>
          <w:p w14:paraId="2AE3A55E" w14:textId="77777777" w:rsidR="00533E0F" w:rsidRPr="00533E0F" w:rsidRDefault="00533E0F" w:rsidP="00533E0F">
            <w:pPr>
              <w:shd w:val="clear" w:color="auto" w:fill="FFFFFF"/>
              <w:spacing w:before="120"/>
              <w:jc w:val="center"/>
              <w:rPr>
                <w:noProof w:val="0"/>
                <w:sz w:val="20"/>
                <w:szCs w:val="20"/>
                <w:lang w:val="ro-MD" w:eastAsia="ru-RU"/>
              </w:rPr>
            </w:pPr>
            <w:r w:rsidRPr="00533E0F">
              <w:rPr>
                <w:noProof w:val="0"/>
                <w:sz w:val="20"/>
                <w:szCs w:val="20"/>
                <w:lang w:val="ro-MD" w:eastAsia="ru-RU"/>
              </w:rPr>
              <w:t>416 666,66</w:t>
            </w:r>
          </w:p>
        </w:tc>
      </w:tr>
      <w:tr w:rsidR="00533E0F" w:rsidRPr="00533E0F" w14:paraId="688302D3" w14:textId="77777777" w:rsidTr="002C63F0">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9EC73A3" w14:textId="77777777" w:rsidR="00533E0F" w:rsidRPr="00533E0F" w:rsidRDefault="00533E0F" w:rsidP="00533E0F">
            <w:pPr>
              <w:shd w:val="clear" w:color="auto" w:fill="FFFFFF"/>
              <w:spacing w:before="120"/>
              <w:jc w:val="center"/>
              <w:rPr>
                <w:noProof w:val="0"/>
                <w:sz w:val="20"/>
                <w:szCs w:val="20"/>
                <w:lang w:val="ro-MD" w:eastAsia="ru-RU"/>
              </w:rPr>
            </w:pPr>
            <w:r w:rsidRPr="00533E0F">
              <w:rPr>
                <w:b/>
                <w:noProof w:val="0"/>
                <w:sz w:val="20"/>
                <w:szCs w:val="20"/>
                <w:lang w:val="ro-MD" w:eastAsia="ru-RU"/>
              </w:rPr>
              <w:t>Valoarea estimativă totală: 416 666,66</w:t>
            </w:r>
          </w:p>
        </w:tc>
        <w:tc>
          <w:tcPr>
            <w:tcW w:w="1980" w:type="dxa"/>
            <w:tcBorders>
              <w:top w:val="single" w:sz="4" w:space="0" w:color="auto"/>
              <w:left w:val="single" w:sz="4" w:space="0" w:color="auto"/>
              <w:bottom w:val="single" w:sz="4" w:space="0" w:color="auto"/>
              <w:right w:val="single" w:sz="4" w:space="0" w:color="auto"/>
            </w:tcBorders>
          </w:tcPr>
          <w:p w14:paraId="0F1D0CDC" w14:textId="77777777" w:rsidR="00533E0F" w:rsidRPr="00533E0F" w:rsidRDefault="00533E0F" w:rsidP="00533E0F">
            <w:pPr>
              <w:shd w:val="clear" w:color="auto" w:fill="FFFFFF"/>
              <w:spacing w:before="120"/>
              <w:jc w:val="center"/>
              <w:rPr>
                <w:noProof w:val="0"/>
                <w:sz w:val="20"/>
                <w:szCs w:val="20"/>
                <w:lang w:val="ro-MD" w:eastAsia="ru-RU"/>
              </w:rPr>
            </w:pPr>
          </w:p>
        </w:tc>
      </w:tr>
    </w:tbl>
    <w:p w14:paraId="05104D9F" w14:textId="77777777" w:rsidR="00533E0F" w:rsidRPr="00533E0F" w:rsidRDefault="00533E0F" w:rsidP="00533E0F">
      <w:pPr>
        <w:numPr>
          <w:ilvl w:val="0"/>
          <w:numId w:val="19"/>
        </w:numPr>
        <w:shd w:val="clear" w:color="auto" w:fill="FFFFFF"/>
        <w:tabs>
          <w:tab w:val="right" w:pos="426"/>
        </w:tabs>
        <w:spacing w:before="120" w:after="160" w:line="259" w:lineRule="auto"/>
        <w:ind w:left="360"/>
        <w:rPr>
          <w:b/>
          <w:noProof w:val="0"/>
          <w:lang w:val="ro-MD" w:eastAsia="ru-RU"/>
        </w:rPr>
      </w:pPr>
      <w:r w:rsidRPr="00533E0F">
        <w:rPr>
          <w:b/>
          <w:noProof w:val="0"/>
          <w:lang w:val="ro-MD" w:eastAsia="ru-RU"/>
        </w:rPr>
        <w:t xml:space="preserve">În cazul procedurilor de preselecție se indică numărul minim al candidaţilor şi, dacă este cazul, numărul maxim al acestora. </w:t>
      </w:r>
      <w:r w:rsidRPr="00533E0F">
        <w:rPr>
          <w:b/>
          <w:noProof w:val="0"/>
          <w:u w:val="single"/>
          <w:lang w:val="ro-MD" w:eastAsia="ru-RU"/>
        </w:rPr>
        <w:t>Nu se aplică</w:t>
      </w:r>
    </w:p>
    <w:p w14:paraId="5D7E6EA1" w14:textId="77777777" w:rsidR="00533E0F" w:rsidRPr="00533E0F" w:rsidRDefault="00533E0F" w:rsidP="00533E0F">
      <w:pPr>
        <w:numPr>
          <w:ilvl w:val="0"/>
          <w:numId w:val="19"/>
        </w:numPr>
        <w:shd w:val="clear" w:color="auto" w:fill="FFFFFF"/>
        <w:tabs>
          <w:tab w:val="right" w:pos="426"/>
        </w:tabs>
        <w:spacing w:after="160" w:line="259" w:lineRule="auto"/>
        <w:ind w:left="357"/>
        <w:rPr>
          <w:b/>
          <w:noProof w:val="0"/>
          <w:lang w:val="ro-MD" w:eastAsia="ru-RU"/>
        </w:rPr>
      </w:pPr>
      <w:r w:rsidRPr="00533E0F">
        <w:rPr>
          <w:b/>
          <w:noProof w:val="0"/>
          <w:lang w:val="ro-MD" w:eastAsia="ru-RU"/>
        </w:rPr>
        <w:t xml:space="preserve">În cazul în care contractul este împărțit pe loturi, un operator economic poate depune </w:t>
      </w:r>
    </w:p>
    <w:p w14:paraId="5666F439" w14:textId="77777777" w:rsidR="00533E0F" w:rsidRPr="00533E0F" w:rsidRDefault="00533E0F" w:rsidP="00533E0F">
      <w:pPr>
        <w:shd w:val="clear" w:color="auto" w:fill="FFFFFF"/>
        <w:tabs>
          <w:tab w:val="right" w:pos="426"/>
        </w:tabs>
        <w:ind w:left="357"/>
        <w:rPr>
          <w:b/>
          <w:noProof w:val="0"/>
          <w:lang w:val="ro-MD" w:eastAsia="ru-RU"/>
        </w:rPr>
      </w:pPr>
      <w:r w:rsidRPr="00533E0F">
        <w:rPr>
          <w:b/>
          <w:noProof w:val="0"/>
          <w:lang w:val="ro-MD" w:eastAsia="ru-RU"/>
        </w:rPr>
        <w:t>oferta (se va selecta):</w:t>
      </w:r>
    </w:p>
    <w:p w14:paraId="46B41176" w14:textId="77777777" w:rsidR="00533E0F" w:rsidRPr="00533E0F" w:rsidRDefault="00533E0F" w:rsidP="00533E0F">
      <w:pPr>
        <w:numPr>
          <w:ilvl w:val="0"/>
          <w:numId w:val="20"/>
        </w:numPr>
        <w:shd w:val="clear" w:color="auto" w:fill="FFFFFF"/>
        <w:tabs>
          <w:tab w:val="right" w:pos="426"/>
        </w:tabs>
        <w:spacing w:after="160" w:line="259" w:lineRule="auto"/>
        <w:rPr>
          <w:noProof w:val="0"/>
          <w:lang w:val="ro-MD" w:eastAsia="ru-RU"/>
        </w:rPr>
      </w:pPr>
      <w:r w:rsidRPr="00533E0F">
        <w:rPr>
          <w:noProof w:val="0"/>
          <w:lang w:val="ro-MD" w:eastAsia="ru-RU"/>
        </w:rPr>
        <w:t>Pentru un singur lot;</w:t>
      </w:r>
    </w:p>
    <w:p w14:paraId="050EC525" w14:textId="77777777" w:rsidR="00533E0F" w:rsidRPr="00533E0F" w:rsidRDefault="00533E0F" w:rsidP="00533E0F">
      <w:pPr>
        <w:numPr>
          <w:ilvl w:val="0"/>
          <w:numId w:val="20"/>
        </w:numPr>
        <w:shd w:val="clear" w:color="auto" w:fill="FFFFFF"/>
        <w:tabs>
          <w:tab w:val="right" w:pos="426"/>
        </w:tabs>
        <w:spacing w:after="160" w:line="259" w:lineRule="auto"/>
        <w:rPr>
          <w:noProof w:val="0"/>
          <w:lang w:val="ro-MD" w:eastAsia="ru-RU"/>
        </w:rPr>
      </w:pPr>
      <w:r w:rsidRPr="00533E0F">
        <w:rPr>
          <w:noProof w:val="0"/>
          <w:lang w:val="ro-MD" w:eastAsia="ru-RU"/>
        </w:rPr>
        <w:t>Pentru mai multe loturi;</w:t>
      </w:r>
    </w:p>
    <w:p w14:paraId="22ADD7C9" w14:textId="77777777" w:rsidR="00533E0F" w:rsidRPr="00533E0F" w:rsidRDefault="00533E0F" w:rsidP="00533E0F">
      <w:pPr>
        <w:numPr>
          <w:ilvl w:val="0"/>
          <w:numId w:val="20"/>
        </w:numPr>
        <w:shd w:val="clear" w:color="auto" w:fill="FFFFFF"/>
        <w:tabs>
          <w:tab w:val="right" w:pos="426"/>
        </w:tabs>
        <w:spacing w:after="160" w:line="259" w:lineRule="auto"/>
        <w:rPr>
          <w:noProof w:val="0"/>
          <w:lang w:val="ro-MD" w:eastAsia="ru-RU"/>
        </w:rPr>
      </w:pPr>
      <w:r w:rsidRPr="00533E0F">
        <w:rPr>
          <w:noProof w:val="0"/>
          <w:lang w:val="ro-MD" w:eastAsia="ru-RU"/>
        </w:rPr>
        <w:lastRenderedPageBreak/>
        <w:t>Pentru toate loturile;</w:t>
      </w:r>
    </w:p>
    <w:p w14:paraId="023C0E78" w14:textId="77777777" w:rsidR="00533E0F" w:rsidRPr="00533E0F" w:rsidRDefault="00533E0F" w:rsidP="00533E0F">
      <w:pPr>
        <w:numPr>
          <w:ilvl w:val="0"/>
          <w:numId w:val="20"/>
        </w:numPr>
        <w:shd w:val="clear" w:color="auto" w:fill="FFFFFF"/>
        <w:tabs>
          <w:tab w:val="right" w:pos="426"/>
        </w:tabs>
        <w:spacing w:after="160" w:line="259" w:lineRule="auto"/>
        <w:rPr>
          <w:noProof w:val="0"/>
          <w:lang w:val="ro-MD" w:eastAsia="ru-RU"/>
        </w:rPr>
      </w:pPr>
      <w:r w:rsidRPr="00533E0F">
        <w:rPr>
          <w:noProof w:val="0"/>
          <w:lang w:val="ro-MD" w:eastAsia="ru-RU"/>
        </w:rPr>
        <w:t xml:space="preserve">Alte limitări privind numărul de loturi care pot fi atribuite aceluiași ofertant: </w:t>
      </w:r>
      <w:r w:rsidRPr="00533E0F">
        <w:rPr>
          <w:noProof w:val="0"/>
          <w:u w:val="single"/>
          <w:lang w:val="ro-MD" w:eastAsia="ru-RU"/>
        </w:rPr>
        <w:t>Nu se aplică.</w:t>
      </w:r>
    </w:p>
    <w:p w14:paraId="5503B9E7" w14:textId="77777777" w:rsidR="00533E0F" w:rsidRPr="00533E0F" w:rsidRDefault="00533E0F" w:rsidP="00533E0F">
      <w:pPr>
        <w:numPr>
          <w:ilvl w:val="0"/>
          <w:numId w:val="19"/>
        </w:numPr>
        <w:shd w:val="clear" w:color="auto" w:fill="FFFFFF"/>
        <w:tabs>
          <w:tab w:val="right" w:pos="426"/>
        </w:tabs>
        <w:spacing w:before="120" w:after="160" w:line="259" w:lineRule="auto"/>
        <w:rPr>
          <w:b/>
          <w:noProof w:val="0"/>
          <w:lang w:val="ro-MD" w:eastAsia="ru-RU"/>
        </w:rPr>
      </w:pPr>
      <w:r w:rsidRPr="00533E0F">
        <w:rPr>
          <w:b/>
          <w:noProof w:val="0"/>
          <w:lang w:val="ro-MD" w:eastAsia="ru-RU"/>
        </w:rPr>
        <w:t>Admiterea sau interzicerea ofertelor alternative</w:t>
      </w:r>
      <w:r w:rsidRPr="00533E0F">
        <w:rPr>
          <w:b/>
          <w:noProof w:val="0"/>
          <w:u w:val="single"/>
          <w:lang w:val="ro-MD" w:eastAsia="ru-RU"/>
        </w:rPr>
        <w:t>: Nu se admite</w:t>
      </w:r>
      <w:r w:rsidRPr="00533E0F">
        <w:rPr>
          <w:b/>
          <w:noProof w:val="0"/>
          <w:lang w:val="ro-MD" w:eastAsia="ru-RU"/>
        </w:rPr>
        <w:t>__________</w:t>
      </w:r>
    </w:p>
    <w:p w14:paraId="0AFFC87D" w14:textId="77777777" w:rsidR="00533E0F" w:rsidRPr="00533E0F" w:rsidRDefault="00533E0F" w:rsidP="00533E0F">
      <w:pPr>
        <w:shd w:val="clear" w:color="auto" w:fill="FFFFFF"/>
        <w:tabs>
          <w:tab w:val="right" w:pos="426"/>
        </w:tabs>
        <w:ind w:left="6206"/>
        <w:rPr>
          <w:noProof w:val="0"/>
          <w:sz w:val="20"/>
          <w:lang w:val="ro-MD" w:eastAsia="ru-RU"/>
        </w:rPr>
      </w:pPr>
      <w:r w:rsidRPr="00533E0F">
        <w:rPr>
          <w:noProof w:val="0"/>
          <w:sz w:val="20"/>
          <w:lang w:val="ro-MD" w:eastAsia="ru-RU"/>
        </w:rPr>
        <w:t>(indicați se admite sau nu se admite)</w:t>
      </w:r>
    </w:p>
    <w:p w14:paraId="11BB074E" w14:textId="77777777" w:rsidR="00533E0F" w:rsidRPr="00533E0F" w:rsidRDefault="00533E0F" w:rsidP="00533E0F">
      <w:pPr>
        <w:numPr>
          <w:ilvl w:val="0"/>
          <w:numId w:val="19"/>
        </w:numPr>
        <w:shd w:val="clear" w:color="auto" w:fill="FFFFFF"/>
        <w:tabs>
          <w:tab w:val="left" w:pos="0"/>
          <w:tab w:val="left" w:pos="284"/>
          <w:tab w:val="left" w:pos="426"/>
        </w:tabs>
        <w:spacing w:before="120" w:after="160" w:line="259" w:lineRule="auto"/>
        <w:ind w:left="284" w:hanging="284"/>
        <w:rPr>
          <w:b/>
          <w:noProof w:val="0"/>
          <w:lang w:val="ro-MD" w:eastAsia="ru-RU"/>
        </w:rPr>
      </w:pPr>
      <w:r w:rsidRPr="00533E0F">
        <w:rPr>
          <w:b/>
          <w:noProof w:val="0"/>
          <w:lang w:val="ro-MD" w:eastAsia="ru-RU"/>
        </w:rPr>
        <w:t xml:space="preserve">Termenii și condițiile de prestare/executare solicitați: </w:t>
      </w:r>
      <w:r w:rsidRPr="00533E0F">
        <w:rPr>
          <w:b/>
          <w:noProof w:val="0"/>
          <w:u w:val="single"/>
          <w:lang w:eastAsia="ru-RU"/>
        </w:rPr>
        <w:t>Termenul de executare a lucrărilor 30 zile de la înregistrarea contractului la trezorăriei</w:t>
      </w:r>
    </w:p>
    <w:p w14:paraId="4F13EF09" w14:textId="77777777" w:rsidR="00533E0F" w:rsidRPr="00533E0F" w:rsidRDefault="00533E0F" w:rsidP="00533E0F">
      <w:pPr>
        <w:numPr>
          <w:ilvl w:val="0"/>
          <w:numId w:val="19"/>
        </w:numPr>
        <w:shd w:val="clear" w:color="auto" w:fill="FFFFFF"/>
        <w:tabs>
          <w:tab w:val="left" w:pos="0"/>
          <w:tab w:val="left" w:pos="284"/>
          <w:tab w:val="left" w:pos="426"/>
        </w:tabs>
        <w:spacing w:before="120" w:after="160" w:line="259" w:lineRule="auto"/>
        <w:ind w:left="284" w:hanging="284"/>
        <w:rPr>
          <w:b/>
          <w:noProof w:val="0"/>
          <w:lang w:val="ro-MD" w:eastAsia="ru-RU"/>
        </w:rPr>
      </w:pPr>
      <w:r w:rsidRPr="00533E0F">
        <w:rPr>
          <w:b/>
          <w:noProof w:val="0"/>
          <w:lang w:val="ro-MD" w:eastAsia="ru-RU"/>
        </w:rPr>
        <w:t>Termenul de valabilitate a contractului:</w:t>
      </w:r>
      <w:r w:rsidRPr="00533E0F">
        <w:rPr>
          <w:b/>
          <w:noProof w:val="0"/>
          <w:u w:val="single"/>
          <w:lang w:val="ro-MD" w:eastAsia="ru-RU"/>
        </w:rPr>
        <w:t>31.12.2026</w:t>
      </w:r>
    </w:p>
    <w:p w14:paraId="4AC612D9" w14:textId="77777777" w:rsidR="00533E0F" w:rsidRPr="00533E0F" w:rsidRDefault="00533E0F" w:rsidP="00533E0F">
      <w:pPr>
        <w:numPr>
          <w:ilvl w:val="0"/>
          <w:numId w:val="19"/>
        </w:numPr>
        <w:tabs>
          <w:tab w:val="right" w:pos="426"/>
        </w:tabs>
        <w:spacing w:before="120" w:after="160" w:line="259" w:lineRule="auto"/>
        <w:ind w:left="360"/>
        <w:rPr>
          <w:b/>
          <w:noProof w:val="0"/>
          <w:lang w:val="ro-MD" w:eastAsia="ru-RU"/>
        </w:rPr>
      </w:pPr>
      <w:r w:rsidRPr="00533E0F">
        <w:rPr>
          <w:b/>
          <w:noProof w:val="0"/>
          <w:lang w:val="ro-MD" w:eastAsia="ru-RU"/>
        </w:rPr>
        <w:t xml:space="preserve">Contract de achiziție rezervat atelierelor protejate sau că acesta poate fi executat numai în cadrul unor programe de angajare protejată (după caz): </w:t>
      </w:r>
      <w:r w:rsidRPr="00533E0F">
        <w:rPr>
          <w:b/>
          <w:noProof w:val="0"/>
          <w:u w:val="single"/>
          <w:lang w:val="ro-MD" w:eastAsia="ru-RU"/>
        </w:rPr>
        <w:t xml:space="preserve">Nu </w:t>
      </w:r>
      <w:r w:rsidRPr="00533E0F">
        <w:rPr>
          <w:b/>
          <w:noProof w:val="0"/>
          <w:lang w:val="ro-MD" w:eastAsia="ru-RU"/>
        </w:rPr>
        <w:t>_________</w:t>
      </w:r>
    </w:p>
    <w:p w14:paraId="2BCDDBDC" w14:textId="77777777" w:rsidR="00533E0F" w:rsidRPr="00533E0F" w:rsidRDefault="00533E0F" w:rsidP="00533E0F">
      <w:pPr>
        <w:shd w:val="clear" w:color="auto" w:fill="FFFFFF"/>
        <w:tabs>
          <w:tab w:val="right" w:pos="426"/>
        </w:tabs>
        <w:ind w:left="7560" w:hanging="630"/>
        <w:contextualSpacing/>
        <w:rPr>
          <w:noProof w:val="0"/>
          <w:sz w:val="20"/>
          <w:lang w:val="ro-MD" w:eastAsia="ru-RU"/>
        </w:rPr>
      </w:pPr>
      <w:r w:rsidRPr="00533E0F">
        <w:rPr>
          <w:noProof w:val="0"/>
          <w:sz w:val="20"/>
          <w:lang w:val="ro-MD" w:eastAsia="ru-RU"/>
        </w:rPr>
        <w:t>(indicați da sau nu)</w:t>
      </w:r>
    </w:p>
    <w:p w14:paraId="13785646" w14:textId="77777777" w:rsidR="00533E0F" w:rsidRPr="00533E0F" w:rsidRDefault="00533E0F" w:rsidP="00533E0F">
      <w:pPr>
        <w:numPr>
          <w:ilvl w:val="0"/>
          <w:numId w:val="19"/>
        </w:numPr>
        <w:shd w:val="clear" w:color="auto" w:fill="FFFFFF"/>
        <w:tabs>
          <w:tab w:val="right" w:pos="426"/>
        </w:tabs>
        <w:spacing w:before="120" w:after="160" w:line="259" w:lineRule="auto"/>
        <w:ind w:left="360"/>
        <w:rPr>
          <w:b/>
          <w:noProof w:val="0"/>
          <w:lang w:val="ro-MD" w:eastAsia="ru-RU"/>
        </w:rPr>
      </w:pPr>
      <w:r w:rsidRPr="00533E0F">
        <w:rPr>
          <w:b/>
          <w:noProof w:val="0"/>
          <w:lang w:val="ro-MD" w:eastAsia="ru-RU"/>
        </w:rPr>
        <w:t xml:space="preserve">Prestarea serviciului este rezervată unei anumite profesii în temeiul unor legisau al unor acte administrative (după caz): </w:t>
      </w:r>
      <w:r w:rsidRPr="00533E0F">
        <w:rPr>
          <w:b/>
          <w:noProof w:val="0"/>
          <w:u w:val="single"/>
          <w:lang w:val="ro-MD" w:eastAsia="ru-RU"/>
        </w:rPr>
        <w:t>Nu se aplică</w:t>
      </w:r>
      <w:r w:rsidRPr="00533E0F">
        <w:rPr>
          <w:b/>
          <w:noProof w:val="0"/>
          <w:lang w:val="ro-MD" w:eastAsia="ru-RU"/>
        </w:rPr>
        <w:t>______________________</w:t>
      </w:r>
    </w:p>
    <w:p w14:paraId="0A927C9F" w14:textId="77777777" w:rsidR="00533E0F" w:rsidRPr="00533E0F" w:rsidRDefault="00533E0F" w:rsidP="00533E0F">
      <w:pPr>
        <w:shd w:val="clear" w:color="auto" w:fill="FFFFFF"/>
        <w:tabs>
          <w:tab w:val="right" w:pos="426"/>
        </w:tabs>
        <w:contextualSpacing/>
        <w:jc w:val="center"/>
        <w:rPr>
          <w:noProof w:val="0"/>
          <w:sz w:val="20"/>
          <w:lang w:val="ro-MD" w:eastAsia="ru-RU"/>
        </w:rPr>
      </w:pPr>
      <w:r w:rsidRPr="00533E0F">
        <w:rPr>
          <w:noProof w:val="0"/>
          <w:sz w:val="20"/>
          <w:lang w:val="ro-MD" w:eastAsia="ru-RU"/>
        </w:rPr>
        <w:t>(se menționează respectivele legi și acte administrative)</w:t>
      </w:r>
    </w:p>
    <w:p w14:paraId="30C3944A" w14:textId="77777777" w:rsidR="00533E0F" w:rsidRPr="00533E0F" w:rsidRDefault="00533E0F" w:rsidP="00533E0F">
      <w:pPr>
        <w:numPr>
          <w:ilvl w:val="0"/>
          <w:numId w:val="19"/>
        </w:numPr>
        <w:shd w:val="clear" w:color="auto" w:fill="FFFFFF"/>
        <w:tabs>
          <w:tab w:val="right" w:pos="426"/>
        </w:tabs>
        <w:spacing w:before="120" w:after="160" w:line="259" w:lineRule="auto"/>
        <w:ind w:left="360"/>
        <w:rPr>
          <w:b/>
          <w:noProof w:val="0"/>
          <w:lang w:val="ro-MD" w:eastAsia="ru-RU"/>
        </w:rPr>
      </w:pPr>
      <w:r w:rsidRPr="00533E0F">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
        <w:gridCol w:w="3121"/>
        <w:gridCol w:w="4346"/>
        <w:gridCol w:w="1494"/>
      </w:tblGrid>
      <w:tr w:rsidR="00533E0F" w:rsidRPr="00533E0F" w14:paraId="2899B93F" w14:textId="77777777" w:rsidTr="002C63F0">
        <w:trPr>
          <w:trHeight w:val="713"/>
        </w:trPr>
        <w:tc>
          <w:tcPr>
            <w:tcW w:w="565" w:type="dxa"/>
            <w:shd w:val="clear" w:color="auto" w:fill="D9D9D9"/>
          </w:tcPr>
          <w:p w14:paraId="5A1C9B05" w14:textId="77777777" w:rsidR="00533E0F" w:rsidRPr="00533E0F" w:rsidRDefault="00533E0F" w:rsidP="00533E0F">
            <w:pPr>
              <w:tabs>
                <w:tab w:val="left" w:pos="612"/>
              </w:tabs>
              <w:spacing w:before="120" w:after="120"/>
              <w:rPr>
                <w:rFonts w:eastAsia="Calibri"/>
                <w:b/>
                <w:iCs/>
                <w:sz w:val="20"/>
                <w:szCs w:val="20"/>
              </w:rPr>
            </w:pPr>
            <w:r w:rsidRPr="00533E0F">
              <w:rPr>
                <w:rFonts w:eastAsia="Calibri"/>
                <w:b/>
                <w:iCs/>
                <w:sz w:val="20"/>
                <w:szCs w:val="20"/>
              </w:rPr>
              <w:t>Nr. d/o</w:t>
            </w:r>
          </w:p>
        </w:tc>
        <w:tc>
          <w:tcPr>
            <w:tcW w:w="3121" w:type="dxa"/>
            <w:shd w:val="clear" w:color="auto" w:fill="D9D9D9"/>
          </w:tcPr>
          <w:p w14:paraId="1673FB3E" w14:textId="77777777" w:rsidR="00533E0F" w:rsidRPr="00533E0F" w:rsidRDefault="00533E0F" w:rsidP="00533E0F">
            <w:pPr>
              <w:tabs>
                <w:tab w:val="left" w:pos="612"/>
              </w:tabs>
              <w:spacing w:before="120" w:after="120"/>
              <w:jc w:val="center"/>
              <w:rPr>
                <w:rFonts w:eastAsia="Calibri"/>
                <w:b/>
                <w:iCs/>
                <w:sz w:val="20"/>
                <w:szCs w:val="20"/>
              </w:rPr>
            </w:pPr>
            <w:r w:rsidRPr="00533E0F">
              <w:rPr>
                <w:rFonts w:eastAsia="Calibri"/>
                <w:b/>
                <w:iCs/>
                <w:sz w:val="20"/>
                <w:szCs w:val="20"/>
              </w:rPr>
              <w:t>Descrierea criteriului/cerinței</w:t>
            </w:r>
          </w:p>
        </w:tc>
        <w:tc>
          <w:tcPr>
            <w:tcW w:w="4346" w:type="dxa"/>
            <w:shd w:val="clear" w:color="auto" w:fill="D9D9D9"/>
          </w:tcPr>
          <w:p w14:paraId="7A7A26A1" w14:textId="77777777" w:rsidR="00533E0F" w:rsidRPr="00533E0F" w:rsidRDefault="00533E0F" w:rsidP="00533E0F">
            <w:pPr>
              <w:tabs>
                <w:tab w:val="left" w:pos="612"/>
              </w:tabs>
              <w:spacing w:before="120" w:after="120"/>
              <w:rPr>
                <w:rFonts w:eastAsia="Calibri"/>
                <w:b/>
                <w:iCs/>
                <w:sz w:val="20"/>
                <w:szCs w:val="20"/>
                <w:lang w:val="en-US"/>
              </w:rPr>
            </w:pPr>
            <w:r w:rsidRPr="00533E0F">
              <w:rPr>
                <w:rFonts w:eastAsia="Calibri"/>
                <w:b/>
                <w:iCs/>
                <w:sz w:val="20"/>
                <w:szCs w:val="20"/>
                <w:lang w:val="en-US"/>
              </w:rPr>
              <w:t>Mod de demonstrare a îndeplinirii criteriului/cerinței:</w:t>
            </w:r>
          </w:p>
        </w:tc>
        <w:tc>
          <w:tcPr>
            <w:tcW w:w="1494" w:type="dxa"/>
            <w:shd w:val="clear" w:color="auto" w:fill="D9D9D9"/>
          </w:tcPr>
          <w:p w14:paraId="3B28D5AA" w14:textId="77777777" w:rsidR="00533E0F" w:rsidRPr="00533E0F" w:rsidRDefault="00533E0F" w:rsidP="00533E0F">
            <w:pPr>
              <w:tabs>
                <w:tab w:val="left" w:pos="612"/>
              </w:tabs>
              <w:spacing w:before="120" w:after="120"/>
              <w:jc w:val="center"/>
              <w:rPr>
                <w:rFonts w:eastAsia="Calibri"/>
                <w:b/>
                <w:iCs/>
                <w:sz w:val="20"/>
                <w:szCs w:val="20"/>
              </w:rPr>
            </w:pPr>
            <w:r w:rsidRPr="00533E0F">
              <w:rPr>
                <w:rFonts w:eastAsia="Calibri"/>
                <w:b/>
                <w:iCs/>
                <w:sz w:val="20"/>
                <w:szCs w:val="20"/>
              </w:rPr>
              <w:t>Nivelul minim/</w:t>
            </w:r>
            <w:r w:rsidRPr="00533E0F">
              <w:rPr>
                <w:rFonts w:eastAsia="Calibri"/>
                <w:b/>
                <w:iCs/>
                <w:sz w:val="20"/>
                <w:szCs w:val="20"/>
              </w:rPr>
              <w:br/>
              <w:t>Obligativitatea</w:t>
            </w:r>
          </w:p>
        </w:tc>
      </w:tr>
      <w:tr w:rsidR="00533E0F" w:rsidRPr="00533E0F" w14:paraId="760AB6D8" w14:textId="77777777" w:rsidTr="002C63F0">
        <w:trPr>
          <w:trHeight w:val="415"/>
        </w:trPr>
        <w:tc>
          <w:tcPr>
            <w:tcW w:w="565" w:type="dxa"/>
            <w:shd w:val="clear" w:color="auto" w:fill="auto"/>
          </w:tcPr>
          <w:p w14:paraId="2C645B3D" w14:textId="77777777" w:rsidR="00533E0F" w:rsidRPr="00533E0F" w:rsidRDefault="00533E0F" w:rsidP="00533E0F">
            <w:pPr>
              <w:tabs>
                <w:tab w:val="left" w:pos="612"/>
              </w:tabs>
              <w:spacing w:before="120" w:after="120"/>
              <w:rPr>
                <w:rFonts w:eastAsia="Calibri"/>
                <w:b/>
                <w:iCs/>
                <w:sz w:val="20"/>
                <w:szCs w:val="20"/>
              </w:rPr>
            </w:pPr>
            <w:r w:rsidRPr="00533E0F">
              <w:rPr>
                <w:rFonts w:eastAsia="Calibri"/>
                <w:b/>
                <w:iCs/>
                <w:sz w:val="20"/>
                <w:szCs w:val="20"/>
              </w:rPr>
              <w:t>1</w:t>
            </w:r>
          </w:p>
        </w:tc>
        <w:tc>
          <w:tcPr>
            <w:tcW w:w="3121" w:type="dxa"/>
            <w:shd w:val="clear" w:color="auto" w:fill="auto"/>
          </w:tcPr>
          <w:p w14:paraId="210CF33A" w14:textId="77777777" w:rsidR="00533E0F" w:rsidRPr="00533E0F" w:rsidRDefault="00533E0F" w:rsidP="00533E0F">
            <w:pPr>
              <w:tabs>
                <w:tab w:val="left" w:pos="612"/>
              </w:tabs>
              <w:spacing w:before="120" w:after="120"/>
              <w:jc w:val="both"/>
              <w:rPr>
                <w:rFonts w:eastAsia="Calibri"/>
                <w:iCs/>
                <w:sz w:val="22"/>
                <w:szCs w:val="22"/>
              </w:rPr>
            </w:pPr>
            <w:r w:rsidRPr="00533E0F">
              <w:rPr>
                <w:rFonts w:eastAsia="Calibri"/>
                <w:iCs/>
                <w:sz w:val="22"/>
                <w:szCs w:val="22"/>
              </w:rPr>
              <w:t xml:space="preserve">DUAE  </w:t>
            </w:r>
          </w:p>
        </w:tc>
        <w:tc>
          <w:tcPr>
            <w:tcW w:w="4346" w:type="dxa"/>
            <w:shd w:val="clear" w:color="auto" w:fill="auto"/>
          </w:tcPr>
          <w:p w14:paraId="08DBB72A" w14:textId="77777777" w:rsidR="00533E0F" w:rsidRPr="00533E0F" w:rsidRDefault="00533E0F" w:rsidP="00533E0F">
            <w:pPr>
              <w:tabs>
                <w:tab w:val="left" w:pos="612"/>
              </w:tabs>
              <w:spacing w:before="120" w:after="120"/>
              <w:jc w:val="both"/>
              <w:rPr>
                <w:rFonts w:eastAsia="Calibri"/>
                <w:iCs/>
                <w:sz w:val="22"/>
                <w:szCs w:val="22"/>
              </w:rPr>
            </w:pPr>
            <w:r w:rsidRPr="00533E0F">
              <w:rPr>
                <w:rFonts w:eastAsia="Calibri"/>
                <w:iCs/>
                <w:sz w:val="22"/>
                <w:szCs w:val="22"/>
                <w:lang w:val="en-US"/>
              </w:rPr>
              <w:t>Conform Formularului. Original</w:t>
            </w:r>
            <w:r w:rsidRPr="00533E0F">
              <w:rPr>
                <w:rFonts w:eastAsia="Calibri"/>
                <w:iCs/>
                <w:sz w:val="22"/>
                <w:szCs w:val="22"/>
              </w:rPr>
              <w:t xml:space="preserve"> – cu semnătura electronică a OE </w:t>
            </w:r>
          </w:p>
        </w:tc>
        <w:tc>
          <w:tcPr>
            <w:tcW w:w="1494" w:type="dxa"/>
            <w:shd w:val="clear" w:color="auto" w:fill="auto"/>
          </w:tcPr>
          <w:p w14:paraId="700E777C" w14:textId="77777777" w:rsidR="00533E0F" w:rsidRPr="00533E0F" w:rsidRDefault="00533E0F" w:rsidP="00533E0F">
            <w:pPr>
              <w:tabs>
                <w:tab w:val="left" w:pos="612"/>
              </w:tabs>
              <w:spacing w:before="120" w:after="120"/>
              <w:jc w:val="both"/>
              <w:rPr>
                <w:rFonts w:eastAsia="Calibri"/>
                <w:iCs/>
                <w:sz w:val="22"/>
                <w:szCs w:val="22"/>
              </w:rPr>
            </w:pPr>
            <w:r w:rsidRPr="00533E0F">
              <w:rPr>
                <w:rFonts w:eastAsia="Calibri"/>
                <w:iCs/>
                <w:sz w:val="22"/>
                <w:szCs w:val="22"/>
              </w:rPr>
              <w:t>Obligatoriu</w:t>
            </w:r>
          </w:p>
        </w:tc>
      </w:tr>
      <w:tr w:rsidR="00533E0F" w:rsidRPr="00533E0F" w14:paraId="05AF772E" w14:textId="77777777" w:rsidTr="002C63F0">
        <w:trPr>
          <w:trHeight w:val="600"/>
        </w:trPr>
        <w:tc>
          <w:tcPr>
            <w:tcW w:w="565" w:type="dxa"/>
            <w:shd w:val="clear" w:color="auto" w:fill="auto"/>
          </w:tcPr>
          <w:p w14:paraId="141584C4" w14:textId="77777777" w:rsidR="00533E0F" w:rsidRPr="00533E0F" w:rsidRDefault="00533E0F" w:rsidP="00533E0F">
            <w:pPr>
              <w:tabs>
                <w:tab w:val="left" w:pos="612"/>
              </w:tabs>
              <w:spacing w:before="120" w:after="120"/>
              <w:rPr>
                <w:rFonts w:eastAsia="Calibri"/>
                <w:b/>
                <w:iCs/>
                <w:sz w:val="20"/>
                <w:szCs w:val="20"/>
                <w:lang w:val="en-US"/>
              </w:rPr>
            </w:pPr>
            <w:r w:rsidRPr="00533E0F">
              <w:rPr>
                <w:rFonts w:eastAsia="Calibri"/>
                <w:b/>
                <w:iCs/>
                <w:sz w:val="20"/>
                <w:szCs w:val="20"/>
                <w:lang w:val="en-US"/>
              </w:rPr>
              <w:t>2</w:t>
            </w:r>
          </w:p>
        </w:tc>
        <w:tc>
          <w:tcPr>
            <w:tcW w:w="3121" w:type="dxa"/>
            <w:shd w:val="clear" w:color="auto" w:fill="auto"/>
          </w:tcPr>
          <w:p w14:paraId="18931644" w14:textId="77777777" w:rsidR="00533E0F" w:rsidRPr="00533E0F" w:rsidRDefault="00533E0F" w:rsidP="00533E0F">
            <w:pPr>
              <w:tabs>
                <w:tab w:val="left" w:pos="612"/>
              </w:tabs>
              <w:spacing w:before="120" w:after="120"/>
              <w:jc w:val="both"/>
              <w:rPr>
                <w:rFonts w:eastAsia="Calibri"/>
                <w:iCs/>
                <w:sz w:val="22"/>
                <w:szCs w:val="22"/>
                <w:lang w:val="en-US"/>
              </w:rPr>
            </w:pPr>
            <w:r w:rsidRPr="00533E0F">
              <w:rPr>
                <w:rFonts w:eastAsia="Calibri"/>
                <w:iCs/>
                <w:sz w:val="22"/>
                <w:szCs w:val="22"/>
              </w:rPr>
              <w:t>Cererea de participare</w:t>
            </w:r>
          </w:p>
        </w:tc>
        <w:tc>
          <w:tcPr>
            <w:tcW w:w="4346" w:type="dxa"/>
            <w:shd w:val="clear" w:color="auto" w:fill="auto"/>
          </w:tcPr>
          <w:p w14:paraId="5DC9F7FB" w14:textId="77777777" w:rsidR="00533E0F" w:rsidRPr="00533E0F" w:rsidRDefault="00533E0F" w:rsidP="00533E0F">
            <w:pPr>
              <w:tabs>
                <w:tab w:val="left" w:pos="612"/>
              </w:tabs>
              <w:spacing w:before="120" w:after="120"/>
              <w:jc w:val="both"/>
              <w:rPr>
                <w:rFonts w:eastAsia="Calibri"/>
                <w:iCs/>
                <w:sz w:val="22"/>
                <w:szCs w:val="22"/>
                <w:lang w:val="en-US"/>
              </w:rPr>
            </w:pPr>
            <w:r w:rsidRPr="00533E0F">
              <w:rPr>
                <w:rFonts w:eastAsia="Calibri"/>
                <w:sz w:val="22"/>
                <w:szCs w:val="22"/>
                <w:lang w:val="en-GB"/>
              </w:rPr>
              <w:t xml:space="preserve">Original </w:t>
            </w:r>
            <w:r w:rsidRPr="00533E0F">
              <w:rPr>
                <w:rFonts w:eastAsia="Calibri"/>
                <w:iCs/>
                <w:sz w:val="22"/>
                <w:szCs w:val="22"/>
                <w:lang w:val="en-US"/>
              </w:rPr>
              <w:t xml:space="preserve">conform anexei nr.7 din Documentația Standard  – cu semnătura </w:t>
            </w:r>
            <w:r w:rsidRPr="00533E0F">
              <w:rPr>
                <w:rFonts w:eastAsia="Calibri"/>
                <w:iCs/>
                <w:sz w:val="22"/>
                <w:szCs w:val="22"/>
              </w:rPr>
              <w:t>electronică a operatorul economic</w:t>
            </w:r>
          </w:p>
        </w:tc>
        <w:tc>
          <w:tcPr>
            <w:tcW w:w="1494" w:type="dxa"/>
            <w:shd w:val="clear" w:color="auto" w:fill="auto"/>
          </w:tcPr>
          <w:p w14:paraId="283B4AC0" w14:textId="77777777" w:rsidR="00533E0F" w:rsidRPr="00533E0F" w:rsidRDefault="00533E0F" w:rsidP="00533E0F">
            <w:pPr>
              <w:tabs>
                <w:tab w:val="left" w:pos="612"/>
              </w:tabs>
              <w:spacing w:before="120" w:after="120"/>
              <w:jc w:val="both"/>
              <w:rPr>
                <w:rFonts w:eastAsia="Calibri"/>
                <w:iCs/>
                <w:sz w:val="22"/>
                <w:szCs w:val="22"/>
                <w:lang w:val="en-US"/>
              </w:rPr>
            </w:pPr>
            <w:r w:rsidRPr="00533E0F">
              <w:rPr>
                <w:rFonts w:eastAsia="Calibri"/>
                <w:iCs/>
                <w:sz w:val="22"/>
                <w:szCs w:val="22"/>
              </w:rPr>
              <w:t>Obligatoriu</w:t>
            </w:r>
          </w:p>
        </w:tc>
      </w:tr>
      <w:tr w:rsidR="00533E0F" w:rsidRPr="00533E0F" w14:paraId="201D7DCE" w14:textId="77777777" w:rsidTr="002C63F0">
        <w:trPr>
          <w:trHeight w:val="426"/>
        </w:trPr>
        <w:tc>
          <w:tcPr>
            <w:tcW w:w="565" w:type="dxa"/>
            <w:shd w:val="clear" w:color="auto" w:fill="auto"/>
          </w:tcPr>
          <w:p w14:paraId="377BC181" w14:textId="77777777" w:rsidR="00533E0F" w:rsidRPr="00533E0F" w:rsidRDefault="00533E0F" w:rsidP="00533E0F">
            <w:pPr>
              <w:tabs>
                <w:tab w:val="left" w:pos="612"/>
              </w:tabs>
              <w:spacing w:before="120" w:after="120"/>
              <w:rPr>
                <w:rFonts w:eastAsia="Calibri"/>
                <w:b/>
                <w:iCs/>
                <w:sz w:val="20"/>
                <w:szCs w:val="20"/>
                <w:lang w:val="en-US"/>
              </w:rPr>
            </w:pPr>
            <w:r w:rsidRPr="00533E0F">
              <w:rPr>
                <w:rFonts w:eastAsia="Calibri"/>
                <w:b/>
                <w:iCs/>
                <w:sz w:val="20"/>
                <w:szCs w:val="20"/>
                <w:lang w:val="en-US"/>
              </w:rPr>
              <w:t>3</w:t>
            </w:r>
          </w:p>
        </w:tc>
        <w:tc>
          <w:tcPr>
            <w:tcW w:w="3121" w:type="dxa"/>
            <w:shd w:val="clear" w:color="auto" w:fill="auto"/>
            <w:vAlign w:val="center"/>
          </w:tcPr>
          <w:p w14:paraId="21BB48A2" w14:textId="77777777" w:rsidR="00533E0F" w:rsidRPr="00533E0F" w:rsidRDefault="00533E0F" w:rsidP="00533E0F">
            <w:pPr>
              <w:tabs>
                <w:tab w:val="left" w:pos="612"/>
              </w:tabs>
              <w:spacing w:before="120" w:after="120"/>
              <w:jc w:val="both"/>
              <w:rPr>
                <w:rFonts w:eastAsia="Calibri"/>
                <w:iCs/>
                <w:sz w:val="22"/>
                <w:szCs w:val="22"/>
                <w:lang w:val="en-GB"/>
              </w:rPr>
            </w:pPr>
            <w:r w:rsidRPr="00533E0F">
              <w:rPr>
                <w:rFonts w:eastAsia="PMingLiU"/>
                <w:bCs/>
                <w:sz w:val="22"/>
                <w:szCs w:val="22"/>
                <w:lang w:val="en-GB" w:eastAsia="zh-CN"/>
              </w:rPr>
              <w:t>Declarația privind valabilitatea ofertei</w:t>
            </w:r>
          </w:p>
        </w:tc>
        <w:tc>
          <w:tcPr>
            <w:tcW w:w="4346" w:type="dxa"/>
            <w:shd w:val="clear" w:color="auto" w:fill="auto"/>
          </w:tcPr>
          <w:p w14:paraId="28DE2F5E" w14:textId="77777777" w:rsidR="00533E0F" w:rsidRPr="00533E0F" w:rsidRDefault="00533E0F" w:rsidP="00533E0F">
            <w:pPr>
              <w:tabs>
                <w:tab w:val="left" w:pos="612"/>
              </w:tabs>
              <w:spacing w:before="120" w:after="120"/>
              <w:jc w:val="both"/>
              <w:rPr>
                <w:rFonts w:eastAsia="Calibri"/>
                <w:iCs/>
                <w:sz w:val="22"/>
                <w:szCs w:val="22"/>
                <w:lang w:val="en-GB"/>
              </w:rPr>
            </w:pPr>
            <w:r w:rsidRPr="00533E0F">
              <w:rPr>
                <w:rFonts w:eastAsia="Calibri"/>
                <w:sz w:val="22"/>
                <w:szCs w:val="22"/>
                <w:lang w:val="en-GB"/>
              </w:rPr>
              <w:t xml:space="preserve">Original </w:t>
            </w:r>
            <w:r w:rsidRPr="00533E0F">
              <w:rPr>
                <w:rFonts w:eastAsia="Calibri"/>
                <w:iCs/>
                <w:sz w:val="22"/>
                <w:szCs w:val="22"/>
                <w:lang w:val="en-US"/>
              </w:rPr>
              <w:t xml:space="preserve">conform anexei nr.8 din Documentația Standard  – cu semnătura </w:t>
            </w:r>
            <w:r w:rsidRPr="00533E0F">
              <w:rPr>
                <w:rFonts w:eastAsia="Calibri"/>
                <w:iCs/>
                <w:sz w:val="22"/>
                <w:szCs w:val="22"/>
              </w:rPr>
              <w:t>electronică a operatorul economic</w:t>
            </w:r>
          </w:p>
        </w:tc>
        <w:tc>
          <w:tcPr>
            <w:tcW w:w="1494" w:type="dxa"/>
            <w:shd w:val="clear" w:color="auto" w:fill="auto"/>
          </w:tcPr>
          <w:p w14:paraId="6ECBEBAF" w14:textId="77777777" w:rsidR="00533E0F" w:rsidRPr="00533E0F" w:rsidRDefault="00533E0F" w:rsidP="00533E0F">
            <w:pPr>
              <w:tabs>
                <w:tab w:val="left" w:pos="612"/>
              </w:tabs>
              <w:spacing w:before="120" w:after="120"/>
              <w:jc w:val="both"/>
              <w:rPr>
                <w:rFonts w:eastAsia="Calibri"/>
                <w:iCs/>
                <w:sz w:val="22"/>
                <w:szCs w:val="22"/>
              </w:rPr>
            </w:pPr>
            <w:r w:rsidRPr="00533E0F">
              <w:rPr>
                <w:rFonts w:eastAsia="Calibri"/>
                <w:iCs/>
                <w:sz w:val="22"/>
                <w:szCs w:val="22"/>
              </w:rPr>
              <w:t>Obligatoriu</w:t>
            </w:r>
          </w:p>
        </w:tc>
      </w:tr>
      <w:tr w:rsidR="00533E0F" w:rsidRPr="00533E0F" w14:paraId="6A094A48" w14:textId="77777777" w:rsidTr="002C63F0">
        <w:trPr>
          <w:trHeight w:val="426"/>
        </w:trPr>
        <w:tc>
          <w:tcPr>
            <w:tcW w:w="565" w:type="dxa"/>
            <w:shd w:val="clear" w:color="auto" w:fill="auto"/>
          </w:tcPr>
          <w:p w14:paraId="26700A99" w14:textId="77777777" w:rsidR="00533E0F" w:rsidRPr="00533E0F" w:rsidRDefault="00533E0F" w:rsidP="00533E0F">
            <w:pPr>
              <w:tabs>
                <w:tab w:val="left" w:pos="612"/>
              </w:tabs>
              <w:rPr>
                <w:rFonts w:eastAsia="Calibri"/>
                <w:b/>
                <w:iCs/>
                <w:sz w:val="20"/>
                <w:szCs w:val="20"/>
                <w:lang w:val="en-US"/>
              </w:rPr>
            </w:pPr>
            <w:r w:rsidRPr="00533E0F">
              <w:rPr>
                <w:rFonts w:eastAsia="Calibri"/>
                <w:b/>
                <w:iCs/>
                <w:sz w:val="20"/>
                <w:szCs w:val="20"/>
                <w:lang w:val="en-US"/>
              </w:rPr>
              <w:t>5</w:t>
            </w:r>
          </w:p>
        </w:tc>
        <w:tc>
          <w:tcPr>
            <w:tcW w:w="3121" w:type="dxa"/>
            <w:shd w:val="clear" w:color="auto" w:fill="auto"/>
          </w:tcPr>
          <w:p w14:paraId="3353635A" w14:textId="77777777" w:rsidR="00533E0F" w:rsidRPr="00533E0F" w:rsidRDefault="00533E0F" w:rsidP="00533E0F">
            <w:pPr>
              <w:tabs>
                <w:tab w:val="left" w:pos="612"/>
              </w:tabs>
              <w:jc w:val="both"/>
              <w:rPr>
                <w:rFonts w:eastAsia="Calibri"/>
                <w:sz w:val="22"/>
                <w:szCs w:val="22"/>
              </w:rPr>
            </w:pPr>
            <w:r w:rsidRPr="00533E0F">
              <w:rPr>
                <w:rFonts w:eastAsia="Calibri"/>
                <w:sz w:val="22"/>
                <w:szCs w:val="22"/>
                <w:lang w:val="en-GB"/>
              </w:rPr>
              <w:t>Devizele formele F3, F5, F7</w:t>
            </w:r>
          </w:p>
        </w:tc>
        <w:tc>
          <w:tcPr>
            <w:tcW w:w="4346" w:type="dxa"/>
            <w:shd w:val="clear" w:color="auto" w:fill="auto"/>
          </w:tcPr>
          <w:p w14:paraId="21175062" w14:textId="77777777" w:rsidR="00533E0F" w:rsidRPr="00533E0F" w:rsidRDefault="00533E0F" w:rsidP="00533E0F">
            <w:pPr>
              <w:tabs>
                <w:tab w:val="left" w:pos="612"/>
              </w:tabs>
              <w:jc w:val="both"/>
              <w:rPr>
                <w:rFonts w:eastAsia="Calibri"/>
                <w:sz w:val="22"/>
                <w:szCs w:val="22"/>
                <w:lang w:val="en-GB"/>
              </w:rPr>
            </w:pPr>
            <w:r w:rsidRPr="00533E0F">
              <w:rPr>
                <w:rFonts w:eastAsia="Calibri"/>
                <w:sz w:val="22"/>
                <w:szCs w:val="22"/>
                <w:lang w:val="en-GB"/>
              </w:rPr>
              <w:t xml:space="preserve">Original - </w:t>
            </w:r>
            <w:r w:rsidRPr="00533E0F">
              <w:rPr>
                <w:rFonts w:eastAsia="Calibri"/>
                <w:iCs/>
                <w:sz w:val="22"/>
                <w:szCs w:val="22"/>
              </w:rPr>
              <w:t>cu semnătura electronică a OE</w:t>
            </w:r>
          </w:p>
        </w:tc>
        <w:tc>
          <w:tcPr>
            <w:tcW w:w="1494" w:type="dxa"/>
            <w:shd w:val="clear" w:color="auto" w:fill="auto"/>
          </w:tcPr>
          <w:p w14:paraId="16738D88" w14:textId="77777777" w:rsidR="00533E0F" w:rsidRPr="00533E0F" w:rsidRDefault="00533E0F" w:rsidP="00533E0F">
            <w:pPr>
              <w:tabs>
                <w:tab w:val="left" w:pos="612"/>
              </w:tabs>
              <w:jc w:val="both"/>
              <w:rPr>
                <w:rFonts w:eastAsia="Calibri"/>
                <w:iCs/>
                <w:sz w:val="22"/>
                <w:szCs w:val="22"/>
              </w:rPr>
            </w:pPr>
            <w:r w:rsidRPr="00533E0F">
              <w:rPr>
                <w:rFonts w:eastAsia="Calibri"/>
                <w:iCs/>
                <w:sz w:val="22"/>
                <w:szCs w:val="22"/>
              </w:rPr>
              <w:t>Obligatoriu</w:t>
            </w:r>
          </w:p>
        </w:tc>
      </w:tr>
      <w:tr w:rsidR="00533E0F" w:rsidRPr="00533E0F" w14:paraId="7467D1A8" w14:textId="77777777" w:rsidTr="002C63F0">
        <w:trPr>
          <w:trHeight w:val="426"/>
        </w:trPr>
        <w:tc>
          <w:tcPr>
            <w:tcW w:w="565" w:type="dxa"/>
            <w:shd w:val="clear" w:color="auto" w:fill="auto"/>
          </w:tcPr>
          <w:p w14:paraId="0173AEFC" w14:textId="77777777" w:rsidR="00533E0F" w:rsidRPr="00533E0F" w:rsidRDefault="00533E0F" w:rsidP="00533E0F">
            <w:pPr>
              <w:tabs>
                <w:tab w:val="left" w:pos="612"/>
              </w:tabs>
              <w:rPr>
                <w:rFonts w:eastAsia="Calibri"/>
                <w:b/>
                <w:iCs/>
                <w:sz w:val="20"/>
                <w:szCs w:val="20"/>
                <w:lang w:val="en-US"/>
              </w:rPr>
            </w:pPr>
            <w:r w:rsidRPr="00533E0F">
              <w:rPr>
                <w:rFonts w:eastAsia="Calibri"/>
                <w:b/>
                <w:iCs/>
                <w:sz w:val="20"/>
                <w:szCs w:val="20"/>
                <w:lang w:val="en-US"/>
              </w:rPr>
              <w:t>6</w:t>
            </w:r>
          </w:p>
        </w:tc>
        <w:tc>
          <w:tcPr>
            <w:tcW w:w="3121" w:type="dxa"/>
            <w:shd w:val="clear" w:color="auto" w:fill="auto"/>
          </w:tcPr>
          <w:p w14:paraId="4E0CB291" w14:textId="77777777" w:rsidR="00533E0F" w:rsidRPr="00533E0F" w:rsidRDefault="00533E0F" w:rsidP="00533E0F">
            <w:pPr>
              <w:tabs>
                <w:tab w:val="left" w:pos="612"/>
              </w:tabs>
              <w:jc w:val="both"/>
              <w:rPr>
                <w:rFonts w:eastAsia="Calibri"/>
                <w:sz w:val="22"/>
                <w:szCs w:val="22"/>
              </w:rPr>
            </w:pPr>
            <w:r w:rsidRPr="00533E0F">
              <w:rPr>
                <w:rFonts w:eastAsia="Calibri"/>
                <w:sz w:val="22"/>
                <w:szCs w:val="22"/>
              </w:rPr>
              <w:t>Garanţia pentru ofertă 1%</w:t>
            </w:r>
          </w:p>
          <w:p w14:paraId="582B4748" w14:textId="77777777" w:rsidR="00533E0F" w:rsidRPr="00533E0F" w:rsidRDefault="00533E0F" w:rsidP="00533E0F">
            <w:pPr>
              <w:tabs>
                <w:tab w:val="left" w:pos="612"/>
              </w:tabs>
              <w:jc w:val="both"/>
              <w:rPr>
                <w:rFonts w:eastAsia="Calibri"/>
                <w:sz w:val="22"/>
                <w:szCs w:val="22"/>
              </w:rPr>
            </w:pPr>
          </w:p>
        </w:tc>
        <w:tc>
          <w:tcPr>
            <w:tcW w:w="4346" w:type="dxa"/>
            <w:shd w:val="clear" w:color="auto" w:fill="auto"/>
          </w:tcPr>
          <w:p w14:paraId="0F5A7BF6" w14:textId="77777777" w:rsidR="00533E0F" w:rsidRPr="00533E0F" w:rsidRDefault="00533E0F" w:rsidP="00533E0F">
            <w:pPr>
              <w:tabs>
                <w:tab w:val="left" w:pos="612"/>
              </w:tabs>
              <w:jc w:val="both"/>
              <w:rPr>
                <w:rFonts w:eastAsia="Calibri"/>
                <w:sz w:val="22"/>
                <w:szCs w:val="22"/>
                <w:lang w:val="en-GB"/>
              </w:rPr>
            </w:pPr>
            <w:r w:rsidRPr="00533E0F">
              <w:rPr>
                <w:rFonts w:eastAsia="Calibri"/>
                <w:sz w:val="22"/>
                <w:szCs w:val="22"/>
                <w:lang w:val="en-GB"/>
              </w:rPr>
              <w:t xml:space="preserve">Oferta va fi însoţită de o Garanţie pentru ofertă (emisă de o bancă comercială) </w:t>
            </w:r>
          </w:p>
          <w:p w14:paraId="1D5247F0" w14:textId="77777777" w:rsidR="00533E0F" w:rsidRPr="00533E0F" w:rsidRDefault="00533E0F" w:rsidP="00533E0F">
            <w:pPr>
              <w:tabs>
                <w:tab w:val="left" w:pos="612"/>
              </w:tabs>
              <w:jc w:val="both"/>
              <w:rPr>
                <w:rFonts w:eastAsia="Calibri"/>
                <w:sz w:val="22"/>
                <w:szCs w:val="22"/>
                <w:lang w:val="en-GB"/>
              </w:rPr>
            </w:pPr>
            <w:r w:rsidRPr="00533E0F">
              <w:rPr>
                <w:rFonts w:eastAsia="Calibri"/>
                <w:sz w:val="22"/>
                <w:szCs w:val="22"/>
                <w:lang w:val="en-GB"/>
              </w:rPr>
              <w:t>,,Garanția pentru ofertă’’; Termenul de valabilitate al garanţiei să fie egal cu termenul de valabilitate al ofertei (60 zile).</w:t>
            </w:r>
            <w:r w:rsidRPr="00533E0F">
              <w:rPr>
                <w:rFonts w:eastAsia="Calibri"/>
                <w:noProof w:val="0"/>
                <w:sz w:val="22"/>
                <w:szCs w:val="22"/>
                <w:lang w:val="en-US"/>
              </w:rPr>
              <w:t xml:space="preserve"> </w:t>
            </w:r>
            <w:r w:rsidRPr="00533E0F">
              <w:rPr>
                <w:rFonts w:eastAsia="Calibri"/>
                <w:sz w:val="22"/>
                <w:szCs w:val="22"/>
                <w:lang w:val="en-GB"/>
              </w:rPr>
              <w:t xml:space="preserve">original  - </w:t>
            </w:r>
            <w:r w:rsidRPr="00533E0F">
              <w:rPr>
                <w:rFonts w:eastAsia="Calibri"/>
                <w:iCs/>
                <w:sz w:val="22"/>
                <w:szCs w:val="22"/>
              </w:rPr>
              <w:t>cu semnătura electronică a operatorul economic</w:t>
            </w:r>
          </w:p>
        </w:tc>
        <w:tc>
          <w:tcPr>
            <w:tcW w:w="1494" w:type="dxa"/>
            <w:shd w:val="clear" w:color="auto" w:fill="auto"/>
          </w:tcPr>
          <w:p w14:paraId="789E852C" w14:textId="77777777" w:rsidR="00533E0F" w:rsidRPr="00533E0F" w:rsidRDefault="00533E0F" w:rsidP="00533E0F">
            <w:pPr>
              <w:tabs>
                <w:tab w:val="left" w:pos="612"/>
              </w:tabs>
              <w:jc w:val="both"/>
              <w:rPr>
                <w:rFonts w:eastAsia="Calibri"/>
                <w:iCs/>
                <w:sz w:val="22"/>
                <w:szCs w:val="22"/>
              </w:rPr>
            </w:pPr>
            <w:r w:rsidRPr="00533E0F">
              <w:rPr>
                <w:rFonts w:eastAsia="Calibri"/>
                <w:iCs/>
                <w:sz w:val="22"/>
                <w:szCs w:val="22"/>
              </w:rPr>
              <w:t>Obligatoriu</w:t>
            </w:r>
          </w:p>
        </w:tc>
      </w:tr>
      <w:tr w:rsidR="00533E0F" w:rsidRPr="00533E0F" w14:paraId="5BED2D64" w14:textId="77777777" w:rsidTr="002C63F0">
        <w:trPr>
          <w:trHeight w:val="1078"/>
        </w:trPr>
        <w:tc>
          <w:tcPr>
            <w:tcW w:w="565" w:type="dxa"/>
            <w:shd w:val="clear" w:color="auto" w:fill="auto"/>
          </w:tcPr>
          <w:p w14:paraId="4DE310CB" w14:textId="77777777" w:rsidR="00533E0F" w:rsidRPr="00533E0F" w:rsidRDefault="00533E0F" w:rsidP="00533E0F">
            <w:pPr>
              <w:tabs>
                <w:tab w:val="left" w:pos="612"/>
              </w:tabs>
              <w:spacing w:before="120" w:after="120"/>
              <w:rPr>
                <w:rFonts w:eastAsia="Calibri"/>
                <w:iCs/>
                <w:sz w:val="20"/>
                <w:szCs w:val="20"/>
                <w:lang w:val="en-US"/>
              </w:rPr>
            </w:pPr>
            <w:r w:rsidRPr="00533E0F">
              <w:rPr>
                <w:rFonts w:eastAsia="Calibri"/>
                <w:iCs/>
                <w:sz w:val="20"/>
                <w:szCs w:val="20"/>
                <w:lang w:val="en-US"/>
              </w:rPr>
              <w:t>7</w:t>
            </w:r>
          </w:p>
        </w:tc>
        <w:tc>
          <w:tcPr>
            <w:tcW w:w="3121" w:type="dxa"/>
            <w:shd w:val="clear" w:color="auto" w:fill="auto"/>
          </w:tcPr>
          <w:p w14:paraId="1B0811D7" w14:textId="77777777" w:rsidR="00533E0F" w:rsidRPr="00533E0F" w:rsidRDefault="00533E0F" w:rsidP="00533E0F">
            <w:pPr>
              <w:tabs>
                <w:tab w:val="left" w:pos="612"/>
              </w:tabs>
              <w:spacing w:before="120" w:after="120"/>
              <w:jc w:val="both"/>
              <w:rPr>
                <w:rFonts w:eastAsia="Calibri"/>
                <w:sz w:val="22"/>
                <w:szCs w:val="22"/>
                <w:lang w:val="en-GB"/>
              </w:rPr>
            </w:pPr>
            <w:r w:rsidRPr="00533E0F">
              <w:rPr>
                <w:rFonts w:eastAsia="Calibri"/>
                <w:sz w:val="22"/>
                <w:szCs w:val="22"/>
                <w:lang w:val="en-GB"/>
              </w:rPr>
              <w:t>Graficul de executare a lucrărilor</w:t>
            </w:r>
          </w:p>
        </w:tc>
        <w:tc>
          <w:tcPr>
            <w:tcW w:w="4346" w:type="dxa"/>
            <w:shd w:val="clear" w:color="auto" w:fill="auto"/>
          </w:tcPr>
          <w:p w14:paraId="1FA133A2" w14:textId="77777777" w:rsidR="00533E0F" w:rsidRPr="00533E0F" w:rsidRDefault="00533E0F" w:rsidP="00533E0F">
            <w:pPr>
              <w:tabs>
                <w:tab w:val="left" w:pos="612"/>
              </w:tabs>
              <w:spacing w:before="120" w:after="120"/>
              <w:jc w:val="both"/>
              <w:rPr>
                <w:rFonts w:eastAsia="Calibri"/>
                <w:iCs/>
                <w:sz w:val="22"/>
                <w:szCs w:val="22"/>
                <w:lang w:val="en-GB"/>
              </w:rPr>
            </w:pPr>
            <w:r w:rsidRPr="00533E0F">
              <w:rPr>
                <w:rFonts w:eastAsia="Calibri"/>
                <w:sz w:val="22"/>
                <w:szCs w:val="22"/>
                <w:lang w:val="en-GB"/>
              </w:rPr>
              <w:t xml:space="preserve">Original </w:t>
            </w:r>
            <w:r w:rsidRPr="00533E0F">
              <w:rPr>
                <w:rFonts w:eastAsia="Calibri"/>
                <w:iCs/>
                <w:sz w:val="22"/>
                <w:szCs w:val="22"/>
                <w:lang w:val="en-US"/>
              </w:rPr>
              <w:t xml:space="preserve">conform anexei nr.10 din Documentația Standard  – cu semnătura </w:t>
            </w:r>
            <w:r w:rsidRPr="00533E0F">
              <w:rPr>
                <w:rFonts w:eastAsia="Calibri"/>
                <w:iCs/>
                <w:sz w:val="22"/>
                <w:szCs w:val="22"/>
              </w:rPr>
              <w:t>electronică a operatorul economic</w:t>
            </w:r>
          </w:p>
        </w:tc>
        <w:tc>
          <w:tcPr>
            <w:tcW w:w="1494" w:type="dxa"/>
            <w:shd w:val="clear" w:color="auto" w:fill="auto"/>
          </w:tcPr>
          <w:p w14:paraId="06468F1E" w14:textId="77777777" w:rsidR="00533E0F" w:rsidRPr="00533E0F" w:rsidRDefault="00533E0F" w:rsidP="00533E0F">
            <w:pPr>
              <w:tabs>
                <w:tab w:val="left" w:pos="612"/>
              </w:tabs>
              <w:spacing w:before="120" w:after="120"/>
              <w:jc w:val="both"/>
              <w:rPr>
                <w:rFonts w:eastAsia="Calibri"/>
                <w:iCs/>
                <w:sz w:val="22"/>
                <w:szCs w:val="22"/>
              </w:rPr>
            </w:pPr>
            <w:r w:rsidRPr="00533E0F">
              <w:rPr>
                <w:rFonts w:eastAsia="Calibri"/>
                <w:iCs/>
                <w:sz w:val="22"/>
                <w:szCs w:val="22"/>
              </w:rPr>
              <w:t>Obligatoriu</w:t>
            </w:r>
          </w:p>
        </w:tc>
      </w:tr>
      <w:tr w:rsidR="00533E0F" w:rsidRPr="00533E0F" w14:paraId="298D298A" w14:textId="77777777" w:rsidTr="002C63F0">
        <w:trPr>
          <w:trHeight w:val="1078"/>
        </w:trPr>
        <w:tc>
          <w:tcPr>
            <w:tcW w:w="565" w:type="dxa"/>
            <w:shd w:val="clear" w:color="auto" w:fill="auto"/>
          </w:tcPr>
          <w:p w14:paraId="34F337B6" w14:textId="77777777" w:rsidR="00533E0F" w:rsidRPr="00533E0F" w:rsidRDefault="00533E0F" w:rsidP="00533E0F">
            <w:pPr>
              <w:tabs>
                <w:tab w:val="left" w:pos="612"/>
              </w:tabs>
              <w:spacing w:before="120" w:after="120"/>
              <w:rPr>
                <w:rFonts w:eastAsia="Calibri"/>
                <w:iCs/>
                <w:sz w:val="20"/>
                <w:szCs w:val="20"/>
                <w:lang w:val="en-US"/>
              </w:rPr>
            </w:pPr>
            <w:r w:rsidRPr="00533E0F">
              <w:rPr>
                <w:rFonts w:eastAsia="Calibri"/>
                <w:iCs/>
                <w:sz w:val="20"/>
                <w:szCs w:val="20"/>
                <w:lang w:val="en-US"/>
              </w:rPr>
              <w:t>8</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71AD078C" w14:textId="77777777" w:rsidR="00533E0F" w:rsidRPr="00533E0F" w:rsidRDefault="00533E0F" w:rsidP="00533E0F">
            <w:pPr>
              <w:spacing w:after="160" w:line="259" w:lineRule="auto"/>
              <w:contextualSpacing/>
              <w:jc w:val="both"/>
              <w:rPr>
                <w:rFonts w:eastAsia="Calibri"/>
                <w:noProof w:val="0"/>
                <w:sz w:val="22"/>
                <w:szCs w:val="22"/>
                <w:lang w:val="en-US"/>
              </w:rPr>
            </w:pPr>
            <w:r w:rsidRPr="00533E0F">
              <w:rPr>
                <w:rFonts w:eastAsia="Calibri"/>
                <w:noProof w:val="0"/>
                <w:sz w:val="22"/>
                <w:szCs w:val="22"/>
                <w:lang w:val="en-US"/>
              </w:rPr>
              <w:t xml:space="preserve">Declarație privind experiența similară în construcția și amenajarea stadioanelor cu gazon artificial. </w:t>
            </w:r>
          </w:p>
          <w:p w14:paraId="16077C2D" w14:textId="77777777" w:rsidR="00533E0F" w:rsidRPr="00533E0F" w:rsidRDefault="00533E0F" w:rsidP="00533E0F">
            <w:pPr>
              <w:spacing w:after="160" w:line="259" w:lineRule="auto"/>
              <w:contextualSpacing/>
              <w:jc w:val="both"/>
              <w:rPr>
                <w:rFonts w:eastAsia="Calibri"/>
                <w:noProof w:val="0"/>
                <w:sz w:val="22"/>
                <w:szCs w:val="22"/>
                <w:lang w:val="en-US"/>
              </w:rPr>
            </w:pPr>
          </w:p>
        </w:tc>
        <w:tc>
          <w:tcPr>
            <w:tcW w:w="4346" w:type="dxa"/>
            <w:tcBorders>
              <w:top w:val="single" w:sz="4" w:space="0" w:color="auto"/>
              <w:left w:val="single" w:sz="4" w:space="0" w:color="auto"/>
              <w:bottom w:val="single" w:sz="4" w:space="0" w:color="auto"/>
              <w:right w:val="single" w:sz="4" w:space="0" w:color="auto"/>
            </w:tcBorders>
            <w:shd w:val="clear" w:color="auto" w:fill="FFFFFF"/>
          </w:tcPr>
          <w:p w14:paraId="383376A2" w14:textId="77777777" w:rsidR="00533E0F" w:rsidRPr="00533E0F" w:rsidRDefault="00533E0F" w:rsidP="00533E0F">
            <w:pPr>
              <w:tabs>
                <w:tab w:val="left" w:pos="372"/>
              </w:tabs>
              <w:spacing w:after="160" w:line="259" w:lineRule="auto"/>
              <w:contextualSpacing/>
              <w:jc w:val="both"/>
              <w:rPr>
                <w:rFonts w:eastAsia="Calibri"/>
                <w:noProof w:val="0"/>
                <w:sz w:val="22"/>
                <w:szCs w:val="22"/>
                <w:lang w:val="en-US"/>
              </w:rPr>
            </w:pPr>
            <w:r w:rsidRPr="00533E0F">
              <w:rPr>
                <w:rFonts w:eastAsia="Calibri"/>
                <w:noProof w:val="0"/>
                <w:sz w:val="22"/>
                <w:szCs w:val="22"/>
                <w:lang w:val="en-US"/>
              </w:rPr>
              <w:t xml:space="preserve">Anexa nr.12 </w:t>
            </w:r>
          </w:p>
          <w:p w14:paraId="295AE5BE" w14:textId="77777777" w:rsidR="00533E0F" w:rsidRPr="00533E0F" w:rsidRDefault="00533E0F" w:rsidP="00533E0F">
            <w:pPr>
              <w:tabs>
                <w:tab w:val="left" w:pos="372"/>
              </w:tabs>
              <w:spacing w:after="160" w:line="259" w:lineRule="auto"/>
              <w:contextualSpacing/>
              <w:jc w:val="both"/>
              <w:rPr>
                <w:rFonts w:eastAsia="Calibri"/>
                <w:noProof w:val="0"/>
                <w:sz w:val="22"/>
                <w:szCs w:val="22"/>
                <w:lang w:val="en-US"/>
              </w:rPr>
            </w:pPr>
            <w:r w:rsidRPr="00533E0F">
              <w:rPr>
                <w:rFonts w:eastAsia="Calibri"/>
                <w:noProof w:val="0"/>
                <w:sz w:val="22"/>
                <w:szCs w:val="22"/>
                <w:lang w:val="en-US"/>
              </w:rPr>
              <w:t xml:space="preserve">Original-confirmat prin aplicarea semnăturii electronice a ofertantului. Ofertantul trebuie să demonstreze că au finalizat în ultimii 3 ani (calculați pînă la data limită de depunere a ofertelor): </w:t>
            </w:r>
          </w:p>
          <w:p w14:paraId="1F2C690A" w14:textId="77777777" w:rsidR="00533E0F" w:rsidRPr="00533E0F" w:rsidRDefault="00533E0F" w:rsidP="00533E0F">
            <w:pPr>
              <w:tabs>
                <w:tab w:val="left" w:pos="372"/>
              </w:tabs>
              <w:spacing w:after="160" w:line="259" w:lineRule="auto"/>
              <w:contextualSpacing/>
              <w:jc w:val="both"/>
              <w:rPr>
                <w:rFonts w:eastAsia="Calibri"/>
                <w:noProof w:val="0"/>
                <w:sz w:val="22"/>
                <w:szCs w:val="22"/>
                <w:lang w:val="en-US"/>
              </w:rPr>
            </w:pPr>
            <w:r w:rsidRPr="00533E0F">
              <w:rPr>
                <w:rFonts w:eastAsia="Calibri"/>
                <w:noProof w:val="0"/>
                <w:sz w:val="22"/>
                <w:szCs w:val="22"/>
                <w:lang w:val="en-US"/>
              </w:rPr>
              <w:t xml:space="preserve">- Un contract ce a avut ca obiect execuția unor lucrări similare cu cele ce fac obiectul contractului ce urmează a fi atribuit, cel puțin </w:t>
            </w:r>
            <w:r w:rsidRPr="00533E0F">
              <w:rPr>
                <w:rFonts w:eastAsia="Calibri"/>
                <w:noProof w:val="0"/>
                <w:sz w:val="22"/>
                <w:szCs w:val="22"/>
                <w:lang w:val="en-US"/>
              </w:rPr>
              <w:lastRenderedPageBreak/>
              <w:t xml:space="preserve">egal cu 75% din valoarea viitorului contract, similar se refera la lucrari de amenajare cu gazon artificial(se confirma prin prezentarea contractului,  procesului verbal de recepție la terminarea lucrarilor, certificări de bună executie, după caz, autoritatea își rezervă dreptul la solicitare a proceselor verbale de lucrari executate) </w:t>
            </w:r>
          </w:p>
        </w:tc>
        <w:tc>
          <w:tcPr>
            <w:tcW w:w="1494" w:type="dxa"/>
            <w:shd w:val="clear" w:color="auto" w:fill="auto"/>
          </w:tcPr>
          <w:p w14:paraId="05C67542" w14:textId="77777777" w:rsidR="00533E0F" w:rsidRPr="00533E0F" w:rsidRDefault="00533E0F" w:rsidP="00533E0F">
            <w:pPr>
              <w:tabs>
                <w:tab w:val="left" w:pos="612"/>
              </w:tabs>
              <w:spacing w:before="120" w:after="120"/>
              <w:jc w:val="both"/>
              <w:rPr>
                <w:rFonts w:eastAsia="Calibri"/>
                <w:iCs/>
                <w:color w:val="FF0000"/>
                <w:sz w:val="22"/>
                <w:szCs w:val="22"/>
              </w:rPr>
            </w:pPr>
            <w:r w:rsidRPr="00533E0F">
              <w:rPr>
                <w:rFonts w:eastAsia="Calibri"/>
                <w:iCs/>
                <w:color w:val="000000"/>
                <w:sz w:val="22"/>
                <w:szCs w:val="22"/>
              </w:rPr>
              <w:lastRenderedPageBreak/>
              <w:t>Obligatoriu</w:t>
            </w:r>
          </w:p>
        </w:tc>
      </w:tr>
      <w:tr w:rsidR="00533E0F" w:rsidRPr="00533E0F" w14:paraId="5B79BAC8" w14:textId="77777777" w:rsidTr="002C63F0">
        <w:trPr>
          <w:trHeight w:val="632"/>
        </w:trPr>
        <w:tc>
          <w:tcPr>
            <w:tcW w:w="565" w:type="dxa"/>
            <w:shd w:val="clear" w:color="auto" w:fill="auto"/>
          </w:tcPr>
          <w:p w14:paraId="277F4E54" w14:textId="77777777" w:rsidR="00533E0F" w:rsidRPr="00533E0F" w:rsidRDefault="00533E0F" w:rsidP="00533E0F">
            <w:pPr>
              <w:tabs>
                <w:tab w:val="left" w:pos="612"/>
              </w:tabs>
              <w:spacing w:before="120" w:after="120"/>
              <w:rPr>
                <w:rFonts w:eastAsia="Calibri"/>
                <w:iCs/>
                <w:sz w:val="20"/>
                <w:szCs w:val="20"/>
                <w:lang w:val="en-US"/>
              </w:rPr>
            </w:pPr>
            <w:r w:rsidRPr="00533E0F">
              <w:rPr>
                <w:rFonts w:eastAsia="Calibri"/>
                <w:iCs/>
                <w:sz w:val="20"/>
                <w:szCs w:val="20"/>
                <w:lang w:val="en-US"/>
              </w:rPr>
              <w:lastRenderedPageBreak/>
              <w:t>9</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59ECB306" w14:textId="77777777" w:rsidR="00533E0F" w:rsidRPr="00533E0F" w:rsidRDefault="00533E0F" w:rsidP="00533E0F">
            <w:pPr>
              <w:spacing w:after="160" w:line="259" w:lineRule="auto"/>
              <w:contextualSpacing/>
              <w:jc w:val="both"/>
              <w:rPr>
                <w:rFonts w:eastAsia="Calibri"/>
                <w:noProof w:val="0"/>
                <w:sz w:val="22"/>
                <w:szCs w:val="22"/>
                <w:lang w:val="en-US"/>
              </w:rPr>
            </w:pPr>
            <w:r w:rsidRPr="00533E0F">
              <w:rPr>
                <w:rFonts w:eastAsia="Calibri"/>
                <w:noProof w:val="0"/>
                <w:sz w:val="22"/>
                <w:szCs w:val="22"/>
                <w:lang w:val="en-US"/>
              </w:rPr>
              <w:t>Declarație privind lista principalelor lucrări executate similar, cu cele ce fac obiectul contractului ce urmează a fi atribuit. Valoarea cumulată a tuturor contractelor executate în ultimul an de activitate să fie egală cu sau mai mare decît valoarea viitorului contract.</w:t>
            </w:r>
          </w:p>
          <w:p w14:paraId="689CC418" w14:textId="77777777" w:rsidR="00533E0F" w:rsidRPr="00533E0F" w:rsidRDefault="00533E0F" w:rsidP="00533E0F">
            <w:pPr>
              <w:spacing w:after="160" w:line="259" w:lineRule="auto"/>
              <w:contextualSpacing/>
              <w:jc w:val="both"/>
              <w:rPr>
                <w:rFonts w:eastAsia="Calibri"/>
                <w:noProof w:val="0"/>
                <w:sz w:val="22"/>
                <w:szCs w:val="22"/>
                <w:lang w:val="en-US"/>
              </w:rPr>
            </w:pPr>
          </w:p>
        </w:tc>
        <w:tc>
          <w:tcPr>
            <w:tcW w:w="4346" w:type="dxa"/>
            <w:tcBorders>
              <w:top w:val="single" w:sz="4" w:space="0" w:color="auto"/>
              <w:left w:val="single" w:sz="4" w:space="0" w:color="auto"/>
              <w:bottom w:val="single" w:sz="4" w:space="0" w:color="auto"/>
              <w:right w:val="single" w:sz="4" w:space="0" w:color="auto"/>
            </w:tcBorders>
            <w:shd w:val="clear" w:color="auto" w:fill="FFFFFF"/>
          </w:tcPr>
          <w:p w14:paraId="611BC188" w14:textId="77777777" w:rsidR="00533E0F" w:rsidRPr="00533E0F" w:rsidRDefault="00533E0F" w:rsidP="00533E0F">
            <w:pPr>
              <w:tabs>
                <w:tab w:val="left" w:pos="372"/>
              </w:tabs>
              <w:spacing w:after="160" w:line="259" w:lineRule="auto"/>
              <w:contextualSpacing/>
              <w:jc w:val="both"/>
              <w:rPr>
                <w:rFonts w:eastAsia="Calibri"/>
                <w:noProof w:val="0"/>
                <w:sz w:val="22"/>
                <w:szCs w:val="22"/>
                <w:lang w:val="en-US"/>
              </w:rPr>
            </w:pPr>
            <w:r w:rsidRPr="00533E0F">
              <w:rPr>
                <w:rFonts w:eastAsia="Calibri"/>
                <w:noProof w:val="0"/>
                <w:sz w:val="22"/>
                <w:szCs w:val="22"/>
                <w:lang w:val="en-US"/>
              </w:rPr>
              <w:t xml:space="preserve">Anexa nr.13 </w:t>
            </w:r>
          </w:p>
          <w:p w14:paraId="00DC5F11" w14:textId="77777777" w:rsidR="00533E0F" w:rsidRPr="00533E0F" w:rsidRDefault="00533E0F" w:rsidP="00533E0F">
            <w:pPr>
              <w:tabs>
                <w:tab w:val="left" w:pos="372"/>
              </w:tabs>
              <w:spacing w:after="160" w:line="259" w:lineRule="auto"/>
              <w:contextualSpacing/>
              <w:jc w:val="both"/>
              <w:rPr>
                <w:rFonts w:eastAsia="Calibri"/>
                <w:noProof w:val="0"/>
                <w:sz w:val="22"/>
                <w:szCs w:val="22"/>
                <w:lang w:val="en-US"/>
              </w:rPr>
            </w:pPr>
            <w:r w:rsidRPr="00533E0F">
              <w:rPr>
                <w:rFonts w:eastAsia="Calibri"/>
                <w:noProof w:val="0"/>
                <w:sz w:val="22"/>
                <w:szCs w:val="22"/>
                <w:lang w:val="en-US"/>
              </w:rPr>
              <w:t xml:space="preserve">Original-confirmat prin aplicarea </w:t>
            </w:r>
          </w:p>
          <w:p w14:paraId="2137CECB" w14:textId="77777777" w:rsidR="00533E0F" w:rsidRPr="00533E0F" w:rsidRDefault="00533E0F" w:rsidP="00533E0F">
            <w:pPr>
              <w:tabs>
                <w:tab w:val="left" w:pos="372"/>
              </w:tabs>
              <w:spacing w:after="160" w:line="259" w:lineRule="auto"/>
              <w:contextualSpacing/>
              <w:jc w:val="both"/>
              <w:rPr>
                <w:rFonts w:eastAsia="Calibri"/>
                <w:noProof w:val="0"/>
                <w:sz w:val="22"/>
                <w:szCs w:val="22"/>
                <w:lang w:val="ru-RU"/>
              </w:rPr>
            </w:pPr>
            <w:r w:rsidRPr="00533E0F">
              <w:rPr>
                <w:rFonts w:eastAsia="Calibri"/>
                <w:noProof w:val="0"/>
                <w:sz w:val="22"/>
                <w:szCs w:val="22"/>
                <w:lang w:val="ru-RU"/>
              </w:rPr>
              <w:t xml:space="preserve">semnăturii electronice a ofertantului </w:t>
            </w:r>
          </w:p>
        </w:tc>
        <w:tc>
          <w:tcPr>
            <w:tcW w:w="1494" w:type="dxa"/>
            <w:shd w:val="clear" w:color="auto" w:fill="auto"/>
          </w:tcPr>
          <w:p w14:paraId="7504FD63" w14:textId="77777777" w:rsidR="00533E0F" w:rsidRPr="00533E0F" w:rsidRDefault="00533E0F" w:rsidP="00533E0F">
            <w:pPr>
              <w:tabs>
                <w:tab w:val="left" w:pos="612"/>
              </w:tabs>
              <w:spacing w:before="120" w:after="120"/>
              <w:jc w:val="both"/>
              <w:rPr>
                <w:rFonts w:eastAsia="Calibri"/>
                <w:iCs/>
                <w:sz w:val="22"/>
                <w:szCs w:val="22"/>
              </w:rPr>
            </w:pPr>
            <w:r w:rsidRPr="00533E0F">
              <w:rPr>
                <w:rFonts w:eastAsia="Calibri"/>
                <w:iCs/>
                <w:sz w:val="22"/>
                <w:szCs w:val="22"/>
              </w:rPr>
              <w:t>Obligatoriu</w:t>
            </w:r>
          </w:p>
        </w:tc>
      </w:tr>
      <w:tr w:rsidR="00533E0F" w:rsidRPr="00533E0F" w14:paraId="67BC1EC4" w14:textId="77777777" w:rsidTr="002C63F0">
        <w:trPr>
          <w:trHeight w:val="848"/>
        </w:trPr>
        <w:tc>
          <w:tcPr>
            <w:tcW w:w="565" w:type="dxa"/>
            <w:shd w:val="clear" w:color="auto" w:fill="auto"/>
          </w:tcPr>
          <w:p w14:paraId="67FF7DF8" w14:textId="77777777" w:rsidR="00533E0F" w:rsidRPr="00533E0F" w:rsidRDefault="00533E0F" w:rsidP="00533E0F">
            <w:pPr>
              <w:tabs>
                <w:tab w:val="left" w:pos="612"/>
              </w:tabs>
              <w:spacing w:before="120" w:after="120"/>
              <w:rPr>
                <w:rFonts w:eastAsia="Calibri"/>
                <w:iCs/>
                <w:sz w:val="20"/>
                <w:szCs w:val="20"/>
                <w:lang w:val="en-US"/>
              </w:rPr>
            </w:pPr>
            <w:r w:rsidRPr="00533E0F">
              <w:rPr>
                <w:rFonts w:eastAsia="Calibri"/>
                <w:iCs/>
                <w:sz w:val="20"/>
                <w:szCs w:val="20"/>
                <w:lang w:val="en-US"/>
              </w:rPr>
              <w:t>10</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4F9081D6" w14:textId="77777777" w:rsidR="00533E0F" w:rsidRPr="00533E0F" w:rsidRDefault="00533E0F" w:rsidP="00533E0F">
            <w:pPr>
              <w:spacing w:after="160" w:line="259" w:lineRule="auto"/>
              <w:contextualSpacing/>
              <w:jc w:val="both"/>
              <w:rPr>
                <w:rFonts w:eastAsia="Calibri"/>
                <w:noProof w:val="0"/>
                <w:sz w:val="22"/>
                <w:szCs w:val="22"/>
                <w:lang w:val="en-US"/>
              </w:rPr>
            </w:pPr>
            <w:r w:rsidRPr="00533E0F">
              <w:rPr>
                <w:rFonts w:eastAsia="Calibri"/>
                <w:noProof w:val="0"/>
                <w:sz w:val="22"/>
                <w:szCs w:val="22"/>
                <w:lang w:val="en-US"/>
              </w:rPr>
              <w:t>Declarație privind dotările specifice, utilajul și echipamentul necesar pentru îndeplinirea corespunzătoare a contractului, inclusiv, obligatoriu și cel pentru montarea tehnologică a gazonului artificial și infiltrarea normată a componenților, în conformitate cu formularul nr.3 al devizului-oferta.</w:t>
            </w:r>
          </w:p>
        </w:tc>
        <w:tc>
          <w:tcPr>
            <w:tcW w:w="4346" w:type="dxa"/>
            <w:tcBorders>
              <w:top w:val="single" w:sz="4" w:space="0" w:color="auto"/>
              <w:left w:val="single" w:sz="4" w:space="0" w:color="auto"/>
              <w:bottom w:val="single" w:sz="4" w:space="0" w:color="auto"/>
              <w:right w:val="single" w:sz="4" w:space="0" w:color="auto"/>
            </w:tcBorders>
            <w:shd w:val="clear" w:color="auto" w:fill="FFFFFF"/>
          </w:tcPr>
          <w:p w14:paraId="75D1DA69" w14:textId="77777777" w:rsidR="00533E0F" w:rsidRPr="00533E0F" w:rsidRDefault="00533E0F" w:rsidP="00533E0F">
            <w:pPr>
              <w:tabs>
                <w:tab w:val="left" w:pos="372"/>
              </w:tabs>
              <w:spacing w:after="160" w:line="259" w:lineRule="auto"/>
              <w:contextualSpacing/>
              <w:jc w:val="both"/>
              <w:rPr>
                <w:rFonts w:eastAsia="Calibri"/>
                <w:noProof w:val="0"/>
                <w:sz w:val="22"/>
                <w:szCs w:val="22"/>
                <w:lang w:val="en-US"/>
              </w:rPr>
            </w:pPr>
            <w:r w:rsidRPr="00533E0F">
              <w:rPr>
                <w:rFonts w:eastAsia="Calibri"/>
                <w:noProof w:val="0"/>
                <w:sz w:val="22"/>
                <w:szCs w:val="22"/>
                <w:lang w:val="en-US"/>
              </w:rPr>
              <w:t xml:space="preserve">Anexa nr.14 </w:t>
            </w:r>
          </w:p>
          <w:p w14:paraId="0EB4EF06" w14:textId="77777777" w:rsidR="00533E0F" w:rsidRPr="00533E0F" w:rsidRDefault="00533E0F" w:rsidP="00533E0F">
            <w:pPr>
              <w:tabs>
                <w:tab w:val="left" w:pos="372"/>
              </w:tabs>
              <w:spacing w:after="160" w:line="259" w:lineRule="auto"/>
              <w:contextualSpacing/>
              <w:jc w:val="both"/>
              <w:rPr>
                <w:rFonts w:eastAsia="Calibri"/>
                <w:noProof w:val="0"/>
                <w:sz w:val="22"/>
                <w:szCs w:val="22"/>
                <w:lang w:val="en-US"/>
              </w:rPr>
            </w:pPr>
            <w:r w:rsidRPr="00533E0F">
              <w:rPr>
                <w:rFonts w:eastAsia="Calibri"/>
                <w:noProof w:val="0"/>
                <w:sz w:val="22"/>
                <w:szCs w:val="22"/>
                <w:lang w:val="en-US"/>
              </w:rPr>
              <w:t xml:space="preserve">Original-confirmat prin aplicarea semnăturii electronice a ofertantului </w:t>
            </w:r>
          </w:p>
        </w:tc>
        <w:tc>
          <w:tcPr>
            <w:tcW w:w="1494" w:type="dxa"/>
            <w:shd w:val="clear" w:color="auto" w:fill="auto"/>
          </w:tcPr>
          <w:p w14:paraId="4E427CD7" w14:textId="77777777" w:rsidR="00533E0F" w:rsidRPr="00533E0F" w:rsidRDefault="00533E0F" w:rsidP="00533E0F">
            <w:pPr>
              <w:tabs>
                <w:tab w:val="left" w:pos="612"/>
              </w:tabs>
              <w:spacing w:before="120" w:after="120"/>
              <w:jc w:val="both"/>
              <w:rPr>
                <w:rFonts w:eastAsia="Calibri"/>
                <w:iCs/>
                <w:sz w:val="22"/>
                <w:szCs w:val="22"/>
              </w:rPr>
            </w:pPr>
            <w:r w:rsidRPr="00533E0F">
              <w:rPr>
                <w:rFonts w:eastAsia="Calibri"/>
                <w:iCs/>
                <w:sz w:val="22"/>
                <w:szCs w:val="22"/>
              </w:rPr>
              <w:t>Obligatoriu</w:t>
            </w:r>
          </w:p>
        </w:tc>
      </w:tr>
      <w:tr w:rsidR="00533E0F" w:rsidRPr="00533E0F" w14:paraId="3830BFA1" w14:textId="77777777" w:rsidTr="002C63F0">
        <w:trPr>
          <w:trHeight w:val="568"/>
        </w:trPr>
        <w:tc>
          <w:tcPr>
            <w:tcW w:w="565" w:type="dxa"/>
            <w:shd w:val="clear" w:color="auto" w:fill="auto"/>
          </w:tcPr>
          <w:p w14:paraId="36F53D2A" w14:textId="77777777" w:rsidR="00533E0F" w:rsidRPr="00533E0F" w:rsidRDefault="00533E0F" w:rsidP="00533E0F">
            <w:pPr>
              <w:tabs>
                <w:tab w:val="left" w:pos="612"/>
              </w:tabs>
              <w:spacing w:before="120" w:after="120"/>
              <w:rPr>
                <w:rFonts w:eastAsia="Calibri"/>
                <w:iCs/>
                <w:sz w:val="20"/>
                <w:szCs w:val="20"/>
                <w:lang w:val="en-US"/>
              </w:rPr>
            </w:pPr>
            <w:r w:rsidRPr="00533E0F">
              <w:rPr>
                <w:rFonts w:eastAsia="Calibri"/>
                <w:iCs/>
                <w:sz w:val="20"/>
                <w:szCs w:val="20"/>
                <w:lang w:val="en-US"/>
              </w:rPr>
              <w:t>11</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793846AD" w14:textId="77777777" w:rsidR="00533E0F" w:rsidRPr="00533E0F" w:rsidRDefault="00533E0F" w:rsidP="00533E0F">
            <w:pPr>
              <w:spacing w:after="160" w:line="259" w:lineRule="auto"/>
              <w:contextualSpacing/>
              <w:jc w:val="both"/>
              <w:rPr>
                <w:rFonts w:eastAsia="Calibri"/>
                <w:noProof w:val="0"/>
                <w:sz w:val="22"/>
                <w:szCs w:val="22"/>
                <w:lang w:val="en-US"/>
              </w:rPr>
            </w:pPr>
            <w:r w:rsidRPr="00533E0F">
              <w:rPr>
                <w:rFonts w:eastAsia="Calibri"/>
                <w:noProof w:val="0"/>
                <w:sz w:val="22"/>
                <w:szCs w:val="22"/>
                <w:lang w:val="en-US"/>
              </w:rPr>
              <w:t>Declarație privind personalul de specialitate propus pentru implementarea contractului.</w:t>
            </w:r>
          </w:p>
        </w:tc>
        <w:tc>
          <w:tcPr>
            <w:tcW w:w="4346" w:type="dxa"/>
            <w:tcBorders>
              <w:top w:val="single" w:sz="4" w:space="0" w:color="auto"/>
              <w:left w:val="single" w:sz="4" w:space="0" w:color="auto"/>
              <w:bottom w:val="single" w:sz="4" w:space="0" w:color="auto"/>
              <w:right w:val="single" w:sz="4" w:space="0" w:color="auto"/>
            </w:tcBorders>
            <w:shd w:val="clear" w:color="auto" w:fill="FFFFFF"/>
          </w:tcPr>
          <w:p w14:paraId="7EFC538E" w14:textId="77777777" w:rsidR="00533E0F" w:rsidRPr="00533E0F" w:rsidRDefault="00533E0F" w:rsidP="00533E0F">
            <w:pPr>
              <w:tabs>
                <w:tab w:val="left" w:pos="372"/>
              </w:tabs>
              <w:spacing w:after="160" w:line="259" w:lineRule="auto"/>
              <w:contextualSpacing/>
              <w:jc w:val="both"/>
              <w:rPr>
                <w:rFonts w:eastAsia="Calibri"/>
                <w:noProof w:val="0"/>
                <w:sz w:val="22"/>
                <w:szCs w:val="22"/>
                <w:lang w:val="en-US"/>
              </w:rPr>
            </w:pPr>
            <w:r w:rsidRPr="00533E0F">
              <w:rPr>
                <w:rFonts w:eastAsia="Calibri"/>
                <w:noProof w:val="0"/>
                <w:sz w:val="22"/>
                <w:szCs w:val="22"/>
                <w:lang w:val="en-US"/>
              </w:rPr>
              <w:t xml:space="preserve">Anexa nr.15 </w:t>
            </w:r>
          </w:p>
          <w:p w14:paraId="311E6067" w14:textId="77777777" w:rsidR="00533E0F" w:rsidRPr="00533E0F" w:rsidRDefault="00533E0F" w:rsidP="00533E0F">
            <w:pPr>
              <w:tabs>
                <w:tab w:val="left" w:pos="372"/>
              </w:tabs>
              <w:spacing w:after="160" w:line="259" w:lineRule="auto"/>
              <w:contextualSpacing/>
              <w:jc w:val="both"/>
              <w:rPr>
                <w:rFonts w:eastAsia="Calibri"/>
                <w:noProof w:val="0"/>
                <w:sz w:val="22"/>
                <w:szCs w:val="22"/>
                <w:lang w:val="en-US"/>
              </w:rPr>
            </w:pPr>
            <w:r w:rsidRPr="00533E0F">
              <w:rPr>
                <w:rFonts w:eastAsia="Calibri"/>
                <w:noProof w:val="0"/>
                <w:sz w:val="22"/>
                <w:szCs w:val="22"/>
                <w:lang w:val="en-US"/>
              </w:rPr>
              <w:t>Ofertantul urmează să dispună de personal calificat în domeniile:</w:t>
            </w:r>
          </w:p>
          <w:p w14:paraId="756525F5" w14:textId="77777777" w:rsidR="00533E0F" w:rsidRPr="00533E0F" w:rsidRDefault="00533E0F" w:rsidP="00533E0F">
            <w:pPr>
              <w:numPr>
                <w:ilvl w:val="0"/>
                <w:numId w:val="36"/>
              </w:numPr>
              <w:autoSpaceDE w:val="0"/>
              <w:autoSpaceDN w:val="0"/>
              <w:adjustRightInd w:val="0"/>
              <w:spacing w:after="160" w:line="259" w:lineRule="auto"/>
              <w:ind w:left="0" w:firstLine="360"/>
              <w:jc w:val="both"/>
              <w:rPr>
                <w:noProof w:val="0"/>
                <w:sz w:val="22"/>
                <w:szCs w:val="22"/>
              </w:rPr>
            </w:pPr>
            <w:r w:rsidRPr="00533E0F">
              <w:rPr>
                <w:noProof w:val="0"/>
                <w:sz w:val="22"/>
                <w:szCs w:val="22"/>
              </w:rPr>
              <w:t xml:space="preserve">Certificatul de atestare tehnico-profesională a dirigintelui de șantier pentru domeniile aferente lucrărilor ce fac obiectul contractului ce urmează a fi atribuit </w:t>
            </w:r>
          </w:p>
          <w:p w14:paraId="446E2057" w14:textId="77777777" w:rsidR="00533E0F" w:rsidRPr="00533E0F" w:rsidRDefault="00533E0F" w:rsidP="00533E0F">
            <w:pPr>
              <w:numPr>
                <w:ilvl w:val="0"/>
                <w:numId w:val="36"/>
              </w:numPr>
              <w:autoSpaceDE w:val="0"/>
              <w:autoSpaceDN w:val="0"/>
              <w:adjustRightInd w:val="0"/>
              <w:spacing w:after="160" w:line="259" w:lineRule="auto"/>
              <w:ind w:left="0" w:firstLine="360"/>
              <w:jc w:val="both"/>
              <w:rPr>
                <w:noProof w:val="0"/>
                <w:sz w:val="22"/>
                <w:szCs w:val="22"/>
              </w:rPr>
            </w:pPr>
            <w:r w:rsidRPr="00533E0F">
              <w:rPr>
                <w:noProof w:val="0"/>
                <w:sz w:val="22"/>
                <w:szCs w:val="22"/>
              </w:rPr>
              <w:t>certificat confirmativ pentru atestarea specialiștilor în domeniul instalării gazonului artificial pentru terenurile de sport</w:t>
            </w:r>
          </w:p>
          <w:p w14:paraId="4FDB78A7" w14:textId="77777777" w:rsidR="00533E0F" w:rsidRPr="00533E0F" w:rsidRDefault="00533E0F" w:rsidP="00533E0F">
            <w:pPr>
              <w:tabs>
                <w:tab w:val="left" w:pos="372"/>
              </w:tabs>
              <w:spacing w:after="160" w:line="259" w:lineRule="auto"/>
              <w:contextualSpacing/>
              <w:jc w:val="both"/>
              <w:rPr>
                <w:rFonts w:eastAsia="Calibri"/>
                <w:noProof w:val="0"/>
                <w:sz w:val="22"/>
                <w:szCs w:val="22"/>
                <w:lang w:val="en-US"/>
              </w:rPr>
            </w:pPr>
          </w:p>
          <w:p w14:paraId="31B090B6" w14:textId="77777777" w:rsidR="00533E0F" w:rsidRPr="00533E0F" w:rsidRDefault="00533E0F" w:rsidP="00533E0F">
            <w:pPr>
              <w:tabs>
                <w:tab w:val="left" w:pos="372"/>
              </w:tabs>
              <w:spacing w:after="160" w:line="259" w:lineRule="auto"/>
              <w:contextualSpacing/>
              <w:jc w:val="both"/>
              <w:rPr>
                <w:rFonts w:eastAsia="Calibri"/>
                <w:noProof w:val="0"/>
                <w:sz w:val="22"/>
                <w:szCs w:val="22"/>
                <w:lang w:val="en-US"/>
              </w:rPr>
            </w:pPr>
            <w:r w:rsidRPr="00533E0F">
              <w:rPr>
                <w:rFonts w:eastAsia="Calibri"/>
                <w:noProof w:val="0"/>
                <w:sz w:val="22"/>
                <w:szCs w:val="22"/>
                <w:lang w:val="en-US"/>
              </w:rPr>
              <w:t>Confirmate cu aplicarea semnăturii electronice a operatorului economic</w:t>
            </w:r>
          </w:p>
        </w:tc>
        <w:tc>
          <w:tcPr>
            <w:tcW w:w="1494" w:type="dxa"/>
            <w:shd w:val="clear" w:color="auto" w:fill="auto"/>
          </w:tcPr>
          <w:p w14:paraId="5DAC5B20" w14:textId="77777777" w:rsidR="00533E0F" w:rsidRPr="00533E0F" w:rsidRDefault="00533E0F" w:rsidP="00533E0F">
            <w:pPr>
              <w:tabs>
                <w:tab w:val="left" w:pos="612"/>
              </w:tabs>
              <w:spacing w:before="120" w:after="120"/>
              <w:jc w:val="both"/>
              <w:rPr>
                <w:rFonts w:eastAsia="Calibri"/>
                <w:iCs/>
                <w:sz w:val="22"/>
                <w:szCs w:val="22"/>
              </w:rPr>
            </w:pPr>
            <w:r w:rsidRPr="00533E0F">
              <w:rPr>
                <w:rFonts w:eastAsia="Calibri"/>
                <w:iCs/>
                <w:sz w:val="22"/>
                <w:szCs w:val="22"/>
              </w:rPr>
              <w:t>Obligatoriu</w:t>
            </w:r>
          </w:p>
        </w:tc>
      </w:tr>
      <w:tr w:rsidR="00533E0F" w:rsidRPr="00533E0F" w14:paraId="2A615C3C" w14:textId="77777777" w:rsidTr="002C63F0">
        <w:trPr>
          <w:trHeight w:val="674"/>
        </w:trPr>
        <w:tc>
          <w:tcPr>
            <w:tcW w:w="565" w:type="dxa"/>
            <w:shd w:val="clear" w:color="auto" w:fill="auto"/>
          </w:tcPr>
          <w:p w14:paraId="413457A2" w14:textId="77777777" w:rsidR="00533E0F" w:rsidRPr="00533E0F" w:rsidRDefault="00533E0F" w:rsidP="00533E0F">
            <w:pPr>
              <w:tabs>
                <w:tab w:val="left" w:pos="612"/>
              </w:tabs>
              <w:spacing w:before="120" w:after="120"/>
              <w:rPr>
                <w:rFonts w:eastAsia="Calibri"/>
                <w:iCs/>
                <w:sz w:val="20"/>
                <w:szCs w:val="20"/>
                <w:lang w:val="en-US"/>
              </w:rPr>
            </w:pPr>
            <w:r w:rsidRPr="00533E0F">
              <w:rPr>
                <w:rFonts w:eastAsia="Calibri"/>
                <w:iCs/>
                <w:sz w:val="20"/>
                <w:szCs w:val="20"/>
                <w:lang w:val="en-US"/>
              </w:rPr>
              <w:t>12</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1012BB05" w14:textId="77777777" w:rsidR="00533E0F" w:rsidRPr="00533E0F" w:rsidRDefault="00533E0F" w:rsidP="00533E0F">
            <w:pPr>
              <w:spacing w:after="160" w:line="259" w:lineRule="auto"/>
              <w:contextualSpacing/>
              <w:jc w:val="both"/>
              <w:rPr>
                <w:rFonts w:eastAsia="Calibri"/>
                <w:noProof w:val="0"/>
                <w:sz w:val="22"/>
                <w:szCs w:val="22"/>
                <w:lang w:val="en-US"/>
              </w:rPr>
            </w:pPr>
            <w:r w:rsidRPr="00533E0F">
              <w:rPr>
                <w:rFonts w:eastAsia="Calibri"/>
                <w:noProof w:val="0"/>
                <w:sz w:val="22"/>
                <w:szCs w:val="22"/>
                <w:lang w:val="en-US"/>
              </w:rPr>
              <w:t xml:space="preserve">Lista subcontractanților și partea/părțile din contract care sunt îndeplinite de aceștia </w:t>
            </w:r>
          </w:p>
        </w:tc>
        <w:tc>
          <w:tcPr>
            <w:tcW w:w="4346" w:type="dxa"/>
            <w:tcBorders>
              <w:top w:val="single" w:sz="4" w:space="0" w:color="auto"/>
              <w:left w:val="single" w:sz="4" w:space="0" w:color="auto"/>
              <w:bottom w:val="single" w:sz="4" w:space="0" w:color="auto"/>
              <w:right w:val="single" w:sz="4" w:space="0" w:color="auto"/>
            </w:tcBorders>
            <w:shd w:val="clear" w:color="auto" w:fill="FFFFFF"/>
          </w:tcPr>
          <w:p w14:paraId="399D6823" w14:textId="77777777" w:rsidR="00533E0F" w:rsidRPr="00533E0F" w:rsidRDefault="00533E0F" w:rsidP="00533E0F">
            <w:pPr>
              <w:tabs>
                <w:tab w:val="left" w:pos="372"/>
              </w:tabs>
              <w:spacing w:after="160" w:line="259" w:lineRule="auto"/>
              <w:contextualSpacing/>
              <w:jc w:val="both"/>
              <w:rPr>
                <w:rFonts w:eastAsia="Calibri"/>
                <w:noProof w:val="0"/>
                <w:sz w:val="22"/>
                <w:szCs w:val="22"/>
                <w:lang w:val="en-US"/>
              </w:rPr>
            </w:pPr>
            <w:r w:rsidRPr="00533E0F">
              <w:rPr>
                <w:rFonts w:eastAsia="Calibri"/>
                <w:noProof w:val="0"/>
                <w:sz w:val="22"/>
                <w:szCs w:val="22"/>
                <w:lang w:val="en-US"/>
              </w:rPr>
              <w:t>În cazul dacă ofertantul intenționează să subcontracteze p parte a lucrărilor ce fac ofiectul contractului, va prezenta Anexa nr. 16 cu indicarea subantreprenorilor și a tipului de lucrări care intenționează să subcontracteze cu aplicarea semnăturii electronice a operatorului economic</w:t>
            </w:r>
          </w:p>
        </w:tc>
        <w:tc>
          <w:tcPr>
            <w:tcW w:w="1494" w:type="dxa"/>
            <w:shd w:val="clear" w:color="auto" w:fill="auto"/>
          </w:tcPr>
          <w:p w14:paraId="66B0DED4" w14:textId="77777777" w:rsidR="00533E0F" w:rsidRPr="00533E0F" w:rsidRDefault="00533E0F" w:rsidP="00533E0F">
            <w:pPr>
              <w:tabs>
                <w:tab w:val="left" w:pos="612"/>
              </w:tabs>
              <w:spacing w:before="120" w:after="120"/>
              <w:jc w:val="both"/>
              <w:rPr>
                <w:rFonts w:eastAsia="Calibri"/>
                <w:iCs/>
                <w:sz w:val="22"/>
                <w:szCs w:val="22"/>
              </w:rPr>
            </w:pPr>
            <w:r w:rsidRPr="00533E0F">
              <w:rPr>
                <w:rFonts w:eastAsia="Calibri"/>
                <w:iCs/>
                <w:sz w:val="22"/>
                <w:szCs w:val="22"/>
              </w:rPr>
              <w:t>Obligatoriu</w:t>
            </w:r>
          </w:p>
        </w:tc>
      </w:tr>
      <w:tr w:rsidR="00533E0F" w:rsidRPr="00533E0F" w14:paraId="1ABE5C53" w14:textId="77777777" w:rsidTr="002C63F0">
        <w:trPr>
          <w:trHeight w:val="350"/>
        </w:trPr>
        <w:tc>
          <w:tcPr>
            <w:tcW w:w="565" w:type="dxa"/>
            <w:shd w:val="clear" w:color="auto" w:fill="auto"/>
          </w:tcPr>
          <w:p w14:paraId="741C2EE1" w14:textId="77777777" w:rsidR="00533E0F" w:rsidRPr="00533E0F" w:rsidRDefault="00533E0F" w:rsidP="00533E0F">
            <w:pPr>
              <w:tabs>
                <w:tab w:val="left" w:pos="612"/>
              </w:tabs>
              <w:spacing w:before="120" w:after="120"/>
              <w:rPr>
                <w:rFonts w:eastAsia="Calibri"/>
                <w:iCs/>
                <w:sz w:val="20"/>
                <w:szCs w:val="20"/>
                <w:lang w:val="en-US"/>
              </w:rPr>
            </w:pPr>
            <w:r w:rsidRPr="00533E0F">
              <w:rPr>
                <w:rFonts w:eastAsia="Calibri"/>
                <w:iCs/>
                <w:sz w:val="20"/>
                <w:szCs w:val="20"/>
                <w:lang w:val="en-US"/>
              </w:rPr>
              <w:t>13</w:t>
            </w:r>
          </w:p>
        </w:tc>
        <w:tc>
          <w:tcPr>
            <w:tcW w:w="3121" w:type="dxa"/>
            <w:shd w:val="clear" w:color="auto" w:fill="auto"/>
            <w:vAlign w:val="center"/>
          </w:tcPr>
          <w:p w14:paraId="783F59B5" w14:textId="77777777" w:rsidR="00533E0F" w:rsidRPr="00533E0F" w:rsidRDefault="00533E0F" w:rsidP="00533E0F">
            <w:pPr>
              <w:spacing w:before="120" w:after="120" w:line="276" w:lineRule="auto"/>
              <w:jc w:val="both"/>
              <w:rPr>
                <w:rFonts w:eastAsia="PMingLiU"/>
                <w:sz w:val="22"/>
                <w:szCs w:val="22"/>
                <w:lang w:val="en-GB" w:eastAsia="zh-CN"/>
              </w:rPr>
            </w:pPr>
            <w:r w:rsidRPr="00533E0F">
              <w:rPr>
                <w:rFonts w:eastAsia="PMingLiU"/>
                <w:sz w:val="22"/>
                <w:szCs w:val="22"/>
                <w:lang w:val="en-GB" w:eastAsia="zh-CN"/>
              </w:rPr>
              <w:t>Informații privind asocierea</w:t>
            </w:r>
          </w:p>
        </w:tc>
        <w:tc>
          <w:tcPr>
            <w:tcW w:w="4346" w:type="dxa"/>
            <w:shd w:val="clear" w:color="auto" w:fill="auto"/>
          </w:tcPr>
          <w:p w14:paraId="31616B37" w14:textId="77777777" w:rsidR="00533E0F" w:rsidRPr="00533E0F" w:rsidRDefault="00533E0F" w:rsidP="00533E0F">
            <w:pPr>
              <w:tabs>
                <w:tab w:val="left" w:pos="612"/>
              </w:tabs>
              <w:spacing w:before="120" w:after="120"/>
              <w:jc w:val="both"/>
              <w:rPr>
                <w:rFonts w:eastAsia="Calibri"/>
                <w:iCs/>
                <w:sz w:val="22"/>
                <w:szCs w:val="22"/>
                <w:lang w:val="en-GB"/>
              </w:rPr>
            </w:pPr>
            <w:r w:rsidRPr="00533E0F">
              <w:rPr>
                <w:rFonts w:eastAsia="Calibri"/>
                <w:sz w:val="22"/>
                <w:szCs w:val="22"/>
                <w:lang w:val="en-GB"/>
              </w:rPr>
              <w:t xml:space="preserve">Original </w:t>
            </w:r>
            <w:r w:rsidRPr="00533E0F">
              <w:rPr>
                <w:rFonts w:eastAsia="Calibri"/>
                <w:iCs/>
                <w:sz w:val="22"/>
                <w:szCs w:val="22"/>
                <w:lang w:val="en-US"/>
              </w:rPr>
              <w:t xml:space="preserve">conform anexei nr.17 din Documentația Standard  – cu semnătura </w:t>
            </w:r>
            <w:r w:rsidRPr="00533E0F">
              <w:rPr>
                <w:rFonts w:eastAsia="Calibri"/>
                <w:iCs/>
                <w:sz w:val="22"/>
                <w:szCs w:val="22"/>
              </w:rPr>
              <w:t>electronică a operatorul economic</w:t>
            </w:r>
          </w:p>
        </w:tc>
        <w:tc>
          <w:tcPr>
            <w:tcW w:w="1494" w:type="dxa"/>
            <w:shd w:val="clear" w:color="auto" w:fill="auto"/>
          </w:tcPr>
          <w:p w14:paraId="015AFD91" w14:textId="77777777" w:rsidR="00533E0F" w:rsidRPr="00533E0F" w:rsidRDefault="00533E0F" w:rsidP="00533E0F">
            <w:pPr>
              <w:tabs>
                <w:tab w:val="left" w:pos="612"/>
              </w:tabs>
              <w:spacing w:before="120" w:after="120"/>
              <w:jc w:val="both"/>
              <w:rPr>
                <w:rFonts w:eastAsia="Calibri"/>
                <w:iCs/>
                <w:sz w:val="22"/>
                <w:szCs w:val="22"/>
              </w:rPr>
            </w:pPr>
            <w:r w:rsidRPr="00533E0F">
              <w:rPr>
                <w:rFonts w:eastAsia="Calibri"/>
                <w:iCs/>
                <w:sz w:val="22"/>
                <w:szCs w:val="22"/>
              </w:rPr>
              <w:t>Obligatoriu</w:t>
            </w:r>
          </w:p>
        </w:tc>
      </w:tr>
      <w:tr w:rsidR="00533E0F" w:rsidRPr="00533E0F" w14:paraId="48E8D7B7" w14:textId="77777777" w:rsidTr="002C63F0">
        <w:trPr>
          <w:trHeight w:val="748"/>
        </w:trPr>
        <w:tc>
          <w:tcPr>
            <w:tcW w:w="565" w:type="dxa"/>
            <w:shd w:val="clear" w:color="auto" w:fill="auto"/>
          </w:tcPr>
          <w:p w14:paraId="13E89BEC" w14:textId="77777777" w:rsidR="00533E0F" w:rsidRPr="00533E0F" w:rsidRDefault="00533E0F" w:rsidP="00533E0F">
            <w:pPr>
              <w:tabs>
                <w:tab w:val="left" w:pos="612"/>
              </w:tabs>
              <w:spacing w:before="120" w:after="120"/>
              <w:rPr>
                <w:rFonts w:eastAsia="Calibri"/>
                <w:iCs/>
                <w:sz w:val="20"/>
                <w:szCs w:val="20"/>
                <w:lang w:val="en-US"/>
              </w:rPr>
            </w:pPr>
            <w:r w:rsidRPr="00533E0F">
              <w:rPr>
                <w:rFonts w:eastAsia="Calibri"/>
                <w:iCs/>
                <w:sz w:val="20"/>
                <w:szCs w:val="20"/>
                <w:lang w:val="en-US"/>
              </w:rPr>
              <w:lastRenderedPageBreak/>
              <w:t>14</w:t>
            </w:r>
          </w:p>
        </w:tc>
        <w:tc>
          <w:tcPr>
            <w:tcW w:w="3121" w:type="dxa"/>
            <w:shd w:val="clear" w:color="auto" w:fill="auto"/>
            <w:vAlign w:val="center"/>
          </w:tcPr>
          <w:p w14:paraId="5DB25B73" w14:textId="77777777" w:rsidR="00533E0F" w:rsidRPr="00533E0F" w:rsidRDefault="00533E0F" w:rsidP="00533E0F">
            <w:pPr>
              <w:spacing w:before="120" w:after="120" w:line="276" w:lineRule="auto"/>
              <w:jc w:val="both"/>
              <w:rPr>
                <w:rFonts w:eastAsia="PMingLiU"/>
                <w:sz w:val="22"/>
                <w:szCs w:val="22"/>
                <w:lang w:val="en-GB" w:eastAsia="zh-CN"/>
              </w:rPr>
            </w:pPr>
            <w:r w:rsidRPr="00533E0F">
              <w:rPr>
                <w:rFonts w:eastAsia="PMingLiU"/>
                <w:sz w:val="22"/>
                <w:szCs w:val="22"/>
                <w:lang w:val="en-GB" w:eastAsia="zh-CN"/>
              </w:rPr>
              <w:t>Angajament terț susținător financiar (se copletează în cazul asocierii)</w:t>
            </w:r>
          </w:p>
        </w:tc>
        <w:tc>
          <w:tcPr>
            <w:tcW w:w="4346" w:type="dxa"/>
            <w:shd w:val="clear" w:color="auto" w:fill="auto"/>
          </w:tcPr>
          <w:p w14:paraId="1E6B4181" w14:textId="77777777" w:rsidR="00533E0F" w:rsidRPr="00533E0F" w:rsidRDefault="00533E0F" w:rsidP="00533E0F">
            <w:pPr>
              <w:tabs>
                <w:tab w:val="left" w:pos="612"/>
              </w:tabs>
              <w:spacing w:before="120" w:after="120"/>
              <w:jc w:val="both"/>
              <w:rPr>
                <w:rFonts w:eastAsia="Calibri"/>
                <w:iCs/>
                <w:sz w:val="22"/>
                <w:szCs w:val="22"/>
                <w:lang w:val="en-GB"/>
              </w:rPr>
            </w:pPr>
            <w:r w:rsidRPr="00533E0F">
              <w:rPr>
                <w:rFonts w:eastAsia="Calibri"/>
                <w:sz w:val="22"/>
                <w:szCs w:val="22"/>
                <w:lang w:val="en-GB"/>
              </w:rPr>
              <w:t xml:space="preserve">Original </w:t>
            </w:r>
            <w:r w:rsidRPr="00533E0F">
              <w:rPr>
                <w:rFonts w:eastAsia="Calibri"/>
                <w:iCs/>
                <w:sz w:val="22"/>
                <w:szCs w:val="22"/>
                <w:lang w:val="en-US"/>
              </w:rPr>
              <w:t xml:space="preserve">conform anexei nr.18 din Documentația Standard  – cu semnătura </w:t>
            </w:r>
            <w:r w:rsidRPr="00533E0F">
              <w:rPr>
                <w:rFonts w:eastAsia="Calibri"/>
                <w:iCs/>
                <w:sz w:val="22"/>
                <w:szCs w:val="22"/>
              </w:rPr>
              <w:t>electronică a operatorul economic</w:t>
            </w:r>
          </w:p>
        </w:tc>
        <w:tc>
          <w:tcPr>
            <w:tcW w:w="1494" w:type="dxa"/>
            <w:shd w:val="clear" w:color="auto" w:fill="auto"/>
          </w:tcPr>
          <w:p w14:paraId="13BCB141" w14:textId="77777777" w:rsidR="00533E0F" w:rsidRPr="00533E0F" w:rsidRDefault="00533E0F" w:rsidP="00533E0F">
            <w:pPr>
              <w:tabs>
                <w:tab w:val="left" w:pos="612"/>
              </w:tabs>
              <w:spacing w:before="120" w:after="120"/>
              <w:jc w:val="both"/>
              <w:rPr>
                <w:rFonts w:eastAsia="Calibri"/>
                <w:iCs/>
                <w:sz w:val="22"/>
                <w:szCs w:val="22"/>
              </w:rPr>
            </w:pPr>
            <w:r w:rsidRPr="00533E0F">
              <w:rPr>
                <w:rFonts w:eastAsia="Calibri"/>
                <w:iCs/>
                <w:sz w:val="22"/>
                <w:szCs w:val="22"/>
              </w:rPr>
              <w:t>Obligatoriu</w:t>
            </w:r>
          </w:p>
        </w:tc>
      </w:tr>
      <w:tr w:rsidR="00533E0F" w:rsidRPr="00533E0F" w14:paraId="0BAC41C5" w14:textId="77777777" w:rsidTr="002C63F0">
        <w:trPr>
          <w:trHeight w:val="748"/>
        </w:trPr>
        <w:tc>
          <w:tcPr>
            <w:tcW w:w="565" w:type="dxa"/>
            <w:shd w:val="clear" w:color="auto" w:fill="auto"/>
          </w:tcPr>
          <w:p w14:paraId="27A85DCD" w14:textId="77777777" w:rsidR="00533E0F" w:rsidRPr="00533E0F" w:rsidRDefault="00533E0F" w:rsidP="00533E0F">
            <w:pPr>
              <w:tabs>
                <w:tab w:val="left" w:pos="612"/>
              </w:tabs>
              <w:spacing w:before="120" w:after="120"/>
              <w:rPr>
                <w:rFonts w:eastAsia="Calibri"/>
                <w:iCs/>
                <w:sz w:val="20"/>
                <w:szCs w:val="20"/>
                <w:lang w:val="en-US"/>
              </w:rPr>
            </w:pPr>
            <w:r w:rsidRPr="00533E0F">
              <w:rPr>
                <w:rFonts w:eastAsia="Calibri"/>
                <w:iCs/>
                <w:sz w:val="20"/>
                <w:szCs w:val="20"/>
                <w:lang w:val="en-US"/>
              </w:rPr>
              <w:t>15</w:t>
            </w:r>
          </w:p>
        </w:tc>
        <w:tc>
          <w:tcPr>
            <w:tcW w:w="3121" w:type="dxa"/>
            <w:shd w:val="clear" w:color="auto" w:fill="auto"/>
            <w:vAlign w:val="center"/>
          </w:tcPr>
          <w:p w14:paraId="01233E8B" w14:textId="77777777" w:rsidR="00533E0F" w:rsidRPr="00533E0F" w:rsidRDefault="00533E0F" w:rsidP="00533E0F">
            <w:pPr>
              <w:spacing w:before="120" w:after="120" w:line="276" w:lineRule="auto"/>
              <w:jc w:val="both"/>
              <w:rPr>
                <w:rFonts w:eastAsia="PMingLiU"/>
                <w:sz w:val="22"/>
                <w:szCs w:val="22"/>
                <w:lang w:val="en-GB" w:eastAsia="zh-CN"/>
              </w:rPr>
            </w:pPr>
            <w:r w:rsidRPr="00533E0F">
              <w:rPr>
                <w:rFonts w:eastAsia="Calibri"/>
                <w:sz w:val="22"/>
                <w:szCs w:val="22"/>
              </w:rPr>
              <w:t xml:space="preserve">Angajament privind susţinerea tehnică și profesională a ofertantului/grupului de operatori economici </w:t>
            </w:r>
            <w:r w:rsidRPr="00533E0F">
              <w:rPr>
                <w:rFonts w:eastAsia="PMingLiU"/>
                <w:sz w:val="22"/>
                <w:szCs w:val="22"/>
                <w:lang w:val="en-GB" w:eastAsia="zh-CN"/>
              </w:rPr>
              <w:t>(se copletează în cazul asocierii)</w:t>
            </w:r>
          </w:p>
        </w:tc>
        <w:tc>
          <w:tcPr>
            <w:tcW w:w="4346" w:type="dxa"/>
            <w:shd w:val="clear" w:color="auto" w:fill="auto"/>
          </w:tcPr>
          <w:p w14:paraId="40230F65" w14:textId="77777777" w:rsidR="00533E0F" w:rsidRPr="00533E0F" w:rsidRDefault="00533E0F" w:rsidP="00533E0F">
            <w:pPr>
              <w:tabs>
                <w:tab w:val="left" w:pos="612"/>
              </w:tabs>
              <w:spacing w:before="120" w:after="120"/>
              <w:jc w:val="both"/>
              <w:rPr>
                <w:rFonts w:eastAsia="Calibri"/>
                <w:iCs/>
                <w:sz w:val="22"/>
                <w:szCs w:val="22"/>
                <w:lang w:val="en-GB"/>
              </w:rPr>
            </w:pPr>
            <w:r w:rsidRPr="00533E0F">
              <w:rPr>
                <w:rFonts w:eastAsia="Calibri"/>
                <w:sz w:val="22"/>
                <w:szCs w:val="22"/>
                <w:lang w:val="en-GB"/>
              </w:rPr>
              <w:t xml:space="preserve">Original </w:t>
            </w:r>
            <w:r w:rsidRPr="00533E0F">
              <w:rPr>
                <w:rFonts w:eastAsia="Calibri"/>
                <w:iCs/>
                <w:sz w:val="22"/>
                <w:szCs w:val="22"/>
                <w:lang w:val="en-US"/>
              </w:rPr>
              <w:t xml:space="preserve">conform anexei nr.19 din Documentația Standard  – cu semnătura </w:t>
            </w:r>
            <w:r w:rsidRPr="00533E0F">
              <w:rPr>
                <w:rFonts w:eastAsia="Calibri"/>
                <w:iCs/>
                <w:sz w:val="22"/>
                <w:szCs w:val="22"/>
              </w:rPr>
              <w:t>electronică a operatorul economic</w:t>
            </w:r>
          </w:p>
        </w:tc>
        <w:tc>
          <w:tcPr>
            <w:tcW w:w="1494" w:type="dxa"/>
            <w:shd w:val="clear" w:color="auto" w:fill="auto"/>
          </w:tcPr>
          <w:p w14:paraId="1C1278AD" w14:textId="77777777" w:rsidR="00533E0F" w:rsidRPr="00533E0F" w:rsidRDefault="00533E0F" w:rsidP="00533E0F">
            <w:pPr>
              <w:tabs>
                <w:tab w:val="left" w:pos="612"/>
              </w:tabs>
              <w:spacing w:before="120" w:after="120"/>
              <w:jc w:val="both"/>
              <w:rPr>
                <w:rFonts w:eastAsia="Calibri"/>
                <w:iCs/>
                <w:sz w:val="22"/>
                <w:szCs w:val="22"/>
              </w:rPr>
            </w:pPr>
            <w:r w:rsidRPr="00533E0F">
              <w:rPr>
                <w:rFonts w:eastAsia="Calibri"/>
                <w:iCs/>
                <w:sz w:val="22"/>
                <w:szCs w:val="22"/>
              </w:rPr>
              <w:t>Obligatoriu</w:t>
            </w:r>
          </w:p>
        </w:tc>
      </w:tr>
      <w:tr w:rsidR="00533E0F" w:rsidRPr="00533E0F" w14:paraId="22E7FC0F" w14:textId="77777777" w:rsidTr="002C63F0">
        <w:trPr>
          <w:trHeight w:val="748"/>
        </w:trPr>
        <w:tc>
          <w:tcPr>
            <w:tcW w:w="565" w:type="dxa"/>
            <w:shd w:val="clear" w:color="auto" w:fill="auto"/>
          </w:tcPr>
          <w:p w14:paraId="6A63C987" w14:textId="77777777" w:rsidR="00533E0F" w:rsidRPr="00533E0F" w:rsidRDefault="00533E0F" w:rsidP="00533E0F">
            <w:pPr>
              <w:tabs>
                <w:tab w:val="left" w:pos="612"/>
              </w:tabs>
              <w:spacing w:before="120" w:after="120"/>
              <w:rPr>
                <w:rFonts w:eastAsia="Calibri"/>
                <w:iCs/>
                <w:sz w:val="20"/>
                <w:szCs w:val="20"/>
                <w:lang w:val="en-US"/>
              </w:rPr>
            </w:pPr>
            <w:r w:rsidRPr="00533E0F">
              <w:rPr>
                <w:rFonts w:eastAsia="Calibri"/>
                <w:iCs/>
                <w:sz w:val="20"/>
                <w:szCs w:val="20"/>
                <w:lang w:val="en-US"/>
              </w:rPr>
              <w:t>16</w:t>
            </w:r>
          </w:p>
        </w:tc>
        <w:tc>
          <w:tcPr>
            <w:tcW w:w="3121" w:type="dxa"/>
            <w:shd w:val="clear" w:color="auto" w:fill="auto"/>
            <w:vAlign w:val="center"/>
          </w:tcPr>
          <w:p w14:paraId="11372B45" w14:textId="77777777" w:rsidR="00533E0F" w:rsidRPr="00533E0F" w:rsidRDefault="00533E0F" w:rsidP="00533E0F">
            <w:pPr>
              <w:spacing w:before="120" w:after="120" w:line="276" w:lineRule="auto"/>
              <w:jc w:val="both"/>
              <w:rPr>
                <w:rFonts w:eastAsia="Calibri"/>
                <w:sz w:val="22"/>
                <w:szCs w:val="22"/>
              </w:rPr>
            </w:pPr>
            <w:r w:rsidRPr="00533E0F">
              <w:rPr>
                <w:rFonts w:eastAsia="Calibri"/>
                <w:sz w:val="22"/>
                <w:szCs w:val="22"/>
              </w:rPr>
              <w:t xml:space="preserve">Declaraţie terţ susţinător tehnic </w:t>
            </w:r>
            <w:r w:rsidRPr="00533E0F">
              <w:rPr>
                <w:rFonts w:eastAsia="PMingLiU"/>
                <w:sz w:val="22"/>
                <w:szCs w:val="22"/>
                <w:lang w:val="en-GB" w:eastAsia="zh-CN"/>
              </w:rPr>
              <w:t>(se copletează în cazul asocierii)</w:t>
            </w:r>
          </w:p>
        </w:tc>
        <w:tc>
          <w:tcPr>
            <w:tcW w:w="4346" w:type="dxa"/>
            <w:shd w:val="clear" w:color="auto" w:fill="auto"/>
          </w:tcPr>
          <w:p w14:paraId="0C83A6C6" w14:textId="77777777" w:rsidR="00533E0F" w:rsidRPr="00533E0F" w:rsidRDefault="00533E0F" w:rsidP="00533E0F">
            <w:pPr>
              <w:tabs>
                <w:tab w:val="left" w:pos="612"/>
              </w:tabs>
              <w:spacing w:before="120" w:after="120"/>
              <w:jc w:val="both"/>
              <w:rPr>
                <w:rFonts w:eastAsia="Calibri"/>
                <w:iCs/>
                <w:sz w:val="22"/>
                <w:szCs w:val="22"/>
                <w:lang w:val="en-GB"/>
              </w:rPr>
            </w:pPr>
            <w:r w:rsidRPr="00533E0F">
              <w:rPr>
                <w:rFonts w:eastAsia="Calibri"/>
                <w:sz w:val="22"/>
                <w:szCs w:val="22"/>
                <w:lang w:val="en-GB"/>
              </w:rPr>
              <w:t xml:space="preserve">Original </w:t>
            </w:r>
            <w:r w:rsidRPr="00533E0F">
              <w:rPr>
                <w:rFonts w:eastAsia="Calibri"/>
                <w:iCs/>
                <w:sz w:val="22"/>
                <w:szCs w:val="22"/>
                <w:lang w:val="en-US"/>
              </w:rPr>
              <w:t xml:space="preserve">conform anexei nr.20 din Documentația Standard  – cu semnătura </w:t>
            </w:r>
            <w:r w:rsidRPr="00533E0F">
              <w:rPr>
                <w:rFonts w:eastAsia="Calibri"/>
                <w:iCs/>
                <w:sz w:val="22"/>
                <w:szCs w:val="22"/>
              </w:rPr>
              <w:t>electronică a operatorul economic</w:t>
            </w:r>
          </w:p>
        </w:tc>
        <w:tc>
          <w:tcPr>
            <w:tcW w:w="1494" w:type="dxa"/>
            <w:shd w:val="clear" w:color="auto" w:fill="auto"/>
          </w:tcPr>
          <w:p w14:paraId="31A1AFF4" w14:textId="77777777" w:rsidR="00533E0F" w:rsidRPr="00533E0F" w:rsidRDefault="00533E0F" w:rsidP="00533E0F">
            <w:pPr>
              <w:tabs>
                <w:tab w:val="left" w:pos="612"/>
              </w:tabs>
              <w:spacing w:before="120" w:after="120"/>
              <w:jc w:val="both"/>
              <w:rPr>
                <w:rFonts w:eastAsia="Calibri"/>
                <w:iCs/>
                <w:sz w:val="22"/>
                <w:szCs w:val="22"/>
              </w:rPr>
            </w:pPr>
            <w:r w:rsidRPr="00533E0F">
              <w:rPr>
                <w:rFonts w:eastAsia="Calibri"/>
                <w:iCs/>
                <w:sz w:val="22"/>
                <w:szCs w:val="22"/>
              </w:rPr>
              <w:t>Obligatoriu</w:t>
            </w:r>
          </w:p>
        </w:tc>
      </w:tr>
      <w:tr w:rsidR="00533E0F" w:rsidRPr="00533E0F" w14:paraId="314AFCA8" w14:textId="77777777" w:rsidTr="002C63F0">
        <w:trPr>
          <w:trHeight w:val="748"/>
        </w:trPr>
        <w:tc>
          <w:tcPr>
            <w:tcW w:w="565" w:type="dxa"/>
            <w:shd w:val="clear" w:color="auto" w:fill="auto"/>
          </w:tcPr>
          <w:p w14:paraId="38BD8BD0" w14:textId="77777777" w:rsidR="00533E0F" w:rsidRPr="00533E0F" w:rsidRDefault="00533E0F" w:rsidP="00533E0F">
            <w:pPr>
              <w:tabs>
                <w:tab w:val="left" w:pos="612"/>
              </w:tabs>
              <w:spacing w:before="120" w:after="120"/>
              <w:rPr>
                <w:rFonts w:eastAsia="Calibri"/>
                <w:iCs/>
                <w:sz w:val="20"/>
                <w:szCs w:val="20"/>
                <w:lang w:val="en-US"/>
              </w:rPr>
            </w:pPr>
            <w:r w:rsidRPr="00533E0F">
              <w:rPr>
                <w:rFonts w:eastAsia="Calibri"/>
                <w:iCs/>
                <w:sz w:val="20"/>
                <w:szCs w:val="20"/>
                <w:lang w:val="en-US"/>
              </w:rPr>
              <w:t>17</w:t>
            </w:r>
          </w:p>
        </w:tc>
        <w:tc>
          <w:tcPr>
            <w:tcW w:w="3121" w:type="dxa"/>
            <w:shd w:val="clear" w:color="auto" w:fill="auto"/>
            <w:vAlign w:val="center"/>
          </w:tcPr>
          <w:p w14:paraId="5AA98586" w14:textId="77777777" w:rsidR="00533E0F" w:rsidRPr="00533E0F" w:rsidRDefault="00533E0F" w:rsidP="00533E0F">
            <w:pPr>
              <w:spacing w:before="120" w:after="120" w:line="276" w:lineRule="auto"/>
              <w:jc w:val="both"/>
              <w:rPr>
                <w:rFonts w:eastAsia="Calibri"/>
                <w:sz w:val="22"/>
                <w:szCs w:val="22"/>
              </w:rPr>
            </w:pPr>
            <w:r w:rsidRPr="00533E0F">
              <w:rPr>
                <w:rFonts w:eastAsia="Calibri"/>
                <w:sz w:val="22"/>
                <w:szCs w:val="22"/>
              </w:rPr>
              <w:t xml:space="preserve">Declaraţie terţ susţinător profesional </w:t>
            </w:r>
            <w:r w:rsidRPr="00533E0F">
              <w:rPr>
                <w:rFonts w:eastAsia="PMingLiU"/>
                <w:sz w:val="22"/>
                <w:szCs w:val="22"/>
                <w:lang w:val="en-GB" w:eastAsia="zh-CN"/>
              </w:rPr>
              <w:t>(se copletează în cazul asocierii)</w:t>
            </w:r>
          </w:p>
        </w:tc>
        <w:tc>
          <w:tcPr>
            <w:tcW w:w="4346" w:type="dxa"/>
            <w:shd w:val="clear" w:color="auto" w:fill="auto"/>
          </w:tcPr>
          <w:p w14:paraId="34745327" w14:textId="77777777" w:rsidR="00533E0F" w:rsidRPr="00533E0F" w:rsidRDefault="00533E0F" w:rsidP="00533E0F">
            <w:pPr>
              <w:tabs>
                <w:tab w:val="left" w:pos="612"/>
              </w:tabs>
              <w:spacing w:before="120" w:after="120"/>
              <w:jc w:val="both"/>
              <w:rPr>
                <w:rFonts w:eastAsia="Calibri"/>
                <w:iCs/>
                <w:sz w:val="22"/>
                <w:szCs w:val="22"/>
                <w:lang w:val="en-GB"/>
              </w:rPr>
            </w:pPr>
            <w:r w:rsidRPr="00533E0F">
              <w:rPr>
                <w:rFonts w:eastAsia="Calibri"/>
                <w:sz w:val="22"/>
                <w:szCs w:val="22"/>
                <w:lang w:val="en-GB"/>
              </w:rPr>
              <w:t xml:space="preserve">Original </w:t>
            </w:r>
            <w:r w:rsidRPr="00533E0F">
              <w:rPr>
                <w:rFonts w:eastAsia="Calibri"/>
                <w:iCs/>
                <w:sz w:val="22"/>
                <w:szCs w:val="22"/>
                <w:lang w:val="en-US"/>
              </w:rPr>
              <w:t xml:space="preserve">conform anexei nr.21 din Documentația Standard  – cu semnătura </w:t>
            </w:r>
            <w:r w:rsidRPr="00533E0F">
              <w:rPr>
                <w:rFonts w:eastAsia="Calibri"/>
                <w:iCs/>
                <w:sz w:val="22"/>
                <w:szCs w:val="22"/>
              </w:rPr>
              <w:t>electronică a operatorul economic</w:t>
            </w:r>
          </w:p>
        </w:tc>
        <w:tc>
          <w:tcPr>
            <w:tcW w:w="1494" w:type="dxa"/>
            <w:shd w:val="clear" w:color="auto" w:fill="auto"/>
          </w:tcPr>
          <w:p w14:paraId="6DA6C11A" w14:textId="77777777" w:rsidR="00533E0F" w:rsidRPr="00533E0F" w:rsidRDefault="00533E0F" w:rsidP="00533E0F">
            <w:pPr>
              <w:tabs>
                <w:tab w:val="left" w:pos="612"/>
              </w:tabs>
              <w:spacing w:before="120" w:after="120"/>
              <w:jc w:val="both"/>
              <w:rPr>
                <w:rFonts w:eastAsia="Calibri"/>
                <w:iCs/>
                <w:sz w:val="22"/>
                <w:szCs w:val="22"/>
              </w:rPr>
            </w:pPr>
            <w:r w:rsidRPr="00533E0F">
              <w:rPr>
                <w:rFonts w:eastAsia="Calibri"/>
                <w:iCs/>
                <w:sz w:val="22"/>
                <w:szCs w:val="22"/>
              </w:rPr>
              <w:t>Obligatoriu</w:t>
            </w:r>
          </w:p>
        </w:tc>
      </w:tr>
      <w:tr w:rsidR="00533E0F" w:rsidRPr="00533E0F" w14:paraId="6F3F3F89" w14:textId="77777777" w:rsidTr="002C63F0">
        <w:trPr>
          <w:trHeight w:val="523"/>
        </w:trPr>
        <w:tc>
          <w:tcPr>
            <w:tcW w:w="565" w:type="dxa"/>
            <w:shd w:val="clear" w:color="auto" w:fill="auto"/>
          </w:tcPr>
          <w:p w14:paraId="24CB7666" w14:textId="77777777" w:rsidR="00533E0F" w:rsidRPr="00533E0F" w:rsidRDefault="00533E0F" w:rsidP="00533E0F">
            <w:pPr>
              <w:tabs>
                <w:tab w:val="left" w:pos="612"/>
              </w:tabs>
              <w:spacing w:before="120" w:after="120"/>
              <w:rPr>
                <w:rFonts w:eastAsia="Calibri"/>
                <w:iCs/>
                <w:sz w:val="20"/>
                <w:szCs w:val="20"/>
                <w:lang w:val="en-US"/>
              </w:rPr>
            </w:pPr>
            <w:r w:rsidRPr="00533E0F">
              <w:rPr>
                <w:rFonts w:eastAsia="Calibri"/>
                <w:iCs/>
                <w:sz w:val="20"/>
                <w:szCs w:val="20"/>
                <w:lang w:val="en-US"/>
              </w:rPr>
              <w:t>18</w:t>
            </w:r>
          </w:p>
        </w:tc>
        <w:tc>
          <w:tcPr>
            <w:tcW w:w="3121" w:type="dxa"/>
            <w:shd w:val="clear" w:color="auto" w:fill="auto"/>
          </w:tcPr>
          <w:p w14:paraId="2C89F7D4" w14:textId="77777777" w:rsidR="00533E0F" w:rsidRPr="00533E0F" w:rsidRDefault="00533E0F" w:rsidP="00533E0F">
            <w:pPr>
              <w:tabs>
                <w:tab w:val="left" w:pos="612"/>
              </w:tabs>
              <w:spacing w:before="120" w:after="120"/>
              <w:jc w:val="both"/>
              <w:rPr>
                <w:rFonts w:eastAsia="Calibri"/>
                <w:iCs/>
                <w:sz w:val="22"/>
                <w:szCs w:val="22"/>
              </w:rPr>
            </w:pPr>
            <w:r w:rsidRPr="00533E0F">
              <w:rPr>
                <w:rFonts w:eastAsia="Calibri"/>
                <w:sz w:val="22"/>
                <w:szCs w:val="22"/>
              </w:rPr>
              <w:t xml:space="preserve">Aviz pentru participare la licitațiile publice de lucrări din domeniul construcțiilor și instalațiilor </w:t>
            </w:r>
            <w:r w:rsidRPr="00533E0F">
              <w:rPr>
                <w:rFonts w:eastAsia="Calibri"/>
                <w:iCs/>
                <w:sz w:val="22"/>
                <w:szCs w:val="22"/>
                <w:lang w:val="en-GB"/>
              </w:rPr>
              <w:t xml:space="preserve">eliberată de Minististerul Economiei </w:t>
            </w:r>
            <w:r w:rsidRPr="00533E0F">
              <w:rPr>
                <w:rFonts w:eastAsia="Calibri"/>
                <w:iCs/>
                <w:sz w:val="22"/>
                <w:szCs w:val="22"/>
              </w:rPr>
              <w:t>şi</w:t>
            </w:r>
            <w:r w:rsidRPr="00533E0F">
              <w:rPr>
                <w:rFonts w:eastAsia="Calibri"/>
                <w:iCs/>
                <w:sz w:val="22"/>
                <w:szCs w:val="22"/>
                <w:lang w:val="en-GB"/>
              </w:rPr>
              <w:t xml:space="preserve"> Infrastructurii al RM</w:t>
            </w:r>
          </w:p>
        </w:tc>
        <w:tc>
          <w:tcPr>
            <w:tcW w:w="4346" w:type="dxa"/>
            <w:shd w:val="clear" w:color="auto" w:fill="auto"/>
          </w:tcPr>
          <w:p w14:paraId="43F55283" w14:textId="77777777" w:rsidR="00533E0F" w:rsidRPr="00533E0F" w:rsidRDefault="00533E0F" w:rsidP="00533E0F">
            <w:pPr>
              <w:tabs>
                <w:tab w:val="left" w:pos="612"/>
              </w:tabs>
              <w:spacing w:before="120" w:after="120"/>
              <w:jc w:val="both"/>
              <w:rPr>
                <w:rFonts w:eastAsia="Calibri"/>
                <w:iCs/>
                <w:sz w:val="22"/>
                <w:szCs w:val="22"/>
                <w:lang w:val="en-GB"/>
              </w:rPr>
            </w:pPr>
            <w:r w:rsidRPr="00533E0F">
              <w:rPr>
                <w:rFonts w:eastAsia="Calibri"/>
                <w:sz w:val="22"/>
                <w:szCs w:val="22"/>
                <w:lang w:val="en-GB"/>
              </w:rPr>
              <w:t xml:space="preserve">Original </w:t>
            </w:r>
            <w:r w:rsidRPr="00533E0F">
              <w:rPr>
                <w:rFonts w:eastAsia="Calibri"/>
                <w:iCs/>
                <w:sz w:val="22"/>
                <w:szCs w:val="22"/>
                <w:lang w:val="en-US"/>
              </w:rPr>
              <w:t xml:space="preserve">conform anexei nr.22 din Documentația Standard  – cu semnătura </w:t>
            </w:r>
            <w:r w:rsidRPr="00533E0F">
              <w:rPr>
                <w:rFonts w:eastAsia="Calibri"/>
                <w:iCs/>
                <w:sz w:val="22"/>
                <w:szCs w:val="22"/>
              </w:rPr>
              <w:t>electronică a operatorul economic</w:t>
            </w:r>
          </w:p>
        </w:tc>
        <w:tc>
          <w:tcPr>
            <w:tcW w:w="1494" w:type="dxa"/>
            <w:shd w:val="clear" w:color="auto" w:fill="auto"/>
          </w:tcPr>
          <w:p w14:paraId="356B44E8" w14:textId="77777777" w:rsidR="00533E0F" w:rsidRPr="00533E0F" w:rsidRDefault="00533E0F" w:rsidP="00533E0F">
            <w:pPr>
              <w:tabs>
                <w:tab w:val="left" w:pos="612"/>
              </w:tabs>
              <w:spacing w:before="120" w:after="120"/>
              <w:jc w:val="both"/>
              <w:rPr>
                <w:rFonts w:eastAsia="Calibri"/>
                <w:iCs/>
                <w:sz w:val="22"/>
                <w:szCs w:val="22"/>
              </w:rPr>
            </w:pPr>
            <w:r w:rsidRPr="00533E0F">
              <w:rPr>
                <w:rFonts w:eastAsia="Calibri"/>
                <w:iCs/>
                <w:sz w:val="22"/>
                <w:szCs w:val="22"/>
              </w:rPr>
              <w:t>Obligatoriu</w:t>
            </w:r>
          </w:p>
        </w:tc>
      </w:tr>
      <w:tr w:rsidR="00533E0F" w:rsidRPr="00533E0F" w14:paraId="6EE94F20" w14:textId="77777777" w:rsidTr="002C63F0">
        <w:trPr>
          <w:trHeight w:val="882"/>
        </w:trPr>
        <w:tc>
          <w:tcPr>
            <w:tcW w:w="565" w:type="dxa"/>
            <w:shd w:val="clear" w:color="auto" w:fill="auto"/>
          </w:tcPr>
          <w:p w14:paraId="68756101" w14:textId="77777777" w:rsidR="00533E0F" w:rsidRPr="00533E0F" w:rsidRDefault="00533E0F" w:rsidP="00533E0F">
            <w:pPr>
              <w:tabs>
                <w:tab w:val="left" w:pos="612"/>
              </w:tabs>
              <w:spacing w:before="120" w:after="120"/>
              <w:rPr>
                <w:rFonts w:eastAsia="Calibri"/>
                <w:iCs/>
                <w:sz w:val="20"/>
                <w:szCs w:val="20"/>
                <w:lang w:val="en-US"/>
              </w:rPr>
            </w:pPr>
            <w:r w:rsidRPr="00533E0F">
              <w:rPr>
                <w:rFonts w:eastAsia="Calibri"/>
                <w:iCs/>
                <w:sz w:val="20"/>
                <w:szCs w:val="20"/>
                <w:lang w:val="en-US"/>
              </w:rPr>
              <w:t>19</w:t>
            </w:r>
          </w:p>
        </w:tc>
        <w:tc>
          <w:tcPr>
            <w:tcW w:w="3121" w:type="dxa"/>
            <w:shd w:val="clear" w:color="auto" w:fill="auto"/>
          </w:tcPr>
          <w:p w14:paraId="7A17557A" w14:textId="77777777" w:rsidR="00533E0F" w:rsidRPr="00533E0F" w:rsidRDefault="00533E0F" w:rsidP="00533E0F">
            <w:pPr>
              <w:tabs>
                <w:tab w:val="left" w:pos="612"/>
              </w:tabs>
              <w:spacing w:before="120" w:after="120"/>
              <w:jc w:val="both"/>
              <w:rPr>
                <w:rFonts w:eastAsia="Calibri"/>
                <w:iCs/>
                <w:sz w:val="22"/>
                <w:szCs w:val="22"/>
                <w:lang w:val="en-GB"/>
              </w:rPr>
            </w:pPr>
            <w:r w:rsidRPr="00533E0F">
              <w:rPr>
                <w:rFonts w:eastAsia="Calibri"/>
                <w:sz w:val="22"/>
                <w:szCs w:val="22"/>
                <w:lang w:val="en-GB"/>
              </w:rPr>
              <w:t>Dovada înregistrării persoanei juridice, în conformitate cu prevederile legale din ţara în care ofertantul este stabilit</w:t>
            </w:r>
          </w:p>
        </w:tc>
        <w:tc>
          <w:tcPr>
            <w:tcW w:w="4346" w:type="dxa"/>
            <w:shd w:val="clear" w:color="auto" w:fill="auto"/>
          </w:tcPr>
          <w:p w14:paraId="6C371BA9" w14:textId="77777777" w:rsidR="00533E0F" w:rsidRPr="00533E0F" w:rsidRDefault="00533E0F" w:rsidP="00533E0F">
            <w:pPr>
              <w:tabs>
                <w:tab w:val="left" w:pos="612"/>
              </w:tabs>
              <w:spacing w:before="120" w:after="120"/>
              <w:jc w:val="both"/>
              <w:rPr>
                <w:rFonts w:eastAsia="Calibri"/>
                <w:iCs/>
                <w:sz w:val="22"/>
                <w:szCs w:val="22"/>
                <w:lang w:val="en-GB"/>
              </w:rPr>
            </w:pPr>
            <w:r w:rsidRPr="00533E0F">
              <w:rPr>
                <w:rFonts w:eastAsia="Calibri"/>
                <w:sz w:val="22"/>
                <w:szCs w:val="22"/>
                <w:lang w:val="en-GB"/>
              </w:rPr>
              <w:t xml:space="preserve">Certificat/decizie de înregistrare a întreprinderii şi EXTRAS din Registrul de Stat al persoanelor juridice - original,  </w:t>
            </w:r>
            <w:r w:rsidRPr="00533E0F">
              <w:rPr>
                <w:rFonts w:eastAsia="Calibri"/>
                <w:iCs/>
                <w:sz w:val="22"/>
                <w:szCs w:val="22"/>
              </w:rPr>
              <w:t>cu semnătura electronică a operatorul economic</w:t>
            </w:r>
          </w:p>
        </w:tc>
        <w:tc>
          <w:tcPr>
            <w:tcW w:w="1494" w:type="dxa"/>
            <w:shd w:val="clear" w:color="auto" w:fill="auto"/>
          </w:tcPr>
          <w:p w14:paraId="192D036E" w14:textId="77777777" w:rsidR="00533E0F" w:rsidRPr="00533E0F" w:rsidRDefault="00533E0F" w:rsidP="00533E0F">
            <w:pPr>
              <w:tabs>
                <w:tab w:val="left" w:pos="612"/>
              </w:tabs>
              <w:spacing w:before="120" w:after="120"/>
              <w:jc w:val="both"/>
              <w:rPr>
                <w:rFonts w:eastAsia="Calibri"/>
                <w:iCs/>
                <w:sz w:val="22"/>
                <w:szCs w:val="22"/>
              </w:rPr>
            </w:pPr>
            <w:r w:rsidRPr="00533E0F">
              <w:rPr>
                <w:rFonts w:eastAsia="Calibri"/>
                <w:iCs/>
                <w:sz w:val="22"/>
                <w:szCs w:val="22"/>
              </w:rPr>
              <w:t>Obligatoriu</w:t>
            </w:r>
          </w:p>
        </w:tc>
      </w:tr>
      <w:tr w:rsidR="00533E0F" w:rsidRPr="00533E0F" w14:paraId="001B5C40" w14:textId="77777777" w:rsidTr="002C63F0">
        <w:trPr>
          <w:trHeight w:val="768"/>
        </w:trPr>
        <w:tc>
          <w:tcPr>
            <w:tcW w:w="565" w:type="dxa"/>
            <w:shd w:val="clear" w:color="auto" w:fill="auto"/>
          </w:tcPr>
          <w:p w14:paraId="078D795C" w14:textId="77777777" w:rsidR="00533E0F" w:rsidRPr="00533E0F" w:rsidRDefault="00533E0F" w:rsidP="00533E0F">
            <w:pPr>
              <w:tabs>
                <w:tab w:val="left" w:pos="612"/>
              </w:tabs>
              <w:spacing w:before="120" w:after="120"/>
              <w:rPr>
                <w:rFonts w:eastAsia="Calibri"/>
                <w:iCs/>
                <w:sz w:val="20"/>
                <w:szCs w:val="20"/>
                <w:lang w:val="en-US"/>
              </w:rPr>
            </w:pPr>
            <w:r w:rsidRPr="00533E0F">
              <w:rPr>
                <w:rFonts w:eastAsia="Calibri"/>
                <w:iCs/>
                <w:sz w:val="20"/>
                <w:szCs w:val="20"/>
                <w:lang w:val="en-US"/>
              </w:rPr>
              <w:t>20</w:t>
            </w:r>
          </w:p>
        </w:tc>
        <w:tc>
          <w:tcPr>
            <w:tcW w:w="3121" w:type="dxa"/>
            <w:shd w:val="clear" w:color="auto" w:fill="auto"/>
          </w:tcPr>
          <w:p w14:paraId="59758647" w14:textId="77777777" w:rsidR="00533E0F" w:rsidRPr="00533E0F" w:rsidRDefault="00533E0F" w:rsidP="00533E0F">
            <w:pPr>
              <w:tabs>
                <w:tab w:val="left" w:pos="612"/>
              </w:tabs>
              <w:spacing w:before="120" w:after="120"/>
              <w:jc w:val="both"/>
              <w:rPr>
                <w:rFonts w:eastAsia="Calibri"/>
                <w:iCs/>
                <w:sz w:val="22"/>
                <w:szCs w:val="22"/>
                <w:lang w:val="en-GB"/>
              </w:rPr>
            </w:pPr>
            <w:r w:rsidRPr="00533E0F">
              <w:rPr>
                <w:rFonts w:eastAsia="Calibri"/>
                <w:sz w:val="22"/>
                <w:szCs w:val="22"/>
                <w:lang w:val="en-GB"/>
              </w:rPr>
              <w:t>Certificat de atribuire a contului bancar</w:t>
            </w:r>
          </w:p>
        </w:tc>
        <w:tc>
          <w:tcPr>
            <w:tcW w:w="4346" w:type="dxa"/>
            <w:shd w:val="clear" w:color="auto" w:fill="auto"/>
          </w:tcPr>
          <w:p w14:paraId="0CAD330E" w14:textId="77777777" w:rsidR="00533E0F" w:rsidRPr="00533E0F" w:rsidRDefault="00533E0F" w:rsidP="00533E0F">
            <w:pPr>
              <w:tabs>
                <w:tab w:val="left" w:pos="612"/>
              </w:tabs>
              <w:spacing w:before="120" w:after="120"/>
              <w:jc w:val="both"/>
              <w:rPr>
                <w:rFonts w:eastAsia="Calibri"/>
                <w:iCs/>
                <w:sz w:val="22"/>
                <w:szCs w:val="22"/>
                <w:lang w:val="en-GB"/>
              </w:rPr>
            </w:pPr>
            <w:r w:rsidRPr="00533E0F">
              <w:rPr>
                <w:rFonts w:eastAsia="Calibri"/>
                <w:sz w:val="22"/>
                <w:szCs w:val="22"/>
                <w:lang w:val="en-GB"/>
              </w:rPr>
              <w:t xml:space="preserve">Original/copia – eliberată de banca deţinătoare de cont - </w:t>
            </w:r>
            <w:r w:rsidRPr="00533E0F">
              <w:rPr>
                <w:rFonts w:eastAsia="Calibri"/>
                <w:iCs/>
                <w:sz w:val="22"/>
                <w:szCs w:val="22"/>
              </w:rPr>
              <w:t>cu semnătura electronică a operatorul economic</w:t>
            </w:r>
          </w:p>
        </w:tc>
        <w:tc>
          <w:tcPr>
            <w:tcW w:w="1494" w:type="dxa"/>
            <w:shd w:val="clear" w:color="auto" w:fill="auto"/>
          </w:tcPr>
          <w:p w14:paraId="6B8C4AB8" w14:textId="77777777" w:rsidR="00533E0F" w:rsidRPr="00533E0F" w:rsidRDefault="00533E0F" w:rsidP="00533E0F">
            <w:pPr>
              <w:tabs>
                <w:tab w:val="left" w:pos="612"/>
              </w:tabs>
              <w:spacing w:before="120" w:after="120"/>
              <w:jc w:val="both"/>
              <w:rPr>
                <w:rFonts w:eastAsia="Calibri"/>
                <w:iCs/>
                <w:sz w:val="22"/>
                <w:szCs w:val="22"/>
              </w:rPr>
            </w:pPr>
            <w:r w:rsidRPr="00533E0F">
              <w:rPr>
                <w:rFonts w:eastAsia="Calibri"/>
                <w:iCs/>
                <w:sz w:val="22"/>
                <w:szCs w:val="22"/>
              </w:rPr>
              <w:t>Obligatoriu</w:t>
            </w:r>
          </w:p>
        </w:tc>
      </w:tr>
      <w:tr w:rsidR="00533E0F" w:rsidRPr="00533E0F" w14:paraId="537B0A17" w14:textId="77777777" w:rsidTr="002C63F0">
        <w:trPr>
          <w:trHeight w:val="878"/>
        </w:trPr>
        <w:tc>
          <w:tcPr>
            <w:tcW w:w="565" w:type="dxa"/>
            <w:shd w:val="clear" w:color="auto" w:fill="auto"/>
          </w:tcPr>
          <w:p w14:paraId="34AEA9D7" w14:textId="77777777" w:rsidR="00533E0F" w:rsidRPr="00533E0F" w:rsidRDefault="00533E0F" w:rsidP="00533E0F">
            <w:pPr>
              <w:tabs>
                <w:tab w:val="left" w:pos="612"/>
              </w:tabs>
              <w:spacing w:before="120" w:after="120"/>
              <w:rPr>
                <w:rFonts w:eastAsia="Calibri"/>
                <w:iCs/>
                <w:sz w:val="20"/>
                <w:szCs w:val="20"/>
                <w:lang w:val="en-US"/>
              </w:rPr>
            </w:pPr>
            <w:r w:rsidRPr="00533E0F">
              <w:rPr>
                <w:rFonts w:eastAsia="Calibri"/>
                <w:iCs/>
                <w:sz w:val="20"/>
                <w:szCs w:val="20"/>
                <w:lang w:val="en-US"/>
              </w:rPr>
              <w:t>21</w:t>
            </w:r>
          </w:p>
        </w:tc>
        <w:tc>
          <w:tcPr>
            <w:tcW w:w="3121" w:type="dxa"/>
            <w:shd w:val="clear" w:color="auto" w:fill="auto"/>
          </w:tcPr>
          <w:p w14:paraId="2BB6657D" w14:textId="77777777" w:rsidR="00533E0F" w:rsidRPr="00533E0F" w:rsidRDefault="00533E0F" w:rsidP="00533E0F">
            <w:pPr>
              <w:tabs>
                <w:tab w:val="left" w:pos="612"/>
              </w:tabs>
              <w:spacing w:before="120" w:after="120"/>
              <w:jc w:val="both"/>
              <w:rPr>
                <w:rFonts w:eastAsia="Calibri"/>
                <w:iCs/>
                <w:sz w:val="22"/>
                <w:szCs w:val="22"/>
                <w:lang w:val="en-GB"/>
              </w:rPr>
            </w:pPr>
            <w:r w:rsidRPr="00533E0F">
              <w:rPr>
                <w:rFonts w:eastAsia="Calibri"/>
                <w:sz w:val="22"/>
                <w:szCs w:val="22"/>
                <w:lang w:val="en-GB"/>
              </w:rPr>
              <w:t>Certificat de efectuare sistematică a plății impozitelor către Bugetul Public Național</w:t>
            </w:r>
          </w:p>
        </w:tc>
        <w:tc>
          <w:tcPr>
            <w:tcW w:w="4346" w:type="dxa"/>
            <w:shd w:val="clear" w:color="auto" w:fill="auto"/>
          </w:tcPr>
          <w:p w14:paraId="0F60401C" w14:textId="77777777" w:rsidR="00533E0F" w:rsidRPr="00533E0F" w:rsidRDefault="00533E0F" w:rsidP="00533E0F">
            <w:pPr>
              <w:tabs>
                <w:tab w:val="left" w:pos="612"/>
              </w:tabs>
              <w:spacing w:before="120" w:after="120"/>
              <w:jc w:val="both"/>
              <w:rPr>
                <w:rFonts w:eastAsia="Calibri"/>
                <w:iCs/>
                <w:sz w:val="22"/>
                <w:szCs w:val="22"/>
                <w:lang w:val="en-GB"/>
              </w:rPr>
            </w:pPr>
            <w:r w:rsidRPr="00533E0F">
              <w:rPr>
                <w:rFonts w:eastAsia="Calibri"/>
                <w:sz w:val="22"/>
                <w:szCs w:val="22"/>
                <w:lang w:val="en-GB"/>
              </w:rPr>
              <w:t xml:space="preserve">Original/ copia valabilă a Certificatului de tip CC 04 AE eliberat de Serviciul Fiscal de Stat, </w:t>
            </w:r>
            <w:r w:rsidRPr="00533E0F">
              <w:rPr>
                <w:rFonts w:eastAsia="Calibri"/>
                <w:iCs/>
                <w:sz w:val="22"/>
                <w:szCs w:val="22"/>
              </w:rPr>
              <w:t>cu semnătura electronică a OE</w:t>
            </w:r>
          </w:p>
        </w:tc>
        <w:tc>
          <w:tcPr>
            <w:tcW w:w="1494" w:type="dxa"/>
            <w:shd w:val="clear" w:color="auto" w:fill="auto"/>
          </w:tcPr>
          <w:p w14:paraId="7A882186" w14:textId="77777777" w:rsidR="00533E0F" w:rsidRPr="00533E0F" w:rsidRDefault="00533E0F" w:rsidP="00533E0F">
            <w:pPr>
              <w:tabs>
                <w:tab w:val="left" w:pos="612"/>
              </w:tabs>
              <w:spacing w:before="120" w:after="120"/>
              <w:jc w:val="both"/>
              <w:rPr>
                <w:rFonts w:eastAsia="Calibri"/>
                <w:iCs/>
                <w:sz w:val="22"/>
                <w:szCs w:val="22"/>
              </w:rPr>
            </w:pPr>
            <w:r w:rsidRPr="00533E0F">
              <w:rPr>
                <w:rFonts w:eastAsia="Calibri"/>
                <w:iCs/>
                <w:sz w:val="22"/>
                <w:szCs w:val="22"/>
              </w:rPr>
              <w:t>Obligatoriu</w:t>
            </w:r>
          </w:p>
        </w:tc>
      </w:tr>
      <w:tr w:rsidR="00533E0F" w:rsidRPr="00533E0F" w14:paraId="2E1F2455" w14:textId="77777777" w:rsidTr="002C63F0">
        <w:trPr>
          <w:trHeight w:val="333"/>
        </w:trPr>
        <w:tc>
          <w:tcPr>
            <w:tcW w:w="565" w:type="dxa"/>
            <w:shd w:val="clear" w:color="auto" w:fill="auto"/>
          </w:tcPr>
          <w:p w14:paraId="323EEA4D" w14:textId="77777777" w:rsidR="00533E0F" w:rsidRPr="00533E0F" w:rsidRDefault="00533E0F" w:rsidP="00533E0F">
            <w:pPr>
              <w:tabs>
                <w:tab w:val="left" w:pos="612"/>
              </w:tabs>
              <w:spacing w:before="120" w:after="120"/>
              <w:rPr>
                <w:rFonts w:eastAsia="Calibri"/>
                <w:iCs/>
                <w:sz w:val="20"/>
                <w:szCs w:val="20"/>
                <w:lang w:val="en-US"/>
              </w:rPr>
            </w:pPr>
            <w:r w:rsidRPr="00533E0F">
              <w:rPr>
                <w:rFonts w:eastAsia="Calibri"/>
                <w:iCs/>
                <w:sz w:val="20"/>
                <w:szCs w:val="20"/>
                <w:lang w:val="en-US"/>
              </w:rPr>
              <w:t>22</w:t>
            </w:r>
          </w:p>
        </w:tc>
        <w:tc>
          <w:tcPr>
            <w:tcW w:w="3121" w:type="dxa"/>
            <w:shd w:val="clear" w:color="auto" w:fill="auto"/>
          </w:tcPr>
          <w:p w14:paraId="32AF4C90" w14:textId="77777777" w:rsidR="00533E0F" w:rsidRPr="00533E0F" w:rsidRDefault="00533E0F" w:rsidP="00533E0F">
            <w:pPr>
              <w:tabs>
                <w:tab w:val="left" w:pos="612"/>
              </w:tabs>
              <w:spacing w:before="120" w:after="120"/>
              <w:jc w:val="both"/>
              <w:rPr>
                <w:rFonts w:eastAsia="Calibri"/>
                <w:iCs/>
                <w:sz w:val="22"/>
                <w:szCs w:val="22"/>
                <w:lang w:val="en-US"/>
              </w:rPr>
            </w:pPr>
            <w:r w:rsidRPr="00533E0F">
              <w:rPr>
                <w:rFonts w:eastAsia="Calibri"/>
                <w:sz w:val="22"/>
                <w:szCs w:val="22"/>
                <w:lang w:val="en-US"/>
              </w:rPr>
              <w:t>Ultimul r</w:t>
            </w:r>
            <w:r w:rsidRPr="00533E0F">
              <w:rPr>
                <w:rFonts w:eastAsia="Calibri"/>
                <w:sz w:val="22"/>
                <w:szCs w:val="22"/>
              </w:rPr>
              <w:t>aport financiar pentru anul 2025</w:t>
            </w:r>
          </w:p>
        </w:tc>
        <w:tc>
          <w:tcPr>
            <w:tcW w:w="4346" w:type="dxa"/>
            <w:shd w:val="clear" w:color="auto" w:fill="auto"/>
          </w:tcPr>
          <w:p w14:paraId="0A18F9D2" w14:textId="77777777" w:rsidR="00533E0F" w:rsidRPr="00533E0F" w:rsidRDefault="00533E0F" w:rsidP="00533E0F">
            <w:pPr>
              <w:tabs>
                <w:tab w:val="left" w:pos="612"/>
              </w:tabs>
              <w:spacing w:before="120" w:after="120"/>
              <w:jc w:val="both"/>
              <w:rPr>
                <w:rFonts w:eastAsia="Calibri"/>
                <w:iCs/>
                <w:sz w:val="22"/>
                <w:szCs w:val="22"/>
                <w:lang w:val="en-GB"/>
              </w:rPr>
            </w:pPr>
            <w:r w:rsidRPr="00533E0F">
              <w:rPr>
                <w:rFonts w:eastAsia="Calibri"/>
                <w:sz w:val="22"/>
                <w:szCs w:val="22"/>
                <w:lang w:val="en-GB"/>
              </w:rPr>
              <w:t xml:space="preserve">original – </w:t>
            </w:r>
            <w:r w:rsidRPr="00533E0F">
              <w:rPr>
                <w:rFonts w:eastAsia="Calibri"/>
                <w:iCs/>
                <w:sz w:val="22"/>
                <w:szCs w:val="22"/>
              </w:rPr>
              <w:t xml:space="preserve">cu semnătura electronică a OE </w:t>
            </w:r>
          </w:p>
        </w:tc>
        <w:tc>
          <w:tcPr>
            <w:tcW w:w="1494" w:type="dxa"/>
            <w:shd w:val="clear" w:color="auto" w:fill="auto"/>
          </w:tcPr>
          <w:p w14:paraId="7B34A808" w14:textId="77777777" w:rsidR="00533E0F" w:rsidRPr="00533E0F" w:rsidRDefault="00533E0F" w:rsidP="00533E0F">
            <w:pPr>
              <w:tabs>
                <w:tab w:val="left" w:pos="612"/>
              </w:tabs>
              <w:spacing w:before="120" w:after="120"/>
              <w:jc w:val="both"/>
              <w:rPr>
                <w:rFonts w:eastAsia="Calibri"/>
                <w:iCs/>
                <w:sz w:val="22"/>
                <w:szCs w:val="22"/>
              </w:rPr>
            </w:pPr>
            <w:r w:rsidRPr="00533E0F">
              <w:rPr>
                <w:rFonts w:eastAsia="Calibri"/>
                <w:iCs/>
                <w:sz w:val="22"/>
                <w:szCs w:val="22"/>
              </w:rPr>
              <w:t>Obligatoriu</w:t>
            </w:r>
          </w:p>
        </w:tc>
      </w:tr>
      <w:tr w:rsidR="00533E0F" w:rsidRPr="00533E0F" w14:paraId="59F8468C" w14:textId="77777777" w:rsidTr="002C63F0">
        <w:trPr>
          <w:trHeight w:val="666"/>
        </w:trPr>
        <w:tc>
          <w:tcPr>
            <w:tcW w:w="565" w:type="dxa"/>
            <w:shd w:val="clear" w:color="auto" w:fill="auto"/>
          </w:tcPr>
          <w:p w14:paraId="7BC19A3B" w14:textId="77777777" w:rsidR="00533E0F" w:rsidRPr="00533E0F" w:rsidRDefault="00533E0F" w:rsidP="00533E0F">
            <w:pPr>
              <w:tabs>
                <w:tab w:val="left" w:pos="612"/>
              </w:tabs>
              <w:spacing w:before="120" w:after="120"/>
              <w:rPr>
                <w:rFonts w:eastAsia="Calibri"/>
                <w:iCs/>
                <w:sz w:val="20"/>
                <w:szCs w:val="20"/>
                <w:lang w:val="en-US"/>
              </w:rPr>
            </w:pPr>
            <w:r w:rsidRPr="00533E0F">
              <w:rPr>
                <w:rFonts w:eastAsia="Calibri"/>
                <w:iCs/>
                <w:sz w:val="20"/>
                <w:szCs w:val="20"/>
                <w:lang w:val="en-US"/>
              </w:rPr>
              <w:t>24</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4D46C2F8" w14:textId="77777777" w:rsidR="00533E0F" w:rsidRPr="00533E0F" w:rsidRDefault="00533E0F" w:rsidP="00533E0F">
            <w:pPr>
              <w:spacing w:after="160" w:line="259" w:lineRule="auto"/>
              <w:contextualSpacing/>
              <w:jc w:val="both"/>
              <w:rPr>
                <w:rFonts w:eastAsia="Calibri"/>
                <w:noProof w:val="0"/>
                <w:sz w:val="22"/>
                <w:szCs w:val="22"/>
                <w:lang w:val="en-US"/>
              </w:rPr>
            </w:pPr>
            <w:r w:rsidRPr="00533E0F">
              <w:rPr>
                <w:rFonts w:eastAsia="Calibri"/>
                <w:noProof w:val="0"/>
                <w:sz w:val="22"/>
                <w:szCs w:val="22"/>
                <w:lang w:val="en-US"/>
              </w:rPr>
              <w:t xml:space="preserve">Declarație privind specificatiile tehnice ce demonstreaza corespunderea cerintelor tehnice minime,conform caietului de sarcini al achizitiei, pentru gazonul artificial,Certificate ISO, de calitate, conformitate și garanție pentru gazonul artificial. </w:t>
            </w:r>
          </w:p>
          <w:p w14:paraId="2EB26F8C" w14:textId="77777777" w:rsidR="00533E0F" w:rsidRPr="00533E0F" w:rsidRDefault="00533E0F" w:rsidP="00533E0F">
            <w:pPr>
              <w:spacing w:after="160" w:line="259" w:lineRule="auto"/>
              <w:contextualSpacing/>
              <w:jc w:val="both"/>
              <w:rPr>
                <w:rFonts w:eastAsia="Calibri"/>
                <w:noProof w:val="0"/>
                <w:sz w:val="22"/>
                <w:szCs w:val="22"/>
                <w:lang w:val="en-US"/>
              </w:rPr>
            </w:pPr>
          </w:p>
          <w:p w14:paraId="0E6E2454" w14:textId="77777777" w:rsidR="00533E0F" w:rsidRPr="00533E0F" w:rsidRDefault="00533E0F" w:rsidP="00533E0F">
            <w:pPr>
              <w:spacing w:after="160" w:line="259" w:lineRule="auto"/>
              <w:contextualSpacing/>
              <w:jc w:val="both"/>
              <w:rPr>
                <w:rFonts w:eastAsia="Calibri"/>
                <w:noProof w:val="0"/>
                <w:sz w:val="22"/>
                <w:szCs w:val="22"/>
                <w:lang w:val="en-US"/>
              </w:rPr>
            </w:pPr>
          </w:p>
        </w:tc>
        <w:tc>
          <w:tcPr>
            <w:tcW w:w="4346" w:type="dxa"/>
            <w:tcBorders>
              <w:top w:val="single" w:sz="4" w:space="0" w:color="auto"/>
              <w:left w:val="single" w:sz="4" w:space="0" w:color="auto"/>
              <w:bottom w:val="single" w:sz="4" w:space="0" w:color="auto"/>
              <w:right w:val="single" w:sz="4" w:space="0" w:color="auto"/>
            </w:tcBorders>
            <w:shd w:val="clear" w:color="auto" w:fill="FFFFFF"/>
          </w:tcPr>
          <w:p w14:paraId="32747585" w14:textId="77777777" w:rsidR="00533E0F" w:rsidRPr="00533E0F" w:rsidRDefault="00533E0F" w:rsidP="00533E0F">
            <w:pPr>
              <w:tabs>
                <w:tab w:val="left" w:pos="372"/>
              </w:tabs>
              <w:spacing w:after="160" w:line="259" w:lineRule="auto"/>
              <w:contextualSpacing/>
              <w:jc w:val="both"/>
              <w:rPr>
                <w:rFonts w:eastAsia="Calibri"/>
                <w:noProof w:val="0"/>
                <w:sz w:val="22"/>
                <w:szCs w:val="22"/>
                <w:lang w:val="en-US"/>
              </w:rPr>
            </w:pPr>
          </w:p>
          <w:p w14:paraId="38CD4256" w14:textId="77777777" w:rsidR="00533E0F" w:rsidRPr="00533E0F" w:rsidRDefault="00533E0F" w:rsidP="00533E0F">
            <w:pPr>
              <w:tabs>
                <w:tab w:val="left" w:pos="372"/>
              </w:tabs>
              <w:spacing w:after="160" w:line="259" w:lineRule="auto"/>
              <w:contextualSpacing/>
              <w:jc w:val="both"/>
              <w:rPr>
                <w:rFonts w:eastAsia="Calibri"/>
                <w:noProof w:val="0"/>
                <w:sz w:val="22"/>
                <w:szCs w:val="22"/>
                <w:lang w:val="en-US"/>
              </w:rPr>
            </w:pPr>
            <w:r w:rsidRPr="00533E0F">
              <w:rPr>
                <w:rFonts w:eastAsia="Calibri"/>
                <w:noProof w:val="0"/>
                <w:sz w:val="22"/>
                <w:szCs w:val="22"/>
                <w:lang w:val="en-US"/>
              </w:rPr>
              <w:t>- Declaratie privind specificatie tehnica a gazonului artificial eliberata de producător.</w:t>
            </w:r>
          </w:p>
          <w:p w14:paraId="3576C0F9" w14:textId="77777777" w:rsidR="00533E0F" w:rsidRPr="00533E0F" w:rsidRDefault="00533E0F" w:rsidP="00533E0F">
            <w:pPr>
              <w:autoSpaceDE w:val="0"/>
              <w:autoSpaceDN w:val="0"/>
              <w:adjustRightInd w:val="0"/>
              <w:jc w:val="both"/>
              <w:rPr>
                <w:rFonts w:eastAsia="Calibri"/>
                <w:noProof w:val="0"/>
                <w:color w:val="000000"/>
                <w:sz w:val="22"/>
                <w:szCs w:val="22"/>
                <w:lang w:val="en-US"/>
              </w:rPr>
            </w:pPr>
            <w:r w:rsidRPr="00533E0F">
              <w:rPr>
                <w:rFonts w:eastAsia="Calibri"/>
                <w:noProof w:val="0"/>
                <w:color w:val="000000"/>
                <w:sz w:val="22"/>
                <w:szCs w:val="22"/>
                <w:lang w:val="en-US"/>
              </w:rPr>
              <w:t xml:space="preserve">-Test de laborator, Certificat de calitate/conformitate/ISO și Declarația de garanție (5 ani) din partea producătorului pentru gazon </w:t>
            </w:r>
          </w:p>
          <w:p w14:paraId="27D5E13B" w14:textId="77777777" w:rsidR="00533E0F" w:rsidRPr="00533E0F" w:rsidRDefault="00533E0F" w:rsidP="00533E0F">
            <w:pPr>
              <w:tabs>
                <w:tab w:val="left" w:pos="372"/>
              </w:tabs>
              <w:spacing w:after="160" w:line="259" w:lineRule="auto"/>
              <w:contextualSpacing/>
              <w:jc w:val="both"/>
              <w:rPr>
                <w:rFonts w:eastAsia="Calibri"/>
                <w:noProof w:val="0"/>
                <w:sz w:val="22"/>
                <w:szCs w:val="22"/>
                <w:lang w:val="en-US"/>
              </w:rPr>
            </w:pPr>
          </w:p>
          <w:p w14:paraId="532E66EE" w14:textId="77777777" w:rsidR="00533E0F" w:rsidRPr="00533E0F" w:rsidRDefault="00533E0F" w:rsidP="00533E0F">
            <w:pPr>
              <w:tabs>
                <w:tab w:val="left" w:pos="372"/>
              </w:tabs>
              <w:spacing w:after="160" w:line="259" w:lineRule="auto"/>
              <w:contextualSpacing/>
              <w:jc w:val="both"/>
              <w:rPr>
                <w:rFonts w:eastAsia="Calibri"/>
                <w:noProof w:val="0"/>
                <w:sz w:val="22"/>
                <w:szCs w:val="22"/>
                <w:lang w:val="en-US"/>
              </w:rPr>
            </w:pPr>
            <w:r w:rsidRPr="00533E0F">
              <w:rPr>
                <w:rFonts w:eastAsia="Calibri"/>
                <w:noProof w:val="0"/>
                <w:sz w:val="22"/>
                <w:szCs w:val="22"/>
                <w:lang w:val="en-US"/>
              </w:rPr>
              <w:t>Confirmată prin semnătura electronică a ofertantului</w:t>
            </w:r>
          </w:p>
        </w:tc>
        <w:tc>
          <w:tcPr>
            <w:tcW w:w="1494" w:type="dxa"/>
            <w:shd w:val="clear" w:color="auto" w:fill="auto"/>
          </w:tcPr>
          <w:p w14:paraId="362F91C7" w14:textId="77777777" w:rsidR="00533E0F" w:rsidRPr="00533E0F" w:rsidRDefault="00533E0F" w:rsidP="00533E0F">
            <w:pPr>
              <w:tabs>
                <w:tab w:val="left" w:pos="612"/>
              </w:tabs>
              <w:spacing w:before="120" w:after="120"/>
              <w:jc w:val="both"/>
              <w:rPr>
                <w:rFonts w:eastAsia="Calibri"/>
                <w:iCs/>
                <w:sz w:val="22"/>
                <w:szCs w:val="22"/>
              </w:rPr>
            </w:pPr>
            <w:r w:rsidRPr="00533E0F">
              <w:rPr>
                <w:rFonts w:eastAsia="Calibri"/>
                <w:iCs/>
                <w:sz w:val="22"/>
                <w:szCs w:val="22"/>
              </w:rPr>
              <w:t>Obligatoriu</w:t>
            </w:r>
          </w:p>
        </w:tc>
      </w:tr>
      <w:tr w:rsidR="00533E0F" w:rsidRPr="00533E0F" w14:paraId="68121634" w14:textId="77777777" w:rsidTr="002C63F0">
        <w:trPr>
          <w:trHeight w:val="666"/>
        </w:trPr>
        <w:tc>
          <w:tcPr>
            <w:tcW w:w="565" w:type="dxa"/>
            <w:shd w:val="clear" w:color="auto" w:fill="auto"/>
          </w:tcPr>
          <w:p w14:paraId="24B75F19" w14:textId="77777777" w:rsidR="00533E0F" w:rsidRPr="00533E0F" w:rsidRDefault="00533E0F" w:rsidP="00533E0F">
            <w:pPr>
              <w:tabs>
                <w:tab w:val="left" w:pos="612"/>
              </w:tabs>
              <w:spacing w:before="120" w:after="120"/>
              <w:rPr>
                <w:rFonts w:eastAsia="Calibri"/>
                <w:iCs/>
                <w:sz w:val="20"/>
                <w:szCs w:val="20"/>
                <w:lang w:val="en-US"/>
              </w:rPr>
            </w:pPr>
            <w:r w:rsidRPr="00533E0F">
              <w:rPr>
                <w:rFonts w:eastAsia="Calibri"/>
                <w:iCs/>
                <w:sz w:val="20"/>
                <w:szCs w:val="20"/>
                <w:lang w:val="en-US"/>
              </w:rPr>
              <w:t>27</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29C80DB0" w14:textId="77777777" w:rsidR="00533E0F" w:rsidRPr="00533E0F" w:rsidRDefault="00533E0F" w:rsidP="00533E0F">
            <w:pPr>
              <w:spacing w:after="160" w:line="259" w:lineRule="auto"/>
              <w:contextualSpacing/>
              <w:jc w:val="both"/>
              <w:rPr>
                <w:rFonts w:eastAsia="Calibri"/>
                <w:noProof w:val="0"/>
                <w:sz w:val="22"/>
                <w:szCs w:val="22"/>
                <w:lang w:val="en-US"/>
              </w:rPr>
            </w:pPr>
            <w:r w:rsidRPr="00533E0F">
              <w:rPr>
                <w:rFonts w:eastAsia="Calibri"/>
                <w:noProof w:val="0"/>
                <w:sz w:val="22"/>
                <w:szCs w:val="22"/>
                <w:lang w:val="en-US"/>
              </w:rPr>
              <w:t>Lichiditate generală (active circulante/datorii curente)</w:t>
            </w:r>
          </w:p>
        </w:tc>
        <w:tc>
          <w:tcPr>
            <w:tcW w:w="4346" w:type="dxa"/>
            <w:tcBorders>
              <w:top w:val="single" w:sz="4" w:space="0" w:color="auto"/>
              <w:left w:val="single" w:sz="4" w:space="0" w:color="auto"/>
              <w:bottom w:val="single" w:sz="4" w:space="0" w:color="auto"/>
              <w:right w:val="single" w:sz="4" w:space="0" w:color="auto"/>
            </w:tcBorders>
            <w:shd w:val="clear" w:color="auto" w:fill="FFFFFF"/>
          </w:tcPr>
          <w:p w14:paraId="7AC1D6FA" w14:textId="77777777" w:rsidR="00533E0F" w:rsidRPr="00533E0F" w:rsidRDefault="00533E0F" w:rsidP="00533E0F">
            <w:pPr>
              <w:tabs>
                <w:tab w:val="left" w:pos="372"/>
              </w:tabs>
              <w:spacing w:after="160" w:line="259" w:lineRule="auto"/>
              <w:contextualSpacing/>
              <w:jc w:val="both"/>
              <w:rPr>
                <w:rFonts w:eastAsia="Calibri"/>
                <w:noProof w:val="0"/>
                <w:sz w:val="22"/>
                <w:szCs w:val="22"/>
                <w:lang w:val="en-US"/>
              </w:rPr>
            </w:pPr>
            <w:r w:rsidRPr="00533E0F">
              <w:rPr>
                <w:rFonts w:eastAsia="Calibri"/>
                <w:noProof w:val="0"/>
                <w:sz w:val="22"/>
                <w:szCs w:val="22"/>
                <w:lang w:val="en-US"/>
              </w:rPr>
              <w:t>Minim 100%</w:t>
            </w:r>
          </w:p>
          <w:p w14:paraId="79611DF1" w14:textId="77777777" w:rsidR="00533E0F" w:rsidRPr="00533E0F" w:rsidRDefault="00533E0F" w:rsidP="00533E0F">
            <w:pPr>
              <w:tabs>
                <w:tab w:val="left" w:pos="372"/>
              </w:tabs>
              <w:spacing w:after="160" w:line="259" w:lineRule="auto"/>
              <w:contextualSpacing/>
              <w:jc w:val="both"/>
              <w:rPr>
                <w:rFonts w:eastAsia="Calibri"/>
                <w:noProof w:val="0"/>
                <w:sz w:val="22"/>
                <w:szCs w:val="22"/>
                <w:lang w:val="ru-RU"/>
              </w:rPr>
            </w:pPr>
            <w:r w:rsidRPr="00533E0F">
              <w:rPr>
                <w:rFonts w:eastAsia="Calibri"/>
                <w:noProof w:val="0"/>
                <w:sz w:val="22"/>
                <w:szCs w:val="22"/>
                <w:lang w:val="en-US"/>
              </w:rPr>
              <w:t xml:space="preserve">Grupul de lucru va verifica în raportul financiar prezentat ca valoarea datoriilor curente să nu depășească valoarea activelor circulante. </w:t>
            </w:r>
            <w:r w:rsidRPr="00533E0F">
              <w:rPr>
                <w:rFonts w:eastAsia="Calibri"/>
                <w:noProof w:val="0"/>
                <w:sz w:val="22"/>
                <w:szCs w:val="22"/>
                <w:lang w:val="ru-RU"/>
              </w:rPr>
              <w:t>În caz contrar oferta va fi descalificată.</w:t>
            </w:r>
          </w:p>
        </w:tc>
        <w:tc>
          <w:tcPr>
            <w:tcW w:w="1494" w:type="dxa"/>
            <w:shd w:val="clear" w:color="auto" w:fill="auto"/>
          </w:tcPr>
          <w:p w14:paraId="1DC6A0C3" w14:textId="77777777" w:rsidR="00533E0F" w:rsidRPr="00533E0F" w:rsidRDefault="00533E0F" w:rsidP="00533E0F">
            <w:pPr>
              <w:tabs>
                <w:tab w:val="left" w:pos="612"/>
              </w:tabs>
              <w:spacing w:before="120" w:after="120"/>
              <w:jc w:val="both"/>
              <w:rPr>
                <w:rFonts w:eastAsia="Calibri"/>
                <w:iCs/>
                <w:sz w:val="22"/>
                <w:szCs w:val="22"/>
              </w:rPr>
            </w:pPr>
            <w:r w:rsidRPr="00533E0F">
              <w:rPr>
                <w:rFonts w:eastAsia="Calibri"/>
                <w:iCs/>
                <w:sz w:val="22"/>
                <w:szCs w:val="22"/>
              </w:rPr>
              <w:t>Obligatoriu</w:t>
            </w:r>
          </w:p>
        </w:tc>
      </w:tr>
      <w:tr w:rsidR="00533E0F" w:rsidRPr="00533E0F" w14:paraId="3BE56325" w14:textId="77777777" w:rsidTr="002C63F0">
        <w:trPr>
          <w:trHeight w:val="666"/>
        </w:trPr>
        <w:tc>
          <w:tcPr>
            <w:tcW w:w="565" w:type="dxa"/>
            <w:shd w:val="clear" w:color="auto" w:fill="auto"/>
          </w:tcPr>
          <w:p w14:paraId="18EAC008" w14:textId="77777777" w:rsidR="00533E0F" w:rsidRPr="00533E0F" w:rsidRDefault="00533E0F" w:rsidP="00533E0F">
            <w:pPr>
              <w:tabs>
                <w:tab w:val="left" w:pos="612"/>
              </w:tabs>
              <w:spacing w:before="120" w:after="120"/>
              <w:rPr>
                <w:rFonts w:eastAsia="Calibri"/>
                <w:iCs/>
                <w:sz w:val="20"/>
                <w:szCs w:val="20"/>
                <w:lang w:val="en-US"/>
              </w:rPr>
            </w:pPr>
            <w:r w:rsidRPr="00533E0F">
              <w:rPr>
                <w:rFonts w:eastAsia="Calibri"/>
                <w:iCs/>
                <w:sz w:val="20"/>
                <w:szCs w:val="20"/>
                <w:lang w:val="en-US"/>
              </w:rPr>
              <w:lastRenderedPageBreak/>
              <w:t>28</w:t>
            </w:r>
          </w:p>
        </w:tc>
        <w:tc>
          <w:tcPr>
            <w:tcW w:w="3121" w:type="dxa"/>
            <w:shd w:val="clear" w:color="auto" w:fill="auto"/>
          </w:tcPr>
          <w:p w14:paraId="00D59F0B" w14:textId="77777777" w:rsidR="00533E0F" w:rsidRPr="00533E0F" w:rsidRDefault="00533E0F" w:rsidP="00533E0F">
            <w:pPr>
              <w:tabs>
                <w:tab w:val="left" w:pos="612"/>
              </w:tabs>
              <w:spacing w:before="120" w:after="120"/>
              <w:jc w:val="both"/>
              <w:rPr>
                <w:rFonts w:eastAsia="Calibri"/>
                <w:sz w:val="22"/>
                <w:szCs w:val="22"/>
                <w:lang w:val="en-GB"/>
              </w:rPr>
            </w:pPr>
            <w:r w:rsidRPr="00533E0F">
              <w:rPr>
                <w:rFonts w:eastAsia="Calibri"/>
                <w:sz w:val="22"/>
                <w:szCs w:val="22"/>
                <w:lang w:val="en-GB"/>
              </w:rPr>
              <w:t>Manualul calității</w:t>
            </w:r>
          </w:p>
        </w:tc>
        <w:tc>
          <w:tcPr>
            <w:tcW w:w="4346" w:type="dxa"/>
            <w:shd w:val="clear" w:color="auto" w:fill="auto"/>
          </w:tcPr>
          <w:p w14:paraId="1E431BF3" w14:textId="77777777" w:rsidR="00533E0F" w:rsidRPr="00533E0F" w:rsidRDefault="00533E0F" w:rsidP="00533E0F">
            <w:pPr>
              <w:tabs>
                <w:tab w:val="left" w:pos="612"/>
              </w:tabs>
              <w:spacing w:before="120" w:after="120"/>
              <w:jc w:val="both"/>
              <w:rPr>
                <w:rFonts w:eastAsia="Calibri"/>
                <w:sz w:val="22"/>
                <w:szCs w:val="22"/>
                <w:lang w:val="en-GB"/>
              </w:rPr>
            </w:pPr>
            <w:r w:rsidRPr="00533E0F">
              <w:rPr>
                <w:rFonts w:eastAsia="Calibri"/>
                <w:sz w:val="22"/>
                <w:szCs w:val="22"/>
                <w:lang w:val="en-GB"/>
              </w:rPr>
              <w:t>Confirmat prin original/ copia,  cu semnătura electronică a OE</w:t>
            </w:r>
          </w:p>
        </w:tc>
        <w:tc>
          <w:tcPr>
            <w:tcW w:w="1494" w:type="dxa"/>
            <w:shd w:val="clear" w:color="auto" w:fill="auto"/>
          </w:tcPr>
          <w:p w14:paraId="0F94008A" w14:textId="77777777" w:rsidR="00533E0F" w:rsidRPr="00533E0F" w:rsidRDefault="00533E0F" w:rsidP="00533E0F">
            <w:pPr>
              <w:tabs>
                <w:tab w:val="left" w:pos="612"/>
              </w:tabs>
              <w:spacing w:before="120" w:after="120"/>
              <w:jc w:val="both"/>
              <w:rPr>
                <w:rFonts w:eastAsia="Calibri"/>
                <w:iCs/>
                <w:sz w:val="22"/>
                <w:szCs w:val="22"/>
              </w:rPr>
            </w:pPr>
            <w:r w:rsidRPr="00533E0F">
              <w:rPr>
                <w:rFonts w:eastAsia="Calibri"/>
                <w:iCs/>
                <w:sz w:val="22"/>
                <w:szCs w:val="22"/>
              </w:rPr>
              <w:t>Obligatoriu</w:t>
            </w:r>
          </w:p>
        </w:tc>
      </w:tr>
      <w:tr w:rsidR="00533E0F" w:rsidRPr="00533E0F" w14:paraId="27DF8E78" w14:textId="77777777" w:rsidTr="002C63F0">
        <w:trPr>
          <w:trHeight w:val="666"/>
        </w:trPr>
        <w:tc>
          <w:tcPr>
            <w:tcW w:w="565" w:type="dxa"/>
            <w:shd w:val="clear" w:color="auto" w:fill="auto"/>
          </w:tcPr>
          <w:p w14:paraId="6A195CB1" w14:textId="77777777" w:rsidR="00533E0F" w:rsidRPr="00533E0F" w:rsidRDefault="00533E0F" w:rsidP="00533E0F">
            <w:pPr>
              <w:tabs>
                <w:tab w:val="left" w:pos="612"/>
              </w:tabs>
              <w:spacing w:before="120" w:after="120"/>
              <w:rPr>
                <w:rFonts w:eastAsia="Calibri"/>
                <w:iCs/>
                <w:sz w:val="20"/>
                <w:szCs w:val="20"/>
                <w:lang w:val="en-US"/>
              </w:rPr>
            </w:pPr>
          </w:p>
          <w:p w14:paraId="6A05D727" w14:textId="77777777" w:rsidR="00533E0F" w:rsidRPr="00533E0F" w:rsidRDefault="00533E0F" w:rsidP="00533E0F">
            <w:pPr>
              <w:spacing w:after="160" w:line="259" w:lineRule="auto"/>
              <w:rPr>
                <w:rFonts w:eastAsia="Calibri"/>
                <w:noProof w:val="0"/>
                <w:sz w:val="20"/>
                <w:szCs w:val="20"/>
                <w:lang w:val="en-US"/>
              </w:rPr>
            </w:pPr>
            <w:r w:rsidRPr="00533E0F">
              <w:rPr>
                <w:rFonts w:eastAsia="Calibri"/>
                <w:noProof w:val="0"/>
                <w:sz w:val="20"/>
                <w:szCs w:val="20"/>
                <w:lang w:val="en-US"/>
              </w:rPr>
              <w:t>29</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7D1BDFBC" w14:textId="77777777" w:rsidR="00533E0F" w:rsidRPr="00533E0F" w:rsidRDefault="00533E0F" w:rsidP="00533E0F">
            <w:pPr>
              <w:spacing w:after="160" w:line="259" w:lineRule="auto"/>
              <w:contextualSpacing/>
              <w:jc w:val="both"/>
              <w:rPr>
                <w:rFonts w:eastAsia="Calibri"/>
                <w:noProof w:val="0"/>
                <w:sz w:val="22"/>
                <w:szCs w:val="22"/>
                <w:lang w:val="en-US"/>
              </w:rPr>
            </w:pPr>
            <w:r w:rsidRPr="00533E0F">
              <w:rPr>
                <w:rFonts w:eastAsia="Calibri"/>
                <w:noProof w:val="0"/>
                <w:sz w:val="22"/>
                <w:szCs w:val="22"/>
                <w:lang w:val="en-US"/>
              </w:rPr>
              <w:t xml:space="preserve">Termenul garanției a lucrărilor si pentru materialele de baza a terenurilor sportive  - 5ani </w:t>
            </w:r>
          </w:p>
        </w:tc>
        <w:tc>
          <w:tcPr>
            <w:tcW w:w="4346" w:type="dxa"/>
            <w:tcBorders>
              <w:top w:val="single" w:sz="4" w:space="0" w:color="auto"/>
              <w:left w:val="single" w:sz="4" w:space="0" w:color="auto"/>
              <w:bottom w:val="single" w:sz="4" w:space="0" w:color="auto"/>
              <w:right w:val="single" w:sz="4" w:space="0" w:color="auto"/>
            </w:tcBorders>
            <w:shd w:val="clear" w:color="auto" w:fill="FFFFFF"/>
          </w:tcPr>
          <w:p w14:paraId="31633711" w14:textId="77777777" w:rsidR="00533E0F" w:rsidRPr="00533E0F" w:rsidRDefault="00533E0F" w:rsidP="00533E0F">
            <w:pPr>
              <w:tabs>
                <w:tab w:val="left" w:pos="372"/>
              </w:tabs>
              <w:spacing w:after="160" w:line="259" w:lineRule="auto"/>
              <w:contextualSpacing/>
              <w:jc w:val="both"/>
              <w:rPr>
                <w:rFonts w:eastAsia="Calibri"/>
                <w:noProof w:val="0"/>
                <w:sz w:val="22"/>
                <w:szCs w:val="22"/>
                <w:lang w:val="en-US"/>
              </w:rPr>
            </w:pPr>
            <w:r w:rsidRPr="00533E0F">
              <w:rPr>
                <w:rFonts w:eastAsia="Calibri"/>
                <w:noProof w:val="0"/>
                <w:sz w:val="22"/>
                <w:szCs w:val="22"/>
                <w:lang w:val="en-US"/>
              </w:rPr>
              <w:t>cu aplicarea semnăturei elictronice</w:t>
            </w:r>
          </w:p>
          <w:p w14:paraId="4644661C" w14:textId="77777777" w:rsidR="00533E0F" w:rsidRPr="00533E0F" w:rsidRDefault="00533E0F" w:rsidP="00533E0F">
            <w:pPr>
              <w:tabs>
                <w:tab w:val="left" w:pos="372"/>
              </w:tabs>
              <w:spacing w:after="160" w:line="259" w:lineRule="auto"/>
              <w:contextualSpacing/>
              <w:jc w:val="both"/>
              <w:rPr>
                <w:rFonts w:eastAsia="Calibri"/>
                <w:noProof w:val="0"/>
                <w:sz w:val="22"/>
                <w:szCs w:val="22"/>
                <w:lang w:val="en-US"/>
              </w:rPr>
            </w:pPr>
            <w:r w:rsidRPr="00533E0F">
              <w:rPr>
                <w:rFonts w:eastAsia="Calibri"/>
                <w:noProof w:val="0"/>
                <w:sz w:val="22"/>
                <w:szCs w:val="22"/>
                <w:lang w:val="en-US"/>
              </w:rPr>
              <w:t xml:space="preserve"> - Declaratie de garantie pentru lucrarile executate si pentru gazonul artificial cu aplicarea semnăturei electronice</w:t>
            </w:r>
          </w:p>
          <w:p w14:paraId="490E1F55" w14:textId="77777777" w:rsidR="00533E0F" w:rsidRPr="00533E0F" w:rsidRDefault="00533E0F" w:rsidP="00533E0F">
            <w:pPr>
              <w:tabs>
                <w:tab w:val="left" w:pos="372"/>
              </w:tabs>
              <w:spacing w:after="160" w:line="259" w:lineRule="auto"/>
              <w:contextualSpacing/>
              <w:jc w:val="both"/>
              <w:rPr>
                <w:rFonts w:eastAsia="Calibri"/>
                <w:noProof w:val="0"/>
                <w:sz w:val="22"/>
                <w:szCs w:val="22"/>
                <w:lang w:val="en-US"/>
              </w:rPr>
            </w:pPr>
          </w:p>
        </w:tc>
        <w:tc>
          <w:tcPr>
            <w:tcW w:w="1494" w:type="dxa"/>
            <w:shd w:val="clear" w:color="auto" w:fill="auto"/>
          </w:tcPr>
          <w:p w14:paraId="3DD4CD94" w14:textId="77777777" w:rsidR="00533E0F" w:rsidRPr="00533E0F" w:rsidRDefault="00533E0F" w:rsidP="00533E0F">
            <w:pPr>
              <w:spacing w:after="160" w:line="259" w:lineRule="auto"/>
              <w:jc w:val="both"/>
              <w:rPr>
                <w:rFonts w:eastAsia="Calibri"/>
                <w:noProof w:val="0"/>
                <w:sz w:val="22"/>
                <w:szCs w:val="22"/>
                <w:lang w:val="ru-RU"/>
              </w:rPr>
            </w:pPr>
            <w:r w:rsidRPr="00533E0F">
              <w:rPr>
                <w:rFonts w:eastAsia="Calibri"/>
                <w:iCs/>
                <w:sz w:val="22"/>
                <w:szCs w:val="22"/>
              </w:rPr>
              <w:t>Obligatoriu</w:t>
            </w:r>
          </w:p>
        </w:tc>
      </w:tr>
      <w:tr w:rsidR="00533E0F" w:rsidRPr="00533E0F" w14:paraId="76C9860B" w14:textId="77777777" w:rsidTr="002C63F0">
        <w:trPr>
          <w:trHeight w:val="666"/>
        </w:trPr>
        <w:tc>
          <w:tcPr>
            <w:tcW w:w="565" w:type="dxa"/>
            <w:shd w:val="clear" w:color="auto" w:fill="auto"/>
          </w:tcPr>
          <w:p w14:paraId="4669540E" w14:textId="77777777" w:rsidR="00533E0F" w:rsidRPr="00533E0F" w:rsidRDefault="00533E0F" w:rsidP="00533E0F">
            <w:pPr>
              <w:tabs>
                <w:tab w:val="left" w:pos="612"/>
              </w:tabs>
              <w:spacing w:before="120" w:after="120"/>
              <w:rPr>
                <w:rFonts w:eastAsia="Calibri"/>
                <w:iCs/>
                <w:sz w:val="20"/>
                <w:szCs w:val="20"/>
                <w:lang w:val="en-US"/>
              </w:rPr>
            </w:pPr>
            <w:r w:rsidRPr="00533E0F">
              <w:rPr>
                <w:rFonts w:eastAsia="Calibri"/>
                <w:iCs/>
                <w:sz w:val="20"/>
                <w:szCs w:val="20"/>
                <w:lang w:val="en-US"/>
              </w:rPr>
              <w:t>30</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51CA7B58" w14:textId="77777777" w:rsidR="00533E0F" w:rsidRPr="00533E0F" w:rsidRDefault="00533E0F" w:rsidP="00533E0F">
            <w:pPr>
              <w:spacing w:after="160" w:line="259" w:lineRule="auto"/>
              <w:contextualSpacing/>
              <w:jc w:val="both"/>
              <w:rPr>
                <w:rFonts w:eastAsia="Calibri"/>
                <w:noProof w:val="0"/>
                <w:sz w:val="22"/>
                <w:szCs w:val="22"/>
                <w:lang w:val="en-US"/>
              </w:rPr>
            </w:pPr>
            <w:r w:rsidRPr="00533E0F">
              <w:rPr>
                <w:rFonts w:eastAsia="Calibri"/>
                <w:noProof w:val="0"/>
                <w:sz w:val="22"/>
                <w:szCs w:val="22"/>
                <w:lang w:val="en-US"/>
              </w:rPr>
              <w:t xml:space="preserve">Dovada vizitei șantierului în perioada clarificărilor prin prezentarea certificatului de vizită a santierului, eliberat de către Autoritaea contractanta </w:t>
            </w:r>
          </w:p>
        </w:tc>
        <w:tc>
          <w:tcPr>
            <w:tcW w:w="4346" w:type="dxa"/>
            <w:tcBorders>
              <w:top w:val="single" w:sz="4" w:space="0" w:color="auto"/>
              <w:left w:val="single" w:sz="4" w:space="0" w:color="auto"/>
              <w:bottom w:val="single" w:sz="4" w:space="0" w:color="auto"/>
              <w:right w:val="single" w:sz="4" w:space="0" w:color="auto"/>
            </w:tcBorders>
            <w:shd w:val="clear" w:color="auto" w:fill="FFFFFF"/>
          </w:tcPr>
          <w:p w14:paraId="5FEACC23" w14:textId="77777777" w:rsidR="00533E0F" w:rsidRPr="00533E0F" w:rsidRDefault="00533E0F" w:rsidP="00533E0F">
            <w:pPr>
              <w:tabs>
                <w:tab w:val="left" w:pos="372"/>
              </w:tabs>
              <w:spacing w:after="160" w:line="259" w:lineRule="auto"/>
              <w:contextualSpacing/>
              <w:jc w:val="both"/>
              <w:rPr>
                <w:rFonts w:eastAsia="Calibri"/>
                <w:noProof w:val="0"/>
                <w:sz w:val="22"/>
                <w:szCs w:val="22"/>
                <w:lang w:val="en-US"/>
              </w:rPr>
            </w:pPr>
            <w:r w:rsidRPr="00533E0F">
              <w:rPr>
                <w:rFonts w:eastAsia="Calibri"/>
                <w:noProof w:val="0"/>
                <w:sz w:val="22"/>
                <w:szCs w:val="22"/>
                <w:lang w:val="en-US"/>
              </w:rPr>
              <w:t>Confirmare privind vizita șantierului emisă de catre autoritatea contractanta si confirmat prin aplicarea semnăturii fizice a autoritatii contractante</w:t>
            </w:r>
            <w:r w:rsidRPr="00533E0F">
              <w:rPr>
                <w:rFonts w:eastAsia="Calibri"/>
                <w:b/>
                <w:i/>
                <w:noProof w:val="0"/>
                <w:sz w:val="22"/>
                <w:szCs w:val="22"/>
                <w:lang w:val="en-US"/>
              </w:rPr>
              <w:t>. Nu se va indica denumirea operatorului economic.</w:t>
            </w:r>
          </w:p>
          <w:p w14:paraId="4DA64D81" w14:textId="77777777" w:rsidR="00533E0F" w:rsidRPr="00533E0F" w:rsidRDefault="00533E0F" w:rsidP="00533E0F">
            <w:pPr>
              <w:tabs>
                <w:tab w:val="left" w:pos="372"/>
              </w:tabs>
              <w:spacing w:after="160" w:line="259" w:lineRule="auto"/>
              <w:contextualSpacing/>
              <w:jc w:val="both"/>
              <w:rPr>
                <w:rFonts w:eastAsia="Calibri"/>
                <w:noProof w:val="0"/>
                <w:sz w:val="22"/>
                <w:szCs w:val="22"/>
                <w:lang w:val="en-US"/>
              </w:rPr>
            </w:pPr>
          </w:p>
          <w:p w14:paraId="7FF83230" w14:textId="77777777" w:rsidR="00533E0F" w:rsidRPr="00533E0F" w:rsidRDefault="00533E0F" w:rsidP="00533E0F">
            <w:pPr>
              <w:tabs>
                <w:tab w:val="left" w:pos="372"/>
              </w:tabs>
              <w:spacing w:after="160" w:line="259" w:lineRule="auto"/>
              <w:contextualSpacing/>
              <w:jc w:val="both"/>
              <w:rPr>
                <w:rFonts w:eastAsia="Calibri"/>
                <w:noProof w:val="0"/>
                <w:sz w:val="22"/>
                <w:szCs w:val="22"/>
                <w:lang w:val="en-US"/>
              </w:rPr>
            </w:pPr>
            <w:r w:rsidRPr="00533E0F">
              <w:rPr>
                <w:rFonts w:eastAsia="Calibri"/>
                <w:noProof w:val="0"/>
                <w:sz w:val="22"/>
                <w:szCs w:val="22"/>
                <w:lang w:val="en-US"/>
              </w:rPr>
              <w:t>Semnat electronic de către ofertant</w:t>
            </w:r>
          </w:p>
        </w:tc>
        <w:tc>
          <w:tcPr>
            <w:tcW w:w="1494" w:type="dxa"/>
            <w:shd w:val="clear" w:color="auto" w:fill="auto"/>
          </w:tcPr>
          <w:p w14:paraId="6FAA63F4" w14:textId="77777777" w:rsidR="00533E0F" w:rsidRPr="00533E0F" w:rsidRDefault="00533E0F" w:rsidP="00533E0F">
            <w:pPr>
              <w:spacing w:after="160" w:line="259" w:lineRule="auto"/>
              <w:jc w:val="both"/>
              <w:rPr>
                <w:rFonts w:eastAsia="Calibri"/>
                <w:noProof w:val="0"/>
                <w:sz w:val="22"/>
                <w:szCs w:val="22"/>
                <w:lang w:val="ru-RU"/>
              </w:rPr>
            </w:pPr>
            <w:r w:rsidRPr="00533E0F">
              <w:rPr>
                <w:rFonts w:eastAsia="Calibri"/>
                <w:iCs/>
                <w:sz w:val="22"/>
                <w:szCs w:val="22"/>
              </w:rPr>
              <w:t>Obligatoriu</w:t>
            </w:r>
          </w:p>
        </w:tc>
      </w:tr>
      <w:tr w:rsidR="00533E0F" w:rsidRPr="00533E0F" w14:paraId="42D839CA" w14:textId="77777777" w:rsidTr="002C63F0">
        <w:trPr>
          <w:trHeight w:val="666"/>
        </w:trPr>
        <w:tc>
          <w:tcPr>
            <w:tcW w:w="565" w:type="dxa"/>
            <w:shd w:val="clear" w:color="auto" w:fill="auto"/>
          </w:tcPr>
          <w:p w14:paraId="2C283E52" w14:textId="77777777" w:rsidR="00533E0F" w:rsidRPr="00533E0F" w:rsidRDefault="00533E0F" w:rsidP="00533E0F">
            <w:pPr>
              <w:tabs>
                <w:tab w:val="left" w:pos="612"/>
              </w:tabs>
              <w:spacing w:before="120" w:after="120"/>
              <w:rPr>
                <w:rFonts w:eastAsia="Calibri"/>
                <w:iCs/>
                <w:sz w:val="20"/>
                <w:szCs w:val="20"/>
                <w:lang w:val="en-US"/>
              </w:rPr>
            </w:pPr>
            <w:r w:rsidRPr="00533E0F">
              <w:rPr>
                <w:rFonts w:eastAsia="Calibri"/>
                <w:iCs/>
                <w:sz w:val="20"/>
                <w:szCs w:val="20"/>
                <w:lang w:val="en-US"/>
              </w:rPr>
              <w:t>31</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1EEBA00A" w14:textId="77777777" w:rsidR="00533E0F" w:rsidRPr="00533E0F" w:rsidRDefault="00533E0F" w:rsidP="00533E0F">
            <w:pPr>
              <w:spacing w:after="160" w:line="259" w:lineRule="auto"/>
              <w:contextualSpacing/>
              <w:jc w:val="both"/>
              <w:rPr>
                <w:rFonts w:eastAsia="Calibri"/>
                <w:noProof w:val="0"/>
                <w:sz w:val="22"/>
                <w:szCs w:val="22"/>
                <w:lang w:val="en-US"/>
              </w:rPr>
            </w:pPr>
            <w:r w:rsidRPr="00533E0F">
              <w:rPr>
                <w:rFonts w:eastAsia="Calibri"/>
                <w:noProof w:val="0"/>
                <w:sz w:val="22"/>
                <w:szCs w:val="22"/>
                <w:lang w:val="en-US"/>
              </w:rPr>
              <w:t>Certificate de managemnt al calității și management al mediului</w:t>
            </w:r>
          </w:p>
        </w:tc>
        <w:tc>
          <w:tcPr>
            <w:tcW w:w="4346" w:type="dxa"/>
            <w:tcBorders>
              <w:top w:val="single" w:sz="4" w:space="0" w:color="auto"/>
              <w:left w:val="single" w:sz="4" w:space="0" w:color="auto"/>
              <w:bottom w:val="single" w:sz="4" w:space="0" w:color="auto"/>
              <w:right w:val="single" w:sz="4" w:space="0" w:color="auto"/>
            </w:tcBorders>
            <w:shd w:val="clear" w:color="auto" w:fill="FFFFFF"/>
          </w:tcPr>
          <w:p w14:paraId="506767B7" w14:textId="77777777" w:rsidR="00533E0F" w:rsidRPr="00533E0F" w:rsidRDefault="00533E0F" w:rsidP="00533E0F">
            <w:pPr>
              <w:tabs>
                <w:tab w:val="left" w:pos="372"/>
              </w:tabs>
              <w:spacing w:after="160" w:line="259" w:lineRule="auto"/>
              <w:contextualSpacing/>
              <w:jc w:val="both"/>
              <w:rPr>
                <w:rFonts w:eastAsia="Calibri"/>
                <w:noProof w:val="0"/>
                <w:sz w:val="22"/>
                <w:szCs w:val="22"/>
                <w:lang w:val="en-US"/>
              </w:rPr>
            </w:pPr>
            <w:r w:rsidRPr="00533E0F">
              <w:rPr>
                <w:rFonts w:eastAsia="Calibri"/>
                <w:noProof w:val="0"/>
                <w:sz w:val="22"/>
                <w:szCs w:val="22"/>
                <w:lang w:val="en-US"/>
              </w:rPr>
              <w:t>Certificate ISO 9001, ISO 14001 sau certificatele echivalente emise de organismele stabilite în statele membre ale Uniunii Europene originale scanat cu aplicarea semnăturei elictronice</w:t>
            </w:r>
          </w:p>
        </w:tc>
        <w:tc>
          <w:tcPr>
            <w:tcW w:w="1494" w:type="dxa"/>
            <w:shd w:val="clear" w:color="auto" w:fill="auto"/>
          </w:tcPr>
          <w:p w14:paraId="2A02A748" w14:textId="77777777" w:rsidR="00533E0F" w:rsidRPr="00533E0F" w:rsidRDefault="00533E0F" w:rsidP="00533E0F">
            <w:pPr>
              <w:spacing w:after="160" w:line="259" w:lineRule="auto"/>
              <w:jc w:val="both"/>
              <w:rPr>
                <w:rFonts w:eastAsia="Calibri"/>
                <w:noProof w:val="0"/>
                <w:sz w:val="22"/>
                <w:szCs w:val="22"/>
                <w:lang w:val="ru-RU"/>
              </w:rPr>
            </w:pPr>
            <w:r w:rsidRPr="00533E0F">
              <w:rPr>
                <w:rFonts w:eastAsia="Calibri"/>
                <w:iCs/>
                <w:sz w:val="22"/>
                <w:szCs w:val="22"/>
              </w:rPr>
              <w:t>Obligatoriu</w:t>
            </w:r>
          </w:p>
        </w:tc>
      </w:tr>
      <w:tr w:rsidR="00533E0F" w:rsidRPr="00533E0F" w14:paraId="5D733856" w14:textId="77777777" w:rsidTr="002C63F0">
        <w:trPr>
          <w:trHeight w:val="666"/>
        </w:trPr>
        <w:tc>
          <w:tcPr>
            <w:tcW w:w="565" w:type="dxa"/>
            <w:shd w:val="clear" w:color="auto" w:fill="auto"/>
          </w:tcPr>
          <w:p w14:paraId="7C2DE2E8" w14:textId="77777777" w:rsidR="00533E0F" w:rsidRPr="00533E0F" w:rsidRDefault="00533E0F" w:rsidP="00533E0F">
            <w:pPr>
              <w:tabs>
                <w:tab w:val="left" w:pos="612"/>
              </w:tabs>
              <w:spacing w:before="120" w:after="120"/>
              <w:rPr>
                <w:rFonts w:eastAsia="Calibri"/>
                <w:iCs/>
                <w:sz w:val="20"/>
                <w:szCs w:val="20"/>
                <w:lang w:val="en-US"/>
              </w:rPr>
            </w:pPr>
            <w:r w:rsidRPr="00533E0F">
              <w:rPr>
                <w:rFonts w:eastAsia="Calibri"/>
                <w:iCs/>
                <w:sz w:val="20"/>
                <w:szCs w:val="20"/>
                <w:lang w:val="en-US"/>
              </w:rPr>
              <w:t>32</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0766C709" w14:textId="77777777" w:rsidR="00533E0F" w:rsidRPr="00533E0F" w:rsidRDefault="00533E0F" w:rsidP="00533E0F">
            <w:pPr>
              <w:spacing w:after="160" w:line="259" w:lineRule="auto"/>
              <w:contextualSpacing/>
              <w:jc w:val="both"/>
              <w:rPr>
                <w:rFonts w:eastAsia="Calibri"/>
                <w:noProof w:val="0"/>
                <w:sz w:val="22"/>
                <w:szCs w:val="22"/>
                <w:lang w:val="ru-RU"/>
              </w:rPr>
            </w:pPr>
            <w:r w:rsidRPr="00533E0F">
              <w:rPr>
                <w:rFonts w:eastAsia="Calibri"/>
                <w:noProof w:val="0"/>
                <w:sz w:val="22"/>
                <w:szCs w:val="22"/>
                <w:lang w:val="ru-RU"/>
              </w:rPr>
              <w:t xml:space="preserve">Prezentarea mostrelor </w:t>
            </w:r>
          </w:p>
        </w:tc>
        <w:tc>
          <w:tcPr>
            <w:tcW w:w="4346" w:type="dxa"/>
            <w:tcBorders>
              <w:top w:val="single" w:sz="4" w:space="0" w:color="auto"/>
              <w:left w:val="single" w:sz="4" w:space="0" w:color="auto"/>
              <w:bottom w:val="single" w:sz="4" w:space="0" w:color="auto"/>
              <w:right w:val="single" w:sz="4" w:space="0" w:color="auto"/>
            </w:tcBorders>
            <w:shd w:val="clear" w:color="auto" w:fill="FFFFFF"/>
          </w:tcPr>
          <w:p w14:paraId="0CEE555A" w14:textId="77777777" w:rsidR="00533E0F" w:rsidRPr="00533E0F" w:rsidRDefault="00533E0F" w:rsidP="00533E0F">
            <w:pPr>
              <w:tabs>
                <w:tab w:val="left" w:pos="372"/>
              </w:tabs>
              <w:spacing w:after="160" w:line="259" w:lineRule="auto"/>
              <w:contextualSpacing/>
              <w:jc w:val="both"/>
              <w:rPr>
                <w:rFonts w:eastAsia="Calibri"/>
                <w:noProof w:val="0"/>
                <w:sz w:val="22"/>
                <w:szCs w:val="22"/>
                <w:lang w:val="en-US"/>
              </w:rPr>
            </w:pPr>
            <w:r w:rsidRPr="00533E0F">
              <w:rPr>
                <w:rFonts w:eastAsia="Calibri"/>
                <w:noProof w:val="0"/>
                <w:sz w:val="22"/>
                <w:szCs w:val="22"/>
                <w:lang w:val="en-US"/>
              </w:rPr>
              <w:t>La solicitarea beneficiarului, oftantul va prezenta mostre a principalelor materiale ,conform cerintelor minime caietului de sarcini, ce urmeaza a fi utilizate pentru inplementarea contractului</w:t>
            </w:r>
          </w:p>
        </w:tc>
        <w:tc>
          <w:tcPr>
            <w:tcW w:w="1494" w:type="dxa"/>
            <w:shd w:val="clear" w:color="auto" w:fill="auto"/>
          </w:tcPr>
          <w:p w14:paraId="2E4D1033" w14:textId="77777777" w:rsidR="00533E0F" w:rsidRPr="00533E0F" w:rsidRDefault="00533E0F" w:rsidP="00533E0F">
            <w:pPr>
              <w:spacing w:after="160" w:line="259" w:lineRule="auto"/>
              <w:jc w:val="both"/>
              <w:rPr>
                <w:rFonts w:eastAsia="Calibri"/>
                <w:noProof w:val="0"/>
                <w:sz w:val="22"/>
                <w:szCs w:val="22"/>
                <w:lang w:val="ru-RU"/>
              </w:rPr>
            </w:pPr>
            <w:r w:rsidRPr="00533E0F">
              <w:rPr>
                <w:rFonts w:eastAsia="Calibri"/>
                <w:iCs/>
                <w:sz w:val="22"/>
                <w:szCs w:val="22"/>
              </w:rPr>
              <w:t>Obligatoriu</w:t>
            </w:r>
          </w:p>
        </w:tc>
      </w:tr>
      <w:tr w:rsidR="00533E0F" w:rsidRPr="00533E0F" w14:paraId="1E5A0C2C" w14:textId="77777777" w:rsidTr="002C63F0">
        <w:trPr>
          <w:trHeight w:val="350"/>
        </w:trPr>
        <w:tc>
          <w:tcPr>
            <w:tcW w:w="565" w:type="dxa"/>
            <w:shd w:val="clear" w:color="auto" w:fill="auto"/>
          </w:tcPr>
          <w:p w14:paraId="284523D8" w14:textId="77777777" w:rsidR="00533E0F" w:rsidRPr="00533E0F" w:rsidRDefault="00533E0F" w:rsidP="00533E0F">
            <w:pPr>
              <w:tabs>
                <w:tab w:val="left" w:pos="612"/>
              </w:tabs>
              <w:spacing w:before="120" w:after="120"/>
              <w:rPr>
                <w:rFonts w:eastAsia="Calibri"/>
                <w:iCs/>
                <w:sz w:val="20"/>
                <w:szCs w:val="20"/>
                <w:lang w:val="en-US"/>
              </w:rPr>
            </w:pPr>
            <w:r w:rsidRPr="00533E0F">
              <w:rPr>
                <w:rFonts w:eastAsia="Calibri"/>
                <w:iCs/>
                <w:sz w:val="20"/>
                <w:szCs w:val="20"/>
                <w:lang w:val="en-US"/>
              </w:rPr>
              <w:t>33</w:t>
            </w:r>
          </w:p>
        </w:tc>
        <w:tc>
          <w:tcPr>
            <w:tcW w:w="3121" w:type="dxa"/>
            <w:shd w:val="clear" w:color="auto" w:fill="auto"/>
          </w:tcPr>
          <w:p w14:paraId="7F7CDED2" w14:textId="77777777" w:rsidR="00533E0F" w:rsidRPr="00533E0F" w:rsidRDefault="00533E0F" w:rsidP="00533E0F">
            <w:pPr>
              <w:tabs>
                <w:tab w:val="left" w:pos="612"/>
              </w:tabs>
              <w:spacing w:before="120" w:after="120"/>
              <w:jc w:val="both"/>
              <w:rPr>
                <w:rFonts w:eastAsia="Calibri"/>
                <w:iCs/>
                <w:sz w:val="22"/>
                <w:szCs w:val="22"/>
                <w:lang w:val="en-US"/>
              </w:rPr>
            </w:pPr>
            <w:r w:rsidRPr="00533E0F">
              <w:rPr>
                <w:rFonts w:eastAsia="Calibri"/>
                <w:iCs/>
                <w:sz w:val="22"/>
                <w:szCs w:val="22"/>
                <w:lang w:val="en-US"/>
              </w:rPr>
              <w:t>DECLARAŢIE</w:t>
            </w:r>
          </w:p>
          <w:p w14:paraId="747D17D2" w14:textId="77777777" w:rsidR="00533E0F" w:rsidRPr="00533E0F" w:rsidRDefault="00533E0F" w:rsidP="00533E0F">
            <w:pPr>
              <w:tabs>
                <w:tab w:val="left" w:pos="612"/>
              </w:tabs>
              <w:spacing w:before="120" w:after="120"/>
              <w:jc w:val="both"/>
              <w:rPr>
                <w:rFonts w:eastAsia="Calibri"/>
                <w:iCs/>
                <w:sz w:val="22"/>
                <w:szCs w:val="22"/>
                <w:lang w:val="en-US"/>
              </w:rPr>
            </w:pPr>
            <w:r w:rsidRPr="00533E0F">
              <w:rPr>
                <w:rFonts w:eastAsia="Calibri"/>
                <w:iCs/>
                <w:sz w:val="22"/>
                <w:szCs w:val="22"/>
                <w:lang w:val="en-US"/>
              </w:rPr>
              <w:t>privind confirmarea identității beneficiarilor efectivi și neîncadrarea acestora în situația condamnării  pentru participarea la activităţi ale unei organizaţii sau grupări criminale, pentru corupţie, fraudă şi/sau spălare de bani.</w:t>
            </w:r>
            <w:r w:rsidRPr="00533E0F">
              <w:rPr>
                <w:rFonts w:eastAsia="Calibri"/>
                <w:iCs/>
                <w:sz w:val="22"/>
                <w:szCs w:val="22"/>
                <w:lang w:val="en-US"/>
              </w:rPr>
              <w:tab/>
            </w:r>
          </w:p>
        </w:tc>
        <w:tc>
          <w:tcPr>
            <w:tcW w:w="4346" w:type="dxa"/>
            <w:shd w:val="clear" w:color="auto" w:fill="auto"/>
          </w:tcPr>
          <w:p w14:paraId="7E07C51A" w14:textId="77777777" w:rsidR="00533E0F" w:rsidRPr="00533E0F" w:rsidRDefault="00533E0F" w:rsidP="00533E0F">
            <w:pPr>
              <w:tabs>
                <w:tab w:val="left" w:pos="612"/>
              </w:tabs>
              <w:jc w:val="both"/>
              <w:rPr>
                <w:rFonts w:eastAsia="Calibri"/>
                <w:iCs/>
                <w:sz w:val="22"/>
                <w:szCs w:val="22"/>
                <w:lang w:val="en-US"/>
              </w:rPr>
            </w:pPr>
            <w:r w:rsidRPr="00533E0F">
              <w:rPr>
                <w:rFonts w:eastAsia="Calibri"/>
                <w:iCs/>
                <w:sz w:val="22"/>
                <w:szCs w:val="22"/>
                <w:lang w:val="en-US"/>
              </w:rPr>
              <w:t>APROBAT  prin Ordinul</w:t>
            </w:r>
          </w:p>
          <w:p w14:paraId="0B21735B" w14:textId="77777777" w:rsidR="00533E0F" w:rsidRPr="00533E0F" w:rsidRDefault="00533E0F" w:rsidP="00533E0F">
            <w:pPr>
              <w:tabs>
                <w:tab w:val="left" w:pos="612"/>
              </w:tabs>
              <w:jc w:val="both"/>
              <w:rPr>
                <w:rFonts w:eastAsia="Calibri"/>
                <w:iCs/>
                <w:sz w:val="22"/>
                <w:szCs w:val="22"/>
                <w:lang w:val="en-US"/>
              </w:rPr>
            </w:pPr>
            <w:r w:rsidRPr="00533E0F">
              <w:rPr>
                <w:rFonts w:eastAsia="Calibri"/>
                <w:iCs/>
                <w:sz w:val="22"/>
                <w:szCs w:val="22"/>
                <w:lang w:val="en-US"/>
              </w:rPr>
              <w:t>Ministrului Finanțelor                                                nr. 145  din 24 noiembrie 2020</w:t>
            </w:r>
          </w:p>
          <w:p w14:paraId="1D5315BF" w14:textId="77777777" w:rsidR="00533E0F" w:rsidRPr="00533E0F" w:rsidRDefault="00533E0F" w:rsidP="00533E0F">
            <w:pPr>
              <w:tabs>
                <w:tab w:val="left" w:pos="612"/>
              </w:tabs>
              <w:jc w:val="both"/>
              <w:rPr>
                <w:rFonts w:eastAsia="Calibri"/>
                <w:iCs/>
                <w:sz w:val="22"/>
                <w:szCs w:val="22"/>
                <w:lang w:val="en-US"/>
              </w:rPr>
            </w:pPr>
          </w:p>
          <w:p w14:paraId="1775EFE5" w14:textId="77777777" w:rsidR="00533E0F" w:rsidRPr="00533E0F" w:rsidRDefault="00533E0F" w:rsidP="00533E0F">
            <w:pPr>
              <w:tabs>
                <w:tab w:val="left" w:pos="612"/>
              </w:tabs>
              <w:jc w:val="both"/>
              <w:rPr>
                <w:rFonts w:eastAsia="Calibri"/>
                <w:b/>
                <w:iCs/>
                <w:sz w:val="22"/>
                <w:szCs w:val="22"/>
                <w:lang w:val="en-US"/>
              </w:rPr>
            </w:pPr>
            <w:r w:rsidRPr="00533E0F">
              <w:rPr>
                <w:rFonts w:eastAsia="Calibri"/>
                <w:b/>
                <w:iCs/>
                <w:sz w:val="22"/>
                <w:szCs w:val="22"/>
                <w:lang w:val="en-US"/>
              </w:rPr>
              <w:t>La semnarea contractului,</w:t>
            </w:r>
          </w:p>
          <w:p w14:paraId="2280DDD0" w14:textId="77777777" w:rsidR="00533E0F" w:rsidRPr="00533E0F" w:rsidRDefault="00533E0F" w:rsidP="00533E0F">
            <w:pPr>
              <w:tabs>
                <w:tab w:val="left" w:pos="612"/>
              </w:tabs>
              <w:jc w:val="both"/>
              <w:rPr>
                <w:rFonts w:eastAsia="Calibri"/>
                <w:iCs/>
                <w:sz w:val="22"/>
                <w:szCs w:val="22"/>
                <w:lang w:val="en-GB"/>
              </w:rPr>
            </w:pPr>
            <w:r w:rsidRPr="00533E0F">
              <w:rPr>
                <w:rFonts w:eastAsia="Calibri"/>
                <w:b/>
                <w:iCs/>
                <w:sz w:val="22"/>
                <w:szCs w:val="22"/>
                <w:lang w:val="en-US"/>
              </w:rPr>
              <w:t>OE desemnat cîștigător</w:t>
            </w:r>
            <w:r w:rsidRPr="00533E0F">
              <w:rPr>
                <w:rFonts w:eastAsia="Calibri"/>
                <w:iCs/>
                <w:sz w:val="22"/>
                <w:szCs w:val="22"/>
                <w:lang w:val="en-US"/>
              </w:rPr>
              <w:t>.</w:t>
            </w:r>
          </w:p>
        </w:tc>
        <w:tc>
          <w:tcPr>
            <w:tcW w:w="1494" w:type="dxa"/>
            <w:shd w:val="clear" w:color="auto" w:fill="auto"/>
          </w:tcPr>
          <w:p w14:paraId="44CA4230" w14:textId="77777777" w:rsidR="00533E0F" w:rsidRPr="00533E0F" w:rsidRDefault="00533E0F" w:rsidP="00533E0F">
            <w:pPr>
              <w:tabs>
                <w:tab w:val="left" w:pos="612"/>
              </w:tabs>
              <w:spacing w:before="120" w:after="120"/>
              <w:jc w:val="both"/>
              <w:rPr>
                <w:rFonts w:eastAsia="Calibri"/>
                <w:iCs/>
                <w:sz w:val="22"/>
                <w:szCs w:val="22"/>
              </w:rPr>
            </w:pPr>
            <w:r w:rsidRPr="00533E0F">
              <w:rPr>
                <w:rFonts w:eastAsia="Calibri"/>
                <w:iCs/>
                <w:sz w:val="22"/>
                <w:szCs w:val="22"/>
              </w:rPr>
              <w:t>Obligatoriu</w:t>
            </w:r>
          </w:p>
        </w:tc>
      </w:tr>
      <w:tr w:rsidR="00533E0F" w:rsidRPr="00533E0F" w14:paraId="0DDE5AD1" w14:textId="77777777" w:rsidTr="002C63F0">
        <w:trPr>
          <w:trHeight w:val="350"/>
        </w:trPr>
        <w:tc>
          <w:tcPr>
            <w:tcW w:w="565" w:type="dxa"/>
            <w:shd w:val="clear" w:color="auto" w:fill="auto"/>
          </w:tcPr>
          <w:p w14:paraId="7F91BA90" w14:textId="77777777" w:rsidR="00533E0F" w:rsidRPr="00533E0F" w:rsidRDefault="00533E0F" w:rsidP="00533E0F">
            <w:pPr>
              <w:tabs>
                <w:tab w:val="left" w:pos="612"/>
              </w:tabs>
              <w:spacing w:before="120" w:after="120"/>
              <w:rPr>
                <w:rFonts w:eastAsia="Calibri"/>
                <w:iCs/>
                <w:sz w:val="20"/>
                <w:szCs w:val="20"/>
                <w:lang w:val="en-US"/>
              </w:rPr>
            </w:pPr>
            <w:r w:rsidRPr="00533E0F">
              <w:rPr>
                <w:rFonts w:eastAsia="Calibri"/>
                <w:iCs/>
                <w:sz w:val="20"/>
                <w:szCs w:val="20"/>
                <w:lang w:val="en-US"/>
              </w:rPr>
              <w:t>34</w:t>
            </w:r>
          </w:p>
        </w:tc>
        <w:tc>
          <w:tcPr>
            <w:tcW w:w="3121" w:type="dxa"/>
            <w:shd w:val="clear" w:color="auto" w:fill="auto"/>
          </w:tcPr>
          <w:p w14:paraId="14AF2A90" w14:textId="77777777" w:rsidR="00533E0F" w:rsidRPr="00533E0F" w:rsidRDefault="00533E0F" w:rsidP="00533E0F">
            <w:pPr>
              <w:tabs>
                <w:tab w:val="left" w:pos="612"/>
              </w:tabs>
              <w:spacing w:before="120" w:after="120"/>
              <w:jc w:val="both"/>
              <w:rPr>
                <w:rFonts w:eastAsia="Calibri"/>
                <w:iCs/>
                <w:sz w:val="22"/>
                <w:szCs w:val="22"/>
                <w:lang w:val="en-US"/>
              </w:rPr>
            </w:pPr>
            <w:r w:rsidRPr="00533E0F">
              <w:rPr>
                <w:rFonts w:eastAsia="Calibri"/>
                <w:iCs/>
                <w:sz w:val="22"/>
                <w:szCs w:val="22"/>
                <w:lang w:val="en-US"/>
              </w:rPr>
              <w:t xml:space="preserve">Garanția de buna execuție 5% din suna contractului cu TVA. </w:t>
            </w:r>
            <w:r w:rsidRPr="00533E0F">
              <w:rPr>
                <w:rFonts w:eastAsia="Calibri"/>
                <w:iCs/>
                <w:sz w:val="22"/>
                <w:szCs w:val="22"/>
                <w:lang w:val="en-US"/>
              </w:rPr>
              <w:tab/>
            </w:r>
          </w:p>
          <w:p w14:paraId="1F00A0B8" w14:textId="77777777" w:rsidR="00533E0F" w:rsidRPr="00533E0F" w:rsidRDefault="00533E0F" w:rsidP="00533E0F">
            <w:pPr>
              <w:tabs>
                <w:tab w:val="left" w:pos="612"/>
              </w:tabs>
              <w:spacing w:before="120" w:after="120"/>
              <w:jc w:val="both"/>
              <w:rPr>
                <w:rFonts w:eastAsia="Calibri"/>
                <w:iCs/>
                <w:sz w:val="22"/>
                <w:szCs w:val="22"/>
                <w:lang w:val="en-US"/>
              </w:rPr>
            </w:pPr>
          </w:p>
        </w:tc>
        <w:tc>
          <w:tcPr>
            <w:tcW w:w="4346" w:type="dxa"/>
            <w:shd w:val="clear" w:color="auto" w:fill="auto"/>
          </w:tcPr>
          <w:p w14:paraId="7622747A" w14:textId="77777777" w:rsidR="00533E0F" w:rsidRPr="00533E0F" w:rsidRDefault="00533E0F" w:rsidP="00533E0F">
            <w:pPr>
              <w:tabs>
                <w:tab w:val="left" w:pos="612"/>
              </w:tabs>
              <w:jc w:val="both"/>
              <w:rPr>
                <w:rFonts w:eastAsia="Calibri"/>
                <w:b/>
                <w:iCs/>
                <w:sz w:val="22"/>
                <w:szCs w:val="22"/>
                <w:lang w:val="en-US"/>
              </w:rPr>
            </w:pPr>
            <w:r w:rsidRPr="00533E0F">
              <w:rPr>
                <w:rFonts w:eastAsia="Calibri"/>
                <w:b/>
                <w:iCs/>
                <w:sz w:val="22"/>
                <w:szCs w:val="22"/>
                <w:lang w:val="en-US"/>
              </w:rPr>
              <w:t>La semnarea contractului,</w:t>
            </w:r>
          </w:p>
          <w:p w14:paraId="22DB7105" w14:textId="77777777" w:rsidR="00533E0F" w:rsidRPr="00533E0F" w:rsidRDefault="00533E0F" w:rsidP="00533E0F">
            <w:pPr>
              <w:tabs>
                <w:tab w:val="left" w:pos="612"/>
              </w:tabs>
              <w:jc w:val="both"/>
              <w:rPr>
                <w:rFonts w:eastAsia="Calibri"/>
                <w:b/>
                <w:iCs/>
                <w:sz w:val="22"/>
                <w:szCs w:val="22"/>
                <w:lang w:val="en-US"/>
              </w:rPr>
            </w:pPr>
            <w:r w:rsidRPr="00533E0F">
              <w:rPr>
                <w:rFonts w:eastAsia="Calibri"/>
                <w:b/>
                <w:iCs/>
                <w:sz w:val="22"/>
                <w:szCs w:val="22"/>
                <w:lang w:val="en-US"/>
              </w:rPr>
              <w:t>OE desemnat cîștigător.</w:t>
            </w:r>
          </w:p>
          <w:p w14:paraId="578B9AAA" w14:textId="77777777" w:rsidR="00533E0F" w:rsidRPr="00533E0F" w:rsidRDefault="00533E0F" w:rsidP="00533E0F">
            <w:pPr>
              <w:tabs>
                <w:tab w:val="left" w:pos="612"/>
              </w:tabs>
              <w:jc w:val="both"/>
              <w:rPr>
                <w:rFonts w:eastAsia="Calibri"/>
                <w:iCs/>
                <w:sz w:val="22"/>
                <w:szCs w:val="22"/>
                <w:lang w:val="en-US"/>
              </w:rPr>
            </w:pPr>
          </w:p>
          <w:p w14:paraId="21B96166" w14:textId="77777777" w:rsidR="00533E0F" w:rsidRPr="00533E0F" w:rsidRDefault="00533E0F" w:rsidP="00533E0F">
            <w:pPr>
              <w:tabs>
                <w:tab w:val="left" w:pos="612"/>
              </w:tabs>
              <w:jc w:val="both"/>
              <w:rPr>
                <w:rFonts w:eastAsia="Calibri"/>
                <w:iCs/>
                <w:sz w:val="22"/>
                <w:szCs w:val="22"/>
                <w:lang w:val="en-US"/>
              </w:rPr>
            </w:pPr>
            <w:r w:rsidRPr="00533E0F">
              <w:rPr>
                <w:rFonts w:eastAsia="Calibri"/>
                <w:iCs/>
                <w:sz w:val="22"/>
                <w:szCs w:val="22"/>
                <w:lang w:val="en-US"/>
              </w:rPr>
              <w:t>a)Garanția de buna execuție (emisă  de o bancă comercială)</w:t>
            </w:r>
          </w:p>
          <w:p w14:paraId="5FDA4046" w14:textId="77777777" w:rsidR="00533E0F" w:rsidRPr="00533E0F" w:rsidRDefault="00533E0F" w:rsidP="00533E0F">
            <w:pPr>
              <w:tabs>
                <w:tab w:val="left" w:pos="612"/>
              </w:tabs>
              <w:jc w:val="both"/>
              <w:rPr>
                <w:rFonts w:eastAsia="Calibri"/>
                <w:iCs/>
                <w:sz w:val="22"/>
                <w:szCs w:val="22"/>
                <w:lang w:val="en-GB"/>
              </w:rPr>
            </w:pPr>
          </w:p>
        </w:tc>
        <w:tc>
          <w:tcPr>
            <w:tcW w:w="1494" w:type="dxa"/>
            <w:shd w:val="clear" w:color="auto" w:fill="auto"/>
          </w:tcPr>
          <w:p w14:paraId="52E09C70" w14:textId="77777777" w:rsidR="00533E0F" w:rsidRPr="00533E0F" w:rsidRDefault="00533E0F" w:rsidP="00533E0F">
            <w:pPr>
              <w:tabs>
                <w:tab w:val="left" w:pos="612"/>
              </w:tabs>
              <w:spacing w:before="120" w:after="120"/>
              <w:jc w:val="both"/>
              <w:rPr>
                <w:rFonts w:eastAsia="Calibri"/>
                <w:iCs/>
                <w:sz w:val="22"/>
                <w:szCs w:val="22"/>
              </w:rPr>
            </w:pPr>
            <w:r w:rsidRPr="00533E0F">
              <w:rPr>
                <w:rFonts w:eastAsia="Calibri"/>
                <w:iCs/>
                <w:sz w:val="22"/>
                <w:szCs w:val="22"/>
                <w:lang w:val="en-US"/>
              </w:rPr>
              <w:t>Obligatoriu</w:t>
            </w:r>
          </w:p>
        </w:tc>
      </w:tr>
    </w:tbl>
    <w:p w14:paraId="264ECD82" w14:textId="77777777" w:rsidR="00533E0F" w:rsidRPr="00533E0F" w:rsidRDefault="00533E0F" w:rsidP="00533E0F">
      <w:pPr>
        <w:shd w:val="clear" w:color="auto" w:fill="FFFFFF"/>
        <w:tabs>
          <w:tab w:val="right" w:pos="426"/>
        </w:tabs>
        <w:spacing w:before="120"/>
        <w:ind w:left="360"/>
        <w:rPr>
          <w:b/>
          <w:noProof w:val="0"/>
          <w:lang w:val="ro-MD" w:eastAsia="ru-RU"/>
        </w:rPr>
      </w:pPr>
    </w:p>
    <w:p w14:paraId="382EB5F1" w14:textId="77777777" w:rsidR="00533E0F" w:rsidRPr="00533E0F" w:rsidRDefault="00533E0F" w:rsidP="00533E0F">
      <w:pPr>
        <w:numPr>
          <w:ilvl w:val="0"/>
          <w:numId w:val="19"/>
        </w:numPr>
        <w:shd w:val="clear" w:color="auto" w:fill="FFFFFF"/>
        <w:tabs>
          <w:tab w:val="right" w:pos="426"/>
        </w:tabs>
        <w:spacing w:before="120" w:after="160" w:line="259" w:lineRule="auto"/>
        <w:ind w:left="360"/>
        <w:rPr>
          <w:b/>
          <w:noProof w:val="0"/>
          <w:lang w:val="ro-MD" w:eastAsia="ru-RU"/>
        </w:rPr>
      </w:pPr>
      <w:r w:rsidRPr="00533E0F">
        <w:rPr>
          <w:b/>
          <w:noProof w:val="0"/>
          <w:lang w:val="ro-MD" w:eastAsia="ru-RU"/>
        </w:rPr>
        <w:t xml:space="preserve">Garanția pentru ofertă, după caz Da </w:t>
      </w:r>
      <w:r w:rsidRPr="00533E0F">
        <w:rPr>
          <w:lang w:val="ro-MD"/>
        </w:rPr>
        <w:t xml:space="preserve">, </w:t>
      </w:r>
      <w:r w:rsidRPr="00533E0F">
        <w:rPr>
          <w:b/>
          <w:noProof w:val="0"/>
          <w:lang w:val="ro-MD" w:eastAsia="ru-RU"/>
        </w:rPr>
        <w:t>cuantumul 1%.</w:t>
      </w:r>
    </w:p>
    <w:p w14:paraId="73069D7D" w14:textId="77777777" w:rsidR="00533E0F" w:rsidRPr="00533E0F" w:rsidRDefault="00533E0F" w:rsidP="00533E0F">
      <w:pPr>
        <w:numPr>
          <w:ilvl w:val="0"/>
          <w:numId w:val="19"/>
        </w:numPr>
        <w:shd w:val="clear" w:color="auto" w:fill="FFFFFF"/>
        <w:tabs>
          <w:tab w:val="right" w:pos="426"/>
        </w:tabs>
        <w:spacing w:before="120" w:after="160" w:line="259" w:lineRule="auto"/>
        <w:ind w:left="360"/>
        <w:rPr>
          <w:b/>
          <w:noProof w:val="0"/>
          <w:lang w:val="ro-MD" w:eastAsia="ru-RU"/>
        </w:rPr>
      </w:pPr>
      <w:r w:rsidRPr="00533E0F">
        <w:rPr>
          <w:b/>
          <w:noProof w:val="0"/>
          <w:lang w:val="ro-MD" w:eastAsia="ru-RU"/>
        </w:rPr>
        <w:t>Termenul de garanție a lucrărilor sau serviciilor de proiectare și de lucrări 5 ani.</w:t>
      </w:r>
    </w:p>
    <w:p w14:paraId="5FD4B46D" w14:textId="77777777" w:rsidR="00533E0F" w:rsidRPr="00533E0F" w:rsidRDefault="00533E0F" w:rsidP="00533E0F">
      <w:pPr>
        <w:numPr>
          <w:ilvl w:val="0"/>
          <w:numId w:val="19"/>
        </w:numPr>
        <w:shd w:val="clear" w:color="auto" w:fill="FFFFFF"/>
        <w:tabs>
          <w:tab w:val="right" w:pos="426"/>
        </w:tabs>
        <w:spacing w:before="120" w:after="160" w:line="259" w:lineRule="auto"/>
        <w:ind w:left="360"/>
        <w:rPr>
          <w:b/>
          <w:noProof w:val="0"/>
          <w:lang w:val="ro-MD" w:eastAsia="ru-RU"/>
        </w:rPr>
      </w:pPr>
      <w:r w:rsidRPr="00533E0F">
        <w:rPr>
          <w:b/>
          <w:noProof w:val="0"/>
          <w:lang w:val="ro-MD" w:eastAsia="ru-RU"/>
        </w:rPr>
        <w:t>Garanția de bună execuție a contractului, după caz Da, cuantumul 5%.</w:t>
      </w:r>
    </w:p>
    <w:p w14:paraId="7E1AA8B6" w14:textId="77777777" w:rsidR="00533E0F" w:rsidRPr="00533E0F" w:rsidRDefault="00533E0F" w:rsidP="00533E0F">
      <w:pPr>
        <w:numPr>
          <w:ilvl w:val="0"/>
          <w:numId w:val="19"/>
        </w:numPr>
        <w:shd w:val="clear" w:color="auto" w:fill="FFFFFF"/>
        <w:tabs>
          <w:tab w:val="right" w:pos="426"/>
        </w:tabs>
        <w:spacing w:before="120" w:after="160" w:line="259" w:lineRule="auto"/>
        <w:ind w:left="360"/>
        <w:rPr>
          <w:b/>
          <w:noProof w:val="0"/>
          <w:lang w:val="ro-MD" w:eastAsia="ru-RU"/>
        </w:rPr>
      </w:pPr>
      <w:r w:rsidRPr="00533E0F">
        <w:rPr>
          <w:b/>
          <w:noProof w:val="0"/>
          <w:lang w:val="ro-MD" w:eastAsia="ru-RU"/>
        </w:rPr>
        <w:t>Motivul recurgerii la procedura accelerată (în cazul licitației deschise, restrânse și a procedurii negociate), după caz Nu se aplică.</w:t>
      </w:r>
    </w:p>
    <w:p w14:paraId="5FC75CA1" w14:textId="77777777" w:rsidR="00533E0F" w:rsidRPr="00533E0F" w:rsidRDefault="00533E0F" w:rsidP="00533E0F">
      <w:pPr>
        <w:numPr>
          <w:ilvl w:val="0"/>
          <w:numId w:val="19"/>
        </w:numPr>
        <w:shd w:val="clear" w:color="auto" w:fill="FFFFFF"/>
        <w:tabs>
          <w:tab w:val="right" w:pos="426"/>
        </w:tabs>
        <w:spacing w:before="120" w:after="160" w:line="259" w:lineRule="auto"/>
        <w:ind w:left="360"/>
        <w:rPr>
          <w:b/>
          <w:noProof w:val="0"/>
          <w:lang w:val="ro-MD" w:eastAsia="ru-RU"/>
        </w:rPr>
      </w:pPr>
      <w:r w:rsidRPr="00533E0F">
        <w:rPr>
          <w:b/>
          <w:noProof w:val="0"/>
          <w:lang w:val="ro-MD" w:eastAsia="ru-RU"/>
        </w:rPr>
        <w:t>Tehnici și instrumente specifice de atribuire (dacă este cazul specificați dacă se va utiliza acordul-cadru, sistemul dinamic de achiziție sau licitația electronică): Nu se aplică.</w:t>
      </w:r>
    </w:p>
    <w:p w14:paraId="7E3978E8" w14:textId="77777777" w:rsidR="00533E0F" w:rsidRPr="00533E0F" w:rsidRDefault="00533E0F" w:rsidP="00533E0F">
      <w:pPr>
        <w:numPr>
          <w:ilvl w:val="0"/>
          <w:numId w:val="19"/>
        </w:numPr>
        <w:tabs>
          <w:tab w:val="right" w:pos="426"/>
        </w:tabs>
        <w:spacing w:before="120" w:after="160" w:line="259" w:lineRule="auto"/>
        <w:rPr>
          <w:b/>
          <w:noProof w:val="0"/>
          <w:lang w:val="ro-MD" w:eastAsia="ru-RU"/>
        </w:rPr>
      </w:pPr>
      <w:r w:rsidRPr="00533E0F">
        <w:rPr>
          <w:b/>
          <w:noProof w:val="0"/>
          <w:lang w:val="ro-MD" w:eastAsia="ru-RU"/>
        </w:rPr>
        <w:t>Condiții speciale de care depinde îndeplinirea contractului (</w:t>
      </w:r>
      <w:r w:rsidRPr="00533E0F">
        <w:rPr>
          <w:noProof w:val="0"/>
          <w:lang w:val="ro-MD" w:eastAsia="ru-RU"/>
        </w:rPr>
        <w:t>indicați după caz</w:t>
      </w:r>
      <w:r w:rsidRPr="00533E0F">
        <w:rPr>
          <w:b/>
          <w:noProof w:val="0"/>
          <w:lang w:val="ro-MD" w:eastAsia="ru-RU"/>
        </w:rPr>
        <w:t>): Se vor accepta doar ofertele eligibile.</w:t>
      </w:r>
    </w:p>
    <w:p w14:paraId="7DE0561C" w14:textId="77777777" w:rsidR="00533E0F" w:rsidRPr="00533E0F" w:rsidRDefault="00533E0F" w:rsidP="00533E0F">
      <w:pPr>
        <w:numPr>
          <w:ilvl w:val="0"/>
          <w:numId w:val="19"/>
        </w:numPr>
        <w:tabs>
          <w:tab w:val="right" w:pos="426"/>
        </w:tabs>
        <w:spacing w:before="120" w:after="160" w:line="259" w:lineRule="auto"/>
        <w:rPr>
          <w:b/>
          <w:noProof w:val="0"/>
          <w:lang w:val="ro-MD" w:eastAsia="ru-RU"/>
        </w:rPr>
      </w:pPr>
      <w:bookmarkStart w:id="45" w:name="_Hlk71621175"/>
      <w:r w:rsidRPr="00533E0F">
        <w:rPr>
          <w:b/>
          <w:noProof w:val="0"/>
          <w:lang w:val="ro-MD" w:eastAsia="ru-RU"/>
        </w:rPr>
        <w:t>Ofertele se prezintă în valuta națională, MDL</w:t>
      </w:r>
      <w:bookmarkEnd w:id="45"/>
      <w:r w:rsidRPr="00533E0F">
        <w:rPr>
          <w:b/>
          <w:noProof w:val="0"/>
          <w:lang w:val="ro-MD" w:eastAsia="ru-RU"/>
        </w:rPr>
        <w:t>.</w:t>
      </w:r>
    </w:p>
    <w:p w14:paraId="22547DDD" w14:textId="77777777" w:rsidR="00533E0F" w:rsidRPr="00533E0F" w:rsidRDefault="00533E0F" w:rsidP="00533E0F">
      <w:pPr>
        <w:numPr>
          <w:ilvl w:val="0"/>
          <w:numId w:val="19"/>
        </w:numPr>
        <w:tabs>
          <w:tab w:val="right" w:pos="426"/>
        </w:tabs>
        <w:spacing w:before="120" w:after="160" w:line="259" w:lineRule="auto"/>
        <w:rPr>
          <w:b/>
          <w:noProof w:val="0"/>
          <w:lang w:val="ro-MD" w:eastAsia="ru-RU"/>
        </w:rPr>
      </w:pPr>
      <w:r w:rsidRPr="00533E0F">
        <w:rPr>
          <w:b/>
          <w:noProof w:val="0"/>
          <w:lang w:val="ro-MD" w:eastAsia="ru-RU"/>
        </w:rPr>
        <w:lastRenderedPageBreak/>
        <w:t>Criteriul de evaluare aplicat pentru atribuirea contractului:</w:t>
      </w:r>
      <w:r w:rsidRPr="00533E0F">
        <w:rPr>
          <w:b/>
          <w:noProof w:val="0"/>
          <w:u w:val="single"/>
          <w:lang w:val="ro-MD" w:eastAsia="ru-RU"/>
        </w:rPr>
        <w:t>Prețul cel mai scăzut.</w:t>
      </w:r>
    </w:p>
    <w:p w14:paraId="1E6D4D58" w14:textId="77777777" w:rsidR="00533E0F" w:rsidRPr="00533E0F" w:rsidRDefault="00533E0F" w:rsidP="00533E0F">
      <w:pPr>
        <w:numPr>
          <w:ilvl w:val="0"/>
          <w:numId w:val="19"/>
        </w:numPr>
        <w:tabs>
          <w:tab w:val="right" w:pos="426"/>
        </w:tabs>
        <w:spacing w:before="120" w:after="160" w:line="259" w:lineRule="auto"/>
        <w:rPr>
          <w:b/>
          <w:noProof w:val="0"/>
          <w:lang w:val="ro-MD" w:eastAsia="ru-RU"/>
        </w:rPr>
      </w:pPr>
      <w:r w:rsidRPr="00533E0F">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533E0F" w:rsidRPr="00533E0F" w14:paraId="57D66068" w14:textId="77777777" w:rsidTr="002C63F0">
        <w:tc>
          <w:tcPr>
            <w:tcW w:w="577" w:type="dxa"/>
          </w:tcPr>
          <w:p w14:paraId="623CFC70" w14:textId="77777777" w:rsidR="00533E0F" w:rsidRPr="00533E0F" w:rsidRDefault="00533E0F" w:rsidP="00533E0F">
            <w:pPr>
              <w:shd w:val="clear" w:color="auto" w:fill="FFFFFF"/>
              <w:tabs>
                <w:tab w:val="left" w:pos="612"/>
              </w:tabs>
              <w:spacing w:before="120" w:after="120"/>
              <w:rPr>
                <w:b/>
                <w:iCs/>
                <w:noProof w:val="0"/>
                <w:sz w:val="20"/>
                <w:szCs w:val="20"/>
                <w:lang w:val="ro-MD" w:eastAsia="ru-RU"/>
              </w:rPr>
            </w:pPr>
            <w:r w:rsidRPr="00533E0F">
              <w:rPr>
                <w:b/>
                <w:iCs/>
                <w:noProof w:val="0"/>
                <w:sz w:val="20"/>
                <w:szCs w:val="20"/>
                <w:lang w:val="ro-MD" w:eastAsia="ru-RU"/>
              </w:rPr>
              <w:t>Nr. d/o</w:t>
            </w:r>
          </w:p>
        </w:tc>
        <w:tc>
          <w:tcPr>
            <w:tcW w:w="7248" w:type="dxa"/>
          </w:tcPr>
          <w:p w14:paraId="58AD3BDD" w14:textId="77777777" w:rsidR="00533E0F" w:rsidRPr="00533E0F" w:rsidRDefault="00533E0F" w:rsidP="00533E0F">
            <w:pPr>
              <w:shd w:val="clear" w:color="auto" w:fill="FFFFFF"/>
              <w:tabs>
                <w:tab w:val="left" w:pos="612"/>
              </w:tabs>
              <w:spacing w:before="120" w:after="120"/>
              <w:jc w:val="center"/>
              <w:rPr>
                <w:b/>
                <w:iCs/>
                <w:noProof w:val="0"/>
                <w:sz w:val="20"/>
                <w:szCs w:val="20"/>
                <w:lang w:val="ro-MD" w:eastAsia="ru-RU"/>
              </w:rPr>
            </w:pPr>
            <w:r w:rsidRPr="00533E0F">
              <w:rPr>
                <w:b/>
                <w:iCs/>
                <w:noProof w:val="0"/>
                <w:sz w:val="20"/>
                <w:szCs w:val="20"/>
                <w:lang w:val="ro-MD" w:eastAsia="ru-RU"/>
              </w:rPr>
              <w:t>Denumirea factorului de evaluare</w:t>
            </w:r>
          </w:p>
        </w:tc>
        <w:tc>
          <w:tcPr>
            <w:tcW w:w="1800" w:type="dxa"/>
          </w:tcPr>
          <w:p w14:paraId="08DE6BB3" w14:textId="77777777" w:rsidR="00533E0F" w:rsidRPr="00533E0F" w:rsidRDefault="00533E0F" w:rsidP="00533E0F">
            <w:pPr>
              <w:shd w:val="clear" w:color="auto" w:fill="FFFFFF"/>
              <w:tabs>
                <w:tab w:val="left" w:pos="612"/>
              </w:tabs>
              <w:spacing w:before="120" w:after="120"/>
              <w:jc w:val="center"/>
              <w:rPr>
                <w:b/>
                <w:iCs/>
                <w:noProof w:val="0"/>
                <w:sz w:val="20"/>
                <w:szCs w:val="20"/>
                <w:lang w:val="ro-MD" w:eastAsia="ru-RU"/>
              </w:rPr>
            </w:pPr>
            <w:r w:rsidRPr="00533E0F">
              <w:rPr>
                <w:b/>
                <w:iCs/>
                <w:noProof w:val="0"/>
                <w:sz w:val="20"/>
                <w:szCs w:val="20"/>
                <w:lang w:val="ro-MD" w:eastAsia="ru-RU"/>
              </w:rPr>
              <w:t>Ponderea%</w:t>
            </w:r>
          </w:p>
        </w:tc>
      </w:tr>
      <w:tr w:rsidR="00533E0F" w:rsidRPr="00533E0F" w14:paraId="5F1ADEEC" w14:textId="77777777" w:rsidTr="002C63F0">
        <w:tc>
          <w:tcPr>
            <w:tcW w:w="577" w:type="dxa"/>
          </w:tcPr>
          <w:p w14:paraId="563D6054" w14:textId="77777777" w:rsidR="00533E0F" w:rsidRPr="00533E0F" w:rsidRDefault="00533E0F" w:rsidP="00533E0F">
            <w:pPr>
              <w:shd w:val="clear" w:color="auto" w:fill="FFFFFF"/>
              <w:tabs>
                <w:tab w:val="left" w:pos="612"/>
              </w:tabs>
              <w:spacing w:before="120" w:after="120"/>
              <w:rPr>
                <w:iCs/>
                <w:noProof w:val="0"/>
                <w:lang w:val="ro-MD" w:eastAsia="ru-RU"/>
              </w:rPr>
            </w:pPr>
          </w:p>
        </w:tc>
        <w:tc>
          <w:tcPr>
            <w:tcW w:w="7248" w:type="dxa"/>
          </w:tcPr>
          <w:p w14:paraId="0BA55B99" w14:textId="77777777" w:rsidR="00533E0F" w:rsidRPr="00533E0F" w:rsidRDefault="00533E0F" w:rsidP="00533E0F">
            <w:pPr>
              <w:shd w:val="clear" w:color="auto" w:fill="FFFFFF"/>
              <w:tabs>
                <w:tab w:val="left" w:pos="612"/>
              </w:tabs>
              <w:spacing w:before="120" w:after="120"/>
              <w:rPr>
                <w:iCs/>
                <w:noProof w:val="0"/>
                <w:lang w:val="ro-MD" w:eastAsia="ru-RU"/>
              </w:rPr>
            </w:pPr>
          </w:p>
        </w:tc>
        <w:tc>
          <w:tcPr>
            <w:tcW w:w="1800" w:type="dxa"/>
          </w:tcPr>
          <w:p w14:paraId="61B7B154" w14:textId="77777777" w:rsidR="00533E0F" w:rsidRPr="00533E0F" w:rsidRDefault="00533E0F" w:rsidP="00533E0F">
            <w:pPr>
              <w:shd w:val="clear" w:color="auto" w:fill="FFFFFF"/>
              <w:tabs>
                <w:tab w:val="left" w:pos="612"/>
              </w:tabs>
              <w:spacing w:before="120" w:after="120"/>
              <w:rPr>
                <w:iCs/>
                <w:noProof w:val="0"/>
                <w:lang w:val="ro-MD" w:eastAsia="ru-RU"/>
              </w:rPr>
            </w:pPr>
          </w:p>
        </w:tc>
      </w:tr>
      <w:tr w:rsidR="00533E0F" w:rsidRPr="00533E0F" w14:paraId="01B1684E" w14:textId="77777777" w:rsidTr="002C63F0">
        <w:tc>
          <w:tcPr>
            <w:tcW w:w="577" w:type="dxa"/>
          </w:tcPr>
          <w:p w14:paraId="24E6E3CB" w14:textId="77777777" w:rsidR="00533E0F" w:rsidRPr="00533E0F" w:rsidRDefault="00533E0F" w:rsidP="00533E0F">
            <w:pPr>
              <w:shd w:val="clear" w:color="auto" w:fill="FFFFFF"/>
              <w:tabs>
                <w:tab w:val="left" w:pos="612"/>
              </w:tabs>
              <w:spacing w:before="120" w:after="120"/>
              <w:rPr>
                <w:iCs/>
                <w:noProof w:val="0"/>
                <w:lang w:val="ro-MD" w:eastAsia="ru-RU"/>
              </w:rPr>
            </w:pPr>
          </w:p>
        </w:tc>
        <w:tc>
          <w:tcPr>
            <w:tcW w:w="7248" w:type="dxa"/>
          </w:tcPr>
          <w:p w14:paraId="48BDB757" w14:textId="77777777" w:rsidR="00533E0F" w:rsidRPr="00533E0F" w:rsidRDefault="00533E0F" w:rsidP="00533E0F">
            <w:pPr>
              <w:shd w:val="clear" w:color="auto" w:fill="FFFFFF"/>
              <w:tabs>
                <w:tab w:val="left" w:pos="612"/>
              </w:tabs>
              <w:spacing w:before="120" w:after="120"/>
              <w:rPr>
                <w:iCs/>
                <w:noProof w:val="0"/>
                <w:lang w:val="ro-MD" w:eastAsia="ru-RU"/>
              </w:rPr>
            </w:pPr>
          </w:p>
        </w:tc>
        <w:tc>
          <w:tcPr>
            <w:tcW w:w="1800" w:type="dxa"/>
          </w:tcPr>
          <w:p w14:paraId="312F6138" w14:textId="77777777" w:rsidR="00533E0F" w:rsidRPr="00533E0F" w:rsidRDefault="00533E0F" w:rsidP="00533E0F">
            <w:pPr>
              <w:shd w:val="clear" w:color="auto" w:fill="FFFFFF"/>
              <w:tabs>
                <w:tab w:val="left" w:pos="612"/>
              </w:tabs>
              <w:spacing w:before="120" w:after="120"/>
              <w:rPr>
                <w:iCs/>
                <w:noProof w:val="0"/>
                <w:lang w:val="ro-MD" w:eastAsia="ru-RU"/>
              </w:rPr>
            </w:pPr>
          </w:p>
        </w:tc>
      </w:tr>
    </w:tbl>
    <w:p w14:paraId="0DFB2C57" w14:textId="77777777" w:rsidR="00533E0F" w:rsidRPr="00533E0F" w:rsidRDefault="00533E0F" w:rsidP="00533E0F">
      <w:pPr>
        <w:numPr>
          <w:ilvl w:val="0"/>
          <w:numId w:val="19"/>
        </w:numPr>
        <w:shd w:val="clear" w:color="auto" w:fill="FFFFFF"/>
        <w:tabs>
          <w:tab w:val="right" w:pos="426"/>
        </w:tabs>
        <w:spacing w:before="120" w:after="160" w:line="259" w:lineRule="auto"/>
        <w:rPr>
          <w:b/>
          <w:noProof w:val="0"/>
          <w:lang w:val="ro-MD" w:eastAsia="ru-RU"/>
        </w:rPr>
      </w:pPr>
      <w:r w:rsidRPr="00533E0F">
        <w:rPr>
          <w:b/>
          <w:noProof w:val="0"/>
          <w:lang w:val="ro-MD" w:eastAsia="ru-RU"/>
        </w:rPr>
        <w:t>Termenul limită de depunere/deschidere a ofertelor:</w:t>
      </w:r>
    </w:p>
    <w:p w14:paraId="77E0BB54" w14:textId="77777777" w:rsidR="00533E0F" w:rsidRPr="00533E0F" w:rsidRDefault="00533E0F" w:rsidP="00533E0F">
      <w:pPr>
        <w:numPr>
          <w:ilvl w:val="0"/>
          <w:numId w:val="21"/>
        </w:numPr>
        <w:shd w:val="clear" w:color="auto" w:fill="FFFFFF"/>
        <w:tabs>
          <w:tab w:val="right" w:pos="426"/>
        </w:tabs>
        <w:spacing w:before="120" w:after="160" w:line="259" w:lineRule="auto"/>
        <w:rPr>
          <w:b/>
          <w:noProof w:val="0"/>
          <w:lang w:val="ro-MD" w:eastAsia="ru-RU"/>
        </w:rPr>
      </w:pPr>
      <w:r w:rsidRPr="00533E0F">
        <w:rPr>
          <w:b/>
          <w:noProof w:val="0"/>
          <w:lang w:val="ro-MD" w:eastAsia="ru-RU"/>
        </w:rPr>
        <w:t xml:space="preserve">conform SIA RSAP /până la: </w:t>
      </w:r>
      <w:r w:rsidRPr="00533E0F">
        <w:rPr>
          <w:b/>
          <w:i/>
          <w:noProof w:val="0"/>
          <w:lang w:val="ro-MD" w:eastAsia="ru-RU"/>
        </w:rPr>
        <w:t>[ora exactă]</w:t>
      </w:r>
      <w:r w:rsidRPr="00533E0F">
        <w:rPr>
          <w:b/>
          <w:noProof w:val="0"/>
          <w:lang w:val="ro-MD" w:eastAsia="ru-RU"/>
        </w:rPr>
        <w:t>____________________________________</w:t>
      </w:r>
    </w:p>
    <w:p w14:paraId="037F7F6E" w14:textId="77777777" w:rsidR="00533E0F" w:rsidRPr="00533E0F" w:rsidRDefault="00533E0F" w:rsidP="00533E0F">
      <w:pPr>
        <w:numPr>
          <w:ilvl w:val="0"/>
          <w:numId w:val="21"/>
        </w:numPr>
        <w:shd w:val="clear" w:color="auto" w:fill="FFFFFF"/>
        <w:tabs>
          <w:tab w:val="right" w:pos="426"/>
        </w:tabs>
        <w:spacing w:before="120" w:after="160" w:line="259" w:lineRule="auto"/>
        <w:rPr>
          <w:b/>
          <w:noProof w:val="0"/>
          <w:lang w:val="ro-MD" w:eastAsia="ru-RU"/>
        </w:rPr>
      </w:pPr>
      <w:r w:rsidRPr="00533E0F">
        <w:rPr>
          <w:b/>
          <w:noProof w:val="0"/>
          <w:lang w:val="ro-MD" w:eastAsia="ru-RU"/>
        </w:rPr>
        <w:t xml:space="preserve">pe: </w:t>
      </w:r>
      <w:r w:rsidRPr="00533E0F">
        <w:rPr>
          <w:b/>
          <w:i/>
          <w:noProof w:val="0"/>
          <w:lang w:val="ro-MD" w:eastAsia="ru-RU"/>
        </w:rPr>
        <w:t>[data]</w:t>
      </w:r>
      <w:r w:rsidRPr="00533E0F">
        <w:rPr>
          <w:b/>
          <w:noProof w:val="0"/>
          <w:lang w:val="ro-MD" w:eastAsia="ru-RU"/>
        </w:rPr>
        <w:t>_______________________________________________________________</w:t>
      </w:r>
    </w:p>
    <w:p w14:paraId="4D484074" w14:textId="77777777" w:rsidR="00533E0F" w:rsidRPr="00533E0F" w:rsidRDefault="00533E0F" w:rsidP="00533E0F">
      <w:pPr>
        <w:numPr>
          <w:ilvl w:val="0"/>
          <w:numId w:val="19"/>
        </w:numPr>
        <w:shd w:val="clear" w:color="auto" w:fill="FFFFFF"/>
        <w:tabs>
          <w:tab w:val="right" w:pos="426"/>
        </w:tabs>
        <w:spacing w:before="120" w:after="160" w:line="259" w:lineRule="auto"/>
        <w:rPr>
          <w:b/>
          <w:noProof w:val="0"/>
          <w:lang w:val="ro-MD" w:eastAsia="ru-RU"/>
        </w:rPr>
      </w:pPr>
      <w:r w:rsidRPr="00533E0F">
        <w:rPr>
          <w:b/>
          <w:noProof w:val="0"/>
          <w:lang w:val="ro-MD" w:eastAsia="ru-RU"/>
        </w:rPr>
        <w:t xml:space="preserve">Adresa la care trebuie transmise ofertele sau cererile de participare: </w:t>
      </w:r>
    </w:p>
    <w:p w14:paraId="67DD8365" w14:textId="77777777" w:rsidR="00533E0F" w:rsidRPr="00533E0F" w:rsidRDefault="00533E0F" w:rsidP="00533E0F">
      <w:pPr>
        <w:shd w:val="clear" w:color="auto" w:fill="FFFFFF"/>
        <w:tabs>
          <w:tab w:val="right" w:pos="426"/>
        </w:tabs>
        <w:spacing w:before="120"/>
        <w:ind w:left="450"/>
        <w:rPr>
          <w:b/>
          <w:noProof w:val="0"/>
          <w:lang w:val="ro-MD" w:eastAsia="ru-RU"/>
        </w:rPr>
      </w:pPr>
      <w:r w:rsidRPr="00533E0F">
        <w:rPr>
          <w:b/>
          <w:i/>
          <w:noProof w:val="0"/>
          <w:lang w:val="ro-MD" w:eastAsia="ru-RU"/>
        </w:rPr>
        <w:t>Ofertele sau cererile de participare vor fi depuse electronic prin intermediul SIA RSAP</w:t>
      </w:r>
    </w:p>
    <w:p w14:paraId="3806B10E" w14:textId="77777777" w:rsidR="00533E0F" w:rsidRPr="00533E0F" w:rsidRDefault="00533E0F" w:rsidP="00533E0F">
      <w:pPr>
        <w:numPr>
          <w:ilvl w:val="0"/>
          <w:numId w:val="19"/>
        </w:numPr>
        <w:tabs>
          <w:tab w:val="right" w:pos="426"/>
        </w:tabs>
        <w:spacing w:before="120" w:after="160" w:line="259" w:lineRule="auto"/>
        <w:rPr>
          <w:b/>
          <w:noProof w:val="0"/>
          <w:lang w:val="ro-MD" w:eastAsia="ru-RU"/>
        </w:rPr>
      </w:pPr>
      <w:r w:rsidRPr="00533E0F">
        <w:rPr>
          <w:b/>
          <w:noProof w:val="0"/>
          <w:lang w:val="ro-MD" w:eastAsia="ru-RU"/>
        </w:rPr>
        <w:t>Termenul de valabilitate a ofertelor: 60 zile.</w:t>
      </w:r>
    </w:p>
    <w:p w14:paraId="73C3271F" w14:textId="77777777" w:rsidR="00533E0F" w:rsidRPr="00533E0F" w:rsidRDefault="00533E0F" w:rsidP="00533E0F">
      <w:pPr>
        <w:numPr>
          <w:ilvl w:val="0"/>
          <w:numId w:val="19"/>
        </w:numPr>
        <w:tabs>
          <w:tab w:val="right" w:pos="426"/>
        </w:tabs>
        <w:spacing w:before="120" w:after="160" w:line="259" w:lineRule="auto"/>
        <w:rPr>
          <w:b/>
          <w:noProof w:val="0"/>
          <w:lang w:val="ro-MD" w:eastAsia="ru-RU"/>
        </w:rPr>
      </w:pPr>
      <w:r w:rsidRPr="00533E0F">
        <w:rPr>
          <w:b/>
          <w:noProof w:val="0"/>
          <w:lang w:val="ro-MD" w:eastAsia="ru-RU"/>
        </w:rPr>
        <w:t>Locul deschiderii ofertelor: SIA RSAP __________________________</w:t>
      </w:r>
    </w:p>
    <w:p w14:paraId="20C0C394" w14:textId="77777777" w:rsidR="00533E0F" w:rsidRPr="00533E0F" w:rsidRDefault="00533E0F" w:rsidP="00533E0F">
      <w:pPr>
        <w:shd w:val="clear" w:color="auto" w:fill="FFFFFF"/>
        <w:tabs>
          <w:tab w:val="right" w:pos="426"/>
        </w:tabs>
        <w:ind w:left="3240"/>
        <w:contextualSpacing/>
        <w:jc w:val="center"/>
        <w:rPr>
          <w:noProof w:val="0"/>
          <w:sz w:val="20"/>
          <w:lang w:val="ro-MD" w:eastAsia="ru-RU"/>
        </w:rPr>
      </w:pPr>
      <w:r w:rsidRPr="00533E0F">
        <w:rPr>
          <w:noProof w:val="0"/>
          <w:sz w:val="20"/>
          <w:lang w:val="ro-MD" w:eastAsia="ru-RU"/>
        </w:rPr>
        <w:t>(SIA RSAP sau adresa deschiderii)</w:t>
      </w:r>
    </w:p>
    <w:p w14:paraId="1E1BCD39" w14:textId="77777777" w:rsidR="00533E0F" w:rsidRPr="00533E0F" w:rsidRDefault="00533E0F" w:rsidP="00533E0F">
      <w:pPr>
        <w:shd w:val="clear" w:color="auto" w:fill="FFFFFF"/>
        <w:tabs>
          <w:tab w:val="left" w:pos="360"/>
          <w:tab w:val="left" w:pos="1800"/>
          <w:tab w:val="left" w:pos="3240"/>
        </w:tabs>
        <w:spacing w:after="120"/>
        <w:ind w:left="360"/>
        <w:rPr>
          <w:b/>
          <w:i/>
          <w:noProof w:val="0"/>
          <w:lang w:val="ro-MD" w:eastAsia="ru-RU"/>
        </w:rPr>
      </w:pPr>
      <w:r w:rsidRPr="00533E0F">
        <w:rPr>
          <w:b/>
          <w:i/>
          <w:noProof w:val="0"/>
          <w:lang w:val="ro-MD" w:eastAsia="ru-RU"/>
        </w:rPr>
        <w:t xml:space="preserve">Ofertele întârziate vor fi respinse. </w:t>
      </w:r>
    </w:p>
    <w:p w14:paraId="2B9CCFFC" w14:textId="77777777" w:rsidR="00533E0F" w:rsidRPr="00533E0F" w:rsidRDefault="00533E0F" w:rsidP="00533E0F">
      <w:pPr>
        <w:numPr>
          <w:ilvl w:val="0"/>
          <w:numId w:val="19"/>
        </w:numPr>
        <w:shd w:val="clear" w:color="auto" w:fill="FFFFFF"/>
        <w:tabs>
          <w:tab w:val="right" w:pos="426"/>
        </w:tabs>
        <w:spacing w:before="120" w:after="160" w:line="259" w:lineRule="auto"/>
        <w:ind w:left="450" w:hanging="450"/>
        <w:rPr>
          <w:b/>
          <w:noProof w:val="0"/>
          <w:lang w:val="ro-MD" w:eastAsia="ru-RU"/>
        </w:rPr>
      </w:pPr>
      <w:r w:rsidRPr="00533E0F">
        <w:rPr>
          <w:b/>
          <w:noProof w:val="0"/>
          <w:lang w:val="ro-MD" w:eastAsia="ru-RU"/>
        </w:rPr>
        <w:t xml:space="preserve">Persoanele autorizate să asiste la deschiderea ofertelor: </w:t>
      </w:r>
      <w:r w:rsidRPr="00533E0F">
        <w:rPr>
          <w:b/>
          <w:noProof w:val="0"/>
          <w:lang w:val="ro-MD" w:eastAsia="ru-RU"/>
        </w:rPr>
        <w:br/>
      </w:r>
      <w:r w:rsidRPr="00533E0F">
        <w:rPr>
          <w:b/>
          <w:i/>
          <w:noProof w:val="0"/>
          <w:lang w:val="ro-MD" w:eastAsia="ru-RU"/>
        </w:rPr>
        <w:t>Ofertanții sau reprezentanții acestora au dreptul să participe la deschiderea ofertelor, cu excepția cazului când ofertele au fost depuse prin SIA RSAP</w:t>
      </w:r>
      <w:r w:rsidRPr="00533E0F">
        <w:rPr>
          <w:b/>
          <w:noProof w:val="0"/>
          <w:lang w:val="ro-MD" w:eastAsia="ru-RU"/>
        </w:rPr>
        <w:t>.</w:t>
      </w:r>
    </w:p>
    <w:p w14:paraId="39E3CCF1" w14:textId="77777777" w:rsidR="00533E0F" w:rsidRPr="00533E0F" w:rsidRDefault="00533E0F" w:rsidP="00533E0F">
      <w:pPr>
        <w:numPr>
          <w:ilvl w:val="0"/>
          <w:numId w:val="19"/>
        </w:numPr>
        <w:shd w:val="clear" w:color="auto" w:fill="FFFFFF"/>
        <w:tabs>
          <w:tab w:val="right" w:pos="426"/>
        </w:tabs>
        <w:spacing w:before="120" w:after="160" w:line="259" w:lineRule="auto"/>
        <w:ind w:left="450" w:hanging="450"/>
        <w:rPr>
          <w:b/>
          <w:noProof w:val="0"/>
          <w:lang w:val="ro-MD" w:eastAsia="ru-RU"/>
        </w:rPr>
      </w:pPr>
      <w:r w:rsidRPr="00533E0F">
        <w:rPr>
          <w:b/>
          <w:noProof w:val="0"/>
          <w:lang w:val="ro-MD" w:eastAsia="ru-RU"/>
        </w:rPr>
        <w:t>Limba sau limbile în care trebuie redactate ofertele sau cererile de participare: Limba română.</w:t>
      </w:r>
    </w:p>
    <w:p w14:paraId="7339FD95" w14:textId="77777777" w:rsidR="00533E0F" w:rsidRPr="00533E0F" w:rsidRDefault="00533E0F" w:rsidP="00533E0F">
      <w:pPr>
        <w:numPr>
          <w:ilvl w:val="0"/>
          <w:numId w:val="19"/>
        </w:numPr>
        <w:shd w:val="clear" w:color="auto" w:fill="FFFFFF"/>
        <w:tabs>
          <w:tab w:val="right" w:pos="426"/>
        </w:tabs>
        <w:spacing w:before="120" w:after="160" w:line="259" w:lineRule="auto"/>
        <w:ind w:left="360"/>
        <w:rPr>
          <w:b/>
          <w:noProof w:val="0"/>
          <w:lang w:val="ro-MD" w:eastAsia="ru-RU"/>
        </w:rPr>
      </w:pPr>
      <w:r w:rsidRPr="00533E0F">
        <w:rPr>
          <w:b/>
          <w:noProof w:val="0"/>
          <w:lang w:val="ro-MD" w:eastAsia="ru-RU"/>
        </w:rPr>
        <w:t xml:space="preserve">Respectivul contract se referă la un proiect și/sau program finanțat din fonduri ale Uniunii Europene: </w:t>
      </w:r>
      <w:r w:rsidRPr="00533E0F">
        <w:rPr>
          <w:b/>
          <w:noProof w:val="0"/>
          <w:u w:val="single"/>
          <w:lang w:val="ro-MD" w:eastAsia="ru-RU"/>
        </w:rPr>
        <w:t>Nu se aplică___________</w:t>
      </w:r>
    </w:p>
    <w:p w14:paraId="12C23AA3" w14:textId="77777777" w:rsidR="00533E0F" w:rsidRPr="00533E0F" w:rsidRDefault="00533E0F" w:rsidP="00533E0F">
      <w:pPr>
        <w:shd w:val="clear" w:color="auto" w:fill="FFFFFF"/>
        <w:tabs>
          <w:tab w:val="right" w:pos="426"/>
        </w:tabs>
        <w:ind w:left="1980"/>
        <w:contextualSpacing/>
        <w:jc w:val="center"/>
        <w:rPr>
          <w:noProof w:val="0"/>
          <w:sz w:val="20"/>
          <w:lang w:val="ro-MD" w:eastAsia="ru-RU"/>
        </w:rPr>
      </w:pPr>
      <w:r w:rsidRPr="00533E0F">
        <w:rPr>
          <w:noProof w:val="0"/>
          <w:sz w:val="20"/>
          <w:lang w:val="ro-MD" w:eastAsia="ru-RU"/>
        </w:rPr>
        <w:t>(se specifică denumireaproiectului și/sau programului)</w:t>
      </w:r>
    </w:p>
    <w:p w14:paraId="40503C48" w14:textId="77777777" w:rsidR="00533E0F" w:rsidRPr="00533E0F" w:rsidRDefault="00533E0F" w:rsidP="00533E0F">
      <w:pPr>
        <w:numPr>
          <w:ilvl w:val="0"/>
          <w:numId w:val="19"/>
        </w:numPr>
        <w:shd w:val="clear" w:color="auto" w:fill="FFFFFF"/>
        <w:tabs>
          <w:tab w:val="right" w:pos="426"/>
        </w:tabs>
        <w:spacing w:before="120" w:after="160" w:line="259" w:lineRule="auto"/>
        <w:rPr>
          <w:b/>
          <w:noProof w:val="0"/>
          <w:lang w:val="ro-MD" w:eastAsia="ru-RU"/>
        </w:rPr>
      </w:pPr>
      <w:r w:rsidRPr="00533E0F">
        <w:rPr>
          <w:b/>
          <w:noProof w:val="0"/>
          <w:lang w:val="ro-MD" w:eastAsia="ru-RU"/>
        </w:rPr>
        <w:t xml:space="preserve">Denumirea și adresa organismului competent de soluționare a contestațiilor: </w:t>
      </w:r>
    </w:p>
    <w:p w14:paraId="6125716B" w14:textId="77777777" w:rsidR="00533E0F" w:rsidRPr="00533E0F" w:rsidRDefault="00533E0F" w:rsidP="00533E0F">
      <w:pPr>
        <w:shd w:val="clear" w:color="auto" w:fill="FFFFFF"/>
        <w:tabs>
          <w:tab w:val="right" w:pos="426"/>
        </w:tabs>
        <w:ind w:left="450"/>
        <w:rPr>
          <w:b/>
          <w:i/>
          <w:noProof w:val="0"/>
          <w:lang w:val="ro-MD" w:eastAsia="ru-RU"/>
        </w:rPr>
      </w:pPr>
      <w:r w:rsidRPr="00533E0F">
        <w:rPr>
          <w:b/>
          <w:i/>
          <w:noProof w:val="0"/>
          <w:lang w:val="ro-MD" w:eastAsia="ru-RU"/>
        </w:rPr>
        <w:t>Agenția Națională pentru Soluționarea Contestațiilor</w:t>
      </w:r>
    </w:p>
    <w:p w14:paraId="747CF8D9" w14:textId="77777777" w:rsidR="00533E0F" w:rsidRPr="00533E0F" w:rsidRDefault="00533E0F" w:rsidP="00533E0F">
      <w:pPr>
        <w:shd w:val="clear" w:color="auto" w:fill="FFFFFF"/>
        <w:tabs>
          <w:tab w:val="right" w:pos="426"/>
        </w:tabs>
        <w:ind w:left="450"/>
        <w:rPr>
          <w:b/>
          <w:i/>
          <w:noProof w:val="0"/>
          <w:lang w:val="ro-MD" w:eastAsia="ru-RU"/>
        </w:rPr>
      </w:pPr>
      <w:r w:rsidRPr="00533E0F">
        <w:rPr>
          <w:b/>
          <w:i/>
          <w:noProof w:val="0"/>
          <w:lang w:val="ro-MD" w:eastAsia="ru-RU"/>
        </w:rPr>
        <w:t>Adresa: mun. Chișinău, bd. Ștefan cel Mare și Sfânt nr.124 (et.4), MD 2001;</w:t>
      </w:r>
    </w:p>
    <w:p w14:paraId="79639B02" w14:textId="77777777" w:rsidR="00533E0F" w:rsidRPr="00533E0F" w:rsidRDefault="00533E0F" w:rsidP="00533E0F">
      <w:pPr>
        <w:shd w:val="clear" w:color="auto" w:fill="FFFFFF"/>
        <w:tabs>
          <w:tab w:val="right" w:pos="426"/>
        </w:tabs>
        <w:ind w:left="450"/>
        <w:rPr>
          <w:b/>
          <w:i/>
          <w:noProof w:val="0"/>
          <w:lang w:val="ro-MD" w:eastAsia="ru-RU"/>
        </w:rPr>
      </w:pPr>
      <w:r w:rsidRPr="00533E0F">
        <w:rPr>
          <w:b/>
          <w:i/>
          <w:noProof w:val="0"/>
          <w:lang w:val="ro-MD" w:eastAsia="ru-RU"/>
        </w:rPr>
        <w:t>Tel/Fax/email: 022-820 652, 022 820-651, contestatii@ansc.md</w:t>
      </w:r>
    </w:p>
    <w:p w14:paraId="7D3E976E" w14:textId="77777777" w:rsidR="00533E0F" w:rsidRPr="00533E0F" w:rsidRDefault="00533E0F" w:rsidP="00533E0F">
      <w:pPr>
        <w:numPr>
          <w:ilvl w:val="0"/>
          <w:numId w:val="19"/>
        </w:numPr>
        <w:shd w:val="clear" w:color="auto" w:fill="FFFFFF"/>
        <w:tabs>
          <w:tab w:val="right" w:pos="426"/>
        </w:tabs>
        <w:spacing w:before="120" w:after="160" w:line="259" w:lineRule="auto"/>
        <w:ind w:left="360"/>
        <w:rPr>
          <w:b/>
          <w:noProof w:val="0"/>
          <w:lang w:val="ro-MD" w:eastAsia="ru-RU"/>
        </w:rPr>
      </w:pPr>
      <w:r w:rsidRPr="00533E0F">
        <w:rPr>
          <w:b/>
          <w:noProof w:val="0"/>
          <w:lang w:val="ro-MD" w:eastAsia="ru-RU"/>
        </w:rPr>
        <w:t>Data (datele) șireferința (referințele) publicărilor anterioare în Jurnalul Oficial al Uniunii Europene privind contractul (contractele) la care se referă anunțul respectiv (dacă este cazul):Nu se aplică</w:t>
      </w:r>
    </w:p>
    <w:p w14:paraId="654452F7" w14:textId="77777777" w:rsidR="00533E0F" w:rsidRPr="00533E0F" w:rsidRDefault="00533E0F" w:rsidP="00533E0F">
      <w:pPr>
        <w:numPr>
          <w:ilvl w:val="0"/>
          <w:numId w:val="19"/>
        </w:numPr>
        <w:shd w:val="clear" w:color="auto" w:fill="FFFFFF"/>
        <w:tabs>
          <w:tab w:val="right" w:pos="426"/>
        </w:tabs>
        <w:spacing w:before="120" w:after="160" w:line="259" w:lineRule="auto"/>
        <w:ind w:left="360"/>
        <w:rPr>
          <w:b/>
          <w:noProof w:val="0"/>
          <w:lang w:val="ro-MD" w:eastAsia="ru-RU"/>
        </w:rPr>
      </w:pPr>
      <w:r w:rsidRPr="00533E0F">
        <w:rPr>
          <w:b/>
          <w:noProof w:val="0"/>
          <w:lang w:val="ro-MD" w:eastAsia="ru-RU"/>
        </w:rPr>
        <w:t>În cazul achizițiilor periodice, calendarul estimat pentru publicarea anunțurilor viitoare</w:t>
      </w:r>
      <w:r w:rsidRPr="00533E0F">
        <w:rPr>
          <w:b/>
          <w:noProof w:val="0"/>
          <w:shd w:val="clear" w:color="auto" w:fill="FFFFFF"/>
          <w:lang w:val="ro-MD" w:eastAsia="ru-RU"/>
        </w:rPr>
        <w:t>:Nu se aplică</w:t>
      </w:r>
    </w:p>
    <w:p w14:paraId="092FBF40" w14:textId="77777777" w:rsidR="00533E0F" w:rsidRPr="00533E0F" w:rsidRDefault="00533E0F" w:rsidP="00533E0F">
      <w:pPr>
        <w:numPr>
          <w:ilvl w:val="0"/>
          <w:numId w:val="19"/>
        </w:numPr>
        <w:shd w:val="clear" w:color="auto" w:fill="FFFFFF"/>
        <w:tabs>
          <w:tab w:val="right" w:pos="426"/>
        </w:tabs>
        <w:spacing w:before="120" w:after="160" w:line="259" w:lineRule="auto"/>
        <w:ind w:left="360"/>
        <w:rPr>
          <w:b/>
          <w:noProof w:val="0"/>
          <w:lang w:val="ro-MD" w:eastAsia="ru-RU"/>
        </w:rPr>
      </w:pPr>
      <w:r w:rsidRPr="00533E0F">
        <w:rPr>
          <w:b/>
          <w:noProof w:val="0"/>
          <w:lang w:val="ro-MD" w:eastAsia="ru-RU"/>
        </w:rPr>
        <w:t xml:space="preserve">Data publicării anunțului de intenție sau, după caz, precizarea că nu a fost publicat un astfel de </w:t>
      </w:r>
      <w:r w:rsidRPr="00533E0F">
        <w:rPr>
          <w:b/>
          <w:noProof w:val="0"/>
          <w:shd w:val="clear" w:color="auto" w:fill="FFFFFF"/>
          <w:lang w:val="ro-MD" w:eastAsia="ru-RU"/>
        </w:rPr>
        <w:t>anunţ:N-a fost publicat</w:t>
      </w:r>
    </w:p>
    <w:p w14:paraId="07C8B4D9" w14:textId="77777777" w:rsidR="00533E0F" w:rsidRPr="00533E0F" w:rsidRDefault="00533E0F" w:rsidP="00533E0F">
      <w:pPr>
        <w:numPr>
          <w:ilvl w:val="0"/>
          <w:numId w:val="19"/>
        </w:numPr>
        <w:shd w:val="clear" w:color="auto" w:fill="FFFFFF"/>
        <w:tabs>
          <w:tab w:val="right" w:pos="426"/>
        </w:tabs>
        <w:spacing w:before="120" w:after="160" w:line="259" w:lineRule="auto"/>
        <w:rPr>
          <w:b/>
          <w:noProof w:val="0"/>
          <w:lang w:val="ro-MD" w:eastAsia="ru-RU"/>
        </w:rPr>
      </w:pPr>
      <w:r w:rsidRPr="00533E0F">
        <w:rPr>
          <w:b/>
          <w:noProof w:val="0"/>
          <w:lang w:val="ro-MD" w:eastAsia="ru-RU"/>
        </w:rPr>
        <w:t>Data transmiterii spre publicare a anunțului de participar</w:t>
      </w:r>
      <w:r w:rsidRPr="00533E0F">
        <w:rPr>
          <w:b/>
          <w:noProof w:val="0"/>
          <w:shd w:val="clear" w:color="auto" w:fill="FFFFFF"/>
          <w:lang w:val="ro-MD" w:eastAsia="ru-RU"/>
        </w:rPr>
        <w:t>e: 24.03.2026</w:t>
      </w:r>
    </w:p>
    <w:p w14:paraId="39CE9DF5" w14:textId="77777777" w:rsidR="00533E0F" w:rsidRPr="00533E0F" w:rsidRDefault="00533E0F" w:rsidP="00533E0F">
      <w:pPr>
        <w:numPr>
          <w:ilvl w:val="0"/>
          <w:numId w:val="19"/>
        </w:numPr>
        <w:shd w:val="clear" w:color="auto" w:fill="FFFFFF"/>
        <w:tabs>
          <w:tab w:val="right" w:pos="426"/>
        </w:tabs>
        <w:spacing w:before="120" w:after="160" w:line="259" w:lineRule="auto"/>
        <w:rPr>
          <w:b/>
          <w:noProof w:val="0"/>
          <w:lang w:val="ro-MD" w:eastAsia="ru-RU"/>
        </w:rPr>
      </w:pPr>
      <w:r w:rsidRPr="00533E0F">
        <w:rPr>
          <w:b/>
          <w:noProof w:val="0"/>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274"/>
        <w:gridCol w:w="3767"/>
      </w:tblGrid>
      <w:tr w:rsidR="00533E0F" w:rsidRPr="00533E0F" w14:paraId="32FFE59B" w14:textId="77777777" w:rsidTr="002C63F0">
        <w:tc>
          <w:tcPr>
            <w:tcW w:w="5305" w:type="dxa"/>
            <w:shd w:val="clear" w:color="auto" w:fill="FFFFFF"/>
          </w:tcPr>
          <w:p w14:paraId="468E9187" w14:textId="77777777" w:rsidR="00533E0F" w:rsidRPr="00533E0F" w:rsidRDefault="00533E0F" w:rsidP="00533E0F">
            <w:pPr>
              <w:shd w:val="clear" w:color="auto" w:fill="FFFFFF"/>
              <w:tabs>
                <w:tab w:val="right" w:pos="426"/>
              </w:tabs>
              <w:rPr>
                <w:b/>
                <w:noProof w:val="0"/>
                <w:lang w:val="ro-MD" w:eastAsia="ru-RU"/>
              </w:rPr>
            </w:pPr>
            <w:r w:rsidRPr="00533E0F">
              <w:rPr>
                <w:b/>
                <w:noProof w:val="0"/>
                <w:lang w:val="ro-MD" w:eastAsia="ru-RU"/>
              </w:rPr>
              <w:t>Denumirea instrumentului electronic</w:t>
            </w:r>
          </w:p>
        </w:tc>
        <w:tc>
          <w:tcPr>
            <w:tcW w:w="3785" w:type="dxa"/>
            <w:shd w:val="clear" w:color="auto" w:fill="FFFFFF"/>
          </w:tcPr>
          <w:p w14:paraId="6671B37E" w14:textId="77777777" w:rsidR="00533E0F" w:rsidRPr="00533E0F" w:rsidRDefault="00533E0F" w:rsidP="00533E0F">
            <w:pPr>
              <w:shd w:val="clear" w:color="auto" w:fill="FFFFFF"/>
              <w:tabs>
                <w:tab w:val="right" w:pos="426"/>
              </w:tabs>
              <w:rPr>
                <w:b/>
                <w:noProof w:val="0"/>
                <w:lang w:val="ro-MD" w:eastAsia="ru-RU"/>
              </w:rPr>
            </w:pPr>
            <w:r w:rsidRPr="00533E0F">
              <w:rPr>
                <w:b/>
                <w:noProof w:val="0"/>
                <w:lang w:val="ro-MD" w:eastAsia="ru-RU"/>
              </w:rPr>
              <w:t>Se va utiliza/accepta sau nu</w:t>
            </w:r>
          </w:p>
        </w:tc>
      </w:tr>
      <w:tr w:rsidR="00533E0F" w:rsidRPr="00533E0F" w14:paraId="6CD3FF5B" w14:textId="77777777" w:rsidTr="002C63F0">
        <w:tc>
          <w:tcPr>
            <w:tcW w:w="5305" w:type="dxa"/>
            <w:shd w:val="clear" w:color="auto" w:fill="FFFFFF"/>
          </w:tcPr>
          <w:p w14:paraId="1E183650" w14:textId="77777777" w:rsidR="00533E0F" w:rsidRPr="00533E0F" w:rsidRDefault="00533E0F" w:rsidP="00533E0F">
            <w:pPr>
              <w:shd w:val="clear" w:color="auto" w:fill="FFFFFF"/>
              <w:tabs>
                <w:tab w:val="right" w:pos="426"/>
              </w:tabs>
              <w:rPr>
                <w:noProof w:val="0"/>
                <w:lang w:val="ro-MD" w:eastAsia="ru-RU"/>
              </w:rPr>
            </w:pPr>
            <w:r w:rsidRPr="00533E0F">
              <w:rPr>
                <w:noProof w:val="0"/>
                <w:lang w:val="ro-MD" w:eastAsia="ru-RU"/>
              </w:rPr>
              <w:t>depunerea electronică a ofertelor sau a cererilor de participare</w:t>
            </w:r>
          </w:p>
        </w:tc>
        <w:tc>
          <w:tcPr>
            <w:tcW w:w="3785" w:type="dxa"/>
            <w:shd w:val="clear" w:color="auto" w:fill="FFFFFF"/>
          </w:tcPr>
          <w:p w14:paraId="21E86E16" w14:textId="77777777" w:rsidR="00533E0F" w:rsidRPr="00533E0F" w:rsidRDefault="00533E0F" w:rsidP="00533E0F">
            <w:pPr>
              <w:shd w:val="clear" w:color="auto" w:fill="FFFFFF"/>
              <w:tabs>
                <w:tab w:val="right" w:pos="426"/>
              </w:tabs>
              <w:rPr>
                <w:noProof w:val="0"/>
                <w:lang w:val="ro-MD" w:eastAsia="ru-RU"/>
              </w:rPr>
            </w:pPr>
            <w:r w:rsidRPr="00533E0F">
              <w:rPr>
                <w:noProof w:val="0"/>
                <w:lang w:val="ro-MD" w:eastAsia="ru-RU"/>
              </w:rPr>
              <w:t xml:space="preserve">Se va utiliza </w:t>
            </w:r>
          </w:p>
        </w:tc>
      </w:tr>
      <w:tr w:rsidR="00533E0F" w:rsidRPr="00533E0F" w14:paraId="335DE174" w14:textId="77777777" w:rsidTr="002C63F0">
        <w:tc>
          <w:tcPr>
            <w:tcW w:w="5305" w:type="dxa"/>
            <w:shd w:val="clear" w:color="auto" w:fill="FFFFFF"/>
          </w:tcPr>
          <w:p w14:paraId="1BF83D32" w14:textId="77777777" w:rsidR="00533E0F" w:rsidRPr="00533E0F" w:rsidRDefault="00533E0F" w:rsidP="00533E0F">
            <w:pPr>
              <w:shd w:val="clear" w:color="auto" w:fill="FFFFFF"/>
              <w:tabs>
                <w:tab w:val="right" w:pos="426"/>
              </w:tabs>
              <w:rPr>
                <w:noProof w:val="0"/>
                <w:lang w:val="ro-MD" w:eastAsia="ru-RU"/>
              </w:rPr>
            </w:pPr>
            <w:r w:rsidRPr="00533E0F">
              <w:rPr>
                <w:noProof w:val="0"/>
                <w:lang w:val="ro-MD" w:eastAsia="ru-RU"/>
              </w:rPr>
              <w:lastRenderedPageBreak/>
              <w:t>sistemul de comenzi electronice</w:t>
            </w:r>
          </w:p>
        </w:tc>
        <w:tc>
          <w:tcPr>
            <w:tcW w:w="3785" w:type="dxa"/>
            <w:shd w:val="clear" w:color="auto" w:fill="FFFFFF"/>
          </w:tcPr>
          <w:p w14:paraId="1D5079D0" w14:textId="77777777" w:rsidR="00533E0F" w:rsidRPr="00533E0F" w:rsidRDefault="00533E0F" w:rsidP="00533E0F">
            <w:pPr>
              <w:shd w:val="clear" w:color="auto" w:fill="FFFFFF"/>
              <w:tabs>
                <w:tab w:val="right" w:pos="426"/>
              </w:tabs>
              <w:rPr>
                <w:noProof w:val="0"/>
                <w:lang w:val="ro-MD" w:eastAsia="ru-RU"/>
              </w:rPr>
            </w:pPr>
            <w:r w:rsidRPr="00533E0F">
              <w:rPr>
                <w:noProof w:val="0"/>
                <w:lang w:val="ro-MD" w:eastAsia="ru-RU"/>
              </w:rPr>
              <w:t>Nu se utilizează</w:t>
            </w:r>
          </w:p>
        </w:tc>
      </w:tr>
      <w:tr w:rsidR="00533E0F" w:rsidRPr="00533E0F" w14:paraId="2F444418" w14:textId="77777777" w:rsidTr="002C63F0">
        <w:tc>
          <w:tcPr>
            <w:tcW w:w="5305" w:type="dxa"/>
            <w:shd w:val="clear" w:color="auto" w:fill="FFFFFF"/>
          </w:tcPr>
          <w:p w14:paraId="339EDE28" w14:textId="77777777" w:rsidR="00533E0F" w:rsidRPr="00533E0F" w:rsidRDefault="00533E0F" w:rsidP="00533E0F">
            <w:pPr>
              <w:shd w:val="clear" w:color="auto" w:fill="FFFFFF"/>
              <w:tabs>
                <w:tab w:val="right" w:pos="426"/>
              </w:tabs>
              <w:rPr>
                <w:noProof w:val="0"/>
                <w:lang w:val="ro-MD" w:eastAsia="ru-RU"/>
              </w:rPr>
            </w:pPr>
            <w:r w:rsidRPr="00533E0F">
              <w:rPr>
                <w:noProof w:val="0"/>
                <w:lang w:val="ro-MD" w:eastAsia="ru-RU"/>
              </w:rPr>
              <w:t>facturarea electronică</w:t>
            </w:r>
          </w:p>
        </w:tc>
        <w:tc>
          <w:tcPr>
            <w:tcW w:w="3785" w:type="dxa"/>
            <w:shd w:val="clear" w:color="auto" w:fill="FFFFFF"/>
          </w:tcPr>
          <w:p w14:paraId="70BD7527" w14:textId="77777777" w:rsidR="00533E0F" w:rsidRPr="00533E0F" w:rsidRDefault="00533E0F" w:rsidP="00533E0F">
            <w:pPr>
              <w:shd w:val="clear" w:color="auto" w:fill="FFFFFF"/>
              <w:tabs>
                <w:tab w:val="right" w:pos="426"/>
              </w:tabs>
              <w:rPr>
                <w:noProof w:val="0"/>
                <w:lang w:val="ro-MD" w:eastAsia="ru-RU"/>
              </w:rPr>
            </w:pPr>
            <w:r w:rsidRPr="00533E0F">
              <w:rPr>
                <w:noProof w:val="0"/>
                <w:lang w:val="ro-MD" w:eastAsia="ru-RU"/>
              </w:rPr>
              <w:t>Se utilizează</w:t>
            </w:r>
          </w:p>
        </w:tc>
      </w:tr>
      <w:tr w:rsidR="00533E0F" w:rsidRPr="00533E0F" w14:paraId="0B3FA2C4" w14:textId="77777777" w:rsidTr="002C63F0">
        <w:trPr>
          <w:trHeight w:val="77"/>
        </w:trPr>
        <w:tc>
          <w:tcPr>
            <w:tcW w:w="5305" w:type="dxa"/>
            <w:shd w:val="clear" w:color="auto" w:fill="FFFFFF"/>
          </w:tcPr>
          <w:p w14:paraId="68F507FC" w14:textId="77777777" w:rsidR="00533E0F" w:rsidRPr="00533E0F" w:rsidRDefault="00533E0F" w:rsidP="00533E0F">
            <w:pPr>
              <w:shd w:val="clear" w:color="auto" w:fill="FFFFFF"/>
              <w:tabs>
                <w:tab w:val="right" w:pos="426"/>
              </w:tabs>
              <w:rPr>
                <w:noProof w:val="0"/>
                <w:lang w:val="ro-MD" w:eastAsia="ru-RU"/>
              </w:rPr>
            </w:pPr>
            <w:r w:rsidRPr="00533E0F">
              <w:rPr>
                <w:noProof w:val="0"/>
                <w:lang w:val="ro-MD" w:eastAsia="ru-RU"/>
              </w:rPr>
              <w:t>plățile electronice</w:t>
            </w:r>
          </w:p>
        </w:tc>
        <w:tc>
          <w:tcPr>
            <w:tcW w:w="3785" w:type="dxa"/>
            <w:shd w:val="clear" w:color="auto" w:fill="FFFFFF"/>
          </w:tcPr>
          <w:p w14:paraId="1B404263" w14:textId="77777777" w:rsidR="00533E0F" w:rsidRPr="00533E0F" w:rsidRDefault="00533E0F" w:rsidP="00533E0F">
            <w:pPr>
              <w:shd w:val="clear" w:color="auto" w:fill="FFFFFF"/>
              <w:tabs>
                <w:tab w:val="right" w:pos="426"/>
              </w:tabs>
              <w:rPr>
                <w:noProof w:val="0"/>
                <w:lang w:val="ro-MD" w:eastAsia="ru-RU"/>
              </w:rPr>
            </w:pPr>
            <w:r w:rsidRPr="00533E0F">
              <w:rPr>
                <w:noProof w:val="0"/>
                <w:lang w:val="ro-MD" w:eastAsia="ru-RU"/>
              </w:rPr>
              <w:t>Se utilizează</w:t>
            </w:r>
          </w:p>
        </w:tc>
      </w:tr>
    </w:tbl>
    <w:p w14:paraId="2353E1AB" w14:textId="77777777" w:rsidR="00533E0F" w:rsidRPr="00533E0F" w:rsidRDefault="00533E0F" w:rsidP="00533E0F">
      <w:pPr>
        <w:numPr>
          <w:ilvl w:val="0"/>
          <w:numId w:val="19"/>
        </w:numPr>
        <w:shd w:val="clear" w:color="auto" w:fill="FFFFFF"/>
        <w:tabs>
          <w:tab w:val="right" w:pos="426"/>
        </w:tabs>
        <w:spacing w:before="120" w:after="160" w:line="259" w:lineRule="auto"/>
        <w:ind w:left="360"/>
        <w:rPr>
          <w:b/>
          <w:noProof w:val="0"/>
          <w:lang w:val="ro-MD" w:eastAsia="ru-RU"/>
        </w:rPr>
      </w:pPr>
      <w:r w:rsidRPr="00533E0F">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533E0F">
        <w:rPr>
          <w:b/>
          <w:noProof w:val="0"/>
          <w:u w:val="single"/>
          <w:lang w:val="ro-MD" w:eastAsia="ru-RU"/>
        </w:rPr>
        <w:t>Nu se aplică</w:t>
      </w:r>
      <w:r w:rsidRPr="00533E0F">
        <w:rPr>
          <w:b/>
          <w:noProof w:val="0"/>
          <w:shd w:val="clear" w:color="auto" w:fill="FFFFFF"/>
          <w:lang w:val="ro-MD" w:eastAsia="ru-RU"/>
        </w:rPr>
        <w:t>________________</w:t>
      </w:r>
    </w:p>
    <w:p w14:paraId="640513E4" w14:textId="77777777" w:rsidR="00533E0F" w:rsidRPr="00533E0F" w:rsidRDefault="00533E0F" w:rsidP="00533E0F">
      <w:pPr>
        <w:shd w:val="clear" w:color="auto" w:fill="FFFFFF"/>
        <w:tabs>
          <w:tab w:val="right" w:pos="426"/>
        </w:tabs>
        <w:ind w:left="3960"/>
        <w:contextualSpacing/>
        <w:jc w:val="center"/>
        <w:rPr>
          <w:noProof w:val="0"/>
          <w:sz w:val="20"/>
          <w:lang w:val="ro-MD" w:eastAsia="ru-RU"/>
        </w:rPr>
      </w:pPr>
      <w:r w:rsidRPr="00533E0F">
        <w:rPr>
          <w:noProof w:val="0"/>
          <w:sz w:val="20"/>
          <w:lang w:val="ro-MD" w:eastAsia="ru-RU"/>
        </w:rPr>
        <w:t>(se specifică da sau nu)</w:t>
      </w:r>
    </w:p>
    <w:p w14:paraId="31D90991" w14:textId="77777777" w:rsidR="00533E0F" w:rsidRPr="00533E0F" w:rsidRDefault="00533E0F" w:rsidP="00533E0F">
      <w:pPr>
        <w:numPr>
          <w:ilvl w:val="0"/>
          <w:numId w:val="19"/>
        </w:numPr>
        <w:shd w:val="clear" w:color="auto" w:fill="FFFFFF"/>
        <w:tabs>
          <w:tab w:val="right" w:pos="426"/>
        </w:tabs>
        <w:spacing w:before="120" w:after="160" w:line="259" w:lineRule="auto"/>
        <w:rPr>
          <w:b/>
          <w:noProof w:val="0"/>
          <w:lang w:val="ro-MD" w:eastAsia="ru-RU"/>
        </w:rPr>
      </w:pPr>
      <w:r w:rsidRPr="00533E0F">
        <w:rPr>
          <w:b/>
          <w:noProof w:val="0"/>
          <w:lang w:val="ro-MD" w:eastAsia="ru-RU"/>
        </w:rPr>
        <w:t xml:space="preserve">Alte informații relevante: </w:t>
      </w:r>
      <w:r w:rsidRPr="00533E0F">
        <w:rPr>
          <w:b/>
          <w:noProof w:val="0"/>
          <w:u w:val="single"/>
          <w:lang w:val="ro-MD" w:eastAsia="ru-RU"/>
        </w:rPr>
        <w:t>Nu se aplică</w:t>
      </w:r>
    </w:p>
    <w:p w14:paraId="6E50BD30" w14:textId="77777777" w:rsidR="00533E0F" w:rsidRPr="00533E0F" w:rsidRDefault="00533E0F" w:rsidP="00533E0F">
      <w:pPr>
        <w:shd w:val="clear" w:color="auto" w:fill="FFFFFF"/>
        <w:spacing w:before="120" w:after="120"/>
        <w:rPr>
          <w:b/>
          <w:noProof w:val="0"/>
          <w:lang w:val="ro-MD" w:eastAsia="ru-RU"/>
        </w:rPr>
      </w:pPr>
    </w:p>
    <w:p w14:paraId="2A76DF83" w14:textId="77777777" w:rsidR="00533E0F" w:rsidRPr="00533E0F" w:rsidRDefault="00533E0F" w:rsidP="00533E0F">
      <w:pPr>
        <w:shd w:val="clear" w:color="auto" w:fill="FFFFFF"/>
        <w:spacing w:before="120" w:after="120"/>
        <w:rPr>
          <w:b/>
          <w:noProof w:val="0"/>
          <w:lang w:val="ro-MD" w:eastAsia="ru-RU"/>
        </w:rPr>
      </w:pPr>
    </w:p>
    <w:p w14:paraId="2D696ED8" w14:textId="77777777" w:rsidR="00533E0F" w:rsidRPr="00533E0F" w:rsidRDefault="00533E0F" w:rsidP="00533E0F">
      <w:pPr>
        <w:shd w:val="clear" w:color="auto" w:fill="FFFFFF"/>
        <w:tabs>
          <w:tab w:val="left" w:pos="284"/>
          <w:tab w:val="left" w:pos="426"/>
          <w:tab w:val="decimal" w:pos="8364"/>
        </w:tabs>
        <w:spacing w:line="276" w:lineRule="auto"/>
        <w:ind w:left="-284" w:right="-144" w:firstLine="284"/>
        <w:rPr>
          <w:b/>
          <w:bCs/>
          <w:color w:val="000000"/>
          <w:lang w:val="ro-MD"/>
        </w:rPr>
      </w:pPr>
      <w:r w:rsidRPr="00533E0F">
        <w:rPr>
          <w:b/>
          <w:noProof w:val="0"/>
          <w:lang w:val="ro-MD" w:eastAsia="ru-RU"/>
        </w:rPr>
        <w:t>Conducătorul grupului de lucru: Ermurachi Mihail</w:t>
      </w:r>
      <w:r w:rsidRPr="00533E0F">
        <w:rPr>
          <w:b/>
          <w:noProof w:val="0"/>
          <w:shd w:val="clear" w:color="auto" w:fill="FFFFFF"/>
          <w:lang w:val="ro-MD" w:eastAsia="ru-RU"/>
        </w:rPr>
        <w:t xml:space="preserve">  </w:t>
      </w:r>
      <w:r w:rsidRPr="00533E0F">
        <w:rPr>
          <w:b/>
          <w:lang w:val="ro-MD"/>
        </w:rPr>
        <w:t>.</w:t>
      </w:r>
    </w:p>
    <w:p w14:paraId="40CE2E88" w14:textId="77777777" w:rsidR="00533E0F" w:rsidRPr="00533E0F" w:rsidRDefault="00533E0F" w:rsidP="00533E0F">
      <w:pPr>
        <w:tabs>
          <w:tab w:val="decimal" w:pos="8364"/>
        </w:tabs>
        <w:spacing w:line="276" w:lineRule="auto"/>
        <w:ind w:right="-144"/>
        <w:jc w:val="center"/>
        <w:rPr>
          <w:b/>
          <w:bCs/>
          <w:color w:val="000000"/>
          <w:lang w:val="ro-MD"/>
        </w:rPr>
      </w:pPr>
    </w:p>
    <w:p w14:paraId="40DBFDFC" w14:textId="77777777" w:rsidR="00533E0F" w:rsidRPr="00533E0F" w:rsidRDefault="00533E0F" w:rsidP="00533E0F">
      <w:pPr>
        <w:tabs>
          <w:tab w:val="decimal" w:pos="8364"/>
        </w:tabs>
        <w:spacing w:line="276" w:lineRule="auto"/>
        <w:ind w:right="-144"/>
        <w:jc w:val="center"/>
        <w:rPr>
          <w:b/>
          <w:bCs/>
          <w:color w:val="000000"/>
          <w:lang w:val="ro-MD"/>
        </w:rPr>
      </w:pPr>
    </w:p>
    <w:p w14:paraId="52AB7993" w14:textId="77777777" w:rsidR="00533E0F" w:rsidRPr="00533E0F" w:rsidRDefault="00533E0F" w:rsidP="00533E0F">
      <w:pPr>
        <w:tabs>
          <w:tab w:val="left" w:pos="360"/>
          <w:tab w:val="left" w:pos="567"/>
        </w:tabs>
        <w:jc w:val="center"/>
        <w:outlineLvl w:val="2"/>
        <w:rPr>
          <w:rFonts w:eastAsia="PMingLiU"/>
          <w:b/>
          <w:noProof w:val="0"/>
          <w:lang w:val="ro-MD" w:eastAsia="zh-CN"/>
        </w:rPr>
      </w:pPr>
    </w:p>
    <w:p w14:paraId="1763CBC1" w14:textId="77777777" w:rsidR="00533E0F" w:rsidRPr="00533E0F" w:rsidRDefault="00533E0F" w:rsidP="00533E0F">
      <w:pPr>
        <w:tabs>
          <w:tab w:val="left" w:pos="360"/>
          <w:tab w:val="left" w:pos="567"/>
        </w:tabs>
        <w:jc w:val="center"/>
        <w:outlineLvl w:val="2"/>
        <w:rPr>
          <w:rFonts w:eastAsia="PMingLiU"/>
          <w:b/>
          <w:noProof w:val="0"/>
          <w:lang w:val="ro-MD" w:eastAsia="zh-CN"/>
        </w:rPr>
      </w:pPr>
    </w:p>
    <w:p w14:paraId="6A8C6C4C" w14:textId="77777777" w:rsidR="00533E0F" w:rsidRPr="00533E0F" w:rsidRDefault="00533E0F" w:rsidP="00533E0F">
      <w:pPr>
        <w:spacing w:after="160" w:line="259" w:lineRule="auto"/>
        <w:rPr>
          <w:rFonts w:ascii="Calibri" w:eastAsia="Calibri" w:hAnsi="Calibri"/>
          <w:noProof w:val="0"/>
          <w:sz w:val="22"/>
          <w:szCs w:val="22"/>
          <w:lang w:val="en-US"/>
        </w:rPr>
      </w:pPr>
    </w:p>
    <w:p w14:paraId="15E3FAB2" w14:textId="77777777" w:rsidR="002A6E99" w:rsidRPr="00533E0F" w:rsidRDefault="002A6E99" w:rsidP="00443BED">
      <w:pPr>
        <w:tabs>
          <w:tab w:val="decimal" w:pos="8364"/>
        </w:tabs>
        <w:spacing w:line="276" w:lineRule="auto"/>
        <w:ind w:right="-144"/>
        <w:jc w:val="center"/>
        <w:rPr>
          <w:b/>
          <w:bCs/>
          <w:color w:val="000000"/>
          <w:lang w:val="en-US"/>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DE13B8">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DE13B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DE13B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DE13B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DE13B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DE13B8">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DE13B8">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lastRenderedPageBreak/>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DE13B8">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DE13B8">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DE13B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DE13B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DE13B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DE13B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DE13B8">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DE13B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DE13B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DE13B8">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DE13B8">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DE13B8">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DE13B8">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DE13B8">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DE13B8">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DE13B8">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DE13B8">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lastRenderedPageBreak/>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lastRenderedPageBreak/>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DE13B8">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DE13B8">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DE13B8">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DE13B8">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DE13B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DE13B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DE13B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DE13B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DE13B8">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DE13B8">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DE13B8">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DE13B8">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DE13B8">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DE13B8">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DE13B8">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DE13B8">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DE13B8">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DE13B8">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DE13B8">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DE13B8">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DE13B8">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DE13B8">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6AEDFCC9" w:rsidR="00892FAB" w:rsidRPr="00892FAB" w:rsidRDefault="00533E0F" w:rsidP="00533E0F">
            <w:pPr>
              <w:tabs>
                <w:tab w:val="left" w:pos="360"/>
              </w:tabs>
              <w:jc w:val="both"/>
              <w:rPr>
                <w:noProof w:val="0"/>
                <w:lang w:val="en-US" w:eastAsia="ru-RU"/>
              </w:rPr>
            </w:pPr>
            <w:r>
              <w:rPr>
                <w:b/>
                <w:noProof w:val="0"/>
                <w:lang w:val="en-US" w:eastAsia="ru-RU"/>
              </w:rPr>
              <w:t xml:space="preserve">Primăria Malcoci, r-nul Ialoveni, </w:t>
            </w:r>
            <w:r w:rsidR="00892FAB" w:rsidRPr="00892FAB">
              <w:rPr>
                <w:noProof w:val="0"/>
                <w:lang w:val="en-US" w:eastAsia="ru-RU"/>
              </w:rPr>
              <w:t>reprezentat legal prin</w:t>
            </w:r>
            <w:r>
              <w:rPr>
                <w:noProof w:val="0"/>
                <w:lang w:val="en-US" w:eastAsia="ru-RU"/>
              </w:rPr>
              <w:t xml:space="preserve"> Primar Ermurachi Mihail</w:t>
            </w:r>
            <w:r w:rsidR="00892FAB" w:rsidRPr="00892FAB">
              <w:rPr>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r w:rsidR="00892FAB" w:rsidRPr="00892FAB">
              <w:rPr>
                <w:i/>
                <w:noProof w:val="0"/>
                <w:lang w:val="en-US" w:eastAsia="ru-RU"/>
              </w:rPr>
              <w:t>Beneficiar</w:t>
            </w:r>
            <w:r>
              <w:rPr>
                <w:noProof w:val="0"/>
                <w:lang w:val="en-US" w:eastAsia="ru-RU"/>
              </w:rPr>
              <w:t>, IDNO – 1007601009107,</w:t>
            </w:r>
            <w:r w:rsidR="00892FAB" w:rsidRPr="00892FAB">
              <w:rPr>
                <w:i/>
                <w:noProof w:val="0"/>
                <w:lang w:val="en-US" w:eastAsia="ru-RU"/>
              </w:rPr>
              <w:t xml:space="preserve"> </w:t>
            </w:r>
            <w:r w:rsidR="00892FAB"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45BA629"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Ant</w:t>
            </w:r>
            <w:r w:rsidR="00533E0F">
              <w:rPr>
                <w:noProof w:val="0"/>
                <w:lang w:val="en-US" w:eastAsia="ru-RU"/>
              </w:rPr>
              <w:t>reprenorul se obligă să execute</w:t>
            </w:r>
            <w:r w:rsidRPr="00892FAB">
              <w:rPr>
                <w:b/>
                <w:noProof w:val="0"/>
                <w:lang w:val="en-US" w:eastAsia="ru-RU"/>
              </w:rPr>
              <w:t xml:space="preserve"> </w:t>
            </w:r>
            <w:r w:rsidR="00533E0F" w:rsidRPr="00533E0F">
              <w:rPr>
                <w:b/>
                <w:noProof w:val="0"/>
                <w:u w:val="single"/>
                <w:lang w:val="ro-MD" w:eastAsia="ru-RU"/>
              </w:rPr>
              <w:t>Lucrări de reamenajare a terenului sportiv cu gazon artificial, în satul Malcoci, r-nul Malcoci</w:t>
            </w:r>
            <w:r w:rsidRPr="00892FAB">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DE13B8">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DE13B8">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DE13B8">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DE13B8">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DE13B8">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DE13B8">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DE13B8">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0DB9DA4"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w:t>
            </w:r>
            <w:r w:rsidR="00533E0F">
              <w:rPr>
                <w:noProof w:val="0"/>
                <w:lang w:val="en-US" w:eastAsia="ru-RU"/>
              </w:rPr>
              <w:t xml:space="preserve">iar, în decurs de 30 </w:t>
            </w:r>
            <w:r w:rsidRPr="00892FAB">
              <w:rPr>
                <w:noProof w:val="0"/>
                <w:lang w:val="en-US" w:eastAsia="ru-RU"/>
              </w:rPr>
              <w:t>zile.</w:t>
            </w:r>
          </w:p>
          <w:p w14:paraId="14A4971E" w14:textId="0F9B16AE" w:rsidR="00892FAB" w:rsidRPr="00892FAB" w:rsidRDefault="00892FAB" w:rsidP="00892FAB">
            <w:pPr>
              <w:jc w:val="both"/>
              <w:rPr>
                <w:noProof w:val="0"/>
                <w:lang w:val="en-US" w:eastAsia="ru-RU"/>
              </w:rPr>
            </w:pPr>
            <w:r w:rsidRPr="00892FAB">
              <w:rPr>
                <w:noProof w:val="0"/>
                <w:lang w:val="en-US" w:eastAsia="ru-RU"/>
              </w:rPr>
              <w:t xml:space="preserve">3.4. Beneficiarul va verifica procesele-verbale de recepție a lucrărilor </w:t>
            </w:r>
            <w:r w:rsidR="00533E0F">
              <w:rPr>
                <w:noProof w:val="0"/>
                <w:lang w:val="en-US" w:eastAsia="ru-RU"/>
              </w:rPr>
              <w:t xml:space="preserve">executate în termen de 25 </w:t>
            </w:r>
            <w:r w:rsidRPr="00892FAB">
              <w:rPr>
                <w:noProof w:val="0"/>
                <w:lang w:val="en-US" w:eastAsia="ru-RU"/>
              </w:rPr>
              <w:t>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5C37A15D"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w:t>
            </w:r>
            <w:r w:rsidR="00533E0F">
              <w:rPr>
                <w:noProof w:val="0"/>
                <w:lang w:val="en-US" w:eastAsia="ru-RU"/>
              </w:rPr>
              <w:t>1 lună</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21A23F53"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w:t>
            </w:r>
            <w:r w:rsidR="00533E0F">
              <w:rPr>
                <w:noProof w:val="0"/>
                <w:lang w:eastAsia="ru-RU"/>
              </w:rPr>
              <w:t>e a contractului, în decurs de 1 lună</w:t>
            </w:r>
            <w:r w:rsidRPr="00892FAB">
              <w:rPr>
                <w:noProof w:val="0"/>
                <w:lang w:eastAsia="ru-RU"/>
              </w:rPr>
              <w:t xml:space="preserve">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DE13B8">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DE13B8">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DE13B8">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545CB97B" w:rsidR="00892FAB" w:rsidRPr="00892FAB" w:rsidRDefault="00892FAB" w:rsidP="00892FAB">
            <w:pPr>
              <w:tabs>
                <w:tab w:val="left" w:pos="567"/>
              </w:tabs>
              <w:jc w:val="both"/>
              <w:rPr>
                <w:noProof w:val="0"/>
                <w:lang w:val="en-US" w:eastAsia="ru-RU"/>
              </w:rPr>
            </w:pPr>
            <w:r w:rsidRPr="00892FAB">
              <w:rPr>
                <w:noProof w:val="0"/>
                <w:lang w:val="en-US" w:eastAsia="ru-RU"/>
              </w:rPr>
              <w:t>13.1. Perioada de garanție curge de la data recepției la termina</w:t>
            </w:r>
            <w:r w:rsidR="00533E0F">
              <w:rPr>
                <w:noProof w:val="0"/>
                <w:lang w:val="en-US" w:eastAsia="ru-RU"/>
              </w:rPr>
              <w:t>rea lucrărilor și este  de  5 ani sau 60</w:t>
            </w:r>
            <w:r w:rsidRPr="00892FAB">
              <w:rPr>
                <w:noProof w:val="0"/>
                <w:lang w:val="en-US" w:eastAsia="ru-RU"/>
              </w:rPr>
              <w:t xml:space="preserve">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25A1B518"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00533E0F">
              <w:rPr>
                <w:noProof w:val="0"/>
                <w:lang w:val="en-US" w:eastAsia="ru-RU"/>
              </w:rPr>
              <w:t>3</w:t>
            </w:r>
            <w:r w:rsidRPr="00892FAB">
              <w:rPr>
                <w:noProof w:val="0"/>
                <w:lang w:val="en-US" w:eastAsia="ru-RU"/>
              </w:rPr>
              <w:t xml:space="preserve"> %/ zi din valoarea restului de exec</w:t>
            </w:r>
            <w:r w:rsidR="00533E0F">
              <w:rPr>
                <w:noProof w:val="0"/>
                <w:lang w:val="en-US" w:eastAsia="ru-RU"/>
              </w:rPr>
              <w:t>utat dar nu mai mult de 5</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13CD50A7" w:rsidR="00892FAB" w:rsidRPr="00892FAB" w:rsidRDefault="00892FAB" w:rsidP="00892FAB">
            <w:pPr>
              <w:jc w:val="both"/>
              <w:rPr>
                <w:noProof w:val="0"/>
                <w:lang w:eastAsia="ru-RU"/>
              </w:rPr>
            </w:pPr>
            <w:r w:rsidRPr="00892FAB">
              <w:rPr>
                <w:noProof w:val="0"/>
                <w:lang w:val="en-US" w:eastAsia="ru-RU"/>
              </w:rPr>
              <w:t>15.5. Pentru refuzul de a executa lucrările prevăzute în prezentul contract, Antreprenorul suportă</w:t>
            </w:r>
            <w:r w:rsidR="00533E0F">
              <w:rPr>
                <w:noProof w:val="0"/>
                <w:lang w:val="en-US" w:eastAsia="ru-RU"/>
              </w:rPr>
              <w:t xml:space="preserve"> o penalitate în valoare de 5</w:t>
            </w:r>
            <w:r w:rsidRPr="00892FAB">
              <w:rPr>
                <w:noProof w:val="0"/>
                <w:lang w:val="en-US" w:eastAsia="ru-RU"/>
              </w:rPr>
              <w:t xml:space="preserve">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45AB6123" w:rsidR="00892FAB" w:rsidRPr="00892FAB" w:rsidRDefault="00892FAB" w:rsidP="00892FAB">
            <w:pPr>
              <w:jc w:val="both"/>
              <w:rPr>
                <w:noProof w:val="0"/>
                <w:lang w:eastAsia="ru-RU"/>
              </w:rPr>
            </w:pPr>
            <w:r w:rsidRPr="00892FAB">
              <w:rPr>
                <w:noProof w:val="0"/>
                <w:lang w:eastAsia="ru-RU"/>
              </w:rPr>
              <w:t>16.2. Cuantumul garanţiei de bună execuţie</w:t>
            </w:r>
            <w:r w:rsidR="00533E0F">
              <w:rPr>
                <w:noProof w:val="0"/>
                <w:lang w:eastAsia="ru-RU"/>
              </w:rPr>
              <w:t xml:space="preserve"> a contractului reprezintă 5</w:t>
            </w:r>
            <w:r w:rsidRPr="00892FAB">
              <w:rPr>
                <w:noProof w:val="0"/>
                <w:lang w:eastAsia="ru-RU"/>
              </w:rPr>
              <w:t xml:space="preserve">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DE13B8">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6449885E"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w:t>
            </w:r>
            <w:r w:rsidR="00533E0F">
              <w:rPr>
                <w:noProof w:val="0"/>
                <w:lang w:val="en-US" w:eastAsia="ru-RU"/>
              </w:rPr>
              <w:t>nare amiabila în termen de 7</w:t>
            </w:r>
            <w:r w:rsidRPr="00892FAB">
              <w:rPr>
                <w:noProof w:val="0"/>
                <w:lang w:val="en-US" w:eastAsia="ru-RU"/>
              </w:rPr>
              <w:t xml:space="preserve">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DE13B8">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DE13B8">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DE13B8">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DE13B8">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3E0DA750"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r w:rsidR="00533E0F">
                    <w:rPr>
                      <w:noProof w:val="0"/>
                      <w:lang w:val="en-US" w:eastAsia="ru-RU"/>
                    </w:rPr>
                    <w:t>Satul Malcoci, r-nul Ialoveni</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FC3FADE"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r w:rsidR="00533E0F">
                    <w:rPr>
                      <w:noProof w:val="0"/>
                      <w:lang w:val="en-US" w:eastAsia="ru-RU"/>
                    </w:rPr>
                    <w:t>068070066</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22299519"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r w:rsidR="00533E0F">
                    <w:rPr>
                      <w:noProof w:val="0"/>
                      <w:lang w:val="en-US" w:eastAsia="ru-RU"/>
                    </w:rPr>
                    <w:t>1007601009107</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002FE09F"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r w:rsidR="00533E0F">
                    <w:rPr>
                      <w:noProof w:val="0"/>
                      <w:lang w:val="en-US" w:eastAsia="ru-RU"/>
                    </w:rPr>
                    <w:t xml:space="preserve">Trezorăria de Stat </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bookmarkStart w:id="63" w:name="_GoBack"/>
                  <w:bookmarkEnd w:id="63"/>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DE13B8">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DE13B8">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DE13B8">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DE13B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DE13B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DE13B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DE13B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DE13B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DE13B8">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DE13B8">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DE13B8">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DE13B8">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DE13B8">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DE13B8">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DE13B8">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DE13B8">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F600B9" w14:textId="77777777" w:rsidR="00F46DD6" w:rsidRDefault="00F46DD6" w:rsidP="00A20ACF">
      <w:r>
        <w:separator/>
      </w:r>
    </w:p>
  </w:endnote>
  <w:endnote w:type="continuationSeparator" w:id="0">
    <w:p w14:paraId="7DB5FCB2" w14:textId="77777777" w:rsidR="00F46DD6" w:rsidRDefault="00F46D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F0A9343" w:rsidR="008F1D40" w:rsidRDefault="008F1D40">
        <w:pPr>
          <w:pStyle w:val="a4"/>
          <w:jc w:val="right"/>
        </w:pPr>
        <w:r>
          <w:fldChar w:fldCharType="begin"/>
        </w:r>
        <w:r>
          <w:instrText xml:space="preserve"> PAGE   \* MERGEFORMAT </w:instrText>
        </w:r>
        <w:r>
          <w:fldChar w:fldCharType="separate"/>
        </w:r>
        <w:r w:rsidR="00533E0F">
          <w:t>59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300B87" w14:textId="77777777" w:rsidR="00F46DD6" w:rsidRDefault="00F46DD6" w:rsidP="00A20ACF">
      <w:r>
        <w:separator/>
      </w:r>
    </w:p>
  </w:footnote>
  <w:footnote w:type="continuationSeparator" w:id="0">
    <w:p w14:paraId="03C254A3" w14:textId="77777777" w:rsidR="00F46DD6" w:rsidRDefault="00F46DD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E5307E5"/>
    <w:multiLevelType w:val="hybridMultilevel"/>
    <w:tmpl w:val="C3845388"/>
    <w:lvl w:ilvl="0" w:tplc="01DEFAFC">
      <w:numFmt w:val="bullet"/>
      <w:lvlText w:val="-"/>
      <w:lvlJc w:val="left"/>
      <w:pPr>
        <w:ind w:left="720" w:hanging="360"/>
      </w:pPr>
      <w:rPr>
        <w:rFonts w:ascii="Calibri" w:eastAsiaTheme="minorHAnsi" w:hAnsi="Calibri" w:cs="Calibri" w:hint="default"/>
        <w:lang w:val="en-US"/>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9"/>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 w:numId="36">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23AC"/>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3E0F"/>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3B8"/>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6DD6"/>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9AC796-2DC8-41BC-901D-16F633148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74</Pages>
  <Words>29213</Words>
  <Characters>166518</Characters>
  <Application>Microsoft Office Word</Application>
  <DocSecurity>0</DocSecurity>
  <Lines>1387</Lines>
  <Paragraphs>390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Пользователь Asus</cp:lastModifiedBy>
  <cp:revision>4</cp:revision>
  <cp:lastPrinted>2021-06-01T11:52:00Z</cp:lastPrinted>
  <dcterms:created xsi:type="dcterms:W3CDTF">2026-03-02T07:26:00Z</dcterms:created>
  <dcterms:modified xsi:type="dcterms:W3CDTF">2026-03-23T08:55:00Z</dcterms:modified>
</cp:coreProperties>
</file>