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914E30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914E30">
              <w:rPr>
                <w:b/>
                <w:bCs/>
                <w:sz w:val="32"/>
                <w:szCs w:val="32"/>
                <w:lang w:val="en-US"/>
              </w:rPr>
              <w:t>Sonda arteziana, statie de hlorinare , retea de apa din s. Andrusul de Sus r-ul Cagul (Nr.Ob.27/2023)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Pr="0026121C" w:rsidRDefault="006B5DD6">
      <w:pPr>
        <w:jc w:val="center"/>
        <w:rPr>
          <w:sz w:val="24"/>
          <w:szCs w:val="24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</w:t>
      </w:r>
      <w:r w:rsidR="0026121C">
        <w:rPr>
          <w:b/>
          <w:bCs/>
          <w:sz w:val="40"/>
          <w:szCs w:val="40"/>
        </w:rPr>
        <w:t>4-1-1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Alimentare cu energie electrica. L=180m (Marca AEE)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constructii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BЛ-0,4kV  (L=0.160km)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 xml:space="preserve">Montarea stilpilor din beton intermediari </w:t>
            </w:r>
            <w:r>
              <w:rPr>
                <w:sz w:val="24"/>
                <w:szCs w:val="24"/>
              </w:rPr>
              <w:t>П</w:t>
            </w:r>
            <w:r w:rsidRPr="00914E30">
              <w:rPr>
                <w:sz w:val="24"/>
                <w:szCs w:val="24"/>
                <w:lang w:val="en-US"/>
              </w:rPr>
              <w:t>27 cu traverse fara adaosuri, cu un singur picior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11,400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110-9126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Placi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101-1757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Cirpe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101-0404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 de ulei neagra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542-9025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Lubrifiant "ЗЭС"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446-2012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Stilpi din beton armat CB95-2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Masini de foraj-macara pe automobil, adincime de foraj 3,5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2,340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Autocamion de bord, tonaj pina la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0,570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33-04-003-2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Montarea stilpilor din beton armat terminali  . ancerare A27 cu traverse , cu un singur picior cu o proptea (CB95-2)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7,900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446-2012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Stilpi din beton armat CB95-2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Masini de foraj-macara pe automobil, adincime de foraj 3,5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1,860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Autocamion de bord, tonaj pina la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33-04-003-2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 xml:space="preserve">Montarea stilpilor din beton armat terminali  . ancerare </w:t>
            </w:r>
            <w:r>
              <w:rPr>
                <w:sz w:val="24"/>
                <w:szCs w:val="24"/>
              </w:rPr>
              <w:t>У</w:t>
            </w:r>
            <w:r w:rsidRPr="00914E30">
              <w:rPr>
                <w:sz w:val="24"/>
                <w:szCs w:val="24"/>
                <w:lang w:val="en-US"/>
              </w:rPr>
              <w:t>A27 cu traverse , cu un singur picior cu o proptea (CB95-2)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7,900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446-2012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Stilpi din beton armat CB95-2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Masini de foraj-macara pe automobil, adincime de foraj 3,5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1,860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Autocamion de bord, tonaj pina la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</w:t>
            </w:r>
            <w:r>
              <w:rPr>
                <w:sz w:val="24"/>
                <w:szCs w:val="24"/>
                <w:lang w:val="en-US"/>
              </w:rPr>
              <w:lastRenderedPageBreak/>
              <w:t>003-2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lastRenderedPageBreak/>
              <w:t xml:space="preserve">Montarea stilpilor din beton armat de colt </w:t>
            </w:r>
            <w:r w:rsidRPr="00914E30">
              <w:rPr>
                <w:sz w:val="24"/>
                <w:szCs w:val="24"/>
                <w:lang w:val="en-US"/>
              </w:rPr>
              <w:lastRenderedPageBreak/>
              <w:t xml:space="preserve">. ancerare </w:t>
            </w:r>
            <w:r>
              <w:rPr>
                <w:sz w:val="24"/>
                <w:szCs w:val="24"/>
              </w:rPr>
              <w:t>УП</w:t>
            </w:r>
            <w:r w:rsidRPr="00914E30">
              <w:rPr>
                <w:sz w:val="24"/>
                <w:szCs w:val="24"/>
                <w:lang w:val="en-US"/>
              </w:rPr>
              <w:t>27 cu traverse , cu un singur picior cu o proptea (CB95-2)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7,900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446-2012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Stilpi din beton armat CB95-2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Masini de foraj-macara pe automobil, adincime de foraj 3,5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1,860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Autocamion de bord, tonaj pina la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Montarea stilpilor din beton (</w:t>
            </w:r>
            <w:r>
              <w:rPr>
                <w:sz w:val="24"/>
                <w:szCs w:val="24"/>
              </w:rPr>
              <w:t>подкос</w:t>
            </w:r>
            <w:r w:rsidRPr="00914E30">
              <w:rPr>
                <w:sz w:val="24"/>
                <w:szCs w:val="24"/>
                <w:lang w:val="en-US"/>
              </w:rPr>
              <w:t>)  cu un singur picior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3,800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110-9126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Placi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101-1757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Cirpe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101-0404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 de ulei neagra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542-9025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Lubrifiant "ЗЭС"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446-2012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Stilpi din beton armat CB95-2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Masini de foraj-macara pe automobil, adincime de foraj 3,5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Autocamion de bord, tonaj pina la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0,190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Montarea proptelei din beton armat, a pilonului cu un singur picior (CB-95-2)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3,800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446-2012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Stilpi din beton armat CB95-2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Masini de foraj-macara pe automobil, adincime de foraj 3,5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Autocamion de bord, tonaj pina la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0,190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33-04-016-2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Transportarea constructiilor si materialelor sustinerilor LEA 0,38-10 kV pe magistrala: a sustinerilor din beton armat cu un singur picior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4,840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010201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Remorci de tractor, 2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2,640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Tractoare cu roti pneumatice la lucrari in alte domenii de constructii (cu exceptia gospodaririi apelor) 59 kW (80 c.p.)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2,640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Automacara la lucrari in alte domenii de constructii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2,640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TsA16B1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Sapatura manuala de pamint, in spatii limitate, in transee pentru priza de pamint (L=21m)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7,623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0,756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Umplutura compactata in santuri, pentru cablurile ingropate ale liniilor electrice de inalta tensiune, executata cu pamint provenit din teren mijlociu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6,111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34-02-054-1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Executarea paratrasnetului la reazeme, inaltime, m: pina la 8,5 (d=20mm)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0,700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101-08120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Sirma de otel,  destinatie generala,  diametru 20,0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914E30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14E30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14E3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914E30">
              <w:rPr>
                <w:b/>
                <w:bCs/>
                <w:sz w:val="22"/>
                <w:szCs w:val="22"/>
                <w:lang w:val="en-US"/>
              </w:rPr>
              <w:t>B</w:t>
            </w:r>
            <w:r>
              <w:rPr>
                <w:b/>
                <w:bCs/>
                <w:sz w:val="22"/>
                <w:szCs w:val="22"/>
              </w:rPr>
              <w:t>Л</w:t>
            </w:r>
            <w:r w:rsidRPr="00914E30">
              <w:rPr>
                <w:b/>
                <w:bCs/>
                <w:sz w:val="22"/>
                <w:szCs w:val="22"/>
                <w:lang w:val="en-US"/>
              </w:rPr>
              <w:t>-0,4kV  (L=0.160km)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14E30" w:rsidRDefault="006963C6">
            <w:pPr>
              <w:rPr>
                <w:lang w:val="en-US"/>
              </w:rPr>
            </w:pPr>
            <w:r w:rsidRPr="00914E3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14E30" w:rsidRDefault="006963C6">
            <w:pPr>
              <w:rPr>
                <w:b/>
                <w:bCs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14E30" w:rsidRDefault="006B5DD6">
            <w:pPr>
              <w:jc w:val="center"/>
              <w:rPr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14E30" w:rsidRDefault="00E6342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KЛ-0,4kV  (L=0.020km)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Montarea  pilonului OOK cu un singur picior (CB-95-2)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3,800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446-2012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Stilpi din beton armat CB95-2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Masini de foraj-macara pe automobil, adincime de foraj 3,5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Autocamion de bord, tonaj pina la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0,190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33-04-016-2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Transportarea constructiilor si materialelor sustinerilor LEA 0,38-10 kV pe magistrala: a sustinerilor din beton armat cu un singur picior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010201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Remorci de tractor, 2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Tractoare cu roti pneumatice la lucrari in alte domenii de constructii (cu exceptia gospodaririi apelor) 59 kW (80 c.p.)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Automacara la lucrari in alte domenii de constructii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TsA16B1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Sapatura manuala de pamint, in spatii limitate, in transee pentru cablu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8,470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0,840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Umplutura compactata in santuri, pentru cablurile ingropate ale liniilor electrice de inalta tensiune, executata cu pamint provenit din teren mijlociu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6,790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CA03D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 xml:space="preserve">Beton turnat in fundatii,  preparat cu centrala de betoane si turnarea cu mijloace clasice beton armat clasa </w:t>
            </w:r>
            <w:r>
              <w:rPr>
                <w:sz w:val="24"/>
                <w:szCs w:val="24"/>
              </w:rPr>
              <w:t>В</w:t>
            </w:r>
            <w:r w:rsidRPr="00914E30">
              <w:rPr>
                <w:sz w:val="24"/>
                <w:szCs w:val="24"/>
                <w:lang w:val="en-US"/>
              </w:rPr>
              <w:t xml:space="preserve"> 7.5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1,025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Beton clasa В7.5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Centrala de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Buldozer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Vibrator de adincime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 xml:space="preserve">Executarea conductelor din tevi de polietilena: pina la 2 gauri, </w:t>
            </w:r>
            <w:r>
              <w:rPr>
                <w:sz w:val="24"/>
                <w:szCs w:val="24"/>
              </w:rPr>
              <w:t>ПЭ</w:t>
            </w:r>
            <w:r w:rsidRPr="00914E3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914E30">
              <w:rPr>
                <w:sz w:val="24"/>
                <w:szCs w:val="24"/>
                <w:lang w:val="en-US"/>
              </w:rPr>
              <w:t>=110</w:t>
            </w:r>
            <w:r>
              <w:rPr>
                <w:sz w:val="24"/>
                <w:szCs w:val="24"/>
              </w:rPr>
              <w:t>мм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530-0182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Tevi din polietilena de tensiune joasa, diametrul exterior 110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914E30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14E30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14E3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914E30">
              <w:rPr>
                <w:b/>
                <w:bCs/>
                <w:sz w:val="22"/>
                <w:szCs w:val="22"/>
                <w:lang w:val="en-US"/>
              </w:rPr>
              <w:t>K</w:t>
            </w:r>
            <w:r>
              <w:rPr>
                <w:b/>
                <w:bCs/>
                <w:sz w:val="22"/>
                <w:szCs w:val="22"/>
              </w:rPr>
              <w:t>Л</w:t>
            </w:r>
            <w:r w:rsidRPr="00914E30">
              <w:rPr>
                <w:b/>
                <w:bCs/>
                <w:sz w:val="22"/>
                <w:szCs w:val="22"/>
                <w:lang w:val="en-US"/>
              </w:rPr>
              <w:t>-0,4kV  (L=0.020km)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14E30" w:rsidRDefault="006963C6">
            <w:pPr>
              <w:rPr>
                <w:lang w:val="en-US"/>
              </w:rPr>
            </w:pPr>
            <w:r w:rsidRPr="00914E3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14E30" w:rsidRDefault="006963C6">
            <w:pPr>
              <w:rPr>
                <w:b/>
                <w:bCs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14E30" w:rsidRDefault="006B5DD6">
            <w:pPr>
              <w:jc w:val="center"/>
              <w:rPr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14E30" w:rsidRDefault="00E6342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Turn de apa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TsA16B1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Sapatura manuala de pamint, in spatii limitate, in transee pentru priza de pamint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1,815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0,180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Umplutura compactata in santuri, pentru cablurile ingropate ale liniilor electrice de inalta tensiune, executata cu pamint provenit din teren mijlociu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1,455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Turn de apa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Asigurari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Transportarea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Colectarea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Beneficiu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constructii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ВЛ-0,4кВ (L=0.160km)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08-02-367-9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Suspendarea conductorilor electrici izolati autoportanti CIA-2A cu tensiunea de la 0,4 kV pina la 1kV  (cu detensionare): fara utilizarea autohidroascensorului. Normele si marca resurselor cu valoarea 0 (zero) se determina dupa proiect.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0,160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21,749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 xml:space="preserve">Macara pe pneuri pentru executarea lucrarilor de alt gen din constructie 10 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08-01-082-1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Cleme in asortiment: clema fara carcasa de protectie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22,560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0,384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0,091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Siguranta, instalata pe suport izolator, curent pina la 100 A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3,510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0,477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914E3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08-03-574-2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16 mm2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fire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1,388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914E3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08-03-574-4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70 mm2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fire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1,864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 xml:space="preserve">Banda adeziva izolatoare pe compound policasin, </w:t>
            </w:r>
            <w:r w:rsidRPr="00914E30">
              <w:rPr>
                <w:lang w:val="en-US"/>
              </w:rPr>
              <w:lastRenderedPageBreak/>
              <w:t>marca "</w:t>
            </w:r>
            <w:r>
              <w:t>ЛСЭПЛ</w:t>
            </w:r>
            <w:r w:rsidRPr="00914E3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lastRenderedPageBreak/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Dulap de evidenta BZUM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0,710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-Declansator de putere tripolar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2,810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914E3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Contoare, montate pe suport pregatit, cu trei faze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0,870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-Automat mono-, bi-, tripolar, montat pe constructii , curent pina la 25 A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1,560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914E3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Tрубостойка из стальной усиленой трубы , diametru pina la 40 mmб Р=4m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1,660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0,257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0,339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444019-177-1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 xml:space="preserve">Teava din otel apa-gaz d=40x3.5mm 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444019-177-1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Teava din otel apa-gaz d=40x3.2mm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lastRenderedPageBreak/>
              <w:t>Priza de pamint, verticala, din otel rotund, diametru 20 mm, l=3m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1,658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Otel-carbon calitate normala, marca "</w:t>
            </w:r>
            <w:r>
              <w:t>ВСт</w:t>
            </w:r>
            <w:r w:rsidRPr="00914E30">
              <w:rPr>
                <w:lang w:val="en-US"/>
              </w:rPr>
              <w:t>3</w:t>
            </w:r>
            <w:r>
              <w:t>пс</w:t>
            </w:r>
            <w:r w:rsidRPr="00914E30">
              <w:rPr>
                <w:lang w:val="en-US"/>
              </w:rPr>
              <w:t>5-1", rotund, diametru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Priza de pamint, verticala, din otel rotund, diametru 20 mm, l=5m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2,487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Otel-carbon calitate normala, marca "</w:t>
            </w:r>
            <w:r>
              <w:t>ВСт</w:t>
            </w:r>
            <w:r w:rsidRPr="00914E30">
              <w:rPr>
                <w:lang w:val="en-US"/>
              </w:rPr>
              <w:t>3</w:t>
            </w:r>
            <w:r>
              <w:t>пс</w:t>
            </w:r>
            <w:r w:rsidRPr="00914E30">
              <w:rPr>
                <w:lang w:val="en-US"/>
              </w:rPr>
              <w:t>5-1", rotund, diametru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0,234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Conductori de legare la pamint: priza de pamint, orizontala, din otel rotund, diametru 20 mm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0,210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3,990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Otel-carbon calitate normala, marca "</w:t>
            </w:r>
            <w:r>
              <w:t>ВСт</w:t>
            </w:r>
            <w:r w:rsidRPr="00914E30">
              <w:rPr>
                <w:lang w:val="en-US"/>
              </w:rPr>
              <w:t>3</w:t>
            </w:r>
            <w:r>
              <w:t>пс</w:t>
            </w:r>
            <w:r w:rsidRPr="00914E30">
              <w:rPr>
                <w:lang w:val="en-US"/>
              </w:rPr>
              <w:t>5-1", rotund, diametru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08-02-472-9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Conductor de legare la pamint, deschis, pe suporturi de constructii, din otel rotund, diametru 20 mm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6,390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Otel-carbon calitate normala, marca "</w:t>
            </w:r>
            <w:r>
              <w:t>ВСт</w:t>
            </w:r>
            <w:r w:rsidRPr="00914E30">
              <w:rPr>
                <w:lang w:val="en-US"/>
              </w:rPr>
              <w:t>3</w:t>
            </w:r>
            <w:r>
              <w:t>пс</w:t>
            </w:r>
            <w:r w:rsidRPr="00914E30">
              <w:rPr>
                <w:lang w:val="en-US"/>
              </w:rPr>
              <w:t>5-1", rotund, diametru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Otel-carbon calitate obisnuita, marca "</w:t>
            </w:r>
            <w:r>
              <w:t>ВСт</w:t>
            </w:r>
            <w:r w:rsidRPr="00914E30">
              <w:rPr>
                <w:lang w:val="en-US"/>
              </w:rPr>
              <w:t>3</w:t>
            </w:r>
            <w:r>
              <w:t>пс</w:t>
            </w:r>
            <w:r w:rsidRPr="00914E30">
              <w:rPr>
                <w:lang w:val="en-US"/>
              </w:rPr>
              <w:t>5", tabla, grosime 4-6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2,460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2,460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0,057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Paratrasnet, tensiune pina la 10 kV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0,380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Furtun metalic, diametrul exterior pina la 48 mm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1,388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</w:t>
            </w:r>
            <w:r>
              <w:rPr>
                <w:sz w:val="24"/>
                <w:szCs w:val="24"/>
                <w:lang w:val="en-US"/>
              </w:rPr>
              <w:lastRenderedPageBreak/>
              <w:t>148-1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lastRenderedPageBreak/>
              <w:t xml:space="preserve">Cablu pina la 35 kV in furtun metalic </w:t>
            </w:r>
            <w:r w:rsidRPr="00914E30">
              <w:rPr>
                <w:sz w:val="24"/>
                <w:szCs w:val="24"/>
                <w:lang w:val="en-US"/>
              </w:rPr>
              <w:lastRenderedPageBreak/>
              <w:t>pozat, masa 1 m pina la: 1 kg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0,496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Aliaje de staniu-plumb fara stibiu, marca "</w:t>
            </w:r>
            <w:r>
              <w:t>ПОС</w:t>
            </w:r>
            <w:r w:rsidRPr="00914E30">
              <w:rPr>
                <w:lang w:val="en-US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08-02-158-14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 xml:space="preserve">Cap terminal uscat pentru cablu cu 3-4 conductori cu izolatie din material plastic si din cauciuc, tensiune pina la 1 kV, sectiunea unui conductor, pina la: 35 mm2 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914E3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08-01-087-3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Constructii metalice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33500521-01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Clema  SL 11/11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33500521-02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Clema SL 11/11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337000204-06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Siguranta SV29.25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337000204-06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Siguranta in futlar de protectie Un=380V, I=25A,  SV29.25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3332042-03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Cablu SIP-2 3х35+1х50  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3332042-03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SIP-2 3х35+1х50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170,000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201-92856-01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Lenta de  bandaj  F2007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201-92856-01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Lenta de bandaj  F2007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335000519-05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Clame (cклепa) A200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335000519-05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Clame A200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201-92612-29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Consola de ancoraj CA-1500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201-92612-29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Consola de ancoraj CA-1500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33501514-03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Curelusa de cablu CSB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33501514-03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Curelusa de cablu CSB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33500514-03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Clema de ancora PA25x100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33500514-03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Clema de ancora PA25 X 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3350514-08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Clema de perforare P2X95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3350514-08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Clema de perforare P2X95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3350521-48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-Clema de ancora PA-1500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3350521-48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Clema de ancora PA-1500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33500410-03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Papuc de cablu CPTAU16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33500410-03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Papuc de cablu CPTAU16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12345607-14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Сonsolidare pe fatada BRPF 70-150-1F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12345607-14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>
              <w:t>С</w:t>
            </w:r>
            <w:r w:rsidRPr="00914E30">
              <w:rPr>
                <w:lang w:val="en-US"/>
              </w:rPr>
              <w:t>onsolidare pe fatada BRPF 70-150-1F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33501527-07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Сlema cu suport  ES1500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33501527-07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Сlema cu suport  ES1500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335000516-241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Dispozitiv de stringere  de ramificare CDR/CN 1S 95U</w:t>
            </w:r>
            <w:r>
              <w:rPr>
                <w:sz w:val="24"/>
                <w:szCs w:val="24"/>
              </w:rPr>
              <w:t>К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335000516-241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Dispozitiv de stringere de ramificare CDR25/CN 1S 95U</w:t>
            </w:r>
            <w:r>
              <w:t>К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335000516-22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Dispozitiv de stringere  de ramificare RDP25/CN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335000516-22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Dispozitiv de stringere de ramificare RDP25/CN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3332023-47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Cablu ВВГ 5х10mm2 (0.74kg/m)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3332023-47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ВВГ  5х10mm2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4440074-02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 xml:space="preserve">Furtun metalic </w:t>
            </w:r>
            <w:r>
              <w:rPr>
                <w:sz w:val="24"/>
                <w:szCs w:val="24"/>
              </w:rPr>
              <w:t>РЗ</w:t>
            </w:r>
            <w:r w:rsidRPr="00914E30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>Ц</w:t>
            </w:r>
            <w:r w:rsidRPr="00914E30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>Х</w:t>
            </w:r>
            <w:r w:rsidRPr="00914E30">
              <w:rPr>
                <w:sz w:val="24"/>
                <w:szCs w:val="24"/>
                <w:lang w:val="en-US"/>
              </w:rPr>
              <w:t xml:space="preserve"> D</w:t>
            </w:r>
            <w:r>
              <w:rPr>
                <w:sz w:val="24"/>
                <w:szCs w:val="24"/>
              </w:rPr>
              <w:t>у</w:t>
            </w:r>
            <w:r w:rsidRPr="00914E30">
              <w:rPr>
                <w:sz w:val="24"/>
                <w:szCs w:val="24"/>
                <w:lang w:val="en-US"/>
              </w:rPr>
              <w:t>=40</w:t>
            </w:r>
            <w:r>
              <w:rPr>
                <w:sz w:val="24"/>
                <w:szCs w:val="24"/>
              </w:rPr>
              <w:t>мм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4440074-02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 xml:space="preserve">Furtun metalic </w:t>
            </w:r>
            <w:r>
              <w:t>РЗ</w:t>
            </w:r>
            <w:r w:rsidRPr="00914E30">
              <w:rPr>
                <w:lang w:val="en-US"/>
              </w:rPr>
              <w:t>-</w:t>
            </w:r>
            <w:r>
              <w:t>Ц</w:t>
            </w:r>
            <w:r w:rsidRPr="00914E30">
              <w:rPr>
                <w:lang w:val="en-US"/>
              </w:rPr>
              <w:t>-</w:t>
            </w:r>
            <w:r>
              <w:t>Х</w:t>
            </w:r>
            <w:r w:rsidRPr="00914E30">
              <w:rPr>
                <w:lang w:val="en-US"/>
              </w:rPr>
              <w:t xml:space="preserve"> D</w:t>
            </w:r>
            <w:r>
              <w:t>у</w:t>
            </w:r>
            <w:r w:rsidRPr="00914E30">
              <w:rPr>
                <w:lang w:val="en-US"/>
              </w:rPr>
              <w:t xml:space="preserve">=40mm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335000521-1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Dispozitiv de stringere  K296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335000521-1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Dispozitiv de stringere  К296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335000518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 de stringere  K687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335000518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Fixaj pentru funie  K687УЗ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33500053</w:t>
            </w:r>
            <w:r>
              <w:rPr>
                <w:sz w:val="24"/>
                <w:szCs w:val="24"/>
                <w:lang w:val="en-US"/>
              </w:rPr>
              <w:lastRenderedPageBreak/>
              <w:t>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lastRenderedPageBreak/>
              <w:t xml:space="preserve">Dispozitiv de stringere  </w:t>
            </w:r>
            <w:r>
              <w:rPr>
                <w:sz w:val="24"/>
                <w:szCs w:val="24"/>
              </w:rPr>
              <w:t>У</w:t>
            </w:r>
            <w:r w:rsidRPr="00914E30">
              <w:rPr>
                <w:sz w:val="24"/>
                <w:szCs w:val="24"/>
                <w:lang w:val="en-US"/>
              </w:rPr>
              <w:t>867 (</w:t>
            </w:r>
            <w:r>
              <w:rPr>
                <w:sz w:val="24"/>
                <w:szCs w:val="24"/>
              </w:rPr>
              <w:t>Сжим</w:t>
            </w:r>
            <w:r w:rsidRPr="00914E3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плашечный</w:t>
            </w:r>
            <w:r w:rsidRPr="00914E3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</w:t>
            </w:r>
            <w:r w:rsidRPr="00914E30">
              <w:rPr>
                <w:sz w:val="24"/>
                <w:szCs w:val="24"/>
                <w:lang w:val="en-US"/>
              </w:rPr>
              <w:t>867)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335000533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 xml:space="preserve">Dispozitiv de stringere  </w:t>
            </w:r>
            <w:r>
              <w:t>У</w:t>
            </w:r>
            <w:r w:rsidRPr="00914E30">
              <w:rPr>
                <w:lang w:val="en-US"/>
              </w:rPr>
              <w:t>867 (</w:t>
            </w:r>
            <w:r>
              <w:t>Сжим</w:t>
            </w:r>
            <w:r w:rsidRPr="00914E30">
              <w:rPr>
                <w:lang w:val="en-US"/>
              </w:rPr>
              <w:t xml:space="preserve"> </w:t>
            </w:r>
            <w:r>
              <w:t>плашечный</w:t>
            </w:r>
            <w:r w:rsidRPr="00914E30">
              <w:rPr>
                <w:lang w:val="en-US"/>
              </w:rPr>
              <w:t xml:space="preserve"> </w:t>
            </w:r>
            <w:r>
              <w:t>У</w:t>
            </w:r>
            <w:r w:rsidRPr="00914E30">
              <w:rPr>
                <w:lang w:val="en-US"/>
              </w:rPr>
              <w:t xml:space="preserve">867)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914E30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14E30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14E3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ВЛ</w:t>
            </w:r>
            <w:r w:rsidRPr="00914E30">
              <w:rPr>
                <w:b/>
                <w:bCs/>
                <w:sz w:val="22"/>
                <w:szCs w:val="22"/>
                <w:lang w:val="en-US"/>
              </w:rPr>
              <w:t>-0,4</w:t>
            </w:r>
            <w:r>
              <w:rPr>
                <w:b/>
                <w:bCs/>
                <w:sz w:val="22"/>
                <w:szCs w:val="22"/>
              </w:rPr>
              <w:t>кВ</w:t>
            </w:r>
            <w:r w:rsidRPr="00914E30">
              <w:rPr>
                <w:b/>
                <w:bCs/>
                <w:sz w:val="22"/>
                <w:szCs w:val="22"/>
                <w:lang w:val="en-US"/>
              </w:rPr>
              <w:t xml:space="preserve"> (L=0.160km)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14E30" w:rsidRDefault="006963C6">
            <w:pPr>
              <w:rPr>
                <w:lang w:val="en-US"/>
              </w:rPr>
            </w:pPr>
            <w:r w:rsidRPr="00914E3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14E30" w:rsidRDefault="006963C6">
            <w:pPr>
              <w:rPr>
                <w:b/>
                <w:bCs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14E30" w:rsidRDefault="006B5DD6">
            <w:pPr>
              <w:jc w:val="center"/>
              <w:rPr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14E30" w:rsidRDefault="00E6342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2.2. КЛ-0,4kV (L=0.020km)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Pupitru de comanda de podea, inaltime pina la 1200 mm, adincime si latime pe front, mm, pina la 700</w:t>
            </w:r>
            <w:r>
              <w:rPr>
                <w:sz w:val="24"/>
                <w:szCs w:val="24"/>
              </w:rPr>
              <w:t>х</w:t>
            </w:r>
            <w:r w:rsidRPr="00914E30">
              <w:rPr>
                <w:sz w:val="24"/>
                <w:szCs w:val="24"/>
                <w:lang w:val="en-US"/>
              </w:rPr>
              <w:t>1000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-Statia de comanda cu pompa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14E30" w:rsidRDefault="00064DCC">
            <w:pPr>
              <w:rPr>
                <w:lang w:val="en-US"/>
              </w:rPr>
            </w:pPr>
            <w:r w:rsidRPr="00914E3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0,710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14E3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>-Dispozitive, instalate pe constructii metalice, panouri si pupitre: dispozitiv, masa, kg, pina la: 5</w:t>
            </w:r>
            <w:r w:rsidRPr="00914E3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914E3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Bloc de comanda de executare tip dulap sau punct de distributie (dulap), montat pe perete, inaltime si latime, mm, pina la 600х600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0,770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-Intreruptor sau comutator de pachet in invelis metalic, montat pe constructie pe perete sau coloana, cantitate cleme pentru conectare pina la 9,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2,090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-Automat mono-, bi-, tripolar, montat pe constructii , curent pina la 25 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4,680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10-08-019-04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-Intrerupator crepuscular cu fotoreleu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Teava din otel pe constructii instalate pe pereti, fixare cu scoabe, diametru pina la 50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3,792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0,514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-Detector de nivel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1,560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08-01-087-3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Constructii metalice sub utilaj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1011306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Ciment portland pentru constructii, marca "500"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1,860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08-02-142-1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Executarea patului pentru un singur cablu in transee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1,326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 pina la 35 kV in transee executate fara acoperiri, masa 1 m,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3,425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Acoperirea cablului, pozat in transee: cu caramida a unui singur cablu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1,302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Cap terminal cu manusi termocontractabile din polietilena pentru cablu cu 3-4 conductori cu izolatie din hirtie, tensiune pina la 1 kV, sectiunea unui conductor, pina la: 35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13,700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08-02-158-4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Cap terminal uscat pentru cablu de control, sectiunea unui conductor pina la 2,5 mm2, cantitate conductori, pina la: 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Grasime pentru lipire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Aliaje de staniu-plumb fara stibiu, marca </w:t>
            </w:r>
            <w:r>
              <w:lastRenderedPageBreak/>
              <w:t>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lastRenderedPageBreak/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08-02-394-2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Instalatii electrice de cablu: conductor pina la 4 in linie, sectiunea firelor pina la: 16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396,360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4,320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Splint din sirma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Constructii din otel individuale din foi sudate din otel, grosime 3-10 mm,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52,920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4,428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5009719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Fisii si catarame pentru fixarea conductorilor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24,300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5,076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224,640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27,972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5,076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08-02-394-1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Instalatii electrice de cablu: conductor pina la 4 in linie, sectiunea firelor pina la: 6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153,360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2,160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Constructii din otel individuale din foi sudate din otel, grosime 3-10 mm,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13,986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Introducerea conductorilor in tevi si furtunuri metalice pozate: primul conductor monofir sau multifir in impletire comuna, sectiune sumara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0,168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</w:t>
            </w:r>
            <w:r>
              <w:lastRenderedPageBreak/>
              <w:t xml:space="preserve">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lastRenderedPageBreak/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08-02-412-9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Introducerea conductorilor in tevi si furtunuri metalice pozate: fiecare conductor urmator monofir sau multifir in impletire comuna, sectiune sumara pina la 6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Console metalice, speciale, sudate, pe stilpi, pentru corpuri de iluminat, cantitate becuri: 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3,410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08-02-369-3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Corp de iluminat instalat in afara cladirilor, cu becuri cu mercur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1,830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08-03-545-1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Cutie cu cleme pentru cabluri si conductoare, sectiune pina 6 mm2, montata pe constructie pe perete sau coloana, cantitate cleme: 10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3,310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Bratara pe stilp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0,960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Turle telescopice, 25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1,360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08-02-407-11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Teava din otel pe constructii instalate in cofrajul fundatiilor si planseelor,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3,310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Instalatii pentru sudare manuala cu arc electric </w:t>
            </w:r>
            <w:r>
              <w:lastRenderedPageBreak/>
              <w:t>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0,681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Introducerea conductorilor in tevi si furtunuri metalice pozate: primul conductor monofir sau multifir in impletire comuna, sectiune sumara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08-02-412-9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Introducerea conductorilor in tevi si furtunuri metalice pozate: fiecare conductor urmator monofir sau multifir in impletire comuna, sectiune sumara pina la 6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0,029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08-03-482-14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PREGATIREA MASINILOR PENTRU INCERCARE, PREDARE IN REGLARE SI DEMARARE, CUPLARE LA RETELE ELECTRICE Masina de curent alternativ, masa pina la 0,25 t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4,780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0,180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3331015-20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Conductor  ВПB 10mm2 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1 080,000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3331015-20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Conductor ВПB 10mm2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1 080,000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3331115-01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Conductor  ВПB 1х1.5mm2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3331115-01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Conductor ВПB 1x1.5mm2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540,000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3332019-20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Cablu AПвзБбШп-1 5х6mm2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3332019-20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AПвзБбШп-1 5х6mm2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3332019-26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Cablu AПвзБбШп-1 3х4mm2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3332019-26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AПвзБбШп-1  3х4mm2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3332022-03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Cablu AKВВБ 4х2,5mm2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3332022-03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AКВВБ  4х2,5mm2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33310117-03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Conductor  ПВ1 1.5mm2 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33310117-03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Conductor ПВ1 1.5mm2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3335108-07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Manson terminal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3335108-07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Manson terminal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444019-176-1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Teava din otel apa-gaz d=40mm 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444019-176-1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Teava din otel apa-gaz d=40mm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33330002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Nisip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33330002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Nisip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33330001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Caramida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33330001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Caramida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85,000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33400171-022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Corp de iluminare stradala  CD218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33400171-022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Corp de iluminare stradala  CD218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333890161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Consola cu 1 brat KC-1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333890161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Consola cu 1 brat KC-1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33400201-48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Lampa  LED-50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33400201-48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Lampa  LED-50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3370027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Cutie de ramificatie  У614У2 (10 cleme)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3370027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Cutie de ramificatie У614У2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3331017-4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Conductor  ПВ1 1,5mm2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3331017-4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Conductor ПВ1 1,5mm2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27,000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444019-172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Teava din otel apa-gaz d=15mm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444019-172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Teava din otel apa-gaz d=15mm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444019-174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Teava din otel apa-gaz d=25mm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444019-174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Teava din otel apa-gaz d=25mm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201-9266-20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lastRenderedPageBreak/>
              <w:t xml:space="preserve">Bratari din otel  X20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201-9266-20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Bratari din otel  X20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КЛ-0,4kV (L=0.020km)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2.3. Turn de apa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Priza de pamint, verticala, din otel rotund, diametru 20 mm, l=3m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1,658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Otel-carbon calitate normala, marca "ВСт3пс5-1", rotund, diametru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Conductori de legare la pamint: priza de pamint, orizontala, din otel rotund, diametru 20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4,560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Otel-carbon calitate normala, marca "ВСт3пс5-1", rotund, diametru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0,144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Turn de apa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Asigurari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Transportarea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Colectarea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Chelruieli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montare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3.1. ВЛ-0,4кВ (L=0.160km)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555053-05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Panou de evidenta si protectie BZUM-TF-01-63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555053-05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Panou de evidenta si protectie BZUM-TF-01-63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-Intreruptor  BH32/3/20 , 20A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555-100011-1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Intreruptor cu pirghie  BH32/3/20, 20A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5550151-23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lastRenderedPageBreak/>
              <w:t>-Contor electron trifazat ZMR A110ACe 5-60A , 230/380V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5550151-23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Contor electronic trifazat ZMR A110ACe  5-60A , 230/380V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5550244-10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-Intrerupator automat cu 3 pol, 16A, BA47-29//3/16C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5550244-10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Intrerupator automat cu 3 pol, 16A, BA47-29/3/16С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130-10022-1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Detensionatoare (ограничитель перенапряжения) LVA-440-CS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130-10022-1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Detensionatoare LVA-440-CS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ВЛ-0,4кВ (L=0.160km)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3.2. KЛ-0,4kV  (L=0.02km)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338000208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 Dulap metalic   ,dim.1000x600x500 , firma "ASCONI PLUS"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338000208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Dulap metalic, dim:1000х600х500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55500124-05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Statie de pompare КАSКАD-П4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55500124-05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Statie de pompare КАSКАD-П4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555000313-1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-Датчик сухого хода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555000313-1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Датчик сухого хода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338000222-22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-Маnometru сг сontacte electrice ЭКM-1У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338000222-22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Маnometru ЭКM-1У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5550086-21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Dulap de distributie  ЩРн-9з-1 36 УХЛ3  IP54, 240x330x120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5550086-21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Dulap de distributie ЩРн-9з-1 36 УХЛ3  IP54, 240x330x120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555-100011-1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-Intreruptor  BH32/3/20 , 20A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555-100011-1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Intreruptor cu pirghie  BH32/3/20, 20A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5550244-8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-Intrerupator automat cu 3 pol, 10A, BA47-29//3/10C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5550244-8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Intrerupator automat cu 3 pol, 10A, BA47-29/3/10C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5550244-9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-Intrerupator automat cu 3 pol, 13A, BA47-29//3/13C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5550244-9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Intreruptor automat cu 3 pol, 13A, BA47-</w:t>
            </w:r>
            <w:r>
              <w:lastRenderedPageBreak/>
              <w:t>29/3/13С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5550237-7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Intrerupator automat cu 1 pol, 4A, BA47-29/1/4C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5550237-7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Intrerupator automat cu 1 pol, 4A, BA47-29/1/4C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555000312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-Cуммеречный выключатель с фотореле Kaт N03723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555000312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Cуммеречный выключатель с фотореле Kaт N03723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33800037-06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Датчик-реле уровня воды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33800037-06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Датчик-реле уровня воды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914E30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14E30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14E3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914E30">
              <w:rPr>
                <w:b/>
                <w:bCs/>
                <w:sz w:val="22"/>
                <w:szCs w:val="22"/>
                <w:lang w:val="en-US"/>
              </w:rPr>
              <w:t>K</w:t>
            </w:r>
            <w:r>
              <w:rPr>
                <w:b/>
                <w:bCs/>
                <w:sz w:val="22"/>
                <w:szCs w:val="22"/>
              </w:rPr>
              <w:t>Л</w:t>
            </w:r>
            <w:r w:rsidRPr="00914E30">
              <w:rPr>
                <w:b/>
                <w:bCs/>
                <w:sz w:val="22"/>
                <w:szCs w:val="22"/>
                <w:lang w:val="en-US"/>
              </w:rPr>
              <w:t>-0,4kV  (L=0.02km)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14E30" w:rsidRDefault="006963C6">
            <w:pPr>
              <w:rPr>
                <w:lang w:val="en-US"/>
              </w:rPr>
            </w:pPr>
            <w:r w:rsidRPr="00914E3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14E30" w:rsidRDefault="006963C6">
            <w:pPr>
              <w:rPr>
                <w:b/>
                <w:bCs/>
                <w:lang w:val="en-US"/>
              </w:rPr>
            </w:pPr>
          </w:p>
        </w:tc>
      </w:tr>
      <w:tr w:rsidR="006D2255" w:rsidRPr="00914E30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Pr="00914E30" w:rsidRDefault="006B5DD6">
            <w:pPr>
              <w:rPr>
                <w:sz w:val="8"/>
                <w:szCs w:val="8"/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Pr="00914E30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Pr="00914E30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Pr="00914E30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Pr="00914E30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14E30" w:rsidRDefault="006B5DD6">
            <w:pPr>
              <w:rPr>
                <w:lang w:val="en-US"/>
              </w:rPr>
            </w:pPr>
            <w:r w:rsidRPr="00914E3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14E30" w:rsidRDefault="006963C6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Colectarea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4E3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0144E"/>
    <w:rsid w:val="00050365"/>
    <w:rsid w:val="00064DCC"/>
    <w:rsid w:val="000E0FD7"/>
    <w:rsid w:val="0013227A"/>
    <w:rsid w:val="001C46B9"/>
    <w:rsid w:val="001F0778"/>
    <w:rsid w:val="0026121C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14E30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1BB5813-F6E3-4618-BE5C-35F48C3B2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806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8F6E1A-6CA3-4397-B314-4DC8ACEBE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4777</Words>
  <Characters>27713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User</cp:lastModifiedBy>
  <cp:revision>3</cp:revision>
  <dcterms:created xsi:type="dcterms:W3CDTF">2024-11-06T09:51:00Z</dcterms:created>
  <dcterms:modified xsi:type="dcterms:W3CDTF">2024-11-06T09:51:00Z</dcterms:modified>
</cp:coreProperties>
</file>