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D001E8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D001E8" w:rsidRDefault="00BA4E6C" w:rsidP="005D2213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001E8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001E8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D001E8" w:rsidRDefault="00BA4E6C" w:rsidP="005D2213">
            <w:pPr>
              <w:jc w:val="right"/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D001E8" w:rsidRDefault="00C9783B" w:rsidP="005D2213">
            <w:pPr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D001E8">
              <w:rPr>
                <w:noProof/>
                <w:lang w:val="ro-MD"/>
              </w:rPr>
              <w:t xml:space="preserve">                                       </w:t>
            </w:r>
            <w:r w:rsidRPr="00D001E8">
              <w:rPr>
                <w:noProof/>
                <w:lang w:val="ro-MD"/>
              </w:rPr>
              <w:t>nr. 115 din 15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09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20</w:t>
            </w:r>
            <w:r w:rsidR="00D147F0" w:rsidRPr="00D001E8">
              <w:rPr>
                <w:noProof/>
                <w:lang w:val="ro-MD"/>
              </w:rPr>
              <w:t>21</w:t>
            </w:r>
          </w:p>
          <w:p w14:paraId="2485A86A" w14:textId="26F24278" w:rsidR="009C1554" w:rsidRPr="009C1554" w:rsidRDefault="00281C49" w:rsidP="009C1554">
            <w:pPr>
              <w:rPr>
                <w:noProof/>
                <w:lang w:val="en-US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D001E8">
              <w:rPr>
                <w:noProof/>
                <w:lang w:val="ro-MD"/>
              </w:rPr>
              <w:t>nr.</w:t>
            </w:r>
            <w:r w:rsidR="009C1554" w:rsidRPr="009C155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9C1554" w:rsidRPr="009C1554">
              <w:rPr>
                <w:noProof/>
                <w:lang w:val="en-US"/>
              </w:rPr>
              <w:t> </w:t>
            </w:r>
            <w:hyperlink r:id="rId8" w:tgtFrame="_blank" w:history="1">
              <w:r w:rsidR="009C1554" w:rsidRPr="009C1554">
                <w:rPr>
                  <w:rStyle w:val="Hyperlink"/>
                  <w:noProof/>
                  <w:lang w:val="en-US"/>
                </w:rPr>
                <w:t>ocds-b3wdp1-MD-1775477103919</w:t>
              </w:r>
            </w:hyperlink>
          </w:p>
          <w:p w14:paraId="0BC59F9E" w14:textId="369AA494" w:rsidR="00BC17F6" w:rsidRPr="00D001E8" w:rsidRDefault="00BC17F6" w:rsidP="005D2213">
            <w:pPr>
              <w:rPr>
                <w:rFonts w:eastAsia="Times New Roman"/>
                <w:noProof/>
                <w:lang w:val="ro-MD"/>
              </w:rPr>
            </w:pPr>
          </w:p>
          <w:p w14:paraId="06BD523D" w14:textId="37891CC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D001E8" w:rsidRDefault="00281C49" w:rsidP="005D2213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D001E8" w:rsidRDefault="00247FF6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D001E8" w:rsidRDefault="000347C1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D001E8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D001E8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D001E8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D001E8" w:rsidRDefault="003F1F51" w:rsidP="005D2213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D001E8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D001E8" w:rsidRDefault="00BA4E6C" w:rsidP="005D2213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D001E8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D001E8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001E8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001E8" w:rsidRDefault="00BA4E6C" w:rsidP="005D2213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001E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A08E32F" w:rsidR="00BA4E6C" w:rsidRPr="002F6F14" w:rsidRDefault="00BA4E6C" w:rsidP="005D2213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2F6F14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hyperlink r:id="rId9" w:tgtFrame="_blank" w:history="1">
              <w:r w:rsidR="002F6F14" w:rsidRPr="002F6F14">
                <w:rPr>
                  <w:rStyle w:val="Hyperlink"/>
                  <w:b/>
                  <w:bCs/>
                  <w:noProof/>
                  <w:sz w:val="20"/>
                  <w:szCs w:val="20"/>
                  <w:lang w:val="en-US"/>
                </w:rPr>
                <w:t>ocds-b3wdp1-MD-1775477103919</w:t>
              </w:r>
            </w:hyperlink>
            <w:r w:rsidR="002F6F14">
              <w:rPr>
                <w:b/>
                <w:bCs/>
                <w:noProof/>
                <w:sz w:val="20"/>
                <w:szCs w:val="20"/>
                <w:lang w:val="ro-MD"/>
              </w:rPr>
              <w:t xml:space="preserve"> d</w:t>
            </w:r>
            <w:r w:rsidR="009C1554">
              <w:rPr>
                <w:b/>
                <w:bCs/>
                <w:noProof/>
                <w:sz w:val="20"/>
                <w:szCs w:val="20"/>
                <w:lang w:val="ro-MD"/>
              </w:rPr>
              <w:t>in</w:t>
            </w:r>
            <w:r w:rsidR="002F6F14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2F6F14">
              <w:rPr>
                <w:rStyle w:val="Hyperlink"/>
                <w:rFonts w:ascii="inherit" w:hAnsi="inherit" w:cs="Helvetica"/>
                <w:sz w:val="23"/>
                <w:szCs w:val="23"/>
                <w:bdr w:val="none" w:sz="0" w:space="0" w:color="auto" w:frame="1"/>
              </w:rPr>
              <w:t>06.04.2026</w:t>
            </w:r>
          </w:p>
        </w:tc>
      </w:tr>
      <w:tr w:rsidR="00BA4E6C" w:rsidRPr="00D001E8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57B19CE1" w:rsidR="0067557C" w:rsidRPr="00D001E8" w:rsidRDefault="00BA4E6C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Obiectul achiziției</w:t>
            </w:r>
            <w:r w:rsidR="00C65E33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B063D7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B063D7" w:rsidRPr="00B063D7">
              <w:rPr>
                <w:b/>
                <w:bCs/>
                <w:noProof/>
                <w:sz w:val="20"/>
                <w:szCs w:val="20"/>
                <w:lang w:val="ro-MD"/>
              </w:rPr>
              <w:t>Beton gata preparat marca C30/37 și Beton C35/45, cu livrare la locul destinației</w:t>
            </w:r>
          </w:p>
          <w:p w14:paraId="0B169708" w14:textId="19EB22F6" w:rsidR="0067127D" w:rsidRPr="00D001E8" w:rsidRDefault="0067127D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</w:p>
          <w:p w14:paraId="2B89292C" w14:textId="2B46C986" w:rsidR="00BA4E6C" w:rsidRPr="00D001E8" w:rsidRDefault="00BA4E6C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EF7571" w:rsidRDefault="00BA4E6C" w:rsidP="005D2213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D001E8" w:rsidRDefault="00BA4E6C" w:rsidP="005D2213">
            <w:pPr>
              <w:rPr>
                <w:noProof/>
                <w:lang w:val="ro-MD"/>
              </w:rPr>
            </w:pPr>
          </w:p>
        </w:tc>
      </w:tr>
      <w:tr w:rsidR="008B05D9" w:rsidRPr="00D001E8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D001E8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D001E8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D001E8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6E994899" w:rsidR="00F04EC8" w:rsidRPr="00D001E8" w:rsidRDefault="00F04EC8" w:rsidP="005D2213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Lot</w:t>
            </w:r>
            <w:r w:rsidR="007722FC" w:rsidRPr="00D001E8">
              <w:rPr>
                <w:b/>
                <w:bCs/>
                <w:noProof/>
                <w:sz w:val="22"/>
                <w:szCs w:val="22"/>
                <w:lang w:val="ro-MD"/>
              </w:rPr>
              <w:t>ul</w:t>
            </w:r>
            <w:r w:rsidR="005D0D87" w:rsidRPr="00D001E8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1</w:t>
            </w:r>
          </w:p>
        </w:tc>
      </w:tr>
      <w:tr w:rsidR="00357D0B" w:rsidRPr="00D001E8" w14:paraId="3C43FC59" w14:textId="77777777" w:rsidTr="00141B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4E0D" w14:textId="375A14EE" w:rsidR="00E504C6" w:rsidRPr="00D001E8" w:rsidRDefault="00C65E33" w:rsidP="00141B8D">
            <w:pPr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Beton C 30/37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0558" w14:textId="77777777" w:rsidR="00357D0B" w:rsidRPr="00D001E8" w:rsidRDefault="00357D0B" w:rsidP="005D221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BB70" w14:textId="77777777" w:rsidR="00357D0B" w:rsidRDefault="00357D0B" w:rsidP="005D2213">
            <w:pPr>
              <w:rPr>
                <w:noProof/>
                <w:sz w:val="20"/>
                <w:szCs w:val="20"/>
                <w:lang w:val="ro-MD"/>
              </w:rPr>
            </w:pPr>
          </w:p>
          <w:p w14:paraId="4C6F0EFC" w14:textId="77777777" w:rsidR="00EF7571" w:rsidRPr="00EF7571" w:rsidRDefault="00EF7571" w:rsidP="00EF7571">
            <w:pPr>
              <w:rPr>
                <w:sz w:val="20"/>
                <w:szCs w:val="20"/>
                <w:lang w:val="ro-MD"/>
              </w:rPr>
            </w:pPr>
          </w:p>
          <w:p w14:paraId="7337C46B" w14:textId="77777777" w:rsidR="00EF7571" w:rsidRDefault="00EF7571" w:rsidP="00EF7571">
            <w:pPr>
              <w:rPr>
                <w:noProof/>
                <w:sz w:val="20"/>
                <w:szCs w:val="20"/>
                <w:lang w:val="ro-MD"/>
              </w:rPr>
            </w:pPr>
          </w:p>
          <w:p w14:paraId="6EF6B26B" w14:textId="77777777" w:rsidR="00EF7571" w:rsidRPr="00EF7571" w:rsidRDefault="00EF7571" w:rsidP="00EF75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AE95" w14:textId="77777777" w:rsidR="00357D0B" w:rsidRPr="00D001E8" w:rsidRDefault="00357D0B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D301" w14:textId="458B2EA5" w:rsidR="00D157F2" w:rsidRPr="00A50660" w:rsidRDefault="001B677C" w:rsidP="005D2213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Clasa betonului: </w:t>
            </w:r>
            <w:r w:rsidRPr="00A50660">
              <w:rPr>
                <w:noProof/>
                <w:sz w:val="20"/>
                <w:szCs w:val="20"/>
                <w:lang w:val="ro-MD"/>
              </w:rPr>
              <w:t>Beton greu  C30/37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1A3C0349" w14:textId="07895B05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Elemente din beton: </w:t>
            </w:r>
            <w:r w:rsidRPr="00A50660">
              <w:rPr>
                <w:noProof/>
                <w:sz w:val="20"/>
                <w:szCs w:val="20"/>
                <w:lang w:val="ro-MD"/>
              </w:rPr>
              <w:t>Plăcile PDA 08/26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0B56C9D6" w14:textId="3B757195" w:rsidR="008A65EF" w:rsidRPr="00A50660" w:rsidRDefault="008A65EF" w:rsidP="008A65EF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Piatra:</w:t>
            </w:r>
            <w:r w:rsidR="00B662EE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Pr="00A50660">
              <w:rPr>
                <w:noProof/>
                <w:sz w:val="20"/>
                <w:szCs w:val="20"/>
                <w:lang w:val="ro-MD"/>
              </w:rPr>
              <w:t>Granit cubic, fracția 10–20 mm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1B89C0B4" w14:textId="239345C2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Plasticitatea</w:t>
            </w:r>
            <w:r w:rsidR="00B662EE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S1 (2-3 cm)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0EB28871" w14:textId="63E7FB24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Antifriz</w:t>
            </w:r>
            <w:r w:rsidR="00B662EE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N</w:t>
            </w:r>
            <w:r w:rsidRPr="00A50660">
              <w:rPr>
                <w:noProof/>
                <w:sz w:val="20"/>
                <w:szCs w:val="20"/>
                <w:lang w:val="ro-MD"/>
              </w:rPr>
              <w:t>u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22922BA" w14:textId="559A81D9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Cantitatea</w:t>
            </w:r>
            <w:r w:rsidR="00B662EE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="00B662EE" w:rsidRPr="00A50660">
              <w:rPr>
                <w:noProof/>
                <w:sz w:val="20"/>
                <w:szCs w:val="20"/>
                <w:lang w:val="ro-MD"/>
              </w:rPr>
              <w:t>3</w:t>
            </w:r>
            <w:r w:rsidRPr="00A50660">
              <w:rPr>
                <w:noProof/>
                <w:sz w:val="20"/>
                <w:szCs w:val="20"/>
                <w:lang w:val="ro-MD"/>
              </w:rPr>
              <w:t>0,0 m³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F2624F2" w14:textId="23743FA5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Pompa</w:t>
            </w:r>
            <w:r w:rsidR="00B662EE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N</w:t>
            </w:r>
            <w:r w:rsidRPr="00A50660">
              <w:rPr>
                <w:noProof/>
                <w:sz w:val="20"/>
                <w:szCs w:val="20"/>
                <w:lang w:val="ro-MD"/>
              </w:rPr>
              <w:t>u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656416A1" w14:textId="3DBA604D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Beton</w:t>
            </w:r>
            <w:r w:rsidR="00C94A8A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pentru îmbrăcăminți de aerodrom</w:t>
            </w:r>
            <w:r w:rsidR="00C94A8A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According to SM SR EN 1992-1-1 (Eurocode 2)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BC4F99A" w14:textId="320D4F21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lastRenderedPageBreak/>
              <w:t>Rezistența la întindere prin încovoier</w:t>
            </w:r>
            <w:r w:rsidR="00E6385F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e: </w:t>
            </w:r>
            <w:r w:rsidRPr="00A50660">
              <w:rPr>
                <w:noProof/>
                <w:sz w:val="20"/>
                <w:szCs w:val="20"/>
                <w:lang w:val="ro-MD"/>
              </w:rPr>
              <w:t>Btb ≥ 4.0 MPa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5EA85DFD" w14:textId="43A160B5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Rezistența la îngheț-dezgheț</w:t>
            </w:r>
            <w:r w:rsidR="00E6385F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F200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C2A92F7" w14:textId="0D21F371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Raportul între apa și ciment</w:t>
            </w:r>
            <w:r w:rsidR="00E6385F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≤ 0.45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085508B1" w14:textId="6A84FEE1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Tasarea conului</w:t>
            </w:r>
            <w:r w:rsidR="00E6385F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2-3 cm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13B24A0" w14:textId="0B32ECDC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Cerințe privind cimentul</w:t>
            </w:r>
            <w:r w:rsidR="00502AA3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Indicator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14F8DC0E" w14:textId="3BB575B6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Tip de ciment</w:t>
            </w:r>
            <w:r w:rsidR="00502AA3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CEM I 42.5 N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A1EB4F7" w14:textId="3B718D07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Timpul inițial de priză</w:t>
            </w:r>
            <w:r w:rsidR="00502AA3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Cel puțin peste 2 ore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7114430" w14:textId="0E3C0B14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praf și și argilă în agregatul de granit</w:t>
            </w:r>
            <w:r w:rsidR="00502AA3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≤ 1%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6C71EB2F" w14:textId="3081C752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Rezistența la îngheț a agregatului</w:t>
            </w:r>
            <w:r w:rsidR="00F75CC4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F400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69584CC1" w14:textId="7DC87272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Clasa de rezistența a agregatului de granit</w:t>
            </w:r>
            <w:r w:rsidR="00F75CC4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M1200-1400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B856A7E" w14:textId="0DDB8191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Clasa de rezistența la abraziune</w:t>
            </w:r>
            <w:r w:rsidR="00F75CC4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I-1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8535092" w14:textId="39065EC9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rocă slabă</w:t>
            </w:r>
            <w:r w:rsidR="00477336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0.2–3.5%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3F46C0FD" w14:textId="446F06F5" w:rsidR="008A65EF" w:rsidRPr="00A50660" w:rsidRDefault="008A65EF" w:rsidP="008A65EF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Granulozitatea nisipului</w:t>
            </w:r>
            <w:r w:rsidR="00477336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A50660">
              <w:rPr>
                <w:noProof/>
                <w:sz w:val="20"/>
                <w:szCs w:val="20"/>
                <w:lang w:val="ro-MD"/>
              </w:rPr>
              <w:t>Mai mult de 2 mm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324E2244" w14:textId="77777777" w:rsidR="008A65EF" w:rsidRPr="00A50660" w:rsidRDefault="008A65EF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50660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argilă și praf în nisi</w:t>
            </w:r>
            <w:r w:rsidR="008047D1" w:rsidRPr="00A50660">
              <w:rPr>
                <w:b/>
                <w:bCs/>
                <w:noProof/>
                <w:sz w:val="20"/>
                <w:szCs w:val="20"/>
                <w:lang w:val="ro-MD"/>
              </w:rPr>
              <w:t xml:space="preserve">p: </w:t>
            </w:r>
            <w:r w:rsidRPr="00A50660">
              <w:rPr>
                <w:noProof/>
                <w:sz w:val="20"/>
                <w:szCs w:val="20"/>
                <w:lang w:val="ro-MD"/>
              </w:rPr>
              <w:t>≤ 2%</w:t>
            </w:r>
            <w:r w:rsidR="008047D1" w:rsidRPr="00A50660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8A82BB2" w14:textId="77777777" w:rsidR="006F3F1E" w:rsidRPr="00D001E8" w:rsidRDefault="006F3F1E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</w:p>
          <w:p w14:paraId="39A75D5D" w14:textId="77777777" w:rsidR="006F3F1E" w:rsidRPr="00D001E8" w:rsidRDefault="006F3F1E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 xml:space="preserve">Cerințe suplimentare: </w:t>
            </w:r>
          </w:p>
          <w:p w14:paraId="6D441704" w14:textId="77777777" w:rsidR="004678D5" w:rsidRPr="00D001E8" w:rsidRDefault="004678D5" w:rsidP="008A65EF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Betonul cu adaos de aer (5,5±1%)</w:t>
            </w:r>
          </w:p>
          <w:p w14:paraId="7EBBB2DF" w14:textId="77777777" w:rsidR="00262D6F" w:rsidRPr="00D001E8" w:rsidRDefault="00262D6F" w:rsidP="008A65EF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Rezistența la săruri de dezgheț (anticoroziv/antigel)</w:t>
            </w:r>
          </w:p>
          <w:p w14:paraId="3F88BD25" w14:textId="77777777" w:rsidR="004A6739" w:rsidRPr="00D001E8" w:rsidRDefault="004A6739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</w:p>
          <w:p w14:paraId="7BCCFA6C" w14:textId="06DC4115" w:rsidR="004A6739" w:rsidRPr="00D001E8" w:rsidRDefault="004A6739" w:rsidP="004A6739">
            <w:pPr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Servicii de livrare:</w:t>
            </w:r>
          </w:p>
          <w:p w14:paraId="01B00B1B" w14:textId="46A9E4B4" w:rsidR="004A6739" w:rsidRPr="00D001E8" w:rsidRDefault="004A6739" w:rsidP="004A6739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Autospecială specializată pentru transportarea betonului  s</w:t>
            </w:r>
            <w:r w:rsidR="00D001E8" w:rsidRPr="00D001E8">
              <w:rPr>
                <w:noProof/>
                <w:sz w:val="20"/>
                <w:szCs w:val="20"/>
                <w:lang w:val="ro-MD"/>
              </w:rPr>
              <w:t>ă</w:t>
            </w:r>
            <w:r w:rsidRPr="00D001E8">
              <w:rPr>
                <w:noProof/>
                <w:sz w:val="20"/>
                <w:szCs w:val="20"/>
                <w:lang w:val="ro-MD"/>
              </w:rPr>
              <w:t xml:space="preserve"> dispun</w:t>
            </w:r>
            <w:r w:rsidR="00D001E8" w:rsidRPr="00D001E8">
              <w:rPr>
                <w:noProof/>
                <w:sz w:val="20"/>
                <w:szCs w:val="20"/>
                <w:lang w:val="ro-MD"/>
              </w:rPr>
              <w:t>ă</w:t>
            </w:r>
            <w:r w:rsidRPr="00D001E8">
              <w:rPr>
                <w:noProof/>
                <w:sz w:val="20"/>
                <w:szCs w:val="20"/>
                <w:lang w:val="ro-MD"/>
              </w:rPr>
              <w:t xml:space="preserve"> de o capacitate minimă de transportare de aproximativ 7 m</w:t>
            </w:r>
            <w:r w:rsidR="00D001E8" w:rsidRPr="00D001E8">
              <w:rPr>
                <w:noProof/>
                <w:sz w:val="20"/>
                <w:szCs w:val="20"/>
                <w:vertAlign w:val="superscript"/>
                <w:lang w:val="ro-MD"/>
              </w:rPr>
              <w:t>3</w:t>
            </w:r>
            <w:r w:rsidRPr="00D001E8">
              <w:rPr>
                <w:noProof/>
                <w:sz w:val="20"/>
                <w:szCs w:val="20"/>
                <w:lang w:val="ro-MD"/>
              </w:rPr>
              <w:t>, cîte 3 autospeciale pe zi, punctul de descărcare bul. Dacia 80/3, Zona de Securitate Controlată.</w:t>
            </w:r>
          </w:p>
          <w:p w14:paraId="52613968" w14:textId="7770D667" w:rsidR="004A6739" w:rsidRPr="00D001E8" w:rsidRDefault="004A6739" w:rsidP="008A65EF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C38" w14:textId="77777777" w:rsidR="00357D0B" w:rsidRPr="00D001E8" w:rsidRDefault="00357D0B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30B3" w14:textId="77777777" w:rsidR="00357D0B" w:rsidRPr="00D001E8" w:rsidRDefault="00357D0B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6C1141" w:rsidRPr="00D001E8" w14:paraId="7749562D" w14:textId="77777777" w:rsidTr="00372B5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23C1" w14:textId="03B41882" w:rsidR="006C1141" w:rsidRPr="00D001E8" w:rsidRDefault="00C65E33" w:rsidP="005D2213">
            <w:pPr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Beton C 35/45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899E" w14:textId="77777777" w:rsidR="006C1141" w:rsidRPr="00D001E8" w:rsidRDefault="006C1141" w:rsidP="005D221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3875" w14:textId="77777777" w:rsidR="006C1141" w:rsidRPr="00D001E8" w:rsidRDefault="006C1141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B3FA" w14:textId="77777777" w:rsidR="006C1141" w:rsidRPr="00D001E8" w:rsidRDefault="006C1141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E6A0" w14:textId="3D99222B" w:rsidR="001C23EA" w:rsidRPr="00EF7571" w:rsidRDefault="00131480" w:rsidP="005D2213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Clasa betonului:</w:t>
            </w:r>
            <w:r w:rsidR="00241FF0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Pr="00EF7571">
              <w:rPr>
                <w:noProof/>
                <w:sz w:val="20"/>
                <w:szCs w:val="20"/>
                <w:lang w:val="ro-MD"/>
              </w:rPr>
              <w:t>Beton greu  C35/45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11302C2D" w14:textId="36C0B100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Elemente din beton: </w:t>
            </w:r>
            <w:r w:rsidRPr="00EF7571">
              <w:rPr>
                <w:noProof/>
                <w:sz w:val="20"/>
                <w:szCs w:val="20"/>
                <w:lang w:val="ro-MD"/>
              </w:rPr>
              <w:t>Plăcile PDA 08/26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001B7445" w14:textId="19531DA0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Piatra: </w:t>
            </w:r>
            <w:r w:rsidRPr="00EF7571">
              <w:rPr>
                <w:noProof/>
                <w:sz w:val="20"/>
                <w:szCs w:val="20"/>
                <w:lang w:val="ro-MD"/>
              </w:rPr>
              <w:t>Granit cubic, fracția 10–20 mm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38483E34" w14:textId="24A447B0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Plasticitatea: </w:t>
            </w:r>
            <w:r w:rsidRPr="00EF7571">
              <w:rPr>
                <w:noProof/>
                <w:sz w:val="20"/>
                <w:szCs w:val="20"/>
                <w:lang w:val="ro-MD"/>
              </w:rPr>
              <w:t>S1 (2-3 cm)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6872124" w14:textId="4CAF6CDC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Antifriz:</w:t>
            </w:r>
            <w:r w:rsid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DA3B19" w:rsidRPr="00EF7571">
              <w:rPr>
                <w:noProof/>
                <w:sz w:val="20"/>
                <w:szCs w:val="20"/>
                <w:lang w:val="ro-MD"/>
              </w:rPr>
              <w:t>N</w:t>
            </w:r>
            <w:r w:rsidRPr="00EF7571">
              <w:rPr>
                <w:noProof/>
                <w:sz w:val="20"/>
                <w:szCs w:val="20"/>
                <w:lang w:val="ro-MD"/>
              </w:rPr>
              <w:t>u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90F388C" w14:textId="00F00AD8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Cantitatea</w:t>
            </w:r>
            <w:r w:rsidR="00DA3B19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="00DA3B19" w:rsidRPr="00EF7571">
              <w:rPr>
                <w:noProof/>
                <w:sz w:val="20"/>
                <w:szCs w:val="20"/>
                <w:lang w:val="ro-MD"/>
              </w:rPr>
              <w:t>5</w:t>
            </w:r>
            <w:r w:rsidRPr="00EF7571">
              <w:rPr>
                <w:noProof/>
                <w:sz w:val="20"/>
                <w:szCs w:val="20"/>
                <w:lang w:val="ro-MD"/>
              </w:rPr>
              <w:t>0,0 m³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67F91DDC" w14:textId="5D119962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Pomp</w:t>
            </w:r>
            <w:r w:rsidR="00DA3B19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="00DA3B19" w:rsidRPr="00EF7571">
              <w:rPr>
                <w:noProof/>
                <w:sz w:val="20"/>
                <w:szCs w:val="20"/>
                <w:lang w:val="ro-MD"/>
              </w:rPr>
              <w:t>N</w:t>
            </w:r>
            <w:r w:rsidRPr="00EF7571">
              <w:rPr>
                <w:noProof/>
                <w:sz w:val="20"/>
                <w:szCs w:val="20"/>
                <w:lang w:val="ro-MD"/>
              </w:rPr>
              <w:t>u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5AFB7A4E" w14:textId="43F65B19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lastRenderedPageBreak/>
              <w:t>Beton pentru îmbrăcăminți de aerodrom</w:t>
            </w:r>
            <w:r w:rsidR="00DA3B19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According to SM SR EN 1992-1-1 (Eurocode 2)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C8FE610" w14:textId="64D7C03A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Rezistența la întindere prin încovoiere</w:t>
            </w:r>
            <w:r w:rsidR="00DA3B19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 xml:space="preserve">Btb </w:t>
            </w:r>
            <w:r w:rsidRPr="00EF7571">
              <w:rPr>
                <w:rFonts w:hint="eastAsia"/>
                <w:noProof/>
                <w:sz w:val="20"/>
                <w:szCs w:val="20"/>
                <w:lang w:val="ro-MD"/>
              </w:rPr>
              <w:t>≥</w:t>
            </w:r>
            <w:r w:rsidRPr="00EF7571">
              <w:rPr>
                <w:noProof/>
                <w:sz w:val="20"/>
                <w:szCs w:val="20"/>
                <w:lang w:val="ro-MD"/>
              </w:rPr>
              <w:t xml:space="preserve"> 4.5 MPa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3779EAF3" w14:textId="0253D324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Rezistența la îngheț-dezgheț</w:t>
            </w:r>
            <w:r w:rsidR="007C1C6F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F200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5B373EEC" w14:textId="11443FE4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Raportul între apa și ciment</w:t>
            </w:r>
            <w:r w:rsidR="007C1C6F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rFonts w:hint="eastAsia"/>
                <w:noProof/>
                <w:sz w:val="20"/>
                <w:szCs w:val="20"/>
                <w:lang w:val="ro-MD"/>
              </w:rPr>
              <w:t>≤</w:t>
            </w:r>
            <w:r w:rsidRPr="00EF7571">
              <w:rPr>
                <w:noProof/>
                <w:sz w:val="20"/>
                <w:szCs w:val="20"/>
                <w:lang w:val="ro-MD"/>
              </w:rPr>
              <w:t xml:space="preserve"> 0.45 (0.5)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175CAFC" w14:textId="3482996A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Tasarea conului</w:t>
            </w:r>
            <w:r w:rsidR="007C1C6F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2-3 cm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EF90AED" w14:textId="04F48AEF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Cerințe privind cimentul</w:t>
            </w:r>
            <w:r w:rsidR="00C43754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Indicator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324F6CC" w14:textId="51820B33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Tip de ciment</w:t>
            </w:r>
            <w:r w:rsidR="00C43754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CEM I 42.5 N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C1CBBA2" w14:textId="552397C4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Timpul inițial de priză</w:t>
            </w:r>
            <w:r w:rsidR="00C43754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Cel puțin peste 2 ore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55739A6" w14:textId="07363380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praf și și argilă în agregatul de granit</w:t>
            </w:r>
            <w:r w:rsidR="00C43754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rFonts w:hint="eastAsia"/>
                <w:noProof/>
                <w:sz w:val="20"/>
                <w:szCs w:val="20"/>
                <w:lang w:val="ro-MD"/>
              </w:rPr>
              <w:t>≤</w:t>
            </w:r>
            <w:r w:rsidRPr="00EF7571">
              <w:rPr>
                <w:noProof/>
                <w:sz w:val="20"/>
                <w:szCs w:val="20"/>
                <w:lang w:val="ro-MD"/>
              </w:rPr>
              <w:t xml:space="preserve"> 1%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E4B82A0" w14:textId="45626262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Rezistența la îngheț a agregatului</w:t>
            </w:r>
            <w:r w:rsidR="00C43754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F400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1DF0E91" w14:textId="6A651BDF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Clasa de rezistența a agregatului de granit</w:t>
            </w:r>
            <w:r w:rsidR="000A23D1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M1200-1400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053E8D5F" w14:textId="43EB24C9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Clasa de rezistența la abraziune</w:t>
            </w:r>
            <w:r w:rsidR="000A23D1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I-1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4BC22DEF" w14:textId="2EEF06A4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rocă slabă</w:t>
            </w:r>
            <w:r w:rsidR="000A23D1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0.2–3.5%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7368FB0B" w14:textId="22DE9054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Granulozitatea nisipului</w:t>
            </w:r>
            <w:r w:rsidR="00CA2935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r w:rsidRPr="00EF7571">
              <w:rPr>
                <w:noProof/>
                <w:sz w:val="20"/>
                <w:szCs w:val="20"/>
                <w:lang w:val="ro-MD"/>
              </w:rPr>
              <w:t>Mai mult de 2 mm</w:t>
            </w:r>
            <w:r w:rsid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38042A40" w14:textId="77777777" w:rsidR="00337ECC" w:rsidRPr="00EF7571" w:rsidRDefault="00337ECC" w:rsidP="00337ECC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EF7571">
              <w:rPr>
                <w:b/>
                <w:bCs/>
                <w:noProof/>
                <w:sz w:val="20"/>
                <w:szCs w:val="20"/>
                <w:lang w:val="ro-MD"/>
              </w:rPr>
              <w:t>Conținutul particulelor de argilă și praf în nisi</w:t>
            </w:r>
            <w:r w:rsidR="00CA2935" w:rsidRPr="00EF7571">
              <w:rPr>
                <w:b/>
                <w:bCs/>
                <w:noProof/>
                <w:sz w:val="20"/>
                <w:szCs w:val="20"/>
                <w:lang w:val="ro-MD"/>
              </w:rPr>
              <w:t xml:space="preserve">p: </w:t>
            </w:r>
            <w:r w:rsidRPr="00EF7571">
              <w:rPr>
                <w:rFonts w:hint="eastAsia"/>
                <w:noProof/>
                <w:sz w:val="20"/>
                <w:szCs w:val="20"/>
                <w:lang w:val="ro-MD"/>
              </w:rPr>
              <w:t>≤</w:t>
            </w:r>
            <w:r w:rsidRPr="00EF7571">
              <w:rPr>
                <w:noProof/>
                <w:sz w:val="20"/>
                <w:szCs w:val="20"/>
                <w:lang w:val="ro-MD"/>
              </w:rPr>
              <w:t xml:space="preserve"> 2%</w:t>
            </w:r>
            <w:r w:rsidR="00A50660" w:rsidRPr="00EF7571">
              <w:rPr>
                <w:noProof/>
                <w:sz w:val="20"/>
                <w:szCs w:val="20"/>
                <w:lang w:val="ro-MD"/>
              </w:rPr>
              <w:t>.</w:t>
            </w:r>
          </w:p>
          <w:p w14:paraId="2955E146" w14:textId="77777777" w:rsidR="00A50660" w:rsidRDefault="00A50660" w:rsidP="00337ECC">
            <w:pPr>
              <w:jc w:val="both"/>
              <w:rPr>
                <w:noProof/>
                <w:sz w:val="20"/>
                <w:szCs w:val="20"/>
                <w:lang w:val="ro-MD"/>
              </w:rPr>
            </w:pPr>
          </w:p>
          <w:p w14:paraId="5EAFFFBD" w14:textId="77777777" w:rsidR="00A50660" w:rsidRPr="00D001E8" w:rsidRDefault="00A50660" w:rsidP="00A50660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 xml:space="preserve">Cerințe suplimentare: </w:t>
            </w:r>
          </w:p>
          <w:p w14:paraId="20F2D02D" w14:textId="77777777" w:rsidR="00A50660" w:rsidRPr="00D001E8" w:rsidRDefault="00A50660" w:rsidP="00A50660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Betonul cu adaos de aer (5,5±1%)</w:t>
            </w:r>
          </w:p>
          <w:p w14:paraId="1E291203" w14:textId="77777777" w:rsidR="00A50660" w:rsidRPr="00D001E8" w:rsidRDefault="00A50660" w:rsidP="00A50660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Rezistența la săruri de dezgheț (anticoroziv/antigel)</w:t>
            </w:r>
          </w:p>
          <w:p w14:paraId="28A4B164" w14:textId="77777777" w:rsidR="00A50660" w:rsidRPr="00D001E8" w:rsidRDefault="00A50660" w:rsidP="00A50660">
            <w:pPr>
              <w:jc w:val="both"/>
              <w:rPr>
                <w:b/>
                <w:bCs/>
                <w:noProof/>
                <w:sz w:val="20"/>
                <w:szCs w:val="20"/>
                <w:lang w:val="ro-MD"/>
              </w:rPr>
            </w:pPr>
          </w:p>
          <w:p w14:paraId="51361AED" w14:textId="77777777" w:rsidR="00A50660" w:rsidRPr="00D001E8" w:rsidRDefault="00A50660" w:rsidP="00A50660">
            <w:pPr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Servicii de livrare :</w:t>
            </w:r>
          </w:p>
          <w:p w14:paraId="23B3C885" w14:textId="77777777" w:rsidR="00A50660" w:rsidRPr="00D001E8" w:rsidRDefault="00A50660" w:rsidP="00A50660">
            <w:pPr>
              <w:jc w:val="both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Autospecială specializată pentru transportarea betonului  să dispună de o capacitate minimă de transportare de aproximativ 7 m</w:t>
            </w:r>
            <w:r w:rsidRPr="00D001E8">
              <w:rPr>
                <w:noProof/>
                <w:sz w:val="20"/>
                <w:szCs w:val="20"/>
                <w:vertAlign w:val="superscript"/>
                <w:lang w:val="ro-MD"/>
              </w:rPr>
              <w:t>3</w:t>
            </w:r>
            <w:r w:rsidRPr="00D001E8">
              <w:rPr>
                <w:noProof/>
                <w:sz w:val="20"/>
                <w:szCs w:val="20"/>
                <w:lang w:val="ro-MD"/>
              </w:rPr>
              <w:t>, cîte 3 autospeciale pe zi, punctul de descărcare bul. Dacia 80/3, Zona de Securitate Controlată.</w:t>
            </w:r>
          </w:p>
          <w:p w14:paraId="5F943EA2" w14:textId="4AB97D86" w:rsidR="00A50660" w:rsidRPr="00D001E8" w:rsidRDefault="00A50660" w:rsidP="00337ECC">
            <w:pPr>
              <w:jc w:val="both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AB43" w14:textId="77777777" w:rsidR="006C1141" w:rsidRPr="00D001E8" w:rsidRDefault="006C1141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FE16" w14:textId="77777777" w:rsidR="006C1141" w:rsidRPr="00D001E8" w:rsidRDefault="006C1141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D001E8" w:rsidRDefault="0012511E" w:rsidP="005D2213">
      <w:pPr>
        <w:jc w:val="both"/>
        <w:rPr>
          <w:noProof/>
          <w:lang w:val="ro-MD"/>
        </w:rPr>
      </w:pPr>
    </w:p>
    <w:p w14:paraId="31439194" w14:textId="77777777" w:rsidR="00437F98" w:rsidRPr="00D001E8" w:rsidRDefault="00437F98" w:rsidP="005D2213">
      <w:pPr>
        <w:jc w:val="both"/>
        <w:rPr>
          <w:noProof/>
          <w:lang w:val="ro-MD"/>
        </w:rPr>
      </w:pPr>
    </w:p>
    <w:p w14:paraId="0A7E1B12" w14:textId="77777777" w:rsidR="00437F98" w:rsidRPr="00D001E8" w:rsidRDefault="00437F98" w:rsidP="005D2213">
      <w:pPr>
        <w:rPr>
          <w:noProof/>
          <w:lang w:val="ro-MD"/>
        </w:rPr>
      </w:pPr>
      <w:r w:rsidRPr="00D001E8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D001E8" w:rsidRDefault="00437F98" w:rsidP="005D2213">
      <w:pPr>
        <w:rPr>
          <w:bCs/>
          <w:iCs/>
          <w:noProof/>
          <w:lang w:val="ro-MD"/>
        </w:rPr>
      </w:pPr>
      <w:r w:rsidRPr="00D001E8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D001E8" w:rsidRDefault="00C939BB" w:rsidP="005D2213">
      <w:pPr>
        <w:jc w:val="both"/>
        <w:rPr>
          <w:noProof/>
          <w:lang w:val="ro-MD"/>
        </w:rPr>
      </w:pPr>
    </w:p>
    <w:p w14:paraId="4484A766" w14:textId="21E9491E" w:rsidR="00F516FA" w:rsidRPr="00D001E8" w:rsidRDefault="000211B5" w:rsidP="005D2213">
      <w:pPr>
        <w:jc w:val="both"/>
        <w:rPr>
          <w:noProof/>
          <w:lang w:val="ro-MD"/>
        </w:rPr>
      </w:pPr>
      <w:r w:rsidRPr="00D001E8">
        <w:rPr>
          <w:noProof/>
          <w:lang w:val="ro-MD"/>
        </w:rPr>
        <w:lastRenderedPageBreak/>
        <w:t>________________________________________________________________________________________________</w:t>
      </w:r>
    </w:p>
    <w:p w14:paraId="761C3967" w14:textId="77777777" w:rsidR="00F516FA" w:rsidRPr="00D001E8" w:rsidRDefault="00F516FA" w:rsidP="005D2213">
      <w:pPr>
        <w:jc w:val="both"/>
        <w:rPr>
          <w:noProof/>
          <w:lang w:val="ro-MD"/>
        </w:rPr>
      </w:pPr>
    </w:p>
    <w:p w14:paraId="45E31CED" w14:textId="77777777" w:rsidR="00F516FA" w:rsidRPr="00D001E8" w:rsidRDefault="00F516FA" w:rsidP="005D2213">
      <w:pPr>
        <w:jc w:val="both"/>
        <w:rPr>
          <w:noProof/>
          <w:lang w:val="ro-MD"/>
        </w:rPr>
      </w:pPr>
    </w:p>
    <w:p w14:paraId="17E9B53C" w14:textId="77777777" w:rsidR="00F516FA" w:rsidRPr="00D001E8" w:rsidRDefault="00F516FA" w:rsidP="005D2213">
      <w:pPr>
        <w:jc w:val="both"/>
        <w:rPr>
          <w:noProof/>
          <w:lang w:val="ro-MD"/>
        </w:rPr>
      </w:pPr>
    </w:p>
    <w:p w14:paraId="070291BC" w14:textId="77777777" w:rsidR="00F516FA" w:rsidRPr="00D001E8" w:rsidRDefault="00F516FA" w:rsidP="005D2213">
      <w:pPr>
        <w:jc w:val="both"/>
        <w:rPr>
          <w:noProof/>
          <w:lang w:val="ro-MD"/>
        </w:rPr>
      </w:pPr>
    </w:p>
    <w:sectPr w:rsidR="00F516FA" w:rsidRPr="00D001E8" w:rsidSect="00EF7571">
      <w:pgSz w:w="16838" w:h="11906" w:orient="landscape" w:code="9"/>
      <w:pgMar w:top="1474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A5C12" w14:textId="77777777" w:rsidR="00046E11" w:rsidRDefault="00046E11" w:rsidP="00D141B8">
      <w:r>
        <w:separator/>
      </w:r>
    </w:p>
  </w:endnote>
  <w:endnote w:type="continuationSeparator" w:id="0">
    <w:p w14:paraId="18FF76F0" w14:textId="77777777" w:rsidR="00046E11" w:rsidRDefault="00046E11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CCDAF" w14:textId="77777777" w:rsidR="00046E11" w:rsidRDefault="00046E11" w:rsidP="00D141B8">
      <w:r>
        <w:separator/>
      </w:r>
    </w:p>
  </w:footnote>
  <w:footnote w:type="continuationSeparator" w:id="0">
    <w:p w14:paraId="2C8F0448" w14:textId="77777777" w:rsidR="00046E11" w:rsidRDefault="00046E11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822D2"/>
    <w:multiLevelType w:val="multilevel"/>
    <w:tmpl w:val="1A66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  <w:num w:numId="2" w16cid:durableId="142688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17"/>
    <w:rsid w:val="00005CEF"/>
    <w:rsid w:val="0001070C"/>
    <w:rsid w:val="000117C9"/>
    <w:rsid w:val="000148EA"/>
    <w:rsid w:val="00017E58"/>
    <w:rsid w:val="000211B5"/>
    <w:rsid w:val="00021268"/>
    <w:rsid w:val="00021BF7"/>
    <w:rsid w:val="0002280F"/>
    <w:rsid w:val="00024576"/>
    <w:rsid w:val="00024EA5"/>
    <w:rsid w:val="00027EFA"/>
    <w:rsid w:val="000347C1"/>
    <w:rsid w:val="00035775"/>
    <w:rsid w:val="00037D4B"/>
    <w:rsid w:val="00040A43"/>
    <w:rsid w:val="00040B2E"/>
    <w:rsid w:val="000415C8"/>
    <w:rsid w:val="0004189B"/>
    <w:rsid w:val="00042CBC"/>
    <w:rsid w:val="00042F17"/>
    <w:rsid w:val="00043B8B"/>
    <w:rsid w:val="00043D89"/>
    <w:rsid w:val="00044B4F"/>
    <w:rsid w:val="00046E11"/>
    <w:rsid w:val="000477DB"/>
    <w:rsid w:val="000479F5"/>
    <w:rsid w:val="0005062A"/>
    <w:rsid w:val="00051010"/>
    <w:rsid w:val="000513BC"/>
    <w:rsid w:val="00052D57"/>
    <w:rsid w:val="00053615"/>
    <w:rsid w:val="0005768B"/>
    <w:rsid w:val="00060412"/>
    <w:rsid w:val="00060424"/>
    <w:rsid w:val="00060514"/>
    <w:rsid w:val="00061E19"/>
    <w:rsid w:val="00062B87"/>
    <w:rsid w:val="000637C5"/>
    <w:rsid w:val="000646FB"/>
    <w:rsid w:val="00066918"/>
    <w:rsid w:val="0006759E"/>
    <w:rsid w:val="00067EDE"/>
    <w:rsid w:val="00067F7D"/>
    <w:rsid w:val="00070FE1"/>
    <w:rsid w:val="00073CD5"/>
    <w:rsid w:val="00073FFF"/>
    <w:rsid w:val="0007512C"/>
    <w:rsid w:val="00082218"/>
    <w:rsid w:val="00083B6F"/>
    <w:rsid w:val="00085B84"/>
    <w:rsid w:val="00086EAC"/>
    <w:rsid w:val="00087A6C"/>
    <w:rsid w:val="00090BDB"/>
    <w:rsid w:val="000935AB"/>
    <w:rsid w:val="0009513E"/>
    <w:rsid w:val="00096FDF"/>
    <w:rsid w:val="00097094"/>
    <w:rsid w:val="000A23D1"/>
    <w:rsid w:val="000A2F6B"/>
    <w:rsid w:val="000A2FA0"/>
    <w:rsid w:val="000B066B"/>
    <w:rsid w:val="000B0EA1"/>
    <w:rsid w:val="000B27E5"/>
    <w:rsid w:val="000B3CDE"/>
    <w:rsid w:val="000B5AF4"/>
    <w:rsid w:val="000B65E7"/>
    <w:rsid w:val="000B6A3A"/>
    <w:rsid w:val="000B6B3E"/>
    <w:rsid w:val="000C00D7"/>
    <w:rsid w:val="000C01CF"/>
    <w:rsid w:val="000C07C7"/>
    <w:rsid w:val="000C2DB0"/>
    <w:rsid w:val="000C3C04"/>
    <w:rsid w:val="000C4338"/>
    <w:rsid w:val="000C5225"/>
    <w:rsid w:val="000C572F"/>
    <w:rsid w:val="000C7E6F"/>
    <w:rsid w:val="000D129C"/>
    <w:rsid w:val="000D2B64"/>
    <w:rsid w:val="000D39F6"/>
    <w:rsid w:val="000D4DF6"/>
    <w:rsid w:val="000D66D1"/>
    <w:rsid w:val="000E29AE"/>
    <w:rsid w:val="000E41A3"/>
    <w:rsid w:val="000F04E4"/>
    <w:rsid w:val="000F0557"/>
    <w:rsid w:val="000F6D7E"/>
    <w:rsid w:val="000F70B2"/>
    <w:rsid w:val="00102085"/>
    <w:rsid w:val="0010273E"/>
    <w:rsid w:val="00102E90"/>
    <w:rsid w:val="001040AD"/>
    <w:rsid w:val="00105502"/>
    <w:rsid w:val="001077E3"/>
    <w:rsid w:val="001104F9"/>
    <w:rsid w:val="00110A15"/>
    <w:rsid w:val="001136AB"/>
    <w:rsid w:val="00116483"/>
    <w:rsid w:val="00116747"/>
    <w:rsid w:val="00122021"/>
    <w:rsid w:val="00122246"/>
    <w:rsid w:val="0012311D"/>
    <w:rsid w:val="0012511E"/>
    <w:rsid w:val="001254A8"/>
    <w:rsid w:val="00127841"/>
    <w:rsid w:val="001302EE"/>
    <w:rsid w:val="00131129"/>
    <w:rsid w:val="001312DB"/>
    <w:rsid w:val="00131480"/>
    <w:rsid w:val="001331CD"/>
    <w:rsid w:val="001416EC"/>
    <w:rsid w:val="00141B8D"/>
    <w:rsid w:val="00143368"/>
    <w:rsid w:val="00144BF2"/>
    <w:rsid w:val="0014749B"/>
    <w:rsid w:val="0014784A"/>
    <w:rsid w:val="00151CA7"/>
    <w:rsid w:val="00151CD6"/>
    <w:rsid w:val="00157A8B"/>
    <w:rsid w:val="00161102"/>
    <w:rsid w:val="001620C6"/>
    <w:rsid w:val="0017417E"/>
    <w:rsid w:val="001753B0"/>
    <w:rsid w:val="0017644B"/>
    <w:rsid w:val="00176B1B"/>
    <w:rsid w:val="00183DBB"/>
    <w:rsid w:val="00184CC7"/>
    <w:rsid w:val="00185794"/>
    <w:rsid w:val="00192184"/>
    <w:rsid w:val="00192323"/>
    <w:rsid w:val="001929CA"/>
    <w:rsid w:val="00193068"/>
    <w:rsid w:val="00193138"/>
    <w:rsid w:val="001A0436"/>
    <w:rsid w:val="001A36BA"/>
    <w:rsid w:val="001A4B25"/>
    <w:rsid w:val="001A5E8A"/>
    <w:rsid w:val="001B187F"/>
    <w:rsid w:val="001B2E02"/>
    <w:rsid w:val="001B386D"/>
    <w:rsid w:val="001B522D"/>
    <w:rsid w:val="001B677C"/>
    <w:rsid w:val="001C036B"/>
    <w:rsid w:val="001C23E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5BB"/>
    <w:rsid w:val="001E09C3"/>
    <w:rsid w:val="001E52B1"/>
    <w:rsid w:val="001F00F6"/>
    <w:rsid w:val="001F1BD6"/>
    <w:rsid w:val="001F1D67"/>
    <w:rsid w:val="001F1F34"/>
    <w:rsid w:val="001F384B"/>
    <w:rsid w:val="001F3919"/>
    <w:rsid w:val="001F635C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39BA"/>
    <w:rsid w:val="002351D3"/>
    <w:rsid w:val="00235478"/>
    <w:rsid w:val="00236BFE"/>
    <w:rsid w:val="00241FF0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2D6F"/>
    <w:rsid w:val="002631EC"/>
    <w:rsid w:val="002643B0"/>
    <w:rsid w:val="00266B96"/>
    <w:rsid w:val="00270952"/>
    <w:rsid w:val="00270C1C"/>
    <w:rsid w:val="00271A59"/>
    <w:rsid w:val="00271B52"/>
    <w:rsid w:val="00271CC5"/>
    <w:rsid w:val="002720DB"/>
    <w:rsid w:val="00272C81"/>
    <w:rsid w:val="0027473D"/>
    <w:rsid w:val="00280686"/>
    <w:rsid w:val="00280F5E"/>
    <w:rsid w:val="00281C49"/>
    <w:rsid w:val="00282E8C"/>
    <w:rsid w:val="00283E5B"/>
    <w:rsid w:val="00291902"/>
    <w:rsid w:val="002948D1"/>
    <w:rsid w:val="00294996"/>
    <w:rsid w:val="00294E79"/>
    <w:rsid w:val="002A03D3"/>
    <w:rsid w:val="002A27C0"/>
    <w:rsid w:val="002A3418"/>
    <w:rsid w:val="002B1197"/>
    <w:rsid w:val="002B209A"/>
    <w:rsid w:val="002B67C8"/>
    <w:rsid w:val="002B6E4C"/>
    <w:rsid w:val="002B7391"/>
    <w:rsid w:val="002B7E41"/>
    <w:rsid w:val="002C05CC"/>
    <w:rsid w:val="002C2616"/>
    <w:rsid w:val="002D0BD3"/>
    <w:rsid w:val="002D2C4C"/>
    <w:rsid w:val="002D4A00"/>
    <w:rsid w:val="002D5B50"/>
    <w:rsid w:val="002D5CE4"/>
    <w:rsid w:val="002E0A1E"/>
    <w:rsid w:val="002E1757"/>
    <w:rsid w:val="002E5642"/>
    <w:rsid w:val="002E7B92"/>
    <w:rsid w:val="002F3C53"/>
    <w:rsid w:val="002F4399"/>
    <w:rsid w:val="002F4722"/>
    <w:rsid w:val="002F6F14"/>
    <w:rsid w:val="003008B1"/>
    <w:rsid w:val="00300EAF"/>
    <w:rsid w:val="003025E1"/>
    <w:rsid w:val="00302ABA"/>
    <w:rsid w:val="00307862"/>
    <w:rsid w:val="0031054C"/>
    <w:rsid w:val="00312707"/>
    <w:rsid w:val="003127F5"/>
    <w:rsid w:val="00312B85"/>
    <w:rsid w:val="00314390"/>
    <w:rsid w:val="00315B1F"/>
    <w:rsid w:val="00316918"/>
    <w:rsid w:val="0031695F"/>
    <w:rsid w:val="00321705"/>
    <w:rsid w:val="00322E01"/>
    <w:rsid w:val="00322E3D"/>
    <w:rsid w:val="00322E5C"/>
    <w:rsid w:val="00324513"/>
    <w:rsid w:val="00324C2A"/>
    <w:rsid w:val="00325ABF"/>
    <w:rsid w:val="00326714"/>
    <w:rsid w:val="00326A99"/>
    <w:rsid w:val="0032739F"/>
    <w:rsid w:val="003313D2"/>
    <w:rsid w:val="00331535"/>
    <w:rsid w:val="00332695"/>
    <w:rsid w:val="0033311C"/>
    <w:rsid w:val="003349AA"/>
    <w:rsid w:val="003355F2"/>
    <w:rsid w:val="003364FC"/>
    <w:rsid w:val="0033744E"/>
    <w:rsid w:val="00337A2C"/>
    <w:rsid w:val="00337ACF"/>
    <w:rsid w:val="00337ECC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57D0B"/>
    <w:rsid w:val="00360718"/>
    <w:rsid w:val="00360F2D"/>
    <w:rsid w:val="00361B28"/>
    <w:rsid w:val="00362882"/>
    <w:rsid w:val="003631F2"/>
    <w:rsid w:val="00363259"/>
    <w:rsid w:val="00370BF4"/>
    <w:rsid w:val="00375A1F"/>
    <w:rsid w:val="00377D4B"/>
    <w:rsid w:val="0038392B"/>
    <w:rsid w:val="00386B38"/>
    <w:rsid w:val="00392846"/>
    <w:rsid w:val="00393AF5"/>
    <w:rsid w:val="00393DC0"/>
    <w:rsid w:val="00395DFB"/>
    <w:rsid w:val="00395EE7"/>
    <w:rsid w:val="003A0190"/>
    <w:rsid w:val="003A2BF3"/>
    <w:rsid w:val="003A3396"/>
    <w:rsid w:val="003A521C"/>
    <w:rsid w:val="003B1487"/>
    <w:rsid w:val="003B34CE"/>
    <w:rsid w:val="003B58C1"/>
    <w:rsid w:val="003B72D3"/>
    <w:rsid w:val="003C093E"/>
    <w:rsid w:val="003C2EA9"/>
    <w:rsid w:val="003C3617"/>
    <w:rsid w:val="003C37F7"/>
    <w:rsid w:val="003C6702"/>
    <w:rsid w:val="003C7610"/>
    <w:rsid w:val="003D042D"/>
    <w:rsid w:val="003D19AC"/>
    <w:rsid w:val="003D1DDD"/>
    <w:rsid w:val="003D29F1"/>
    <w:rsid w:val="003D2ACC"/>
    <w:rsid w:val="003D3347"/>
    <w:rsid w:val="003D40E2"/>
    <w:rsid w:val="003D6973"/>
    <w:rsid w:val="003D6C98"/>
    <w:rsid w:val="003D6D90"/>
    <w:rsid w:val="003D7EA3"/>
    <w:rsid w:val="003E1F56"/>
    <w:rsid w:val="003E2D5E"/>
    <w:rsid w:val="003E38FE"/>
    <w:rsid w:val="003E5DEE"/>
    <w:rsid w:val="003E715A"/>
    <w:rsid w:val="003F1F51"/>
    <w:rsid w:val="003F47E2"/>
    <w:rsid w:val="00400087"/>
    <w:rsid w:val="004048D2"/>
    <w:rsid w:val="00405722"/>
    <w:rsid w:val="00407395"/>
    <w:rsid w:val="00410056"/>
    <w:rsid w:val="00412870"/>
    <w:rsid w:val="00412A10"/>
    <w:rsid w:val="00413AB8"/>
    <w:rsid w:val="00413ED1"/>
    <w:rsid w:val="00420682"/>
    <w:rsid w:val="00420F49"/>
    <w:rsid w:val="004210E2"/>
    <w:rsid w:val="00422D1F"/>
    <w:rsid w:val="004239C3"/>
    <w:rsid w:val="00431A1E"/>
    <w:rsid w:val="00432449"/>
    <w:rsid w:val="00433800"/>
    <w:rsid w:val="00434198"/>
    <w:rsid w:val="00437A05"/>
    <w:rsid w:val="00437F98"/>
    <w:rsid w:val="004421DD"/>
    <w:rsid w:val="004432EF"/>
    <w:rsid w:val="00444B23"/>
    <w:rsid w:val="004503BA"/>
    <w:rsid w:val="00450435"/>
    <w:rsid w:val="004508DA"/>
    <w:rsid w:val="00451DEA"/>
    <w:rsid w:val="0045213E"/>
    <w:rsid w:val="004528ED"/>
    <w:rsid w:val="0046125E"/>
    <w:rsid w:val="0046173C"/>
    <w:rsid w:val="00462450"/>
    <w:rsid w:val="00462A83"/>
    <w:rsid w:val="00462C87"/>
    <w:rsid w:val="004648E4"/>
    <w:rsid w:val="0046561F"/>
    <w:rsid w:val="0046686E"/>
    <w:rsid w:val="004678D5"/>
    <w:rsid w:val="004714B6"/>
    <w:rsid w:val="004717C8"/>
    <w:rsid w:val="00471F86"/>
    <w:rsid w:val="004734FC"/>
    <w:rsid w:val="004768E9"/>
    <w:rsid w:val="00477336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27F"/>
    <w:rsid w:val="00495D74"/>
    <w:rsid w:val="004A0FC1"/>
    <w:rsid w:val="004A2333"/>
    <w:rsid w:val="004A45F4"/>
    <w:rsid w:val="004A48D5"/>
    <w:rsid w:val="004A6739"/>
    <w:rsid w:val="004A74EF"/>
    <w:rsid w:val="004B2590"/>
    <w:rsid w:val="004B43CF"/>
    <w:rsid w:val="004B591C"/>
    <w:rsid w:val="004C1A55"/>
    <w:rsid w:val="004C4721"/>
    <w:rsid w:val="004C4A95"/>
    <w:rsid w:val="004C6D80"/>
    <w:rsid w:val="004D0310"/>
    <w:rsid w:val="004D2B1E"/>
    <w:rsid w:val="004D3762"/>
    <w:rsid w:val="004D5B98"/>
    <w:rsid w:val="004D65E1"/>
    <w:rsid w:val="004E23DE"/>
    <w:rsid w:val="004E667F"/>
    <w:rsid w:val="004E7E95"/>
    <w:rsid w:val="004F2B83"/>
    <w:rsid w:val="004F45F6"/>
    <w:rsid w:val="004F7BAD"/>
    <w:rsid w:val="00502AA3"/>
    <w:rsid w:val="00505676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1E93"/>
    <w:rsid w:val="00522F21"/>
    <w:rsid w:val="00522FE8"/>
    <w:rsid w:val="00524652"/>
    <w:rsid w:val="00525E64"/>
    <w:rsid w:val="00526808"/>
    <w:rsid w:val="00526EB2"/>
    <w:rsid w:val="00531E76"/>
    <w:rsid w:val="00532ECA"/>
    <w:rsid w:val="0054233B"/>
    <w:rsid w:val="00542602"/>
    <w:rsid w:val="00542955"/>
    <w:rsid w:val="005457D3"/>
    <w:rsid w:val="00547001"/>
    <w:rsid w:val="00552F31"/>
    <w:rsid w:val="00553F44"/>
    <w:rsid w:val="005555BF"/>
    <w:rsid w:val="0056144E"/>
    <w:rsid w:val="00562DBF"/>
    <w:rsid w:val="00565C2D"/>
    <w:rsid w:val="0056761D"/>
    <w:rsid w:val="00570200"/>
    <w:rsid w:val="00570894"/>
    <w:rsid w:val="00571B54"/>
    <w:rsid w:val="00572592"/>
    <w:rsid w:val="00574FAA"/>
    <w:rsid w:val="00582BED"/>
    <w:rsid w:val="00582E65"/>
    <w:rsid w:val="005831EC"/>
    <w:rsid w:val="00583233"/>
    <w:rsid w:val="00583E98"/>
    <w:rsid w:val="00585EBA"/>
    <w:rsid w:val="0059005F"/>
    <w:rsid w:val="00591D00"/>
    <w:rsid w:val="00594649"/>
    <w:rsid w:val="00595377"/>
    <w:rsid w:val="0059550B"/>
    <w:rsid w:val="00595521"/>
    <w:rsid w:val="005960B3"/>
    <w:rsid w:val="0059718D"/>
    <w:rsid w:val="00597E38"/>
    <w:rsid w:val="005A1315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21A4"/>
    <w:rsid w:val="005C5FBB"/>
    <w:rsid w:val="005C64D1"/>
    <w:rsid w:val="005C6ED1"/>
    <w:rsid w:val="005D0D87"/>
    <w:rsid w:val="005D2213"/>
    <w:rsid w:val="005D452F"/>
    <w:rsid w:val="005D6B3E"/>
    <w:rsid w:val="005E126B"/>
    <w:rsid w:val="005E1A56"/>
    <w:rsid w:val="005E2B3B"/>
    <w:rsid w:val="005F166F"/>
    <w:rsid w:val="005F55D2"/>
    <w:rsid w:val="005F73C4"/>
    <w:rsid w:val="005F7529"/>
    <w:rsid w:val="00600E17"/>
    <w:rsid w:val="00611EA3"/>
    <w:rsid w:val="00612F5E"/>
    <w:rsid w:val="00616A89"/>
    <w:rsid w:val="00616DD5"/>
    <w:rsid w:val="00623728"/>
    <w:rsid w:val="00623ED9"/>
    <w:rsid w:val="00625055"/>
    <w:rsid w:val="00625C09"/>
    <w:rsid w:val="00627DFE"/>
    <w:rsid w:val="00630C72"/>
    <w:rsid w:val="0063169D"/>
    <w:rsid w:val="006327E1"/>
    <w:rsid w:val="00632B79"/>
    <w:rsid w:val="00633D4F"/>
    <w:rsid w:val="00634C5C"/>
    <w:rsid w:val="00637D02"/>
    <w:rsid w:val="00640694"/>
    <w:rsid w:val="00640DC7"/>
    <w:rsid w:val="0064316C"/>
    <w:rsid w:val="0065182D"/>
    <w:rsid w:val="00653393"/>
    <w:rsid w:val="006535A6"/>
    <w:rsid w:val="00656099"/>
    <w:rsid w:val="006563A5"/>
    <w:rsid w:val="00657AFA"/>
    <w:rsid w:val="0066154F"/>
    <w:rsid w:val="00662BA8"/>
    <w:rsid w:val="00664FCA"/>
    <w:rsid w:val="00665A6F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E7D"/>
    <w:rsid w:val="006B32D8"/>
    <w:rsid w:val="006B3B11"/>
    <w:rsid w:val="006B4CF5"/>
    <w:rsid w:val="006C0B77"/>
    <w:rsid w:val="006C1141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561A"/>
    <w:rsid w:val="006E5A51"/>
    <w:rsid w:val="006E67E9"/>
    <w:rsid w:val="006E6B7E"/>
    <w:rsid w:val="006E6DA9"/>
    <w:rsid w:val="006F172C"/>
    <w:rsid w:val="006F3F1E"/>
    <w:rsid w:val="006F52AF"/>
    <w:rsid w:val="006F60B1"/>
    <w:rsid w:val="006F711D"/>
    <w:rsid w:val="007006DC"/>
    <w:rsid w:val="00700793"/>
    <w:rsid w:val="0070326B"/>
    <w:rsid w:val="00703A59"/>
    <w:rsid w:val="00705CEB"/>
    <w:rsid w:val="00705E05"/>
    <w:rsid w:val="00711F4F"/>
    <w:rsid w:val="007121C3"/>
    <w:rsid w:val="00712ED0"/>
    <w:rsid w:val="00713C2F"/>
    <w:rsid w:val="00713EB2"/>
    <w:rsid w:val="00714082"/>
    <w:rsid w:val="00714899"/>
    <w:rsid w:val="00714A09"/>
    <w:rsid w:val="00716EB3"/>
    <w:rsid w:val="0071705E"/>
    <w:rsid w:val="00720E1D"/>
    <w:rsid w:val="00721C5B"/>
    <w:rsid w:val="00722754"/>
    <w:rsid w:val="0073405B"/>
    <w:rsid w:val="00736B82"/>
    <w:rsid w:val="00743A44"/>
    <w:rsid w:val="0074430E"/>
    <w:rsid w:val="00744A97"/>
    <w:rsid w:val="0074590D"/>
    <w:rsid w:val="00746326"/>
    <w:rsid w:val="007476F0"/>
    <w:rsid w:val="00752CEC"/>
    <w:rsid w:val="007537A2"/>
    <w:rsid w:val="00755258"/>
    <w:rsid w:val="00756EB3"/>
    <w:rsid w:val="00763017"/>
    <w:rsid w:val="00763E51"/>
    <w:rsid w:val="00764B35"/>
    <w:rsid w:val="00765603"/>
    <w:rsid w:val="00770572"/>
    <w:rsid w:val="007713F2"/>
    <w:rsid w:val="0077142B"/>
    <w:rsid w:val="007722FC"/>
    <w:rsid w:val="007727D5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65EC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14CC"/>
    <w:rsid w:val="007B1ED1"/>
    <w:rsid w:val="007B3E92"/>
    <w:rsid w:val="007B73E2"/>
    <w:rsid w:val="007B7733"/>
    <w:rsid w:val="007C1C6F"/>
    <w:rsid w:val="007D34D8"/>
    <w:rsid w:val="007D37EA"/>
    <w:rsid w:val="007D4519"/>
    <w:rsid w:val="007D4B24"/>
    <w:rsid w:val="007D4E11"/>
    <w:rsid w:val="007D5F1C"/>
    <w:rsid w:val="007E04F7"/>
    <w:rsid w:val="007E098D"/>
    <w:rsid w:val="007E0C71"/>
    <w:rsid w:val="007E2642"/>
    <w:rsid w:val="007E5E98"/>
    <w:rsid w:val="007E6D62"/>
    <w:rsid w:val="007E7AB1"/>
    <w:rsid w:val="007F28AF"/>
    <w:rsid w:val="007F2F95"/>
    <w:rsid w:val="007F2FDD"/>
    <w:rsid w:val="007F3086"/>
    <w:rsid w:val="007F30A5"/>
    <w:rsid w:val="007F31E9"/>
    <w:rsid w:val="007F6C24"/>
    <w:rsid w:val="007F71CE"/>
    <w:rsid w:val="007F75BC"/>
    <w:rsid w:val="007F79A9"/>
    <w:rsid w:val="008013D3"/>
    <w:rsid w:val="00802ADA"/>
    <w:rsid w:val="008047D1"/>
    <w:rsid w:val="00806406"/>
    <w:rsid w:val="00807349"/>
    <w:rsid w:val="00810050"/>
    <w:rsid w:val="00811CC6"/>
    <w:rsid w:val="00812033"/>
    <w:rsid w:val="00813179"/>
    <w:rsid w:val="0081323E"/>
    <w:rsid w:val="008157D0"/>
    <w:rsid w:val="00815DB5"/>
    <w:rsid w:val="00815F79"/>
    <w:rsid w:val="008161E3"/>
    <w:rsid w:val="00816261"/>
    <w:rsid w:val="008216FC"/>
    <w:rsid w:val="00822901"/>
    <w:rsid w:val="0082356A"/>
    <w:rsid w:val="00823A8F"/>
    <w:rsid w:val="008242FF"/>
    <w:rsid w:val="00830047"/>
    <w:rsid w:val="00831388"/>
    <w:rsid w:val="00834E73"/>
    <w:rsid w:val="00836937"/>
    <w:rsid w:val="00836C34"/>
    <w:rsid w:val="008414FF"/>
    <w:rsid w:val="00842178"/>
    <w:rsid w:val="00842A86"/>
    <w:rsid w:val="008464FB"/>
    <w:rsid w:val="00846F8A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913"/>
    <w:rsid w:val="00867A4D"/>
    <w:rsid w:val="00870751"/>
    <w:rsid w:val="00872154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4500"/>
    <w:rsid w:val="008A5B6F"/>
    <w:rsid w:val="008A65E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04E"/>
    <w:rsid w:val="008C3C8E"/>
    <w:rsid w:val="008C639A"/>
    <w:rsid w:val="008C792F"/>
    <w:rsid w:val="008C7EDC"/>
    <w:rsid w:val="008D0CF7"/>
    <w:rsid w:val="008D123D"/>
    <w:rsid w:val="008E4223"/>
    <w:rsid w:val="008E427F"/>
    <w:rsid w:val="008E44D8"/>
    <w:rsid w:val="008E6149"/>
    <w:rsid w:val="008F1060"/>
    <w:rsid w:val="008F1B33"/>
    <w:rsid w:val="008F3666"/>
    <w:rsid w:val="008F7248"/>
    <w:rsid w:val="00901695"/>
    <w:rsid w:val="0090330F"/>
    <w:rsid w:val="0090458C"/>
    <w:rsid w:val="00905898"/>
    <w:rsid w:val="00907245"/>
    <w:rsid w:val="009073BF"/>
    <w:rsid w:val="009109DA"/>
    <w:rsid w:val="00912032"/>
    <w:rsid w:val="009122F0"/>
    <w:rsid w:val="009157E5"/>
    <w:rsid w:val="00917305"/>
    <w:rsid w:val="00920A12"/>
    <w:rsid w:val="00920D15"/>
    <w:rsid w:val="00921122"/>
    <w:rsid w:val="00922943"/>
    <w:rsid w:val="00922C48"/>
    <w:rsid w:val="00925356"/>
    <w:rsid w:val="00926B82"/>
    <w:rsid w:val="00927A55"/>
    <w:rsid w:val="00931500"/>
    <w:rsid w:val="00932631"/>
    <w:rsid w:val="00934030"/>
    <w:rsid w:val="009340C5"/>
    <w:rsid w:val="009365DD"/>
    <w:rsid w:val="00936816"/>
    <w:rsid w:val="00940F94"/>
    <w:rsid w:val="00943C63"/>
    <w:rsid w:val="00943E9F"/>
    <w:rsid w:val="00943FB7"/>
    <w:rsid w:val="00944900"/>
    <w:rsid w:val="009450A7"/>
    <w:rsid w:val="009478EC"/>
    <w:rsid w:val="00956FAF"/>
    <w:rsid w:val="00961784"/>
    <w:rsid w:val="00964BB3"/>
    <w:rsid w:val="0096522C"/>
    <w:rsid w:val="00965CF1"/>
    <w:rsid w:val="009667E9"/>
    <w:rsid w:val="00967322"/>
    <w:rsid w:val="00971F7A"/>
    <w:rsid w:val="00972A80"/>
    <w:rsid w:val="00973D25"/>
    <w:rsid w:val="00974AF2"/>
    <w:rsid w:val="009829F1"/>
    <w:rsid w:val="00984E7E"/>
    <w:rsid w:val="00985D4D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97899"/>
    <w:rsid w:val="00997DBC"/>
    <w:rsid w:val="00997FD2"/>
    <w:rsid w:val="009A0D88"/>
    <w:rsid w:val="009A1B3F"/>
    <w:rsid w:val="009A747C"/>
    <w:rsid w:val="009B0A16"/>
    <w:rsid w:val="009B1EFB"/>
    <w:rsid w:val="009B27A8"/>
    <w:rsid w:val="009B396A"/>
    <w:rsid w:val="009B497B"/>
    <w:rsid w:val="009B4C18"/>
    <w:rsid w:val="009B510C"/>
    <w:rsid w:val="009B5B18"/>
    <w:rsid w:val="009B6FEC"/>
    <w:rsid w:val="009C12A0"/>
    <w:rsid w:val="009C1554"/>
    <w:rsid w:val="009C649C"/>
    <w:rsid w:val="009C77CD"/>
    <w:rsid w:val="009D2F4B"/>
    <w:rsid w:val="009D3A1A"/>
    <w:rsid w:val="009D5A17"/>
    <w:rsid w:val="009D681D"/>
    <w:rsid w:val="009E12A9"/>
    <w:rsid w:val="009E318B"/>
    <w:rsid w:val="009E42AF"/>
    <w:rsid w:val="009E59CB"/>
    <w:rsid w:val="009E5A89"/>
    <w:rsid w:val="009E66DF"/>
    <w:rsid w:val="009E7E3F"/>
    <w:rsid w:val="009F1FEB"/>
    <w:rsid w:val="009F2B5D"/>
    <w:rsid w:val="009F4B95"/>
    <w:rsid w:val="009F5CDD"/>
    <w:rsid w:val="009F7CD5"/>
    <w:rsid w:val="00A003E3"/>
    <w:rsid w:val="00A0072A"/>
    <w:rsid w:val="00A04794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443"/>
    <w:rsid w:val="00A35B2C"/>
    <w:rsid w:val="00A36356"/>
    <w:rsid w:val="00A37C84"/>
    <w:rsid w:val="00A415BE"/>
    <w:rsid w:val="00A46F12"/>
    <w:rsid w:val="00A50660"/>
    <w:rsid w:val="00A507D9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3122"/>
    <w:rsid w:val="00A93F49"/>
    <w:rsid w:val="00A95948"/>
    <w:rsid w:val="00A96928"/>
    <w:rsid w:val="00A96E96"/>
    <w:rsid w:val="00AA2756"/>
    <w:rsid w:val="00AA63EE"/>
    <w:rsid w:val="00AB03EE"/>
    <w:rsid w:val="00AB0F56"/>
    <w:rsid w:val="00AB7343"/>
    <w:rsid w:val="00AC20C1"/>
    <w:rsid w:val="00AC2866"/>
    <w:rsid w:val="00AC2FD7"/>
    <w:rsid w:val="00AC30AC"/>
    <w:rsid w:val="00AC3477"/>
    <w:rsid w:val="00AC3895"/>
    <w:rsid w:val="00AC59DA"/>
    <w:rsid w:val="00AC6564"/>
    <w:rsid w:val="00AC7F3F"/>
    <w:rsid w:val="00AD044A"/>
    <w:rsid w:val="00AD6D55"/>
    <w:rsid w:val="00AD79DD"/>
    <w:rsid w:val="00AE0AFC"/>
    <w:rsid w:val="00AE0DB5"/>
    <w:rsid w:val="00AE3D88"/>
    <w:rsid w:val="00AE5FA9"/>
    <w:rsid w:val="00AE78D5"/>
    <w:rsid w:val="00AF1750"/>
    <w:rsid w:val="00AF2A60"/>
    <w:rsid w:val="00AF544E"/>
    <w:rsid w:val="00B04622"/>
    <w:rsid w:val="00B0605F"/>
    <w:rsid w:val="00B063D7"/>
    <w:rsid w:val="00B104F8"/>
    <w:rsid w:val="00B10EDC"/>
    <w:rsid w:val="00B11A5D"/>
    <w:rsid w:val="00B12EC3"/>
    <w:rsid w:val="00B148AD"/>
    <w:rsid w:val="00B15100"/>
    <w:rsid w:val="00B15468"/>
    <w:rsid w:val="00B165F7"/>
    <w:rsid w:val="00B1676F"/>
    <w:rsid w:val="00B2244C"/>
    <w:rsid w:val="00B25D78"/>
    <w:rsid w:val="00B30783"/>
    <w:rsid w:val="00B31E42"/>
    <w:rsid w:val="00B32628"/>
    <w:rsid w:val="00B335D2"/>
    <w:rsid w:val="00B34034"/>
    <w:rsid w:val="00B377E4"/>
    <w:rsid w:val="00B37CC8"/>
    <w:rsid w:val="00B4206E"/>
    <w:rsid w:val="00B4249E"/>
    <w:rsid w:val="00B42601"/>
    <w:rsid w:val="00B4388D"/>
    <w:rsid w:val="00B46739"/>
    <w:rsid w:val="00B46778"/>
    <w:rsid w:val="00B46F95"/>
    <w:rsid w:val="00B508BA"/>
    <w:rsid w:val="00B51A7E"/>
    <w:rsid w:val="00B56122"/>
    <w:rsid w:val="00B607BE"/>
    <w:rsid w:val="00B60DCF"/>
    <w:rsid w:val="00B63907"/>
    <w:rsid w:val="00B64F50"/>
    <w:rsid w:val="00B662EE"/>
    <w:rsid w:val="00B6668C"/>
    <w:rsid w:val="00B72A9D"/>
    <w:rsid w:val="00B7326A"/>
    <w:rsid w:val="00B7599B"/>
    <w:rsid w:val="00B7745A"/>
    <w:rsid w:val="00B82B55"/>
    <w:rsid w:val="00B846C4"/>
    <w:rsid w:val="00B8611A"/>
    <w:rsid w:val="00B86969"/>
    <w:rsid w:val="00B87B49"/>
    <w:rsid w:val="00B915B7"/>
    <w:rsid w:val="00B91C5F"/>
    <w:rsid w:val="00B925B1"/>
    <w:rsid w:val="00B9788C"/>
    <w:rsid w:val="00BA0EC2"/>
    <w:rsid w:val="00BA2FCF"/>
    <w:rsid w:val="00BA3990"/>
    <w:rsid w:val="00BA3AEF"/>
    <w:rsid w:val="00BA4091"/>
    <w:rsid w:val="00BA4E6C"/>
    <w:rsid w:val="00BA6EFC"/>
    <w:rsid w:val="00BB01EE"/>
    <w:rsid w:val="00BB0FD5"/>
    <w:rsid w:val="00BB1B65"/>
    <w:rsid w:val="00BB7DDA"/>
    <w:rsid w:val="00BC016C"/>
    <w:rsid w:val="00BC17F6"/>
    <w:rsid w:val="00BC181F"/>
    <w:rsid w:val="00BC281E"/>
    <w:rsid w:val="00BC2863"/>
    <w:rsid w:val="00BC4D08"/>
    <w:rsid w:val="00BC77C8"/>
    <w:rsid w:val="00BD21FA"/>
    <w:rsid w:val="00BD2AF0"/>
    <w:rsid w:val="00BD3EEA"/>
    <w:rsid w:val="00BD4EB1"/>
    <w:rsid w:val="00BD5DC1"/>
    <w:rsid w:val="00BD67A3"/>
    <w:rsid w:val="00BE09A4"/>
    <w:rsid w:val="00BE20CE"/>
    <w:rsid w:val="00BE5175"/>
    <w:rsid w:val="00BE70B7"/>
    <w:rsid w:val="00BF2F36"/>
    <w:rsid w:val="00BF5DFB"/>
    <w:rsid w:val="00BF6F02"/>
    <w:rsid w:val="00C04CF5"/>
    <w:rsid w:val="00C05ABA"/>
    <w:rsid w:val="00C07393"/>
    <w:rsid w:val="00C11017"/>
    <w:rsid w:val="00C11ECC"/>
    <w:rsid w:val="00C14D9C"/>
    <w:rsid w:val="00C17C86"/>
    <w:rsid w:val="00C215BC"/>
    <w:rsid w:val="00C22EDF"/>
    <w:rsid w:val="00C22F47"/>
    <w:rsid w:val="00C23296"/>
    <w:rsid w:val="00C242FF"/>
    <w:rsid w:val="00C26470"/>
    <w:rsid w:val="00C276FD"/>
    <w:rsid w:val="00C35B7E"/>
    <w:rsid w:val="00C36C00"/>
    <w:rsid w:val="00C37659"/>
    <w:rsid w:val="00C37EF6"/>
    <w:rsid w:val="00C41DFF"/>
    <w:rsid w:val="00C42BA9"/>
    <w:rsid w:val="00C43754"/>
    <w:rsid w:val="00C443E5"/>
    <w:rsid w:val="00C453CC"/>
    <w:rsid w:val="00C471A9"/>
    <w:rsid w:val="00C50FB2"/>
    <w:rsid w:val="00C51950"/>
    <w:rsid w:val="00C52ED3"/>
    <w:rsid w:val="00C533EA"/>
    <w:rsid w:val="00C539F1"/>
    <w:rsid w:val="00C540ED"/>
    <w:rsid w:val="00C55D39"/>
    <w:rsid w:val="00C575B9"/>
    <w:rsid w:val="00C57A78"/>
    <w:rsid w:val="00C606B8"/>
    <w:rsid w:val="00C62DB0"/>
    <w:rsid w:val="00C6337B"/>
    <w:rsid w:val="00C644E5"/>
    <w:rsid w:val="00C65E33"/>
    <w:rsid w:val="00C72400"/>
    <w:rsid w:val="00C727D6"/>
    <w:rsid w:val="00C72970"/>
    <w:rsid w:val="00C751EB"/>
    <w:rsid w:val="00C76626"/>
    <w:rsid w:val="00C76A3B"/>
    <w:rsid w:val="00C7782F"/>
    <w:rsid w:val="00C80406"/>
    <w:rsid w:val="00C81BAE"/>
    <w:rsid w:val="00C82208"/>
    <w:rsid w:val="00C82FE4"/>
    <w:rsid w:val="00C85789"/>
    <w:rsid w:val="00C92588"/>
    <w:rsid w:val="00C925B2"/>
    <w:rsid w:val="00C939BB"/>
    <w:rsid w:val="00C94A8A"/>
    <w:rsid w:val="00C967E0"/>
    <w:rsid w:val="00C96E23"/>
    <w:rsid w:val="00C9783B"/>
    <w:rsid w:val="00CA0873"/>
    <w:rsid w:val="00CA2935"/>
    <w:rsid w:val="00CA335D"/>
    <w:rsid w:val="00CA4636"/>
    <w:rsid w:val="00CA475B"/>
    <w:rsid w:val="00CA5782"/>
    <w:rsid w:val="00CA60CC"/>
    <w:rsid w:val="00CA681E"/>
    <w:rsid w:val="00CA792E"/>
    <w:rsid w:val="00CB0947"/>
    <w:rsid w:val="00CB1CE5"/>
    <w:rsid w:val="00CB325F"/>
    <w:rsid w:val="00CB38DF"/>
    <w:rsid w:val="00CB62B7"/>
    <w:rsid w:val="00CB704C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4539"/>
    <w:rsid w:val="00CE52AB"/>
    <w:rsid w:val="00CE5A2B"/>
    <w:rsid w:val="00CF315B"/>
    <w:rsid w:val="00CF42DF"/>
    <w:rsid w:val="00CF6616"/>
    <w:rsid w:val="00D001E8"/>
    <w:rsid w:val="00D03953"/>
    <w:rsid w:val="00D04184"/>
    <w:rsid w:val="00D05923"/>
    <w:rsid w:val="00D066F4"/>
    <w:rsid w:val="00D07BF5"/>
    <w:rsid w:val="00D07D79"/>
    <w:rsid w:val="00D1116E"/>
    <w:rsid w:val="00D11E69"/>
    <w:rsid w:val="00D141B8"/>
    <w:rsid w:val="00D142CF"/>
    <w:rsid w:val="00D147F0"/>
    <w:rsid w:val="00D14BC9"/>
    <w:rsid w:val="00D14DE5"/>
    <w:rsid w:val="00D15103"/>
    <w:rsid w:val="00D157F2"/>
    <w:rsid w:val="00D16057"/>
    <w:rsid w:val="00D16370"/>
    <w:rsid w:val="00D24C15"/>
    <w:rsid w:val="00D25553"/>
    <w:rsid w:val="00D2574D"/>
    <w:rsid w:val="00D25980"/>
    <w:rsid w:val="00D26BA5"/>
    <w:rsid w:val="00D276A5"/>
    <w:rsid w:val="00D30BD7"/>
    <w:rsid w:val="00D314E9"/>
    <w:rsid w:val="00D33138"/>
    <w:rsid w:val="00D34A18"/>
    <w:rsid w:val="00D34E75"/>
    <w:rsid w:val="00D35000"/>
    <w:rsid w:val="00D358E6"/>
    <w:rsid w:val="00D35F0F"/>
    <w:rsid w:val="00D37D5C"/>
    <w:rsid w:val="00D41583"/>
    <w:rsid w:val="00D4414E"/>
    <w:rsid w:val="00D46D15"/>
    <w:rsid w:val="00D51868"/>
    <w:rsid w:val="00D52470"/>
    <w:rsid w:val="00D536F3"/>
    <w:rsid w:val="00D54804"/>
    <w:rsid w:val="00D5794B"/>
    <w:rsid w:val="00D66A82"/>
    <w:rsid w:val="00D71349"/>
    <w:rsid w:val="00D71454"/>
    <w:rsid w:val="00D7447A"/>
    <w:rsid w:val="00D77159"/>
    <w:rsid w:val="00D777C0"/>
    <w:rsid w:val="00D80206"/>
    <w:rsid w:val="00D80324"/>
    <w:rsid w:val="00D808FE"/>
    <w:rsid w:val="00D80BF8"/>
    <w:rsid w:val="00D82CDB"/>
    <w:rsid w:val="00D85334"/>
    <w:rsid w:val="00D86218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3B19"/>
    <w:rsid w:val="00DA6640"/>
    <w:rsid w:val="00DB040A"/>
    <w:rsid w:val="00DB179E"/>
    <w:rsid w:val="00DB21E6"/>
    <w:rsid w:val="00DB3446"/>
    <w:rsid w:val="00DB4C24"/>
    <w:rsid w:val="00DB4FD0"/>
    <w:rsid w:val="00DC297E"/>
    <w:rsid w:val="00DC2B06"/>
    <w:rsid w:val="00DC3510"/>
    <w:rsid w:val="00DC605C"/>
    <w:rsid w:val="00DD1130"/>
    <w:rsid w:val="00DD124F"/>
    <w:rsid w:val="00DD1929"/>
    <w:rsid w:val="00DD1CAA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E764A"/>
    <w:rsid w:val="00DF0427"/>
    <w:rsid w:val="00DF22BE"/>
    <w:rsid w:val="00DF4339"/>
    <w:rsid w:val="00DF5F6F"/>
    <w:rsid w:val="00DF61EB"/>
    <w:rsid w:val="00E0029F"/>
    <w:rsid w:val="00E00CAD"/>
    <w:rsid w:val="00E01ED1"/>
    <w:rsid w:val="00E02824"/>
    <w:rsid w:val="00E053D6"/>
    <w:rsid w:val="00E06AD3"/>
    <w:rsid w:val="00E12591"/>
    <w:rsid w:val="00E12A79"/>
    <w:rsid w:val="00E1323F"/>
    <w:rsid w:val="00E137D9"/>
    <w:rsid w:val="00E146D8"/>
    <w:rsid w:val="00E14A24"/>
    <w:rsid w:val="00E2035E"/>
    <w:rsid w:val="00E2092A"/>
    <w:rsid w:val="00E219F9"/>
    <w:rsid w:val="00E22133"/>
    <w:rsid w:val="00E23269"/>
    <w:rsid w:val="00E23297"/>
    <w:rsid w:val="00E24204"/>
    <w:rsid w:val="00E24854"/>
    <w:rsid w:val="00E2496B"/>
    <w:rsid w:val="00E24E02"/>
    <w:rsid w:val="00E25D32"/>
    <w:rsid w:val="00E27977"/>
    <w:rsid w:val="00E2797E"/>
    <w:rsid w:val="00E306E5"/>
    <w:rsid w:val="00E31C94"/>
    <w:rsid w:val="00E32065"/>
    <w:rsid w:val="00E33B8A"/>
    <w:rsid w:val="00E34B6C"/>
    <w:rsid w:val="00E350CF"/>
    <w:rsid w:val="00E35E1F"/>
    <w:rsid w:val="00E400B4"/>
    <w:rsid w:val="00E41D78"/>
    <w:rsid w:val="00E433D7"/>
    <w:rsid w:val="00E46EF8"/>
    <w:rsid w:val="00E504C6"/>
    <w:rsid w:val="00E529C6"/>
    <w:rsid w:val="00E54716"/>
    <w:rsid w:val="00E54946"/>
    <w:rsid w:val="00E551E5"/>
    <w:rsid w:val="00E55D37"/>
    <w:rsid w:val="00E57B1E"/>
    <w:rsid w:val="00E6125C"/>
    <w:rsid w:val="00E6134E"/>
    <w:rsid w:val="00E6385F"/>
    <w:rsid w:val="00E66503"/>
    <w:rsid w:val="00E70736"/>
    <w:rsid w:val="00E70C43"/>
    <w:rsid w:val="00E71C11"/>
    <w:rsid w:val="00E74A1F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2BDE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4A89"/>
    <w:rsid w:val="00EB6F93"/>
    <w:rsid w:val="00EC0062"/>
    <w:rsid w:val="00EC067C"/>
    <w:rsid w:val="00EC09A9"/>
    <w:rsid w:val="00EC7808"/>
    <w:rsid w:val="00ED23F6"/>
    <w:rsid w:val="00ED73CF"/>
    <w:rsid w:val="00ED74BC"/>
    <w:rsid w:val="00EE06E8"/>
    <w:rsid w:val="00EE4070"/>
    <w:rsid w:val="00EE5FF3"/>
    <w:rsid w:val="00EE7972"/>
    <w:rsid w:val="00EF0C55"/>
    <w:rsid w:val="00EF2C79"/>
    <w:rsid w:val="00EF3DC6"/>
    <w:rsid w:val="00EF4631"/>
    <w:rsid w:val="00EF6BF5"/>
    <w:rsid w:val="00EF6E07"/>
    <w:rsid w:val="00EF7571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177C"/>
    <w:rsid w:val="00F357E3"/>
    <w:rsid w:val="00F36B27"/>
    <w:rsid w:val="00F418C0"/>
    <w:rsid w:val="00F41CB9"/>
    <w:rsid w:val="00F42454"/>
    <w:rsid w:val="00F42767"/>
    <w:rsid w:val="00F436A0"/>
    <w:rsid w:val="00F44421"/>
    <w:rsid w:val="00F462FD"/>
    <w:rsid w:val="00F47397"/>
    <w:rsid w:val="00F51499"/>
    <w:rsid w:val="00F516FA"/>
    <w:rsid w:val="00F529A0"/>
    <w:rsid w:val="00F536B1"/>
    <w:rsid w:val="00F54282"/>
    <w:rsid w:val="00F56D5E"/>
    <w:rsid w:val="00F57366"/>
    <w:rsid w:val="00F57CFB"/>
    <w:rsid w:val="00F61E0C"/>
    <w:rsid w:val="00F62654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5CC4"/>
    <w:rsid w:val="00F776D1"/>
    <w:rsid w:val="00F77C7B"/>
    <w:rsid w:val="00F803FC"/>
    <w:rsid w:val="00F87630"/>
    <w:rsid w:val="00F92B2A"/>
    <w:rsid w:val="00F9466B"/>
    <w:rsid w:val="00FA380B"/>
    <w:rsid w:val="00FA5201"/>
    <w:rsid w:val="00FA53B5"/>
    <w:rsid w:val="00FB1015"/>
    <w:rsid w:val="00FB2898"/>
    <w:rsid w:val="00FB3555"/>
    <w:rsid w:val="00FB3B80"/>
    <w:rsid w:val="00FB679E"/>
    <w:rsid w:val="00FB77B6"/>
    <w:rsid w:val="00FC39E5"/>
    <w:rsid w:val="00FC5D45"/>
    <w:rsid w:val="00FC6214"/>
    <w:rsid w:val="00FD0A32"/>
    <w:rsid w:val="00FD119D"/>
    <w:rsid w:val="00FD153E"/>
    <w:rsid w:val="00FD217E"/>
    <w:rsid w:val="00FD37F9"/>
    <w:rsid w:val="00FD5502"/>
    <w:rsid w:val="00FD58B7"/>
    <w:rsid w:val="00FD644C"/>
    <w:rsid w:val="00FD7222"/>
    <w:rsid w:val="00FD7477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4771039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4771039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4</Pages>
  <Words>623</Words>
  <Characters>3745</Characters>
  <Application>Microsoft Office Word</Application>
  <DocSecurity>0</DocSecurity>
  <Lines>197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889</cp:revision>
  <cp:lastPrinted>2026-03-24T14:05:00Z</cp:lastPrinted>
  <dcterms:created xsi:type="dcterms:W3CDTF">2023-10-12T10:10:00Z</dcterms:created>
  <dcterms:modified xsi:type="dcterms:W3CDTF">2026-04-06T12:06:00Z</dcterms:modified>
</cp:coreProperties>
</file>