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14:paraId="642E215B" w14:textId="77777777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64263613" w14:textId="77777777"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8F55769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7272F2F" w14:textId="77777777"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654A0852" w14:textId="77777777"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666D46D1" w14:textId="77777777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58C28BA8" w14:textId="77777777"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3A747F94" w14:textId="77777777"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4F6D8D26" w14:textId="77777777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7E27877" w14:textId="53A4D503" w:rsidR="00692CBB" w:rsidRPr="00692CBB" w:rsidRDefault="00BE12A1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5F2ACB">
                    <w:t xml:space="preserve"> </w:t>
                  </w:r>
                  <w:r w:rsidR="00692CBB" w:rsidRPr="00692CBB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692CBB" w:rsidRPr="00692CBB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692CBB" w:rsidRPr="00692CBB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692CBB" w:rsidRPr="00692CBB">
                    <w:rPr>
                      <w:rFonts w:ascii="Arial Narrow" w:hAnsi="Arial Narrow"/>
                      <w:b/>
                      <w:lang w:val="en-US"/>
                    </w:rPr>
                    <w:t>ocds-b3wdp1-MD-1761731694569/21502632 co</w:t>
                  </w:r>
                  <w:r w:rsidR="00692CBB" w:rsidRPr="00692CBB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  <w:p w14:paraId="224F188D" w14:textId="763468C9" w:rsidR="00BE12A1" w:rsidRPr="00692CBB" w:rsidRDefault="00BE12A1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</w:rPr>
                  </w:pPr>
                </w:p>
              </w:tc>
            </w:tr>
            <w:tr w:rsidR="00BE12A1" w:rsidRPr="0040485D" w14:paraId="688FB450" w14:textId="77777777" w:rsidTr="00E21979">
              <w:trPr>
                <w:trHeight w:val="110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CBFED" w14:textId="77777777" w:rsidR="00BE12A1" w:rsidRPr="00917452" w:rsidRDefault="00BE12A1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BA7C3" w14:textId="729FA012" w:rsidR="00BE12A1" w:rsidRPr="00917452" w:rsidRDefault="00BE12A1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A35CA2" w:rsidRPr="00A35CA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Panouri informative, inclusiv montarea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6C053E0C" w14:textId="77777777"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709"/>
              <w:gridCol w:w="1134"/>
              <w:gridCol w:w="1559"/>
              <w:gridCol w:w="4819"/>
              <w:gridCol w:w="2552"/>
              <w:gridCol w:w="992"/>
            </w:tblGrid>
            <w:tr w:rsidR="00BE12A1" w:rsidRPr="0040485D" w14:paraId="2B27254E" w14:textId="77777777" w:rsidTr="005253F1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3C29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2B6A8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02A0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FABC8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E1B01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EDF3C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6F3E4" w14:textId="77777777" w:rsidR="00BE12A1" w:rsidRPr="00BE12A1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03410A7C" w14:textId="77777777" w:rsidTr="005253F1">
              <w:trPr>
                <w:trHeight w:val="421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EF303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D6D1D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FE620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C2561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2C637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B0CDD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4ECF" w14:textId="77777777" w:rsidR="00BE12A1" w:rsidRPr="00545049" w:rsidRDefault="00BE12A1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A35CA2" w:rsidRPr="0040485D" w14:paraId="4F95EBF1" w14:textId="77777777" w:rsidTr="005625A7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6AA1D5" w14:textId="1E78E8BB" w:rsidR="00A35CA2" w:rsidRPr="001D75DB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1.1 Panou informativ (amplasare secții (lift))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F38A1" w14:textId="77777777" w:rsidR="00A35CA2" w:rsidRPr="009E2E6E" w:rsidRDefault="00A35CA2" w:rsidP="00692CB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4091" w14:textId="77777777" w:rsidR="00A35CA2" w:rsidRPr="0071572D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05F0D6" w14:textId="77777777" w:rsidR="00A35CA2" w:rsidRPr="0071572D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F52CBD" w14:textId="338E3391" w:rsidR="00A35CA2" w:rsidRPr="001A3160" w:rsidRDefault="00A35CA2" w:rsidP="00692CB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1.1. Panou informativ (amplasare secții (lift)).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500x700 mm sticlă organică (Plexiglass Cast) 5 mm (2 straturi). Placaj 10 mm, ABS, laser CO2, Freza 45^. Oracal color, plotter, elemente de fixare, inclusiv transportare și  montare. Modelul conform pozelor atașate</w:t>
                  </w:r>
                  <w:r w:rsidRPr="006239E5"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2372F" w14:textId="77777777" w:rsidR="00A35CA2" w:rsidRPr="000019FF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BEED2" w14:textId="77777777" w:rsidR="00A35CA2" w:rsidRPr="00123B9E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5DE03DAF" w14:textId="77777777" w:rsidTr="00C6701F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B10D5" w14:textId="1F850EE6" w:rsidR="00A35CA2" w:rsidRPr="001D75DB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1.2. Panou navigație de bază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1A4F4" w14:textId="77777777" w:rsidR="00A35CA2" w:rsidRPr="009E2E6E" w:rsidRDefault="00A35CA2" w:rsidP="00692CB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1FBF0" w14:textId="77777777" w:rsidR="00A35CA2" w:rsidRPr="0071572D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ACAC2" w14:textId="77777777" w:rsidR="00A35CA2" w:rsidRPr="0071572D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11A2A" w14:textId="715D0C74" w:rsidR="00A35CA2" w:rsidRPr="001A3160" w:rsidRDefault="00A35CA2" w:rsidP="00692CB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1.2. Panou navigație de bază.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440x1200 mm sticlă organică (Plexiglass Cast) 5 mm (2 straturi). Placaj 10 mm, ABS, laser CO2, Freza 45^. Oracal color, plotter,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5BC1C" w14:textId="77777777" w:rsidR="00A35CA2" w:rsidRPr="000019FF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E3266" w14:textId="77777777" w:rsidR="00A35CA2" w:rsidRPr="00123B9E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200A3D96" w14:textId="77777777" w:rsidTr="00C6701F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BA55F" w14:textId="4E99538A" w:rsidR="00A35CA2" w:rsidRPr="001D75DB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1.3. Panou informativ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4143D" w14:textId="77777777" w:rsidR="00A35CA2" w:rsidRPr="009E2E6E" w:rsidRDefault="00A35CA2" w:rsidP="00692CB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94334" w14:textId="77777777" w:rsidR="00A35CA2" w:rsidRPr="0071572D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3C99A" w14:textId="77777777" w:rsidR="00A35CA2" w:rsidRPr="0071572D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9FD20" w14:textId="19B3A29F" w:rsidR="00A35CA2" w:rsidRPr="001A3160" w:rsidRDefault="00A35CA2" w:rsidP="00692CB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1.3. Panou informativ.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600x1000 mm sticlă organică (Plexiglass Cast) 5 mm (2 straturi). Placaj 10 mm, ABS, laser CO2, Freza 45^. Oracal color, plotter, elemente de fixare,inclusiv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088D7" w14:textId="77777777" w:rsidR="00A35CA2" w:rsidRPr="000019FF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EA69B" w14:textId="77777777" w:rsidR="00A35CA2" w:rsidRPr="00123B9E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59334973" w14:textId="77777777" w:rsidTr="00C6701F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A2B67" w14:textId="6B26A1A2" w:rsidR="00A35CA2" w:rsidRPr="001D75DB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1.4. Panou (Vestiar)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FFE10" w14:textId="77777777" w:rsidR="00A35CA2" w:rsidRPr="009E2E6E" w:rsidRDefault="00A35CA2" w:rsidP="00692CB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2782B" w14:textId="77777777" w:rsidR="00A35CA2" w:rsidRPr="0071572D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88C09F" w14:textId="77777777" w:rsidR="00A35CA2" w:rsidRPr="0071572D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253AC" w14:textId="1B727792" w:rsidR="00A35CA2" w:rsidRPr="001A3160" w:rsidRDefault="00A35CA2" w:rsidP="00692CB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1.4. Panou (Vestiar).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>Dimensiuni: 500x700 mm sticlă organică (Plexiglass Cast) 5 mm (2 straturi). Placaj 10 mm, ABS, laser CO2, Freza 45^. Oracal color, plotter,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0EB5D" w14:textId="77777777" w:rsidR="00A35CA2" w:rsidRPr="000019FF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22E9F" w14:textId="77777777" w:rsidR="00A35CA2" w:rsidRPr="00123B9E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01050CE0" w14:textId="77777777" w:rsidTr="00E4076B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C9F46" w14:textId="546157AA" w:rsidR="00A35CA2" w:rsidRPr="001D75DB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1.5. Panou exterior cu iluminare (Stella cu iluminare unilateral)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70CA1" w14:textId="77777777" w:rsidR="00A35CA2" w:rsidRPr="009E2E6E" w:rsidRDefault="00A35CA2" w:rsidP="00692CB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C7247" w14:textId="77777777" w:rsidR="00A35CA2" w:rsidRPr="0071572D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8D5F3" w14:textId="77777777" w:rsidR="00A35CA2" w:rsidRPr="0071572D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4A20B" w14:textId="054D450F" w:rsidR="00A35CA2" w:rsidRPr="001A3160" w:rsidRDefault="00A35CA2" w:rsidP="00692CBB">
                  <w:pPr>
                    <w:framePr w:hSpace="180" w:wrap="around" w:vAnchor="page" w:hAnchor="margin" w:x="250" w:y="347"/>
                    <w:spacing w:line="259" w:lineRule="auto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>1.5. Panou exterior cu iluminare (Stella cu iluminare unilateral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t xml:space="preserve">). Dimensiuni: 900x1830 mm Teava profilata 80x80x3, 40x40x3, 40x20x3,20x20x3.Tabla 10 mm,laser Fiber, cerc  beton d.14. Material compozit, freza CNC. sticlă organică (Plexiglass Cast) 10 mm, plexiglass Cast 3 mm, laser CO2. </w:t>
                  </w:r>
                  <w:r w:rsidRPr="006239E5">
                    <w:rPr>
                      <w:rFonts w:ascii="Arial Narrow" w:hAnsi="Arial Narrow" w:cs="Arial"/>
                      <w:sz w:val="20"/>
                      <w:szCs w:val="20"/>
                    </w:rPr>
                    <w:lastRenderedPageBreak/>
                    <w:t>Oracal color 641, plotter. LED Claster 2W. Bloc de alimentare IP 67, sensor zi/noapte. PVC 5 mm. Grund epoxidic, vopsea epoxidica,inclusiv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66DF" w14:textId="77777777" w:rsidR="00A35CA2" w:rsidRPr="000019FF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C61EA" w14:textId="77777777" w:rsidR="00A35CA2" w:rsidRPr="00123B9E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78A77008" w14:textId="77777777" w:rsidTr="00E4076B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96DD8" w14:textId="356CF3EB" w:rsidR="00A35CA2" w:rsidRPr="005253F1" w:rsidRDefault="00A35CA2" w:rsidP="00692CBB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1.6. Light Box (modificare)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C385" w14:textId="77777777" w:rsidR="00A35CA2" w:rsidRPr="009E2E6E" w:rsidRDefault="00A35CA2" w:rsidP="00692CBB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4AD2C" w14:textId="77777777" w:rsidR="00A35CA2" w:rsidRPr="0071572D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41B04" w14:textId="77777777" w:rsidR="00A35CA2" w:rsidRPr="0071572D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22D4D" w14:textId="005F15C3" w:rsidR="00A35CA2" w:rsidRPr="000019FF" w:rsidRDefault="00A35CA2" w:rsidP="00692CBB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sz w:val="20"/>
                      <w:szCs w:val="20"/>
                    </w:rPr>
                    <w:t xml:space="preserve">1.6. Light Box (modificare). </w:t>
                  </w:r>
                  <w:r w:rsidRPr="005B6031">
                    <w:rPr>
                      <w:rFonts w:ascii="Arial Narrow" w:hAnsi="Arial Narrow" w:cs="Arial"/>
                      <w:sz w:val="20"/>
                      <w:szCs w:val="20"/>
                    </w:rPr>
                    <w:t>Dimensiuni: 1515x895x105 mm sticlă organică (Plexiglass Cast) 5 mm, PVC 5 mm. Laser CO2. Oracal color, plotter.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0A85C" w14:textId="77777777" w:rsidR="00A35CA2" w:rsidRPr="000019FF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noProof w:val="0"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78C8A" w14:textId="77777777" w:rsidR="00A35CA2" w:rsidRPr="00123B9E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35CA2" w:rsidRPr="0040485D" w14:paraId="236C1C48" w14:textId="77777777" w:rsidTr="0059066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70E66" w14:textId="4B31363D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052E4" w14:textId="77777777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EDFD" w14:textId="77777777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ED1BC" w14:textId="77777777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0F66E" w14:textId="5AD28DFD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1.7. Panou intrare (exterior). </w:t>
                  </w:r>
                  <w:r w:rsidRPr="005B6031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Dimensiuni: : 600x500 mm Compozit auriu 4 mm+freza</w:t>
                  </w: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, </w:t>
                  </w:r>
                  <w:r w:rsidRPr="005B6031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UV tipar. Fanera + laser, inclusiv transportare și  montare pe perete. Modelul conform pozelor atașate.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AD1B1" w14:textId="77777777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7D8A" w14:textId="77777777" w:rsidR="00A35CA2" w:rsidRPr="00601E16" w:rsidRDefault="00A35CA2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  <w:tr w:rsidR="00173403" w:rsidRPr="0040485D" w14:paraId="2B6C9199" w14:textId="77777777" w:rsidTr="00590665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F8339D" w14:textId="5AA21276" w:rsidR="00173403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73403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1.8. Panou navigație de bază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FDAE" w14:textId="77777777" w:rsidR="00173403" w:rsidRPr="00601E16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0C86A" w14:textId="77777777" w:rsidR="00173403" w:rsidRPr="00601E16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559EE" w14:textId="77777777" w:rsidR="00173403" w:rsidRPr="00601E16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7EDFC" w14:textId="1C6B044F" w:rsidR="00173403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73403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1.8 Panou navigație de bază. </w:t>
                  </w:r>
                  <w:r w:rsidRPr="00173403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Dimensiuni: 640x1500 mm sticlă organică (Plexiglass Cast) 5 mm (2 straturi). Placaj 10 mm, ABS, laser CO2, Freza 45^. Oracal color, plotter, elemente de fixare, inclusiv transportare și  montare. Modelul conform pozelor atașate.</w:t>
                  </w:r>
                </w:p>
              </w:tc>
              <w:tc>
                <w:tcPr>
                  <w:tcW w:w="25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18D07" w14:textId="77777777" w:rsidR="00173403" w:rsidRPr="00601E16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C0D08" w14:textId="77777777" w:rsidR="00173403" w:rsidRPr="00601E16" w:rsidRDefault="00173403" w:rsidP="00692CBB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14:paraId="0585C775" w14:textId="77777777"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8418A0C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Semnat:__________________________</w:t>
            </w:r>
            <w:r w:rsidR="004C4EE2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______________________         </w:t>
            </w:r>
          </w:p>
          <w:p w14:paraId="0559F78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677ACC8A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6D05AEAF" w14:textId="77777777" w:rsidR="00BE12A1" w:rsidRPr="00400CE9" w:rsidRDefault="00BE12A1" w:rsidP="004C4EE2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0E0B66A3" w14:textId="77777777"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7FC87C5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0942A455" w14:textId="77777777"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5CA713A3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0A94E5A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A2F890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1CA852BF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07B1945" w14:textId="77777777"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D85222B" w14:textId="77777777"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477C84A4" w14:textId="77777777"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0EF975B0" w14:textId="77777777"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1324A487" w14:textId="77777777"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6F1645C7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9584498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14:paraId="5A4C4D44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C3CFF92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47B07CE" w14:textId="77777777" w:rsidTr="009B09AA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B256407" w14:textId="4925C4F9" w:rsidR="00BE12A1" w:rsidRPr="00A52830" w:rsidRDefault="00BE12A1" w:rsidP="00692CBB">
                  <w:pPr>
                    <w:framePr w:hSpace="180" w:wrap="around" w:vAnchor="page" w:hAnchor="margin" w:x="250" w:y="347"/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5F2ACB">
                    <w:t xml:space="preserve"> </w:t>
                  </w:r>
                  <w:r w:rsidR="00692CBB">
                    <w:t xml:space="preserve"> </w:t>
                  </w:r>
                  <w:r w:rsidR="00692CBB" w:rsidRPr="00692CBB">
                    <w:rPr>
                      <w:rFonts w:ascii="Arial Narrow" w:hAnsi="Arial Narrow"/>
                      <w:b/>
                      <w:bCs/>
                    </w:rPr>
                    <w:t>Nr. ocds-b3wdp1-MD-1761731694569/21502632 conform SIA RSAP M-Tender</w:t>
                  </w:r>
                </w:p>
              </w:tc>
            </w:tr>
            <w:tr w:rsidR="00E21979" w:rsidRPr="00545049" w14:paraId="26C076CC" w14:textId="77777777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74A91" w14:textId="77777777" w:rsidR="00E21979" w:rsidRPr="00545049" w:rsidRDefault="00E21979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899F" w14:textId="5F36EFE8" w:rsidR="00E21979" w:rsidRPr="00545049" w:rsidRDefault="00E21979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A35CA2" w:rsidRPr="00A35CA2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>Panouri informative, inclusiv montarea</w:t>
                  </w:r>
                  <w:r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14:paraId="409A4860" w14:textId="77777777"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3402"/>
              <w:gridCol w:w="850"/>
              <w:gridCol w:w="851"/>
              <w:gridCol w:w="992"/>
              <w:gridCol w:w="992"/>
              <w:gridCol w:w="1418"/>
              <w:gridCol w:w="850"/>
              <w:gridCol w:w="1701"/>
              <w:gridCol w:w="2410"/>
            </w:tblGrid>
            <w:tr w:rsidR="00BE12A1" w:rsidRPr="00545049" w14:paraId="19376B86" w14:textId="77777777" w:rsidTr="004F3FA0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763A9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753F6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CF117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B9C855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4761F0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84EDBB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A10BF4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5482E1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D9AA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4261F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14:paraId="2735963D" w14:textId="77777777" w:rsidTr="004F3FA0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4BBAF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117C4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9A952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196F1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8619C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57124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25942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6F106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B947EC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091348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14:paraId="663D12BA" w14:textId="77777777" w:rsidTr="004F3FA0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156FC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2DD8E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FA92E3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1E382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E1D249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D0F1D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49A825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480C4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C9335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80DFB" w14:textId="77777777" w:rsidR="00BE12A1" w:rsidRPr="00B22AB9" w:rsidRDefault="00BE12A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A35CA2" w:rsidRPr="00521F93" w14:paraId="4C7CFD28" w14:textId="77777777" w:rsidTr="004F3FA0">
              <w:trPr>
                <w:trHeight w:val="920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445EB" w14:textId="1BFEB93F" w:rsidR="00A35CA2" w:rsidRPr="0071572D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A35CA2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14A97" w14:textId="5A12C7BB" w:rsidR="00A35CA2" w:rsidRPr="001D75DB" w:rsidRDefault="00A35CA2" w:rsidP="00692CBB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1.1 Panou informativ (amplasare secții (lift))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74864" w14:textId="4CE85A16" w:rsidR="00A35CA2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40ED62" w14:textId="5564836D" w:rsidR="00A35CA2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FA644" w14:textId="77777777" w:rsidR="00A35CA2" w:rsidRPr="00521F93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A3420" w14:textId="77777777" w:rsidR="00A35CA2" w:rsidRPr="00521F93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E9D06" w14:textId="77777777" w:rsidR="00A35CA2" w:rsidRPr="00521F93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AAA27" w14:textId="77777777" w:rsidR="00A35CA2" w:rsidRPr="00521F93" w:rsidRDefault="00A35CA2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E4BC6" w14:textId="118BCB54" w:rsidR="00A35CA2" w:rsidRPr="004F3FA0" w:rsidRDefault="00A35CA2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</w:rPr>
                  </w:pPr>
                  <w:r w:rsidRPr="00A35CA2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  <w:t xml:space="preserve">în termen de 14  zile calendaristice de la  semnarea contractului, </w:t>
                  </w:r>
                  <w:r w:rsidRPr="00A35CA2"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</w:rPr>
                    <w:t xml:space="preserve"> INCOTERMS 2020 DDP. 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DA7D9" w14:textId="77777777" w:rsidR="00A35CA2" w:rsidRPr="005253F1" w:rsidRDefault="00A35CA2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5253F1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MD87TRPCCC518430A00172AA</w:t>
                  </w:r>
                </w:p>
              </w:tc>
            </w:tr>
            <w:tr w:rsidR="004F3FA0" w:rsidRPr="00521F93" w14:paraId="76367503" w14:textId="77777777" w:rsidTr="004F3FA0">
              <w:trPr>
                <w:trHeight w:val="312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A283" w14:textId="10FFEB68" w:rsidR="004F3FA0" w:rsidRPr="005253F1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26FBB" w14:textId="1D854826" w:rsidR="004F3FA0" w:rsidRPr="00A35CA2" w:rsidRDefault="004F3FA0" w:rsidP="00692CBB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1.2. Panou navigație de bază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5213C" w14:textId="515B5BFF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32905DE" w14:textId="6F48AF76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2CDEB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29A04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4B9027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5F604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BED16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36C16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F3FA0" w:rsidRPr="00521F93" w14:paraId="46E72799" w14:textId="77777777" w:rsidTr="004F3FA0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EE941" w14:textId="44F6A70F" w:rsidR="004F3FA0" w:rsidRPr="005253F1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72766" w14:textId="1D2D8CE9" w:rsidR="004F3FA0" w:rsidRPr="00A35CA2" w:rsidRDefault="004F3FA0" w:rsidP="00692CBB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1.3. Panou informativ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F4428" w14:textId="38E51E47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9866CAD" w14:textId="52802ED0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400E3" w14:textId="77777777" w:rsidR="004F3FA0" w:rsidRPr="00521F93" w:rsidRDefault="004F3FA0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2EEB7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CABB0" w14:textId="77777777" w:rsidR="004F3FA0" w:rsidRPr="00521F93" w:rsidRDefault="004F3FA0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43442B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1F88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56C43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F3FA0" w:rsidRPr="00521F93" w14:paraId="60C08AF3" w14:textId="77777777" w:rsidTr="004F3FA0">
              <w:trPr>
                <w:trHeight w:val="468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63EF" w14:textId="4573BFB8" w:rsidR="004F3FA0" w:rsidRPr="005253F1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18ABC" w14:textId="77837579" w:rsidR="004F3FA0" w:rsidRPr="00A35CA2" w:rsidRDefault="004F3FA0" w:rsidP="00692CBB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1.4. Panou (Vestiar)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43001" w14:textId="48C75F10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AE26ACF" w14:textId="1A90BF9A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855E0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34192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77E04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A4295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33E2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8325B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F3FA0" w:rsidRPr="00521F93" w14:paraId="737ECDE1" w14:textId="77777777" w:rsidTr="004F3FA0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C77E9" w14:textId="048EC473" w:rsidR="004F3FA0" w:rsidRPr="005253F1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0F226" w14:textId="093E90F5" w:rsidR="004F3FA0" w:rsidRPr="00A35CA2" w:rsidRDefault="004F3FA0" w:rsidP="00692CBB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1.5. Panou exterior cu iluminare (Stella cu iluminare unilateral)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660BD" w14:textId="2396B76A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5A10B3" w14:textId="3E1328D9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F54EE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A0741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51C75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19829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726B3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477A4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F3FA0" w:rsidRPr="00521F93" w14:paraId="1FDA6C6E" w14:textId="77777777" w:rsidTr="004F3FA0">
              <w:trPr>
                <w:trHeight w:val="301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25135" w14:textId="741311A4" w:rsidR="004F3FA0" w:rsidRPr="005253F1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234F3" w14:textId="404BACFE" w:rsidR="004F3FA0" w:rsidRPr="00A35CA2" w:rsidRDefault="004F3FA0" w:rsidP="00692CBB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eastAsiaTheme="minorHAnsi" w:hAnsi="Arial Narrow" w:cstheme="minorBidi"/>
                      <w:b/>
                      <w:sz w:val="22"/>
                      <w:szCs w:val="22"/>
                    </w:rPr>
                  </w:pPr>
                  <w:r w:rsidRPr="00A35CA2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1.6. Light Box (modificare)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607D3" w14:textId="680725BD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236F04F" w14:textId="0012E5A0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DEB8D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26CCB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48928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E7C1A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BD09C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z w:val="16"/>
                      <w:szCs w:val="16"/>
                      <w:shd w:val="clear" w:color="auto" w:fill="FFFF00"/>
                      <w:lang w:val="en-US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9802" w14:textId="77777777" w:rsidR="004F3FA0" w:rsidRPr="005253F1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F3FA0" w:rsidRPr="00521F93" w14:paraId="62723CD2" w14:textId="77777777" w:rsidTr="004F3FA0">
              <w:trPr>
                <w:trHeight w:val="26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8D2C0" w14:textId="71BE03AD" w:rsidR="004F3FA0" w:rsidRPr="0071572D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A0D2E" w14:textId="39395221" w:rsidR="004F3FA0" w:rsidRPr="005253F1" w:rsidRDefault="004F3FA0" w:rsidP="00692CBB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/>
                      <w:b/>
                      <w:sz w:val="24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1.7. Panou intrare (exterior)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87A3F" w14:textId="5C6846A3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 w:rsidRPr="00E21979"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9E6A93D" w14:textId="6FFFE7F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767A5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000A8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5ED19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D5972B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54A93" w14:textId="77777777" w:rsidR="004F3FA0" w:rsidRPr="007320A2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AD035" w14:textId="77777777" w:rsidR="004F3FA0" w:rsidRPr="00521F93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4F3FA0" w:rsidRPr="00521F93" w14:paraId="1E8191BF" w14:textId="77777777" w:rsidTr="004F3FA0">
              <w:trPr>
                <w:trHeight w:val="26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8AF72" w14:textId="4B6F7E42" w:rsidR="004F3FA0" w:rsidRPr="00CC722B" w:rsidRDefault="004F3FA0" w:rsidP="00692CBB">
                  <w:pPr>
                    <w:framePr w:hSpace="180" w:wrap="around" w:vAnchor="page" w:hAnchor="margin" w:x="250" w:y="347"/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</w:pPr>
                  <w:r w:rsidRPr="00CC722B">
                    <w:rPr>
                      <w:rFonts w:ascii="Arial Narrow" w:hAnsi="Arial Narrow"/>
                      <w:b/>
                      <w:sz w:val="20"/>
                      <w:szCs w:val="20"/>
                      <w:lang w:val="ro-MD"/>
                    </w:rPr>
                    <w:t>35261000-1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F91D7" w14:textId="6BC11C55" w:rsidR="004F3FA0" w:rsidRDefault="004F3FA0" w:rsidP="00692CBB">
                  <w:pPr>
                    <w:pStyle w:val="TableParagraph"/>
                    <w:framePr w:hSpace="180" w:wrap="around" w:vAnchor="page" w:hAnchor="margin" w:x="250" w:y="347"/>
                    <w:spacing w:before="208"/>
                    <w:ind w:right="93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3FA0">
                    <w:rPr>
                      <w:rFonts w:ascii="Arial Narrow" w:hAnsi="Arial Narrow" w:cs="Arial"/>
                      <w:b/>
                      <w:bCs/>
                      <w:color w:val="000000"/>
                      <w:sz w:val="20"/>
                      <w:szCs w:val="20"/>
                    </w:rPr>
                    <w:t>1.8. Panou navigație de bază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AAE76" w14:textId="08D4ED6A" w:rsidR="004F3FA0" w:rsidRPr="00E21979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D33B809" w14:textId="4772DB74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C52A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822F0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119CB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75AF6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95D84" w14:textId="77777777" w:rsidR="004F3FA0" w:rsidRPr="00521F93" w:rsidRDefault="004F3FA0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7C1A" w14:textId="77777777" w:rsidR="004F3FA0" w:rsidRPr="007320A2" w:rsidRDefault="004F3FA0" w:rsidP="00692CBB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6C1B1" w14:textId="77777777" w:rsidR="004F3FA0" w:rsidRPr="00521F93" w:rsidRDefault="004F3FA0" w:rsidP="00692CBB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5253F1" w:rsidRPr="00521F93" w14:paraId="2B2C505D" w14:textId="77777777" w:rsidTr="004F3FA0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1BEA1" w14:textId="77777777" w:rsidR="005253F1" w:rsidRPr="00521F93" w:rsidRDefault="005253F1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10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B0652" w14:textId="77777777" w:rsidR="005253F1" w:rsidRPr="00521F93" w:rsidRDefault="005253F1" w:rsidP="00692CBB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E5DD7" w14:textId="77777777" w:rsidR="005253F1" w:rsidRPr="00521F93" w:rsidRDefault="005253F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EA3A" w14:textId="77777777" w:rsidR="005253F1" w:rsidRPr="00521F93" w:rsidRDefault="005253F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0AD35" w14:textId="77777777" w:rsidR="005253F1" w:rsidRPr="00521F93" w:rsidRDefault="005253F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180BA" w14:textId="77777777" w:rsidR="005253F1" w:rsidRPr="00521F93" w:rsidRDefault="005253F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3B6F" w14:textId="77777777" w:rsidR="005253F1" w:rsidRPr="00521F93" w:rsidRDefault="005253F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8DF52" w14:textId="77777777" w:rsidR="005253F1" w:rsidRPr="00521F93" w:rsidRDefault="005253F1" w:rsidP="00692CBB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3A572362" w14:textId="77777777" w:rsidR="00BE12A1" w:rsidRPr="00521F93" w:rsidRDefault="00BE12A1" w:rsidP="00692CBB">
            <w:pPr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BF545B0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4B7F37AB" w14:textId="77777777" w:rsidR="00BE12A1" w:rsidRPr="004C4EE2" w:rsidRDefault="00BE12A1" w:rsidP="004C4EE2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6A8786F1" w14:textId="77777777" w:rsidR="00BE12A1" w:rsidRPr="00521F93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6C50B400" w14:textId="49025095" w:rsidR="00BE12A1" w:rsidRPr="00123B9E" w:rsidRDefault="00BE12A1" w:rsidP="004C4EE2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</w:t>
            </w:r>
          </w:p>
        </w:tc>
      </w:tr>
      <w:tr w:rsidR="00AD2B52" w:rsidRPr="00050ABD" w14:paraId="79868E09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447FE525" w14:textId="77777777" w:rsidR="00AD2B52" w:rsidRPr="00545049" w:rsidRDefault="00AD2B52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  <w:tr w:rsidR="00BE12A1" w:rsidRPr="00545049" w14:paraId="42EA336F" w14:textId="77777777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3A03E80E" w14:textId="77777777"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2DC3F4B4" w14:textId="77777777"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E8928" w14:textId="77777777" w:rsidR="00E751EA" w:rsidRDefault="00E751EA" w:rsidP="006335D6">
      <w:r>
        <w:separator/>
      </w:r>
    </w:p>
  </w:endnote>
  <w:endnote w:type="continuationSeparator" w:id="0">
    <w:p w14:paraId="77DD66E7" w14:textId="77777777" w:rsidR="00E751EA" w:rsidRDefault="00E751EA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88674" w14:textId="77777777" w:rsidR="00E751EA" w:rsidRDefault="00E751EA" w:rsidP="006335D6">
      <w:r>
        <w:separator/>
      </w:r>
    </w:p>
  </w:footnote>
  <w:footnote w:type="continuationSeparator" w:id="0">
    <w:p w14:paraId="0102D188" w14:textId="77777777" w:rsidR="00E751EA" w:rsidRDefault="00E751EA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46C"/>
    <w:multiLevelType w:val="multilevel"/>
    <w:tmpl w:val="6016C1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025FB6"/>
    <w:multiLevelType w:val="multilevel"/>
    <w:tmpl w:val="27BEF1E0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3" w15:restartNumberingAfterBreak="0">
    <w:nsid w:val="399A0702"/>
    <w:multiLevelType w:val="multilevel"/>
    <w:tmpl w:val="013CB8B8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795E3C"/>
    <w:multiLevelType w:val="multilevel"/>
    <w:tmpl w:val="F9D043BC"/>
    <w:lvl w:ilvl="0">
      <w:start w:val="1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  <w:color w:val="auto"/>
        <w:sz w:val="22"/>
      </w:rPr>
    </w:lvl>
  </w:abstractNum>
  <w:abstractNum w:abstractNumId="6" w15:restartNumberingAfterBreak="0">
    <w:nsid w:val="6C4C7FD7"/>
    <w:multiLevelType w:val="multilevel"/>
    <w:tmpl w:val="5810F8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615E"/>
    <w:rsid w:val="00034FEB"/>
    <w:rsid w:val="00057393"/>
    <w:rsid w:val="00104887"/>
    <w:rsid w:val="00123B9E"/>
    <w:rsid w:val="00173403"/>
    <w:rsid w:val="00183CE1"/>
    <w:rsid w:val="001F5072"/>
    <w:rsid w:val="0021775F"/>
    <w:rsid w:val="00233F47"/>
    <w:rsid w:val="00240312"/>
    <w:rsid w:val="0027798D"/>
    <w:rsid w:val="002B4CEA"/>
    <w:rsid w:val="002C245C"/>
    <w:rsid w:val="00400CE9"/>
    <w:rsid w:val="004103DF"/>
    <w:rsid w:val="00426E6E"/>
    <w:rsid w:val="004979CF"/>
    <w:rsid w:val="004C4EE2"/>
    <w:rsid w:val="004F3FA0"/>
    <w:rsid w:val="005253F1"/>
    <w:rsid w:val="0054615E"/>
    <w:rsid w:val="00566F92"/>
    <w:rsid w:val="005C3C5E"/>
    <w:rsid w:val="005F2ACB"/>
    <w:rsid w:val="006009DC"/>
    <w:rsid w:val="00610FF1"/>
    <w:rsid w:val="006253FF"/>
    <w:rsid w:val="00626A85"/>
    <w:rsid w:val="006335D6"/>
    <w:rsid w:val="00644D87"/>
    <w:rsid w:val="00692CBB"/>
    <w:rsid w:val="0071572D"/>
    <w:rsid w:val="007320A2"/>
    <w:rsid w:val="007B08C4"/>
    <w:rsid w:val="007F41CD"/>
    <w:rsid w:val="00806D27"/>
    <w:rsid w:val="008B21B2"/>
    <w:rsid w:val="008C1769"/>
    <w:rsid w:val="008F4FB9"/>
    <w:rsid w:val="009126C9"/>
    <w:rsid w:val="0092051D"/>
    <w:rsid w:val="00974ED9"/>
    <w:rsid w:val="009A0E60"/>
    <w:rsid w:val="009B09AA"/>
    <w:rsid w:val="00A05629"/>
    <w:rsid w:val="00A35CA2"/>
    <w:rsid w:val="00A3773B"/>
    <w:rsid w:val="00A52830"/>
    <w:rsid w:val="00A72539"/>
    <w:rsid w:val="00A72C76"/>
    <w:rsid w:val="00AB58FA"/>
    <w:rsid w:val="00AD2B52"/>
    <w:rsid w:val="00BA41DC"/>
    <w:rsid w:val="00BD0492"/>
    <w:rsid w:val="00BD760D"/>
    <w:rsid w:val="00BE12A1"/>
    <w:rsid w:val="00BE7CA0"/>
    <w:rsid w:val="00C60FBB"/>
    <w:rsid w:val="00C803C1"/>
    <w:rsid w:val="00CA6276"/>
    <w:rsid w:val="00D137D1"/>
    <w:rsid w:val="00DD3243"/>
    <w:rsid w:val="00E04392"/>
    <w:rsid w:val="00E21979"/>
    <w:rsid w:val="00E471AD"/>
    <w:rsid w:val="00E65CA7"/>
    <w:rsid w:val="00E751EA"/>
    <w:rsid w:val="00EA5035"/>
    <w:rsid w:val="00F03B05"/>
    <w:rsid w:val="00F05465"/>
    <w:rsid w:val="00F83431"/>
    <w:rsid w:val="00F93490"/>
    <w:rsid w:val="00FA4356"/>
    <w:rsid w:val="00FE68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E985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"/>
    <w:uiPriority w:val="1"/>
    <w:qFormat/>
    <w:rsid w:val="004C4EE2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A68C2-9257-4E47-A95C-9DD9D708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4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58</cp:revision>
  <dcterms:created xsi:type="dcterms:W3CDTF">2022-11-18T08:18:00Z</dcterms:created>
  <dcterms:modified xsi:type="dcterms:W3CDTF">2025-10-29T09:56:00Z</dcterms:modified>
</cp:coreProperties>
</file>