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A810D" w14:textId="77777777" w:rsidR="000E4D7D" w:rsidRPr="0001649A" w:rsidRDefault="000E4D7D" w:rsidP="00502EFF">
      <w:pPr>
        <w:jc w:val="right"/>
        <w:rPr>
          <w:lang w:val="ro-RO"/>
        </w:rPr>
      </w:pPr>
    </w:p>
    <w:p w14:paraId="2555ACEF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62D8252A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19169C05" w14:textId="1F6EF93F" w:rsidR="00BF0360" w:rsidRPr="00BF0360" w:rsidRDefault="009C5639" w:rsidP="00BF0360">
      <w:pPr>
        <w:shd w:val="clear" w:color="auto" w:fill="FFFFFF" w:themeFill="background1"/>
        <w:spacing w:before="120"/>
        <w:ind w:right="-427"/>
        <w:jc w:val="both"/>
        <w:rPr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28124F" w:rsidRPr="00BF0360">
        <w:rPr>
          <w:lang w:eastAsia="ru-RU"/>
        </w:rPr>
        <w:t xml:space="preserve">Lucrări de </w:t>
      </w:r>
      <w:r w:rsidR="008C2200">
        <w:rPr>
          <w:lang w:eastAsia="ru-RU"/>
        </w:rPr>
        <w:t xml:space="preserve">reparație </w:t>
      </w:r>
      <w:r w:rsidR="00CD5119">
        <w:rPr>
          <w:lang w:eastAsia="ru-RU"/>
        </w:rPr>
        <w:t xml:space="preserve"> </w:t>
      </w:r>
      <w:r w:rsidR="0001649A">
        <w:rPr>
          <w:lang w:eastAsia="ru-RU"/>
        </w:rPr>
        <w:t xml:space="preserve">la </w:t>
      </w:r>
      <w:r w:rsidR="00BF0360" w:rsidRPr="00BF0360">
        <w:rPr>
          <w:lang w:eastAsia="ru-RU"/>
        </w:rPr>
        <w:t>instituții din subordinea Direcției generale pentru protecția drepturilor copilului</w:t>
      </w:r>
    </w:p>
    <w:p w14:paraId="136C248A" w14:textId="77777777" w:rsidR="00BE362C" w:rsidRPr="00FF430B" w:rsidRDefault="009C5639" w:rsidP="00BF0360">
      <w:pPr>
        <w:shd w:val="clear" w:color="auto" w:fill="FFFFFF" w:themeFill="background1"/>
        <w:spacing w:before="120"/>
        <w:ind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BF0360">
        <w:rPr>
          <w:b/>
          <w:lang w:eastAsia="ru-RU"/>
        </w:rPr>
        <w:t xml:space="preserve">  </w:t>
      </w:r>
      <w:r w:rsidR="00BF0360" w:rsidRPr="00BF0360">
        <w:rPr>
          <w:lang w:eastAsia="ru-RU"/>
        </w:rPr>
        <w:t>COP</w:t>
      </w:r>
      <w:r w:rsidR="00BF0360">
        <w:rPr>
          <w:b/>
          <w:lang w:eastAsia="ru-RU"/>
        </w:rPr>
        <w:t xml:space="preserve"> </w:t>
      </w:r>
    </w:p>
    <w:p w14:paraId="36C288DE" w14:textId="77777777" w:rsidR="000659D3" w:rsidRPr="00262591" w:rsidRDefault="000659D3" w:rsidP="00F776D2">
      <w:pPr>
        <w:tabs>
          <w:tab w:val="left" w:pos="284"/>
          <w:tab w:val="right" w:pos="9531"/>
        </w:tabs>
        <w:spacing w:before="120"/>
        <w:ind w:right="-427"/>
        <w:jc w:val="both"/>
        <w:rPr>
          <w:b/>
          <w:highlight w:val="yellow"/>
        </w:rPr>
      </w:pPr>
      <w:r w:rsidRPr="00F776D2">
        <w:rPr>
          <w:b/>
        </w:rPr>
        <w:t xml:space="preserve">*Procedura a fost inclusă în planul de achiziții publice a autorității contractante </w:t>
      </w:r>
      <w:r w:rsidR="00BF0360" w:rsidRPr="00F776D2">
        <w:rPr>
          <w:b/>
        </w:rPr>
        <w:t xml:space="preserve"> </w:t>
      </w:r>
      <w:r w:rsidRPr="00F776D2">
        <w:rPr>
          <w:b/>
        </w:rPr>
        <w:t>Da</w:t>
      </w:r>
      <w:r w:rsidR="00BF0360" w:rsidRPr="00F776D2">
        <w:rPr>
          <w:b/>
        </w:rPr>
        <w:t xml:space="preserve"> </w:t>
      </w:r>
    </w:p>
    <w:p w14:paraId="429F21A9" w14:textId="0DC53CC7" w:rsidR="0001649A" w:rsidRDefault="000659D3" w:rsidP="00F776D2">
      <w:pPr>
        <w:tabs>
          <w:tab w:val="left" w:pos="284"/>
          <w:tab w:val="right" w:pos="426"/>
        </w:tabs>
        <w:spacing w:before="120"/>
        <w:ind w:right="-427"/>
        <w:jc w:val="both"/>
      </w:pPr>
      <w:r w:rsidRPr="00F776D2">
        <w:rPr>
          <w:b/>
        </w:rPr>
        <w:t>Link-ul către planul de achiziții publice publicat:_</w:t>
      </w:r>
      <w:r w:rsidR="00BF0360" w:rsidRPr="00BF0360">
        <w:t xml:space="preserve"> </w:t>
      </w:r>
      <w:hyperlink r:id="rId7" w:history="1">
        <w:r w:rsidR="0001649A" w:rsidRPr="00804D9A">
          <w:rPr>
            <w:rStyle w:val="Hyperlink"/>
          </w:rPr>
          <w:t>https://dgpdc.md</w:t>
        </w:r>
      </w:hyperlink>
    </w:p>
    <w:p w14:paraId="656B5E42" w14:textId="37AEA93C" w:rsidR="00BE362C" w:rsidRDefault="009C5639" w:rsidP="00BF036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427"/>
        <w:jc w:val="both"/>
        <w:rPr>
          <w:b/>
          <w:shd w:val="clear" w:color="auto" w:fill="FFFFFF" w:themeFill="background1"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BF0360" w:rsidRPr="00BF0360">
        <w:rPr>
          <w:b/>
          <w:lang w:eastAsia="ru-RU"/>
        </w:rPr>
        <w:t xml:space="preserve">Direcția generală pentru protecția drepturilor copilului </w:t>
      </w:r>
      <w:r w:rsidRPr="00FF430B">
        <w:rPr>
          <w:b/>
          <w:lang w:eastAsia="ru-RU"/>
        </w:rPr>
        <w:t xml:space="preserve">IDNO: </w:t>
      </w:r>
      <w:r w:rsidR="00BF0360" w:rsidRPr="00BF0360">
        <w:rPr>
          <w:b/>
          <w:shd w:val="clear" w:color="auto" w:fill="FFFFFF" w:themeFill="background1"/>
          <w:lang w:eastAsia="ru-RU"/>
        </w:rPr>
        <w:t>1007601009543</w:t>
      </w:r>
    </w:p>
    <w:p w14:paraId="630BEBC2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BF0360" w:rsidRPr="00BF0360">
        <w:rPr>
          <w:b/>
          <w:shd w:val="clear" w:color="auto" w:fill="FFFFFF" w:themeFill="background1"/>
          <w:lang w:eastAsia="ru-RU"/>
        </w:rPr>
        <w:t>mun.Chişinău, str. Vlahuta, 3</w:t>
      </w:r>
    </w:p>
    <w:p w14:paraId="5B604CE3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BF0360" w:rsidRPr="00BF0360">
        <w:rPr>
          <w:b/>
          <w:shd w:val="clear" w:color="auto" w:fill="FFFFFF" w:themeFill="background1"/>
          <w:lang w:eastAsia="ru-RU"/>
        </w:rPr>
        <w:t>022 24 27 02</w:t>
      </w:r>
    </w:p>
    <w:p w14:paraId="18729162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BF0360" w:rsidRPr="00BF0360">
        <w:rPr>
          <w:b/>
          <w:shd w:val="clear" w:color="auto" w:fill="FFFFFF" w:themeFill="background1"/>
          <w:lang w:eastAsia="ru-RU"/>
        </w:rPr>
        <w:t>gdgpdc.md</w:t>
      </w:r>
    </w:p>
    <w:p w14:paraId="7E402C2C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7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7EEB9070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7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2E110DA7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-427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410"/>
        <w:gridCol w:w="992"/>
        <w:gridCol w:w="1134"/>
        <w:gridCol w:w="1843"/>
        <w:gridCol w:w="1701"/>
      </w:tblGrid>
      <w:tr w:rsidR="008074AC" w14:paraId="1BB0D311" w14:textId="77777777" w:rsidTr="00F31B3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87F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402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438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7BB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137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623F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01C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14:paraId="2ADF3353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F27D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91E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4BB8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B4F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9A36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D6B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4272A" w14:textId="330BB3DF" w:rsidR="00BE362C" w:rsidRPr="00FF430B" w:rsidRDefault="00CD5119" w:rsidP="00944F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410 738</w:t>
            </w:r>
            <w:r w:rsidR="00C519FA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8074AC" w14:paraId="00F65D91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D26A" w14:textId="77777777" w:rsidR="00BE362C" w:rsidRPr="00FF430B" w:rsidRDefault="007C550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0F7D" w14:textId="1E949F4D" w:rsidR="00BE362C" w:rsidRPr="00FF430B" w:rsidRDefault="00AF450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AF4501">
              <w:rPr>
                <w:sz w:val="20"/>
                <w:szCs w:val="20"/>
                <w:lang w:eastAsia="ru-RU"/>
              </w:rPr>
              <w:t>45410000-4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0639" w14:textId="167280CA" w:rsidR="00BE362C" w:rsidRPr="00695791" w:rsidRDefault="0001649A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695791">
              <w:rPr>
                <w:sz w:val="20"/>
                <w:szCs w:val="20"/>
                <w:lang w:eastAsia="ru-RU"/>
              </w:rPr>
              <w:t>Lucrări de reparație</w:t>
            </w:r>
            <w:r w:rsidRPr="00695791">
              <w:rPr>
                <w:sz w:val="20"/>
                <w:szCs w:val="20"/>
              </w:rPr>
              <w:t xml:space="preserve"> </w:t>
            </w:r>
            <w:r w:rsidR="00AF4501">
              <w:rPr>
                <w:sz w:val="20"/>
                <w:szCs w:val="20"/>
              </w:rPr>
              <w:t xml:space="preserve"> </w:t>
            </w:r>
            <w:r w:rsidR="00695791" w:rsidRPr="00695791">
              <w:rPr>
                <w:sz w:val="20"/>
                <w:szCs w:val="20"/>
              </w:rPr>
              <w:t xml:space="preserve"> </w:t>
            </w:r>
            <w:r w:rsidR="00CD5119" w:rsidRPr="00CD5119">
              <w:rPr>
                <w:sz w:val="20"/>
                <w:szCs w:val="20"/>
              </w:rPr>
              <w:t>interioare</w:t>
            </w:r>
            <w:r w:rsidR="00CD5119">
              <w:rPr>
                <w:sz w:val="20"/>
                <w:szCs w:val="20"/>
              </w:rPr>
              <w:t xml:space="preserve"> la </w:t>
            </w:r>
            <w:r w:rsidR="00CD5119" w:rsidRPr="00CD5119">
              <w:rPr>
                <w:sz w:val="20"/>
                <w:szCs w:val="20"/>
              </w:rPr>
              <w:t>Centrul comunitar pentru copii si tineri "Satelit",</w:t>
            </w:r>
            <w:r w:rsidR="00CD5119">
              <w:rPr>
                <w:sz w:val="20"/>
                <w:szCs w:val="20"/>
              </w:rPr>
              <w:t xml:space="preserve"> din </w:t>
            </w:r>
            <w:r w:rsidR="00CD5119" w:rsidRPr="00CD5119">
              <w:rPr>
                <w:sz w:val="20"/>
                <w:szCs w:val="20"/>
              </w:rPr>
              <w:t xml:space="preserve"> str. Independentei 9/2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B469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1C14" w14:textId="77777777" w:rsidR="00BE362C" w:rsidRPr="00FF430B" w:rsidRDefault="00506F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46D8" w14:textId="77777777" w:rsidR="00C519FA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listei cantităților de lucrări</w:t>
            </w:r>
          </w:p>
          <w:p w14:paraId="3692EF87" w14:textId="0EF3E4EE" w:rsidR="00BE362C" w:rsidRPr="00FF430B" w:rsidRDefault="00C519F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t xml:space="preserve"> </w:t>
            </w:r>
            <w:r w:rsidRPr="00C519FA">
              <w:rPr>
                <w:sz w:val="20"/>
                <w:szCs w:val="20"/>
                <w:lang w:eastAsia="ru-RU"/>
              </w:rPr>
              <w:t>Termen de executare 1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BD3BA" w14:textId="626D8A23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6E14BD9C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32B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0C7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497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599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4A96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AD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0471C" w14:textId="5CA9BDDA" w:rsidR="00BE362C" w:rsidRPr="00FF430B" w:rsidRDefault="00CD511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544 323</w:t>
            </w:r>
            <w:r w:rsidR="00F27AB0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8074AC" w14:paraId="13ABF828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EB9B" w14:textId="77777777" w:rsidR="00BE362C" w:rsidRPr="00FF430B" w:rsidRDefault="007C550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5C5F" w14:textId="0E8CA6E0" w:rsidR="00BE362C" w:rsidRPr="00FF430B" w:rsidRDefault="00AF4501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AF4501">
              <w:rPr>
                <w:sz w:val="20"/>
                <w:szCs w:val="20"/>
                <w:lang w:eastAsia="ru-RU"/>
              </w:rPr>
              <w:t>45410000-4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7691" w14:textId="77777777" w:rsidR="00CD5119" w:rsidRDefault="00C519FA" w:rsidP="00944F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C519FA">
              <w:rPr>
                <w:sz w:val="20"/>
                <w:szCs w:val="20"/>
                <w:lang w:eastAsia="ru-RU"/>
              </w:rPr>
              <w:t>Lucrări de reparație</w:t>
            </w:r>
            <w:r w:rsidR="00CD5119">
              <w:rPr>
                <w:sz w:val="20"/>
                <w:szCs w:val="20"/>
                <w:lang w:eastAsia="ru-RU"/>
              </w:rPr>
              <w:t xml:space="preserve"> interioare la </w:t>
            </w:r>
            <w:r w:rsidRPr="00C519FA">
              <w:rPr>
                <w:sz w:val="20"/>
                <w:szCs w:val="20"/>
                <w:lang w:eastAsia="ru-RU"/>
              </w:rPr>
              <w:t xml:space="preserve"> </w:t>
            </w:r>
            <w:r w:rsidR="00CD5119" w:rsidRPr="00CD5119">
              <w:rPr>
                <w:sz w:val="20"/>
                <w:szCs w:val="20"/>
                <w:lang w:eastAsia="ru-RU"/>
              </w:rPr>
              <w:t xml:space="preserve">Centru comunitar "Staua", </w:t>
            </w:r>
          </w:p>
          <w:p w14:paraId="41FD71CB" w14:textId="1726F721" w:rsidR="00BE362C" w:rsidRPr="00FF430B" w:rsidRDefault="00CD5119" w:rsidP="00CD5119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din str. </w:t>
            </w:r>
            <w:r w:rsidRPr="00CD5119">
              <w:rPr>
                <w:sz w:val="20"/>
                <w:szCs w:val="20"/>
                <w:lang w:eastAsia="ru-RU"/>
              </w:rPr>
              <w:t>Florilor 4/3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44F3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EDB4" w14:textId="77777777" w:rsidR="00BE362C" w:rsidRPr="00FF430B" w:rsidRDefault="00506F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5B96" w14:textId="77777777" w:rsidR="00BE362C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BF0360">
              <w:rPr>
                <w:sz w:val="20"/>
                <w:szCs w:val="20"/>
                <w:lang w:eastAsia="ru-RU"/>
              </w:rPr>
              <w:t>Conform listei cantităților de lucrări</w:t>
            </w:r>
          </w:p>
          <w:p w14:paraId="7D43DA8B" w14:textId="3F5D840D" w:rsidR="00C519FA" w:rsidRPr="00FF430B" w:rsidRDefault="00C519F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C519FA">
              <w:rPr>
                <w:sz w:val="20"/>
                <w:szCs w:val="20"/>
                <w:lang w:eastAsia="ru-RU"/>
              </w:rPr>
              <w:t xml:space="preserve">Termen de executare </w:t>
            </w:r>
            <w:r w:rsidR="00A607A3">
              <w:rPr>
                <w:sz w:val="20"/>
                <w:szCs w:val="20"/>
                <w:lang w:eastAsia="ru-RU"/>
              </w:rPr>
              <w:t>1</w:t>
            </w:r>
            <w:r w:rsidRPr="00C519FA">
              <w:rPr>
                <w:sz w:val="20"/>
                <w:szCs w:val="20"/>
                <w:lang w:eastAsia="ru-RU"/>
              </w:rPr>
              <w:t xml:space="preserve">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403A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519FA" w14:paraId="3F1B665C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D7E9" w14:textId="77777777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C795" w14:textId="77777777" w:rsidR="00C519FA" w:rsidRPr="00D512A8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89FA" w14:textId="23B7BB49" w:rsidR="00C519FA" w:rsidRP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1668" w14:textId="77777777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84C6" w14:textId="77777777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7678" w14:textId="77777777" w:rsidR="00C519FA" w:rsidRPr="00BF0360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DD1ED" w14:textId="074E72F1" w:rsidR="00C519FA" w:rsidRPr="00FF430B" w:rsidRDefault="00CD5119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320 000</w:t>
            </w:r>
            <w:r w:rsidR="00C519FA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C519FA" w14:paraId="5B5730E9" w14:textId="77777777" w:rsidTr="00F31B3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062E" w14:textId="77777777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F7DD" w14:textId="0697A353" w:rsidR="00C519FA" w:rsidRPr="00D512A8" w:rsidRDefault="00FC632F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C632F">
              <w:rPr>
                <w:sz w:val="20"/>
                <w:szCs w:val="20"/>
                <w:lang w:eastAsia="ru-RU"/>
              </w:rPr>
              <w:t>45</w:t>
            </w:r>
            <w:r w:rsidR="00AF4501">
              <w:rPr>
                <w:sz w:val="20"/>
                <w:szCs w:val="20"/>
                <w:lang w:eastAsia="ru-RU"/>
              </w:rPr>
              <w:t>410</w:t>
            </w:r>
            <w:r w:rsidRPr="00FC632F">
              <w:rPr>
                <w:sz w:val="20"/>
                <w:szCs w:val="20"/>
                <w:lang w:eastAsia="ru-RU"/>
              </w:rPr>
              <w:t>000-</w:t>
            </w:r>
            <w:r w:rsidR="00AF4501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CBB5D" w14:textId="080403F3" w:rsidR="00C519FA" w:rsidRPr="00C519FA" w:rsidRDefault="00C519FA" w:rsidP="00C519FA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C519FA">
              <w:rPr>
                <w:sz w:val="20"/>
                <w:szCs w:val="20"/>
                <w:lang w:eastAsia="ru-RU"/>
              </w:rPr>
              <w:t xml:space="preserve">Lucrări de reparație </w:t>
            </w:r>
            <w:r w:rsidR="00CD5119">
              <w:rPr>
                <w:sz w:val="20"/>
                <w:szCs w:val="20"/>
                <w:lang w:eastAsia="ru-RU"/>
              </w:rPr>
              <w:t xml:space="preserve"> </w:t>
            </w:r>
            <w:r w:rsidRPr="00C519FA">
              <w:rPr>
                <w:sz w:val="20"/>
                <w:szCs w:val="20"/>
                <w:lang w:eastAsia="ru-RU"/>
              </w:rPr>
              <w:t xml:space="preserve"> </w:t>
            </w:r>
            <w:r w:rsidR="00CD5119" w:rsidRPr="00CD5119">
              <w:rPr>
                <w:sz w:val="20"/>
                <w:szCs w:val="20"/>
                <w:lang w:eastAsia="ru-RU"/>
              </w:rPr>
              <w:t>grup tehnico-sanitar et</w:t>
            </w:r>
            <w:r w:rsidR="00CD5119">
              <w:rPr>
                <w:sz w:val="20"/>
                <w:szCs w:val="20"/>
                <w:lang w:eastAsia="ru-RU"/>
              </w:rPr>
              <w:t>.</w:t>
            </w:r>
            <w:r w:rsidR="00CD5119" w:rsidRPr="00CD5119">
              <w:rPr>
                <w:sz w:val="20"/>
                <w:szCs w:val="20"/>
                <w:lang w:eastAsia="ru-RU"/>
              </w:rPr>
              <w:t xml:space="preserve"> II </w:t>
            </w:r>
            <w:r w:rsidR="00CD5119">
              <w:rPr>
                <w:sz w:val="20"/>
                <w:szCs w:val="20"/>
                <w:lang w:eastAsia="ru-RU"/>
              </w:rPr>
              <w:t>ș</w:t>
            </w:r>
            <w:r w:rsidR="00CD5119" w:rsidRPr="00CD5119">
              <w:rPr>
                <w:sz w:val="20"/>
                <w:szCs w:val="20"/>
                <w:lang w:eastAsia="ru-RU"/>
              </w:rPr>
              <w:t xml:space="preserve">i  pardosele </w:t>
            </w:r>
            <w:r w:rsidR="00CD5119">
              <w:rPr>
                <w:sz w:val="20"/>
                <w:szCs w:val="20"/>
                <w:lang w:eastAsia="ru-RU"/>
              </w:rPr>
              <w:t>î</w:t>
            </w:r>
            <w:r w:rsidR="00CD5119" w:rsidRPr="00CD5119">
              <w:rPr>
                <w:sz w:val="20"/>
                <w:szCs w:val="20"/>
                <w:lang w:eastAsia="ru-RU"/>
              </w:rPr>
              <w:t xml:space="preserve">n </w:t>
            </w:r>
            <w:r w:rsidR="00CD5119">
              <w:rPr>
                <w:sz w:val="20"/>
                <w:szCs w:val="20"/>
                <w:lang w:eastAsia="ru-RU"/>
              </w:rPr>
              <w:t xml:space="preserve">corridor la </w:t>
            </w:r>
            <w:r w:rsidR="00CD5119" w:rsidRPr="00CD5119">
              <w:rPr>
                <w:sz w:val="20"/>
                <w:szCs w:val="20"/>
                <w:lang w:eastAsia="ru-RU"/>
              </w:rPr>
              <w:t xml:space="preserve">Centrul pentru Copilarie, Adolescenta si Familie 5, </w:t>
            </w:r>
            <w:r w:rsidR="00CD5119">
              <w:rPr>
                <w:sz w:val="20"/>
                <w:szCs w:val="20"/>
                <w:lang w:eastAsia="ru-RU"/>
              </w:rPr>
              <w:t xml:space="preserve"> </w:t>
            </w:r>
            <w:r w:rsidR="00CD5119" w:rsidRPr="00CD5119">
              <w:rPr>
                <w:sz w:val="20"/>
                <w:szCs w:val="20"/>
                <w:lang w:eastAsia="ru-RU"/>
              </w:rPr>
              <w:t xml:space="preserve"> </w:t>
            </w:r>
            <w:r w:rsidR="00CD5119">
              <w:rPr>
                <w:sz w:val="20"/>
                <w:szCs w:val="20"/>
                <w:lang w:eastAsia="ru-RU"/>
              </w:rPr>
              <w:t xml:space="preserve"> din </w:t>
            </w:r>
            <w:r w:rsidR="00CD5119" w:rsidRPr="00CD5119">
              <w:rPr>
                <w:sz w:val="20"/>
                <w:szCs w:val="20"/>
                <w:lang w:eastAsia="ru-RU"/>
              </w:rPr>
              <w:t>str. Grenoble, 163/5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CD625" w14:textId="121679E6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30EB" w14:textId="034F2D4C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7906" w14:textId="77777777" w:rsidR="00C519FA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BF0360">
              <w:rPr>
                <w:sz w:val="20"/>
                <w:szCs w:val="20"/>
                <w:lang w:eastAsia="ru-RU"/>
              </w:rPr>
              <w:t>Conform listei cantităților de lucrări</w:t>
            </w:r>
          </w:p>
          <w:p w14:paraId="57617B4A" w14:textId="66FBF962" w:rsidR="00C519FA" w:rsidRPr="00BF0360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C519FA">
              <w:rPr>
                <w:sz w:val="20"/>
                <w:szCs w:val="20"/>
                <w:lang w:eastAsia="ru-RU"/>
              </w:rPr>
              <w:t xml:space="preserve">Termen de executare </w:t>
            </w:r>
            <w:r w:rsidR="00A607A3">
              <w:rPr>
                <w:sz w:val="20"/>
                <w:szCs w:val="20"/>
                <w:lang w:eastAsia="ru-RU"/>
              </w:rPr>
              <w:t>1</w:t>
            </w:r>
            <w:r w:rsidRPr="00C519FA">
              <w:rPr>
                <w:sz w:val="20"/>
                <w:szCs w:val="20"/>
                <w:lang w:eastAsia="ru-RU"/>
              </w:rPr>
              <w:t xml:space="preserve"> luni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3B081" w14:textId="77777777" w:rsidR="00C519FA" w:rsidRPr="00FF430B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519FA" w14:paraId="0A25EE1D" w14:textId="77777777" w:rsidTr="00BF0360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C0A4" w14:textId="7331B243" w:rsidR="00C519FA" w:rsidRPr="00FF430B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>
              <w:rPr>
                <w:b/>
                <w:sz w:val="20"/>
                <w:szCs w:val="20"/>
                <w:lang w:eastAsia="ru-RU"/>
              </w:rPr>
              <w:t>: 1 </w:t>
            </w:r>
            <w:r w:rsidR="00CD5119">
              <w:rPr>
                <w:b/>
                <w:sz w:val="20"/>
                <w:szCs w:val="20"/>
                <w:lang w:eastAsia="ru-RU"/>
              </w:rPr>
              <w:t>275 061</w:t>
            </w:r>
            <w:r>
              <w:rPr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A3091" w14:textId="77777777" w:rsidR="00C519FA" w:rsidRPr="00FF430B" w:rsidRDefault="00C519FA" w:rsidP="00C519FA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C2C944B" w14:textId="77777777" w:rsidR="004C499F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DE509C">
        <w:rPr>
          <w:b/>
          <w:lang w:eastAsia="ru-RU"/>
        </w:rPr>
        <w:t xml:space="preserve"> </w:t>
      </w:r>
      <w:r w:rsidR="00DE509C" w:rsidRPr="00DE509C">
        <w:rPr>
          <w:b/>
          <w:lang w:eastAsia="ru-RU"/>
        </w:rPr>
        <w:t>_ nu se aplică __</w:t>
      </w:r>
    </w:p>
    <w:p w14:paraId="0541DF36" w14:textId="77777777" w:rsidR="004C499F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4B1CC5B3" w14:textId="77777777" w:rsidR="00BE362C" w:rsidRDefault="009C5639" w:rsidP="00BF0360">
      <w:p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29D94EE0" w14:textId="77777777" w:rsidR="009516C7" w:rsidRDefault="009516C7" w:rsidP="00BF0360">
      <w:p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</w:p>
    <w:p w14:paraId="10B3C1F7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r w:rsidRPr="00DE509C">
        <w:rPr>
          <w:b/>
          <w:lang w:eastAsia="ru-RU"/>
        </w:rPr>
        <w:lastRenderedPageBreak/>
        <w:t>Pentru un singur lot;</w:t>
      </w:r>
    </w:p>
    <w:p w14:paraId="5B24EB5C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r w:rsidRPr="00DE509C">
        <w:rPr>
          <w:b/>
          <w:lang w:eastAsia="ru-RU"/>
        </w:rPr>
        <w:t>Pentru mai multe loturi;</w:t>
      </w:r>
    </w:p>
    <w:p w14:paraId="3265FEF7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r w:rsidRPr="00DE509C">
        <w:rPr>
          <w:b/>
          <w:lang w:eastAsia="ru-RU"/>
        </w:rPr>
        <w:t>Pentru toate loturile;</w:t>
      </w:r>
    </w:p>
    <w:p w14:paraId="0DF31BB5" w14:textId="77777777" w:rsidR="00BE362C" w:rsidRPr="00FF430B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427A974A" w14:textId="77777777" w:rsidR="00BE362C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7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</w:p>
    <w:p w14:paraId="1B8925E7" w14:textId="4F7EFDD4" w:rsidR="00C519FA" w:rsidRPr="0046052F" w:rsidRDefault="009C5639" w:rsidP="00C519F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eastAsia="ru-RU"/>
        </w:rPr>
      </w:pPr>
      <w:r w:rsidRPr="00DE509C">
        <w:rPr>
          <w:b/>
          <w:lang w:eastAsia="ru-RU"/>
        </w:rPr>
        <w:t>T</w:t>
      </w:r>
      <w:r w:rsidR="00093AE5" w:rsidRPr="00DE509C">
        <w:rPr>
          <w:b/>
          <w:lang w:eastAsia="ru-RU"/>
        </w:rPr>
        <w:t xml:space="preserve">ermenii și condițiile de </w:t>
      </w:r>
      <w:r w:rsidRPr="00DE509C">
        <w:rPr>
          <w:b/>
          <w:lang w:eastAsia="ru-RU"/>
        </w:rPr>
        <w:t xml:space="preserve">prestare/executare solicitați: </w:t>
      </w:r>
      <w:r w:rsidR="00C519FA">
        <w:rPr>
          <w:b/>
          <w:lang w:eastAsia="ru-RU"/>
        </w:rPr>
        <w:t xml:space="preserve">  </w:t>
      </w:r>
      <w:r w:rsidR="00C519FA" w:rsidRPr="0046052F">
        <w:rPr>
          <w:i/>
        </w:rPr>
        <w:t xml:space="preserve">termenul de executare a lucrărilor </w:t>
      </w:r>
      <w:r w:rsidR="00C519FA">
        <w:rPr>
          <w:i/>
        </w:rPr>
        <w:t>1</w:t>
      </w:r>
      <w:r w:rsidR="00C519FA" w:rsidRPr="0046052F">
        <w:rPr>
          <w:i/>
        </w:rPr>
        <w:t xml:space="preserve"> luni, după semnarea actului de deschidere</w:t>
      </w:r>
      <w:r w:rsidR="00C519FA">
        <w:rPr>
          <w:i/>
        </w:rPr>
        <w:t xml:space="preserve"> </w:t>
      </w:r>
      <w:r w:rsidR="00C519FA" w:rsidRPr="0046052F">
        <w:rPr>
          <w:i/>
        </w:rPr>
        <w:t>a lucrărilo</w:t>
      </w:r>
      <w:r w:rsidR="00FD4A7D">
        <w:rPr>
          <w:i/>
        </w:rPr>
        <w:t>r.</w:t>
      </w:r>
    </w:p>
    <w:p w14:paraId="5EC01829" w14:textId="0782D7AD" w:rsidR="00BE362C" w:rsidRPr="00DE509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right="-427" w:hanging="720"/>
        <w:jc w:val="both"/>
        <w:rPr>
          <w:b/>
          <w:lang w:eastAsia="ru-RU"/>
        </w:rPr>
      </w:pPr>
      <w:r w:rsidRPr="00DE509C">
        <w:rPr>
          <w:b/>
          <w:lang w:eastAsia="ru-RU"/>
        </w:rPr>
        <w:t>Termenul de valabilitate a contractului</w:t>
      </w:r>
      <w:r w:rsidR="00DE509C">
        <w:rPr>
          <w:b/>
          <w:lang w:eastAsia="ru-RU"/>
        </w:rPr>
        <w:t xml:space="preserve">: </w:t>
      </w:r>
      <w:r w:rsidR="00DE509C" w:rsidRPr="00DE509C">
        <w:rPr>
          <w:b/>
          <w:lang w:eastAsia="ru-RU"/>
        </w:rPr>
        <w:t>31.12.202</w:t>
      </w:r>
      <w:r w:rsidR="00CD5119">
        <w:rPr>
          <w:b/>
          <w:lang w:eastAsia="ru-RU"/>
        </w:rPr>
        <w:t>6</w:t>
      </w:r>
    </w:p>
    <w:p w14:paraId="0A6BC13A" w14:textId="77777777" w:rsidR="00DE509C" w:rsidRDefault="009C5639" w:rsidP="00DE509C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DE509C" w:rsidRPr="00DE509C">
        <w:rPr>
          <w:b/>
          <w:lang w:eastAsia="ru-RU"/>
        </w:rPr>
        <w:t xml:space="preserve">nu se aplică </w:t>
      </w:r>
    </w:p>
    <w:p w14:paraId="62E089DC" w14:textId="77777777" w:rsidR="00BE362C" w:rsidRPr="00FF430B" w:rsidRDefault="009C5639" w:rsidP="00DE509C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 xml:space="preserve">sau al unor acte administrative (după caz): </w:t>
      </w:r>
    </w:p>
    <w:p w14:paraId="5B15BB2D" w14:textId="77777777" w:rsidR="00BE362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p w14:paraId="6BBA89A8" w14:textId="77777777" w:rsidR="00DE509C" w:rsidRPr="00FF430B" w:rsidRDefault="00DE509C" w:rsidP="00DE509C">
      <w:pPr>
        <w:shd w:val="clear" w:color="auto" w:fill="FFFFFF" w:themeFill="background1"/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</w:p>
    <w:tbl>
      <w:tblPr>
        <w:tblStyle w:val="Grigliatabella2"/>
        <w:tblW w:w="9923" w:type="dxa"/>
        <w:tblInd w:w="250" w:type="dxa"/>
        <w:tblLook w:val="04A0" w:firstRow="1" w:lastRow="0" w:firstColumn="1" w:lastColumn="0" w:noHBand="0" w:noVBand="1"/>
      </w:tblPr>
      <w:tblGrid>
        <w:gridCol w:w="709"/>
        <w:gridCol w:w="2693"/>
        <w:gridCol w:w="4961"/>
        <w:gridCol w:w="1560"/>
      </w:tblGrid>
      <w:tr w:rsidR="008074AC" w:rsidRPr="009516C7" w14:paraId="6DB3B672" w14:textId="77777777" w:rsidTr="0044030D">
        <w:tc>
          <w:tcPr>
            <w:tcW w:w="709" w:type="dxa"/>
            <w:shd w:val="clear" w:color="auto" w:fill="auto"/>
          </w:tcPr>
          <w:p w14:paraId="6E3FE9D7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693" w:type="dxa"/>
            <w:shd w:val="clear" w:color="auto" w:fill="auto"/>
          </w:tcPr>
          <w:p w14:paraId="24FAC808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auto"/>
          </w:tcPr>
          <w:p w14:paraId="43D8962D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670609D2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01649A" w:rsidRPr="009516C7" w14:paraId="25853BAC" w14:textId="77777777" w:rsidTr="0044030D">
        <w:tc>
          <w:tcPr>
            <w:tcW w:w="709" w:type="dxa"/>
            <w:shd w:val="clear" w:color="auto" w:fill="auto"/>
          </w:tcPr>
          <w:p w14:paraId="651BC6E9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75AAB3D4" w14:textId="650C596F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DUAE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30C1CE64" w14:textId="35AB4F7A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1617AE45" w14:textId="1F00BD13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01649A" w:rsidRPr="009516C7" w14:paraId="2BA52788" w14:textId="77777777" w:rsidTr="0044030D">
        <w:tc>
          <w:tcPr>
            <w:tcW w:w="709" w:type="dxa"/>
            <w:shd w:val="clear" w:color="auto" w:fill="auto"/>
          </w:tcPr>
          <w:p w14:paraId="6302E56C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01285B02" w14:textId="7A623AC5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 xml:space="preserve">Cerere de participare  </w:t>
            </w:r>
          </w:p>
        </w:tc>
        <w:tc>
          <w:tcPr>
            <w:tcW w:w="4961" w:type="dxa"/>
            <w:shd w:val="clear" w:color="auto" w:fill="auto"/>
          </w:tcPr>
          <w:p w14:paraId="043813C7" w14:textId="2575929A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>Original conform anexei nr. 7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765B67AC" w14:textId="2A85DB50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4D46AD7A" w14:textId="77777777" w:rsidTr="0044030D">
        <w:tc>
          <w:tcPr>
            <w:tcW w:w="709" w:type="dxa"/>
            <w:shd w:val="clear" w:color="auto" w:fill="auto"/>
          </w:tcPr>
          <w:p w14:paraId="5E6275EE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2531A22" w14:textId="6C3B5CD5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4961" w:type="dxa"/>
            <w:shd w:val="clear" w:color="auto" w:fill="auto"/>
          </w:tcPr>
          <w:p w14:paraId="491E48B1" w14:textId="3C65503D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nr.8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9D78CF0" w14:textId="15C40D8D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60D0E053" w14:textId="77777777" w:rsidTr="0044030D">
        <w:tc>
          <w:tcPr>
            <w:tcW w:w="709" w:type="dxa"/>
            <w:shd w:val="clear" w:color="auto" w:fill="auto"/>
          </w:tcPr>
          <w:p w14:paraId="393EF9C8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4001386F" w14:textId="1D48A873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961" w:type="dxa"/>
            <w:shd w:val="clear" w:color="auto" w:fill="auto"/>
          </w:tcPr>
          <w:p w14:paraId="09DEDECF" w14:textId="07730F89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-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46164E91" w14:textId="6427A062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24928892" w14:textId="77777777" w:rsidTr="0044030D">
        <w:tc>
          <w:tcPr>
            <w:tcW w:w="709" w:type="dxa"/>
            <w:shd w:val="clear" w:color="auto" w:fill="auto"/>
          </w:tcPr>
          <w:p w14:paraId="03A40025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5F40B07B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Garanţia pentru ofertă 1 %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  <w:p w14:paraId="45A64E94" w14:textId="4FBF5991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7ADBE551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60F945DE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Direcția generală pentru protecția drepturilor copilului</w:t>
            </w:r>
          </w:p>
          <w:p w14:paraId="55FA2FC9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Denumirea Băncii: Trezorăria de Stat mun. Chișinău</w:t>
            </w:r>
          </w:p>
          <w:p w14:paraId="7A081F90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1007601009543</w:t>
            </w:r>
          </w:p>
          <w:p w14:paraId="24AFC695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Contul trezorerial: TREZMD2X</w:t>
            </w:r>
          </w:p>
          <w:p w14:paraId="066211EE" w14:textId="4F1D3D30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IBAN:  MD</w:t>
            </w:r>
            <w:r w:rsidR="009542D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78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TRPCDV5184</w:t>
            </w:r>
            <w:r w:rsidR="009542D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1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0A01089AA</w:t>
            </w:r>
          </w:p>
          <w:p w14:paraId="7B569C18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Trezoreria regională: mun. Chișinău, bd. Pușkin 42</w:t>
            </w:r>
          </w:p>
          <w:p w14:paraId="18215404" w14:textId="1D9D5C53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FD4A7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6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0 zile).</w:t>
            </w:r>
          </w:p>
        </w:tc>
        <w:tc>
          <w:tcPr>
            <w:tcW w:w="1560" w:type="dxa"/>
            <w:shd w:val="clear" w:color="auto" w:fill="auto"/>
          </w:tcPr>
          <w:p w14:paraId="51A0E589" w14:textId="0F678C5A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920EF5" w:rsidRPr="009516C7" w14:paraId="6B5754AC" w14:textId="77777777" w:rsidTr="0044030D">
        <w:tc>
          <w:tcPr>
            <w:tcW w:w="709" w:type="dxa"/>
            <w:shd w:val="clear" w:color="auto" w:fill="auto"/>
          </w:tcPr>
          <w:p w14:paraId="3F4E12DC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3136582A" w14:textId="78306B70" w:rsidR="00920EF5" w:rsidRPr="00AF45C9" w:rsidRDefault="00920EF5" w:rsidP="00920EF5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961" w:type="dxa"/>
            <w:shd w:val="clear" w:color="auto" w:fill="auto"/>
          </w:tcPr>
          <w:p w14:paraId="0CE11FB9" w14:textId="7496996D" w:rsidR="00920EF5" w:rsidRPr="00AF45C9" w:rsidRDefault="00920EF5" w:rsidP="00920EF5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nr.10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338AB53B" w14:textId="1226270F" w:rsidR="00920EF5" w:rsidRPr="00920EF5" w:rsidRDefault="00920EF5" w:rsidP="00920EF5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920EF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920EF5" w:rsidRPr="009516C7" w14:paraId="250438D8" w14:textId="77777777" w:rsidTr="0044030D">
        <w:tc>
          <w:tcPr>
            <w:tcW w:w="709" w:type="dxa"/>
            <w:shd w:val="clear" w:color="auto" w:fill="auto"/>
          </w:tcPr>
          <w:p w14:paraId="1FBFF242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1BDA139" w14:textId="4198B4CE" w:rsidR="00920EF5" w:rsidRPr="00D2622F" w:rsidRDefault="00920EF5" w:rsidP="00920EF5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are executate în ultimii 5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>
              <w:rPr>
                <w:rFonts w:ascii="Times New Roman" w:eastAsia="Calibri" w:hAnsi="Times New Roman" w:cs="Times New Roman"/>
                <w:i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14:paraId="02DED9FB" w14:textId="0658B0DF" w:rsidR="00920EF5" w:rsidRPr="00D2622F" w:rsidRDefault="00920EF5" w:rsidP="00920EF5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A5D3698" w14:textId="0A3D93EA" w:rsidR="00920EF5" w:rsidRPr="00D2622F" w:rsidRDefault="00920EF5" w:rsidP="00920EF5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920EF5" w:rsidRPr="009516C7" w14:paraId="4013E915" w14:textId="77777777" w:rsidTr="0044030D">
        <w:tc>
          <w:tcPr>
            <w:tcW w:w="709" w:type="dxa"/>
            <w:shd w:val="clear" w:color="auto" w:fill="auto"/>
          </w:tcPr>
          <w:p w14:paraId="034F0E94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AEEF61F" w14:textId="3F1AC999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la Centrul de instruire în domeniul securității și sănătății în muncă</w:t>
            </w:r>
          </w:p>
        </w:tc>
        <w:tc>
          <w:tcPr>
            <w:tcW w:w="4961" w:type="dxa"/>
            <w:shd w:val="clear" w:color="auto" w:fill="auto"/>
          </w:tcPr>
          <w:p w14:paraId="0C64B924" w14:textId="11498EF1" w:rsidR="00920EF5" w:rsidRPr="00D2622F" w:rsidRDefault="00920EF5" w:rsidP="00920EF5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0F1F5531" w14:textId="0F9F869D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920EF5" w:rsidRPr="009516C7" w14:paraId="23610DC5" w14:textId="77777777" w:rsidTr="0044030D">
        <w:tc>
          <w:tcPr>
            <w:tcW w:w="709" w:type="dxa"/>
            <w:shd w:val="clear" w:color="auto" w:fill="auto"/>
          </w:tcPr>
          <w:p w14:paraId="56E1AAFC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A697604" w14:textId="5ED9BB51" w:rsidR="00920EF5" w:rsidRPr="007C550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961" w:type="dxa"/>
            <w:shd w:val="clear" w:color="auto" w:fill="auto"/>
          </w:tcPr>
          <w:p w14:paraId="2AE14395" w14:textId="685C601C" w:rsidR="00920EF5" w:rsidRPr="00D2622F" w:rsidRDefault="00920EF5" w:rsidP="00920EF5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nr.13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EEA7396" w14:textId="40534860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66CD60A1" w14:textId="77777777" w:rsidTr="0044030D">
        <w:tc>
          <w:tcPr>
            <w:tcW w:w="709" w:type="dxa"/>
            <w:shd w:val="clear" w:color="auto" w:fill="auto"/>
          </w:tcPr>
          <w:p w14:paraId="5D5A14F5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3E2E566" w14:textId="3560C811" w:rsidR="00920EF5" w:rsidRPr="007C550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Declaraţie privind personalul de specialitate propus pentru implementarea contractului</w:t>
            </w:r>
          </w:p>
        </w:tc>
        <w:tc>
          <w:tcPr>
            <w:tcW w:w="4961" w:type="dxa"/>
            <w:shd w:val="clear" w:color="auto" w:fill="auto"/>
          </w:tcPr>
          <w:p w14:paraId="12877790" w14:textId="4B2F9AFD" w:rsidR="00920EF5" w:rsidRPr="007C550F" w:rsidRDefault="00920EF5" w:rsidP="00920EF5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nr.14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72028C4D" w14:textId="1B55F921" w:rsidR="00920EF5" w:rsidRPr="007C550F" w:rsidRDefault="00920EF5" w:rsidP="00920EF5">
            <w:pPr>
              <w:tabs>
                <w:tab w:val="left" w:pos="612"/>
              </w:tabs>
              <w:spacing w:before="120" w:after="120"/>
              <w:rPr>
                <w:rFonts w:eastAsia="PMingLiU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5936F8D4" w14:textId="77777777" w:rsidTr="0044030D">
        <w:tc>
          <w:tcPr>
            <w:tcW w:w="709" w:type="dxa"/>
            <w:shd w:val="clear" w:color="auto" w:fill="auto"/>
          </w:tcPr>
          <w:p w14:paraId="7000E7A9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6DC4432A" w14:textId="454F996B" w:rsidR="00920EF5" w:rsidRPr="00D2622F" w:rsidRDefault="00920EF5" w:rsidP="00920EF5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</w:tcPr>
          <w:p w14:paraId="1D519D5E" w14:textId="170D771E" w:rsidR="00920EF5" w:rsidRPr="00D2622F" w:rsidRDefault="00920EF5" w:rsidP="00920EF5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F0EE368" w14:textId="5133CD8C" w:rsidR="00920EF5" w:rsidRPr="00D2622F" w:rsidRDefault="00920EF5" w:rsidP="00920EF5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1EAFBC79" w14:textId="77777777" w:rsidTr="0044030D">
        <w:tc>
          <w:tcPr>
            <w:tcW w:w="709" w:type="dxa"/>
            <w:shd w:val="clear" w:color="auto" w:fill="auto"/>
          </w:tcPr>
          <w:p w14:paraId="2CF4B402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42AA8625" w14:textId="6EE31E37" w:rsidR="00920EF5" w:rsidRPr="00D2622F" w:rsidRDefault="00920EF5" w:rsidP="00920EF5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</w:tcPr>
          <w:p w14:paraId="22E915FB" w14:textId="351F575C" w:rsidR="00920EF5" w:rsidRPr="00D2622F" w:rsidRDefault="00920EF5" w:rsidP="00920EF5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62FCFE2C" w14:textId="2AD7B5FC" w:rsidR="00920EF5" w:rsidRPr="00D2622F" w:rsidRDefault="00920EF5" w:rsidP="00920E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5E364B8B" w14:textId="77777777" w:rsidTr="0044030D">
        <w:tc>
          <w:tcPr>
            <w:tcW w:w="709" w:type="dxa"/>
            <w:shd w:val="clear" w:color="auto" w:fill="auto"/>
          </w:tcPr>
          <w:p w14:paraId="56DE234E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22FD4DC4" w14:textId="6EC7EDC3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961" w:type="dxa"/>
            <w:shd w:val="clear" w:color="auto" w:fill="auto"/>
          </w:tcPr>
          <w:p w14:paraId="6A9D174A" w14:textId="265A1B55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7936FD7" w14:textId="05D0C7C1" w:rsidR="00920EF5" w:rsidRPr="00D2622F" w:rsidRDefault="00920EF5" w:rsidP="00920E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36ED67A2" w14:textId="77777777" w:rsidTr="0044030D">
        <w:tc>
          <w:tcPr>
            <w:tcW w:w="709" w:type="dxa"/>
            <w:shd w:val="clear" w:color="auto" w:fill="auto"/>
          </w:tcPr>
          <w:p w14:paraId="63FCF56D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7A603FF2" w14:textId="5479CB9A" w:rsidR="00920EF5" w:rsidRPr="00D2622F" w:rsidRDefault="00920EF5" w:rsidP="00920EF5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961" w:type="dxa"/>
            <w:shd w:val="clear" w:color="auto" w:fill="auto"/>
          </w:tcPr>
          <w:p w14:paraId="59820F96" w14:textId="0335668B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nr.22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6D9CE440" w14:textId="7D5D0F57" w:rsidR="00920EF5" w:rsidRPr="00D2622F" w:rsidRDefault="00920EF5" w:rsidP="00920E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920EF5" w:rsidRPr="009516C7" w14:paraId="5F49CEE0" w14:textId="77777777" w:rsidTr="0044030D">
        <w:tc>
          <w:tcPr>
            <w:tcW w:w="709" w:type="dxa"/>
            <w:shd w:val="clear" w:color="auto" w:fill="auto"/>
          </w:tcPr>
          <w:p w14:paraId="42CC4846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31FD6D23" w14:textId="211634DA" w:rsidR="00920EF5" w:rsidRPr="00D2622F" w:rsidRDefault="00920EF5" w:rsidP="00920EF5">
            <w:pPr>
              <w:autoSpaceDE w:val="0"/>
              <w:autoSpaceDN w:val="0"/>
              <w:adjustRightInd w:val="0"/>
              <w:rPr>
                <w:rFonts w:eastAsia="Calibri"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Ultimul r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aport financiar</w:t>
            </w:r>
          </w:p>
        </w:tc>
        <w:tc>
          <w:tcPr>
            <w:tcW w:w="4961" w:type="dxa"/>
            <w:shd w:val="clear" w:color="auto" w:fill="auto"/>
          </w:tcPr>
          <w:p w14:paraId="6250AB09" w14:textId="6BF642BE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–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4BBE5182" w14:textId="616B7206" w:rsidR="00920EF5" w:rsidRPr="00D2622F" w:rsidRDefault="00920EF5" w:rsidP="00920EF5">
            <w:pPr>
              <w:rPr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920EF5" w:rsidRPr="009516C7" w14:paraId="228A4B2B" w14:textId="77777777" w:rsidTr="0044030D">
        <w:tc>
          <w:tcPr>
            <w:tcW w:w="709" w:type="dxa"/>
            <w:shd w:val="clear" w:color="auto" w:fill="auto"/>
          </w:tcPr>
          <w:p w14:paraId="4CAD7968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36177687" w14:textId="24FB18DC" w:rsidR="00920EF5" w:rsidRPr="00D2622F" w:rsidRDefault="00920EF5" w:rsidP="00920EF5">
            <w:pPr>
              <w:spacing w:before="120" w:after="120" w:line="276" w:lineRule="auto"/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961" w:type="dxa"/>
            <w:shd w:val="clear" w:color="auto" w:fill="auto"/>
          </w:tcPr>
          <w:p w14:paraId="3D2AFA86" w14:textId="778DA7B0" w:rsidR="00920EF5" w:rsidRPr="00D2622F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ani - original -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34D9CC95" w14:textId="0BB90EEB" w:rsidR="00920EF5" w:rsidRPr="00D2622F" w:rsidRDefault="00920EF5" w:rsidP="00920E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920EF5" w:rsidRPr="009516C7" w14:paraId="5576928F" w14:textId="77777777" w:rsidTr="00F776D2">
        <w:tc>
          <w:tcPr>
            <w:tcW w:w="709" w:type="dxa"/>
            <w:shd w:val="clear" w:color="auto" w:fill="auto"/>
          </w:tcPr>
          <w:p w14:paraId="5D54A363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30CFA5D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DECLARAŢIE</w:t>
            </w:r>
          </w:p>
          <w:p w14:paraId="73ED7CC0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8D7D013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La semnarea contractului,</w:t>
            </w:r>
          </w:p>
          <w:p w14:paraId="0A5672B3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OE desemnat cîștigător.</w:t>
            </w:r>
          </w:p>
          <w:p w14:paraId="317AF201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APROBAT  prin Ordinul</w:t>
            </w:r>
          </w:p>
          <w:p w14:paraId="54A2D3F3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Ministrului Finanțelor  nr. 145</w:t>
            </w:r>
          </w:p>
          <w:p w14:paraId="05A9E4FA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din 24 noiembrie 2020</w:t>
            </w:r>
          </w:p>
          <w:p w14:paraId="61C1FA2C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14:paraId="69A76264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F776D2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920EF5" w:rsidRPr="009516C7" w14:paraId="0ADF09CF" w14:textId="77777777" w:rsidTr="00920EF5">
        <w:trPr>
          <w:trHeight w:val="3299"/>
        </w:trPr>
        <w:tc>
          <w:tcPr>
            <w:tcW w:w="709" w:type="dxa"/>
            <w:shd w:val="clear" w:color="auto" w:fill="auto"/>
          </w:tcPr>
          <w:p w14:paraId="40E157EF" w14:textId="77777777" w:rsidR="00920EF5" w:rsidRPr="007C550F" w:rsidRDefault="00920EF5" w:rsidP="00920EF5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FF73974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Garanția de buna execuție 5 % din suna contractului. 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6A63D182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semnarea contractului, </w:t>
            </w:r>
          </w:p>
          <w:p w14:paraId="1269552D" w14:textId="77777777" w:rsidR="00920EF5" w:rsidRPr="00F776D2" w:rsidRDefault="00920EF5" w:rsidP="00920EF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OE desemnat cîștigător.</w:t>
            </w:r>
          </w:p>
          <w:p w14:paraId="6DF556DE" w14:textId="77777777" w:rsidR="00920EF5" w:rsidRPr="00F776D2" w:rsidRDefault="00920EF5" w:rsidP="00920EF5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 xml:space="preserve">a)Garanția de buna execuție (emisă  de o bancă comercială)  </w:t>
            </w:r>
          </w:p>
          <w:p w14:paraId="78127356" w14:textId="77777777" w:rsidR="00920EF5" w:rsidRPr="00F776D2" w:rsidRDefault="00920EF5" w:rsidP="00920EF5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76DFB1A2" w14:textId="77777777" w:rsidR="00920EF5" w:rsidRPr="00F776D2" w:rsidRDefault="00920EF5" w:rsidP="00920EF5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Beneficiarul plăţii: Direcția generală pentru protecția drepturilor copilului</w:t>
            </w:r>
          </w:p>
          <w:p w14:paraId="7EAE9CBE" w14:textId="77777777" w:rsidR="00920EF5" w:rsidRPr="00F776D2" w:rsidRDefault="00920EF5" w:rsidP="00920EF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Denumirea Băncii: Trezorăria de Stat mun. Chișinău</w:t>
            </w:r>
          </w:p>
          <w:p w14:paraId="0BC01FD6" w14:textId="77777777" w:rsidR="00920EF5" w:rsidRPr="00F776D2" w:rsidRDefault="00920EF5" w:rsidP="00920EF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Codul fiscal: 1007601009543</w:t>
            </w:r>
          </w:p>
          <w:p w14:paraId="6491FD20" w14:textId="77777777" w:rsidR="00920EF5" w:rsidRPr="00F776D2" w:rsidRDefault="00920EF5" w:rsidP="00920EF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Contul trezorerial: TREZMD2X</w:t>
            </w:r>
          </w:p>
          <w:p w14:paraId="4FA8B128" w14:textId="77777777" w:rsidR="00920EF5" w:rsidRPr="00F776D2" w:rsidRDefault="00920EF5" w:rsidP="00920EF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F776D2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IBAN:  MD05TRPCDV518440A01089AA</w:t>
            </w:r>
          </w:p>
          <w:p w14:paraId="15A12107" w14:textId="77777777" w:rsidR="00920EF5" w:rsidRPr="00F776D2" w:rsidRDefault="00920EF5" w:rsidP="00920EF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776D2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Trezoreria regională: mun. Chișinău, bd. Pușkin 42</w:t>
            </w:r>
          </w:p>
        </w:tc>
        <w:tc>
          <w:tcPr>
            <w:tcW w:w="1560" w:type="dxa"/>
            <w:shd w:val="clear" w:color="auto" w:fill="auto"/>
          </w:tcPr>
          <w:p w14:paraId="617CC6AF" w14:textId="77777777" w:rsidR="00920EF5" w:rsidRPr="00F776D2" w:rsidRDefault="00920EF5" w:rsidP="00920E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F776D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298802B2" w14:textId="77777777" w:rsidR="0015247E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Garanția p</w:t>
      </w:r>
      <w:r w:rsidR="00DE509C">
        <w:rPr>
          <w:b/>
          <w:lang w:eastAsia="ru-RU"/>
        </w:rPr>
        <w:t xml:space="preserve">entru ofertă, după caz 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cuantumul_</w:t>
      </w:r>
      <w:r w:rsidR="00DE509C" w:rsidRPr="00DE509C">
        <w:rPr>
          <w:b/>
          <w:lang w:eastAsia="ru-RU"/>
        </w:rPr>
        <w:t>1% din suma fără TVA</w:t>
      </w:r>
      <w:r w:rsidRPr="00FF430B">
        <w:rPr>
          <w:b/>
          <w:lang w:eastAsia="ru-RU"/>
        </w:rPr>
        <w:t>.</w:t>
      </w:r>
    </w:p>
    <w:p w14:paraId="61DC3EDA" w14:textId="77777777" w:rsidR="0015247E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Pr="00FF430B">
        <w:rPr>
          <w:b/>
          <w:lang w:eastAsia="ru-RU"/>
        </w:rPr>
        <w:t>_______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14:paraId="72945590" w14:textId="77777777" w:rsidR="00DE509C" w:rsidRPr="00DE509C" w:rsidRDefault="009C5639" w:rsidP="00DE509C">
      <w:pPr>
        <w:pStyle w:val="Listparagraf"/>
        <w:numPr>
          <w:ilvl w:val="0"/>
          <w:numId w:val="1"/>
        </w:numPr>
        <w:ind w:left="426" w:right="-427" w:hanging="426"/>
        <w:jc w:val="both"/>
        <w:rPr>
          <w:b/>
          <w:sz w:val="24"/>
          <w:szCs w:val="24"/>
          <w:lang w:val="en-US"/>
        </w:rPr>
      </w:pPr>
      <w:r w:rsidRPr="00DE509C">
        <w:rPr>
          <w:b/>
          <w:sz w:val="24"/>
          <w:szCs w:val="24"/>
          <w:lang w:val="en-US"/>
        </w:rPr>
        <w:t>Garanția de bună execuție a contractului, după caz__,</w:t>
      </w:r>
      <w:r w:rsidR="00FE38A6" w:rsidRPr="00DE509C">
        <w:rPr>
          <w:b/>
          <w:sz w:val="24"/>
          <w:szCs w:val="24"/>
          <w:lang w:val="en-US"/>
        </w:rPr>
        <w:t xml:space="preserve"> </w:t>
      </w:r>
      <w:r w:rsidR="00DE509C" w:rsidRPr="00DE509C">
        <w:rPr>
          <w:b/>
          <w:sz w:val="24"/>
          <w:szCs w:val="24"/>
          <w:lang w:val="en-US"/>
        </w:rPr>
        <w:t>cuantumul 5% din suma fără TVA a contractului.</w:t>
      </w:r>
    </w:p>
    <w:p w14:paraId="3FA361A9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nu se aplică </w:t>
      </w:r>
    </w:p>
    <w:p w14:paraId="79E65D0B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>nu se aplică</w:t>
      </w:r>
    </w:p>
    <w:p w14:paraId="158C683C" w14:textId="77777777" w:rsidR="00EC1D68" w:rsidRDefault="009C5639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EC1D68">
        <w:rPr>
          <w:b/>
          <w:lang w:eastAsia="ru-RU"/>
        </w:rPr>
        <w:t>Condiții speciale de care depinde îndeplinirea contractului</w:t>
      </w:r>
      <w:r w:rsidR="00944F81">
        <w:rPr>
          <w:b/>
          <w:lang w:eastAsia="ru-RU"/>
        </w:rPr>
        <w:t>.</w:t>
      </w:r>
      <w:r w:rsidR="00EC1D68" w:rsidRPr="00EC1D68">
        <w:rPr>
          <w:b/>
          <w:lang w:eastAsia="ru-RU"/>
        </w:rPr>
        <w:t xml:space="preserve"> </w:t>
      </w:r>
      <w:bookmarkStart w:id="0" w:name="_Hlk71621175"/>
    </w:p>
    <w:p w14:paraId="46877560" w14:textId="77777777" w:rsidR="00EF4276" w:rsidRPr="00EC1D68" w:rsidRDefault="000659D3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EC1D68">
        <w:rPr>
          <w:b/>
          <w:lang w:eastAsia="ru-RU"/>
        </w:rPr>
        <w:t>Ofertele se prezintă în valută</w:t>
      </w:r>
      <w:bookmarkEnd w:id="0"/>
      <w:r w:rsidR="00EC1D68">
        <w:rPr>
          <w:b/>
          <w:lang w:eastAsia="ru-RU"/>
        </w:rPr>
        <w:t xml:space="preserve"> lei RM </w:t>
      </w:r>
    </w:p>
    <w:p w14:paraId="55AECAD3" w14:textId="77777777" w:rsidR="00BE362C" w:rsidRPr="00FF430B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EC1D68">
        <w:rPr>
          <w:b/>
          <w:lang w:eastAsia="ru-RU"/>
        </w:rPr>
        <w:t xml:space="preserve"> </w:t>
      </w:r>
      <w:r w:rsidR="00EC1D68" w:rsidRPr="00EC1D68">
        <w:rPr>
          <w:b/>
          <w:lang w:eastAsia="ru-RU"/>
        </w:rPr>
        <w:t xml:space="preserve">Preţul cel mai scăzut  </w:t>
      </w:r>
    </w:p>
    <w:p w14:paraId="2DA7F086" w14:textId="77777777" w:rsidR="00BE362C" w:rsidRDefault="009C5639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p w14:paraId="7E054F4C" w14:textId="77777777" w:rsidR="0044030D" w:rsidRDefault="0044030D" w:rsidP="0044030D">
      <w:pPr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</w:p>
    <w:tbl>
      <w:tblPr>
        <w:tblStyle w:val="Grigliatabella2"/>
        <w:tblW w:w="10173" w:type="dxa"/>
        <w:tblLook w:val="04A0" w:firstRow="1" w:lastRow="0" w:firstColumn="1" w:lastColumn="0" w:noHBand="0" w:noVBand="1"/>
      </w:tblPr>
      <w:tblGrid>
        <w:gridCol w:w="1384"/>
        <w:gridCol w:w="6441"/>
        <w:gridCol w:w="2348"/>
      </w:tblGrid>
      <w:tr w:rsidR="008074AC" w14:paraId="0B4A9A26" w14:textId="77777777" w:rsidTr="0051274C">
        <w:trPr>
          <w:trHeight w:val="416"/>
        </w:trPr>
        <w:tc>
          <w:tcPr>
            <w:tcW w:w="1384" w:type="dxa"/>
            <w:shd w:val="clear" w:color="auto" w:fill="auto"/>
          </w:tcPr>
          <w:p w14:paraId="39CDBBA9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441" w:type="dxa"/>
            <w:shd w:val="clear" w:color="auto" w:fill="auto"/>
          </w:tcPr>
          <w:p w14:paraId="24A50BAD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ABDB80C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2125A7F9" w14:textId="77777777" w:rsidTr="0051274C">
        <w:tc>
          <w:tcPr>
            <w:tcW w:w="1384" w:type="dxa"/>
            <w:shd w:val="clear" w:color="auto" w:fill="auto"/>
          </w:tcPr>
          <w:p w14:paraId="48086BF6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441" w:type="dxa"/>
            <w:shd w:val="clear" w:color="auto" w:fill="auto"/>
          </w:tcPr>
          <w:p w14:paraId="0622932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7773663A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3CA9BA53" w14:textId="77777777" w:rsidR="00BE362C" w:rsidRPr="00FF430B" w:rsidRDefault="009C5639" w:rsidP="004403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565DC4D6" w14:textId="77777777" w:rsidR="00EC1D68" w:rsidRPr="00EC1D68" w:rsidRDefault="009C5639" w:rsidP="0044030D">
      <w:pPr>
        <w:pStyle w:val="Listparagraf"/>
        <w:numPr>
          <w:ilvl w:val="0"/>
          <w:numId w:val="3"/>
        </w:numPr>
        <w:ind w:right="-432"/>
        <w:rPr>
          <w:b/>
          <w:sz w:val="24"/>
          <w:szCs w:val="24"/>
          <w:lang w:val="en-US"/>
        </w:rPr>
      </w:pPr>
      <w:r w:rsidRPr="00EC1D68">
        <w:rPr>
          <w:b/>
          <w:lang w:val="en-US"/>
        </w:rPr>
        <w:t xml:space="preserve">conform SIA RSAP /până la: </w:t>
      </w:r>
      <w:r w:rsidRPr="00EC1D68">
        <w:rPr>
          <w:b/>
          <w:i/>
          <w:lang w:val="en-US"/>
        </w:rPr>
        <w:t>[ora exactă]</w:t>
      </w:r>
      <w:r w:rsidRPr="00EC1D68">
        <w:rPr>
          <w:b/>
          <w:lang w:val="en-US"/>
        </w:rPr>
        <w:t>_</w:t>
      </w:r>
      <w:r w:rsidR="00EC1D68" w:rsidRPr="00EC1D68">
        <w:rPr>
          <w:lang w:val="en-US"/>
        </w:rPr>
        <w:t xml:space="preserve"> </w:t>
      </w:r>
      <w:r w:rsidR="00EC1D68" w:rsidRPr="00EC1D68">
        <w:rPr>
          <w:b/>
          <w:sz w:val="24"/>
          <w:szCs w:val="24"/>
          <w:lang w:val="en-US"/>
        </w:rPr>
        <w:t>Informația o găsiți în SIA RSAP</w:t>
      </w:r>
    </w:p>
    <w:p w14:paraId="665538E8" w14:textId="77777777" w:rsidR="00EC1D68" w:rsidRDefault="009C5639" w:rsidP="0044030D">
      <w:pPr>
        <w:shd w:val="clear" w:color="auto" w:fill="FFFFFF" w:themeFill="background1"/>
        <w:tabs>
          <w:tab w:val="right" w:pos="426"/>
        </w:tabs>
        <w:spacing w:before="120"/>
        <w:ind w:left="360" w:right="-432"/>
        <w:rPr>
          <w:b/>
          <w:lang w:eastAsia="ru-RU"/>
        </w:rPr>
      </w:pPr>
      <w:r w:rsidRPr="00EC1D68">
        <w:rPr>
          <w:b/>
          <w:lang w:eastAsia="ru-RU"/>
        </w:rPr>
        <w:t xml:space="preserve">pe: </w:t>
      </w:r>
      <w:r w:rsidRPr="00EC1D68">
        <w:rPr>
          <w:b/>
          <w:i/>
          <w:lang w:eastAsia="ru-RU"/>
        </w:rPr>
        <w:t>[data]</w:t>
      </w:r>
      <w:r w:rsidRPr="00EC1D68">
        <w:rPr>
          <w:b/>
          <w:lang w:eastAsia="ru-RU"/>
        </w:rPr>
        <w:t>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>Informația o găsiți în SIA RSAP</w:t>
      </w:r>
    </w:p>
    <w:p w14:paraId="6E74FD16" w14:textId="77777777" w:rsidR="00BE362C" w:rsidRPr="00EC1D68" w:rsidRDefault="009C5639" w:rsidP="004403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r w:rsidRPr="00EC1D68">
        <w:rPr>
          <w:b/>
          <w:lang w:eastAsia="ru-RU"/>
        </w:rPr>
        <w:t xml:space="preserve">Adresa la care trebuie transmise ofertele sau cererile de participare: </w:t>
      </w:r>
    </w:p>
    <w:p w14:paraId="191E28E9" w14:textId="77777777" w:rsidR="00BE362C" w:rsidRPr="00FF430B" w:rsidRDefault="009C5639" w:rsidP="0044030D">
      <w:pPr>
        <w:shd w:val="clear" w:color="auto" w:fill="FFFFFF" w:themeFill="background1"/>
        <w:tabs>
          <w:tab w:val="right" w:pos="426"/>
        </w:tabs>
        <w:spacing w:before="120"/>
        <w:ind w:left="450" w:right="-432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3514261F" w14:textId="1E56A4AE" w:rsidR="00BE362C" w:rsidRPr="00FF430B" w:rsidRDefault="009C5639" w:rsidP="0044030D">
      <w:pPr>
        <w:numPr>
          <w:ilvl w:val="0"/>
          <w:numId w:val="1"/>
        </w:numPr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51274C">
        <w:rPr>
          <w:b/>
          <w:lang w:eastAsia="ru-RU"/>
        </w:rPr>
        <w:t>6</w:t>
      </w:r>
      <w:r w:rsidR="00EC1D68">
        <w:rPr>
          <w:b/>
          <w:lang w:eastAsia="ru-RU"/>
        </w:rPr>
        <w:t>0 zile</w:t>
      </w:r>
    </w:p>
    <w:p w14:paraId="610744EF" w14:textId="77777777" w:rsidR="00EC1D68" w:rsidRPr="00EC1D68" w:rsidRDefault="009C5639" w:rsidP="0044030D">
      <w:pPr>
        <w:numPr>
          <w:ilvl w:val="0"/>
          <w:numId w:val="1"/>
        </w:numPr>
        <w:tabs>
          <w:tab w:val="right" w:pos="426"/>
        </w:tabs>
        <w:spacing w:before="120"/>
        <w:ind w:right="-432" w:hanging="720"/>
        <w:rPr>
          <w:b/>
          <w:i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26FF4" w:rsidRPr="00FF430B">
        <w:rPr>
          <w:b/>
          <w:lang w:eastAsia="ru-RU"/>
        </w:rPr>
        <w:t>___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SIA RSAP </w:t>
      </w:r>
      <w:r w:rsidR="00EC1D68">
        <w:rPr>
          <w:b/>
          <w:lang w:eastAsia="ru-RU"/>
        </w:rPr>
        <w:t xml:space="preserve">  </w:t>
      </w:r>
    </w:p>
    <w:p w14:paraId="6EEC5E36" w14:textId="77777777" w:rsidR="00BE362C" w:rsidRPr="00FF430B" w:rsidRDefault="009C5639" w:rsidP="00EC1D68">
      <w:pPr>
        <w:tabs>
          <w:tab w:val="right" w:pos="426"/>
        </w:tabs>
        <w:spacing w:before="120"/>
        <w:ind w:left="720" w:right="-432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7CE73234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32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4C7DE702" w14:textId="77777777" w:rsidR="00EC1D68" w:rsidRPr="00F776D2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left="450" w:right="-432" w:hanging="450"/>
        <w:jc w:val="both"/>
        <w:rPr>
          <w:b/>
          <w:lang w:val="ro-MD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EC1D68" w:rsidRPr="00F776D2">
        <w:rPr>
          <w:b/>
          <w:lang w:val="ro-MD"/>
        </w:rPr>
        <w:t>Limba română</w:t>
      </w:r>
    </w:p>
    <w:p w14:paraId="151403C8" w14:textId="77777777" w:rsidR="00944F81" w:rsidRPr="00944F81" w:rsidRDefault="009C5639" w:rsidP="00944F81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709" w:right="-432" w:hanging="709"/>
        <w:jc w:val="both"/>
        <w:rPr>
          <w:sz w:val="24"/>
          <w:szCs w:val="24"/>
          <w:lang w:val="en-US"/>
        </w:rPr>
      </w:pPr>
      <w:r w:rsidRPr="00944F81">
        <w:rPr>
          <w:b/>
          <w:sz w:val="24"/>
          <w:szCs w:val="24"/>
          <w:lang w:val="en-US"/>
        </w:rPr>
        <w:t>Respectivul contract se referă la un proiect și/sau program f</w:t>
      </w:r>
      <w:r w:rsidR="00944F81">
        <w:rPr>
          <w:b/>
          <w:sz w:val="24"/>
          <w:szCs w:val="24"/>
          <w:lang w:val="en-US"/>
        </w:rPr>
        <w:t>inanțat din fonduri ale Uniunii</w:t>
      </w:r>
    </w:p>
    <w:p w14:paraId="3BE1D125" w14:textId="77777777" w:rsidR="00BE362C" w:rsidRPr="00944F81" w:rsidRDefault="009C5639" w:rsidP="00944F81">
      <w:pPr>
        <w:pStyle w:val="Listparagraf"/>
        <w:shd w:val="clear" w:color="auto" w:fill="FFFFFF" w:themeFill="background1"/>
        <w:tabs>
          <w:tab w:val="right" w:pos="426"/>
        </w:tabs>
        <w:ind w:left="709" w:right="-432"/>
        <w:jc w:val="both"/>
        <w:rPr>
          <w:sz w:val="24"/>
          <w:szCs w:val="24"/>
        </w:rPr>
      </w:pPr>
      <w:r w:rsidRPr="00944F81">
        <w:rPr>
          <w:b/>
          <w:sz w:val="24"/>
          <w:szCs w:val="24"/>
          <w:lang w:val="en-US"/>
        </w:rPr>
        <w:t xml:space="preserve">Europene: </w:t>
      </w:r>
      <w:r w:rsidR="00944F81" w:rsidRPr="00944F81">
        <w:rPr>
          <w:b/>
          <w:sz w:val="24"/>
          <w:szCs w:val="24"/>
          <w:lang w:val="en-US"/>
        </w:rPr>
        <w:t>nu se aplică ________</w:t>
      </w:r>
    </w:p>
    <w:p w14:paraId="612148D6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54F4361F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37CD312F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55E49D75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3E7972FC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</w:t>
      </w:r>
      <w:r w:rsidR="00EC1D68" w:rsidRPr="00F776D2">
        <w:rPr>
          <w:b/>
          <w:szCs w:val="22"/>
          <w:lang w:val="ro-RO"/>
        </w:rPr>
        <w:t xml:space="preserve"> nu se aplică</w:t>
      </w:r>
      <w:r w:rsidR="00EC1D68" w:rsidRPr="00EC1D68">
        <w:rPr>
          <w:b/>
          <w:lang w:val="ro-MD" w:eastAsia="ru-RU"/>
        </w:rPr>
        <w:t xml:space="preserve"> </w:t>
      </w:r>
      <w:r w:rsidRPr="00FF430B">
        <w:rPr>
          <w:b/>
          <w:lang w:eastAsia="ru-RU"/>
        </w:rPr>
        <w:t>________</w:t>
      </w:r>
    </w:p>
    <w:p w14:paraId="543D1373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:__</w:t>
      </w:r>
      <w:r w:rsidR="00EC1D68" w:rsidRPr="00EC1D68">
        <w:rPr>
          <w:b/>
          <w:szCs w:val="22"/>
          <w:shd w:val="clear" w:color="auto" w:fill="FFFF00"/>
          <w:lang w:val="ro-RO"/>
        </w:rPr>
        <w:t xml:space="preserve"> </w:t>
      </w:r>
      <w:r w:rsidR="00EC1D68" w:rsidRPr="00F776D2">
        <w:rPr>
          <w:b/>
          <w:szCs w:val="22"/>
          <w:lang w:val="ro-RO"/>
        </w:rPr>
        <w:t>nu se aplică</w:t>
      </w:r>
      <w:r w:rsidR="00EC1D68" w:rsidRPr="00EC1D68">
        <w:rPr>
          <w:b/>
          <w:lang w:val="ro-MD"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__</w:t>
      </w:r>
    </w:p>
    <w:p w14:paraId="461FFDD1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nunţ:________________________________________________________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14:paraId="54590900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76BB292D" w14:textId="77777777" w:rsidR="00BE362C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05279DEF" w14:textId="77777777" w:rsidR="00F445B3" w:rsidRPr="00FF430B" w:rsidRDefault="00F445B3" w:rsidP="00EC1D68">
      <w:pPr>
        <w:shd w:val="clear" w:color="auto" w:fill="FFFFFF" w:themeFill="background1"/>
        <w:tabs>
          <w:tab w:val="right" w:pos="426"/>
        </w:tabs>
        <w:spacing w:before="120"/>
        <w:ind w:right="-29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59951625" w14:textId="77777777" w:rsidTr="001A1A16">
        <w:tc>
          <w:tcPr>
            <w:tcW w:w="5305" w:type="dxa"/>
            <w:shd w:val="clear" w:color="auto" w:fill="FFFFFF"/>
          </w:tcPr>
          <w:p w14:paraId="5BE29398" w14:textId="77777777" w:rsidR="00BE362C" w:rsidRPr="00F445B3" w:rsidRDefault="009C5639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1E4509C9" w14:textId="77777777" w:rsidR="00BE362C" w:rsidRPr="00F445B3" w:rsidRDefault="009C5639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EC1D68" w14:paraId="26C1456F" w14:textId="77777777" w:rsidTr="00F776D2">
        <w:tc>
          <w:tcPr>
            <w:tcW w:w="5305" w:type="dxa"/>
            <w:shd w:val="clear" w:color="auto" w:fill="FFFFFF"/>
          </w:tcPr>
          <w:p w14:paraId="477F7723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000A5090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  <w:tr w:rsidR="00EC1D68" w14:paraId="520A2954" w14:textId="77777777" w:rsidTr="00F776D2">
        <w:tc>
          <w:tcPr>
            <w:tcW w:w="5305" w:type="dxa"/>
            <w:shd w:val="clear" w:color="auto" w:fill="FFFFFF"/>
          </w:tcPr>
          <w:p w14:paraId="5F9171BD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9C552E6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Nu se acceptă</w:t>
            </w:r>
          </w:p>
        </w:tc>
      </w:tr>
      <w:tr w:rsidR="00EC1D68" w14:paraId="0B77F25E" w14:textId="77777777" w:rsidTr="00F776D2">
        <w:tc>
          <w:tcPr>
            <w:tcW w:w="5305" w:type="dxa"/>
            <w:shd w:val="clear" w:color="auto" w:fill="FFFFFF"/>
          </w:tcPr>
          <w:p w14:paraId="6AE06B4E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3E818FD7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  <w:tr w:rsidR="00EC1D68" w14:paraId="0CEAB20B" w14:textId="77777777" w:rsidTr="00F776D2">
        <w:trPr>
          <w:trHeight w:val="77"/>
        </w:trPr>
        <w:tc>
          <w:tcPr>
            <w:tcW w:w="5305" w:type="dxa"/>
            <w:shd w:val="clear" w:color="auto" w:fill="FFFFFF"/>
          </w:tcPr>
          <w:p w14:paraId="1399A9A9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090E8400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</w:tbl>
    <w:p w14:paraId="22BD12C2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rPr>
          <w:sz w:val="20"/>
          <w:lang w:eastAsia="ru-RU"/>
        </w:rPr>
      </w:pPr>
      <w:r w:rsidRPr="00FF430B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C1D68" w:rsidRPr="00F776D2">
        <w:rPr>
          <w:b/>
          <w:szCs w:val="22"/>
          <w:lang w:val="ro-RO"/>
        </w:rPr>
        <w:t>nu se</w:t>
      </w:r>
      <w:r w:rsidR="00EC1D68" w:rsidRPr="00F776D2">
        <w:rPr>
          <w:b/>
          <w:spacing w:val="-4"/>
          <w:szCs w:val="22"/>
          <w:lang w:val="ro-RO"/>
        </w:rPr>
        <w:t xml:space="preserve"> </w:t>
      </w:r>
      <w:r w:rsidR="00EC1D68" w:rsidRPr="00F776D2">
        <w:rPr>
          <w:b/>
          <w:szCs w:val="22"/>
          <w:lang w:val="ro-RO"/>
        </w:rPr>
        <w:t>aplică</w:t>
      </w:r>
      <w:r w:rsidR="00EC1D68" w:rsidRPr="004225A2">
        <w:rPr>
          <w:b/>
          <w:lang w:val="ro-MD"/>
        </w:rPr>
        <w:t xml:space="preserve"> </w:t>
      </w:r>
    </w:p>
    <w:p w14:paraId="4A85703F" w14:textId="77777777" w:rsidR="00BE362C" w:rsidRDefault="009C5639" w:rsidP="00A31CC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C1D68">
        <w:rPr>
          <w:b/>
          <w:lang w:eastAsia="ru-RU"/>
        </w:rPr>
        <w:t xml:space="preserve">Alte informații relevante: </w:t>
      </w:r>
    </w:p>
    <w:p w14:paraId="54D572C2" w14:textId="084242DB" w:rsidR="00507348" w:rsidRPr="00FF430B" w:rsidRDefault="009C5639" w:rsidP="00AC5A7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CD5119">
        <w:rPr>
          <w:b/>
          <w:lang w:val="ro-MD"/>
        </w:rPr>
        <w:t>Dorina Lambarschi</w:t>
      </w:r>
      <w:r w:rsidR="00EC1D68" w:rsidRPr="004225A2">
        <w:rPr>
          <w:b/>
          <w:lang w:val="ro-MD"/>
        </w:rPr>
        <w:t xml:space="preserve">      </w:t>
      </w:r>
    </w:p>
    <w:p w14:paraId="1BA058F1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180CE92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EC1D68">
      <w:footerReference w:type="first" r:id="rId8"/>
      <w:pgSz w:w="11906" w:h="16838" w:code="9"/>
      <w:pgMar w:top="432" w:right="991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B3591" w14:textId="77777777" w:rsidR="00466D55" w:rsidRDefault="00466D55">
      <w:r>
        <w:separator/>
      </w:r>
    </w:p>
  </w:endnote>
  <w:endnote w:type="continuationSeparator" w:id="0">
    <w:p w14:paraId="0956C9C7" w14:textId="77777777" w:rsidR="00466D55" w:rsidRDefault="00466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E974D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02A48" w14:textId="77777777" w:rsidR="00466D55" w:rsidRDefault="00466D55">
      <w:r>
        <w:separator/>
      </w:r>
    </w:p>
  </w:footnote>
  <w:footnote w:type="continuationSeparator" w:id="0">
    <w:p w14:paraId="523B5F97" w14:textId="77777777" w:rsidR="00466D55" w:rsidRDefault="00466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3486D"/>
    <w:multiLevelType w:val="hybridMultilevel"/>
    <w:tmpl w:val="50C28ED2"/>
    <w:lvl w:ilvl="0" w:tplc="A2669F2A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812E806"/>
    <w:lvl w:ilvl="0" w:tplc="275685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5A5BEB"/>
    <w:multiLevelType w:val="hybridMultilevel"/>
    <w:tmpl w:val="2C701CF2"/>
    <w:lvl w:ilvl="0" w:tplc="C84C9B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23863">
    <w:abstractNumId w:val="2"/>
  </w:num>
  <w:num w:numId="2" w16cid:durableId="1703046805">
    <w:abstractNumId w:val="1"/>
  </w:num>
  <w:num w:numId="3" w16cid:durableId="926770205">
    <w:abstractNumId w:val="4"/>
  </w:num>
  <w:num w:numId="4" w16cid:durableId="422380443">
    <w:abstractNumId w:val="3"/>
  </w:num>
  <w:num w:numId="5" w16cid:durableId="767625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49A"/>
    <w:rsid w:val="00017C2F"/>
    <w:rsid w:val="000659D3"/>
    <w:rsid w:val="00093AE5"/>
    <w:rsid w:val="000E4D7D"/>
    <w:rsid w:val="0015247E"/>
    <w:rsid w:val="001A1A16"/>
    <w:rsid w:val="001C2F21"/>
    <w:rsid w:val="001C439F"/>
    <w:rsid w:val="001F6E5A"/>
    <w:rsid w:val="0028124F"/>
    <w:rsid w:val="00290D28"/>
    <w:rsid w:val="00292856"/>
    <w:rsid w:val="002A6E99"/>
    <w:rsid w:val="002C504F"/>
    <w:rsid w:val="002F556B"/>
    <w:rsid w:val="0042296C"/>
    <w:rsid w:val="00426FF4"/>
    <w:rsid w:val="0044030D"/>
    <w:rsid w:val="00443BED"/>
    <w:rsid w:val="00466D55"/>
    <w:rsid w:val="004C499F"/>
    <w:rsid w:val="00502EFF"/>
    <w:rsid w:val="00506FDA"/>
    <w:rsid w:val="00507348"/>
    <w:rsid w:val="0051274C"/>
    <w:rsid w:val="005F3BCB"/>
    <w:rsid w:val="00602562"/>
    <w:rsid w:val="00615E49"/>
    <w:rsid w:val="0062391F"/>
    <w:rsid w:val="00631A2C"/>
    <w:rsid w:val="00695791"/>
    <w:rsid w:val="006B31F2"/>
    <w:rsid w:val="006E1809"/>
    <w:rsid w:val="0070384A"/>
    <w:rsid w:val="0077586D"/>
    <w:rsid w:val="007C550F"/>
    <w:rsid w:val="007E463D"/>
    <w:rsid w:val="008074AC"/>
    <w:rsid w:val="00824E7F"/>
    <w:rsid w:val="00843F26"/>
    <w:rsid w:val="00861364"/>
    <w:rsid w:val="008C2200"/>
    <w:rsid w:val="008F1D40"/>
    <w:rsid w:val="00920EF5"/>
    <w:rsid w:val="00944F81"/>
    <w:rsid w:val="009516C7"/>
    <w:rsid w:val="009542D4"/>
    <w:rsid w:val="00984FA2"/>
    <w:rsid w:val="009C5639"/>
    <w:rsid w:val="009C6487"/>
    <w:rsid w:val="009D14A7"/>
    <w:rsid w:val="009F29F8"/>
    <w:rsid w:val="009F3CEA"/>
    <w:rsid w:val="00A211F8"/>
    <w:rsid w:val="00A57290"/>
    <w:rsid w:val="00A607A3"/>
    <w:rsid w:val="00A77B3E"/>
    <w:rsid w:val="00AC265C"/>
    <w:rsid w:val="00AC5A79"/>
    <w:rsid w:val="00AD08BB"/>
    <w:rsid w:val="00AD62DE"/>
    <w:rsid w:val="00AF4501"/>
    <w:rsid w:val="00B40C4B"/>
    <w:rsid w:val="00B65C93"/>
    <w:rsid w:val="00BC2E46"/>
    <w:rsid w:val="00BE362C"/>
    <w:rsid w:val="00BF0360"/>
    <w:rsid w:val="00C32CB2"/>
    <w:rsid w:val="00C519FA"/>
    <w:rsid w:val="00CA2A55"/>
    <w:rsid w:val="00CB0AEA"/>
    <w:rsid w:val="00CD5119"/>
    <w:rsid w:val="00CE3D8F"/>
    <w:rsid w:val="00D012A2"/>
    <w:rsid w:val="00D2622F"/>
    <w:rsid w:val="00D40E68"/>
    <w:rsid w:val="00D512A8"/>
    <w:rsid w:val="00D67D06"/>
    <w:rsid w:val="00DD23CD"/>
    <w:rsid w:val="00DE509C"/>
    <w:rsid w:val="00E506CB"/>
    <w:rsid w:val="00E60F9D"/>
    <w:rsid w:val="00E706C1"/>
    <w:rsid w:val="00EC1D68"/>
    <w:rsid w:val="00EF4276"/>
    <w:rsid w:val="00F27AB0"/>
    <w:rsid w:val="00F31B3E"/>
    <w:rsid w:val="00F445B3"/>
    <w:rsid w:val="00F538B2"/>
    <w:rsid w:val="00F6465C"/>
    <w:rsid w:val="00F776D2"/>
    <w:rsid w:val="00FC632F"/>
    <w:rsid w:val="00FD4A7D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A40521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Fontdeparagrafimplicit"/>
    <w:unhideWhenUsed/>
    <w:rsid w:val="00BF036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E509C"/>
    <w:pPr>
      <w:ind w:left="720"/>
      <w:contextualSpacing/>
    </w:pPr>
    <w:rPr>
      <w:sz w:val="20"/>
      <w:szCs w:val="20"/>
      <w:lang w:val="ru-RU" w:eastAsia="ru-RU"/>
    </w:rPr>
  </w:style>
  <w:style w:type="character" w:styleId="Referincomentariu">
    <w:name w:val="annotation reference"/>
    <w:basedOn w:val="Fontdeparagrafimplicit"/>
    <w:semiHidden/>
    <w:unhideWhenUsed/>
    <w:rsid w:val="00D2622F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D2622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D2622F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D2622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D2622F"/>
    <w:rPr>
      <w:b/>
      <w:bCs/>
    </w:rPr>
  </w:style>
  <w:style w:type="paragraph" w:styleId="TextnBalon">
    <w:name w:val="Balloon Text"/>
    <w:basedOn w:val="Normal"/>
    <w:link w:val="TextnBalonCaracter"/>
    <w:rsid w:val="00D2622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D2622F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016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gpd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5</Pages>
  <Words>1692</Words>
  <Characters>9650</Characters>
  <Application>Microsoft Office Word</Application>
  <DocSecurity>0</DocSecurity>
  <Lines>80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22</cp:revision>
  <dcterms:created xsi:type="dcterms:W3CDTF">2021-12-01T13:47:00Z</dcterms:created>
  <dcterms:modified xsi:type="dcterms:W3CDTF">2026-07-08T06:28:00Z</dcterms:modified>
</cp:coreProperties>
</file>