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r w:rsidRPr="000933F7">
        <w:rPr>
          <w:lang w:val="en-US"/>
        </w:rPr>
        <w:t xml:space="preserve">prin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nr.  72 din 30.06.2020          </w:t>
      </w:r>
    </w:p>
    <w:p w14:paraId="5820D3C6" w14:textId="77777777" w:rsidR="000A5997" w:rsidRPr="000933F7" w:rsidRDefault="000A5997" w:rsidP="000A5997">
      <w:pPr>
        <w:jc w:val="right"/>
        <w:rPr>
          <w:i/>
          <w:lang w:val="en-US"/>
        </w:rPr>
      </w:pPr>
      <w:r w:rsidRPr="000933F7">
        <w:rPr>
          <w:lang w:val="en-US"/>
        </w:rPr>
        <w:t xml:space="preserve"> (</w:t>
      </w:r>
      <w:r w:rsidRPr="000933F7">
        <w:rPr>
          <w:i/>
          <w:lang w:val="en-US"/>
        </w:rPr>
        <w:t xml:space="preserve">modificat prin Ordinul MF </w:t>
      </w:r>
    </w:p>
    <w:p w14:paraId="7E694318" w14:textId="77777777" w:rsidR="000A5997" w:rsidRPr="000933F7" w:rsidRDefault="000A5997" w:rsidP="000A5997">
      <w:pPr>
        <w:jc w:val="right"/>
        <w:rPr>
          <w:lang w:val="en-US"/>
        </w:rPr>
      </w:pPr>
      <w:r w:rsidRPr="000933F7">
        <w:rPr>
          <w:i/>
          <w:lang w:val="en-US"/>
        </w:rPr>
        <w:t>nr.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este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Prezentarea formularului DUAE la depunerea ofertei care nu este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50015F"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50015F"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50015F"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50015F"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50015F"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50015F"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50015F"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0015F"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50015F"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50015F"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cu </w:t>
            </w:r>
            <w:r w:rsidRPr="000933F7">
              <w:rPr>
                <w:lang w:val="en-US"/>
              </w:rPr>
              <w:t xml:space="preserve"> </w:t>
            </w:r>
            <w:r w:rsidRPr="000933F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privind </w:t>
            </w:r>
            <w:r w:rsidRPr="000933F7">
              <w:rPr>
                <w:lang w:val="en-US"/>
              </w:rPr>
              <w:t xml:space="preserve"> </w:t>
            </w:r>
            <w:r w:rsidRPr="000933F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45DDAB5A" w:rsidR="000A5997" w:rsidRPr="0050015F" w:rsidRDefault="000A5997" w:rsidP="0050015F">
            <w:pPr>
              <w:jc w:val="both"/>
              <w:rPr>
                <w:lang w:val="en-US"/>
              </w:rPr>
            </w:pPr>
            <w:r w:rsidRPr="000933F7">
              <w:rPr>
                <w:lang w:val="en-US"/>
              </w:rPr>
              <w:t xml:space="preserve">Informațiile privind lipsa/existența restanțelor față de bugetul public național sunt disponibile gratuit pentru autorități, prin accesarea unei baze de date naționale?  </w:t>
            </w:r>
            <w:r w:rsidRPr="0050015F">
              <w:rPr>
                <w:lang w:val="en-US"/>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50015F"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50015F"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50015F"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50015F"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50015F"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antreprenoriale </w:t>
            </w:r>
            <w:r w:rsidRPr="000933F7">
              <w:rPr>
                <w:color w:val="000000"/>
                <w:lang w:val="en-US"/>
              </w:rPr>
              <w:t xml:space="preserve"> ca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50015F"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a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Capitolul IV. Criteriile de calificare și selecție a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50015F"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a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50015F"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50015F"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w:t>
            </w:r>
            <w:r w:rsidRPr="000933F7">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50015F"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50015F"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50015F"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50015F"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50015F"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50015F"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 xml:space="preserve">Specificați cifra de afaceri, conform datelor din raportul </w:t>
            </w:r>
            <w:r w:rsidRPr="000933F7">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50015F"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50015F"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50015F"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50015F"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50015F"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50015F"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 xml:space="preserve">Autoritatea sau organismul </w:t>
            </w:r>
            <w:r w:rsidRPr="000933F7">
              <w:rPr>
                <w:i/>
                <w:lang w:val="en-US"/>
              </w:rPr>
              <w:lastRenderedPageBreak/>
              <w:t>emitent(ă):</w:t>
            </w:r>
          </w:p>
          <w:p w14:paraId="08351B77" w14:textId="77777777" w:rsidR="000A5997" w:rsidRPr="007A44D7" w:rsidRDefault="000A5997">
            <w:pPr>
              <w:rPr>
                <w:i/>
              </w:rPr>
            </w:pPr>
            <w:r w:rsidRPr="007A44D7">
              <w:rPr>
                <w:i/>
              </w:rPr>
              <w:t>|text|</w:t>
            </w:r>
          </w:p>
        </w:tc>
      </w:tr>
      <w:tr w:rsidR="000A5997" w:rsidRPr="0050015F"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50015F"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50015F"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50015F"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50015F"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a îndeplinit lucrări specifice sau similare obiectului de achiziție indicat </w:t>
            </w:r>
            <w:r w:rsidRPr="000933F7">
              <w:rPr>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lastRenderedPageBreak/>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50015F"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În perioada de referință, operatorul economic a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50015F"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50015F"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C869E50" w:rsidR="000A5997" w:rsidRPr="006616A9" w:rsidRDefault="006616A9" w:rsidP="00FC7F24">
            <w:pPr>
              <w:ind w:left="37"/>
              <w:contextualSpacing/>
              <w:jc w:val="both"/>
              <w:rPr>
                <w:b/>
                <w:i/>
                <w:lang w:val="ro-RO"/>
              </w:rPr>
            </w:pPr>
            <w:r w:rsidRPr="00F75184">
              <w:rPr>
                <w:b/>
                <w:i/>
                <w:lang w:val="ro-RO"/>
              </w:rPr>
              <w:t>Prezentarea pașaportului tehnic (a fișei tehnice) de la producătorul Bunurilor, copie semnată electronic de către operatorul economic sau prezentarea link-ului de pe site-ul producătorului bunului propus.</w:t>
            </w:r>
            <w:r w:rsidRPr="00F75184">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50015F"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50015F"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50015F"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w:t>
            </w:r>
            <w:r w:rsidRPr="000933F7">
              <w:rPr>
                <w:lang w:val="en-US"/>
              </w:rPr>
              <w:lastRenderedPageBreak/>
              <w:t>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lastRenderedPageBreak/>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50015F"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50015F"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50015F"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1D740891" w:rsidR="000A5997" w:rsidRPr="000933F7" w:rsidRDefault="000A5997">
            <w:pPr>
              <w:jc w:val="both"/>
              <w:rPr>
                <w:lang w:val="en-US"/>
              </w:rPr>
            </w:pPr>
            <w:r w:rsidRPr="000933F7">
              <w:rPr>
                <w:lang w:val="en-US"/>
              </w:rPr>
              <w:t xml:space="preserve">Operatorul economic este în măsură să furnizeze în Sistemul informaţional </w:t>
            </w:r>
            <w:proofErr w:type="gramStart"/>
            <w:r w:rsidRPr="000933F7">
              <w:rPr>
                <w:lang w:val="en-US"/>
              </w:rPr>
              <w:t xml:space="preserve">automatizat </w:t>
            </w:r>
            <w:proofErr w:type="gramEnd"/>
            <w:r w:rsidRPr="000933F7">
              <w:rPr>
                <w:lang w:val="en-US"/>
              </w:rPr>
              <w:t xml:space="preserve">,Registrul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50015F"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50015F"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lastRenderedPageBreak/>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50015F"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947034" w:rsidRDefault="000A5997" w:rsidP="000A5997">
      <w:pPr>
        <w:jc w:val="both"/>
        <w:rPr>
          <w:b/>
          <w:lang w:val="en-US"/>
        </w:rPr>
      </w:pPr>
      <w:r w:rsidRPr="00947034">
        <w:rPr>
          <w:b/>
          <w:lang w:val="en-US"/>
        </w:rPr>
        <w:t>Capitolul VII. Declarații finale</w:t>
      </w:r>
    </w:p>
    <w:p w14:paraId="5E88DD82" w14:textId="77777777" w:rsidR="0021624F" w:rsidRPr="00947034"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r w:rsidRPr="000933F7">
        <w:rPr>
          <w:lang w:val="en-US"/>
        </w:rPr>
        <w:t>exacte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4F287B6" w:rsidR="000A5997" w:rsidRPr="000933F7" w:rsidRDefault="000A5997" w:rsidP="007901F3">
      <w:pPr>
        <w:jc w:val="both"/>
        <w:rPr>
          <w:b/>
          <w:bCs/>
          <w:lang w:val="en-US"/>
        </w:rPr>
      </w:pPr>
      <w:r w:rsidRPr="000933F7">
        <w:rPr>
          <w:lang w:val="en-US"/>
        </w:rPr>
        <w:t xml:space="preserve">Operatorul economic declară în mod oficial că este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50015F">
        <w:rPr>
          <w:rFonts w:eastAsia="Calibri"/>
          <w:b/>
          <w:bCs/>
          <w:lang w:val="en-US"/>
        </w:rPr>
        <w:t xml:space="preserve"> </w:t>
      </w:r>
      <w:bookmarkStart w:id="0" w:name="_GoBack"/>
      <w:bookmarkEnd w:id="0"/>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(Se va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0015F"/>
    <w:rsid w:val="005162B9"/>
    <w:rsid w:val="00530D1D"/>
    <w:rsid w:val="00572F7E"/>
    <w:rsid w:val="0058448D"/>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47034"/>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00FDD4C-7AA2-4A70-93C0-F92BA42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13</Pages>
  <Words>4975</Words>
  <Characters>28364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67</cp:revision>
  <dcterms:created xsi:type="dcterms:W3CDTF">2021-01-18T07:36:00Z</dcterms:created>
  <dcterms:modified xsi:type="dcterms:W3CDTF">2026-07-21T08:49:00Z</dcterms:modified>
</cp:coreProperties>
</file>