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97F8D" w14:textId="68A2C4C2" w:rsidR="008D098A" w:rsidRPr="006430B5" w:rsidRDefault="008D098A" w:rsidP="008D098A">
      <w:pPr>
        <w:spacing w:after="0" w:line="256" w:lineRule="auto"/>
        <w:rPr>
          <w:rFonts w:ascii="Times New Roman" w:hAnsi="Times New Roman" w:cs="Times New Roman"/>
          <w:b/>
          <w:color w:val="0070C0"/>
          <w:sz w:val="24"/>
          <w:szCs w:val="24"/>
        </w:rPr>
      </w:pPr>
      <w:proofErr w:type="spellStart"/>
      <w:r w:rsidRPr="006430B5">
        <w:rPr>
          <w:rFonts w:ascii="Times New Roman" w:hAnsi="Times New Roman" w:cs="Times New Roman"/>
          <w:b/>
          <w:color w:val="0070C0"/>
          <w:sz w:val="24"/>
          <w:szCs w:val="24"/>
        </w:rPr>
        <w:t>Specificaţii</w:t>
      </w:r>
      <w:proofErr w:type="spellEnd"/>
      <w:r w:rsidRPr="006430B5">
        <w:rPr>
          <w:rFonts w:ascii="Times New Roman" w:hAnsi="Times New Roman" w:cs="Times New Roman"/>
          <w:b/>
          <w:color w:val="0070C0"/>
          <w:sz w:val="24"/>
          <w:szCs w:val="24"/>
        </w:rPr>
        <w:t xml:space="preserve"> tehnice </w:t>
      </w:r>
    </w:p>
    <w:p w14:paraId="543C32D6" w14:textId="00D7CF00" w:rsidR="008D098A" w:rsidRPr="006430B5" w:rsidRDefault="008D098A" w:rsidP="008D098A">
      <w:pPr>
        <w:spacing w:after="0"/>
        <w:rPr>
          <w:rFonts w:ascii="Times New Roman" w:hAnsi="Times New Roman" w:cs="Times New Roman"/>
          <w:bCs/>
          <w:sz w:val="24"/>
          <w:szCs w:val="24"/>
        </w:rPr>
      </w:pPr>
      <w:r w:rsidRPr="006430B5">
        <w:rPr>
          <w:rFonts w:ascii="Times New Roman" w:hAnsi="Times New Roman" w:cs="Times New Roman"/>
          <w:bCs/>
          <w:i/>
          <w:iCs/>
          <w:sz w:val="24"/>
          <w:szCs w:val="24"/>
        </w:rPr>
        <w:t xml:space="preserve">[Acest tabel va fi completat de către ofertant în coloanele  3, </w:t>
      </w:r>
      <w:r w:rsidR="00CF53F2" w:rsidRPr="006430B5">
        <w:rPr>
          <w:rFonts w:ascii="Times New Roman" w:hAnsi="Times New Roman" w:cs="Times New Roman"/>
          <w:bCs/>
          <w:i/>
          <w:iCs/>
          <w:sz w:val="24"/>
          <w:szCs w:val="24"/>
        </w:rPr>
        <w:t>4, 6</w:t>
      </w:r>
      <w:r w:rsidRPr="006430B5">
        <w:rPr>
          <w:rFonts w:ascii="Times New Roman" w:hAnsi="Times New Roman" w:cs="Times New Roman"/>
          <w:bCs/>
          <w:i/>
          <w:iCs/>
          <w:sz w:val="24"/>
          <w:szCs w:val="24"/>
        </w:rPr>
        <w:t>, iar de către autoritatea contractantă – în coloanele 1, 2, 4,</w:t>
      </w:r>
      <w:r w:rsidR="00CF53F2" w:rsidRPr="006430B5">
        <w:rPr>
          <w:rFonts w:ascii="Times New Roman" w:hAnsi="Times New Roman" w:cs="Times New Roman"/>
          <w:bCs/>
          <w:i/>
          <w:iCs/>
          <w:sz w:val="24"/>
          <w:szCs w:val="24"/>
        </w:rPr>
        <w:t xml:space="preserve"> 5,</w:t>
      </w:r>
      <w:r w:rsidRPr="006430B5">
        <w:rPr>
          <w:rFonts w:ascii="Times New Roman" w:hAnsi="Times New Roman" w:cs="Times New Roman"/>
          <w:bCs/>
          <w:i/>
          <w:iCs/>
          <w:sz w:val="24"/>
          <w:szCs w:val="24"/>
        </w:rPr>
        <w:t xml:space="preserve"> </w:t>
      </w:r>
      <w:r w:rsidR="00CF53F2" w:rsidRPr="006430B5">
        <w:rPr>
          <w:rFonts w:ascii="Times New Roman" w:hAnsi="Times New Roman" w:cs="Times New Roman"/>
          <w:bCs/>
          <w:i/>
          <w:iCs/>
          <w:sz w:val="24"/>
          <w:szCs w:val="24"/>
        </w:rPr>
        <w:t>7</w:t>
      </w:r>
      <w:r w:rsidRPr="006430B5">
        <w:rPr>
          <w:rFonts w:ascii="Times New Roman" w:hAnsi="Times New Roman" w:cs="Times New Roman"/>
          <w:bCs/>
          <w:i/>
          <w:iCs/>
          <w:sz w:val="24"/>
          <w:szCs w:val="24"/>
        </w:rPr>
        <w:t>]</w:t>
      </w:r>
    </w:p>
    <w:tbl>
      <w:tblPr>
        <w:tblW w:w="5594" w:type="pct"/>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0"/>
        <w:gridCol w:w="1667"/>
        <w:gridCol w:w="1420"/>
        <w:gridCol w:w="1273"/>
        <w:gridCol w:w="4966"/>
        <w:gridCol w:w="3683"/>
        <w:gridCol w:w="1276"/>
      </w:tblGrid>
      <w:tr w:rsidR="003F336E" w:rsidRPr="006430B5" w14:paraId="098AB6FC" w14:textId="77777777" w:rsidTr="00374FC8">
        <w:trPr>
          <w:trHeight w:val="350"/>
        </w:trPr>
        <w:tc>
          <w:tcPr>
            <w:tcW w:w="5000" w:type="pct"/>
            <w:gridSpan w:val="7"/>
            <w:vAlign w:val="center"/>
          </w:tcPr>
          <w:p w14:paraId="663B3C71" w14:textId="66491A3C" w:rsidR="003F336E" w:rsidRPr="006430B5" w:rsidRDefault="003F336E" w:rsidP="008D098A">
            <w:pPr>
              <w:spacing w:after="0"/>
              <w:rPr>
                <w:rFonts w:ascii="Times New Roman" w:hAnsi="Times New Roman" w:cs="Times New Roman"/>
                <w:b/>
                <w:sz w:val="24"/>
                <w:szCs w:val="24"/>
              </w:rPr>
            </w:pPr>
            <w:r w:rsidRPr="006430B5">
              <w:rPr>
                <w:rFonts w:ascii="Times New Roman" w:hAnsi="Times New Roman" w:cs="Times New Roman"/>
                <w:bCs/>
                <w:sz w:val="24"/>
                <w:szCs w:val="24"/>
              </w:rPr>
              <w:t xml:space="preserve">Numărul procedurii de </w:t>
            </w:r>
            <w:r w:rsidR="00C90B3E" w:rsidRPr="006430B5">
              <w:rPr>
                <w:rFonts w:ascii="Times New Roman" w:hAnsi="Times New Roman" w:cs="Times New Roman"/>
                <w:bCs/>
                <w:sz w:val="24"/>
                <w:szCs w:val="24"/>
              </w:rPr>
              <w:t>achiziție</w:t>
            </w:r>
            <w:r w:rsidRPr="006430B5">
              <w:rPr>
                <w:rFonts w:ascii="Times New Roman" w:hAnsi="Times New Roman" w:cs="Times New Roman"/>
                <w:bCs/>
                <w:sz w:val="24"/>
                <w:szCs w:val="24"/>
                <w:shd w:val="clear" w:color="auto" w:fill="FFFF00"/>
              </w:rPr>
              <w:t xml:space="preserve"> _______</w:t>
            </w:r>
          </w:p>
        </w:tc>
      </w:tr>
      <w:tr w:rsidR="004C0177" w:rsidRPr="006430B5" w14:paraId="5AA8A94A" w14:textId="77777777" w:rsidTr="00374FC8">
        <w:trPr>
          <w:trHeight w:val="215"/>
        </w:trPr>
        <w:tc>
          <w:tcPr>
            <w:tcW w:w="5000" w:type="pct"/>
            <w:gridSpan w:val="7"/>
          </w:tcPr>
          <w:p w14:paraId="6E19463E" w14:textId="6141D381" w:rsidR="004C0177" w:rsidRPr="006430B5" w:rsidRDefault="004C0177" w:rsidP="004C0177">
            <w:pPr>
              <w:rPr>
                <w:rFonts w:ascii="Times New Roman" w:hAnsi="Times New Roman" w:cs="Times New Roman"/>
                <w:b/>
                <w:bCs/>
                <w:i/>
                <w:sz w:val="24"/>
                <w:szCs w:val="24"/>
              </w:rPr>
            </w:pPr>
            <w:r w:rsidRPr="006430B5">
              <w:rPr>
                <w:rFonts w:ascii="Times New Roman" w:hAnsi="Times New Roman" w:cs="Times New Roman"/>
                <w:sz w:val="24"/>
                <w:szCs w:val="24"/>
              </w:rPr>
              <w:t xml:space="preserve">Denumirea  procedurii de achiziție: </w:t>
            </w:r>
            <w:r w:rsidR="003F0EBF" w:rsidRPr="006430B5">
              <w:rPr>
                <w:rFonts w:ascii="Times New Roman" w:hAnsi="Times New Roman" w:cs="Times New Roman"/>
                <w:b/>
                <w:bCs/>
                <w:i/>
                <w:iCs/>
                <w:sz w:val="24"/>
                <w:szCs w:val="24"/>
              </w:rPr>
              <w:t>A</w:t>
            </w:r>
            <w:r w:rsidR="00E85F71" w:rsidRPr="006430B5">
              <w:rPr>
                <w:rFonts w:ascii="Times New Roman" w:hAnsi="Times New Roman" w:cs="Times New Roman"/>
                <w:b/>
                <w:bCs/>
                <w:i/>
                <w:sz w:val="24"/>
                <w:szCs w:val="24"/>
              </w:rPr>
              <w:t>chiziționarea serviciilor de deservire și menținere a imprimantelor ODA pentru 202</w:t>
            </w:r>
            <w:r w:rsidR="0086544B">
              <w:rPr>
                <w:rFonts w:ascii="Times New Roman" w:hAnsi="Times New Roman" w:cs="Times New Roman"/>
                <w:b/>
                <w:bCs/>
                <w:i/>
                <w:sz w:val="24"/>
                <w:szCs w:val="24"/>
              </w:rPr>
              <w:t>6</w:t>
            </w:r>
          </w:p>
        </w:tc>
      </w:tr>
      <w:tr w:rsidR="001A2234" w:rsidRPr="006430B5" w14:paraId="4FA7F60F" w14:textId="77777777" w:rsidTr="00672A12">
        <w:trPr>
          <w:trHeight w:val="678"/>
        </w:trPr>
        <w:tc>
          <w:tcPr>
            <w:tcW w:w="423" w:type="pct"/>
            <w:vAlign w:val="center"/>
            <w:hideMark/>
          </w:tcPr>
          <w:p w14:paraId="236BDDA1" w14:textId="77777777" w:rsidR="00CF53F2" w:rsidRPr="006430B5" w:rsidRDefault="00CF53F2" w:rsidP="008D098A">
            <w:pPr>
              <w:spacing w:after="0" w:line="256" w:lineRule="auto"/>
              <w:jc w:val="center"/>
              <w:rPr>
                <w:rFonts w:ascii="Times New Roman" w:hAnsi="Times New Roman" w:cs="Times New Roman"/>
                <w:bCs/>
                <w:sz w:val="24"/>
                <w:szCs w:val="24"/>
              </w:rPr>
            </w:pPr>
            <w:r w:rsidRPr="006430B5">
              <w:rPr>
                <w:rFonts w:ascii="Times New Roman" w:hAnsi="Times New Roman" w:cs="Times New Roman"/>
                <w:bCs/>
                <w:sz w:val="24"/>
                <w:szCs w:val="24"/>
              </w:rPr>
              <w:t>Cod CPV</w:t>
            </w:r>
          </w:p>
        </w:tc>
        <w:tc>
          <w:tcPr>
            <w:tcW w:w="534" w:type="pct"/>
            <w:vAlign w:val="center"/>
            <w:hideMark/>
          </w:tcPr>
          <w:p w14:paraId="7C221CF6" w14:textId="622CE9F1" w:rsidR="00CF53F2" w:rsidRPr="006430B5" w:rsidRDefault="00CF53F2" w:rsidP="008D098A">
            <w:pPr>
              <w:spacing w:after="0" w:line="256" w:lineRule="auto"/>
              <w:jc w:val="center"/>
              <w:rPr>
                <w:rFonts w:ascii="Times New Roman" w:hAnsi="Times New Roman" w:cs="Times New Roman"/>
                <w:b/>
                <w:sz w:val="24"/>
                <w:szCs w:val="24"/>
              </w:rPr>
            </w:pPr>
            <w:r w:rsidRPr="006430B5">
              <w:rPr>
                <w:rFonts w:ascii="Times New Roman" w:hAnsi="Times New Roman" w:cs="Times New Roman"/>
                <w:b/>
                <w:sz w:val="24"/>
                <w:szCs w:val="24"/>
              </w:rPr>
              <w:t xml:space="preserve">Denumirea </w:t>
            </w:r>
          </w:p>
          <w:p w14:paraId="43BE0CE7" w14:textId="62600C23" w:rsidR="00CF53F2" w:rsidRPr="006430B5" w:rsidRDefault="00374FC8" w:rsidP="008D098A">
            <w:pPr>
              <w:spacing w:after="0" w:line="256" w:lineRule="auto"/>
              <w:jc w:val="center"/>
              <w:rPr>
                <w:rFonts w:ascii="Times New Roman" w:hAnsi="Times New Roman" w:cs="Times New Roman"/>
                <w:b/>
                <w:sz w:val="24"/>
                <w:szCs w:val="24"/>
              </w:rPr>
            </w:pPr>
            <w:r w:rsidRPr="006430B5">
              <w:rPr>
                <w:rFonts w:ascii="Times New Roman" w:hAnsi="Times New Roman" w:cs="Times New Roman"/>
                <w:b/>
                <w:sz w:val="24"/>
                <w:szCs w:val="24"/>
              </w:rPr>
              <w:t>bunurilor</w:t>
            </w:r>
          </w:p>
        </w:tc>
        <w:tc>
          <w:tcPr>
            <w:tcW w:w="455" w:type="pct"/>
            <w:vAlign w:val="center"/>
            <w:hideMark/>
          </w:tcPr>
          <w:p w14:paraId="6D01E1FE" w14:textId="232BB3EF" w:rsidR="00CF53F2" w:rsidRPr="006430B5" w:rsidRDefault="00CF53F2" w:rsidP="008D098A">
            <w:pPr>
              <w:spacing w:after="0" w:line="256" w:lineRule="auto"/>
              <w:jc w:val="center"/>
              <w:rPr>
                <w:rFonts w:ascii="Times New Roman" w:hAnsi="Times New Roman" w:cs="Times New Roman"/>
                <w:b/>
                <w:sz w:val="24"/>
                <w:szCs w:val="24"/>
              </w:rPr>
            </w:pPr>
            <w:r w:rsidRPr="006430B5">
              <w:rPr>
                <w:rFonts w:ascii="Times New Roman" w:hAnsi="Times New Roman" w:cs="Times New Roman"/>
                <w:b/>
                <w:sz w:val="24"/>
                <w:szCs w:val="24"/>
              </w:rPr>
              <w:t>Țara de origine</w:t>
            </w:r>
          </w:p>
        </w:tc>
        <w:tc>
          <w:tcPr>
            <w:tcW w:w="408" w:type="pct"/>
            <w:vAlign w:val="center"/>
          </w:tcPr>
          <w:p w14:paraId="32650F87" w14:textId="19BE7CCD" w:rsidR="00CF53F2" w:rsidRPr="006430B5" w:rsidRDefault="001A2234" w:rsidP="008D098A">
            <w:pPr>
              <w:spacing w:after="0" w:line="256" w:lineRule="auto"/>
              <w:jc w:val="center"/>
              <w:rPr>
                <w:rFonts w:ascii="Times New Roman" w:hAnsi="Times New Roman" w:cs="Times New Roman"/>
                <w:b/>
                <w:sz w:val="24"/>
                <w:szCs w:val="24"/>
              </w:rPr>
            </w:pPr>
            <w:r w:rsidRPr="006430B5">
              <w:rPr>
                <w:rFonts w:ascii="Times New Roman" w:hAnsi="Times New Roman" w:cs="Times New Roman"/>
                <w:b/>
                <w:sz w:val="24"/>
                <w:szCs w:val="24"/>
              </w:rPr>
              <w:t>Producător</w:t>
            </w:r>
          </w:p>
        </w:tc>
        <w:tc>
          <w:tcPr>
            <w:tcW w:w="1591" w:type="pct"/>
            <w:vAlign w:val="center"/>
            <w:hideMark/>
          </w:tcPr>
          <w:p w14:paraId="7C47B293" w14:textId="0EFD9C62" w:rsidR="00CF53F2" w:rsidRPr="006430B5" w:rsidRDefault="00CF53F2" w:rsidP="008D098A">
            <w:pPr>
              <w:spacing w:after="0" w:line="256" w:lineRule="auto"/>
              <w:jc w:val="center"/>
              <w:rPr>
                <w:rFonts w:ascii="Times New Roman" w:hAnsi="Times New Roman" w:cs="Times New Roman"/>
                <w:b/>
                <w:sz w:val="24"/>
                <w:szCs w:val="24"/>
              </w:rPr>
            </w:pPr>
            <w:r w:rsidRPr="006430B5">
              <w:rPr>
                <w:rFonts w:ascii="Times New Roman" w:hAnsi="Times New Roman" w:cs="Times New Roman"/>
                <w:b/>
                <w:sz w:val="24"/>
                <w:szCs w:val="24"/>
              </w:rPr>
              <w:t>Specificarea tehnică deplină solicitată de către autoritatea contractantă</w:t>
            </w:r>
          </w:p>
        </w:tc>
        <w:tc>
          <w:tcPr>
            <w:tcW w:w="1180" w:type="pct"/>
            <w:vAlign w:val="center"/>
            <w:hideMark/>
          </w:tcPr>
          <w:p w14:paraId="659AA16B" w14:textId="77777777" w:rsidR="00CF53F2" w:rsidRPr="006430B5" w:rsidRDefault="00CF53F2" w:rsidP="008D098A">
            <w:pPr>
              <w:spacing w:after="0" w:line="256" w:lineRule="auto"/>
              <w:jc w:val="center"/>
              <w:rPr>
                <w:rFonts w:ascii="Times New Roman" w:hAnsi="Times New Roman" w:cs="Times New Roman"/>
                <w:b/>
                <w:sz w:val="24"/>
                <w:szCs w:val="24"/>
              </w:rPr>
            </w:pPr>
            <w:r w:rsidRPr="006430B5">
              <w:rPr>
                <w:rFonts w:ascii="Times New Roman" w:hAnsi="Times New Roman" w:cs="Times New Roman"/>
                <w:b/>
                <w:sz w:val="24"/>
                <w:szCs w:val="24"/>
              </w:rPr>
              <w:t>Specificarea tehnică deplină propusă de către ofertant</w:t>
            </w:r>
          </w:p>
        </w:tc>
        <w:tc>
          <w:tcPr>
            <w:tcW w:w="409" w:type="pct"/>
            <w:vAlign w:val="center"/>
            <w:hideMark/>
          </w:tcPr>
          <w:p w14:paraId="782F74FD" w14:textId="77777777" w:rsidR="00CF53F2" w:rsidRPr="006430B5" w:rsidRDefault="00CF53F2" w:rsidP="008D098A">
            <w:pPr>
              <w:spacing w:after="0" w:line="256" w:lineRule="auto"/>
              <w:jc w:val="center"/>
              <w:rPr>
                <w:rFonts w:ascii="Times New Roman" w:hAnsi="Times New Roman" w:cs="Times New Roman"/>
                <w:b/>
                <w:sz w:val="24"/>
                <w:szCs w:val="24"/>
              </w:rPr>
            </w:pPr>
            <w:r w:rsidRPr="006430B5">
              <w:rPr>
                <w:rFonts w:ascii="Times New Roman" w:hAnsi="Times New Roman" w:cs="Times New Roman"/>
                <w:b/>
                <w:sz w:val="24"/>
                <w:szCs w:val="24"/>
              </w:rPr>
              <w:t>Standarde de referință</w:t>
            </w:r>
          </w:p>
        </w:tc>
      </w:tr>
      <w:tr w:rsidR="001A2234" w:rsidRPr="006430B5" w14:paraId="5757A384" w14:textId="77777777" w:rsidTr="00672A12">
        <w:trPr>
          <w:trHeight w:val="283"/>
        </w:trPr>
        <w:tc>
          <w:tcPr>
            <w:tcW w:w="423" w:type="pct"/>
            <w:vAlign w:val="center"/>
          </w:tcPr>
          <w:p w14:paraId="799789DE" w14:textId="77376EDB" w:rsidR="00CF53F2" w:rsidRPr="006430B5" w:rsidRDefault="00CF53F2" w:rsidP="00CF53F2">
            <w:pPr>
              <w:pStyle w:val="ListParagraph"/>
              <w:numPr>
                <w:ilvl w:val="0"/>
                <w:numId w:val="4"/>
              </w:numPr>
              <w:spacing w:line="256" w:lineRule="auto"/>
              <w:jc w:val="center"/>
              <w:rPr>
                <w:bCs/>
              </w:rPr>
            </w:pPr>
          </w:p>
        </w:tc>
        <w:tc>
          <w:tcPr>
            <w:tcW w:w="534" w:type="pct"/>
            <w:vAlign w:val="center"/>
          </w:tcPr>
          <w:p w14:paraId="4591037B" w14:textId="62F54A7C" w:rsidR="00CF53F2" w:rsidRPr="006430B5" w:rsidRDefault="00CF53F2" w:rsidP="00CF53F2">
            <w:pPr>
              <w:pStyle w:val="ListParagraph"/>
              <w:numPr>
                <w:ilvl w:val="0"/>
                <w:numId w:val="4"/>
              </w:numPr>
              <w:spacing w:line="256" w:lineRule="auto"/>
              <w:jc w:val="center"/>
            </w:pPr>
          </w:p>
        </w:tc>
        <w:tc>
          <w:tcPr>
            <w:tcW w:w="455" w:type="pct"/>
            <w:vAlign w:val="center"/>
          </w:tcPr>
          <w:p w14:paraId="673F6D02" w14:textId="651B4A11" w:rsidR="00CF53F2" w:rsidRPr="006430B5" w:rsidRDefault="00CF53F2" w:rsidP="00CF53F2">
            <w:pPr>
              <w:pStyle w:val="ListParagraph"/>
              <w:numPr>
                <w:ilvl w:val="0"/>
                <w:numId w:val="4"/>
              </w:numPr>
              <w:spacing w:line="256" w:lineRule="auto"/>
              <w:jc w:val="center"/>
            </w:pPr>
          </w:p>
        </w:tc>
        <w:tc>
          <w:tcPr>
            <w:tcW w:w="408" w:type="pct"/>
            <w:vAlign w:val="center"/>
          </w:tcPr>
          <w:p w14:paraId="3CE1A2EC" w14:textId="77777777" w:rsidR="00CF53F2" w:rsidRPr="006430B5" w:rsidRDefault="00CF53F2" w:rsidP="00CF53F2">
            <w:pPr>
              <w:pStyle w:val="ListParagraph"/>
              <w:numPr>
                <w:ilvl w:val="0"/>
                <w:numId w:val="4"/>
              </w:numPr>
              <w:spacing w:line="256" w:lineRule="auto"/>
              <w:jc w:val="center"/>
            </w:pPr>
          </w:p>
        </w:tc>
        <w:tc>
          <w:tcPr>
            <w:tcW w:w="1591" w:type="pct"/>
            <w:vAlign w:val="center"/>
          </w:tcPr>
          <w:p w14:paraId="0745D214" w14:textId="48F11E11" w:rsidR="00CF53F2" w:rsidRPr="006430B5" w:rsidRDefault="00CF53F2" w:rsidP="00CF53F2">
            <w:pPr>
              <w:pStyle w:val="ListParagraph"/>
              <w:numPr>
                <w:ilvl w:val="0"/>
                <w:numId w:val="4"/>
              </w:numPr>
              <w:spacing w:line="256" w:lineRule="auto"/>
              <w:jc w:val="center"/>
            </w:pPr>
          </w:p>
        </w:tc>
        <w:tc>
          <w:tcPr>
            <w:tcW w:w="1180" w:type="pct"/>
            <w:vAlign w:val="center"/>
          </w:tcPr>
          <w:p w14:paraId="1C98EF68" w14:textId="25EE7AFE" w:rsidR="00CF53F2" w:rsidRPr="006430B5" w:rsidRDefault="00CF53F2" w:rsidP="00CF53F2">
            <w:pPr>
              <w:pStyle w:val="ListParagraph"/>
              <w:numPr>
                <w:ilvl w:val="0"/>
                <w:numId w:val="4"/>
              </w:numPr>
              <w:spacing w:line="256" w:lineRule="auto"/>
              <w:jc w:val="center"/>
            </w:pPr>
          </w:p>
        </w:tc>
        <w:tc>
          <w:tcPr>
            <w:tcW w:w="409" w:type="pct"/>
            <w:vAlign w:val="center"/>
          </w:tcPr>
          <w:p w14:paraId="32252DB7" w14:textId="5E7E14BD" w:rsidR="00CF53F2" w:rsidRPr="006430B5" w:rsidRDefault="00CF53F2" w:rsidP="00CF53F2">
            <w:pPr>
              <w:pStyle w:val="ListParagraph"/>
              <w:numPr>
                <w:ilvl w:val="0"/>
                <w:numId w:val="4"/>
              </w:numPr>
              <w:spacing w:line="256" w:lineRule="auto"/>
              <w:jc w:val="center"/>
            </w:pPr>
          </w:p>
        </w:tc>
      </w:tr>
      <w:tr w:rsidR="00374FC8" w:rsidRPr="006430B5" w14:paraId="325FC619" w14:textId="77777777" w:rsidTr="00374FC8">
        <w:trPr>
          <w:trHeight w:val="283"/>
        </w:trPr>
        <w:tc>
          <w:tcPr>
            <w:tcW w:w="5000" w:type="pct"/>
            <w:gridSpan w:val="7"/>
            <w:vAlign w:val="center"/>
          </w:tcPr>
          <w:p w14:paraId="4E8A8010" w14:textId="20447F01" w:rsidR="00374FC8" w:rsidRPr="006430B5" w:rsidRDefault="00E85F71" w:rsidP="00374FC8">
            <w:pPr>
              <w:pStyle w:val="ListParagraph"/>
              <w:spacing w:line="256" w:lineRule="auto"/>
              <w:jc w:val="center"/>
              <w:rPr>
                <w:b/>
                <w:bCs/>
                <w:i/>
                <w:iCs/>
              </w:rPr>
            </w:pPr>
            <w:r w:rsidRPr="006430B5">
              <w:rPr>
                <w:b/>
                <w:bCs/>
                <w:i/>
                <w:iCs/>
              </w:rPr>
              <w:t>Achiziționarea serviciilor de deservire și menținere a imprimantelor ODA pentru 202</w:t>
            </w:r>
            <w:r w:rsidR="0086544B">
              <w:rPr>
                <w:b/>
                <w:bCs/>
                <w:i/>
                <w:iCs/>
              </w:rPr>
              <w:t>6</w:t>
            </w:r>
          </w:p>
        </w:tc>
      </w:tr>
      <w:tr w:rsidR="006430B5" w:rsidRPr="006430B5" w14:paraId="4AD252E6"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6F3B6710" w14:textId="4B890D1B"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t>30125100-2</w:t>
            </w:r>
          </w:p>
        </w:tc>
        <w:tc>
          <w:tcPr>
            <w:tcW w:w="534" w:type="pct"/>
            <w:tcBorders>
              <w:top w:val="single" w:sz="4" w:space="0" w:color="auto"/>
              <w:left w:val="single" w:sz="4" w:space="0" w:color="auto"/>
              <w:bottom w:val="single" w:sz="4" w:space="0" w:color="auto"/>
              <w:right w:val="single" w:sz="4" w:space="0" w:color="auto"/>
            </w:tcBorders>
          </w:tcPr>
          <w:p w14:paraId="54EDC21A" w14:textId="230AD183"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Cartuș </w:t>
            </w:r>
            <w:r w:rsidRPr="006430B5">
              <w:rPr>
                <w:rFonts w:ascii="Times New Roman" w:hAnsi="Times New Roman" w:cs="Times New Roman"/>
                <w:b/>
                <w:bCs/>
                <w:color w:val="000000" w:themeColor="text1"/>
                <w:sz w:val="24"/>
                <w:szCs w:val="24"/>
              </w:rPr>
              <w:t>CF226X</w:t>
            </w:r>
            <w:r w:rsidRPr="006430B5">
              <w:rPr>
                <w:rFonts w:ascii="Times New Roman" w:hAnsi="Times New Roman" w:cs="Times New Roman"/>
                <w:b/>
                <w:sz w:val="24"/>
                <w:szCs w:val="24"/>
              </w:rPr>
              <w:t xml:space="preserve"> </w:t>
            </w:r>
            <w:r w:rsidRPr="006430B5">
              <w:rPr>
                <w:rFonts w:ascii="Times New Roman" w:hAnsi="Times New Roman" w:cs="Times New Roman"/>
                <w:bCs/>
                <w:sz w:val="24"/>
                <w:szCs w:val="24"/>
              </w:rPr>
              <w:t xml:space="preserve">pentru imprimanta </w:t>
            </w:r>
            <w:r w:rsidRPr="006430B5">
              <w:rPr>
                <w:rFonts w:ascii="Times New Roman" w:hAnsi="Times New Roman" w:cs="Times New Roman"/>
                <w:sz w:val="24"/>
                <w:szCs w:val="24"/>
              </w:rPr>
              <w:t xml:space="preserve">HP </w:t>
            </w:r>
            <w:proofErr w:type="spellStart"/>
            <w:r w:rsidRPr="006430B5">
              <w:rPr>
                <w:rFonts w:ascii="Times New Roman" w:hAnsi="Times New Roman" w:cs="Times New Roman"/>
                <w:sz w:val="24"/>
                <w:szCs w:val="24"/>
              </w:rPr>
              <w:t>LaserJet</w:t>
            </w:r>
            <w:proofErr w:type="spellEnd"/>
            <w:r w:rsidRPr="006430B5">
              <w:rPr>
                <w:rFonts w:ascii="Times New Roman" w:hAnsi="Times New Roman" w:cs="Times New Roman"/>
                <w:sz w:val="24"/>
                <w:szCs w:val="24"/>
              </w:rPr>
              <w:t xml:space="preserve"> MFP </w:t>
            </w:r>
            <w:r w:rsidRPr="006430B5">
              <w:rPr>
                <w:rFonts w:ascii="Times New Roman" w:hAnsi="Times New Roman" w:cs="Times New Roman"/>
                <w:b/>
                <w:bCs/>
                <w:sz w:val="24"/>
                <w:szCs w:val="24"/>
              </w:rPr>
              <w:t xml:space="preserve">M426fdw </w:t>
            </w:r>
            <w:r w:rsidRPr="006430B5">
              <w:rPr>
                <w:rFonts w:ascii="Times New Roman" w:hAnsi="Times New Roman" w:cs="Times New Roman"/>
                <w:sz w:val="24"/>
                <w:szCs w:val="24"/>
              </w:rPr>
              <w:t>(original)</w:t>
            </w:r>
          </w:p>
        </w:tc>
        <w:tc>
          <w:tcPr>
            <w:tcW w:w="455" w:type="pct"/>
            <w:tcBorders>
              <w:top w:val="single" w:sz="4" w:space="0" w:color="auto"/>
              <w:left w:val="single" w:sz="4" w:space="0" w:color="auto"/>
              <w:bottom w:val="single" w:sz="4" w:space="0" w:color="auto"/>
              <w:right w:val="single" w:sz="4" w:space="0" w:color="auto"/>
            </w:tcBorders>
          </w:tcPr>
          <w:p w14:paraId="403C51DC" w14:textId="711459BE"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651D4CC5" w14:textId="34C3AEFB" w:rsidR="006430B5" w:rsidRPr="006430B5" w:rsidRDefault="006430B5" w:rsidP="006430B5">
            <w:pPr>
              <w:pStyle w:val="ListParagraph"/>
            </w:pPr>
            <w:r w:rsidRPr="006430B5">
              <w:t>1</w:t>
            </w:r>
          </w:p>
        </w:tc>
        <w:tc>
          <w:tcPr>
            <w:tcW w:w="1591" w:type="pct"/>
            <w:vMerge w:val="restart"/>
            <w:tcBorders>
              <w:top w:val="single" w:sz="4" w:space="0" w:color="auto"/>
              <w:left w:val="single" w:sz="4" w:space="0" w:color="auto"/>
              <w:right w:val="single" w:sz="4" w:space="0" w:color="auto"/>
            </w:tcBorders>
          </w:tcPr>
          <w:p w14:paraId="316B8DC0"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Tip: Servicii de deservire tehnică a imprimantei</w:t>
            </w:r>
            <w:r w:rsidRPr="006430B5">
              <w:rPr>
                <w:rFonts w:ascii="Times New Roman" w:hAnsi="Times New Roman" w:cs="Times New Roman"/>
                <w:bCs/>
                <w:sz w:val="24"/>
                <w:szCs w:val="24"/>
              </w:rPr>
              <w:t xml:space="preserve"> </w:t>
            </w:r>
            <w:r w:rsidRPr="006430B5">
              <w:rPr>
                <w:rFonts w:ascii="Times New Roman" w:hAnsi="Times New Roman" w:cs="Times New Roman"/>
                <w:b/>
                <w:bCs/>
                <w:sz w:val="24"/>
                <w:szCs w:val="24"/>
              </w:rPr>
              <w:t xml:space="preserve">HP </w:t>
            </w:r>
            <w:proofErr w:type="spellStart"/>
            <w:r w:rsidRPr="006430B5">
              <w:rPr>
                <w:rFonts w:ascii="Times New Roman" w:hAnsi="Times New Roman" w:cs="Times New Roman"/>
                <w:b/>
                <w:bCs/>
                <w:sz w:val="24"/>
                <w:szCs w:val="24"/>
              </w:rPr>
              <w:t>LaserJet</w:t>
            </w:r>
            <w:proofErr w:type="spellEnd"/>
            <w:r w:rsidRPr="006430B5">
              <w:rPr>
                <w:rFonts w:ascii="Times New Roman" w:hAnsi="Times New Roman" w:cs="Times New Roman"/>
                <w:b/>
                <w:bCs/>
                <w:sz w:val="24"/>
                <w:szCs w:val="24"/>
              </w:rPr>
              <w:t xml:space="preserve"> MFP M426fdw</w:t>
            </w:r>
          </w:p>
          <w:p w14:paraId="0629C1F7"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 xml:space="preserve">Specificații: </w:t>
            </w:r>
          </w:p>
          <w:p w14:paraId="0B02D196" w14:textId="6523AECD" w:rsidR="006430B5" w:rsidRPr="006430B5" w:rsidRDefault="006430B5" w:rsidP="006430B5">
            <w:pPr>
              <w:pStyle w:val="ListParagraph"/>
              <w:numPr>
                <w:ilvl w:val="0"/>
                <w:numId w:val="8"/>
              </w:numPr>
              <w:tabs>
                <w:tab w:val="left" w:pos="318"/>
              </w:tabs>
              <w:spacing w:line="256" w:lineRule="auto"/>
              <w:ind w:left="177" w:hanging="177"/>
              <w:jc w:val="both"/>
            </w:pPr>
            <w:r w:rsidRPr="006430B5">
              <w:t xml:space="preserve">Prestarea Serviciilor, inclusiv livrarea și schimbarea consumabilelor, se efectuează de către Prestator la adresa Beneficiarului: MD-2005, mun. Chișinău, str. Albișoara 38, et.7, ODA, la necesitate conform solicitării Beneficiarului transmise prin telefon sau email, din data intrării în vigoare a contractului până la </w:t>
            </w:r>
            <w:r w:rsidR="0086544B" w:rsidRPr="0086544B">
              <w:t>20.12.2026</w:t>
            </w:r>
            <w:r w:rsidRPr="006430B5">
              <w:t xml:space="preserve">, în conformitate cu prevederile prezentului Contract. </w:t>
            </w:r>
          </w:p>
          <w:p w14:paraId="062F2B75"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Serviciile, includ livrarea cartușelor noi (</w:t>
            </w:r>
            <w:r w:rsidRPr="006430B5">
              <w:rPr>
                <w:rFonts w:eastAsiaTheme="minorHAnsi"/>
                <w:lang w:eastAsia="ar-SA"/>
              </w:rPr>
              <w:t>sigilate, originale, produse de firma producător a echipamentului respectiv, cu garanția nu mai puțin de un an</w:t>
            </w:r>
            <w:r w:rsidRPr="006430B5">
              <w:t>), materialelor și pieselor de schimb, alimentarea cu toner</w:t>
            </w:r>
            <w:r w:rsidRPr="006430B5">
              <w:rPr>
                <w:b/>
              </w:rPr>
              <w:t xml:space="preserve"> </w:t>
            </w:r>
            <w:r w:rsidRPr="006430B5">
              <w:t>și restabilirea cartușelor, inclusiv schimbarea chip-ului, se efectuează la necesitate conform solicitării Beneficiarului prin telefon sau email.</w:t>
            </w:r>
          </w:p>
          <w:p w14:paraId="5AA2D150"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 xml:space="preserve">Prestatorul se obligă </w:t>
            </w:r>
            <w:r w:rsidRPr="006430B5">
              <w:rPr>
                <w:rFonts w:eastAsiaTheme="minorHAnsi"/>
              </w:rPr>
              <w:t xml:space="preserve">să garanteze calitatea Serviciilor prestate, inclusiv a consumabilelor și a cartușelor noi livrate, până la epuizarea </w:t>
            </w:r>
            <w:r w:rsidRPr="006430B5">
              <w:rPr>
                <w:rFonts w:eastAsiaTheme="minorHAnsi"/>
              </w:rPr>
              <w:lastRenderedPageBreak/>
              <w:t>completă a resurselor de toner ale cartușului. În perioada de garanție toate defectele vor fi înlăturate din contul Prestatorului;</w:t>
            </w:r>
          </w:p>
          <w:p w14:paraId="3344D18A"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După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72276F0D"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Prestatorul se obligă să r</w:t>
            </w:r>
            <w:r w:rsidRPr="006430B5">
              <w:rPr>
                <w:rFonts w:eastAsiaTheme="minorHAnsi"/>
              </w:rPr>
              <w:t xml:space="preserve">eacționeze/intervină la solicitarea Beneficiarului în cel mult o zi lucrătoare, iar timpul de înlăturare a problemei nu trebuie să depășească 3 (trei) zile lucrătoare, din momentul </w:t>
            </w:r>
            <w:r w:rsidRPr="006430B5">
              <w:t>primirii înștiințării din partea Beneficiarului;</w:t>
            </w:r>
          </w:p>
          <w:p w14:paraId="6DDC3058"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rPr>
                <w:rFonts w:eastAsiaTheme="minorHAnsi"/>
              </w:rPr>
              <w:t>Prețurile pentru servicii și consumabile a imprimantelor vor include toate taxele prevăzute pe teritoriul Republicii Moldova.</w:t>
            </w:r>
          </w:p>
          <w:p w14:paraId="30171854" w14:textId="33378C17" w:rsidR="006430B5" w:rsidRPr="006430B5" w:rsidRDefault="006430B5" w:rsidP="006430B5">
            <w:pPr>
              <w:spacing w:after="0" w:line="240" w:lineRule="auto"/>
              <w:contextualSpacing/>
              <w:rPr>
                <w:rFonts w:ascii="Times New Roman" w:hAnsi="Times New Roman" w:cs="Times New Roman"/>
                <w:i/>
                <w:iCs/>
                <w:sz w:val="24"/>
                <w:szCs w:val="24"/>
              </w:rPr>
            </w:pPr>
            <w:r w:rsidRPr="006430B5">
              <w:rPr>
                <w:rFonts w:ascii="Times New Roman" w:hAnsi="Times New Roman" w:cs="Times New Roman"/>
                <w:sz w:val="24"/>
                <w:szCs w:val="24"/>
              </w:rPr>
              <w:t>Cantitatea indicată este indicată orientativ pentru evaluarea financiară, iar executarea contractului va avea loc în funcție de volumul de consumabile furnizate efectiv la necesitate conform solicitării Beneficiarului</w:t>
            </w:r>
            <w:r w:rsidRPr="006430B5">
              <w:rPr>
                <w:rFonts w:ascii="Times New Roman" w:hAnsi="Times New Roman" w:cs="Times New Roman"/>
                <w:i/>
                <w:iCs/>
                <w:sz w:val="24"/>
                <w:szCs w:val="24"/>
              </w:rPr>
              <w:t xml:space="preserve">, </w:t>
            </w:r>
            <w:r w:rsidRPr="006430B5">
              <w:rPr>
                <w:rFonts w:ascii="Times New Roman" w:hAnsi="Times New Roman" w:cs="Times New Roman"/>
                <w:iCs/>
                <w:sz w:val="24"/>
                <w:szCs w:val="24"/>
              </w:rPr>
              <w:t>în baza actului de prestare a serviciilor semnat de reprezentanții ambelor părți și a facturii fiscale</w:t>
            </w:r>
            <w:r w:rsidRPr="006430B5">
              <w:rPr>
                <w:rFonts w:ascii="Times New Roman" w:hAnsi="Times New Roman" w:cs="Times New Roman"/>
                <w:sz w:val="24"/>
                <w:szCs w:val="24"/>
              </w:rPr>
              <w:t>.</w:t>
            </w:r>
          </w:p>
        </w:tc>
        <w:tc>
          <w:tcPr>
            <w:tcW w:w="1180" w:type="pct"/>
            <w:shd w:val="clear" w:color="auto" w:fill="FFFF00"/>
            <w:vAlign w:val="center"/>
          </w:tcPr>
          <w:p w14:paraId="010D248A" w14:textId="77777777" w:rsidR="006430B5" w:rsidRPr="006430B5" w:rsidRDefault="006430B5" w:rsidP="006430B5">
            <w:pPr>
              <w:pStyle w:val="ListParagraph"/>
            </w:pPr>
          </w:p>
        </w:tc>
        <w:tc>
          <w:tcPr>
            <w:tcW w:w="409" w:type="pct"/>
            <w:vAlign w:val="center"/>
          </w:tcPr>
          <w:p w14:paraId="703F6353" w14:textId="77777777" w:rsidR="006430B5" w:rsidRPr="006430B5" w:rsidRDefault="006430B5" w:rsidP="006430B5">
            <w:pPr>
              <w:pStyle w:val="ListParagraph"/>
              <w:spacing w:line="256" w:lineRule="auto"/>
            </w:pPr>
          </w:p>
        </w:tc>
      </w:tr>
      <w:tr w:rsidR="006430B5" w:rsidRPr="006430B5" w14:paraId="0C6CE968"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28CE3347" w14:textId="08E1D099"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0991EC0F" w14:textId="20A05FAD"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Servicii de alimentare a cartușului </w:t>
            </w:r>
            <w:r w:rsidRPr="006430B5">
              <w:rPr>
                <w:rFonts w:ascii="Times New Roman" w:hAnsi="Times New Roman" w:cs="Times New Roman"/>
                <w:b/>
                <w:bCs/>
                <w:color w:val="000000" w:themeColor="text1"/>
                <w:sz w:val="24"/>
                <w:szCs w:val="24"/>
              </w:rPr>
              <w:t xml:space="preserve">CF226X, </w:t>
            </w:r>
            <w:r w:rsidRPr="006430B5">
              <w:rPr>
                <w:rFonts w:ascii="Times New Roman" w:hAnsi="Times New Roman" w:cs="Times New Roman"/>
                <w:color w:val="000000" w:themeColor="text1"/>
                <w:sz w:val="24"/>
                <w:szCs w:val="24"/>
              </w:rPr>
              <w:t>inclusiv toner</w:t>
            </w:r>
            <w:r w:rsidRPr="006430B5">
              <w:rPr>
                <w:rFonts w:ascii="Times New Roman" w:hAnsi="Times New Roman" w:cs="Times New Roman"/>
                <w:color w:val="000000" w:themeColor="text1"/>
                <w:sz w:val="24"/>
                <w:szCs w:val="24"/>
              </w:rPr>
              <w:br/>
            </w:r>
            <w:r w:rsidRPr="006430B5">
              <w:rPr>
                <w:rFonts w:ascii="Times New Roman" w:hAnsi="Times New Roman" w:cs="Times New Roman"/>
                <w:sz w:val="24"/>
                <w:szCs w:val="24"/>
              </w:rPr>
              <w:t>(original)</w:t>
            </w:r>
          </w:p>
        </w:tc>
        <w:tc>
          <w:tcPr>
            <w:tcW w:w="455" w:type="pct"/>
            <w:tcBorders>
              <w:top w:val="single" w:sz="4" w:space="0" w:color="auto"/>
              <w:left w:val="single" w:sz="4" w:space="0" w:color="auto"/>
              <w:bottom w:val="single" w:sz="4" w:space="0" w:color="auto"/>
              <w:right w:val="single" w:sz="4" w:space="0" w:color="auto"/>
            </w:tcBorders>
          </w:tcPr>
          <w:p w14:paraId="3E19B6F1" w14:textId="43832DF7"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7B8C1DEE" w14:textId="1A872676"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49652042"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479353ED" w14:textId="77777777" w:rsidR="006430B5" w:rsidRPr="006430B5" w:rsidRDefault="006430B5" w:rsidP="006430B5">
            <w:pPr>
              <w:pStyle w:val="ListParagraph"/>
            </w:pPr>
          </w:p>
        </w:tc>
        <w:tc>
          <w:tcPr>
            <w:tcW w:w="409" w:type="pct"/>
            <w:vAlign w:val="center"/>
          </w:tcPr>
          <w:p w14:paraId="7A077DAA" w14:textId="77777777" w:rsidR="006430B5" w:rsidRPr="006430B5" w:rsidRDefault="006430B5" w:rsidP="006430B5">
            <w:pPr>
              <w:pStyle w:val="ListParagraph"/>
              <w:spacing w:line="256" w:lineRule="auto"/>
            </w:pPr>
          </w:p>
        </w:tc>
      </w:tr>
      <w:tr w:rsidR="006430B5" w:rsidRPr="006430B5" w14:paraId="6314F767"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49CFF0BF" w14:textId="71134103"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4953AD59" w14:textId="69D7B9A2"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Servicii de restabilire a cartușului</w:t>
            </w:r>
            <w:r w:rsidRPr="006430B5">
              <w:rPr>
                <w:rFonts w:ascii="Times New Roman" w:hAnsi="Times New Roman" w:cs="Times New Roman"/>
                <w:b/>
                <w:sz w:val="24"/>
                <w:szCs w:val="24"/>
                <w:lang w:eastAsia="ar-SA"/>
              </w:rPr>
              <w:t xml:space="preserve"> </w:t>
            </w:r>
            <w:r w:rsidRPr="006430B5">
              <w:rPr>
                <w:rFonts w:ascii="Times New Roman" w:hAnsi="Times New Roman" w:cs="Times New Roman"/>
                <w:b/>
                <w:bCs/>
                <w:color w:val="000000" w:themeColor="text1"/>
                <w:sz w:val="24"/>
                <w:szCs w:val="24"/>
              </w:rPr>
              <w:t>CF226X</w:t>
            </w:r>
          </w:p>
        </w:tc>
        <w:tc>
          <w:tcPr>
            <w:tcW w:w="455" w:type="pct"/>
            <w:tcBorders>
              <w:top w:val="single" w:sz="4" w:space="0" w:color="auto"/>
              <w:left w:val="single" w:sz="4" w:space="0" w:color="auto"/>
              <w:bottom w:val="single" w:sz="4" w:space="0" w:color="auto"/>
              <w:right w:val="single" w:sz="4" w:space="0" w:color="auto"/>
            </w:tcBorders>
          </w:tcPr>
          <w:p w14:paraId="2A2E00A2" w14:textId="13F96128"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41DAFD66" w14:textId="6111052F"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093814E4"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47861258" w14:textId="77777777" w:rsidR="006430B5" w:rsidRPr="006430B5" w:rsidRDefault="006430B5" w:rsidP="006430B5">
            <w:pPr>
              <w:pStyle w:val="ListParagraph"/>
            </w:pPr>
          </w:p>
        </w:tc>
        <w:tc>
          <w:tcPr>
            <w:tcW w:w="409" w:type="pct"/>
            <w:vAlign w:val="center"/>
          </w:tcPr>
          <w:p w14:paraId="7D7A978D" w14:textId="77777777" w:rsidR="006430B5" w:rsidRPr="006430B5" w:rsidRDefault="006430B5" w:rsidP="006430B5">
            <w:pPr>
              <w:pStyle w:val="ListParagraph"/>
              <w:spacing w:line="256" w:lineRule="auto"/>
            </w:pPr>
          </w:p>
        </w:tc>
      </w:tr>
      <w:tr w:rsidR="006430B5" w:rsidRPr="006430B5" w14:paraId="1C83B0BF"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07CE5886" w14:textId="6A7D1F14"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1226CA0D" w14:textId="6A8A428D"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Materiale și piese de schimb pentru restabilirea cartușului </w:t>
            </w:r>
            <w:r w:rsidRPr="006430B5">
              <w:rPr>
                <w:rFonts w:ascii="Times New Roman" w:hAnsi="Times New Roman" w:cs="Times New Roman"/>
                <w:b/>
                <w:bCs/>
                <w:color w:val="000000" w:themeColor="text1"/>
                <w:sz w:val="24"/>
                <w:szCs w:val="24"/>
              </w:rPr>
              <w:t>CF226X</w:t>
            </w:r>
            <w:r w:rsidRPr="006430B5">
              <w:rPr>
                <w:rFonts w:ascii="Times New Roman" w:hAnsi="Times New Roman" w:cs="Times New Roman"/>
                <w:b/>
                <w:bCs/>
                <w:color w:val="000000" w:themeColor="text1"/>
                <w:sz w:val="24"/>
                <w:szCs w:val="24"/>
              </w:rPr>
              <w:br/>
            </w:r>
            <w:r w:rsidRPr="006430B5">
              <w:rPr>
                <w:rFonts w:ascii="Times New Roman" w:hAnsi="Times New Roman" w:cs="Times New Roman"/>
                <w:sz w:val="24"/>
                <w:szCs w:val="24"/>
              </w:rPr>
              <w:t>(originale)</w:t>
            </w:r>
          </w:p>
        </w:tc>
        <w:tc>
          <w:tcPr>
            <w:tcW w:w="455" w:type="pct"/>
            <w:tcBorders>
              <w:top w:val="single" w:sz="4" w:space="0" w:color="auto"/>
              <w:left w:val="single" w:sz="4" w:space="0" w:color="auto"/>
              <w:bottom w:val="single" w:sz="4" w:space="0" w:color="auto"/>
              <w:right w:val="single" w:sz="4" w:space="0" w:color="auto"/>
            </w:tcBorders>
          </w:tcPr>
          <w:p w14:paraId="7521FF21" w14:textId="55280E29"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34458DD9" w14:textId="7CB42D28" w:rsidR="006430B5" w:rsidRPr="006430B5" w:rsidRDefault="006430B5" w:rsidP="006430B5">
            <w:pPr>
              <w:pStyle w:val="ListParagraph"/>
            </w:pPr>
            <w:r w:rsidRPr="006430B5">
              <w:t>1</w:t>
            </w:r>
          </w:p>
        </w:tc>
        <w:tc>
          <w:tcPr>
            <w:tcW w:w="1591" w:type="pct"/>
            <w:vMerge/>
            <w:tcBorders>
              <w:left w:val="single" w:sz="4" w:space="0" w:color="auto"/>
              <w:bottom w:val="single" w:sz="4" w:space="0" w:color="auto"/>
              <w:right w:val="single" w:sz="4" w:space="0" w:color="auto"/>
            </w:tcBorders>
            <w:vAlign w:val="center"/>
          </w:tcPr>
          <w:p w14:paraId="6B5F9738"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4D3933EF" w14:textId="77777777" w:rsidR="006430B5" w:rsidRPr="006430B5" w:rsidRDefault="006430B5" w:rsidP="006430B5">
            <w:pPr>
              <w:pStyle w:val="ListParagraph"/>
            </w:pPr>
          </w:p>
        </w:tc>
        <w:tc>
          <w:tcPr>
            <w:tcW w:w="409" w:type="pct"/>
            <w:vAlign w:val="center"/>
          </w:tcPr>
          <w:p w14:paraId="268A2394" w14:textId="77777777" w:rsidR="006430B5" w:rsidRPr="006430B5" w:rsidRDefault="006430B5" w:rsidP="006430B5">
            <w:pPr>
              <w:pStyle w:val="ListParagraph"/>
              <w:spacing w:line="256" w:lineRule="auto"/>
            </w:pPr>
          </w:p>
        </w:tc>
      </w:tr>
      <w:tr w:rsidR="006430B5" w:rsidRPr="006430B5" w14:paraId="2938EBEB"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144AE898" w14:textId="447678D7"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bCs/>
                <w:sz w:val="24"/>
                <w:szCs w:val="24"/>
              </w:rPr>
              <w:t>30125110-5</w:t>
            </w:r>
          </w:p>
        </w:tc>
        <w:tc>
          <w:tcPr>
            <w:tcW w:w="534" w:type="pct"/>
            <w:tcBorders>
              <w:top w:val="single" w:sz="4" w:space="0" w:color="auto"/>
              <w:left w:val="single" w:sz="4" w:space="0" w:color="auto"/>
              <w:bottom w:val="single" w:sz="4" w:space="0" w:color="auto"/>
              <w:right w:val="single" w:sz="4" w:space="0" w:color="auto"/>
            </w:tcBorders>
          </w:tcPr>
          <w:p w14:paraId="18C9CD90" w14:textId="6A032279"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shd w:val="clear" w:color="auto" w:fill="FFFFFF" w:themeFill="background1"/>
              </w:rPr>
              <w:t xml:space="preserve">Cartuș </w:t>
            </w:r>
            <w:r w:rsidRPr="006430B5">
              <w:rPr>
                <w:rFonts w:ascii="Times New Roman" w:hAnsi="Times New Roman" w:cs="Times New Roman"/>
                <w:b/>
                <w:bCs/>
                <w:color w:val="000000" w:themeColor="text1"/>
                <w:sz w:val="24"/>
                <w:szCs w:val="24"/>
                <w:shd w:val="clear" w:color="auto" w:fill="FFFFFF" w:themeFill="background1"/>
              </w:rPr>
              <w:t>CE278A</w:t>
            </w:r>
            <w:r w:rsidRPr="006430B5">
              <w:rPr>
                <w:rFonts w:ascii="Times New Roman" w:hAnsi="Times New Roman" w:cs="Times New Roman"/>
                <w:bCs/>
                <w:sz w:val="24"/>
                <w:szCs w:val="24"/>
                <w:shd w:val="clear" w:color="auto" w:fill="FFFFFF" w:themeFill="background1"/>
              </w:rPr>
              <w:t xml:space="preserve"> pentru </w:t>
            </w:r>
            <w:proofErr w:type="spellStart"/>
            <w:r w:rsidRPr="006430B5">
              <w:rPr>
                <w:rFonts w:ascii="Times New Roman" w:hAnsi="Times New Roman" w:cs="Times New Roman"/>
                <w:bCs/>
                <w:sz w:val="24"/>
                <w:szCs w:val="24"/>
                <w:shd w:val="clear" w:color="auto" w:fill="FFFFFF" w:themeFill="background1"/>
              </w:rPr>
              <w:t>printer</w:t>
            </w:r>
            <w:proofErr w:type="spellEnd"/>
            <w:r w:rsidRPr="006430B5">
              <w:rPr>
                <w:rFonts w:ascii="Times New Roman" w:hAnsi="Times New Roman" w:cs="Times New Roman"/>
                <w:bCs/>
                <w:sz w:val="24"/>
                <w:szCs w:val="24"/>
                <w:shd w:val="clear" w:color="auto" w:fill="FFFFFF" w:themeFill="background1"/>
              </w:rPr>
              <w:t xml:space="preserve"> </w:t>
            </w:r>
            <w:r w:rsidRPr="006430B5">
              <w:rPr>
                <w:rFonts w:ascii="Times New Roman" w:hAnsi="Times New Roman" w:cs="Times New Roman"/>
                <w:sz w:val="24"/>
                <w:szCs w:val="24"/>
                <w:shd w:val="clear" w:color="auto" w:fill="FFFFFF" w:themeFill="background1"/>
              </w:rPr>
              <w:t xml:space="preserve">HP </w:t>
            </w:r>
            <w:proofErr w:type="spellStart"/>
            <w:r w:rsidRPr="006430B5">
              <w:rPr>
                <w:rFonts w:ascii="Times New Roman" w:hAnsi="Times New Roman" w:cs="Times New Roman"/>
                <w:sz w:val="24"/>
                <w:szCs w:val="24"/>
                <w:shd w:val="clear" w:color="auto" w:fill="FFFFFF" w:themeFill="background1"/>
              </w:rPr>
              <w:t>LaserJet</w:t>
            </w:r>
            <w:proofErr w:type="spellEnd"/>
            <w:r w:rsidRPr="006430B5">
              <w:rPr>
                <w:rFonts w:ascii="Times New Roman" w:hAnsi="Times New Roman" w:cs="Times New Roman"/>
                <w:sz w:val="24"/>
                <w:szCs w:val="24"/>
              </w:rPr>
              <w:t xml:space="preserve"> M1536dnf MFP</w:t>
            </w:r>
            <w:r w:rsidRPr="006430B5">
              <w:rPr>
                <w:rFonts w:ascii="Times New Roman" w:hAnsi="Times New Roman" w:cs="Times New Roman"/>
                <w:sz w:val="24"/>
                <w:szCs w:val="24"/>
              </w:rPr>
              <w:br/>
              <w:t>(original)</w:t>
            </w:r>
          </w:p>
        </w:tc>
        <w:tc>
          <w:tcPr>
            <w:tcW w:w="455" w:type="pct"/>
            <w:tcBorders>
              <w:top w:val="single" w:sz="4" w:space="0" w:color="auto"/>
              <w:left w:val="single" w:sz="4" w:space="0" w:color="auto"/>
              <w:bottom w:val="single" w:sz="4" w:space="0" w:color="auto"/>
              <w:right w:val="single" w:sz="4" w:space="0" w:color="auto"/>
            </w:tcBorders>
          </w:tcPr>
          <w:p w14:paraId="10DFC596" w14:textId="154E6A8E"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73ABCEC6" w14:textId="7C5A80F4" w:rsidR="006430B5" w:rsidRPr="006430B5" w:rsidRDefault="006430B5" w:rsidP="006430B5">
            <w:pPr>
              <w:pStyle w:val="ListParagraph"/>
            </w:pPr>
            <w:r w:rsidRPr="006430B5">
              <w:t>1</w:t>
            </w:r>
          </w:p>
        </w:tc>
        <w:tc>
          <w:tcPr>
            <w:tcW w:w="1591" w:type="pct"/>
            <w:vMerge w:val="restart"/>
            <w:tcBorders>
              <w:top w:val="single" w:sz="4" w:space="0" w:color="auto"/>
              <w:left w:val="single" w:sz="4" w:space="0" w:color="auto"/>
              <w:right w:val="single" w:sz="4" w:space="0" w:color="auto"/>
            </w:tcBorders>
          </w:tcPr>
          <w:p w14:paraId="4C7310E6"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Tip: Servicii de deservire tehnică a imprimantei</w:t>
            </w:r>
            <w:r w:rsidRPr="006430B5">
              <w:rPr>
                <w:rFonts w:ascii="Times New Roman" w:hAnsi="Times New Roman" w:cs="Times New Roman"/>
                <w:bCs/>
                <w:sz w:val="24"/>
                <w:szCs w:val="24"/>
              </w:rPr>
              <w:t xml:space="preserve"> </w:t>
            </w:r>
            <w:r w:rsidRPr="006430B5">
              <w:rPr>
                <w:rFonts w:ascii="Times New Roman" w:hAnsi="Times New Roman" w:cs="Times New Roman"/>
                <w:b/>
                <w:bCs/>
                <w:sz w:val="24"/>
                <w:szCs w:val="24"/>
              </w:rPr>
              <w:t xml:space="preserve">HP </w:t>
            </w:r>
            <w:proofErr w:type="spellStart"/>
            <w:r w:rsidRPr="006430B5">
              <w:rPr>
                <w:rFonts w:ascii="Times New Roman" w:hAnsi="Times New Roman" w:cs="Times New Roman"/>
                <w:b/>
                <w:bCs/>
                <w:sz w:val="24"/>
                <w:szCs w:val="24"/>
              </w:rPr>
              <w:t>LaserJet</w:t>
            </w:r>
            <w:proofErr w:type="spellEnd"/>
            <w:r w:rsidRPr="006430B5">
              <w:rPr>
                <w:rFonts w:ascii="Times New Roman" w:hAnsi="Times New Roman" w:cs="Times New Roman"/>
                <w:b/>
                <w:bCs/>
                <w:sz w:val="24"/>
                <w:szCs w:val="24"/>
              </w:rPr>
              <w:t xml:space="preserve"> M1536dnf MFP</w:t>
            </w:r>
          </w:p>
          <w:p w14:paraId="755C3732"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 xml:space="preserve">Specificații: </w:t>
            </w:r>
          </w:p>
          <w:p w14:paraId="6DBE6BBA" w14:textId="33F4632A" w:rsidR="006430B5" w:rsidRPr="006430B5" w:rsidRDefault="006430B5" w:rsidP="006430B5">
            <w:pPr>
              <w:pStyle w:val="ListParagraph"/>
              <w:numPr>
                <w:ilvl w:val="0"/>
                <w:numId w:val="8"/>
              </w:numPr>
              <w:tabs>
                <w:tab w:val="left" w:pos="318"/>
              </w:tabs>
              <w:spacing w:line="256" w:lineRule="auto"/>
              <w:ind w:left="177" w:hanging="177"/>
              <w:jc w:val="both"/>
            </w:pPr>
            <w:r w:rsidRPr="006430B5">
              <w:t xml:space="preserve">Prestarea Serviciilor, inclusiv livrarea și schimbarea consumabilelor, se efectuează de către Prestator la adresa Beneficiarului: MD-2005, mun. Chișinău, str. Albișoara 38, et.7, </w:t>
            </w:r>
            <w:r w:rsidRPr="006430B5">
              <w:lastRenderedPageBreak/>
              <w:t xml:space="preserve">ODA, la necesitate conform solicitării Beneficiarului transmise prin telefon sau email, din data intrării în vigoare a contractului până la </w:t>
            </w:r>
            <w:r w:rsidR="0086544B">
              <w:t>20</w:t>
            </w:r>
            <w:r w:rsidRPr="006430B5">
              <w:t>.12.202</w:t>
            </w:r>
            <w:r w:rsidR="0086544B">
              <w:t>6</w:t>
            </w:r>
            <w:r w:rsidRPr="006430B5">
              <w:t xml:space="preserve">, în conformitate cu prevederile prezentului Contract. </w:t>
            </w:r>
          </w:p>
          <w:p w14:paraId="3D37B46F"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Serviciile, includ livrarea cartușelor noi (</w:t>
            </w:r>
            <w:r w:rsidRPr="006430B5">
              <w:rPr>
                <w:rFonts w:eastAsiaTheme="minorHAnsi"/>
                <w:lang w:eastAsia="ar-SA"/>
              </w:rPr>
              <w:t>sigilate, originale, produse de firma producător a echipamentului respectiv, cu garanția nu mai puțin de un an</w:t>
            </w:r>
            <w:r w:rsidRPr="006430B5">
              <w:t>), materialelor și pieselor de schimb, alimentarea cu toner</w:t>
            </w:r>
            <w:r w:rsidRPr="006430B5">
              <w:rPr>
                <w:b/>
              </w:rPr>
              <w:t xml:space="preserve"> </w:t>
            </w:r>
            <w:r w:rsidRPr="006430B5">
              <w:t>și restabilirea cartușelor, inclusiv schimbarea chip-ului, se efectuează la necesitate conform solicitării Beneficiarului prin telefon sau email.</w:t>
            </w:r>
          </w:p>
          <w:p w14:paraId="1D11D587"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 xml:space="preserve">Prestatorul se obligă </w:t>
            </w:r>
            <w:r w:rsidRPr="006430B5">
              <w:rPr>
                <w:rFonts w:eastAsiaTheme="minorHAnsi"/>
              </w:rPr>
              <w:t>să garanteze calitatea Serviciilor prestate, inclusiv a consumabilelor și a cartușelor noi livrate, până la epuizarea completă a resurselor de toner ale cartușului. În perioada de garanție toate defectele vor fi înlăturate din contul Prestatorului;</w:t>
            </w:r>
          </w:p>
          <w:p w14:paraId="50394F4B"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După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41A3D360"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Prestatorul se obligă să r</w:t>
            </w:r>
            <w:r w:rsidRPr="006430B5">
              <w:rPr>
                <w:rFonts w:eastAsiaTheme="minorHAnsi"/>
              </w:rPr>
              <w:t xml:space="preserve">eacționeze/intervină la solicitarea Beneficiarului în cel mult o zi lucrătoare, iar timpul de înlăturare a problemei nu trebuie să depășească 3 (trei) zile lucrătoare, din momentul </w:t>
            </w:r>
            <w:r w:rsidRPr="006430B5">
              <w:t>primirii înștiințării din partea Beneficiarului;</w:t>
            </w:r>
          </w:p>
          <w:p w14:paraId="44F0EFA1"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rPr>
                <w:rFonts w:eastAsiaTheme="minorHAnsi"/>
              </w:rPr>
              <w:lastRenderedPageBreak/>
              <w:t>Prețurile pentru servicii și consumabile a imprimantelor vor include toate taxele prevăzute pe teritoriul Republicii Moldova.</w:t>
            </w:r>
          </w:p>
          <w:p w14:paraId="2128867B" w14:textId="6A25C096" w:rsidR="006430B5" w:rsidRPr="006430B5" w:rsidRDefault="006430B5" w:rsidP="006430B5">
            <w:pPr>
              <w:spacing w:after="0" w:line="240" w:lineRule="auto"/>
              <w:contextualSpacing/>
              <w:rPr>
                <w:rFonts w:ascii="Times New Roman" w:hAnsi="Times New Roman" w:cs="Times New Roman"/>
                <w:i/>
                <w:iCs/>
                <w:sz w:val="24"/>
                <w:szCs w:val="24"/>
              </w:rPr>
            </w:pPr>
            <w:r w:rsidRPr="006430B5">
              <w:rPr>
                <w:rFonts w:ascii="Times New Roman" w:hAnsi="Times New Roman" w:cs="Times New Roman"/>
                <w:sz w:val="24"/>
                <w:szCs w:val="24"/>
              </w:rPr>
              <w:t>Cantitatea indicată este indicată orientativ pentru evaluarea financiară, iar executarea contractului va avea loc în funcție de volumul de consumabile furnizate efectiv la necesitate conform solicitării Beneficiarului</w:t>
            </w:r>
            <w:r w:rsidRPr="006430B5">
              <w:rPr>
                <w:rFonts w:ascii="Times New Roman" w:hAnsi="Times New Roman" w:cs="Times New Roman"/>
                <w:i/>
                <w:iCs/>
                <w:sz w:val="24"/>
                <w:szCs w:val="24"/>
              </w:rPr>
              <w:t xml:space="preserve">, </w:t>
            </w:r>
            <w:r w:rsidRPr="006430B5">
              <w:rPr>
                <w:rFonts w:ascii="Times New Roman" w:hAnsi="Times New Roman" w:cs="Times New Roman"/>
                <w:iCs/>
                <w:sz w:val="24"/>
                <w:szCs w:val="24"/>
              </w:rPr>
              <w:t>în baza actului de prestare a serviciilor semnat de reprezentanții ambelor părți și a facturii fiscale</w:t>
            </w:r>
            <w:r w:rsidRPr="006430B5">
              <w:rPr>
                <w:rFonts w:ascii="Times New Roman" w:hAnsi="Times New Roman" w:cs="Times New Roman"/>
                <w:sz w:val="24"/>
                <w:szCs w:val="24"/>
              </w:rPr>
              <w:t>.</w:t>
            </w:r>
          </w:p>
        </w:tc>
        <w:tc>
          <w:tcPr>
            <w:tcW w:w="1180" w:type="pct"/>
            <w:shd w:val="clear" w:color="auto" w:fill="FFFF00"/>
            <w:vAlign w:val="center"/>
          </w:tcPr>
          <w:p w14:paraId="2ABBDC99" w14:textId="77777777" w:rsidR="006430B5" w:rsidRPr="006430B5" w:rsidRDefault="006430B5" w:rsidP="006430B5">
            <w:pPr>
              <w:pStyle w:val="ListParagraph"/>
            </w:pPr>
          </w:p>
        </w:tc>
        <w:tc>
          <w:tcPr>
            <w:tcW w:w="409" w:type="pct"/>
            <w:vAlign w:val="center"/>
          </w:tcPr>
          <w:p w14:paraId="040AB11A" w14:textId="77777777" w:rsidR="006430B5" w:rsidRPr="006430B5" w:rsidRDefault="006430B5" w:rsidP="006430B5">
            <w:pPr>
              <w:pStyle w:val="ListParagraph"/>
              <w:spacing w:line="256" w:lineRule="auto"/>
            </w:pPr>
          </w:p>
        </w:tc>
      </w:tr>
      <w:tr w:rsidR="006430B5" w:rsidRPr="006430B5" w14:paraId="113AFC88"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7CE64DAB" w14:textId="3103766A"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2A3E9EF2" w14:textId="4C7EB78C"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Servicii de alimentare a </w:t>
            </w:r>
            <w:r w:rsidRPr="006430B5">
              <w:rPr>
                <w:rFonts w:ascii="Times New Roman" w:hAnsi="Times New Roman" w:cs="Times New Roman"/>
                <w:bCs/>
                <w:sz w:val="24"/>
                <w:szCs w:val="24"/>
              </w:rPr>
              <w:lastRenderedPageBreak/>
              <w:t xml:space="preserve">cartușului </w:t>
            </w:r>
            <w:r w:rsidRPr="006430B5">
              <w:rPr>
                <w:rFonts w:ascii="Times New Roman" w:hAnsi="Times New Roman" w:cs="Times New Roman"/>
                <w:b/>
                <w:bCs/>
                <w:color w:val="000000" w:themeColor="text1"/>
                <w:sz w:val="24"/>
                <w:szCs w:val="24"/>
              </w:rPr>
              <w:t xml:space="preserve">CE278A, </w:t>
            </w:r>
            <w:r w:rsidRPr="006430B5">
              <w:rPr>
                <w:rFonts w:ascii="Times New Roman" w:hAnsi="Times New Roman" w:cs="Times New Roman"/>
                <w:color w:val="000000" w:themeColor="text1"/>
                <w:sz w:val="24"/>
                <w:szCs w:val="24"/>
              </w:rPr>
              <w:t>inclusiv toner</w:t>
            </w:r>
          </w:p>
        </w:tc>
        <w:tc>
          <w:tcPr>
            <w:tcW w:w="455" w:type="pct"/>
            <w:tcBorders>
              <w:top w:val="single" w:sz="4" w:space="0" w:color="auto"/>
              <w:left w:val="single" w:sz="4" w:space="0" w:color="auto"/>
              <w:bottom w:val="single" w:sz="4" w:space="0" w:color="auto"/>
              <w:right w:val="single" w:sz="4" w:space="0" w:color="auto"/>
            </w:tcBorders>
          </w:tcPr>
          <w:p w14:paraId="3F6478AA" w14:textId="34544DC0" w:rsidR="006430B5" w:rsidRPr="006430B5" w:rsidRDefault="006430B5" w:rsidP="006430B5">
            <w:pPr>
              <w:pStyle w:val="ListParagraph"/>
            </w:pPr>
            <w:r w:rsidRPr="006430B5">
              <w:lastRenderedPageBreak/>
              <w:t>buc</w:t>
            </w:r>
          </w:p>
        </w:tc>
        <w:tc>
          <w:tcPr>
            <w:tcW w:w="408" w:type="pct"/>
            <w:tcBorders>
              <w:top w:val="single" w:sz="4" w:space="0" w:color="auto"/>
              <w:left w:val="single" w:sz="4" w:space="0" w:color="auto"/>
              <w:bottom w:val="single" w:sz="4" w:space="0" w:color="auto"/>
              <w:right w:val="single" w:sz="4" w:space="0" w:color="auto"/>
            </w:tcBorders>
          </w:tcPr>
          <w:p w14:paraId="0C75E7EE" w14:textId="21379B10"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224F4498"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5607385C" w14:textId="77777777" w:rsidR="006430B5" w:rsidRPr="006430B5" w:rsidRDefault="006430B5" w:rsidP="006430B5">
            <w:pPr>
              <w:pStyle w:val="ListParagraph"/>
            </w:pPr>
          </w:p>
        </w:tc>
        <w:tc>
          <w:tcPr>
            <w:tcW w:w="409" w:type="pct"/>
            <w:vAlign w:val="center"/>
          </w:tcPr>
          <w:p w14:paraId="6E0A03A6" w14:textId="77777777" w:rsidR="006430B5" w:rsidRPr="006430B5" w:rsidRDefault="006430B5" w:rsidP="006430B5">
            <w:pPr>
              <w:pStyle w:val="ListParagraph"/>
              <w:spacing w:line="256" w:lineRule="auto"/>
            </w:pPr>
          </w:p>
        </w:tc>
      </w:tr>
      <w:tr w:rsidR="006430B5" w:rsidRPr="006430B5" w14:paraId="10CBDF1E"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4C3872DA" w14:textId="78DF7CD2"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2C9AF182" w14:textId="7E3E25F7"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Servicii de restabilire a cartușului</w:t>
            </w:r>
            <w:r w:rsidRPr="006430B5">
              <w:rPr>
                <w:rFonts w:ascii="Times New Roman" w:hAnsi="Times New Roman" w:cs="Times New Roman"/>
                <w:b/>
                <w:sz w:val="24"/>
                <w:szCs w:val="24"/>
                <w:lang w:eastAsia="ar-SA"/>
              </w:rPr>
              <w:t xml:space="preserve"> </w:t>
            </w:r>
            <w:r w:rsidRPr="006430B5">
              <w:rPr>
                <w:rFonts w:ascii="Times New Roman" w:hAnsi="Times New Roman" w:cs="Times New Roman"/>
                <w:b/>
                <w:bCs/>
                <w:color w:val="000000" w:themeColor="text1"/>
                <w:sz w:val="24"/>
                <w:szCs w:val="24"/>
              </w:rPr>
              <w:t>CE278A</w:t>
            </w:r>
          </w:p>
        </w:tc>
        <w:tc>
          <w:tcPr>
            <w:tcW w:w="455" w:type="pct"/>
            <w:tcBorders>
              <w:top w:val="single" w:sz="4" w:space="0" w:color="auto"/>
              <w:left w:val="single" w:sz="4" w:space="0" w:color="auto"/>
              <w:bottom w:val="single" w:sz="4" w:space="0" w:color="auto"/>
              <w:right w:val="single" w:sz="4" w:space="0" w:color="auto"/>
            </w:tcBorders>
          </w:tcPr>
          <w:p w14:paraId="4F2FD9AC" w14:textId="3143705D"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79BE8654" w14:textId="033A6E8A"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1D344578"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7959D74B" w14:textId="77777777" w:rsidR="006430B5" w:rsidRPr="006430B5" w:rsidRDefault="006430B5" w:rsidP="006430B5">
            <w:pPr>
              <w:pStyle w:val="ListParagraph"/>
            </w:pPr>
          </w:p>
        </w:tc>
        <w:tc>
          <w:tcPr>
            <w:tcW w:w="409" w:type="pct"/>
            <w:vAlign w:val="center"/>
          </w:tcPr>
          <w:p w14:paraId="06A55C20" w14:textId="77777777" w:rsidR="006430B5" w:rsidRPr="006430B5" w:rsidRDefault="006430B5" w:rsidP="006430B5">
            <w:pPr>
              <w:pStyle w:val="ListParagraph"/>
              <w:spacing w:line="256" w:lineRule="auto"/>
            </w:pPr>
          </w:p>
        </w:tc>
      </w:tr>
      <w:tr w:rsidR="006430B5" w:rsidRPr="006430B5" w14:paraId="5133365F"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7D08331A" w14:textId="2833F3AF"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3E9D6468" w14:textId="7C76F001"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Materiale și piese de schimb pentru restabilirea cartușului </w:t>
            </w:r>
            <w:r w:rsidRPr="006430B5">
              <w:rPr>
                <w:rFonts w:ascii="Times New Roman" w:hAnsi="Times New Roman" w:cs="Times New Roman"/>
                <w:b/>
                <w:bCs/>
                <w:color w:val="000000" w:themeColor="text1"/>
                <w:sz w:val="24"/>
                <w:szCs w:val="24"/>
              </w:rPr>
              <w:t>CE278A</w:t>
            </w:r>
            <w:r w:rsidRPr="006430B5">
              <w:rPr>
                <w:rFonts w:ascii="Times New Roman" w:hAnsi="Times New Roman" w:cs="Times New Roman"/>
                <w:b/>
                <w:bCs/>
                <w:color w:val="000000" w:themeColor="text1"/>
                <w:sz w:val="24"/>
                <w:szCs w:val="24"/>
              </w:rPr>
              <w:br/>
            </w:r>
            <w:r w:rsidRPr="006430B5">
              <w:rPr>
                <w:rFonts w:ascii="Times New Roman" w:hAnsi="Times New Roman" w:cs="Times New Roman"/>
                <w:sz w:val="24"/>
                <w:szCs w:val="24"/>
              </w:rPr>
              <w:t>(originale)</w:t>
            </w:r>
          </w:p>
        </w:tc>
        <w:tc>
          <w:tcPr>
            <w:tcW w:w="455" w:type="pct"/>
            <w:tcBorders>
              <w:top w:val="single" w:sz="4" w:space="0" w:color="auto"/>
              <w:left w:val="single" w:sz="4" w:space="0" w:color="auto"/>
              <w:bottom w:val="single" w:sz="4" w:space="0" w:color="auto"/>
              <w:right w:val="single" w:sz="4" w:space="0" w:color="auto"/>
            </w:tcBorders>
          </w:tcPr>
          <w:p w14:paraId="3721BC47" w14:textId="79E25C8F"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2440C91C" w14:textId="7C05C013" w:rsidR="006430B5" w:rsidRPr="006430B5" w:rsidRDefault="006430B5" w:rsidP="006430B5">
            <w:pPr>
              <w:pStyle w:val="ListParagraph"/>
            </w:pPr>
            <w:r w:rsidRPr="006430B5">
              <w:t>1</w:t>
            </w:r>
          </w:p>
        </w:tc>
        <w:tc>
          <w:tcPr>
            <w:tcW w:w="1591" w:type="pct"/>
            <w:vMerge/>
            <w:tcBorders>
              <w:left w:val="single" w:sz="4" w:space="0" w:color="auto"/>
              <w:bottom w:val="single" w:sz="4" w:space="0" w:color="auto"/>
              <w:right w:val="single" w:sz="4" w:space="0" w:color="auto"/>
            </w:tcBorders>
            <w:vAlign w:val="center"/>
          </w:tcPr>
          <w:p w14:paraId="646FFE6D"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378091D6" w14:textId="77777777" w:rsidR="006430B5" w:rsidRPr="006430B5" w:rsidRDefault="006430B5" w:rsidP="006430B5">
            <w:pPr>
              <w:pStyle w:val="ListParagraph"/>
            </w:pPr>
          </w:p>
        </w:tc>
        <w:tc>
          <w:tcPr>
            <w:tcW w:w="409" w:type="pct"/>
            <w:vAlign w:val="center"/>
          </w:tcPr>
          <w:p w14:paraId="5A678A58" w14:textId="77777777" w:rsidR="006430B5" w:rsidRPr="006430B5" w:rsidRDefault="006430B5" w:rsidP="006430B5">
            <w:pPr>
              <w:pStyle w:val="ListParagraph"/>
              <w:spacing w:line="256" w:lineRule="auto"/>
            </w:pPr>
          </w:p>
        </w:tc>
      </w:tr>
      <w:tr w:rsidR="006430B5" w:rsidRPr="006430B5" w14:paraId="09DE3D05"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5197F4FE" w14:textId="26DF8E7E"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bCs/>
                <w:sz w:val="24"/>
                <w:szCs w:val="24"/>
              </w:rPr>
              <w:t>30125110-5</w:t>
            </w:r>
          </w:p>
        </w:tc>
        <w:tc>
          <w:tcPr>
            <w:tcW w:w="534" w:type="pct"/>
            <w:tcBorders>
              <w:top w:val="single" w:sz="4" w:space="0" w:color="auto"/>
              <w:left w:val="single" w:sz="4" w:space="0" w:color="auto"/>
              <w:bottom w:val="single" w:sz="4" w:space="0" w:color="auto"/>
              <w:right w:val="single" w:sz="4" w:space="0" w:color="auto"/>
            </w:tcBorders>
            <w:shd w:val="clear" w:color="auto" w:fill="FFFFFF" w:themeFill="background1"/>
          </w:tcPr>
          <w:p w14:paraId="4D9E8FFC" w14:textId="2B2F0F39"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Cartuș </w:t>
            </w:r>
            <w:r w:rsidRPr="006430B5">
              <w:rPr>
                <w:rFonts w:ascii="Times New Roman" w:hAnsi="Times New Roman" w:cs="Times New Roman"/>
                <w:b/>
                <w:bCs/>
                <w:color w:val="000000" w:themeColor="text1"/>
                <w:sz w:val="24"/>
                <w:szCs w:val="24"/>
              </w:rPr>
              <w:t>508A</w:t>
            </w:r>
            <w:r w:rsidRPr="006430B5">
              <w:rPr>
                <w:rFonts w:ascii="Times New Roman" w:hAnsi="Times New Roman" w:cs="Times New Roman"/>
                <w:bCs/>
                <w:sz w:val="24"/>
                <w:szCs w:val="24"/>
              </w:rPr>
              <w:t xml:space="preserve"> pentru </w:t>
            </w:r>
            <w:proofErr w:type="spellStart"/>
            <w:r w:rsidRPr="006430B5">
              <w:rPr>
                <w:rFonts w:ascii="Times New Roman" w:hAnsi="Times New Roman" w:cs="Times New Roman"/>
                <w:bCs/>
                <w:sz w:val="24"/>
                <w:szCs w:val="24"/>
              </w:rPr>
              <w:t>printer</w:t>
            </w:r>
            <w:proofErr w:type="spellEnd"/>
            <w:r w:rsidRPr="006430B5">
              <w:rPr>
                <w:rFonts w:ascii="Times New Roman" w:hAnsi="Times New Roman" w:cs="Times New Roman"/>
                <w:bCs/>
                <w:sz w:val="24"/>
                <w:szCs w:val="24"/>
              </w:rPr>
              <w:t xml:space="preserve"> </w:t>
            </w:r>
            <w:r w:rsidRPr="006430B5">
              <w:rPr>
                <w:rFonts w:ascii="Times New Roman" w:hAnsi="Times New Roman" w:cs="Times New Roman"/>
                <w:b/>
                <w:bCs/>
                <w:sz w:val="24"/>
                <w:szCs w:val="24"/>
              </w:rPr>
              <w:t>HP Color MFP M577</w:t>
            </w:r>
            <w:r w:rsidRPr="006430B5">
              <w:rPr>
                <w:rFonts w:ascii="Times New Roman" w:hAnsi="Times New Roman" w:cs="Times New Roman"/>
                <w:sz w:val="24"/>
                <w:szCs w:val="24"/>
              </w:rPr>
              <w:br/>
              <w:t>(original)</w:t>
            </w:r>
          </w:p>
        </w:tc>
        <w:tc>
          <w:tcPr>
            <w:tcW w:w="455" w:type="pct"/>
            <w:tcBorders>
              <w:top w:val="single" w:sz="4" w:space="0" w:color="auto"/>
              <w:left w:val="single" w:sz="4" w:space="0" w:color="auto"/>
              <w:bottom w:val="single" w:sz="4" w:space="0" w:color="auto"/>
              <w:right w:val="single" w:sz="4" w:space="0" w:color="auto"/>
            </w:tcBorders>
          </w:tcPr>
          <w:p w14:paraId="57069CF9" w14:textId="4767C33E"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33C0E1E9" w14:textId="72B9EA93" w:rsidR="006430B5" w:rsidRPr="006430B5" w:rsidRDefault="006430B5" w:rsidP="006430B5">
            <w:pPr>
              <w:pStyle w:val="ListParagraph"/>
            </w:pPr>
            <w:r w:rsidRPr="006430B5">
              <w:t>1</w:t>
            </w:r>
          </w:p>
        </w:tc>
        <w:tc>
          <w:tcPr>
            <w:tcW w:w="1591" w:type="pct"/>
            <w:vMerge w:val="restart"/>
            <w:tcBorders>
              <w:left w:val="single" w:sz="4" w:space="0" w:color="auto"/>
              <w:right w:val="single" w:sz="4" w:space="0" w:color="auto"/>
            </w:tcBorders>
          </w:tcPr>
          <w:p w14:paraId="1634EA8A"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Tip: Servicii de deservire tehnică a imprimantei</w:t>
            </w:r>
            <w:r w:rsidRPr="006430B5">
              <w:rPr>
                <w:rFonts w:ascii="Times New Roman" w:hAnsi="Times New Roman" w:cs="Times New Roman"/>
                <w:bCs/>
                <w:sz w:val="24"/>
                <w:szCs w:val="24"/>
              </w:rPr>
              <w:t xml:space="preserve"> </w:t>
            </w:r>
            <w:r w:rsidRPr="006430B5">
              <w:rPr>
                <w:rFonts w:ascii="Times New Roman" w:hAnsi="Times New Roman" w:cs="Times New Roman"/>
                <w:b/>
                <w:bCs/>
                <w:sz w:val="24"/>
                <w:szCs w:val="24"/>
              </w:rPr>
              <w:t>HP Color MFP M577</w:t>
            </w:r>
          </w:p>
          <w:p w14:paraId="07165EBE"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 xml:space="preserve">Specificații: </w:t>
            </w:r>
          </w:p>
          <w:p w14:paraId="003D51C1" w14:textId="7A2E7DA7" w:rsidR="006430B5" w:rsidRPr="006430B5" w:rsidRDefault="006430B5" w:rsidP="006430B5">
            <w:pPr>
              <w:pStyle w:val="ListParagraph"/>
              <w:numPr>
                <w:ilvl w:val="0"/>
                <w:numId w:val="8"/>
              </w:numPr>
              <w:tabs>
                <w:tab w:val="left" w:pos="318"/>
              </w:tabs>
              <w:spacing w:line="256" w:lineRule="auto"/>
              <w:ind w:left="177" w:hanging="177"/>
              <w:jc w:val="both"/>
            </w:pPr>
            <w:r w:rsidRPr="006430B5">
              <w:t xml:space="preserve">Prestarea Serviciilor, inclusiv livrarea și schimbarea consumabilelor, se efectuează de către Prestator la adresa Beneficiarului: MD-2005, mun. Chișinău, str. Albișoara 38, et.7, ODA, la necesitate conform solicitării Beneficiarului transmise prin telefon sau email, din data intrării în vigoare a contractului până la </w:t>
            </w:r>
            <w:r w:rsidR="0086544B">
              <w:t>20</w:t>
            </w:r>
            <w:r w:rsidRPr="006430B5">
              <w:t>.12.202</w:t>
            </w:r>
            <w:r w:rsidR="0086544B">
              <w:t>6</w:t>
            </w:r>
            <w:r w:rsidRPr="006430B5">
              <w:t xml:space="preserve">, în conformitate cu prevederile prezentului Contract. </w:t>
            </w:r>
          </w:p>
          <w:p w14:paraId="4B760B77"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Serviciile, includ livrarea cartușelor noi (</w:t>
            </w:r>
            <w:r w:rsidRPr="006430B5">
              <w:rPr>
                <w:rFonts w:eastAsiaTheme="minorHAnsi"/>
                <w:lang w:eastAsia="ar-SA"/>
              </w:rPr>
              <w:t>sigilate, originale, produse de firma producător a echipamentului respectiv, cu garanția nu mai puțin de un an</w:t>
            </w:r>
            <w:r w:rsidRPr="006430B5">
              <w:t>), materialelor și pieselor de schimb, alimentarea cu toner</w:t>
            </w:r>
            <w:r w:rsidRPr="006430B5">
              <w:rPr>
                <w:b/>
              </w:rPr>
              <w:t xml:space="preserve"> </w:t>
            </w:r>
            <w:r w:rsidRPr="006430B5">
              <w:t>și restabilirea cartușelor, inclusiv schimbarea chip-ului, se efectuează la necesitate conform solicitării Beneficiarului prin telefon sau email.</w:t>
            </w:r>
          </w:p>
          <w:p w14:paraId="0AA2B079"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 xml:space="preserve">Prestatorul se obligă </w:t>
            </w:r>
            <w:r w:rsidRPr="006430B5">
              <w:rPr>
                <w:rFonts w:eastAsiaTheme="minorHAnsi"/>
              </w:rPr>
              <w:t xml:space="preserve">să garanteze calitatea Serviciilor prestate, inclusiv a consumabilelor și a cartușelor noi livrate, până la epuizarea </w:t>
            </w:r>
            <w:r w:rsidRPr="006430B5">
              <w:rPr>
                <w:rFonts w:eastAsiaTheme="minorHAnsi"/>
              </w:rPr>
              <w:lastRenderedPageBreak/>
              <w:t>completă a resurselor de toner ale cartușului. În perioada de garanție toate defectele vor fi înlăturate din contul Prestatorului;</w:t>
            </w:r>
          </w:p>
          <w:p w14:paraId="1E58C476"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După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4E75A6AD"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Prestatorul se obligă să r</w:t>
            </w:r>
            <w:r w:rsidRPr="006430B5">
              <w:rPr>
                <w:rFonts w:eastAsiaTheme="minorHAnsi"/>
              </w:rPr>
              <w:t xml:space="preserve">eacționeze/intervină la solicitarea Beneficiarului în cel mult o zi lucrătoare, iar timpul de înlăturare a problemei nu trebuie să depășească 3 (trei) zile lucrătoare, din momentul </w:t>
            </w:r>
            <w:r w:rsidRPr="006430B5">
              <w:t>primirii înștiințării din partea Beneficiarului;</w:t>
            </w:r>
          </w:p>
          <w:p w14:paraId="12882373"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rPr>
                <w:rFonts w:eastAsiaTheme="minorHAnsi"/>
              </w:rPr>
              <w:t>Prețurile pentru servicii și consumabile a imprimantelor vor include toate taxele prevăzute pe teritoriul Republicii Moldova.</w:t>
            </w:r>
          </w:p>
          <w:p w14:paraId="09A77F3D" w14:textId="0BC4BC23" w:rsidR="006430B5" w:rsidRPr="006430B5" w:rsidRDefault="006430B5" w:rsidP="006430B5">
            <w:pPr>
              <w:spacing w:after="0" w:line="240" w:lineRule="auto"/>
              <w:contextualSpacing/>
              <w:rPr>
                <w:rFonts w:ascii="Times New Roman" w:hAnsi="Times New Roman" w:cs="Times New Roman"/>
                <w:i/>
                <w:iCs/>
                <w:sz w:val="24"/>
                <w:szCs w:val="24"/>
              </w:rPr>
            </w:pPr>
            <w:r w:rsidRPr="006430B5">
              <w:rPr>
                <w:rFonts w:ascii="Times New Roman" w:hAnsi="Times New Roman" w:cs="Times New Roman"/>
                <w:sz w:val="24"/>
                <w:szCs w:val="24"/>
              </w:rPr>
              <w:t>Cantitatea indicată este indicată orientativ pentru evaluarea financiară, iar executarea contractului va avea loc în funcție de volumul de consumabile furnizate efectiv la necesitate conform solicitării Beneficiarului</w:t>
            </w:r>
            <w:r w:rsidRPr="006430B5">
              <w:rPr>
                <w:rFonts w:ascii="Times New Roman" w:hAnsi="Times New Roman" w:cs="Times New Roman"/>
                <w:i/>
                <w:iCs/>
                <w:sz w:val="24"/>
                <w:szCs w:val="24"/>
              </w:rPr>
              <w:t xml:space="preserve">, </w:t>
            </w:r>
            <w:r w:rsidRPr="006430B5">
              <w:rPr>
                <w:rFonts w:ascii="Times New Roman" w:hAnsi="Times New Roman" w:cs="Times New Roman"/>
                <w:iCs/>
                <w:sz w:val="24"/>
                <w:szCs w:val="24"/>
              </w:rPr>
              <w:t>în baza actului de prestare a serviciilor semnat de reprezentanții ambelor părți și a facturii fiscale</w:t>
            </w:r>
            <w:r w:rsidRPr="006430B5">
              <w:rPr>
                <w:rFonts w:ascii="Times New Roman" w:hAnsi="Times New Roman" w:cs="Times New Roman"/>
                <w:sz w:val="24"/>
                <w:szCs w:val="24"/>
              </w:rPr>
              <w:t>.</w:t>
            </w:r>
          </w:p>
        </w:tc>
        <w:tc>
          <w:tcPr>
            <w:tcW w:w="1180" w:type="pct"/>
            <w:shd w:val="clear" w:color="auto" w:fill="FFFF00"/>
            <w:vAlign w:val="center"/>
          </w:tcPr>
          <w:p w14:paraId="79C90798" w14:textId="77777777" w:rsidR="006430B5" w:rsidRPr="006430B5" w:rsidRDefault="006430B5" w:rsidP="006430B5">
            <w:pPr>
              <w:pStyle w:val="ListParagraph"/>
            </w:pPr>
          </w:p>
        </w:tc>
        <w:tc>
          <w:tcPr>
            <w:tcW w:w="409" w:type="pct"/>
            <w:vAlign w:val="center"/>
          </w:tcPr>
          <w:p w14:paraId="30355A84" w14:textId="77777777" w:rsidR="006430B5" w:rsidRPr="006430B5" w:rsidRDefault="006430B5" w:rsidP="006430B5">
            <w:pPr>
              <w:pStyle w:val="ListParagraph"/>
              <w:spacing w:line="256" w:lineRule="auto"/>
            </w:pPr>
          </w:p>
        </w:tc>
      </w:tr>
      <w:tr w:rsidR="006430B5" w:rsidRPr="006430B5" w14:paraId="61F83E71"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01D2DC8E" w14:textId="59C8DAFB"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1163F646" w14:textId="6AD9D882"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Servicii de alimentare a cartușului </w:t>
            </w:r>
            <w:r w:rsidRPr="006430B5">
              <w:rPr>
                <w:rFonts w:ascii="Times New Roman" w:hAnsi="Times New Roman" w:cs="Times New Roman"/>
                <w:b/>
                <w:bCs/>
                <w:color w:val="000000" w:themeColor="text1"/>
                <w:sz w:val="24"/>
                <w:szCs w:val="24"/>
              </w:rPr>
              <w:t xml:space="preserve">508A, </w:t>
            </w:r>
            <w:r w:rsidRPr="006430B5">
              <w:rPr>
                <w:rFonts w:ascii="Times New Roman" w:hAnsi="Times New Roman" w:cs="Times New Roman"/>
                <w:color w:val="000000" w:themeColor="text1"/>
                <w:sz w:val="24"/>
                <w:szCs w:val="24"/>
              </w:rPr>
              <w:t>inclusiv toner</w:t>
            </w:r>
          </w:p>
        </w:tc>
        <w:tc>
          <w:tcPr>
            <w:tcW w:w="455" w:type="pct"/>
            <w:tcBorders>
              <w:top w:val="single" w:sz="4" w:space="0" w:color="auto"/>
              <w:left w:val="single" w:sz="4" w:space="0" w:color="auto"/>
              <w:bottom w:val="single" w:sz="4" w:space="0" w:color="auto"/>
              <w:right w:val="single" w:sz="4" w:space="0" w:color="auto"/>
            </w:tcBorders>
          </w:tcPr>
          <w:p w14:paraId="42EBA83C" w14:textId="4253EBDC"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65A1D73E" w14:textId="288C41D9"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0CCB5060"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6ED72719" w14:textId="77777777" w:rsidR="006430B5" w:rsidRPr="006430B5" w:rsidRDefault="006430B5" w:rsidP="006430B5">
            <w:pPr>
              <w:pStyle w:val="ListParagraph"/>
            </w:pPr>
          </w:p>
        </w:tc>
        <w:tc>
          <w:tcPr>
            <w:tcW w:w="409" w:type="pct"/>
            <w:vAlign w:val="center"/>
          </w:tcPr>
          <w:p w14:paraId="4F03DB13" w14:textId="77777777" w:rsidR="006430B5" w:rsidRPr="006430B5" w:rsidRDefault="006430B5" w:rsidP="006430B5">
            <w:pPr>
              <w:pStyle w:val="ListParagraph"/>
              <w:spacing w:line="256" w:lineRule="auto"/>
            </w:pPr>
          </w:p>
        </w:tc>
      </w:tr>
      <w:tr w:rsidR="006430B5" w:rsidRPr="006430B5" w14:paraId="5339F1E1"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2FBAEDD0" w14:textId="131A1C0E"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31421988" w14:textId="4B866307"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Servicii de restabilire a cartușului</w:t>
            </w:r>
            <w:r w:rsidRPr="006430B5">
              <w:rPr>
                <w:rFonts w:ascii="Times New Roman" w:hAnsi="Times New Roman" w:cs="Times New Roman"/>
                <w:b/>
                <w:sz w:val="24"/>
                <w:szCs w:val="24"/>
                <w:lang w:eastAsia="ar-SA"/>
              </w:rPr>
              <w:t xml:space="preserve"> </w:t>
            </w:r>
            <w:r w:rsidRPr="006430B5">
              <w:rPr>
                <w:rFonts w:ascii="Times New Roman" w:hAnsi="Times New Roman" w:cs="Times New Roman"/>
                <w:b/>
                <w:bCs/>
                <w:color w:val="000000" w:themeColor="text1"/>
                <w:sz w:val="24"/>
                <w:szCs w:val="24"/>
              </w:rPr>
              <w:t>508A</w:t>
            </w:r>
          </w:p>
        </w:tc>
        <w:tc>
          <w:tcPr>
            <w:tcW w:w="455" w:type="pct"/>
            <w:tcBorders>
              <w:top w:val="single" w:sz="4" w:space="0" w:color="auto"/>
              <w:left w:val="single" w:sz="4" w:space="0" w:color="auto"/>
              <w:bottom w:val="single" w:sz="4" w:space="0" w:color="auto"/>
              <w:right w:val="single" w:sz="4" w:space="0" w:color="auto"/>
            </w:tcBorders>
          </w:tcPr>
          <w:p w14:paraId="4FDA4F7F" w14:textId="7D91E446"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052893DB" w14:textId="60EF3E60"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00BCEE70"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6B13E2CD" w14:textId="77777777" w:rsidR="006430B5" w:rsidRPr="006430B5" w:rsidRDefault="006430B5" w:rsidP="006430B5">
            <w:pPr>
              <w:pStyle w:val="ListParagraph"/>
            </w:pPr>
          </w:p>
        </w:tc>
        <w:tc>
          <w:tcPr>
            <w:tcW w:w="409" w:type="pct"/>
            <w:vAlign w:val="center"/>
          </w:tcPr>
          <w:p w14:paraId="74F0C171" w14:textId="77777777" w:rsidR="006430B5" w:rsidRPr="006430B5" w:rsidRDefault="006430B5" w:rsidP="006430B5">
            <w:pPr>
              <w:pStyle w:val="ListParagraph"/>
              <w:spacing w:line="256" w:lineRule="auto"/>
            </w:pPr>
          </w:p>
        </w:tc>
      </w:tr>
      <w:tr w:rsidR="006430B5" w:rsidRPr="006430B5" w14:paraId="20767CEC"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3D9C8B34" w14:textId="7E33B0E8"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39952754" w14:textId="21EE8C9B"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Materiale și piese de schimb pentru restabilirea cartușului </w:t>
            </w:r>
            <w:r w:rsidRPr="006430B5">
              <w:rPr>
                <w:rFonts w:ascii="Times New Roman" w:hAnsi="Times New Roman" w:cs="Times New Roman"/>
                <w:b/>
                <w:bCs/>
                <w:color w:val="000000" w:themeColor="text1"/>
                <w:sz w:val="24"/>
                <w:szCs w:val="24"/>
              </w:rPr>
              <w:t>508A</w:t>
            </w:r>
            <w:r w:rsidRPr="006430B5">
              <w:rPr>
                <w:rFonts w:ascii="Times New Roman" w:hAnsi="Times New Roman" w:cs="Times New Roman"/>
                <w:b/>
                <w:bCs/>
                <w:color w:val="000000" w:themeColor="text1"/>
                <w:sz w:val="24"/>
                <w:szCs w:val="24"/>
              </w:rPr>
              <w:br/>
            </w:r>
            <w:r w:rsidRPr="006430B5">
              <w:rPr>
                <w:rFonts w:ascii="Times New Roman" w:hAnsi="Times New Roman" w:cs="Times New Roman"/>
                <w:sz w:val="24"/>
                <w:szCs w:val="24"/>
              </w:rPr>
              <w:t>(originale)</w:t>
            </w:r>
          </w:p>
        </w:tc>
        <w:tc>
          <w:tcPr>
            <w:tcW w:w="455" w:type="pct"/>
            <w:tcBorders>
              <w:top w:val="single" w:sz="4" w:space="0" w:color="auto"/>
              <w:left w:val="single" w:sz="4" w:space="0" w:color="auto"/>
              <w:bottom w:val="single" w:sz="4" w:space="0" w:color="auto"/>
              <w:right w:val="single" w:sz="4" w:space="0" w:color="auto"/>
            </w:tcBorders>
          </w:tcPr>
          <w:p w14:paraId="2A128866" w14:textId="5794E3A2"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24078474" w14:textId="05EDA914" w:rsidR="006430B5" w:rsidRPr="006430B5" w:rsidRDefault="006430B5" w:rsidP="006430B5">
            <w:pPr>
              <w:pStyle w:val="ListParagraph"/>
            </w:pPr>
            <w:r w:rsidRPr="006430B5">
              <w:t>1</w:t>
            </w:r>
          </w:p>
        </w:tc>
        <w:tc>
          <w:tcPr>
            <w:tcW w:w="1591" w:type="pct"/>
            <w:vMerge/>
            <w:tcBorders>
              <w:left w:val="single" w:sz="4" w:space="0" w:color="auto"/>
              <w:bottom w:val="single" w:sz="4" w:space="0" w:color="auto"/>
              <w:right w:val="single" w:sz="4" w:space="0" w:color="auto"/>
            </w:tcBorders>
            <w:vAlign w:val="center"/>
          </w:tcPr>
          <w:p w14:paraId="4F710FFC"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3F7F1914" w14:textId="77777777" w:rsidR="006430B5" w:rsidRPr="006430B5" w:rsidRDefault="006430B5" w:rsidP="006430B5">
            <w:pPr>
              <w:pStyle w:val="ListParagraph"/>
            </w:pPr>
          </w:p>
        </w:tc>
        <w:tc>
          <w:tcPr>
            <w:tcW w:w="409" w:type="pct"/>
            <w:vAlign w:val="center"/>
          </w:tcPr>
          <w:p w14:paraId="09F1E8A3" w14:textId="77777777" w:rsidR="006430B5" w:rsidRPr="006430B5" w:rsidRDefault="006430B5" w:rsidP="006430B5">
            <w:pPr>
              <w:pStyle w:val="ListParagraph"/>
              <w:spacing w:line="256" w:lineRule="auto"/>
            </w:pPr>
          </w:p>
        </w:tc>
      </w:tr>
      <w:tr w:rsidR="006430B5" w:rsidRPr="006430B5" w14:paraId="7428F2CE"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0FC19410" w14:textId="783D4A7A"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bCs/>
                <w:sz w:val="24"/>
                <w:szCs w:val="24"/>
              </w:rPr>
              <w:t>30125110-5</w:t>
            </w:r>
          </w:p>
        </w:tc>
        <w:tc>
          <w:tcPr>
            <w:tcW w:w="534" w:type="pct"/>
            <w:tcBorders>
              <w:top w:val="single" w:sz="4" w:space="0" w:color="auto"/>
              <w:left w:val="single" w:sz="4" w:space="0" w:color="auto"/>
              <w:bottom w:val="single" w:sz="4" w:space="0" w:color="auto"/>
              <w:right w:val="single" w:sz="4" w:space="0" w:color="auto"/>
            </w:tcBorders>
          </w:tcPr>
          <w:p w14:paraId="1059F3C5" w14:textId="77B88ACE" w:rsidR="006430B5" w:rsidRPr="006430B5" w:rsidRDefault="006430B5" w:rsidP="006430B5">
            <w:pPr>
              <w:rPr>
                <w:rFonts w:ascii="Times New Roman" w:hAnsi="Times New Roman" w:cs="Times New Roman"/>
                <w:b/>
                <w:bCs/>
                <w:i/>
                <w:iCs/>
              </w:rPr>
            </w:pPr>
            <w:r w:rsidRPr="006430B5">
              <w:rPr>
                <w:rFonts w:ascii="Times New Roman" w:hAnsi="Times New Roman" w:cs="Times New Roman"/>
                <w:bCs/>
                <w:sz w:val="24"/>
                <w:szCs w:val="24"/>
              </w:rPr>
              <w:t xml:space="preserve">Cartuș </w:t>
            </w:r>
            <w:r w:rsidRPr="006430B5">
              <w:rPr>
                <w:rFonts w:ascii="Times New Roman" w:hAnsi="Times New Roman" w:cs="Times New Roman"/>
                <w:b/>
                <w:bCs/>
                <w:color w:val="000000" w:themeColor="text1"/>
                <w:sz w:val="24"/>
                <w:szCs w:val="24"/>
              </w:rPr>
              <w:t>827A</w:t>
            </w:r>
            <w:r w:rsidRPr="006430B5">
              <w:rPr>
                <w:rFonts w:ascii="Times New Roman" w:hAnsi="Times New Roman" w:cs="Times New Roman"/>
                <w:bCs/>
                <w:sz w:val="24"/>
                <w:szCs w:val="24"/>
              </w:rPr>
              <w:t xml:space="preserve"> pentru </w:t>
            </w:r>
            <w:proofErr w:type="spellStart"/>
            <w:r w:rsidRPr="006430B5">
              <w:rPr>
                <w:rFonts w:ascii="Times New Roman" w:hAnsi="Times New Roman" w:cs="Times New Roman"/>
                <w:bCs/>
                <w:sz w:val="24"/>
                <w:szCs w:val="24"/>
              </w:rPr>
              <w:t>printer</w:t>
            </w:r>
            <w:proofErr w:type="spellEnd"/>
            <w:r w:rsidRPr="006430B5">
              <w:rPr>
                <w:rFonts w:ascii="Times New Roman" w:hAnsi="Times New Roman" w:cs="Times New Roman"/>
                <w:bCs/>
                <w:sz w:val="24"/>
                <w:szCs w:val="24"/>
              </w:rPr>
              <w:t xml:space="preserve"> </w:t>
            </w:r>
            <w:r w:rsidRPr="006430B5">
              <w:rPr>
                <w:rFonts w:ascii="Times New Roman" w:hAnsi="Times New Roman" w:cs="Times New Roman"/>
                <w:b/>
                <w:bCs/>
                <w:sz w:val="24"/>
                <w:szCs w:val="24"/>
              </w:rPr>
              <w:t>HP Color MFP M880</w:t>
            </w:r>
            <w:r w:rsidRPr="006430B5">
              <w:rPr>
                <w:rFonts w:ascii="Times New Roman" w:hAnsi="Times New Roman" w:cs="Times New Roman"/>
                <w:sz w:val="24"/>
                <w:szCs w:val="24"/>
              </w:rPr>
              <w:br/>
              <w:t>(original)</w:t>
            </w:r>
          </w:p>
        </w:tc>
        <w:tc>
          <w:tcPr>
            <w:tcW w:w="455" w:type="pct"/>
            <w:tcBorders>
              <w:top w:val="single" w:sz="4" w:space="0" w:color="auto"/>
              <w:left w:val="single" w:sz="4" w:space="0" w:color="auto"/>
              <w:bottom w:val="single" w:sz="4" w:space="0" w:color="auto"/>
              <w:right w:val="single" w:sz="4" w:space="0" w:color="auto"/>
            </w:tcBorders>
          </w:tcPr>
          <w:p w14:paraId="65E98AC1" w14:textId="7DB20229"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4B7D052D" w14:textId="3109CC84" w:rsidR="006430B5" w:rsidRPr="006430B5" w:rsidRDefault="006430B5" w:rsidP="006430B5">
            <w:pPr>
              <w:pStyle w:val="ListParagraph"/>
            </w:pPr>
            <w:r w:rsidRPr="006430B5">
              <w:t>1</w:t>
            </w:r>
          </w:p>
        </w:tc>
        <w:tc>
          <w:tcPr>
            <w:tcW w:w="1591" w:type="pct"/>
            <w:vMerge w:val="restart"/>
            <w:tcBorders>
              <w:left w:val="single" w:sz="4" w:space="0" w:color="auto"/>
              <w:right w:val="single" w:sz="4" w:space="0" w:color="auto"/>
            </w:tcBorders>
          </w:tcPr>
          <w:p w14:paraId="3CBD777D"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Tip: Servicii de deservire tehnică a imprimantei</w:t>
            </w:r>
            <w:r w:rsidRPr="006430B5">
              <w:rPr>
                <w:rFonts w:ascii="Times New Roman" w:hAnsi="Times New Roman" w:cs="Times New Roman"/>
                <w:bCs/>
                <w:sz w:val="24"/>
                <w:szCs w:val="24"/>
              </w:rPr>
              <w:t xml:space="preserve"> </w:t>
            </w:r>
            <w:r w:rsidRPr="006430B5">
              <w:rPr>
                <w:rFonts w:ascii="Times New Roman" w:hAnsi="Times New Roman" w:cs="Times New Roman"/>
                <w:b/>
                <w:bCs/>
                <w:sz w:val="24"/>
                <w:szCs w:val="24"/>
              </w:rPr>
              <w:t>HP Color MFP M880</w:t>
            </w:r>
          </w:p>
          <w:p w14:paraId="4B9DD6B1"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 xml:space="preserve">Specificații: </w:t>
            </w:r>
          </w:p>
          <w:p w14:paraId="01422DCE" w14:textId="7FC2220D" w:rsidR="006430B5" w:rsidRPr="006430B5" w:rsidRDefault="006430B5" w:rsidP="006430B5">
            <w:pPr>
              <w:pStyle w:val="ListParagraph"/>
              <w:numPr>
                <w:ilvl w:val="0"/>
                <w:numId w:val="8"/>
              </w:numPr>
              <w:tabs>
                <w:tab w:val="left" w:pos="318"/>
              </w:tabs>
              <w:spacing w:line="256" w:lineRule="auto"/>
              <w:ind w:left="177" w:hanging="177"/>
              <w:jc w:val="both"/>
            </w:pPr>
            <w:r w:rsidRPr="006430B5">
              <w:t xml:space="preserve">Prestarea Serviciilor, inclusiv livrarea și schimbarea consumabilelor, se efectuează de către Prestator la adresa Beneficiarului: MD-2005, mun. Chișinău, str. Albișoara 38, et.7, </w:t>
            </w:r>
            <w:r w:rsidRPr="006430B5">
              <w:lastRenderedPageBreak/>
              <w:t xml:space="preserve">ODA, la necesitate conform solicitării Beneficiarului transmise prin telefon sau email, din data intrării în vigoare a contractului până la </w:t>
            </w:r>
            <w:r w:rsidR="0086544B">
              <w:t>20</w:t>
            </w:r>
            <w:r w:rsidRPr="006430B5">
              <w:t>.12.202</w:t>
            </w:r>
            <w:r w:rsidR="0086544B">
              <w:t>6</w:t>
            </w:r>
            <w:r w:rsidRPr="006430B5">
              <w:t xml:space="preserve">, în conformitate cu prevederile prezentului Contract. </w:t>
            </w:r>
          </w:p>
          <w:p w14:paraId="62E3E1B8"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Serviciile, includ livrarea cartușelor noi (</w:t>
            </w:r>
            <w:r w:rsidRPr="006430B5">
              <w:rPr>
                <w:rFonts w:eastAsiaTheme="minorHAnsi"/>
                <w:lang w:eastAsia="ar-SA"/>
              </w:rPr>
              <w:t>sigilate, originale, produse de firma producător a echipamentului respectiv, cu garanția nu mai puțin de un an</w:t>
            </w:r>
            <w:r w:rsidRPr="006430B5">
              <w:t>), materialelor și pieselor de schimb, alimentarea cu toner</w:t>
            </w:r>
            <w:r w:rsidRPr="006430B5">
              <w:rPr>
                <w:b/>
              </w:rPr>
              <w:t xml:space="preserve"> </w:t>
            </w:r>
            <w:r w:rsidRPr="006430B5">
              <w:t>și restabilirea cartușelor, inclusiv schimbarea chip-ului, se efectuează la necesitate conform solicitării Beneficiarului prin telefon sau email.</w:t>
            </w:r>
          </w:p>
          <w:p w14:paraId="5B573E4A"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 xml:space="preserve">Prestatorul se obligă </w:t>
            </w:r>
            <w:r w:rsidRPr="006430B5">
              <w:rPr>
                <w:rFonts w:eastAsiaTheme="minorHAnsi"/>
              </w:rPr>
              <w:t>să garanteze calitatea Serviciilor prestate, inclusiv a consumabilelor și a cartușelor noi livrate, până la epuizarea completă a resurselor de toner ale cartușului. În perioada de garanție toate defectele vor fi înlăturate din contul Prestatorului;</w:t>
            </w:r>
          </w:p>
          <w:p w14:paraId="3CFD7825"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După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62F7066B"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Prestatorul se obligă să r</w:t>
            </w:r>
            <w:r w:rsidRPr="006430B5">
              <w:rPr>
                <w:rFonts w:eastAsiaTheme="minorHAnsi"/>
              </w:rPr>
              <w:t xml:space="preserve">eacționeze/intervină la solicitarea Beneficiarului în cel mult o zi lucrătoare, iar timpul de înlăturare a problemei nu trebuie să depășească 3 (trei) zile lucrătoare, din momentul </w:t>
            </w:r>
            <w:r w:rsidRPr="006430B5">
              <w:t>primirii înștiințării din partea Beneficiarului;</w:t>
            </w:r>
          </w:p>
          <w:p w14:paraId="39BE350D"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rPr>
                <w:rFonts w:eastAsiaTheme="minorHAnsi"/>
              </w:rPr>
              <w:lastRenderedPageBreak/>
              <w:t>Prețurile pentru servicii și consumabile a imprimantelor vor include toate taxele prevăzute pe teritoriul Republicii Moldova.</w:t>
            </w:r>
          </w:p>
          <w:p w14:paraId="163C5AE1" w14:textId="51060911" w:rsidR="006430B5" w:rsidRPr="006430B5" w:rsidRDefault="006430B5" w:rsidP="006430B5">
            <w:pPr>
              <w:spacing w:after="0" w:line="240" w:lineRule="auto"/>
              <w:contextualSpacing/>
              <w:rPr>
                <w:rFonts w:ascii="Times New Roman" w:hAnsi="Times New Roman" w:cs="Times New Roman"/>
                <w:i/>
                <w:iCs/>
                <w:sz w:val="24"/>
                <w:szCs w:val="24"/>
              </w:rPr>
            </w:pPr>
            <w:r w:rsidRPr="006430B5">
              <w:rPr>
                <w:rFonts w:ascii="Times New Roman" w:hAnsi="Times New Roman" w:cs="Times New Roman"/>
                <w:sz w:val="24"/>
                <w:szCs w:val="24"/>
              </w:rPr>
              <w:t>Cantitatea indicată este indicată orientativ pentru evaluarea financiară, iar executarea contractului va avea loc în funcție de volumul de consumabile furnizate efectiv la necesitate conform solicitării Beneficiarului</w:t>
            </w:r>
            <w:r w:rsidRPr="006430B5">
              <w:rPr>
                <w:rFonts w:ascii="Times New Roman" w:hAnsi="Times New Roman" w:cs="Times New Roman"/>
                <w:i/>
                <w:iCs/>
                <w:sz w:val="24"/>
                <w:szCs w:val="24"/>
              </w:rPr>
              <w:t xml:space="preserve">, </w:t>
            </w:r>
            <w:r w:rsidRPr="006430B5">
              <w:rPr>
                <w:rFonts w:ascii="Times New Roman" w:hAnsi="Times New Roman" w:cs="Times New Roman"/>
                <w:iCs/>
                <w:sz w:val="24"/>
                <w:szCs w:val="24"/>
              </w:rPr>
              <w:t>în baza actului de prestare a serviciilor semnat de reprezentanții ambelor părți și a facturii fiscale</w:t>
            </w:r>
            <w:r w:rsidRPr="006430B5">
              <w:rPr>
                <w:rFonts w:ascii="Times New Roman" w:hAnsi="Times New Roman" w:cs="Times New Roman"/>
                <w:sz w:val="24"/>
                <w:szCs w:val="24"/>
              </w:rPr>
              <w:t>.</w:t>
            </w:r>
          </w:p>
        </w:tc>
        <w:tc>
          <w:tcPr>
            <w:tcW w:w="1180" w:type="pct"/>
            <w:shd w:val="clear" w:color="auto" w:fill="FFFF00"/>
            <w:vAlign w:val="center"/>
          </w:tcPr>
          <w:p w14:paraId="247720D0" w14:textId="77777777" w:rsidR="006430B5" w:rsidRPr="006430B5" w:rsidRDefault="006430B5" w:rsidP="006430B5">
            <w:pPr>
              <w:pStyle w:val="ListParagraph"/>
            </w:pPr>
          </w:p>
        </w:tc>
        <w:tc>
          <w:tcPr>
            <w:tcW w:w="409" w:type="pct"/>
            <w:vAlign w:val="center"/>
          </w:tcPr>
          <w:p w14:paraId="09329273" w14:textId="77777777" w:rsidR="006430B5" w:rsidRPr="006430B5" w:rsidRDefault="006430B5" w:rsidP="006430B5">
            <w:pPr>
              <w:pStyle w:val="ListParagraph"/>
              <w:spacing w:line="256" w:lineRule="auto"/>
            </w:pPr>
          </w:p>
        </w:tc>
      </w:tr>
      <w:tr w:rsidR="006430B5" w:rsidRPr="006430B5" w14:paraId="618E3398"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76102AA1" w14:textId="0187B180"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65404DB5" w14:textId="220AB6FF"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Servicii de alimentare a cartușului </w:t>
            </w:r>
            <w:r w:rsidRPr="006430B5">
              <w:rPr>
                <w:rFonts w:ascii="Times New Roman" w:hAnsi="Times New Roman" w:cs="Times New Roman"/>
                <w:b/>
                <w:bCs/>
                <w:color w:val="000000" w:themeColor="text1"/>
                <w:sz w:val="24"/>
                <w:szCs w:val="24"/>
              </w:rPr>
              <w:lastRenderedPageBreak/>
              <w:t xml:space="preserve">827A, </w:t>
            </w:r>
            <w:r w:rsidRPr="006430B5">
              <w:rPr>
                <w:rFonts w:ascii="Times New Roman" w:hAnsi="Times New Roman" w:cs="Times New Roman"/>
                <w:color w:val="000000" w:themeColor="text1"/>
                <w:sz w:val="24"/>
                <w:szCs w:val="24"/>
              </w:rPr>
              <w:t>inclusiv toner</w:t>
            </w:r>
          </w:p>
        </w:tc>
        <w:tc>
          <w:tcPr>
            <w:tcW w:w="455" w:type="pct"/>
            <w:tcBorders>
              <w:top w:val="single" w:sz="4" w:space="0" w:color="auto"/>
              <w:left w:val="single" w:sz="4" w:space="0" w:color="auto"/>
              <w:bottom w:val="single" w:sz="4" w:space="0" w:color="auto"/>
              <w:right w:val="single" w:sz="4" w:space="0" w:color="auto"/>
            </w:tcBorders>
          </w:tcPr>
          <w:p w14:paraId="6EF21642" w14:textId="101B0A4A" w:rsidR="006430B5" w:rsidRPr="006430B5" w:rsidRDefault="006430B5" w:rsidP="006430B5">
            <w:pPr>
              <w:pStyle w:val="ListParagraph"/>
            </w:pPr>
            <w:r w:rsidRPr="006430B5">
              <w:lastRenderedPageBreak/>
              <w:t>buc</w:t>
            </w:r>
          </w:p>
        </w:tc>
        <w:tc>
          <w:tcPr>
            <w:tcW w:w="408" w:type="pct"/>
            <w:tcBorders>
              <w:top w:val="single" w:sz="4" w:space="0" w:color="auto"/>
              <w:left w:val="single" w:sz="4" w:space="0" w:color="auto"/>
              <w:bottom w:val="single" w:sz="4" w:space="0" w:color="auto"/>
              <w:right w:val="single" w:sz="4" w:space="0" w:color="auto"/>
            </w:tcBorders>
          </w:tcPr>
          <w:p w14:paraId="584CC555" w14:textId="78666E74"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143B2253"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3BA098D4" w14:textId="77777777" w:rsidR="006430B5" w:rsidRPr="006430B5" w:rsidRDefault="006430B5" w:rsidP="006430B5">
            <w:pPr>
              <w:pStyle w:val="ListParagraph"/>
            </w:pPr>
          </w:p>
        </w:tc>
        <w:tc>
          <w:tcPr>
            <w:tcW w:w="409" w:type="pct"/>
            <w:vAlign w:val="center"/>
          </w:tcPr>
          <w:p w14:paraId="1B13CC38" w14:textId="77777777" w:rsidR="006430B5" w:rsidRPr="006430B5" w:rsidRDefault="006430B5" w:rsidP="006430B5">
            <w:pPr>
              <w:pStyle w:val="ListParagraph"/>
              <w:spacing w:line="256" w:lineRule="auto"/>
            </w:pPr>
          </w:p>
        </w:tc>
      </w:tr>
      <w:tr w:rsidR="006430B5" w:rsidRPr="006430B5" w14:paraId="6D85AB94"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5B6443FE" w14:textId="30972233"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30913CFE" w14:textId="11302BEC"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Servicii de restabilire a cartușului</w:t>
            </w:r>
            <w:r w:rsidRPr="006430B5">
              <w:rPr>
                <w:rFonts w:ascii="Times New Roman" w:hAnsi="Times New Roman" w:cs="Times New Roman"/>
                <w:b/>
                <w:sz w:val="24"/>
                <w:szCs w:val="24"/>
                <w:lang w:eastAsia="ar-SA"/>
              </w:rPr>
              <w:t xml:space="preserve"> </w:t>
            </w:r>
            <w:r w:rsidRPr="006430B5">
              <w:rPr>
                <w:rFonts w:ascii="Times New Roman" w:hAnsi="Times New Roman" w:cs="Times New Roman"/>
                <w:b/>
                <w:bCs/>
                <w:color w:val="000000" w:themeColor="text1"/>
                <w:sz w:val="24"/>
                <w:szCs w:val="24"/>
              </w:rPr>
              <w:t>827A</w:t>
            </w:r>
          </w:p>
        </w:tc>
        <w:tc>
          <w:tcPr>
            <w:tcW w:w="455" w:type="pct"/>
            <w:tcBorders>
              <w:top w:val="single" w:sz="4" w:space="0" w:color="auto"/>
              <w:left w:val="single" w:sz="4" w:space="0" w:color="auto"/>
              <w:bottom w:val="single" w:sz="4" w:space="0" w:color="auto"/>
              <w:right w:val="single" w:sz="4" w:space="0" w:color="auto"/>
            </w:tcBorders>
          </w:tcPr>
          <w:p w14:paraId="4EDDAE52" w14:textId="0011C7F7"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297555A9" w14:textId="4531104B"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1563EE04"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35AEDD14" w14:textId="77777777" w:rsidR="006430B5" w:rsidRPr="006430B5" w:rsidRDefault="006430B5" w:rsidP="006430B5">
            <w:pPr>
              <w:pStyle w:val="ListParagraph"/>
            </w:pPr>
          </w:p>
        </w:tc>
        <w:tc>
          <w:tcPr>
            <w:tcW w:w="409" w:type="pct"/>
            <w:vAlign w:val="center"/>
          </w:tcPr>
          <w:p w14:paraId="10642900" w14:textId="77777777" w:rsidR="006430B5" w:rsidRPr="006430B5" w:rsidRDefault="006430B5" w:rsidP="006430B5">
            <w:pPr>
              <w:pStyle w:val="ListParagraph"/>
              <w:spacing w:line="256" w:lineRule="auto"/>
            </w:pPr>
          </w:p>
        </w:tc>
      </w:tr>
      <w:tr w:rsidR="006430B5" w:rsidRPr="006430B5" w14:paraId="542D9953"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0FBE3FC1" w14:textId="02313A93"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10A09267" w14:textId="7287E070"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Materiale și piese de schimb pentru restabilirea cartușului </w:t>
            </w:r>
            <w:r w:rsidRPr="006430B5">
              <w:rPr>
                <w:rFonts w:ascii="Times New Roman" w:hAnsi="Times New Roman" w:cs="Times New Roman"/>
                <w:b/>
                <w:bCs/>
                <w:color w:val="000000" w:themeColor="text1"/>
                <w:sz w:val="24"/>
                <w:szCs w:val="24"/>
              </w:rPr>
              <w:t>827A</w:t>
            </w:r>
            <w:r w:rsidRPr="006430B5">
              <w:rPr>
                <w:rFonts w:ascii="Times New Roman" w:hAnsi="Times New Roman" w:cs="Times New Roman"/>
                <w:b/>
                <w:bCs/>
                <w:color w:val="000000" w:themeColor="text1"/>
                <w:sz w:val="24"/>
                <w:szCs w:val="24"/>
              </w:rPr>
              <w:br/>
            </w:r>
            <w:r w:rsidRPr="006430B5">
              <w:rPr>
                <w:rFonts w:ascii="Times New Roman" w:hAnsi="Times New Roman" w:cs="Times New Roman"/>
                <w:sz w:val="24"/>
                <w:szCs w:val="24"/>
              </w:rPr>
              <w:t>(originale)</w:t>
            </w:r>
          </w:p>
        </w:tc>
        <w:tc>
          <w:tcPr>
            <w:tcW w:w="455" w:type="pct"/>
            <w:tcBorders>
              <w:top w:val="single" w:sz="4" w:space="0" w:color="auto"/>
              <w:left w:val="single" w:sz="4" w:space="0" w:color="auto"/>
              <w:bottom w:val="single" w:sz="4" w:space="0" w:color="auto"/>
              <w:right w:val="single" w:sz="4" w:space="0" w:color="auto"/>
            </w:tcBorders>
          </w:tcPr>
          <w:p w14:paraId="7B1D313C" w14:textId="61BA2A63"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29F6D75D" w14:textId="3DF901FD" w:rsidR="006430B5" w:rsidRPr="006430B5" w:rsidRDefault="006430B5" w:rsidP="006430B5">
            <w:pPr>
              <w:pStyle w:val="ListParagraph"/>
            </w:pPr>
            <w:r w:rsidRPr="006430B5">
              <w:t>1</w:t>
            </w:r>
          </w:p>
        </w:tc>
        <w:tc>
          <w:tcPr>
            <w:tcW w:w="1591" w:type="pct"/>
            <w:vMerge/>
            <w:tcBorders>
              <w:left w:val="single" w:sz="4" w:space="0" w:color="auto"/>
              <w:bottom w:val="single" w:sz="4" w:space="0" w:color="auto"/>
              <w:right w:val="single" w:sz="4" w:space="0" w:color="auto"/>
            </w:tcBorders>
            <w:vAlign w:val="center"/>
          </w:tcPr>
          <w:p w14:paraId="7DB0DB54"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04DB2FD6" w14:textId="77777777" w:rsidR="006430B5" w:rsidRPr="006430B5" w:rsidRDefault="006430B5" w:rsidP="006430B5">
            <w:pPr>
              <w:pStyle w:val="ListParagraph"/>
            </w:pPr>
          </w:p>
        </w:tc>
        <w:tc>
          <w:tcPr>
            <w:tcW w:w="409" w:type="pct"/>
            <w:vAlign w:val="center"/>
          </w:tcPr>
          <w:p w14:paraId="67C6E434" w14:textId="77777777" w:rsidR="006430B5" w:rsidRPr="006430B5" w:rsidRDefault="006430B5" w:rsidP="006430B5">
            <w:pPr>
              <w:pStyle w:val="ListParagraph"/>
              <w:spacing w:line="256" w:lineRule="auto"/>
            </w:pPr>
          </w:p>
        </w:tc>
      </w:tr>
      <w:tr w:rsidR="006430B5" w:rsidRPr="006430B5" w14:paraId="12D11350"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405EF416" w14:textId="42EAD600"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bCs/>
                <w:sz w:val="24"/>
                <w:szCs w:val="24"/>
              </w:rPr>
              <w:t>30125110-5</w:t>
            </w:r>
          </w:p>
        </w:tc>
        <w:tc>
          <w:tcPr>
            <w:tcW w:w="534" w:type="pct"/>
            <w:tcBorders>
              <w:top w:val="single" w:sz="4" w:space="0" w:color="auto"/>
              <w:left w:val="single" w:sz="4" w:space="0" w:color="auto"/>
              <w:bottom w:val="single" w:sz="4" w:space="0" w:color="auto"/>
              <w:right w:val="single" w:sz="4" w:space="0" w:color="auto"/>
            </w:tcBorders>
          </w:tcPr>
          <w:p w14:paraId="15C6C2CA" w14:textId="6A515194" w:rsidR="006430B5" w:rsidRPr="006430B5" w:rsidRDefault="006430B5" w:rsidP="006430B5">
            <w:pPr>
              <w:rPr>
                <w:rFonts w:ascii="Times New Roman" w:hAnsi="Times New Roman" w:cs="Times New Roman"/>
                <w:b/>
                <w:bCs/>
                <w:i/>
                <w:iCs/>
              </w:rPr>
            </w:pPr>
            <w:r w:rsidRPr="006430B5">
              <w:rPr>
                <w:rFonts w:ascii="Times New Roman" w:hAnsi="Times New Roman" w:cs="Times New Roman"/>
                <w:bCs/>
                <w:sz w:val="24"/>
                <w:szCs w:val="24"/>
              </w:rPr>
              <w:t xml:space="preserve">Cartuș </w:t>
            </w:r>
            <w:r w:rsidRPr="006430B5">
              <w:rPr>
                <w:rFonts w:ascii="Times New Roman" w:hAnsi="Times New Roman" w:cs="Times New Roman"/>
                <w:b/>
                <w:bCs/>
                <w:color w:val="000000"/>
                <w:sz w:val="24"/>
                <w:szCs w:val="24"/>
                <w:shd w:val="clear" w:color="auto" w:fill="FFFFFF"/>
              </w:rPr>
              <w:t>CRG052</w:t>
            </w:r>
            <w:r w:rsidRPr="006430B5">
              <w:rPr>
                <w:rFonts w:ascii="Times New Roman" w:hAnsi="Times New Roman" w:cs="Times New Roman"/>
                <w:bCs/>
                <w:sz w:val="24"/>
                <w:szCs w:val="24"/>
              </w:rPr>
              <w:t xml:space="preserve"> pentru imprimanta </w:t>
            </w:r>
            <w:r w:rsidRPr="006430B5">
              <w:rPr>
                <w:rFonts w:ascii="Times New Roman" w:hAnsi="Times New Roman" w:cs="Times New Roman"/>
                <w:sz w:val="24"/>
                <w:szCs w:val="24"/>
              </w:rPr>
              <w:t xml:space="preserve">Canon MF420 </w:t>
            </w:r>
            <w:proofErr w:type="spellStart"/>
            <w:r w:rsidRPr="006430B5">
              <w:rPr>
                <w:rFonts w:ascii="Times New Roman" w:hAnsi="Times New Roman" w:cs="Times New Roman"/>
                <w:sz w:val="24"/>
                <w:szCs w:val="24"/>
              </w:rPr>
              <w:t>Series</w:t>
            </w:r>
            <w:proofErr w:type="spellEnd"/>
            <w:r w:rsidRPr="006430B5">
              <w:rPr>
                <w:rFonts w:ascii="Times New Roman" w:hAnsi="Times New Roman" w:cs="Times New Roman"/>
                <w:sz w:val="24"/>
                <w:szCs w:val="24"/>
              </w:rPr>
              <w:br/>
              <w:t>(original)</w:t>
            </w:r>
          </w:p>
        </w:tc>
        <w:tc>
          <w:tcPr>
            <w:tcW w:w="455" w:type="pct"/>
            <w:tcBorders>
              <w:top w:val="single" w:sz="4" w:space="0" w:color="auto"/>
              <w:left w:val="single" w:sz="4" w:space="0" w:color="auto"/>
              <w:bottom w:val="single" w:sz="4" w:space="0" w:color="auto"/>
              <w:right w:val="single" w:sz="4" w:space="0" w:color="auto"/>
            </w:tcBorders>
          </w:tcPr>
          <w:p w14:paraId="052B8E36" w14:textId="4CB38C82"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72FB6463" w14:textId="1F2226BA" w:rsidR="006430B5" w:rsidRPr="006430B5" w:rsidRDefault="006430B5" w:rsidP="006430B5">
            <w:pPr>
              <w:pStyle w:val="ListParagraph"/>
            </w:pPr>
            <w:r w:rsidRPr="006430B5">
              <w:t>1</w:t>
            </w:r>
          </w:p>
        </w:tc>
        <w:tc>
          <w:tcPr>
            <w:tcW w:w="1591" w:type="pct"/>
            <w:vMerge w:val="restart"/>
            <w:tcBorders>
              <w:top w:val="single" w:sz="4" w:space="0" w:color="auto"/>
              <w:left w:val="single" w:sz="4" w:space="0" w:color="auto"/>
              <w:right w:val="single" w:sz="4" w:space="0" w:color="auto"/>
            </w:tcBorders>
          </w:tcPr>
          <w:p w14:paraId="04A08B50"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Tip: Servicii de deservire tehnică a imprimantei</w:t>
            </w:r>
            <w:r w:rsidRPr="006430B5">
              <w:rPr>
                <w:rFonts w:ascii="Times New Roman" w:hAnsi="Times New Roman" w:cs="Times New Roman"/>
                <w:bCs/>
                <w:sz w:val="24"/>
                <w:szCs w:val="24"/>
              </w:rPr>
              <w:t xml:space="preserve"> </w:t>
            </w:r>
            <w:r w:rsidRPr="006430B5">
              <w:rPr>
                <w:rFonts w:ascii="Times New Roman" w:hAnsi="Times New Roman" w:cs="Times New Roman"/>
                <w:b/>
                <w:bCs/>
                <w:sz w:val="24"/>
                <w:szCs w:val="24"/>
              </w:rPr>
              <w:t xml:space="preserve">Canon MF420 </w:t>
            </w:r>
            <w:proofErr w:type="spellStart"/>
            <w:r w:rsidRPr="006430B5">
              <w:rPr>
                <w:rFonts w:ascii="Times New Roman" w:hAnsi="Times New Roman" w:cs="Times New Roman"/>
                <w:b/>
                <w:bCs/>
                <w:sz w:val="24"/>
                <w:szCs w:val="24"/>
              </w:rPr>
              <w:t>Series</w:t>
            </w:r>
            <w:proofErr w:type="spellEnd"/>
          </w:p>
          <w:p w14:paraId="1E0D3D07"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 xml:space="preserve">Specificații: </w:t>
            </w:r>
          </w:p>
          <w:p w14:paraId="7CEAFB86" w14:textId="3B06AF68" w:rsidR="006430B5" w:rsidRPr="006430B5" w:rsidRDefault="006430B5" w:rsidP="006430B5">
            <w:pPr>
              <w:pStyle w:val="ListParagraph"/>
              <w:numPr>
                <w:ilvl w:val="0"/>
                <w:numId w:val="8"/>
              </w:numPr>
              <w:tabs>
                <w:tab w:val="left" w:pos="318"/>
              </w:tabs>
              <w:spacing w:line="256" w:lineRule="auto"/>
              <w:ind w:left="177" w:hanging="177"/>
              <w:jc w:val="both"/>
            </w:pPr>
            <w:r w:rsidRPr="006430B5">
              <w:t xml:space="preserve">Prestarea Serviciilor, inclusiv livrarea și schimbarea consumabilelor, se efectuează de către Prestator la adresa Beneficiarului: MD-2005, mun. Chișinău, str. Albișoara 38, et.7, ODA, la necesitate conform solicitării Beneficiarului transmise prin telefon sau email, din data intrării în vigoare a contractului până la </w:t>
            </w:r>
            <w:r w:rsidR="0086544B">
              <w:t>20</w:t>
            </w:r>
            <w:r w:rsidRPr="006430B5">
              <w:t>.12.202</w:t>
            </w:r>
            <w:r w:rsidR="0086544B">
              <w:t>6</w:t>
            </w:r>
            <w:r w:rsidRPr="006430B5">
              <w:t xml:space="preserve">, în conformitate cu prevederile prezentului Contract. </w:t>
            </w:r>
          </w:p>
          <w:p w14:paraId="5DC0368B"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Serviciile, includ livrarea cartușelor noi (</w:t>
            </w:r>
            <w:r w:rsidRPr="006430B5">
              <w:rPr>
                <w:rFonts w:eastAsiaTheme="minorHAnsi"/>
                <w:lang w:eastAsia="ar-SA"/>
              </w:rPr>
              <w:t>sigilate, originale, produse de firma producător a echipamentului respectiv, cu garanția nu mai puțin de un an</w:t>
            </w:r>
            <w:r w:rsidRPr="006430B5">
              <w:t>), materialelor și pieselor de schimb, alimentarea cu toner</w:t>
            </w:r>
            <w:r w:rsidRPr="006430B5">
              <w:rPr>
                <w:b/>
              </w:rPr>
              <w:t xml:space="preserve"> </w:t>
            </w:r>
            <w:r w:rsidRPr="006430B5">
              <w:t>și restabilirea cartușelor, inclusiv schimbarea chip-ului, se efectuează la necesitate conform solicitării Beneficiarului prin telefon sau email.</w:t>
            </w:r>
          </w:p>
          <w:p w14:paraId="31F95DDF"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 xml:space="preserve">Prestatorul se obligă </w:t>
            </w:r>
            <w:r w:rsidRPr="006430B5">
              <w:rPr>
                <w:rFonts w:eastAsiaTheme="minorHAnsi"/>
              </w:rPr>
              <w:t xml:space="preserve">să garanteze calitatea Serviciilor prestate, inclusiv a consumabilelor și a cartușelor noi livrate, până la epuizarea </w:t>
            </w:r>
            <w:r w:rsidRPr="006430B5">
              <w:rPr>
                <w:rFonts w:eastAsiaTheme="minorHAnsi"/>
              </w:rPr>
              <w:lastRenderedPageBreak/>
              <w:t>completă a resurselor de toner ale cartușului. În perioada de garanție toate defectele vor fi înlăturate din contul Prestatorului;</w:t>
            </w:r>
          </w:p>
          <w:p w14:paraId="4692F2A7"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După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0E73C4D1"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Prestatorul se obligă să r</w:t>
            </w:r>
            <w:r w:rsidRPr="006430B5">
              <w:rPr>
                <w:rFonts w:eastAsiaTheme="minorHAnsi"/>
              </w:rPr>
              <w:t xml:space="preserve">eacționeze/intervină la solicitarea Beneficiarului în cel mult o zi lucrătoare, iar timpul de înlăturare a problemei nu trebuie să depășească 3 (trei) zile lucrătoare, din momentul </w:t>
            </w:r>
            <w:r w:rsidRPr="006430B5">
              <w:t>primirii înștiințării din partea Beneficiarului;</w:t>
            </w:r>
          </w:p>
          <w:p w14:paraId="0A5238BB"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rPr>
                <w:rFonts w:eastAsiaTheme="minorHAnsi"/>
              </w:rPr>
              <w:t>Prețurile pentru servicii și consumabile a imprimantelor vor include toate taxele prevăzute pe teritoriul Republicii Moldova.</w:t>
            </w:r>
          </w:p>
          <w:p w14:paraId="314721B4" w14:textId="0F571742" w:rsidR="006430B5" w:rsidRPr="006430B5" w:rsidRDefault="006430B5" w:rsidP="006430B5">
            <w:pPr>
              <w:spacing w:after="0" w:line="240" w:lineRule="auto"/>
              <w:contextualSpacing/>
              <w:rPr>
                <w:rFonts w:ascii="Times New Roman" w:hAnsi="Times New Roman" w:cs="Times New Roman"/>
                <w:i/>
                <w:iCs/>
                <w:sz w:val="24"/>
                <w:szCs w:val="24"/>
              </w:rPr>
            </w:pPr>
            <w:r w:rsidRPr="006430B5">
              <w:rPr>
                <w:rFonts w:ascii="Times New Roman" w:hAnsi="Times New Roman" w:cs="Times New Roman"/>
                <w:sz w:val="24"/>
                <w:szCs w:val="24"/>
              </w:rPr>
              <w:t>Cantitatea indicată este indicată orientativ pentru evaluarea financiară, iar executarea contractului va avea loc în funcție de volumul de consumabile furnizate efectiv la necesitate conform solicitării Beneficiarului</w:t>
            </w:r>
            <w:r w:rsidRPr="006430B5">
              <w:rPr>
                <w:rFonts w:ascii="Times New Roman" w:hAnsi="Times New Roman" w:cs="Times New Roman"/>
                <w:i/>
                <w:iCs/>
                <w:sz w:val="24"/>
                <w:szCs w:val="24"/>
              </w:rPr>
              <w:t xml:space="preserve">, </w:t>
            </w:r>
            <w:r w:rsidRPr="006430B5">
              <w:rPr>
                <w:rFonts w:ascii="Times New Roman" w:hAnsi="Times New Roman" w:cs="Times New Roman"/>
                <w:iCs/>
                <w:sz w:val="24"/>
                <w:szCs w:val="24"/>
              </w:rPr>
              <w:t>în baza actului de prestare a serviciilor semnat de reprezentanții ambelor părți și a facturii fiscale</w:t>
            </w:r>
            <w:r w:rsidRPr="006430B5">
              <w:rPr>
                <w:rFonts w:ascii="Times New Roman" w:hAnsi="Times New Roman" w:cs="Times New Roman"/>
                <w:sz w:val="24"/>
                <w:szCs w:val="24"/>
              </w:rPr>
              <w:t>.</w:t>
            </w:r>
          </w:p>
        </w:tc>
        <w:tc>
          <w:tcPr>
            <w:tcW w:w="1180" w:type="pct"/>
            <w:shd w:val="clear" w:color="auto" w:fill="FFFF00"/>
            <w:vAlign w:val="center"/>
          </w:tcPr>
          <w:p w14:paraId="10E4B40F" w14:textId="77777777" w:rsidR="006430B5" w:rsidRPr="006430B5" w:rsidRDefault="006430B5" w:rsidP="006430B5">
            <w:pPr>
              <w:pStyle w:val="ListParagraph"/>
            </w:pPr>
          </w:p>
        </w:tc>
        <w:tc>
          <w:tcPr>
            <w:tcW w:w="409" w:type="pct"/>
            <w:vAlign w:val="center"/>
          </w:tcPr>
          <w:p w14:paraId="30DC69BC" w14:textId="77777777" w:rsidR="006430B5" w:rsidRPr="006430B5" w:rsidRDefault="006430B5" w:rsidP="006430B5">
            <w:pPr>
              <w:pStyle w:val="ListParagraph"/>
              <w:spacing w:line="256" w:lineRule="auto"/>
            </w:pPr>
          </w:p>
        </w:tc>
      </w:tr>
      <w:tr w:rsidR="006430B5" w:rsidRPr="006430B5" w14:paraId="1FC90903"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07C91401" w14:textId="4CD700C9"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bCs/>
                <w:sz w:val="24"/>
                <w:szCs w:val="24"/>
              </w:rPr>
              <w:t>30125110-5</w:t>
            </w:r>
          </w:p>
        </w:tc>
        <w:tc>
          <w:tcPr>
            <w:tcW w:w="534" w:type="pct"/>
            <w:tcBorders>
              <w:top w:val="single" w:sz="4" w:space="0" w:color="auto"/>
              <w:left w:val="single" w:sz="4" w:space="0" w:color="auto"/>
              <w:bottom w:val="single" w:sz="4" w:space="0" w:color="auto"/>
              <w:right w:val="single" w:sz="4" w:space="0" w:color="auto"/>
            </w:tcBorders>
          </w:tcPr>
          <w:p w14:paraId="481130A5" w14:textId="6D0C6333" w:rsidR="006430B5" w:rsidRPr="006430B5" w:rsidRDefault="006430B5" w:rsidP="006430B5">
            <w:pPr>
              <w:rPr>
                <w:rFonts w:ascii="Times New Roman" w:hAnsi="Times New Roman" w:cs="Times New Roman"/>
                <w:b/>
                <w:bCs/>
                <w:i/>
                <w:iCs/>
              </w:rPr>
            </w:pPr>
            <w:r w:rsidRPr="006430B5">
              <w:rPr>
                <w:rFonts w:ascii="Times New Roman" w:hAnsi="Times New Roman" w:cs="Times New Roman"/>
                <w:bCs/>
                <w:sz w:val="24"/>
                <w:szCs w:val="24"/>
              </w:rPr>
              <w:t xml:space="preserve">Cartuș </w:t>
            </w:r>
            <w:r w:rsidRPr="006430B5">
              <w:rPr>
                <w:rFonts w:ascii="Times New Roman" w:hAnsi="Times New Roman" w:cs="Times New Roman"/>
                <w:b/>
                <w:bCs/>
                <w:color w:val="000000"/>
                <w:sz w:val="24"/>
                <w:szCs w:val="24"/>
                <w:shd w:val="clear" w:color="auto" w:fill="FFFFFF"/>
              </w:rPr>
              <w:t>CRG052</w:t>
            </w:r>
            <w:r w:rsidRPr="006430B5">
              <w:rPr>
                <w:rFonts w:ascii="Times New Roman" w:hAnsi="Times New Roman" w:cs="Times New Roman"/>
                <w:b/>
                <w:bCs/>
                <w:sz w:val="24"/>
                <w:szCs w:val="24"/>
              </w:rPr>
              <w:t xml:space="preserve">H </w:t>
            </w:r>
            <w:r w:rsidRPr="006430B5">
              <w:rPr>
                <w:rFonts w:ascii="Times New Roman" w:hAnsi="Times New Roman" w:cs="Times New Roman"/>
                <w:bCs/>
                <w:sz w:val="24"/>
                <w:szCs w:val="24"/>
              </w:rPr>
              <w:t xml:space="preserve">pentru imprimanta </w:t>
            </w:r>
            <w:r w:rsidRPr="006430B5">
              <w:rPr>
                <w:rFonts w:ascii="Times New Roman" w:hAnsi="Times New Roman" w:cs="Times New Roman"/>
                <w:sz w:val="24"/>
                <w:szCs w:val="24"/>
              </w:rPr>
              <w:t xml:space="preserve">Canon MF420 </w:t>
            </w:r>
            <w:proofErr w:type="spellStart"/>
            <w:r w:rsidRPr="006430B5">
              <w:rPr>
                <w:rFonts w:ascii="Times New Roman" w:hAnsi="Times New Roman" w:cs="Times New Roman"/>
                <w:sz w:val="24"/>
                <w:szCs w:val="24"/>
              </w:rPr>
              <w:t>Series</w:t>
            </w:r>
            <w:proofErr w:type="spellEnd"/>
            <w:r w:rsidRPr="006430B5">
              <w:rPr>
                <w:rFonts w:ascii="Times New Roman" w:hAnsi="Times New Roman" w:cs="Times New Roman"/>
                <w:sz w:val="24"/>
                <w:szCs w:val="24"/>
              </w:rPr>
              <w:br/>
              <w:t>(original)</w:t>
            </w:r>
          </w:p>
        </w:tc>
        <w:tc>
          <w:tcPr>
            <w:tcW w:w="455" w:type="pct"/>
            <w:tcBorders>
              <w:top w:val="single" w:sz="4" w:space="0" w:color="auto"/>
              <w:left w:val="single" w:sz="4" w:space="0" w:color="auto"/>
              <w:bottom w:val="single" w:sz="4" w:space="0" w:color="auto"/>
              <w:right w:val="single" w:sz="4" w:space="0" w:color="auto"/>
            </w:tcBorders>
          </w:tcPr>
          <w:p w14:paraId="56841251" w14:textId="77777777" w:rsidR="006430B5" w:rsidRPr="006430B5" w:rsidRDefault="006430B5" w:rsidP="006430B5">
            <w:pPr>
              <w:pStyle w:val="ListParagraph"/>
            </w:pPr>
          </w:p>
        </w:tc>
        <w:tc>
          <w:tcPr>
            <w:tcW w:w="408" w:type="pct"/>
            <w:tcBorders>
              <w:top w:val="single" w:sz="4" w:space="0" w:color="auto"/>
              <w:left w:val="single" w:sz="4" w:space="0" w:color="auto"/>
              <w:bottom w:val="single" w:sz="4" w:space="0" w:color="auto"/>
              <w:right w:val="single" w:sz="4" w:space="0" w:color="auto"/>
            </w:tcBorders>
          </w:tcPr>
          <w:p w14:paraId="23BF883E" w14:textId="77777777" w:rsidR="006430B5" w:rsidRPr="006430B5" w:rsidRDefault="006430B5" w:rsidP="006430B5">
            <w:pPr>
              <w:pStyle w:val="ListParagraph"/>
            </w:pPr>
          </w:p>
        </w:tc>
        <w:tc>
          <w:tcPr>
            <w:tcW w:w="1591" w:type="pct"/>
            <w:vMerge/>
            <w:tcBorders>
              <w:top w:val="single" w:sz="4" w:space="0" w:color="auto"/>
              <w:left w:val="single" w:sz="4" w:space="0" w:color="auto"/>
              <w:right w:val="single" w:sz="4" w:space="0" w:color="auto"/>
            </w:tcBorders>
          </w:tcPr>
          <w:p w14:paraId="05DA6BB3"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276255D8" w14:textId="77777777" w:rsidR="006430B5" w:rsidRPr="006430B5" w:rsidRDefault="006430B5" w:rsidP="006430B5">
            <w:pPr>
              <w:pStyle w:val="ListParagraph"/>
            </w:pPr>
          </w:p>
        </w:tc>
        <w:tc>
          <w:tcPr>
            <w:tcW w:w="409" w:type="pct"/>
            <w:vAlign w:val="center"/>
          </w:tcPr>
          <w:p w14:paraId="02841291" w14:textId="77777777" w:rsidR="006430B5" w:rsidRPr="006430B5" w:rsidRDefault="006430B5" w:rsidP="006430B5">
            <w:pPr>
              <w:pStyle w:val="ListParagraph"/>
              <w:spacing w:line="256" w:lineRule="auto"/>
            </w:pPr>
          </w:p>
        </w:tc>
      </w:tr>
      <w:tr w:rsidR="006430B5" w:rsidRPr="006430B5" w14:paraId="369E50AE"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6313492C" w14:textId="215B777F"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75EB1910" w14:textId="2CDF0DC9" w:rsidR="006430B5" w:rsidRPr="006430B5" w:rsidRDefault="006430B5" w:rsidP="006430B5">
            <w:pPr>
              <w:rPr>
                <w:rFonts w:ascii="Times New Roman" w:hAnsi="Times New Roman" w:cs="Times New Roman"/>
                <w:b/>
                <w:bCs/>
                <w:i/>
                <w:iCs/>
              </w:rPr>
            </w:pPr>
            <w:r w:rsidRPr="006430B5">
              <w:rPr>
                <w:rFonts w:ascii="Times New Roman" w:hAnsi="Times New Roman" w:cs="Times New Roman"/>
                <w:bCs/>
                <w:sz w:val="24"/>
                <w:szCs w:val="24"/>
              </w:rPr>
              <w:t xml:space="preserve">Servicii de alimentare a cartușului </w:t>
            </w:r>
            <w:r w:rsidRPr="006430B5">
              <w:rPr>
                <w:rFonts w:ascii="Times New Roman" w:hAnsi="Times New Roman" w:cs="Times New Roman"/>
                <w:b/>
                <w:bCs/>
                <w:color w:val="000000"/>
                <w:sz w:val="24"/>
                <w:szCs w:val="24"/>
                <w:shd w:val="clear" w:color="auto" w:fill="FFFFFF"/>
              </w:rPr>
              <w:t>CRG052</w:t>
            </w:r>
            <w:r w:rsidRPr="006430B5">
              <w:rPr>
                <w:rFonts w:ascii="Times New Roman" w:hAnsi="Times New Roman" w:cs="Times New Roman"/>
                <w:color w:val="000000"/>
                <w:sz w:val="24"/>
                <w:szCs w:val="24"/>
                <w:shd w:val="clear" w:color="auto" w:fill="FFFFFF"/>
              </w:rPr>
              <w:t>, inclusiv toner</w:t>
            </w:r>
          </w:p>
        </w:tc>
        <w:tc>
          <w:tcPr>
            <w:tcW w:w="455" w:type="pct"/>
            <w:tcBorders>
              <w:top w:val="single" w:sz="4" w:space="0" w:color="auto"/>
              <w:left w:val="single" w:sz="4" w:space="0" w:color="auto"/>
              <w:bottom w:val="single" w:sz="4" w:space="0" w:color="auto"/>
              <w:right w:val="single" w:sz="4" w:space="0" w:color="auto"/>
            </w:tcBorders>
          </w:tcPr>
          <w:p w14:paraId="572D7339" w14:textId="0420A19A"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05AA27A7" w14:textId="72E452A8"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6BBFF241"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3DBD977B" w14:textId="77777777" w:rsidR="006430B5" w:rsidRPr="006430B5" w:rsidRDefault="006430B5" w:rsidP="006430B5">
            <w:pPr>
              <w:pStyle w:val="ListParagraph"/>
            </w:pPr>
          </w:p>
        </w:tc>
        <w:tc>
          <w:tcPr>
            <w:tcW w:w="409" w:type="pct"/>
            <w:vAlign w:val="center"/>
          </w:tcPr>
          <w:p w14:paraId="2D692ADE" w14:textId="77777777" w:rsidR="006430B5" w:rsidRPr="006430B5" w:rsidRDefault="006430B5" w:rsidP="006430B5">
            <w:pPr>
              <w:pStyle w:val="ListParagraph"/>
              <w:spacing w:line="256" w:lineRule="auto"/>
            </w:pPr>
          </w:p>
        </w:tc>
      </w:tr>
      <w:tr w:rsidR="006430B5" w:rsidRPr="006430B5" w14:paraId="15CA31FA"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7289E85E" w14:textId="126898E6"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2FA45117" w14:textId="131776FB"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Servicii de restabilire a cartușului</w:t>
            </w:r>
            <w:r w:rsidRPr="006430B5">
              <w:rPr>
                <w:rFonts w:ascii="Times New Roman" w:hAnsi="Times New Roman" w:cs="Times New Roman"/>
                <w:b/>
                <w:sz w:val="24"/>
                <w:szCs w:val="24"/>
                <w:lang w:eastAsia="ar-SA"/>
              </w:rPr>
              <w:t xml:space="preserve"> </w:t>
            </w:r>
            <w:r w:rsidRPr="006430B5">
              <w:rPr>
                <w:rFonts w:ascii="Times New Roman" w:hAnsi="Times New Roman" w:cs="Times New Roman"/>
                <w:b/>
                <w:bCs/>
                <w:color w:val="000000"/>
                <w:sz w:val="24"/>
                <w:szCs w:val="24"/>
                <w:shd w:val="clear" w:color="auto" w:fill="FFFFFF"/>
              </w:rPr>
              <w:t>CRG052</w:t>
            </w:r>
          </w:p>
        </w:tc>
        <w:tc>
          <w:tcPr>
            <w:tcW w:w="455" w:type="pct"/>
            <w:tcBorders>
              <w:top w:val="single" w:sz="4" w:space="0" w:color="auto"/>
              <w:left w:val="single" w:sz="4" w:space="0" w:color="auto"/>
              <w:bottom w:val="single" w:sz="4" w:space="0" w:color="auto"/>
              <w:right w:val="single" w:sz="4" w:space="0" w:color="auto"/>
            </w:tcBorders>
          </w:tcPr>
          <w:p w14:paraId="4DC7AB68" w14:textId="063C4537"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00079CA3" w14:textId="51381423"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3F10C340"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011F4446" w14:textId="77777777" w:rsidR="006430B5" w:rsidRPr="006430B5" w:rsidRDefault="006430B5" w:rsidP="006430B5">
            <w:pPr>
              <w:pStyle w:val="ListParagraph"/>
            </w:pPr>
          </w:p>
        </w:tc>
        <w:tc>
          <w:tcPr>
            <w:tcW w:w="409" w:type="pct"/>
            <w:vAlign w:val="center"/>
          </w:tcPr>
          <w:p w14:paraId="278AE043" w14:textId="77777777" w:rsidR="006430B5" w:rsidRPr="006430B5" w:rsidRDefault="006430B5" w:rsidP="006430B5">
            <w:pPr>
              <w:pStyle w:val="ListParagraph"/>
              <w:spacing w:line="256" w:lineRule="auto"/>
            </w:pPr>
          </w:p>
        </w:tc>
      </w:tr>
      <w:tr w:rsidR="006430B5" w:rsidRPr="006430B5" w14:paraId="36CCEFDD"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08EBF550" w14:textId="3BD379EF"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lastRenderedPageBreak/>
              <w:t>50300000-8</w:t>
            </w:r>
          </w:p>
        </w:tc>
        <w:tc>
          <w:tcPr>
            <w:tcW w:w="534" w:type="pct"/>
            <w:tcBorders>
              <w:top w:val="single" w:sz="4" w:space="0" w:color="auto"/>
              <w:left w:val="single" w:sz="4" w:space="0" w:color="auto"/>
              <w:bottom w:val="single" w:sz="4" w:space="0" w:color="auto"/>
              <w:right w:val="single" w:sz="4" w:space="0" w:color="auto"/>
            </w:tcBorders>
          </w:tcPr>
          <w:p w14:paraId="5F2EC3B5" w14:textId="1574CE2D" w:rsidR="006430B5" w:rsidRPr="006430B5" w:rsidRDefault="006430B5" w:rsidP="006430B5">
            <w:pPr>
              <w:rPr>
                <w:rFonts w:ascii="Times New Roman" w:hAnsi="Times New Roman" w:cs="Times New Roman"/>
                <w:b/>
                <w:bCs/>
                <w:i/>
                <w:iCs/>
              </w:rPr>
            </w:pPr>
            <w:r w:rsidRPr="006430B5">
              <w:rPr>
                <w:rFonts w:ascii="Times New Roman" w:hAnsi="Times New Roman" w:cs="Times New Roman"/>
                <w:bCs/>
                <w:sz w:val="24"/>
                <w:szCs w:val="24"/>
              </w:rPr>
              <w:t xml:space="preserve">Materiale și piese de schimb pentru restabilirea cartușului </w:t>
            </w:r>
            <w:r w:rsidRPr="006430B5">
              <w:rPr>
                <w:rFonts w:ascii="Times New Roman" w:hAnsi="Times New Roman" w:cs="Times New Roman"/>
                <w:b/>
                <w:bCs/>
                <w:color w:val="000000"/>
                <w:sz w:val="24"/>
                <w:szCs w:val="24"/>
                <w:shd w:val="clear" w:color="auto" w:fill="FFFFFF"/>
              </w:rPr>
              <w:t>CRG052</w:t>
            </w:r>
            <w:r w:rsidRPr="006430B5">
              <w:rPr>
                <w:rFonts w:ascii="Times New Roman" w:hAnsi="Times New Roman" w:cs="Times New Roman"/>
                <w:b/>
                <w:bCs/>
                <w:color w:val="000000"/>
                <w:sz w:val="24"/>
                <w:szCs w:val="24"/>
                <w:shd w:val="clear" w:color="auto" w:fill="FFFFFF"/>
              </w:rPr>
              <w:br/>
            </w:r>
            <w:r w:rsidRPr="006430B5">
              <w:rPr>
                <w:rFonts w:ascii="Times New Roman" w:hAnsi="Times New Roman" w:cs="Times New Roman"/>
                <w:sz w:val="24"/>
                <w:szCs w:val="24"/>
              </w:rPr>
              <w:t>(originale)</w:t>
            </w:r>
          </w:p>
        </w:tc>
        <w:tc>
          <w:tcPr>
            <w:tcW w:w="455" w:type="pct"/>
            <w:tcBorders>
              <w:top w:val="single" w:sz="4" w:space="0" w:color="auto"/>
              <w:left w:val="single" w:sz="4" w:space="0" w:color="auto"/>
              <w:bottom w:val="single" w:sz="4" w:space="0" w:color="auto"/>
              <w:right w:val="single" w:sz="4" w:space="0" w:color="auto"/>
            </w:tcBorders>
          </w:tcPr>
          <w:p w14:paraId="2016DD72" w14:textId="3D163F22"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283A22C0" w14:textId="1980CA54" w:rsidR="006430B5" w:rsidRPr="006430B5" w:rsidRDefault="006430B5" w:rsidP="006430B5">
            <w:pPr>
              <w:pStyle w:val="ListParagraph"/>
            </w:pPr>
            <w:r w:rsidRPr="006430B5">
              <w:t>1</w:t>
            </w:r>
          </w:p>
        </w:tc>
        <w:tc>
          <w:tcPr>
            <w:tcW w:w="1591" w:type="pct"/>
            <w:vMerge/>
            <w:tcBorders>
              <w:left w:val="single" w:sz="4" w:space="0" w:color="auto"/>
              <w:bottom w:val="single" w:sz="4" w:space="0" w:color="auto"/>
              <w:right w:val="single" w:sz="4" w:space="0" w:color="auto"/>
            </w:tcBorders>
            <w:vAlign w:val="center"/>
          </w:tcPr>
          <w:p w14:paraId="5953EC67"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03A0FE4B" w14:textId="77777777" w:rsidR="006430B5" w:rsidRPr="006430B5" w:rsidRDefault="006430B5" w:rsidP="006430B5">
            <w:pPr>
              <w:pStyle w:val="ListParagraph"/>
            </w:pPr>
          </w:p>
        </w:tc>
        <w:tc>
          <w:tcPr>
            <w:tcW w:w="409" w:type="pct"/>
            <w:vAlign w:val="center"/>
          </w:tcPr>
          <w:p w14:paraId="524832AD" w14:textId="77777777" w:rsidR="006430B5" w:rsidRPr="006430B5" w:rsidRDefault="006430B5" w:rsidP="006430B5">
            <w:pPr>
              <w:pStyle w:val="ListParagraph"/>
              <w:spacing w:line="256" w:lineRule="auto"/>
            </w:pPr>
          </w:p>
        </w:tc>
      </w:tr>
      <w:tr w:rsidR="006430B5" w:rsidRPr="006430B5" w14:paraId="2EFDD3D5"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6F1AC308" w14:textId="080E2334"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bCs/>
                <w:sz w:val="24"/>
                <w:szCs w:val="24"/>
              </w:rPr>
              <w:t>30125110-5</w:t>
            </w:r>
          </w:p>
        </w:tc>
        <w:tc>
          <w:tcPr>
            <w:tcW w:w="534" w:type="pct"/>
            <w:tcBorders>
              <w:top w:val="single" w:sz="4" w:space="0" w:color="auto"/>
              <w:left w:val="single" w:sz="4" w:space="0" w:color="auto"/>
              <w:bottom w:val="single" w:sz="4" w:space="0" w:color="auto"/>
              <w:right w:val="single" w:sz="4" w:space="0" w:color="auto"/>
            </w:tcBorders>
          </w:tcPr>
          <w:p w14:paraId="70B8EA43" w14:textId="5DCF1632"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Cartuș </w:t>
            </w:r>
            <w:r w:rsidRPr="006430B5">
              <w:rPr>
                <w:rFonts w:ascii="Times New Roman" w:hAnsi="Times New Roman" w:cs="Times New Roman"/>
                <w:b/>
                <w:bCs/>
                <w:color w:val="000000"/>
                <w:sz w:val="24"/>
                <w:szCs w:val="24"/>
                <w:shd w:val="clear" w:color="auto" w:fill="FFFFFF"/>
              </w:rPr>
              <w:t xml:space="preserve">T06 </w:t>
            </w:r>
            <w:r w:rsidRPr="006430B5">
              <w:rPr>
                <w:rFonts w:ascii="Times New Roman" w:hAnsi="Times New Roman" w:cs="Times New Roman"/>
                <w:bCs/>
                <w:sz w:val="24"/>
                <w:szCs w:val="24"/>
              </w:rPr>
              <w:t xml:space="preserve">pentru imprimanta </w:t>
            </w:r>
            <w:r w:rsidRPr="006430B5">
              <w:rPr>
                <w:rFonts w:ascii="Times New Roman" w:hAnsi="Times New Roman" w:cs="Times New Roman"/>
                <w:sz w:val="24"/>
                <w:szCs w:val="24"/>
              </w:rPr>
              <w:t xml:space="preserve">Canon </w:t>
            </w:r>
            <w:proofErr w:type="spellStart"/>
            <w:r w:rsidRPr="006430B5">
              <w:rPr>
                <w:rFonts w:ascii="Times New Roman" w:hAnsi="Times New Roman" w:cs="Times New Roman"/>
                <w:sz w:val="24"/>
                <w:szCs w:val="24"/>
              </w:rPr>
              <w:t>iR</w:t>
            </w:r>
            <w:proofErr w:type="spellEnd"/>
            <w:r w:rsidRPr="006430B5">
              <w:rPr>
                <w:rFonts w:ascii="Times New Roman" w:hAnsi="Times New Roman" w:cs="Times New Roman"/>
                <w:sz w:val="24"/>
                <w:szCs w:val="24"/>
              </w:rPr>
              <w:t xml:space="preserve"> 1643iF MFD</w:t>
            </w:r>
            <w:r w:rsidRPr="006430B5">
              <w:rPr>
                <w:rFonts w:ascii="Times New Roman" w:hAnsi="Times New Roman" w:cs="Times New Roman"/>
                <w:sz w:val="24"/>
                <w:szCs w:val="24"/>
              </w:rPr>
              <w:br/>
              <w:t>(original)</w:t>
            </w:r>
          </w:p>
        </w:tc>
        <w:tc>
          <w:tcPr>
            <w:tcW w:w="455" w:type="pct"/>
            <w:tcBorders>
              <w:top w:val="single" w:sz="4" w:space="0" w:color="auto"/>
              <w:left w:val="single" w:sz="4" w:space="0" w:color="auto"/>
              <w:bottom w:val="single" w:sz="4" w:space="0" w:color="auto"/>
              <w:right w:val="single" w:sz="4" w:space="0" w:color="auto"/>
            </w:tcBorders>
          </w:tcPr>
          <w:p w14:paraId="00FFFCF6" w14:textId="6C9369EE"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77981D24" w14:textId="6E53D3A2" w:rsidR="006430B5" w:rsidRPr="006430B5" w:rsidRDefault="006430B5" w:rsidP="006430B5">
            <w:pPr>
              <w:pStyle w:val="ListParagraph"/>
            </w:pPr>
            <w:r w:rsidRPr="006430B5">
              <w:t>1</w:t>
            </w:r>
          </w:p>
        </w:tc>
        <w:tc>
          <w:tcPr>
            <w:tcW w:w="1591" w:type="pct"/>
            <w:vMerge w:val="restart"/>
            <w:tcBorders>
              <w:left w:val="single" w:sz="4" w:space="0" w:color="auto"/>
              <w:right w:val="single" w:sz="4" w:space="0" w:color="auto"/>
            </w:tcBorders>
          </w:tcPr>
          <w:p w14:paraId="6C5D07A1"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Tip: Servicii de deservire tehnică a imprimantei</w:t>
            </w:r>
            <w:r w:rsidRPr="006430B5">
              <w:rPr>
                <w:rFonts w:ascii="Times New Roman" w:hAnsi="Times New Roman" w:cs="Times New Roman"/>
                <w:bCs/>
                <w:sz w:val="24"/>
                <w:szCs w:val="24"/>
              </w:rPr>
              <w:t xml:space="preserve"> </w:t>
            </w:r>
            <w:r w:rsidRPr="006430B5">
              <w:rPr>
                <w:rFonts w:ascii="Times New Roman" w:hAnsi="Times New Roman" w:cs="Times New Roman"/>
                <w:b/>
                <w:bCs/>
                <w:sz w:val="24"/>
                <w:szCs w:val="24"/>
              </w:rPr>
              <w:t xml:space="preserve">Canon </w:t>
            </w:r>
            <w:proofErr w:type="spellStart"/>
            <w:r w:rsidRPr="006430B5">
              <w:rPr>
                <w:rFonts w:ascii="Times New Roman" w:hAnsi="Times New Roman" w:cs="Times New Roman"/>
                <w:b/>
                <w:bCs/>
                <w:sz w:val="24"/>
                <w:szCs w:val="24"/>
              </w:rPr>
              <w:t>iR</w:t>
            </w:r>
            <w:proofErr w:type="spellEnd"/>
            <w:r w:rsidRPr="006430B5">
              <w:rPr>
                <w:rFonts w:ascii="Times New Roman" w:hAnsi="Times New Roman" w:cs="Times New Roman"/>
                <w:b/>
                <w:bCs/>
                <w:sz w:val="24"/>
                <w:szCs w:val="24"/>
              </w:rPr>
              <w:t xml:space="preserve"> 1643iF MFD</w:t>
            </w:r>
          </w:p>
          <w:p w14:paraId="47FA948A"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 xml:space="preserve">Specificații: </w:t>
            </w:r>
          </w:p>
          <w:p w14:paraId="73213F15" w14:textId="6BD1E647" w:rsidR="006430B5" w:rsidRPr="006430B5" w:rsidRDefault="006430B5" w:rsidP="006430B5">
            <w:pPr>
              <w:pStyle w:val="ListParagraph"/>
              <w:numPr>
                <w:ilvl w:val="0"/>
                <w:numId w:val="8"/>
              </w:numPr>
              <w:tabs>
                <w:tab w:val="left" w:pos="318"/>
              </w:tabs>
              <w:spacing w:line="256" w:lineRule="auto"/>
              <w:ind w:left="177" w:hanging="177"/>
              <w:jc w:val="both"/>
            </w:pPr>
            <w:r w:rsidRPr="006430B5">
              <w:t>Prestarea Serviciilor, inclusiv livrarea și schimbarea consumabilelor, se efectuează de către Prestator la adresa Beneficiarului: MD-</w:t>
            </w:r>
            <w:r w:rsidRPr="006430B5">
              <w:lastRenderedPageBreak/>
              <w:t xml:space="preserve">2005, mun. Chișinău, str. Albișoara 38, et.7, ODA, la necesitate conform solicitării Beneficiarului transmise prin telefon sau email, din data intrării în vigoare a contractului până la </w:t>
            </w:r>
            <w:r w:rsidR="0086544B">
              <w:t>20</w:t>
            </w:r>
            <w:r w:rsidRPr="006430B5">
              <w:t>.12.202</w:t>
            </w:r>
            <w:r w:rsidR="0086544B">
              <w:t>6</w:t>
            </w:r>
            <w:r w:rsidRPr="006430B5">
              <w:t xml:space="preserve">, în conformitate cu prevederile prezentului Contract. </w:t>
            </w:r>
          </w:p>
          <w:p w14:paraId="5D7DF75F"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Serviciile, includ livrarea cartușelor noi (</w:t>
            </w:r>
            <w:r w:rsidRPr="006430B5">
              <w:rPr>
                <w:rFonts w:eastAsiaTheme="minorHAnsi"/>
                <w:lang w:eastAsia="ar-SA"/>
              </w:rPr>
              <w:t>sigilate, originale, produse de firma producător a echipamentului respectiv, cu garanția nu mai puțin de un an</w:t>
            </w:r>
            <w:r w:rsidRPr="006430B5">
              <w:t>), materialelor și pieselor de schimb, alimentarea cu toner</w:t>
            </w:r>
            <w:r w:rsidRPr="006430B5">
              <w:rPr>
                <w:b/>
              </w:rPr>
              <w:t xml:space="preserve"> </w:t>
            </w:r>
            <w:r w:rsidRPr="006430B5">
              <w:t>și restabilirea cartușelor, inclusiv schimbarea chip-ului, se efectuează la necesitate conform solicitării Beneficiarului prin telefon sau email.</w:t>
            </w:r>
          </w:p>
          <w:p w14:paraId="4487E355"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 xml:space="preserve">Prestatorul se obligă </w:t>
            </w:r>
            <w:r w:rsidRPr="006430B5">
              <w:rPr>
                <w:rFonts w:eastAsiaTheme="minorHAnsi"/>
              </w:rPr>
              <w:t>să garanteze calitatea Serviciilor prestate, inclusiv a consumabilelor și a cartușelor noi livrate, până la epuizarea completă a resurselor de toner ale cartușului. În perioada de garanție toate defectele vor fi înlăturate din contul Prestatorului;</w:t>
            </w:r>
          </w:p>
          <w:p w14:paraId="2C291C55"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După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4030A44C"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Prestatorul se obligă să r</w:t>
            </w:r>
            <w:r w:rsidRPr="006430B5">
              <w:rPr>
                <w:rFonts w:eastAsiaTheme="minorHAnsi"/>
              </w:rPr>
              <w:t xml:space="preserve">eacționeze/intervină la solicitarea Beneficiarului în cel mult o zi lucrătoare, iar timpul de înlăturare a problemei nu trebuie să depășească 3 (trei) zile lucrătoare, din momentul </w:t>
            </w:r>
            <w:r w:rsidRPr="006430B5">
              <w:t>primirii înștiințării din partea Beneficiarului;</w:t>
            </w:r>
          </w:p>
          <w:p w14:paraId="251BD306"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rPr>
                <w:rFonts w:eastAsiaTheme="minorHAnsi"/>
              </w:rPr>
              <w:lastRenderedPageBreak/>
              <w:t>Prețurile pentru servicii și consumabile a imprimantelor vor include toate taxele prevăzute pe teritoriul Republicii Moldova.</w:t>
            </w:r>
          </w:p>
          <w:p w14:paraId="21A2DBA0" w14:textId="377B57BC" w:rsidR="006430B5" w:rsidRPr="006430B5" w:rsidRDefault="006430B5" w:rsidP="006430B5">
            <w:pPr>
              <w:spacing w:after="0" w:line="240" w:lineRule="auto"/>
              <w:contextualSpacing/>
              <w:rPr>
                <w:rFonts w:ascii="Times New Roman" w:hAnsi="Times New Roman" w:cs="Times New Roman"/>
                <w:i/>
                <w:iCs/>
                <w:sz w:val="24"/>
                <w:szCs w:val="24"/>
              </w:rPr>
            </w:pPr>
            <w:r w:rsidRPr="006430B5">
              <w:rPr>
                <w:rFonts w:ascii="Times New Roman" w:hAnsi="Times New Roman" w:cs="Times New Roman"/>
                <w:sz w:val="24"/>
                <w:szCs w:val="24"/>
              </w:rPr>
              <w:t>Cantitatea indicată este indicată orientativ pentru evaluarea financiară, iar executarea contractului va avea loc în funcție de volumul de consumabile furnizate efectiv la necesitate conform solicitării Beneficiarului</w:t>
            </w:r>
            <w:r w:rsidRPr="006430B5">
              <w:rPr>
                <w:rFonts w:ascii="Times New Roman" w:hAnsi="Times New Roman" w:cs="Times New Roman"/>
                <w:i/>
                <w:iCs/>
                <w:sz w:val="24"/>
                <w:szCs w:val="24"/>
              </w:rPr>
              <w:t xml:space="preserve">, </w:t>
            </w:r>
            <w:r w:rsidRPr="006430B5">
              <w:rPr>
                <w:rFonts w:ascii="Times New Roman" w:hAnsi="Times New Roman" w:cs="Times New Roman"/>
                <w:iCs/>
                <w:sz w:val="24"/>
                <w:szCs w:val="24"/>
              </w:rPr>
              <w:t>în baza actului de prestare a serviciilor semnat de reprezentanții ambelor părți și a facturii fiscale</w:t>
            </w:r>
            <w:r w:rsidRPr="006430B5">
              <w:rPr>
                <w:rFonts w:ascii="Times New Roman" w:hAnsi="Times New Roman" w:cs="Times New Roman"/>
                <w:sz w:val="24"/>
                <w:szCs w:val="24"/>
              </w:rPr>
              <w:t>.</w:t>
            </w:r>
          </w:p>
        </w:tc>
        <w:tc>
          <w:tcPr>
            <w:tcW w:w="1180" w:type="pct"/>
            <w:shd w:val="clear" w:color="auto" w:fill="FFFF00"/>
            <w:vAlign w:val="center"/>
          </w:tcPr>
          <w:p w14:paraId="7FD05D91" w14:textId="77777777" w:rsidR="006430B5" w:rsidRPr="006430B5" w:rsidRDefault="006430B5" w:rsidP="006430B5">
            <w:pPr>
              <w:pStyle w:val="ListParagraph"/>
            </w:pPr>
          </w:p>
        </w:tc>
        <w:tc>
          <w:tcPr>
            <w:tcW w:w="409" w:type="pct"/>
            <w:vAlign w:val="center"/>
          </w:tcPr>
          <w:p w14:paraId="77A278B6" w14:textId="77777777" w:rsidR="006430B5" w:rsidRPr="006430B5" w:rsidRDefault="006430B5" w:rsidP="006430B5">
            <w:pPr>
              <w:pStyle w:val="ListParagraph"/>
              <w:spacing w:line="256" w:lineRule="auto"/>
            </w:pPr>
          </w:p>
        </w:tc>
      </w:tr>
      <w:tr w:rsidR="006430B5" w:rsidRPr="006430B5" w14:paraId="600CC738"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5AB453A4" w14:textId="1665BF1B"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52F99C6F" w14:textId="257ACD82"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Servicii de alimentare a </w:t>
            </w:r>
            <w:r w:rsidRPr="006430B5">
              <w:rPr>
                <w:rFonts w:ascii="Times New Roman" w:hAnsi="Times New Roman" w:cs="Times New Roman"/>
                <w:bCs/>
                <w:sz w:val="24"/>
                <w:szCs w:val="24"/>
              </w:rPr>
              <w:lastRenderedPageBreak/>
              <w:t xml:space="preserve">cartușului </w:t>
            </w:r>
            <w:r w:rsidRPr="006430B5">
              <w:rPr>
                <w:rFonts w:ascii="Times New Roman" w:hAnsi="Times New Roman" w:cs="Times New Roman"/>
                <w:b/>
                <w:bCs/>
                <w:color w:val="000000"/>
                <w:sz w:val="24"/>
                <w:szCs w:val="24"/>
                <w:shd w:val="clear" w:color="auto" w:fill="FFFFFF"/>
              </w:rPr>
              <w:t>T06</w:t>
            </w:r>
            <w:r w:rsidRPr="006430B5">
              <w:rPr>
                <w:rFonts w:ascii="Times New Roman" w:hAnsi="Times New Roman" w:cs="Times New Roman"/>
                <w:color w:val="000000"/>
                <w:sz w:val="24"/>
                <w:szCs w:val="24"/>
                <w:shd w:val="clear" w:color="auto" w:fill="FFFFFF"/>
              </w:rPr>
              <w:t xml:space="preserve"> inclusiv toner</w:t>
            </w:r>
          </w:p>
        </w:tc>
        <w:tc>
          <w:tcPr>
            <w:tcW w:w="455" w:type="pct"/>
            <w:tcBorders>
              <w:top w:val="single" w:sz="4" w:space="0" w:color="auto"/>
              <w:left w:val="single" w:sz="4" w:space="0" w:color="auto"/>
              <w:bottom w:val="single" w:sz="4" w:space="0" w:color="auto"/>
              <w:right w:val="single" w:sz="4" w:space="0" w:color="auto"/>
            </w:tcBorders>
          </w:tcPr>
          <w:p w14:paraId="4CF330B4" w14:textId="732AAFB8" w:rsidR="006430B5" w:rsidRPr="006430B5" w:rsidRDefault="006430B5" w:rsidP="006430B5">
            <w:pPr>
              <w:pStyle w:val="ListParagraph"/>
            </w:pPr>
            <w:r w:rsidRPr="006430B5">
              <w:lastRenderedPageBreak/>
              <w:t>buc</w:t>
            </w:r>
          </w:p>
        </w:tc>
        <w:tc>
          <w:tcPr>
            <w:tcW w:w="408" w:type="pct"/>
            <w:tcBorders>
              <w:top w:val="single" w:sz="4" w:space="0" w:color="auto"/>
              <w:left w:val="single" w:sz="4" w:space="0" w:color="auto"/>
              <w:bottom w:val="single" w:sz="4" w:space="0" w:color="auto"/>
              <w:right w:val="single" w:sz="4" w:space="0" w:color="auto"/>
            </w:tcBorders>
          </w:tcPr>
          <w:p w14:paraId="28A05630" w14:textId="47A40839"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2A173F63"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58E78B89" w14:textId="77777777" w:rsidR="006430B5" w:rsidRPr="006430B5" w:rsidRDefault="006430B5" w:rsidP="006430B5">
            <w:pPr>
              <w:pStyle w:val="ListParagraph"/>
            </w:pPr>
          </w:p>
        </w:tc>
        <w:tc>
          <w:tcPr>
            <w:tcW w:w="409" w:type="pct"/>
            <w:vAlign w:val="center"/>
          </w:tcPr>
          <w:p w14:paraId="45E0E70D" w14:textId="77777777" w:rsidR="006430B5" w:rsidRPr="006430B5" w:rsidRDefault="006430B5" w:rsidP="006430B5">
            <w:pPr>
              <w:pStyle w:val="ListParagraph"/>
              <w:spacing w:line="256" w:lineRule="auto"/>
            </w:pPr>
          </w:p>
        </w:tc>
      </w:tr>
      <w:tr w:rsidR="006430B5" w:rsidRPr="006430B5" w14:paraId="3C74291A"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6543A5F4" w14:textId="734B87AE"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6F427015" w14:textId="4563ADE9"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Servicii de restabilire a cartușului</w:t>
            </w:r>
            <w:r w:rsidRPr="006430B5">
              <w:rPr>
                <w:rFonts w:ascii="Times New Roman" w:hAnsi="Times New Roman" w:cs="Times New Roman"/>
                <w:b/>
                <w:sz w:val="24"/>
                <w:szCs w:val="24"/>
                <w:lang w:eastAsia="ar-SA"/>
              </w:rPr>
              <w:t xml:space="preserve"> </w:t>
            </w:r>
            <w:r w:rsidRPr="006430B5">
              <w:rPr>
                <w:rFonts w:ascii="Times New Roman" w:hAnsi="Times New Roman" w:cs="Times New Roman"/>
                <w:b/>
                <w:bCs/>
                <w:color w:val="000000"/>
                <w:sz w:val="24"/>
                <w:szCs w:val="24"/>
                <w:shd w:val="clear" w:color="auto" w:fill="FFFFFF"/>
              </w:rPr>
              <w:t>T06</w:t>
            </w:r>
          </w:p>
        </w:tc>
        <w:tc>
          <w:tcPr>
            <w:tcW w:w="455" w:type="pct"/>
            <w:tcBorders>
              <w:top w:val="single" w:sz="4" w:space="0" w:color="auto"/>
              <w:left w:val="single" w:sz="4" w:space="0" w:color="auto"/>
              <w:bottom w:val="single" w:sz="4" w:space="0" w:color="auto"/>
              <w:right w:val="single" w:sz="4" w:space="0" w:color="auto"/>
            </w:tcBorders>
          </w:tcPr>
          <w:p w14:paraId="62D2CBCA" w14:textId="1C13B098"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4BE0EF74" w14:textId="3A6A6EBE"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0F4F24A3"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6A3D3F7A" w14:textId="77777777" w:rsidR="006430B5" w:rsidRPr="006430B5" w:rsidRDefault="006430B5" w:rsidP="006430B5">
            <w:pPr>
              <w:pStyle w:val="ListParagraph"/>
            </w:pPr>
          </w:p>
        </w:tc>
        <w:tc>
          <w:tcPr>
            <w:tcW w:w="409" w:type="pct"/>
            <w:vAlign w:val="center"/>
          </w:tcPr>
          <w:p w14:paraId="4AB92959" w14:textId="77777777" w:rsidR="006430B5" w:rsidRPr="006430B5" w:rsidRDefault="006430B5" w:rsidP="006430B5">
            <w:pPr>
              <w:pStyle w:val="ListParagraph"/>
              <w:spacing w:line="256" w:lineRule="auto"/>
            </w:pPr>
          </w:p>
        </w:tc>
      </w:tr>
      <w:tr w:rsidR="006430B5" w:rsidRPr="006430B5" w14:paraId="65BBFB51"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4F59A841" w14:textId="1BD012BB"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3D98AF56" w14:textId="675075F1"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Materiale și piese de schimb pentru restabilirea cartușului </w:t>
            </w:r>
            <w:r w:rsidRPr="006430B5">
              <w:rPr>
                <w:rFonts w:ascii="Times New Roman" w:hAnsi="Times New Roman" w:cs="Times New Roman"/>
                <w:b/>
                <w:bCs/>
                <w:color w:val="000000"/>
                <w:sz w:val="24"/>
                <w:szCs w:val="24"/>
                <w:shd w:val="clear" w:color="auto" w:fill="FFFFFF"/>
              </w:rPr>
              <w:t>T06</w:t>
            </w:r>
            <w:r w:rsidRPr="006430B5">
              <w:rPr>
                <w:rFonts w:ascii="Times New Roman" w:hAnsi="Times New Roman" w:cs="Times New Roman"/>
                <w:b/>
                <w:bCs/>
                <w:color w:val="000000"/>
                <w:sz w:val="24"/>
                <w:szCs w:val="24"/>
                <w:shd w:val="clear" w:color="auto" w:fill="FFFFFF"/>
              </w:rPr>
              <w:br/>
            </w:r>
            <w:r w:rsidRPr="006430B5">
              <w:rPr>
                <w:rFonts w:ascii="Times New Roman" w:hAnsi="Times New Roman" w:cs="Times New Roman"/>
                <w:sz w:val="24"/>
                <w:szCs w:val="24"/>
              </w:rPr>
              <w:t>(originale)</w:t>
            </w:r>
          </w:p>
        </w:tc>
        <w:tc>
          <w:tcPr>
            <w:tcW w:w="455" w:type="pct"/>
            <w:tcBorders>
              <w:top w:val="single" w:sz="4" w:space="0" w:color="auto"/>
              <w:left w:val="single" w:sz="4" w:space="0" w:color="auto"/>
              <w:bottom w:val="single" w:sz="4" w:space="0" w:color="auto"/>
              <w:right w:val="single" w:sz="4" w:space="0" w:color="auto"/>
            </w:tcBorders>
          </w:tcPr>
          <w:p w14:paraId="258B5B66" w14:textId="14C990BF"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6E3E13C5" w14:textId="13C29BF9" w:rsidR="006430B5" w:rsidRPr="006430B5" w:rsidRDefault="006430B5" w:rsidP="006430B5">
            <w:pPr>
              <w:pStyle w:val="ListParagraph"/>
            </w:pPr>
            <w:r w:rsidRPr="006430B5">
              <w:t>1</w:t>
            </w:r>
          </w:p>
        </w:tc>
        <w:tc>
          <w:tcPr>
            <w:tcW w:w="1591" w:type="pct"/>
            <w:vMerge/>
            <w:tcBorders>
              <w:left w:val="single" w:sz="4" w:space="0" w:color="auto"/>
              <w:bottom w:val="single" w:sz="4" w:space="0" w:color="auto"/>
              <w:right w:val="single" w:sz="4" w:space="0" w:color="auto"/>
            </w:tcBorders>
            <w:vAlign w:val="center"/>
          </w:tcPr>
          <w:p w14:paraId="5E8963DA"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57C882A0" w14:textId="77777777" w:rsidR="006430B5" w:rsidRPr="006430B5" w:rsidRDefault="006430B5" w:rsidP="006430B5">
            <w:pPr>
              <w:pStyle w:val="ListParagraph"/>
            </w:pPr>
          </w:p>
        </w:tc>
        <w:tc>
          <w:tcPr>
            <w:tcW w:w="409" w:type="pct"/>
            <w:vAlign w:val="center"/>
          </w:tcPr>
          <w:p w14:paraId="42482B90" w14:textId="77777777" w:rsidR="006430B5" w:rsidRPr="006430B5" w:rsidRDefault="006430B5" w:rsidP="006430B5">
            <w:pPr>
              <w:pStyle w:val="ListParagraph"/>
              <w:spacing w:line="256" w:lineRule="auto"/>
            </w:pPr>
          </w:p>
        </w:tc>
      </w:tr>
      <w:tr w:rsidR="006430B5" w:rsidRPr="006430B5" w14:paraId="01FF90FB"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77A5419E" w14:textId="3E788774"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bCs/>
                <w:sz w:val="24"/>
                <w:szCs w:val="24"/>
              </w:rPr>
              <w:t>30125110-5</w:t>
            </w:r>
          </w:p>
        </w:tc>
        <w:tc>
          <w:tcPr>
            <w:tcW w:w="534" w:type="pct"/>
            <w:tcBorders>
              <w:top w:val="single" w:sz="4" w:space="0" w:color="auto"/>
              <w:left w:val="single" w:sz="4" w:space="0" w:color="auto"/>
              <w:bottom w:val="single" w:sz="4" w:space="0" w:color="auto"/>
              <w:right w:val="single" w:sz="4" w:space="0" w:color="auto"/>
            </w:tcBorders>
          </w:tcPr>
          <w:p w14:paraId="19D33985" w14:textId="3214CA2D" w:rsidR="006430B5" w:rsidRPr="006430B5" w:rsidRDefault="006430B5" w:rsidP="006430B5">
            <w:pPr>
              <w:rPr>
                <w:rFonts w:ascii="Times New Roman" w:hAnsi="Times New Roman" w:cs="Times New Roman"/>
                <w:b/>
                <w:bCs/>
                <w:i/>
                <w:iCs/>
              </w:rPr>
            </w:pPr>
            <w:r w:rsidRPr="006430B5">
              <w:rPr>
                <w:rFonts w:ascii="Times New Roman" w:hAnsi="Times New Roman" w:cs="Times New Roman"/>
                <w:bCs/>
                <w:sz w:val="24"/>
                <w:szCs w:val="24"/>
              </w:rPr>
              <w:t xml:space="preserve">Cartuș </w:t>
            </w:r>
            <w:r w:rsidRPr="006430B5">
              <w:rPr>
                <w:rFonts w:ascii="Times New Roman" w:hAnsi="Times New Roman" w:cs="Times New Roman"/>
                <w:b/>
                <w:bCs/>
                <w:color w:val="000000"/>
                <w:sz w:val="24"/>
                <w:szCs w:val="24"/>
                <w:shd w:val="clear" w:color="auto" w:fill="FFFFFF"/>
              </w:rPr>
              <w:t xml:space="preserve">055H </w:t>
            </w:r>
            <w:r w:rsidRPr="006430B5">
              <w:rPr>
                <w:rFonts w:ascii="Times New Roman" w:hAnsi="Times New Roman" w:cs="Times New Roman"/>
                <w:bCs/>
                <w:sz w:val="24"/>
                <w:szCs w:val="24"/>
              </w:rPr>
              <w:t xml:space="preserve">pentru imprimanta </w:t>
            </w:r>
            <w:r w:rsidRPr="006430B5">
              <w:rPr>
                <w:rFonts w:ascii="Times New Roman" w:hAnsi="Times New Roman" w:cs="Times New Roman"/>
                <w:sz w:val="24"/>
                <w:szCs w:val="24"/>
              </w:rPr>
              <w:t>Canon i-S MF742Cdw Color(</w:t>
            </w:r>
            <w:r w:rsidRPr="006430B5">
              <w:rPr>
                <w:rFonts w:ascii="Times New Roman" w:hAnsi="Times New Roman" w:cs="Times New Roman"/>
                <w:b/>
                <w:sz w:val="24"/>
                <w:szCs w:val="24"/>
              </w:rPr>
              <w:t>Black</w:t>
            </w:r>
            <w:r w:rsidRPr="006430B5">
              <w:rPr>
                <w:rFonts w:ascii="Times New Roman" w:hAnsi="Times New Roman" w:cs="Times New Roman"/>
                <w:sz w:val="24"/>
                <w:szCs w:val="24"/>
              </w:rPr>
              <w:t>)</w:t>
            </w:r>
            <w:r w:rsidRPr="006430B5">
              <w:rPr>
                <w:rFonts w:ascii="Times New Roman" w:hAnsi="Times New Roman" w:cs="Times New Roman"/>
                <w:sz w:val="24"/>
                <w:szCs w:val="24"/>
              </w:rPr>
              <w:br/>
              <w:t>(original)</w:t>
            </w:r>
          </w:p>
        </w:tc>
        <w:tc>
          <w:tcPr>
            <w:tcW w:w="455" w:type="pct"/>
            <w:tcBorders>
              <w:top w:val="single" w:sz="4" w:space="0" w:color="auto"/>
              <w:left w:val="single" w:sz="4" w:space="0" w:color="auto"/>
              <w:bottom w:val="single" w:sz="4" w:space="0" w:color="auto"/>
              <w:right w:val="single" w:sz="4" w:space="0" w:color="auto"/>
            </w:tcBorders>
          </w:tcPr>
          <w:p w14:paraId="5752652D" w14:textId="629CFC35"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0F006297" w14:textId="3B84719E" w:rsidR="006430B5" w:rsidRPr="006430B5" w:rsidRDefault="006430B5" w:rsidP="006430B5">
            <w:pPr>
              <w:pStyle w:val="ListParagraph"/>
            </w:pPr>
            <w:r w:rsidRPr="006430B5">
              <w:t>1</w:t>
            </w:r>
          </w:p>
        </w:tc>
        <w:tc>
          <w:tcPr>
            <w:tcW w:w="1591" w:type="pct"/>
            <w:vMerge w:val="restart"/>
            <w:tcBorders>
              <w:top w:val="single" w:sz="4" w:space="0" w:color="auto"/>
              <w:left w:val="single" w:sz="4" w:space="0" w:color="auto"/>
              <w:right w:val="single" w:sz="4" w:space="0" w:color="auto"/>
            </w:tcBorders>
          </w:tcPr>
          <w:p w14:paraId="35501403"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Tip: Servicii de deservire tehnică a imprimantei</w:t>
            </w:r>
            <w:r w:rsidRPr="006430B5">
              <w:rPr>
                <w:rFonts w:ascii="Times New Roman" w:hAnsi="Times New Roman" w:cs="Times New Roman"/>
                <w:bCs/>
                <w:sz w:val="24"/>
                <w:szCs w:val="24"/>
              </w:rPr>
              <w:t xml:space="preserve"> </w:t>
            </w:r>
            <w:r w:rsidRPr="006430B5">
              <w:rPr>
                <w:rFonts w:ascii="Times New Roman" w:hAnsi="Times New Roman" w:cs="Times New Roman"/>
                <w:b/>
                <w:bCs/>
                <w:sz w:val="24"/>
                <w:szCs w:val="24"/>
              </w:rPr>
              <w:t>Canon i-S MF742Cdw Color</w:t>
            </w:r>
          </w:p>
          <w:p w14:paraId="5C1C96D9"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 xml:space="preserve">Specificații: </w:t>
            </w:r>
          </w:p>
          <w:p w14:paraId="4FD3E1EA" w14:textId="237D3066" w:rsidR="006430B5" w:rsidRPr="006430B5" w:rsidRDefault="006430B5" w:rsidP="006430B5">
            <w:pPr>
              <w:pStyle w:val="ListParagraph"/>
              <w:numPr>
                <w:ilvl w:val="0"/>
                <w:numId w:val="8"/>
              </w:numPr>
              <w:tabs>
                <w:tab w:val="left" w:pos="318"/>
              </w:tabs>
              <w:spacing w:line="256" w:lineRule="auto"/>
              <w:ind w:left="177" w:hanging="177"/>
              <w:jc w:val="both"/>
            </w:pPr>
            <w:r w:rsidRPr="006430B5">
              <w:t xml:space="preserve">Prestarea Serviciilor, inclusiv livrarea și schimbarea consumabilelor, se efectuează de către Prestator la adresa Beneficiarului: MD-2005, mun. Chișinău, str. Albișoara 38, et.7, ODA, la necesitate conform solicitării Beneficiarului transmise prin telefon sau email, din data intrării în vigoare a contractului până la </w:t>
            </w:r>
            <w:r w:rsidR="0086544B">
              <w:t>20</w:t>
            </w:r>
            <w:r w:rsidRPr="006430B5">
              <w:t>.12.202</w:t>
            </w:r>
            <w:r w:rsidR="0086544B">
              <w:t>6</w:t>
            </w:r>
            <w:r w:rsidRPr="006430B5">
              <w:t xml:space="preserve">, în conformitate cu prevederile prezentului Contract. </w:t>
            </w:r>
          </w:p>
          <w:p w14:paraId="0E8EBB1B"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Serviciile, includ livrarea cartușelor noi (</w:t>
            </w:r>
            <w:r w:rsidRPr="006430B5">
              <w:rPr>
                <w:rFonts w:eastAsiaTheme="minorHAnsi"/>
                <w:lang w:eastAsia="ar-SA"/>
              </w:rPr>
              <w:t>sigilate, originale, produse de firma producător a echipamentului respectiv, cu garanția nu mai puțin de un an</w:t>
            </w:r>
            <w:r w:rsidRPr="006430B5">
              <w:t>), materialelor și pieselor de schimb, alimentarea cu toner</w:t>
            </w:r>
            <w:r w:rsidRPr="006430B5">
              <w:rPr>
                <w:b/>
              </w:rPr>
              <w:t xml:space="preserve"> </w:t>
            </w:r>
            <w:r w:rsidRPr="006430B5">
              <w:t>și restabilirea cartușelor, inclusiv schimbarea chip-ului, se efectuează la necesitate conform solicitării Beneficiarului prin telefon sau email.</w:t>
            </w:r>
          </w:p>
          <w:p w14:paraId="14ACC045"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 xml:space="preserve">Prestatorul se obligă </w:t>
            </w:r>
            <w:r w:rsidRPr="006430B5">
              <w:rPr>
                <w:rFonts w:eastAsiaTheme="minorHAnsi"/>
              </w:rPr>
              <w:t xml:space="preserve">să garanteze calitatea Serviciilor prestate, inclusiv a consumabilelor și </w:t>
            </w:r>
            <w:r w:rsidRPr="006430B5">
              <w:rPr>
                <w:rFonts w:eastAsiaTheme="minorHAnsi"/>
              </w:rPr>
              <w:lastRenderedPageBreak/>
              <w:t>a cartușelor noi livrate, până la epuizarea completă a resurselor de toner ale cartușului. În perioada de garanție toate defectele vor fi înlăturate din contul Prestatorului;</w:t>
            </w:r>
          </w:p>
          <w:p w14:paraId="4258D927"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După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658F8EF3"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Prestatorul se obligă să r</w:t>
            </w:r>
            <w:r w:rsidRPr="006430B5">
              <w:rPr>
                <w:rFonts w:eastAsiaTheme="minorHAnsi"/>
              </w:rPr>
              <w:t xml:space="preserve">eacționeze/intervină la solicitarea Beneficiarului în cel mult o zi lucrătoare, iar timpul de înlăturare a problemei nu trebuie să depășească 3 (trei) zile lucrătoare, din momentul </w:t>
            </w:r>
            <w:r w:rsidRPr="006430B5">
              <w:t>primirii înștiințării din partea Beneficiarului;</w:t>
            </w:r>
          </w:p>
          <w:p w14:paraId="4F6BDBB0"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rPr>
                <w:rFonts w:eastAsiaTheme="minorHAnsi"/>
              </w:rPr>
              <w:t>Prețurile pentru servicii și consumabile a imprimantelor vor include toate taxele prevăzute pe teritoriul Republicii Moldova.</w:t>
            </w:r>
          </w:p>
          <w:p w14:paraId="1CD2FC45" w14:textId="77D7DFDA" w:rsidR="006430B5" w:rsidRPr="006430B5" w:rsidRDefault="006430B5" w:rsidP="006430B5">
            <w:pPr>
              <w:spacing w:after="0" w:line="240" w:lineRule="auto"/>
              <w:contextualSpacing/>
              <w:rPr>
                <w:rFonts w:ascii="Times New Roman" w:hAnsi="Times New Roman" w:cs="Times New Roman"/>
                <w:i/>
                <w:iCs/>
                <w:sz w:val="24"/>
                <w:szCs w:val="24"/>
              </w:rPr>
            </w:pPr>
            <w:r w:rsidRPr="006430B5">
              <w:rPr>
                <w:rFonts w:ascii="Times New Roman" w:hAnsi="Times New Roman" w:cs="Times New Roman"/>
                <w:sz w:val="24"/>
                <w:szCs w:val="24"/>
              </w:rPr>
              <w:t>Cantitatea indicată este indicată orientativ pentru evaluarea financiară, iar executarea contractului va avea loc în funcție de volumul de consumabile furnizate efectiv la necesitate conform solicitării Beneficiarului</w:t>
            </w:r>
            <w:r w:rsidRPr="006430B5">
              <w:rPr>
                <w:rFonts w:ascii="Times New Roman" w:hAnsi="Times New Roman" w:cs="Times New Roman"/>
                <w:i/>
                <w:iCs/>
                <w:sz w:val="24"/>
                <w:szCs w:val="24"/>
              </w:rPr>
              <w:t xml:space="preserve">, </w:t>
            </w:r>
            <w:r w:rsidRPr="006430B5">
              <w:rPr>
                <w:rFonts w:ascii="Times New Roman" w:hAnsi="Times New Roman" w:cs="Times New Roman"/>
                <w:iCs/>
                <w:sz w:val="24"/>
                <w:szCs w:val="24"/>
              </w:rPr>
              <w:t>în baza actului de prestare a serviciilor semnat de reprezentanții ambelor părți și a facturii fiscale</w:t>
            </w:r>
            <w:r w:rsidRPr="006430B5">
              <w:rPr>
                <w:rFonts w:ascii="Times New Roman" w:hAnsi="Times New Roman" w:cs="Times New Roman"/>
                <w:sz w:val="24"/>
                <w:szCs w:val="24"/>
              </w:rPr>
              <w:t>.</w:t>
            </w:r>
          </w:p>
        </w:tc>
        <w:tc>
          <w:tcPr>
            <w:tcW w:w="1180" w:type="pct"/>
            <w:shd w:val="clear" w:color="auto" w:fill="FFFF00"/>
            <w:vAlign w:val="center"/>
          </w:tcPr>
          <w:p w14:paraId="6524AC7F" w14:textId="77777777" w:rsidR="006430B5" w:rsidRPr="006430B5" w:rsidRDefault="006430B5" w:rsidP="006430B5">
            <w:pPr>
              <w:pStyle w:val="ListParagraph"/>
            </w:pPr>
          </w:p>
        </w:tc>
        <w:tc>
          <w:tcPr>
            <w:tcW w:w="409" w:type="pct"/>
            <w:vAlign w:val="center"/>
          </w:tcPr>
          <w:p w14:paraId="4AFA5E46" w14:textId="77777777" w:rsidR="006430B5" w:rsidRPr="006430B5" w:rsidRDefault="006430B5" w:rsidP="006430B5">
            <w:pPr>
              <w:pStyle w:val="ListParagraph"/>
              <w:spacing w:line="256" w:lineRule="auto"/>
            </w:pPr>
          </w:p>
        </w:tc>
      </w:tr>
      <w:tr w:rsidR="006430B5" w:rsidRPr="006430B5" w14:paraId="037A1614"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44698FBA" w14:textId="19AC8299"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bCs/>
                <w:sz w:val="24"/>
                <w:szCs w:val="24"/>
              </w:rPr>
              <w:t>30125110-5</w:t>
            </w:r>
          </w:p>
        </w:tc>
        <w:tc>
          <w:tcPr>
            <w:tcW w:w="534" w:type="pct"/>
            <w:tcBorders>
              <w:top w:val="single" w:sz="4" w:space="0" w:color="auto"/>
              <w:left w:val="single" w:sz="4" w:space="0" w:color="auto"/>
              <w:bottom w:val="single" w:sz="4" w:space="0" w:color="auto"/>
              <w:right w:val="single" w:sz="4" w:space="0" w:color="auto"/>
            </w:tcBorders>
          </w:tcPr>
          <w:p w14:paraId="20BBA24C" w14:textId="43B73B98" w:rsidR="006430B5" w:rsidRPr="006430B5" w:rsidRDefault="006430B5" w:rsidP="006430B5">
            <w:pPr>
              <w:rPr>
                <w:rFonts w:ascii="Times New Roman" w:hAnsi="Times New Roman" w:cs="Times New Roman"/>
                <w:b/>
                <w:bCs/>
                <w:i/>
                <w:iCs/>
              </w:rPr>
            </w:pPr>
            <w:r w:rsidRPr="006430B5">
              <w:rPr>
                <w:rFonts w:ascii="Times New Roman" w:hAnsi="Times New Roman" w:cs="Times New Roman"/>
                <w:bCs/>
                <w:sz w:val="24"/>
                <w:szCs w:val="24"/>
              </w:rPr>
              <w:t xml:space="preserve">Cartuș </w:t>
            </w:r>
            <w:r w:rsidRPr="006430B5">
              <w:rPr>
                <w:rFonts w:ascii="Times New Roman" w:hAnsi="Times New Roman" w:cs="Times New Roman"/>
                <w:b/>
                <w:bCs/>
                <w:color w:val="000000"/>
                <w:sz w:val="24"/>
                <w:szCs w:val="24"/>
                <w:shd w:val="clear" w:color="auto" w:fill="FFFFFF"/>
              </w:rPr>
              <w:t xml:space="preserve">055H </w:t>
            </w:r>
            <w:r w:rsidRPr="006430B5">
              <w:rPr>
                <w:rFonts w:ascii="Times New Roman" w:hAnsi="Times New Roman" w:cs="Times New Roman"/>
                <w:bCs/>
                <w:sz w:val="24"/>
                <w:szCs w:val="24"/>
              </w:rPr>
              <w:t xml:space="preserve">pentru imprimanta </w:t>
            </w:r>
            <w:r w:rsidRPr="006430B5">
              <w:rPr>
                <w:rFonts w:ascii="Times New Roman" w:hAnsi="Times New Roman" w:cs="Times New Roman"/>
                <w:sz w:val="24"/>
                <w:szCs w:val="24"/>
              </w:rPr>
              <w:t>Canon i-S MF742Cdw Color(</w:t>
            </w:r>
            <w:r w:rsidRPr="006430B5">
              <w:rPr>
                <w:rFonts w:ascii="Times New Roman" w:hAnsi="Times New Roman" w:cs="Times New Roman"/>
                <w:b/>
                <w:sz w:val="24"/>
                <w:szCs w:val="24"/>
              </w:rPr>
              <w:t>Color</w:t>
            </w:r>
            <w:r w:rsidRPr="006430B5">
              <w:rPr>
                <w:rFonts w:ascii="Times New Roman" w:hAnsi="Times New Roman" w:cs="Times New Roman"/>
                <w:sz w:val="24"/>
                <w:szCs w:val="24"/>
              </w:rPr>
              <w:t>)</w:t>
            </w:r>
            <w:r w:rsidRPr="006430B5">
              <w:rPr>
                <w:rFonts w:ascii="Times New Roman" w:hAnsi="Times New Roman" w:cs="Times New Roman"/>
                <w:sz w:val="24"/>
                <w:szCs w:val="24"/>
              </w:rPr>
              <w:br/>
              <w:t>(original)</w:t>
            </w:r>
          </w:p>
        </w:tc>
        <w:tc>
          <w:tcPr>
            <w:tcW w:w="455" w:type="pct"/>
            <w:tcBorders>
              <w:top w:val="single" w:sz="4" w:space="0" w:color="auto"/>
              <w:left w:val="single" w:sz="4" w:space="0" w:color="auto"/>
              <w:bottom w:val="single" w:sz="4" w:space="0" w:color="auto"/>
              <w:right w:val="single" w:sz="4" w:space="0" w:color="auto"/>
            </w:tcBorders>
          </w:tcPr>
          <w:p w14:paraId="594E1247" w14:textId="677618D3"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23201160" w14:textId="77777777" w:rsidR="006430B5" w:rsidRPr="006430B5" w:rsidRDefault="006430B5" w:rsidP="006430B5">
            <w:pPr>
              <w:pStyle w:val="ListParagraph"/>
            </w:pPr>
          </w:p>
        </w:tc>
        <w:tc>
          <w:tcPr>
            <w:tcW w:w="1591" w:type="pct"/>
            <w:vMerge/>
            <w:tcBorders>
              <w:top w:val="single" w:sz="4" w:space="0" w:color="auto"/>
              <w:left w:val="single" w:sz="4" w:space="0" w:color="auto"/>
              <w:right w:val="single" w:sz="4" w:space="0" w:color="auto"/>
            </w:tcBorders>
          </w:tcPr>
          <w:p w14:paraId="204752B7"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6B3CEADA" w14:textId="77777777" w:rsidR="006430B5" w:rsidRPr="006430B5" w:rsidRDefault="006430B5" w:rsidP="006430B5">
            <w:pPr>
              <w:pStyle w:val="ListParagraph"/>
            </w:pPr>
          </w:p>
        </w:tc>
        <w:tc>
          <w:tcPr>
            <w:tcW w:w="409" w:type="pct"/>
            <w:vAlign w:val="center"/>
          </w:tcPr>
          <w:p w14:paraId="1B0AAC20" w14:textId="77777777" w:rsidR="006430B5" w:rsidRPr="006430B5" w:rsidRDefault="006430B5" w:rsidP="006430B5">
            <w:pPr>
              <w:pStyle w:val="ListParagraph"/>
              <w:spacing w:line="256" w:lineRule="auto"/>
            </w:pPr>
          </w:p>
        </w:tc>
      </w:tr>
      <w:tr w:rsidR="006430B5" w:rsidRPr="006430B5" w14:paraId="06B309E8"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7DADB78E" w14:textId="67C1A0DB"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0C67CEEE" w14:textId="110FE21F"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Servicii de alimentare a cartușului </w:t>
            </w:r>
            <w:r w:rsidRPr="006430B5">
              <w:rPr>
                <w:rFonts w:ascii="Times New Roman" w:hAnsi="Times New Roman" w:cs="Times New Roman"/>
                <w:b/>
                <w:bCs/>
                <w:color w:val="000000"/>
                <w:sz w:val="24"/>
                <w:szCs w:val="24"/>
                <w:shd w:val="clear" w:color="auto" w:fill="FFFFFF"/>
              </w:rPr>
              <w:t xml:space="preserve">055H </w:t>
            </w:r>
            <w:r w:rsidRPr="006430B5">
              <w:rPr>
                <w:rFonts w:ascii="Times New Roman" w:hAnsi="Times New Roman" w:cs="Times New Roman"/>
                <w:color w:val="000000"/>
                <w:sz w:val="24"/>
                <w:szCs w:val="24"/>
                <w:shd w:val="clear" w:color="auto" w:fill="FFFFFF"/>
              </w:rPr>
              <w:t xml:space="preserve"> inclusiv toner</w:t>
            </w:r>
          </w:p>
        </w:tc>
        <w:tc>
          <w:tcPr>
            <w:tcW w:w="455" w:type="pct"/>
            <w:tcBorders>
              <w:top w:val="single" w:sz="4" w:space="0" w:color="auto"/>
              <w:left w:val="single" w:sz="4" w:space="0" w:color="auto"/>
              <w:bottom w:val="single" w:sz="4" w:space="0" w:color="auto"/>
              <w:right w:val="single" w:sz="4" w:space="0" w:color="auto"/>
            </w:tcBorders>
          </w:tcPr>
          <w:p w14:paraId="057A3C2F" w14:textId="29626AF2"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3D6381A2" w14:textId="3FAD9BC8"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2D710449"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63BE3597" w14:textId="77777777" w:rsidR="006430B5" w:rsidRPr="006430B5" w:rsidRDefault="006430B5" w:rsidP="006430B5">
            <w:pPr>
              <w:pStyle w:val="ListParagraph"/>
            </w:pPr>
          </w:p>
        </w:tc>
        <w:tc>
          <w:tcPr>
            <w:tcW w:w="409" w:type="pct"/>
            <w:vAlign w:val="center"/>
          </w:tcPr>
          <w:p w14:paraId="131AD03A" w14:textId="77777777" w:rsidR="006430B5" w:rsidRPr="006430B5" w:rsidRDefault="006430B5" w:rsidP="006430B5">
            <w:pPr>
              <w:pStyle w:val="ListParagraph"/>
              <w:spacing w:line="256" w:lineRule="auto"/>
            </w:pPr>
          </w:p>
        </w:tc>
      </w:tr>
      <w:tr w:rsidR="006430B5" w:rsidRPr="006430B5" w14:paraId="13B3A674"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294AEEBF" w14:textId="25838C35"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3AB5D0BB" w14:textId="09ADE2B7"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Servicii de restabilire a cartușului</w:t>
            </w:r>
            <w:r w:rsidRPr="006430B5">
              <w:rPr>
                <w:rFonts w:ascii="Times New Roman" w:hAnsi="Times New Roman" w:cs="Times New Roman"/>
                <w:b/>
                <w:sz w:val="24"/>
                <w:szCs w:val="24"/>
                <w:lang w:eastAsia="ar-SA"/>
              </w:rPr>
              <w:t xml:space="preserve"> </w:t>
            </w:r>
            <w:r w:rsidRPr="006430B5">
              <w:rPr>
                <w:rFonts w:ascii="Times New Roman" w:hAnsi="Times New Roman" w:cs="Times New Roman"/>
                <w:b/>
                <w:bCs/>
                <w:color w:val="000000"/>
                <w:sz w:val="24"/>
                <w:szCs w:val="24"/>
                <w:shd w:val="clear" w:color="auto" w:fill="FFFFFF"/>
              </w:rPr>
              <w:t>055H</w:t>
            </w:r>
          </w:p>
        </w:tc>
        <w:tc>
          <w:tcPr>
            <w:tcW w:w="455" w:type="pct"/>
            <w:tcBorders>
              <w:top w:val="single" w:sz="4" w:space="0" w:color="auto"/>
              <w:left w:val="single" w:sz="4" w:space="0" w:color="auto"/>
              <w:bottom w:val="single" w:sz="4" w:space="0" w:color="auto"/>
              <w:right w:val="single" w:sz="4" w:space="0" w:color="auto"/>
            </w:tcBorders>
          </w:tcPr>
          <w:p w14:paraId="6C156A60" w14:textId="6EDF34EF"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0C9ED9EB" w14:textId="03FEA658"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451AB55B"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2CAC4B9C" w14:textId="77777777" w:rsidR="006430B5" w:rsidRPr="006430B5" w:rsidRDefault="006430B5" w:rsidP="006430B5">
            <w:pPr>
              <w:pStyle w:val="ListParagraph"/>
            </w:pPr>
          </w:p>
        </w:tc>
        <w:tc>
          <w:tcPr>
            <w:tcW w:w="409" w:type="pct"/>
            <w:vAlign w:val="center"/>
          </w:tcPr>
          <w:p w14:paraId="68DD7A8F" w14:textId="77777777" w:rsidR="006430B5" w:rsidRPr="006430B5" w:rsidRDefault="006430B5" w:rsidP="006430B5">
            <w:pPr>
              <w:pStyle w:val="ListParagraph"/>
              <w:spacing w:line="256" w:lineRule="auto"/>
            </w:pPr>
          </w:p>
        </w:tc>
      </w:tr>
      <w:tr w:rsidR="006430B5" w:rsidRPr="006430B5" w14:paraId="75B98641"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6E057632" w14:textId="49C9A7AC"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lastRenderedPageBreak/>
              <w:t>50300000-8</w:t>
            </w:r>
          </w:p>
        </w:tc>
        <w:tc>
          <w:tcPr>
            <w:tcW w:w="534" w:type="pct"/>
            <w:tcBorders>
              <w:top w:val="single" w:sz="4" w:space="0" w:color="auto"/>
              <w:left w:val="single" w:sz="4" w:space="0" w:color="auto"/>
              <w:bottom w:val="single" w:sz="4" w:space="0" w:color="auto"/>
              <w:right w:val="single" w:sz="4" w:space="0" w:color="auto"/>
            </w:tcBorders>
          </w:tcPr>
          <w:p w14:paraId="629455FF" w14:textId="1AA3564B"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Materiale și piese de schimb pentru restabilirea cartușului </w:t>
            </w:r>
            <w:r w:rsidRPr="006430B5">
              <w:rPr>
                <w:rFonts w:ascii="Times New Roman" w:hAnsi="Times New Roman" w:cs="Times New Roman"/>
                <w:b/>
                <w:bCs/>
                <w:color w:val="000000"/>
                <w:sz w:val="24"/>
                <w:szCs w:val="24"/>
                <w:shd w:val="clear" w:color="auto" w:fill="FFFFFF"/>
              </w:rPr>
              <w:t>055H</w:t>
            </w:r>
            <w:r w:rsidRPr="006430B5">
              <w:rPr>
                <w:rFonts w:ascii="Times New Roman" w:hAnsi="Times New Roman" w:cs="Times New Roman"/>
                <w:b/>
                <w:bCs/>
                <w:color w:val="000000"/>
                <w:sz w:val="24"/>
                <w:szCs w:val="24"/>
                <w:shd w:val="clear" w:color="auto" w:fill="FFFFFF"/>
              </w:rPr>
              <w:br/>
            </w:r>
            <w:r w:rsidRPr="006430B5">
              <w:rPr>
                <w:rFonts w:ascii="Times New Roman" w:hAnsi="Times New Roman" w:cs="Times New Roman"/>
                <w:sz w:val="24"/>
                <w:szCs w:val="24"/>
              </w:rPr>
              <w:t>(originale)</w:t>
            </w:r>
          </w:p>
        </w:tc>
        <w:tc>
          <w:tcPr>
            <w:tcW w:w="455" w:type="pct"/>
            <w:tcBorders>
              <w:top w:val="single" w:sz="4" w:space="0" w:color="auto"/>
              <w:left w:val="single" w:sz="4" w:space="0" w:color="auto"/>
              <w:bottom w:val="single" w:sz="4" w:space="0" w:color="auto"/>
              <w:right w:val="single" w:sz="4" w:space="0" w:color="auto"/>
            </w:tcBorders>
          </w:tcPr>
          <w:p w14:paraId="6FB3FEF6" w14:textId="07324E32"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67490FB6" w14:textId="2FEE8A90"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78ECAC21"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2A946739" w14:textId="77777777" w:rsidR="006430B5" w:rsidRPr="006430B5" w:rsidRDefault="006430B5" w:rsidP="006430B5">
            <w:pPr>
              <w:pStyle w:val="ListParagraph"/>
            </w:pPr>
          </w:p>
        </w:tc>
        <w:tc>
          <w:tcPr>
            <w:tcW w:w="409" w:type="pct"/>
            <w:vAlign w:val="center"/>
          </w:tcPr>
          <w:p w14:paraId="1A48CBA7" w14:textId="77777777" w:rsidR="006430B5" w:rsidRPr="006430B5" w:rsidRDefault="006430B5" w:rsidP="006430B5">
            <w:pPr>
              <w:pStyle w:val="ListParagraph"/>
              <w:spacing w:line="256" w:lineRule="auto"/>
            </w:pPr>
          </w:p>
        </w:tc>
      </w:tr>
      <w:tr w:rsidR="006430B5" w:rsidRPr="006430B5" w14:paraId="34CC7BD7"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69605B7B" w14:textId="46574260"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t>30125100-2</w:t>
            </w:r>
          </w:p>
        </w:tc>
        <w:tc>
          <w:tcPr>
            <w:tcW w:w="534" w:type="pct"/>
            <w:tcBorders>
              <w:top w:val="single" w:sz="4" w:space="0" w:color="auto"/>
              <w:left w:val="single" w:sz="4" w:space="0" w:color="auto"/>
              <w:bottom w:val="single" w:sz="4" w:space="0" w:color="auto"/>
              <w:right w:val="single" w:sz="4" w:space="0" w:color="auto"/>
            </w:tcBorders>
          </w:tcPr>
          <w:p w14:paraId="30A25EDE" w14:textId="63A4D6FA" w:rsidR="006430B5" w:rsidRPr="006430B5" w:rsidRDefault="006430B5" w:rsidP="006430B5">
            <w:pPr>
              <w:rPr>
                <w:rFonts w:ascii="Times New Roman" w:hAnsi="Times New Roman" w:cs="Times New Roman"/>
                <w:b/>
                <w:bCs/>
                <w:i/>
                <w:iCs/>
              </w:rPr>
            </w:pPr>
            <w:r w:rsidRPr="006430B5">
              <w:rPr>
                <w:rFonts w:ascii="Times New Roman" w:hAnsi="Times New Roman" w:cs="Times New Roman"/>
                <w:bCs/>
                <w:sz w:val="24"/>
                <w:szCs w:val="24"/>
              </w:rPr>
              <w:t xml:space="preserve">Cartuș </w:t>
            </w:r>
            <w:r w:rsidRPr="006430B5">
              <w:rPr>
                <w:rFonts w:ascii="Times New Roman" w:hAnsi="Times New Roman" w:cs="Times New Roman"/>
                <w:b/>
                <w:sz w:val="24"/>
                <w:szCs w:val="24"/>
              </w:rPr>
              <w:t>3500B002AA</w:t>
            </w:r>
            <w:r w:rsidRPr="006430B5">
              <w:rPr>
                <w:rFonts w:ascii="Times New Roman" w:hAnsi="Times New Roman" w:cs="Times New Roman"/>
                <w:bCs/>
                <w:sz w:val="24"/>
                <w:szCs w:val="24"/>
              </w:rPr>
              <w:t xml:space="preserve"> pentru imprimanta Canon i-SENSYS </w:t>
            </w:r>
            <w:r w:rsidRPr="006430B5">
              <w:rPr>
                <w:rFonts w:ascii="Times New Roman" w:hAnsi="Times New Roman" w:cs="Times New Roman"/>
                <w:bCs/>
                <w:sz w:val="24"/>
                <w:szCs w:val="24"/>
              </w:rPr>
              <w:lastRenderedPageBreak/>
              <w:t>MF4580dn</w:t>
            </w:r>
            <w:r w:rsidRPr="006430B5">
              <w:rPr>
                <w:rFonts w:ascii="Times New Roman" w:hAnsi="Times New Roman" w:cs="Times New Roman"/>
                <w:bCs/>
                <w:sz w:val="24"/>
                <w:szCs w:val="24"/>
              </w:rPr>
              <w:br/>
            </w:r>
            <w:r w:rsidRPr="006430B5">
              <w:rPr>
                <w:rFonts w:ascii="Times New Roman" w:hAnsi="Times New Roman" w:cs="Times New Roman"/>
                <w:sz w:val="24"/>
                <w:szCs w:val="24"/>
              </w:rPr>
              <w:t>(original)</w:t>
            </w:r>
          </w:p>
        </w:tc>
        <w:tc>
          <w:tcPr>
            <w:tcW w:w="455" w:type="pct"/>
            <w:tcBorders>
              <w:top w:val="single" w:sz="4" w:space="0" w:color="auto"/>
              <w:left w:val="single" w:sz="4" w:space="0" w:color="auto"/>
              <w:bottom w:val="single" w:sz="4" w:space="0" w:color="auto"/>
              <w:right w:val="single" w:sz="4" w:space="0" w:color="auto"/>
            </w:tcBorders>
          </w:tcPr>
          <w:p w14:paraId="601E34AD" w14:textId="45D8292F" w:rsidR="006430B5" w:rsidRPr="006430B5" w:rsidRDefault="006430B5" w:rsidP="006430B5">
            <w:pPr>
              <w:pStyle w:val="ListParagraph"/>
            </w:pPr>
            <w:r w:rsidRPr="006430B5">
              <w:lastRenderedPageBreak/>
              <w:t>buc</w:t>
            </w:r>
          </w:p>
        </w:tc>
        <w:tc>
          <w:tcPr>
            <w:tcW w:w="408" w:type="pct"/>
            <w:tcBorders>
              <w:top w:val="single" w:sz="4" w:space="0" w:color="auto"/>
              <w:left w:val="single" w:sz="4" w:space="0" w:color="auto"/>
              <w:bottom w:val="single" w:sz="4" w:space="0" w:color="auto"/>
              <w:right w:val="single" w:sz="4" w:space="0" w:color="auto"/>
            </w:tcBorders>
          </w:tcPr>
          <w:p w14:paraId="01D7BC60" w14:textId="10B0CD4A" w:rsidR="006430B5" w:rsidRPr="006430B5" w:rsidRDefault="006430B5" w:rsidP="006430B5">
            <w:pPr>
              <w:pStyle w:val="ListParagraph"/>
            </w:pPr>
            <w:r w:rsidRPr="006430B5">
              <w:t>1</w:t>
            </w:r>
          </w:p>
        </w:tc>
        <w:tc>
          <w:tcPr>
            <w:tcW w:w="1591" w:type="pct"/>
            <w:vMerge w:val="restart"/>
            <w:tcBorders>
              <w:top w:val="single" w:sz="4" w:space="0" w:color="auto"/>
              <w:left w:val="single" w:sz="4" w:space="0" w:color="auto"/>
              <w:right w:val="single" w:sz="4" w:space="0" w:color="auto"/>
            </w:tcBorders>
          </w:tcPr>
          <w:p w14:paraId="0FAB74AF"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Tip: Servicii de deservire tehnică a imprimantei</w:t>
            </w:r>
            <w:r w:rsidRPr="006430B5">
              <w:rPr>
                <w:rFonts w:ascii="Times New Roman" w:hAnsi="Times New Roman" w:cs="Times New Roman"/>
                <w:bCs/>
                <w:sz w:val="24"/>
                <w:szCs w:val="24"/>
              </w:rPr>
              <w:t xml:space="preserve"> </w:t>
            </w:r>
            <w:r w:rsidRPr="006430B5">
              <w:rPr>
                <w:rFonts w:ascii="Times New Roman" w:hAnsi="Times New Roman" w:cs="Times New Roman"/>
                <w:b/>
                <w:sz w:val="24"/>
                <w:szCs w:val="24"/>
              </w:rPr>
              <w:t>Canon i-SENSYS MF4580dn</w:t>
            </w:r>
          </w:p>
          <w:p w14:paraId="3FA8164C"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 xml:space="preserve">Specificații: </w:t>
            </w:r>
          </w:p>
          <w:p w14:paraId="2E6C2858" w14:textId="0AE2922C" w:rsidR="006430B5" w:rsidRPr="006430B5" w:rsidRDefault="006430B5" w:rsidP="006430B5">
            <w:pPr>
              <w:pStyle w:val="ListParagraph"/>
              <w:numPr>
                <w:ilvl w:val="0"/>
                <w:numId w:val="8"/>
              </w:numPr>
              <w:tabs>
                <w:tab w:val="left" w:pos="318"/>
              </w:tabs>
              <w:spacing w:line="256" w:lineRule="auto"/>
              <w:ind w:left="177" w:hanging="177"/>
              <w:jc w:val="both"/>
            </w:pPr>
            <w:r w:rsidRPr="006430B5">
              <w:lastRenderedPageBreak/>
              <w:t xml:space="preserve">Prestarea Serviciilor, inclusiv livrarea și schimbarea consumabilelor, se efectuează de către Prestator la adresa Beneficiarului: MD-2005, mun. Chișinău, str. Albișoara 38, et.7, ODA, la necesitate conform solicitării Beneficiarului transmise prin telefon sau email, din data intrării în vigoare a contractului până la </w:t>
            </w:r>
            <w:r w:rsidR="0086544B">
              <w:t>20</w:t>
            </w:r>
            <w:r w:rsidRPr="006430B5">
              <w:t>.12.202</w:t>
            </w:r>
            <w:r w:rsidR="0086544B">
              <w:t>6</w:t>
            </w:r>
            <w:r w:rsidRPr="006430B5">
              <w:t xml:space="preserve">, în conformitate cu prevederile prezentului Contract. </w:t>
            </w:r>
          </w:p>
          <w:p w14:paraId="06547D6E"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Serviciile, includ livrarea cartușelor noi (</w:t>
            </w:r>
            <w:r w:rsidRPr="006430B5">
              <w:rPr>
                <w:rFonts w:eastAsiaTheme="minorHAnsi"/>
                <w:lang w:eastAsia="ar-SA"/>
              </w:rPr>
              <w:t>sigilate, originale, produse de firma producător a echipamentului respectiv, cu garanția nu mai puțin de un an</w:t>
            </w:r>
            <w:r w:rsidRPr="006430B5">
              <w:t>), materialelor și pieselor de schimb, alimentarea cu toner</w:t>
            </w:r>
            <w:r w:rsidRPr="006430B5">
              <w:rPr>
                <w:b/>
              </w:rPr>
              <w:t xml:space="preserve"> </w:t>
            </w:r>
            <w:r w:rsidRPr="006430B5">
              <w:t>și restabilirea cartușelor, inclusiv schimbarea chip-ului, se efectuează la necesitate conform solicitării Beneficiarului prin telefon sau email.</w:t>
            </w:r>
          </w:p>
          <w:p w14:paraId="725CA70C"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 xml:space="preserve">Prestatorul se obligă </w:t>
            </w:r>
            <w:r w:rsidRPr="006430B5">
              <w:rPr>
                <w:rFonts w:eastAsiaTheme="minorHAnsi"/>
              </w:rPr>
              <w:t>să garanteze calitatea Serviciilor prestate, inclusiv a consumabilelor și a cartușelor noi livrate, până la epuizarea completă a resurselor de toner ale cartușului. În perioada de garanție toate defectele vor fi înlăturate din contul Prestatorului;</w:t>
            </w:r>
          </w:p>
          <w:p w14:paraId="67815924"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După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68459590"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Prestatorul se obligă să r</w:t>
            </w:r>
            <w:r w:rsidRPr="006430B5">
              <w:rPr>
                <w:rFonts w:eastAsiaTheme="minorHAnsi"/>
              </w:rPr>
              <w:t xml:space="preserve">eacționeze/intervină la solicitarea Beneficiarului în cel mult o zi lucrătoare, iar timpul de înlăturare a problemei nu trebuie să depășească 3 (trei) zile lucrătoare, </w:t>
            </w:r>
            <w:r w:rsidRPr="006430B5">
              <w:rPr>
                <w:rFonts w:eastAsiaTheme="minorHAnsi"/>
              </w:rPr>
              <w:lastRenderedPageBreak/>
              <w:t xml:space="preserve">din momentul </w:t>
            </w:r>
            <w:r w:rsidRPr="006430B5">
              <w:t>primirii înștiințării din partea Beneficiarului;</w:t>
            </w:r>
          </w:p>
          <w:p w14:paraId="5087AD32"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rPr>
                <w:rFonts w:eastAsiaTheme="minorHAnsi"/>
              </w:rPr>
              <w:t>Prețurile pentru servicii și consumabile a imprimantelor vor include toate taxele prevăzute pe teritoriul Republicii Moldova.</w:t>
            </w:r>
          </w:p>
          <w:p w14:paraId="4C625517" w14:textId="000C48FC" w:rsidR="006430B5" w:rsidRPr="006430B5" w:rsidRDefault="006430B5" w:rsidP="006430B5">
            <w:pPr>
              <w:spacing w:after="0" w:line="240" w:lineRule="auto"/>
              <w:contextualSpacing/>
              <w:rPr>
                <w:rFonts w:ascii="Times New Roman" w:hAnsi="Times New Roman" w:cs="Times New Roman"/>
                <w:i/>
                <w:iCs/>
                <w:sz w:val="24"/>
                <w:szCs w:val="24"/>
              </w:rPr>
            </w:pPr>
            <w:r w:rsidRPr="006430B5">
              <w:rPr>
                <w:rFonts w:ascii="Times New Roman" w:hAnsi="Times New Roman" w:cs="Times New Roman"/>
                <w:sz w:val="24"/>
                <w:szCs w:val="24"/>
              </w:rPr>
              <w:t>Cantitatea indicată este indicată orientativ pentru evaluarea financiară, iar executarea contractului va avea loc în funcție de volumul de consumabile furnizate efectiv la necesitate conform solicitării Beneficiarului</w:t>
            </w:r>
            <w:r w:rsidRPr="006430B5">
              <w:rPr>
                <w:rFonts w:ascii="Times New Roman" w:hAnsi="Times New Roman" w:cs="Times New Roman"/>
                <w:i/>
                <w:iCs/>
                <w:sz w:val="24"/>
                <w:szCs w:val="24"/>
              </w:rPr>
              <w:t xml:space="preserve">, </w:t>
            </w:r>
            <w:r w:rsidRPr="006430B5">
              <w:rPr>
                <w:rFonts w:ascii="Times New Roman" w:hAnsi="Times New Roman" w:cs="Times New Roman"/>
                <w:iCs/>
                <w:sz w:val="24"/>
                <w:szCs w:val="24"/>
              </w:rPr>
              <w:t>în baza actului de prestare a serviciilor semnat de reprezentanții ambelor părți și a facturii fiscale</w:t>
            </w:r>
            <w:r w:rsidRPr="006430B5">
              <w:rPr>
                <w:rFonts w:ascii="Times New Roman" w:hAnsi="Times New Roman" w:cs="Times New Roman"/>
                <w:sz w:val="24"/>
                <w:szCs w:val="24"/>
              </w:rPr>
              <w:t>.</w:t>
            </w:r>
          </w:p>
        </w:tc>
        <w:tc>
          <w:tcPr>
            <w:tcW w:w="1180" w:type="pct"/>
            <w:shd w:val="clear" w:color="auto" w:fill="FFFF00"/>
            <w:vAlign w:val="center"/>
          </w:tcPr>
          <w:p w14:paraId="73671F42" w14:textId="77777777" w:rsidR="006430B5" w:rsidRPr="006430B5" w:rsidRDefault="006430B5" w:rsidP="006430B5">
            <w:pPr>
              <w:pStyle w:val="ListParagraph"/>
            </w:pPr>
          </w:p>
        </w:tc>
        <w:tc>
          <w:tcPr>
            <w:tcW w:w="409" w:type="pct"/>
            <w:vAlign w:val="center"/>
          </w:tcPr>
          <w:p w14:paraId="562717E4" w14:textId="77777777" w:rsidR="006430B5" w:rsidRPr="006430B5" w:rsidRDefault="006430B5" w:rsidP="006430B5">
            <w:pPr>
              <w:pStyle w:val="ListParagraph"/>
              <w:spacing w:line="256" w:lineRule="auto"/>
            </w:pPr>
          </w:p>
        </w:tc>
      </w:tr>
      <w:tr w:rsidR="006430B5" w:rsidRPr="006430B5" w14:paraId="532FBAF3"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23B7C42B" w14:textId="4C5820AC"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5BED7006" w14:textId="15BAF5EE"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Servicii de alimentare a cartușului</w:t>
            </w:r>
            <w:r w:rsidRPr="006430B5">
              <w:rPr>
                <w:rFonts w:ascii="Times New Roman" w:hAnsi="Times New Roman" w:cs="Times New Roman"/>
                <w:b/>
                <w:sz w:val="24"/>
                <w:szCs w:val="24"/>
              </w:rPr>
              <w:t xml:space="preserve"> 3500B002AA,</w:t>
            </w:r>
            <w:r w:rsidRPr="006430B5">
              <w:rPr>
                <w:rFonts w:ascii="Times New Roman" w:hAnsi="Times New Roman" w:cs="Times New Roman"/>
                <w:bCs/>
                <w:sz w:val="24"/>
                <w:szCs w:val="24"/>
              </w:rPr>
              <w:t xml:space="preserve"> inclusiv toner</w:t>
            </w:r>
          </w:p>
        </w:tc>
        <w:tc>
          <w:tcPr>
            <w:tcW w:w="455" w:type="pct"/>
            <w:tcBorders>
              <w:top w:val="single" w:sz="4" w:space="0" w:color="auto"/>
              <w:left w:val="single" w:sz="4" w:space="0" w:color="auto"/>
              <w:bottom w:val="single" w:sz="4" w:space="0" w:color="auto"/>
              <w:right w:val="single" w:sz="4" w:space="0" w:color="auto"/>
            </w:tcBorders>
          </w:tcPr>
          <w:p w14:paraId="3EEF7E2E" w14:textId="40796322"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04C8890D" w14:textId="0BDCE79F"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1C3E5F23"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1FD48A06" w14:textId="77777777" w:rsidR="006430B5" w:rsidRPr="006430B5" w:rsidRDefault="006430B5" w:rsidP="006430B5">
            <w:pPr>
              <w:pStyle w:val="ListParagraph"/>
            </w:pPr>
          </w:p>
        </w:tc>
        <w:tc>
          <w:tcPr>
            <w:tcW w:w="409" w:type="pct"/>
            <w:vAlign w:val="center"/>
          </w:tcPr>
          <w:p w14:paraId="37BFC685" w14:textId="77777777" w:rsidR="006430B5" w:rsidRPr="006430B5" w:rsidRDefault="006430B5" w:rsidP="006430B5">
            <w:pPr>
              <w:pStyle w:val="ListParagraph"/>
              <w:spacing w:line="256" w:lineRule="auto"/>
            </w:pPr>
          </w:p>
        </w:tc>
      </w:tr>
      <w:tr w:rsidR="006430B5" w:rsidRPr="006430B5" w14:paraId="206F3A4C"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6923E5ED" w14:textId="233921A5"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21389349" w14:textId="7CEFBBF3"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Servicii de restabilire a cartușului</w:t>
            </w:r>
            <w:r w:rsidRPr="006430B5">
              <w:rPr>
                <w:rFonts w:ascii="Times New Roman" w:hAnsi="Times New Roman" w:cs="Times New Roman"/>
                <w:b/>
                <w:sz w:val="24"/>
                <w:szCs w:val="24"/>
                <w:lang w:eastAsia="ar-SA"/>
              </w:rPr>
              <w:t xml:space="preserve"> </w:t>
            </w:r>
            <w:r w:rsidRPr="006430B5">
              <w:rPr>
                <w:rFonts w:ascii="Times New Roman" w:hAnsi="Times New Roman" w:cs="Times New Roman"/>
                <w:b/>
                <w:sz w:val="24"/>
                <w:szCs w:val="24"/>
              </w:rPr>
              <w:t>3500B002AA</w:t>
            </w:r>
          </w:p>
        </w:tc>
        <w:tc>
          <w:tcPr>
            <w:tcW w:w="455" w:type="pct"/>
            <w:tcBorders>
              <w:top w:val="single" w:sz="4" w:space="0" w:color="auto"/>
              <w:left w:val="single" w:sz="4" w:space="0" w:color="auto"/>
              <w:bottom w:val="single" w:sz="4" w:space="0" w:color="auto"/>
              <w:right w:val="single" w:sz="4" w:space="0" w:color="auto"/>
            </w:tcBorders>
          </w:tcPr>
          <w:p w14:paraId="1277175D" w14:textId="140A5656"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7DC7F4F7" w14:textId="6B9EDADC"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7B0DB20B"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57745C30" w14:textId="77777777" w:rsidR="006430B5" w:rsidRPr="006430B5" w:rsidRDefault="006430B5" w:rsidP="006430B5">
            <w:pPr>
              <w:pStyle w:val="ListParagraph"/>
            </w:pPr>
          </w:p>
        </w:tc>
        <w:tc>
          <w:tcPr>
            <w:tcW w:w="409" w:type="pct"/>
            <w:vAlign w:val="center"/>
          </w:tcPr>
          <w:p w14:paraId="26017195" w14:textId="77777777" w:rsidR="006430B5" w:rsidRPr="006430B5" w:rsidRDefault="006430B5" w:rsidP="006430B5">
            <w:pPr>
              <w:pStyle w:val="ListParagraph"/>
              <w:spacing w:line="256" w:lineRule="auto"/>
            </w:pPr>
          </w:p>
        </w:tc>
      </w:tr>
      <w:tr w:rsidR="006430B5" w:rsidRPr="006430B5" w14:paraId="614CA69E"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661C2EED" w14:textId="386B5461"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62413893" w14:textId="371AFD2D"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Materiale și piese de schimb pentru restabilirea cartușului </w:t>
            </w:r>
            <w:r w:rsidRPr="006430B5">
              <w:rPr>
                <w:rFonts w:ascii="Times New Roman" w:hAnsi="Times New Roman" w:cs="Times New Roman"/>
                <w:b/>
                <w:sz w:val="24"/>
                <w:szCs w:val="24"/>
              </w:rPr>
              <w:t>3500B002AA</w:t>
            </w:r>
            <w:r w:rsidRPr="006430B5">
              <w:rPr>
                <w:rFonts w:ascii="Times New Roman" w:hAnsi="Times New Roman" w:cs="Times New Roman"/>
                <w:b/>
                <w:sz w:val="24"/>
                <w:szCs w:val="24"/>
              </w:rPr>
              <w:br/>
            </w:r>
            <w:r w:rsidRPr="006430B5">
              <w:rPr>
                <w:rFonts w:ascii="Times New Roman" w:hAnsi="Times New Roman" w:cs="Times New Roman"/>
                <w:sz w:val="24"/>
                <w:szCs w:val="24"/>
              </w:rPr>
              <w:t>(originale)</w:t>
            </w:r>
          </w:p>
        </w:tc>
        <w:tc>
          <w:tcPr>
            <w:tcW w:w="455" w:type="pct"/>
            <w:tcBorders>
              <w:top w:val="single" w:sz="4" w:space="0" w:color="auto"/>
              <w:left w:val="single" w:sz="4" w:space="0" w:color="auto"/>
              <w:bottom w:val="single" w:sz="4" w:space="0" w:color="auto"/>
              <w:right w:val="single" w:sz="4" w:space="0" w:color="auto"/>
            </w:tcBorders>
          </w:tcPr>
          <w:p w14:paraId="7B24509E" w14:textId="216F71AE"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3B35A8D9" w14:textId="4B68DAE1" w:rsidR="006430B5" w:rsidRPr="006430B5" w:rsidRDefault="006430B5" w:rsidP="006430B5">
            <w:pPr>
              <w:pStyle w:val="ListParagraph"/>
            </w:pPr>
            <w:r w:rsidRPr="006430B5">
              <w:t>1</w:t>
            </w:r>
          </w:p>
        </w:tc>
        <w:tc>
          <w:tcPr>
            <w:tcW w:w="1591" w:type="pct"/>
            <w:vMerge/>
            <w:tcBorders>
              <w:left w:val="single" w:sz="4" w:space="0" w:color="auto"/>
              <w:bottom w:val="single" w:sz="4" w:space="0" w:color="auto"/>
              <w:right w:val="single" w:sz="4" w:space="0" w:color="auto"/>
            </w:tcBorders>
            <w:vAlign w:val="center"/>
          </w:tcPr>
          <w:p w14:paraId="149B5298"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25BC48D1" w14:textId="77777777" w:rsidR="006430B5" w:rsidRPr="006430B5" w:rsidRDefault="006430B5" w:rsidP="006430B5">
            <w:pPr>
              <w:pStyle w:val="ListParagraph"/>
            </w:pPr>
          </w:p>
        </w:tc>
        <w:tc>
          <w:tcPr>
            <w:tcW w:w="409" w:type="pct"/>
            <w:vAlign w:val="center"/>
          </w:tcPr>
          <w:p w14:paraId="43424B39" w14:textId="77777777" w:rsidR="006430B5" w:rsidRPr="006430B5" w:rsidRDefault="006430B5" w:rsidP="006430B5">
            <w:pPr>
              <w:pStyle w:val="ListParagraph"/>
              <w:spacing w:line="256" w:lineRule="auto"/>
            </w:pPr>
          </w:p>
        </w:tc>
      </w:tr>
      <w:tr w:rsidR="006430B5" w:rsidRPr="006430B5" w14:paraId="65D7D548"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54A0DE3A" w14:textId="2A236791"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t>30125100-2</w:t>
            </w:r>
          </w:p>
        </w:tc>
        <w:tc>
          <w:tcPr>
            <w:tcW w:w="534" w:type="pct"/>
            <w:tcBorders>
              <w:top w:val="single" w:sz="4" w:space="0" w:color="auto"/>
              <w:left w:val="single" w:sz="4" w:space="0" w:color="auto"/>
              <w:bottom w:val="single" w:sz="4" w:space="0" w:color="auto"/>
              <w:right w:val="single" w:sz="4" w:space="0" w:color="auto"/>
            </w:tcBorders>
          </w:tcPr>
          <w:p w14:paraId="3A7A4750" w14:textId="2865B4D0"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Cartuș </w:t>
            </w:r>
            <w:r w:rsidRPr="006430B5">
              <w:rPr>
                <w:rFonts w:ascii="Times New Roman" w:hAnsi="Times New Roman" w:cs="Times New Roman"/>
                <w:b/>
                <w:sz w:val="24"/>
                <w:szCs w:val="24"/>
              </w:rPr>
              <w:t xml:space="preserve">3479B002 </w:t>
            </w:r>
            <w:proofErr w:type="spellStart"/>
            <w:r w:rsidRPr="006430B5">
              <w:rPr>
                <w:rFonts w:ascii="Times New Roman" w:hAnsi="Times New Roman" w:cs="Times New Roman"/>
                <w:sz w:val="24"/>
                <w:szCs w:val="24"/>
              </w:rPr>
              <w:t>black</w:t>
            </w:r>
            <w:proofErr w:type="spellEnd"/>
            <w:r w:rsidRPr="006430B5">
              <w:rPr>
                <w:rFonts w:ascii="Times New Roman" w:hAnsi="Times New Roman" w:cs="Times New Roman"/>
                <w:bCs/>
                <w:sz w:val="24"/>
                <w:szCs w:val="24"/>
              </w:rPr>
              <w:t xml:space="preserve"> pentru imprimanta </w:t>
            </w:r>
            <w:r w:rsidRPr="006430B5">
              <w:rPr>
                <w:rFonts w:ascii="Times New Roman" w:hAnsi="Times New Roman" w:cs="Times New Roman"/>
                <w:sz w:val="24"/>
                <w:szCs w:val="24"/>
              </w:rPr>
              <w:t>Canon i-SENSYS MF5980dw</w:t>
            </w:r>
            <w:r w:rsidRPr="006430B5">
              <w:rPr>
                <w:rFonts w:ascii="Times New Roman" w:hAnsi="Times New Roman" w:cs="Times New Roman"/>
                <w:sz w:val="24"/>
                <w:szCs w:val="24"/>
              </w:rPr>
              <w:br/>
              <w:t>(original)</w:t>
            </w:r>
          </w:p>
        </w:tc>
        <w:tc>
          <w:tcPr>
            <w:tcW w:w="455" w:type="pct"/>
            <w:tcBorders>
              <w:top w:val="single" w:sz="4" w:space="0" w:color="auto"/>
              <w:left w:val="single" w:sz="4" w:space="0" w:color="auto"/>
              <w:bottom w:val="single" w:sz="4" w:space="0" w:color="auto"/>
              <w:right w:val="single" w:sz="4" w:space="0" w:color="auto"/>
            </w:tcBorders>
          </w:tcPr>
          <w:p w14:paraId="000EA5A7" w14:textId="60D645F5"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4CF5A620" w14:textId="1746C344" w:rsidR="006430B5" w:rsidRPr="006430B5" w:rsidRDefault="006430B5" w:rsidP="006430B5">
            <w:pPr>
              <w:pStyle w:val="ListParagraph"/>
            </w:pPr>
            <w:r w:rsidRPr="006430B5">
              <w:t>1</w:t>
            </w:r>
          </w:p>
        </w:tc>
        <w:tc>
          <w:tcPr>
            <w:tcW w:w="1591" w:type="pct"/>
            <w:vMerge w:val="restart"/>
            <w:tcBorders>
              <w:top w:val="single" w:sz="4" w:space="0" w:color="auto"/>
              <w:left w:val="single" w:sz="4" w:space="0" w:color="auto"/>
              <w:right w:val="single" w:sz="4" w:space="0" w:color="auto"/>
            </w:tcBorders>
          </w:tcPr>
          <w:p w14:paraId="589A92B4"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Tip: Servicii de deservire tehnică a imprimantei</w:t>
            </w:r>
            <w:r w:rsidRPr="006430B5">
              <w:rPr>
                <w:rFonts w:ascii="Times New Roman" w:hAnsi="Times New Roman" w:cs="Times New Roman"/>
                <w:bCs/>
                <w:sz w:val="24"/>
                <w:szCs w:val="24"/>
              </w:rPr>
              <w:t xml:space="preserve"> </w:t>
            </w:r>
            <w:r w:rsidRPr="006430B5">
              <w:rPr>
                <w:rFonts w:ascii="Times New Roman" w:hAnsi="Times New Roman" w:cs="Times New Roman"/>
                <w:b/>
                <w:sz w:val="24"/>
                <w:szCs w:val="24"/>
              </w:rPr>
              <w:t>Canon i-SENSYS MF5980dw</w:t>
            </w:r>
          </w:p>
          <w:p w14:paraId="3CFADF41"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 xml:space="preserve">Specificații: </w:t>
            </w:r>
          </w:p>
          <w:p w14:paraId="7F538E9C" w14:textId="31DE9E89" w:rsidR="006430B5" w:rsidRPr="006430B5" w:rsidRDefault="006430B5" w:rsidP="006430B5">
            <w:pPr>
              <w:pStyle w:val="ListParagraph"/>
              <w:numPr>
                <w:ilvl w:val="0"/>
                <w:numId w:val="8"/>
              </w:numPr>
              <w:tabs>
                <w:tab w:val="left" w:pos="318"/>
              </w:tabs>
              <w:spacing w:line="256" w:lineRule="auto"/>
              <w:ind w:left="177" w:hanging="177"/>
              <w:jc w:val="both"/>
            </w:pPr>
            <w:r w:rsidRPr="006430B5">
              <w:t xml:space="preserve">Prestarea Serviciilor, inclusiv livrarea și schimbarea consumabilelor, se efectuează de către Prestator la adresa Beneficiarului: MD-2005, mun. Chișinău, str. Albișoara 38, et.7, ODA, la necesitate conform solicitării Beneficiarului transmise prin telefon sau email, din data intrării în vigoare a contractului până la </w:t>
            </w:r>
            <w:r w:rsidR="0086544B">
              <w:t>20</w:t>
            </w:r>
            <w:r w:rsidRPr="006430B5">
              <w:t>.12.202</w:t>
            </w:r>
            <w:r w:rsidR="0086544B">
              <w:t>6</w:t>
            </w:r>
            <w:r w:rsidRPr="006430B5">
              <w:t xml:space="preserve">, în conformitate cu prevederile prezentului Contract. </w:t>
            </w:r>
          </w:p>
          <w:p w14:paraId="4392FA3F"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Serviciile, includ livrarea cartușelor noi (</w:t>
            </w:r>
            <w:r w:rsidRPr="006430B5">
              <w:rPr>
                <w:rFonts w:eastAsiaTheme="minorHAnsi"/>
                <w:lang w:eastAsia="ar-SA"/>
              </w:rPr>
              <w:t>sigilate, originale, produse de firma producător a echipamentului respectiv, cu garanția nu mai puțin de un an</w:t>
            </w:r>
            <w:r w:rsidRPr="006430B5">
              <w:t>), materialelor și pieselor de schimb, alimentarea cu toner</w:t>
            </w:r>
            <w:r w:rsidRPr="006430B5">
              <w:rPr>
                <w:b/>
              </w:rPr>
              <w:t xml:space="preserve"> </w:t>
            </w:r>
            <w:r w:rsidRPr="006430B5">
              <w:t>și restabilirea cartușelor, inclusiv schimbarea chip-ului, se efectuează la necesitate conform solicitării Beneficiarului prin telefon sau email.</w:t>
            </w:r>
          </w:p>
          <w:p w14:paraId="78971B39"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lastRenderedPageBreak/>
              <w:t xml:space="preserve">Prestatorul se obligă </w:t>
            </w:r>
            <w:r w:rsidRPr="006430B5">
              <w:rPr>
                <w:rFonts w:eastAsiaTheme="minorHAnsi"/>
              </w:rPr>
              <w:t>să garanteze calitatea Serviciilor prestate, inclusiv a consumabilelor și a cartușelor noi livrate, până la epuizarea completă a resurselor de toner ale cartușului. În perioada de garanție toate defectele vor fi înlăturate din contul Prestatorului;</w:t>
            </w:r>
          </w:p>
          <w:p w14:paraId="57FC5FD4"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După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07F52741"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t>Prestatorul se obligă să r</w:t>
            </w:r>
            <w:r w:rsidRPr="006430B5">
              <w:rPr>
                <w:rFonts w:eastAsiaTheme="minorHAnsi"/>
              </w:rPr>
              <w:t xml:space="preserve">eacționeze/intervină la solicitarea Beneficiarului în cel mult o zi lucrătoare, iar timpul de înlăturare a problemei nu trebuie să depășească 3 (trei) zile lucrătoare, din momentul </w:t>
            </w:r>
            <w:r w:rsidRPr="006430B5">
              <w:t>primirii înștiințării din partea Beneficiarului;</w:t>
            </w:r>
          </w:p>
          <w:p w14:paraId="62EF96EB" w14:textId="77777777" w:rsidR="006430B5" w:rsidRPr="006430B5" w:rsidRDefault="006430B5" w:rsidP="006430B5">
            <w:pPr>
              <w:pStyle w:val="ListParagraph"/>
              <w:numPr>
                <w:ilvl w:val="0"/>
                <w:numId w:val="8"/>
              </w:numPr>
              <w:tabs>
                <w:tab w:val="left" w:pos="318"/>
              </w:tabs>
              <w:spacing w:line="256" w:lineRule="auto"/>
              <w:ind w:left="177" w:hanging="177"/>
              <w:jc w:val="both"/>
            </w:pPr>
            <w:r w:rsidRPr="006430B5">
              <w:rPr>
                <w:rFonts w:eastAsiaTheme="minorHAnsi"/>
              </w:rPr>
              <w:t>Prețurile pentru servicii și consumabile a imprimantelor vor include toate taxele prevăzute pe teritoriul Republicii Moldova.</w:t>
            </w:r>
          </w:p>
          <w:p w14:paraId="06F2E4C9" w14:textId="1C7D98F4" w:rsidR="006430B5" w:rsidRPr="006430B5" w:rsidRDefault="006430B5" w:rsidP="006430B5">
            <w:pPr>
              <w:spacing w:after="0" w:line="240" w:lineRule="auto"/>
              <w:contextualSpacing/>
              <w:rPr>
                <w:rFonts w:ascii="Times New Roman" w:hAnsi="Times New Roman" w:cs="Times New Roman"/>
                <w:i/>
                <w:iCs/>
                <w:sz w:val="24"/>
                <w:szCs w:val="24"/>
              </w:rPr>
            </w:pPr>
            <w:r w:rsidRPr="006430B5">
              <w:rPr>
                <w:rFonts w:ascii="Times New Roman" w:hAnsi="Times New Roman" w:cs="Times New Roman"/>
                <w:sz w:val="24"/>
                <w:szCs w:val="24"/>
              </w:rPr>
              <w:t>Cantitatea indicată este indicată orientativ pentru evaluarea financiară, iar executarea contractului va avea loc în funcție de volumul de consumabile furnizate efectiv la necesitate conform solicitării Beneficiarului</w:t>
            </w:r>
            <w:r w:rsidRPr="006430B5">
              <w:rPr>
                <w:rFonts w:ascii="Times New Roman" w:hAnsi="Times New Roman" w:cs="Times New Roman"/>
                <w:i/>
                <w:iCs/>
                <w:sz w:val="24"/>
                <w:szCs w:val="24"/>
              </w:rPr>
              <w:t xml:space="preserve">, </w:t>
            </w:r>
            <w:r w:rsidRPr="006430B5">
              <w:rPr>
                <w:rFonts w:ascii="Times New Roman" w:hAnsi="Times New Roman" w:cs="Times New Roman"/>
                <w:iCs/>
                <w:sz w:val="24"/>
                <w:szCs w:val="24"/>
              </w:rPr>
              <w:t>în baza actului de prestare a serviciilor semnat de reprezentanții ambelor părți și a facturii fiscale</w:t>
            </w:r>
            <w:r w:rsidRPr="006430B5">
              <w:rPr>
                <w:rFonts w:ascii="Times New Roman" w:hAnsi="Times New Roman" w:cs="Times New Roman"/>
                <w:sz w:val="24"/>
                <w:szCs w:val="24"/>
              </w:rPr>
              <w:t>.</w:t>
            </w:r>
          </w:p>
        </w:tc>
        <w:tc>
          <w:tcPr>
            <w:tcW w:w="1180" w:type="pct"/>
            <w:shd w:val="clear" w:color="auto" w:fill="FFFF00"/>
            <w:vAlign w:val="center"/>
          </w:tcPr>
          <w:p w14:paraId="2F3F94E3" w14:textId="77777777" w:rsidR="006430B5" w:rsidRPr="006430B5" w:rsidRDefault="006430B5" w:rsidP="006430B5">
            <w:pPr>
              <w:pStyle w:val="ListParagraph"/>
            </w:pPr>
          </w:p>
        </w:tc>
        <w:tc>
          <w:tcPr>
            <w:tcW w:w="409" w:type="pct"/>
            <w:vAlign w:val="center"/>
          </w:tcPr>
          <w:p w14:paraId="353FA633" w14:textId="77777777" w:rsidR="006430B5" w:rsidRPr="006430B5" w:rsidRDefault="006430B5" w:rsidP="006430B5">
            <w:pPr>
              <w:pStyle w:val="ListParagraph"/>
              <w:spacing w:line="256" w:lineRule="auto"/>
            </w:pPr>
          </w:p>
        </w:tc>
      </w:tr>
      <w:tr w:rsidR="006430B5" w:rsidRPr="006430B5" w14:paraId="510E6D7B"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241E146F" w14:textId="4E30A20F"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3102A1AB" w14:textId="56E251C1"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Servicii de alimentare a cartușului </w:t>
            </w:r>
            <w:r w:rsidRPr="006430B5">
              <w:rPr>
                <w:rFonts w:ascii="Times New Roman" w:hAnsi="Times New Roman" w:cs="Times New Roman"/>
                <w:b/>
                <w:sz w:val="24"/>
                <w:szCs w:val="24"/>
              </w:rPr>
              <w:t>3479B002,</w:t>
            </w:r>
            <w:r w:rsidRPr="006430B5">
              <w:rPr>
                <w:rFonts w:ascii="Times New Roman" w:hAnsi="Times New Roman" w:cs="Times New Roman"/>
                <w:bCs/>
                <w:sz w:val="24"/>
                <w:szCs w:val="24"/>
              </w:rPr>
              <w:t xml:space="preserve"> inclusiv toner</w:t>
            </w:r>
          </w:p>
        </w:tc>
        <w:tc>
          <w:tcPr>
            <w:tcW w:w="455" w:type="pct"/>
            <w:tcBorders>
              <w:top w:val="single" w:sz="4" w:space="0" w:color="auto"/>
              <w:left w:val="single" w:sz="4" w:space="0" w:color="auto"/>
              <w:bottom w:val="single" w:sz="4" w:space="0" w:color="auto"/>
              <w:right w:val="single" w:sz="4" w:space="0" w:color="auto"/>
            </w:tcBorders>
          </w:tcPr>
          <w:p w14:paraId="4D00F191" w14:textId="43672BD6"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3840165A" w14:textId="68097899"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0DA649E6"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3F6DAFCE" w14:textId="77777777" w:rsidR="006430B5" w:rsidRPr="006430B5" w:rsidRDefault="006430B5" w:rsidP="006430B5">
            <w:pPr>
              <w:pStyle w:val="ListParagraph"/>
            </w:pPr>
          </w:p>
        </w:tc>
        <w:tc>
          <w:tcPr>
            <w:tcW w:w="409" w:type="pct"/>
            <w:vAlign w:val="center"/>
          </w:tcPr>
          <w:p w14:paraId="6DFE54F7" w14:textId="77777777" w:rsidR="006430B5" w:rsidRPr="006430B5" w:rsidRDefault="006430B5" w:rsidP="006430B5">
            <w:pPr>
              <w:pStyle w:val="ListParagraph"/>
              <w:spacing w:line="256" w:lineRule="auto"/>
            </w:pPr>
          </w:p>
        </w:tc>
      </w:tr>
      <w:tr w:rsidR="006430B5" w:rsidRPr="006430B5" w14:paraId="5BFD64F2"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318AFB4D" w14:textId="7CCA1719"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3BD776DD" w14:textId="45367CC9"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Servicii de restabilire a cartușului</w:t>
            </w:r>
            <w:r w:rsidRPr="006430B5">
              <w:rPr>
                <w:rFonts w:ascii="Times New Roman" w:hAnsi="Times New Roman" w:cs="Times New Roman"/>
                <w:b/>
                <w:sz w:val="24"/>
                <w:szCs w:val="24"/>
                <w:lang w:eastAsia="ar-SA"/>
              </w:rPr>
              <w:t xml:space="preserve"> </w:t>
            </w:r>
            <w:r w:rsidRPr="006430B5">
              <w:rPr>
                <w:rFonts w:ascii="Times New Roman" w:hAnsi="Times New Roman" w:cs="Times New Roman"/>
                <w:b/>
                <w:sz w:val="24"/>
                <w:szCs w:val="24"/>
              </w:rPr>
              <w:t>3479B002</w:t>
            </w:r>
          </w:p>
        </w:tc>
        <w:tc>
          <w:tcPr>
            <w:tcW w:w="455" w:type="pct"/>
            <w:tcBorders>
              <w:top w:val="single" w:sz="4" w:space="0" w:color="auto"/>
              <w:left w:val="single" w:sz="4" w:space="0" w:color="auto"/>
              <w:bottom w:val="single" w:sz="4" w:space="0" w:color="auto"/>
              <w:right w:val="single" w:sz="4" w:space="0" w:color="auto"/>
            </w:tcBorders>
          </w:tcPr>
          <w:p w14:paraId="53F7D779" w14:textId="565DF379"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661218F8" w14:textId="6D525B98" w:rsidR="006430B5" w:rsidRPr="006430B5" w:rsidRDefault="006430B5" w:rsidP="006430B5">
            <w:pPr>
              <w:pStyle w:val="ListParagraph"/>
            </w:pPr>
            <w:r w:rsidRPr="006430B5">
              <w:t>1</w:t>
            </w:r>
          </w:p>
        </w:tc>
        <w:tc>
          <w:tcPr>
            <w:tcW w:w="1591" w:type="pct"/>
            <w:vMerge/>
            <w:tcBorders>
              <w:left w:val="single" w:sz="4" w:space="0" w:color="auto"/>
              <w:right w:val="single" w:sz="4" w:space="0" w:color="auto"/>
            </w:tcBorders>
            <w:vAlign w:val="center"/>
          </w:tcPr>
          <w:p w14:paraId="5F54BE07"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510B0DE0" w14:textId="77777777" w:rsidR="006430B5" w:rsidRPr="006430B5" w:rsidRDefault="006430B5" w:rsidP="006430B5">
            <w:pPr>
              <w:pStyle w:val="ListParagraph"/>
            </w:pPr>
          </w:p>
        </w:tc>
        <w:tc>
          <w:tcPr>
            <w:tcW w:w="409" w:type="pct"/>
            <w:vAlign w:val="center"/>
          </w:tcPr>
          <w:p w14:paraId="30202377" w14:textId="77777777" w:rsidR="006430B5" w:rsidRPr="006430B5" w:rsidRDefault="006430B5" w:rsidP="006430B5">
            <w:pPr>
              <w:pStyle w:val="ListParagraph"/>
              <w:spacing w:line="256" w:lineRule="auto"/>
            </w:pPr>
          </w:p>
        </w:tc>
      </w:tr>
      <w:tr w:rsidR="006430B5" w:rsidRPr="006430B5" w14:paraId="5357AEC7"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23167427" w14:textId="4DFA84EE"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pacing w:val="-2"/>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2F72C6A6" w14:textId="5919CC46"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bCs/>
                <w:sz w:val="24"/>
                <w:szCs w:val="24"/>
              </w:rPr>
              <w:t xml:space="preserve">Materiale și piese de schimb pentru restabilirea cartușului </w:t>
            </w:r>
            <w:r w:rsidRPr="006430B5">
              <w:rPr>
                <w:rFonts w:ascii="Times New Roman" w:hAnsi="Times New Roman" w:cs="Times New Roman"/>
                <w:b/>
                <w:sz w:val="24"/>
                <w:szCs w:val="24"/>
              </w:rPr>
              <w:t>3479B002</w:t>
            </w:r>
            <w:r w:rsidRPr="006430B5">
              <w:rPr>
                <w:rFonts w:ascii="Times New Roman" w:hAnsi="Times New Roman" w:cs="Times New Roman"/>
                <w:b/>
                <w:sz w:val="24"/>
                <w:szCs w:val="24"/>
              </w:rPr>
              <w:br/>
            </w:r>
            <w:r w:rsidRPr="006430B5">
              <w:rPr>
                <w:rFonts w:ascii="Times New Roman" w:hAnsi="Times New Roman" w:cs="Times New Roman"/>
                <w:sz w:val="24"/>
                <w:szCs w:val="24"/>
              </w:rPr>
              <w:t>(originale)</w:t>
            </w:r>
          </w:p>
        </w:tc>
        <w:tc>
          <w:tcPr>
            <w:tcW w:w="455" w:type="pct"/>
            <w:tcBorders>
              <w:top w:val="single" w:sz="4" w:space="0" w:color="auto"/>
              <w:left w:val="single" w:sz="4" w:space="0" w:color="auto"/>
              <w:bottom w:val="single" w:sz="4" w:space="0" w:color="auto"/>
              <w:right w:val="single" w:sz="4" w:space="0" w:color="auto"/>
            </w:tcBorders>
          </w:tcPr>
          <w:p w14:paraId="613B96E9" w14:textId="4DBE6E19" w:rsidR="006430B5" w:rsidRPr="006430B5" w:rsidRDefault="006430B5" w:rsidP="006430B5">
            <w:pPr>
              <w:pStyle w:val="ListParagraph"/>
            </w:pPr>
            <w:r w:rsidRPr="006430B5">
              <w:t>buc</w:t>
            </w:r>
          </w:p>
        </w:tc>
        <w:tc>
          <w:tcPr>
            <w:tcW w:w="408" w:type="pct"/>
            <w:tcBorders>
              <w:top w:val="single" w:sz="4" w:space="0" w:color="auto"/>
              <w:left w:val="single" w:sz="4" w:space="0" w:color="auto"/>
              <w:bottom w:val="single" w:sz="4" w:space="0" w:color="auto"/>
              <w:right w:val="single" w:sz="4" w:space="0" w:color="auto"/>
            </w:tcBorders>
          </w:tcPr>
          <w:p w14:paraId="461942DC" w14:textId="1D9298AA" w:rsidR="006430B5" w:rsidRPr="006430B5" w:rsidRDefault="006430B5" w:rsidP="006430B5">
            <w:pPr>
              <w:pStyle w:val="ListParagraph"/>
            </w:pPr>
            <w:r w:rsidRPr="006430B5">
              <w:t>1</w:t>
            </w:r>
          </w:p>
        </w:tc>
        <w:tc>
          <w:tcPr>
            <w:tcW w:w="1591" w:type="pct"/>
            <w:vMerge/>
            <w:tcBorders>
              <w:left w:val="single" w:sz="4" w:space="0" w:color="auto"/>
              <w:bottom w:val="single" w:sz="4" w:space="0" w:color="auto"/>
              <w:right w:val="single" w:sz="4" w:space="0" w:color="auto"/>
            </w:tcBorders>
            <w:vAlign w:val="center"/>
          </w:tcPr>
          <w:p w14:paraId="5226C012"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33A35DB0" w14:textId="77777777" w:rsidR="006430B5" w:rsidRPr="006430B5" w:rsidRDefault="006430B5" w:rsidP="006430B5">
            <w:pPr>
              <w:pStyle w:val="ListParagraph"/>
            </w:pPr>
          </w:p>
        </w:tc>
        <w:tc>
          <w:tcPr>
            <w:tcW w:w="409" w:type="pct"/>
            <w:vAlign w:val="center"/>
          </w:tcPr>
          <w:p w14:paraId="1D4DF90A" w14:textId="77777777" w:rsidR="006430B5" w:rsidRPr="006430B5" w:rsidRDefault="006430B5" w:rsidP="006430B5">
            <w:pPr>
              <w:pStyle w:val="ListParagraph"/>
              <w:spacing w:line="256" w:lineRule="auto"/>
            </w:pPr>
          </w:p>
        </w:tc>
      </w:tr>
      <w:tr w:rsidR="006430B5" w:rsidRPr="006430B5" w14:paraId="38DAB972"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0A544BE1" w14:textId="7F40C5F4"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t>30125100-2</w:t>
            </w:r>
          </w:p>
        </w:tc>
        <w:tc>
          <w:tcPr>
            <w:tcW w:w="534" w:type="pct"/>
            <w:tcBorders>
              <w:top w:val="single" w:sz="4" w:space="0" w:color="auto"/>
              <w:left w:val="single" w:sz="4" w:space="0" w:color="auto"/>
              <w:bottom w:val="single" w:sz="4" w:space="0" w:color="auto"/>
              <w:right w:val="single" w:sz="4" w:space="0" w:color="auto"/>
            </w:tcBorders>
          </w:tcPr>
          <w:p w14:paraId="5EEFBA9F" w14:textId="0DA94F7E"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sz w:val="24"/>
                <w:szCs w:val="24"/>
              </w:rPr>
              <w:t xml:space="preserve">Cartuș CRG057H </w:t>
            </w:r>
            <w:proofErr w:type="spellStart"/>
            <w:r w:rsidRPr="006430B5">
              <w:rPr>
                <w:rFonts w:ascii="Times New Roman" w:hAnsi="Times New Roman" w:cs="Times New Roman"/>
                <w:sz w:val="24"/>
                <w:szCs w:val="24"/>
              </w:rPr>
              <w:t>black</w:t>
            </w:r>
            <w:proofErr w:type="spellEnd"/>
            <w:r w:rsidRPr="006430B5">
              <w:rPr>
                <w:rFonts w:ascii="Times New Roman" w:hAnsi="Times New Roman" w:cs="Times New Roman"/>
                <w:sz w:val="24"/>
                <w:szCs w:val="24"/>
              </w:rPr>
              <w:t xml:space="preserve"> pentru imprimanta Canon </w:t>
            </w:r>
            <w:r w:rsidRPr="006430B5">
              <w:rPr>
                <w:rFonts w:ascii="Times New Roman" w:hAnsi="Times New Roman" w:cs="Times New Roman"/>
                <w:sz w:val="24"/>
                <w:szCs w:val="24"/>
              </w:rPr>
              <w:lastRenderedPageBreak/>
              <w:t>MF445dw</w:t>
            </w:r>
            <w:r w:rsidRPr="006430B5">
              <w:rPr>
                <w:rFonts w:ascii="Times New Roman" w:hAnsi="Times New Roman" w:cs="Times New Roman"/>
                <w:sz w:val="24"/>
                <w:szCs w:val="24"/>
              </w:rPr>
              <w:br/>
              <w:t>(original)</w:t>
            </w:r>
          </w:p>
        </w:tc>
        <w:tc>
          <w:tcPr>
            <w:tcW w:w="455" w:type="pct"/>
            <w:tcBorders>
              <w:top w:val="single" w:sz="4" w:space="0" w:color="auto"/>
              <w:left w:val="single" w:sz="4" w:space="0" w:color="auto"/>
              <w:bottom w:val="single" w:sz="4" w:space="0" w:color="auto"/>
              <w:right w:val="single" w:sz="4" w:space="0" w:color="auto"/>
            </w:tcBorders>
          </w:tcPr>
          <w:p w14:paraId="2DD75555" w14:textId="335B4F25" w:rsidR="006430B5" w:rsidRPr="006430B5" w:rsidRDefault="006430B5" w:rsidP="006430B5">
            <w:pPr>
              <w:pStyle w:val="ListParagraph"/>
            </w:pPr>
            <w:r w:rsidRPr="006430B5">
              <w:rPr>
                <w:rFonts w:eastAsiaTheme="minorHAnsi"/>
              </w:rPr>
              <w:lastRenderedPageBreak/>
              <w:t>buc</w:t>
            </w:r>
          </w:p>
        </w:tc>
        <w:tc>
          <w:tcPr>
            <w:tcW w:w="408" w:type="pct"/>
            <w:tcBorders>
              <w:top w:val="single" w:sz="4" w:space="0" w:color="auto"/>
              <w:left w:val="single" w:sz="4" w:space="0" w:color="auto"/>
              <w:bottom w:val="single" w:sz="4" w:space="0" w:color="auto"/>
              <w:right w:val="single" w:sz="4" w:space="0" w:color="auto"/>
            </w:tcBorders>
          </w:tcPr>
          <w:p w14:paraId="38F1631D" w14:textId="50F80506" w:rsidR="006430B5" w:rsidRPr="006430B5" w:rsidRDefault="006430B5" w:rsidP="006430B5">
            <w:pPr>
              <w:pStyle w:val="ListParagraph"/>
            </w:pPr>
            <w:r w:rsidRPr="006430B5">
              <w:rPr>
                <w:rFonts w:eastAsiaTheme="minorHAnsi"/>
              </w:rPr>
              <w:t>1</w:t>
            </w:r>
          </w:p>
        </w:tc>
        <w:tc>
          <w:tcPr>
            <w:tcW w:w="1591" w:type="pct"/>
            <w:vMerge w:val="restart"/>
            <w:tcBorders>
              <w:top w:val="single" w:sz="4" w:space="0" w:color="auto"/>
              <w:left w:val="single" w:sz="4" w:space="0" w:color="auto"/>
              <w:right w:val="single" w:sz="4" w:space="0" w:color="auto"/>
            </w:tcBorders>
          </w:tcPr>
          <w:p w14:paraId="63947781"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Tip: Servicii de deservire tehnică a imprimantei Canon MF445dw</w:t>
            </w:r>
          </w:p>
          <w:p w14:paraId="51B970E5"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 xml:space="preserve">Specificații: </w:t>
            </w:r>
          </w:p>
          <w:p w14:paraId="522CE3A5" w14:textId="703AAFD9"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lastRenderedPageBreak/>
              <w:t xml:space="preserve">Prestarea Serviciilor, inclusiv livrarea și schimbarea consumabilelor, se efectuează de către Prestator la adresa Beneficiarului: MD-2005, mun. Chișinău, str. Albișoara 38, et.7, ODA, la necesitate conform solicitării Beneficiarului transmise prin telefon sau email, din data intrării în vigoare a contractului până la </w:t>
            </w:r>
            <w:r w:rsidR="0086544B" w:rsidRPr="0086544B">
              <w:rPr>
                <w:rFonts w:eastAsiaTheme="minorHAnsi"/>
              </w:rPr>
              <w:t>20.12.2026</w:t>
            </w:r>
            <w:r w:rsidRPr="006430B5">
              <w:rPr>
                <w:rFonts w:eastAsiaTheme="minorHAnsi"/>
              </w:rPr>
              <w:t xml:space="preserve">, în conformitate cu prevederile prezentului Contract. </w:t>
            </w:r>
          </w:p>
          <w:p w14:paraId="1F2624B5" w14:textId="77777777"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Serviciile, includ livrarea cartușelor noi (sigilate, originale, produse de firma producător a echipamentului respectiv, cu garanția nu mai puțin de un an), materialelor și pieselor de schimb, alimentarea cu toner și restabilirea cartușelor, inclusiv schimbarea chip-ului, se efectuează la necesitate conform solicitării Beneficiarului prin telefon sau email.</w:t>
            </w:r>
          </w:p>
          <w:p w14:paraId="155AFF96" w14:textId="77777777"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Prestatorul se obligă să garanteze calitatea Serviciilor prestate, inclusiv a consumabilelor și a cartușelor noi livrate, până la epuizarea completă a resurselor de toner ale cartușului. În perioada de garanție toate defectele vor fi înlăturate din contul Prestatorului;</w:t>
            </w:r>
          </w:p>
          <w:p w14:paraId="5F0BCA13" w14:textId="77777777"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După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625417A9" w14:textId="77777777"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 xml:space="preserve">Prestatorul se obligă să reacționeze/intervină la solicitarea Beneficiarului în cel mult o zi lucrătoare, iar timpul de înlăturare a problemei nu trebuie să depășească 3 (trei) zile lucrătoare, </w:t>
            </w:r>
            <w:r w:rsidRPr="006430B5">
              <w:rPr>
                <w:rFonts w:eastAsiaTheme="minorHAnsi"/>
              </w:rPr>
              <w:lastRenderedPageBreak/>
              <w:t>din momentul primirii înștiințării din partea Beneficiarului;</w:t>
            </w:r>
          </w:p>
          <w:p w14:paraId="4F1CA9A7" w14:textId="77777777"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Prețurile pentru servicii și consumabile a imprimantelor vor include toate taxele prevăzute pe teritoriul Republicii Moldova.</w:t>
            </w:r>
          </w:p>
          <w:p w14:paraId="1F742315" w14:textId="19A53DCB" w:rsidR="006430B5" w:rsidRPr="006430B5" w:rsidRDefault="006430B5" w:rsidP="006430B5">
            <w:pPr>
              <w:spacing w:after="0" w:line="240" w:lineRule="auto"/>
              <w:contextualSpacing/>
              <w:rPr>
                <w:rFonts w:ascii="Times New Roman" w:hAnsi="Times New Roman" w:cs="Times New Roman"/>
                <w:i/>
                <w:iCs/>
                <w:sz w:val="24"/>
                <w:szCs w:val="24"/>
              </w:rPr>
            </w:pPr>
            <w:r w:rsidRPr="006430B5">
              <w:rPr>
                <w:rFonts w:ascii="Times New Roman" w:hAnsi="Times New Roman" w:cs="Times New Roman"/>
                <w:sz w:val="24"/>
                <w:szCs w:val="24"/>
              </w:rPr>
              <w:t>Cantitatea indicată este indicată orientativ pentru evaluarea financiară, iar executarea contractului va avea loc în funcție de volumul de consumabile furnizate efectiv la necesitate conform solicitării Beneficiarului, în baza actului de prestare a serviciilor semnat de reprezentanții ambelor părți și a facturii fiscale.</w:t>
            </w:r>
          </w:p>
        </w:tc>
        <w:tc>
          <w:tcPr>
            <w:tcW w:w="1180" w:type="pct"/>
            <w:shd w:val="clear" w:color="auto" w:fill="FFFF00"/>
            <w:vAlign w:val="center"/>
          </w:tcPr>
          <w:p w14:paraId="4572A469" w14:textId="77777777" w:rsidR="006430B5" w:rsidRPr="006430B5" w:rsidRDefault="006430B5" w:rsidP="006430B5">
            <w:pPr>
              <w:pStyle w:val="ListParagraph"/>
            </w:pPr>
          </w:p>
        </w:tc>
        <w:tc>
          <w:tcPr>
            <w:tcW w:w="409" w:type="pct"/>
            <w:vAlign w:val="center"/>
          </w:tcPr>
          <w:p w14:paraId="5A1A2A6F" w14:textId="77777777" w:rsidR="006430B5" w:rsidRPr="006430B5" w:rsidRDefault="006430B5" w:rsidP="006430B5">
            <w:pPr>
              <w:pStyle w:val="ListParagraph"/>
              <w:spacing w:line="256" w:lineRule="auto"/>
            </w:pPr>
          </w:p>
        </w:tc>
      </w:tr>
      <w:tr w:rsidR="006430B5" w:rsidRPr="006430B5" w14:paraId="73CD3FA6"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3A090B14" w14:textId="04927F36"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07FACEBE" w14:textId="05C87492"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sz w:val="24"/>
                <w:szCs w:val="24"/>
              </w:rPr>
              <w:t>Servicii de alimentare a cartușului CRG057H, inclusiv toner</w:t>
            </w:r>
          </w:p>
        </w:tc>
        <w:tc>
          <w:tcPr>
            <w:tcW w:w="455" w:type="pct"/>
            <w:tcBorders>
              <w:top w:val="single" w:sz="4" w:space="0" w:color="auto"/>
              <w:left w:val="single" w:sz="4" w:space="0" w:color="auto"/>
              <w:bottom w:val="single" w:sz="4" w:space="0" w:color="auto"/>
              <w:right w:val="single" w:sz="4" w:space="0" w:color="auto"/>
            </w:tcBorders>
          </w:tcPr>
          <w:p w14:paraId="3BDA05A6" w14:textId="762CAEC6" w:rsidR="006430B5" w:rsidRPr="006430B5" w:rsidRDefault="006430B5" w:rsidP="006430B5">
            <w:pPr>
              <w:pStyle w:val="ListParagraph"/>
            </w:pPr>
            <w:r w:rsidRPr="006430B5">
              <w:rPr>
                <w:rFonts w:eastAsiaTheme="minorHAnsi"/>
              </w:rPr>
              <w:t>buc</w:t>
            </w:r>
          </w:p>
        </w:tc>
        <w:tc>
          <w:tcPr>
            <w:tcW w:w="408" w:type="pct"/>
            <w:tcBorders>
              <w:top w:val="single" w:sz="4" w:space="0" w:color="auto"/>
              <w:left w:val="single" w:sz="4" w:space="0" w:color="auto"/>
              <w:bottom w:val="single" w:sz="4" w:space="0" w:color="auto"/>
              <w:right w:val="single" w:sz="4" w:space="0" w:color="auto"/>
            </w:tcBorders>
          </w:tcPr>
          <w:p w14:paraId="361774BE" w14:textId="2B39D96F" w:rsidR="006430B5" w:rsidRPr="006430B5" w:rsidRDefault="006430B5" w:rsidP="006430B5">
            <w:pPr>
              <w:pStyle w:val="ListParagraph"/>
            </w:pPr>
            <w:r w:rsidRPr="006430B5">
              <w:rPr>
                <w:rFonts w:eastAsiaTheme="minorHAnsi"/>
              </w:rPr>
              <w:t>1</w:t>
            </w:r>
          </w:p>
        </w:tc>
        <w:tc>
          <w:tcPr>
            <w:tcW w:w="1591" w:type="pct"/>
            <w:vMerge/>
            <w:tcBorders>
              <w:left w:val="single" w:sz="4" w:space="0" w:color="auto"/>
              <w:right w:val="single" w:sz="4" w:space="0" w:color="auto"/>
            </w:tcBorders>
            <w:vAlign w:val="center"/>
          </w:tcPr>
          <w:p w14:paraId="3CE662C8"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6D68709D" w14:textId="77777777" w:rsidR="006430B5" w:rsidRPr="006430B5" w:rsidRDefault="006430B5" w:rsidP="006430B5">
            <w:pPr>
              <w:pStyle w:val="ListParagraph"/>
            </w:pPr>
          </w:p>
        </w:tc>
        <w:tc>
          <w:tcPr>
            <w:tcW w:w="409" w:type="pct"/>
            <w:vAlign w:val="center"/>
          </w:tcPr>
          <w:p w14:paraId="5AB52EB2" w14:textId="77777777" w:rsidR="006430B5" w:rsidRPr="006430B5" w:rsidRDefault="006430B5" w:rsidP="006430B5">
            <w:pPr>
              <w:pStyle w:val="ListParagraph"/>
              <w:spacing w:line="256" w:lineRule="auto"/>
            </w:pPr>
          </w:p>
        </w:tc>
      </w:tr>
      <w:tr w:rsidR="006430B5" w:rsidRPr="006430B5" w14:paraId="14415D11"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240FAD1B" w14:textId="5DE936EF"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0870AA92" w14:textId="6A2B9ADB"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sz w:val="24"/>
                <w:szCs w:val="24"/>
              </w:rPr>
              <w:t>Servicii de restabilire a cartușului CRG057H</w:t>
            </w:r>
          </w:p>
        </w:tc>
        <w:tc>
          <w:tcPr>
            <w:tcW w:w="455" w:type="pct"/>
            <w:tcBorders>
              <w:top w:val="single" w:sz="4" w:space="0" w:color="auto"/>
              <w:left w:val="single" w:sz="4" w:space="0" w:color="auto"/>
              <w:bottom w:val="single" w:sz="4" w:space="0" w:color="auto"/>
              <w:right w:val="single" w:sz="4" w:space="0" w:color="auto"/>
            </w:tcBorders>
          </w:tcPr>
          <w:p w14:paraId="654C5AA2" w14:textId="25E0B394" w:rsidR="006430B5" w:rsidRPr="006430B5" w:rsidRDefault="006430B5" w:rsidP="006430B5">
            <w:pPr>
              <w:pStyle w:val="ListParagraph"/>
            </w:pPr>
            <w:r w:rsidRPr="006430B5">
              <w:rPr>
                <w:rFonts w:eastAsiaTheme="minorHAnsi"/>
              </w:rPr>
              <w:t>buc</w:t>
            </w:r>
          </w:p>
        </w:tc>
        <w:tc>
          <w:tcPr>
            <w:tcW w:w="408" w:type="pct"/>
            <w:tcBorders>
              <w:top w:val="single" w:sz="4" w:space="0" w:color="auto"/>
              <w:left w:val="single" w:sz="4" w:space="0" w:color="auto"/>
              <w:bottom w:val="single" w:sz="4" w:space="0" w:color="auto"/>
              <w:right w:val="single" w:sz="4" w:space="0" w:color="auto"/>
            </w:tcBorders>
          </w:tcPr>
          <w:p w14:paraId="3D3DF083" w14:textId="3855FD72" w:rsidR="006430B5" w:rsidRPr="006430B5" w:rsidRDefault="006430B5" w:rsidP="006430B5">
            <w:pPr>
              <w:pStyle w:val="ListParagraph"/>
            </w:pPr>
            <w:r w:rsidRPr="006430B5">
              <w:rPr>
                <w:rFonts w:eastAsiaTheme="minorHAnsi"/>
              </w:rPr>
              <w:t>1</w:t>
            </w:r>
          </w:p>
        </w:tc>
        <w:tc>
          <w:tcPr>
            <w:tcW w:w="1591" w:type="pct"/>
            <w:vMerge/>
            <w:tcBorders>
              <w:left w:val="single" w:sz="4" w:space="0" w:color="auto"/>
              <w:right w:val="single" w:sz="4" w:space="0" w:color="auto"/>
            </w:tcBorders>
            <w:vAlign w:val="center"/>
          </w:tcPr>
          <w:p w14:paraId="0C40AE81"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28734755" w14:textId="77777777" w:rsidR="006430B5" w:rsidRPr="006430B5" w:rsidRDefault="006430B5" w:rsidP="006430B5">
            <w:pPr>
              <w:pStyle w:val="ListParagraph"/>
            </w:pPr>
          </w:p>
        </w:tc>
        <w:tc>
          <w:tcPr>
            <w:tcW w:w="409" w:type="pct"/>
            <w:vAlign w:val="center"/>
          </w:tcPr>
          <w:p w14:paraId="698451C2" w14:textId="77777777" w:rsidR="006430B5" w:rsidRPr="006430B5" w:rsidRDefault="006430B5" w:rsidP="006430B5">
            <w:pPr>
              <w:pStyle w:val="ListParagraph"/>
              <w:spacing w:line="256" w:lineRule="auto"/>
            </w:pPr>
          </w:p>
        </w:tc>
      </w:tr>
      <w:tr w:rsidR="006430B5" w:rsidRPr="006430B5" w14:paraId="6CCE2A41"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2A9C03A2" w14:textId="61D6BA9C"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3E442901" w14:textId="7975F0BD"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sz w:val="24"/>
                <w:szCs w:val="24"/>
              </w:rPr>
              <w:t>Materiale și piese de schimb pentru restabilirea cartușului CRG057H</w:t>
            </w:r>
            <w:r w:rsidRPr="006430B5">
              <w:rPr>
                <w:rFonts w:ascii="Times New Roman" w:hAnsi="Times New Roman" w:cs="Times New Roman"/>
                <w:sz w:val="24"/>
                <w:szCs w:val="24"/>
              </w:rPr>
              <w:br/>
              <w:t>(originale)</w:t>
            </w:r>
          </w:p>
        </w:tc>
        <w:tc>
          <w:tcPr>
            <w:tcW w:w="455" w:type="pct"/>
            <w:tcBorders>
              <w:top w:val="single" w:sz="4" w:space="0" w:color="auto"/>
              <w:left w:val="single" w:sz="4" w:space="0" w:color="auto"/>
              <w:bottom w:val="single" w:sz="4" w:space="0" w:color="auto"/>
              <w:right w:val="single" w:sz="4" w:space="0" w:color="auto"/>
            </w:tcBorders>
          </w:tcPr>
          <w:p w14:paraId="57E5EC52" w14:textId="3CA174ED" w:rsidR="006430B5" w:rsidRPr="006430B5" w:rsidRDefault="006430B5" w:rsidP="006430B5">
            <w:pPr>
              <w:pStyle w:val="ListParagraph"/>
            </w:pPr>
            <w:r w:rsidRPr="006430B5">
              <w:rPr>
                <w:rFonts w:eastAsiaTheme="minorHAnsi"/>
              </w:rPr>
              <w:t>buc</w:t>
            </w:r>
          </w:p>
        </w:tc>
        <w:tc>
          <w:tcPr>
            <w:tcW w:w="408" w:type="pct"/>
            <w:tcBorders>
              <w:top w:val="single" w:sz="4" w:space="0" w:color="auto"/>
              <w:left w:val="single" w:sz="4" w:space="0" w:color="auto"/>
              <w:bottom w:val="single" w:sz="4" w:space="0" w:color="auto"/>
              <w:right w:val="single" w:sz="4" w:space="0" w:color="auto"/>
            </w:tcBorders>
          </w:tcPr>
          <w:p w14:paraId="2AA7E147" w14:textId="190F8217" w:rsidR="006430B5" w:rsidRPr="006430B5" w:rsidRDefault="006430B5" w:rsidP="006430B5">
            <w:pPr>
              <w:pStyle w:val="ListParagraph"/>
            </w:pPr>
            <w:r w:rsidRPr="006430B5">
              <w:rPr>
                <w:rFonts w:eastAsiaTheme="minorHAnsi"/>
              </w:rPr>
              <w:t>1</w:t>
            </w:r>
          </w:p>
        </w:tc>
        <w:tc>
          <w:tcPr>
            <w:tcW w:w="1591" w:type="pct"/>
            <w:vMerge/>
            <w:tcBorders>
              <w:left w:val="single" w:sz="4" w:space="0" w:color="auto"/>
              <w:right w:val="single" w:sz="4" w:space="0" w:color="auto"/>
            </w:tcBorders>
            <w:vAlign w:val="center"/>
          </w:tcPr>
          <w:p w14:paraId="057A3252"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3BE918E1" w14:textId="77777777" w:rsidR="006430B5" w:rsidRPr="006430B5" w:rsidRDefault="006430B5" w:rsidP="006430B5">
            <w:pPr>
              <w:pStyle w:val="ListParagraph"/>
            </w:pPr>
          </w:p>
        </w:tc>
        <w:tc>
          <w:tcPr>
            <w:tcW w:w="409" w:type="pct"/>
            <w:vAlign w:val="center"/>
          </w:tcPr>
          <w:p w14:paraId="786C4634" w14:textId="77777777" w:rsidR="006430B5" w:rsidRPr="006430B5" w:rsidRDefault="006430B5" w:rsidP="006430B5">
            <w:pPr>
              <w:pStyle w:val="ListParagraph"/>
              <w:spacing w:line="256" w:lineRule="auto"/>
            </w:pPr>
          </w:p>
        </w:tc>
      </w:tr>
      <w:tr w:rsidR="006430B5" w:rsidRPr="006430B5" w14:paraId="0B8E7D80"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3C37F913" w14:textId="748C9617"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t>30125100-2</w:t>
            </w:r>
          </w:p>
        </w:tc>
        <w:tc>
          <w:tcPr>
            <w:tcW w:w="534" w:type="pct"/>
            <w:tcBorders>
              <w:top w:val="single" w:sz="4" w:space="0" w:color="auto"/>
              <w:left w:val="single" w:sz="4" w:space="0" w:color="auto"/>
              <w:bottom w:val="single" w:sz="4" w:space="0" w:color="auto"/>
              <w:right w:val="single" w:sz="4" w:space="0" w:color="auto"/>
            </w:tcBorders>
          </w:tcPr>
          <w:p w14:paraId="4A5B1250" w14:textId="1686B974"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sz w:val="24"/>
                <w:szCs w:val="24"/>
              </w:rPr>
              <w:t xml:space="preserve">Cartuș C-EXV63 pentru </w:t>
            </w:r>
            <w:proofErr w:type="spellStart"/>
            <w:r w:rsidRPr="006430B5">
              <w:rPr>
                <w:rFonts w:ascii="Times New Roman" w:hAnsi="Times New Roman" w:cs="Times New Roman"/>
                <w:sz w:val="24"/>
                <w:szCs w:val="24"/>
              </w:rPr>
              <w:t>printer</w:t>
            </w:r>
            <w:proofErr w:type="spellEnd"/>
            <w:r w:rsidRPr="006430B5">
              <w:rPr>
                <w:rFonts w:ascii="Times New Roman" w:hAnsi="Times New Roman" w:cs="Times New Roman"/>
                <w:sz w:val="24"/>
                <w:szCs w:val="24"/>
              </w:rPr>
              <w:t xml:space="preserve"> Canon iR2730</w:t>
            </w:r>
          </w:p>
        </w:tc>
        <w:tc>
          <w:tcPr>
            <w:tcW w:w="455" w:type="pct"/>
            <w:tcBorders>
              <w:top w:val="single" w:sz="4" w:space="0" w:color="auto"/>
              <w:left w:val="single" w:sz="4" w:space="0" w:color="auto"/>
              <w:bottom w:val="single" w:sz="4" w:space="0" w:color="auto"/>
              <w:right w:val="single" w:sz="4" w:space="0" w:color="auto"/>
            </w:tcBorders>
          </w:tcPr>
          <w:p w14:paraId="22DA5AAF" w14:textId="49855E2C" w:rsidR="006430B5" w:rsidRPr="006430B5" w:rsidRDefault="006430B5" w:rsidP="006430B5">
            <w:pPr>
              <w:pStyle w:val="ListParagraph"/>
            </w:pPr>
            <w:r w:rsidRPr="006430B5">
              <w:rPr>
                <w:rFonts w:eastAsiaTheme="minorHAnsi"/>
              </w:rPr>
              <w:t>buc</w:t>
            </w:r>
          </w:p>
        </w:tc>
        <w:tc>
          <w:tcPr>
            <w:tcW w:w="408" w:type="pct"/>
            <w:tcBorders>
              <w:top w:val="single" w:sz="4" w:space="0" w:color="auto"/>
              <w:left w:val="single" w:sz="4" w:space="0" w:color="auto"/>
              <w:bottom w:val="single" w:sz="4" w:space="0" w:color="auto"/>
              <w:right w:val="single" w:sz="4" w:space="0" w:color="auto"/>
            </w:tcBorders>
          </w:tcPr>
          <w:p w14:paraId="2DD5BA53" w14:textId="1C7A9F52" w:rsidR="006430B5" w:rsidRPr="006430B5" w:rsidRDefault="006430B5" w:rsidP="006430B5">
            <w:pPr>
              <w:pStyle w:val="ListParagraph"/>
            </w:pPr>
            <w:r w:rsidRPr="006430B5">
              <w:rPr>
                <w:rFonts w:eastAsiaTheme="minorHAnsi"/>
              </w:rPr>
              <w:t>1</w:t>
            </w:r>
          </w:p>
        </w:tc>
        <w:tc>
          <w:tcPr>
            <w:tcW w:w="1591" w:type="pct"/>
            <w:vMerge w:val="restart"/>
            <w:tcBorders>
              <w:top w:val="single" w:sz="4" w:space="0" w:color="auto"/>
              <w:left w:val="single" w:sz="4" w:space="0" w:color="auto"/>
              <w:right w:val="single" w:sz="4" w:space="0" w:color="auto"/>
            </w:tcBorders>
          </w:tcPr>
          <w:p w14:paraId="2D1AE59C"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Tip: Servicii de deservire tehnică a imprimantei Canon iR2730</w:t>
            </w:r>
          </w:p>
          <w:p w14:paraId="7BE75EFF"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 xml:space="preserve">Specificații: </w:t>
            </w:r>
          </w:p>
          <w:p w14:paraId="763447DB" w14:textId="7771398C"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 xml:space="preserve">Prestarea Serviciilor, inclusiv livrarea și schimbarea consumabilelor, se efectuează de către Prestator la adresa Beneficiarului: MD-2005, mun. Chișinău, str. Albișoara 38, et.7, ODA, la necesitate conform solicitării Beneficiarului transmise prin telefon sau email, din data intrării în vigoare a contractului până la </w:t>
            </w:r>
            <w:r w:rsidR="0086544B" w:rsidRPr="0086544B">
              <w:rPr>
                <w:rFonts w:eastAsiaTheme="minorHAnsi"/>
              </w:rPr>
              <w:t>20.12.2026</w:t>
            </w:r>
            <w:r w:rsidRPr="006430B5">
              <w:rPr>
                <w:rFonts w:eastAsiaTheme="minorHAnsi"/>
              </w:rPr>
              <w:t xml:space="preserve">, în conformitate cu prevederile prezentului Contract. </w:t>
            </w:r>
          </w:p>
          <w:p w14:paraId="4EB59A10" w14:textId="77777777"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 xml:space="preserve">Serviciile, includ livrarea cartușelor noi (sigilate, originale, produse de firma producător a echipamentului respectiv, cu garanția nu mai puțin de un an), materialelor și pieselor de schimb, alimentarea cu toner și restabilirea cartușelor, inclusiv schimbarea chip-ului, se </w:t>
            </w:r>
            <w:r w:rsidRPr="006430B5">
              <w:rPr>
                <w:rFonts w:eastAsiaTheme="minorHAnsi"/>
              </w:rPr>
              <w:lastRenderedPageBreak/>
              <w:t>efectuează la necesitate conform solicitării Beneficiarului prin telefon sau email.</w:t>
            </w:r>
          </w:p>
          <w:p w14:paraId="27E43B3E" w14:textId="77777777"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Prestatorul se obligă să garanteze calitatea Serviciilor prestate, inclusiv a consumabilelor și a cartușelor noi livrate, până la epuizarea completă a resurselor de toner ale cartușului. În perioada de garanție toate defectele vor fi înlăturate din contul Prestatorului;</w:t>
            </w:r>
          </w:p>
          <w:p w14:paraId="79C194C8" w14:textId="77777777"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După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1275C601" w14:textId="77777777"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Prestatorul se obligă să reacționeze/intervină la solicitarea Beneficiarului în cel mult o zi lucrătoare, iar timpul de înlăturare a problemei nu trebuie să depășească 3 (trei) zile lucrătoare, din momentul primirii înștiințării din partea Beneficiarului;</w:t>
            </w:r>
          </w:p>
          <w:p w14:paraId="4B39C5E4" w14:textId="77777777"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Prețurile pentru servicii și consumabile a imprimantelor vor include toate taxele prevăzute pe teritoriul Republicii Moldova.</w:t>
            </w:r>
          </w:p>
          <w:p w14:paraId="7B59D851" w14:textId="02699825" w:rsidR="006430B5" w:rsidRPr="006430B5" w:rsidRDefault="006430B5" w:rsidP="006430B5">
            <w:pPr>
              <w:spacing w:after="0" w:line="240" w:lineRule="auto"/>
              <w:contextualSpacing/>
              <w:rPr>
                <w:rFonts w:ascii="Times New Roman" w:hAnsi="Times New Roman" w:cs="Times New Roman"/>
                <w:i/>
                <w:iCs/>
                <w:sz w:val="24"/>
                <w:szCs w:val="24"/>
              </w:rPr>
            </w:pPr>
            <w:r w:rsidRPr="006430B5">
              <w:rPr>
                <w:rFonts w:ascii="Times New Roman" w:hAnsi="Times New Roman" w:cs="Times New Roman"/>
                <w:sz w:val="24"/>
                <w:szCs w:val="24"/>
              </w:rPr>
              <w:t>Cantitatea indicată este indicată orientativ pentru evaluarea financiară, iar executarea contractului va avea loc în funcție de volumul de consumabile furnizate efectiv la necesitate conform solicitării Beneficiarului, în baza actului de prestare a serviciilor semnat de reprezentanții ambelor părți și a facturii fiscale.</w:t>
            </w:r>
          </w:p>
        </w:tc>
        <w:tc>
          <w:tcPr>
            <w:tcW w:w="1180" w:type="pct"/>
            <w:shd w:val="clear" w:color="auto" w:fill="FFFF00"/>
            <w:vAlign w:val="center"/>
          </w:tcPr>
          <w:p w14:paraId="40CC9748" w14:textId="77777777" w:rsidR="006430B5" w:rsidRPr="006430B5" w:rsidRDefault="006430B5" w:rsidP="006430B5">
            <w:pPr>
              <w:pStyle w:val="ListParagraph"/>
            </w:pPr>
          </w:p>
        </w:tc>
        <w:tc>
          <w:tcPr>
            <w:tcW w:w="409" w:type="pct"/>
            <w:vAlign w:val="center"/>
          </w:tcPr>
          <w:p w14:paraId="03D488BD" w14:textId="77777777" w:rsidR="006430B5" w:rsidRPr="006430B5" w:rsidRDefault="006430B5" w:rsidP="006430B5">
            <w:pPr>
              <w:pStyle w:val="ListParagraph"/>
              <w:spacing w:line="256" w:lineRule="auto"/>
            </w:pPr>
          </w:p>
        </w:tc>
      </w:tr>
      <w:tr w:rsidR="006430B5" w:rsidRPr="006430B5" w14:paraId="79E71ACD"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74714BDF" w14:textId="66E2F587"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t>30125100-2</w:t>
            </w:r>
          </w:p>
        </w:tc>
        <w:tc>
          <w:tcPr>
            <w:tcW w:w="534" w:type="pct"/>
            <w:tcBorders>
              <w:top w:val="single" w:sz="4" w:space="0" w:color="auto"/>
              <w:left w:val="single" w:sz="4" w:space="0" w:color="auto"/>
              <w:bottom w:val="single" w:sz="4" w:space="0" w:color="auto"/>
              <w:right w:val="single" w:sz="4" w:space="0" w:color="auto"/>
            </w:tcBorders>
          </w:tcPr>
          <w:p w14:paraId="04CD87C8" w14:textId="77777777" w:rsidR="006430B5" w:rsidRPr="006430B5" w:rsidRDefault="006430B5" w:rsidP="006430B5">
            <w:pPr>
              <w:spacing w:line="256" w:lineRule="auto"/>
              <w:rPr>
                <w:rFonts w:ascii="Times New Roman" w:hAnsi="Times New Roman" w:cs="Times New Roman"/>
                <w:sz w:val="24"/>
                <w:szCs w:val="24"/>
              </w:rPr>
            </w:pPr>
            <w:r w:rsidRPr="006430B5">
              <w:rPr>
                <w:rFonts w:ascii="Times New Roman" w:hAnsi="Times New Roman" w:cs="Times New Roman"/>
                <w:sz w:val="24"/>
                <w:szCs w:val="24"/>
              </w:rPr>
              <w:t xml:space="preserve">DRUM Unit </w:t>
            </w:r>
          </w:p>
          <w:p w14:paraId="3978A8F1" w14:textId="5BDEB4A8"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sz w:val="24"/>
                <w:szCs w:val="24"/>
              </w:rPr>
              <w:t xml:space="preserve">pentru </w:t>
            </w:r>
            <w:proofErr w:type="spellStart"/>
            <w:r w:rsidRPr="006430B5">
              <w:rPr>
                <w:rFonts w:ascii="Times New Roman" w:hAnsi="Times New Roman" w:cs="Times New Roman"/>
                <w:sz w:val="24"/>
                <w:szCs w:val="24"/>
              </w:rPr>
              <w:t>printer</w:t>
            </w:r>
            <w:proofErr w:type="spellEnd"/>
            <w:r w:rsidRPr="006430B5">
              <w:rPr>
                <w:rFonts w:ascii="Times New Roman" w:hAnsi="Times New Roman" w:cs="Times New Roman"/>
                <w:sz w:val="24"/>
                <w:szCs w:val="24"/>
              </w:rPr>
              <w:t xml:space="preserve"> Canon iR2730</w:t>
            </w:r>
            <w:r w:rsidRPr="006430B5">
              <w:rPr>
                <w:rFonts w:ascii="Times New Roman" w:hAnsi="Times New Roman" w:cs="Times New Roman"/>
                <w:sz w:val="24"/>
                <w:szCs w:val="24"/>
              </w:rPr>
              <w:br/>
              <w:t>(original)</w:t>
            </w:r>
          </w:p>
        </w:tc>
        <w:tc>
          <w:tcPr>
            <w:tcW w:w="455" w:type="pct"/>
            <w:tcBorders>
              <w:top w:val="single" w:sz="4" w:space="0" w:color="auto"/>
              <w:left w:val="single" w:sz="4" w:space="0" w:color="auto"/>
              <w:bottom w:val="single" w:sz="4" w:space="0" w:color="auto"/>
              <w:right w:val="single" w:sz="4" w:space="0" w:color="auto"/>
            </w:tcBorders>
          </w:tcPr>
          <w:p w14:paraId="64F5F400" w14:textId="09C5894B" w:rsidR="006430B5" w:rsidRPr="006430B5" w:rsidRDefault="006430B5" w:rsidP="006430B5">
            <w:pPr>
              <w:pStyle w:val="ListParagraph"/>
            </w:pPr>
            <w:r w:rsidRPr="006430B5">
              <w:rPr>
                <w:rFonts w:eastAsiaTheme="minorHAnsi"/>
              </w:rPr>
              <w:t>buc</w:t>
            </w:r>
          </w:p>
        </w:tc>
        <w:tc>
          <w:tcPr>
            <w:tcW w:w="408" w:type="pct"/>
            <w:tcBorders>
              <w:top w:val="single" w:sz="4" w:space="0" w:color="auto"/>
              <w:left w:val="single" w:sz="4" w:space="0" w:color="auto"/>
              <w:bottom w:val="single" w:sz="4" w:space="0" w:color="auto"/>
              <w:right w:val="single" w:sz="4" w:space="0" w:color="auto"/>
            </w:tcBorders>
          </w:tcPr>
          <w:p w14:paraId="4A9E84A8" w14:textId="7A30CA2D" w:rsidR="006430B5" w:rsidRPr="006430B5" w:rsidRDefault="006430B5" w:rsidP="006430B5">
            <w:pPr>
              <w:pStyle w:val="ListParagraph"/>
            </w:pPr>
            <w:r w:rsidRPr="006430B5">
              <w:rPr>
                <w:rFonts w:eastAsiaTheme="minorHAnsi"/>
              </w:rPr>
              <w:t>1</w:t>
            </w:r>
          </w:p>
        </w:tc>
        <w:tc>
          <w:tcPr>
            <w:tcW w:w="1591" w:type="pct"/>
            <w:vMerge/>
            <w:tcBorders>
              <w:left w:val="single" w:sz="4" w:space="0" w:color="auto"/>
              <w:right w:val="single" w:sz="4" w:space="0" w:color="auto"/>
            </w:tcBorders>
            <w:vAlign w:val="center"/>
          </w:tcPr>
          <w:p w14:paraId="3E540702"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389DB9BC" w14:textId="77777777" w:rsidR="006430B5" w:rsidRPr="006430B5" w:rsidRDefault="006430B5" w:rsidP="006430B5">
            <w:pPr>
              <w:pStyle w:val="ListParagraph"/>
            </w:pPr>
          </w:p>
        </w:tc>
        <w:tc>
          <w:tcPr>
            <w:tcW w:w="409" w:type="pct"/>
            <w:vAlign w:val="center"/>
          </w:tcPr>
          <w:p w14:paraId="15EB2B41" w14:textId="77777777" w:rsidR="006430B5" w:rsidRPr="006430B5" w:rsidRDefault="006430B5" w:rsidP="006430B5">
            <w:pPr>
              <w:pStyle w:val="ListParagraph"/>
              <w:spacing w:line="256" w:lineRule="auto"/>
            </w:pPr>
          </w:p>
        </w:tc>
      </w:tr>
      <w:tr w:rsidR="006430B5" w:rsidRPr="006430B5" w14:paraId="777A2239"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31FC2189" w14:textId="075ABC5C"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t>30125110-5</w:t>
            </w:r>
          </w:p>
        </w:tc>
        <w:tc>
          <w:tcPr>
            <w:tcW w:w="534" w:type="pct"/>
            <w:tcBorders>
              <w:top w:val="single" w:sz="4" w:space="0" w:color="auto"/>
              <w:left w:val="single" w:sz="4" w:space="0" w:color="auto"/>
              <w:bottom w:val="single" w:sz="4" w:space="0" w:color="auto"/>
              <w:right w:val="single" w:sz="4" w:space="0" w:color="auto"/>
            </w:tcBorders>
          </w:tcPr>
          <w:p w14:paraId="309F5060" w14:textId="66A22F5B"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sz w:val="24"/>
                <w:szCs w:val="24"/>
              </w:rPr>
              <w:t>CIP pentru cartușul 51B2H00</w:t>
            </w:r>
          </w:p>
        </w:tc>
        <w:tc>
          <w:tcPr>
            <w:tcW w:w="455" w:type="pct"/>
            <w:tcBorders>
              <w:top w:val="single" w:sz="4" w:space="0" w:color="auto"/>
              <w:left w:val="single" w:sz="4" w:space="0" w:color="auto"/>
              <w:bottom w:val="single" w:sz="4" w:space="0" w:color="auto"/>
              <w:right w:val="single" w:sz="4" w:space="0" w:color="auto"/>
            </w:tcBorders>
          </w:tcPr>
          <w:p w14:paraId="6ADB30EA" w14:textId="76FFB6EF" w:rsidR="006430B5" w:rsidRPr="006430B5" w:rsidRDefault="006430B5" w:rsidP="006430B5">
            <w:pPr>
              <w:pStyle w:val="ListParagraph"/>
            </w:pPr>
            <w:r w:rsidRPr="006430B5">
              <w:rPr>
                <w:rFonts w:eastAsiaTheme="minorHAnsi"/>
              </w:rPr>
              <w:t>Buc</w:t>
            </w:r>
          </w:p>
        </w:tc>
        <w:tc>
          <w:tcPr>
            <w:tcW w:w="408" w:type="pct"/>
            <w:tcBorders>
              <w:top w:val="single" w:sz="4" w:space="0" w:color="auto"/>
              <w:left w:val="single" w:sz="4" w:space="0" w:color="auto"/>
              <w:bottom w:val="single" w:sz="4" w:space="0" w:color="auto"/>
              <w:right w:val="single" w:sz="4" w:space="0" w:color="auto"/>
            </w:tcBorders>
          </w:tcPr>
          <w:p w14:paraId="75F06A21" w14:textId="4B19D8D9" w:rsidR="006430B5" w:rsidRPr="006430B5" w:rsidRDefault="006430B5" w:rsidP="006430B5">
            <w:pPr>
              <w:pStyle w:val="ListParagraph"/>
            </w:pPr>
            <w:r w:rsidRPr="006430B5">
              <w:rPr>
                <w:rFonts w:eastAsiaTheme="minorHAnsi"/>
              </w:rPr>
              <w:t>1</w:t>
            </w:r>
          </w:p>
        </w:tc>
        <w:tc>
          <w:tcPr>
            <w:tcW w:w="1591" w:type="pct"/>
            <w:vMerge/>
            <w:tcBorders>
              <w:left w:val="single" w:sz="4" w:space="0" w:color="auto"/>
              <w:right w:val="single" w:sz="4" w:space="0" w:color="auto"/>
            </w:tcBorders>
            <w:vAlign w:val="center"/>
          </w:tcPr>
          <w:p w14:paraId="23246E33"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47A457E5" w14:textId="77777777" w:rsidR="006430B5" w:rsidRPr="006430B5" w:rsidRDefault="006430B5" w:rsidP="006430B5">
            <w:pPr>
              <w:pStyle w:val="ListParagraph"/>
            </w:pPr>
          </w:p>
        </w:tc>
        <w:tc>
          <w:tcPr>
            <w:tcW w:w="409" w:type="pct"/>
            <w:vAlign w:val="center"/>
          </w:tcPr>
          <w:p w14:paraId="06CCBCF8" w14:textId="77777777" w:rsidR="006430B5" w:rsidRPr="006430B5" w:rsidRDefault="006430B5" w:rsidP="006430B5">
            <w:pPr>
              <w:pStyle w:val="ListParagraph"/>
              <w:spacing w:line="256" w:lineRule="auto"/>
            </w:pPr>
          </w:p>
        </w:tc>
      </w:tr>
      <w:tr w:rsidR="006430B5" w:rsidRPr="006430B5" w14:paraId="71F889E3"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237FE463" w14:textId="6A7AD49A"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7C697138" w14:textId="455F8F65"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sz w:val="24"/>
                <w:szCs w:val="24"/>
              </w:rPr>
              <w:t>Servicii de alimentare a cartușului C-EXV63, inclusiv toner</w:t>
            </w:r>
          </w:p>
        </w:tc>
        <w:tc>
          <w:tcPr>
            <w:tcW w:w="455" w:type="pct"/>
            <w:tcBorders>
              <w:top w:val="single" w:sz="4" w:space="0" w:color="auto"/>
              <w:left w:val="single" w:sz="4" w:space="0" w:color="auto"/>
              <w:bottom w:val="single" w:sz="4" w:space="0" w:color="auto"/>
              <w:right w:val="single" w:sz="4" w:space="0" w:color="auto"/>
            </w:tcBorders>
          </w:tcPr>
          <w:p w14:paraId="74296794" w14:textId="7E0CDD8B" w:rsidR="006430B5" w:rsidRPr="006430B5" w:rsidRDefault="006430B5" w:rsidP="006430B5">
            <w:pPr>
              <w:pStyle w:val="ListParagraph"/>
            </w:pPr>
            <w:r w:rsidRPr="006430B5">
              <w:rPr>
                <w:rFonts w:eastAsiaTheme="minorHAnsi"/>
              </w:rPr>
              <w:t>buc</w:t>
            </w:r>
          </w:p>
        </w:tc>
        <w:tc>
          <w:tcPr>
            <w:tcW w:w="408" w:type="pct"/>
            <w:tcBorders>
              <w:top w:val="single" w:sz="4" w:space="0" w:color="auto"/>
              <w:left w:val="single" w:sz="4" w:space="0" w:color="auto"/>
              <w:bottom w:val="single" w:sz="4" w:space="0" w:color="auto"/>
              <w:right w:val="single" w:sz="4" w:space="0" w:color="auto"/>
            </w:tcBorders>
          </w:tcPr>
          <w:p w14:paraId="73778AE1" w14:textId="4E9C251E" w:rsidR="006430B5" w:rsidRPr="006430B5" w:rsidRDefault="006430B5" w:rsidP="006430B5">
            <w:pPr>
              <w:pStyle w:val="ListParagraph"/>
            </w:pPr>
            <w:r w:rsidRPr="006430B5">
              <w:rPr>
                <w:rFonts w:eastAsiaTheme="minorHAnsi"/>
              </w:rPr>
              <w:t>1</w:t>
            </w:r>
          </w:p>
        </w:tc>
        <w:tc>
          <w:tcPr>
            <w:tcW w:w="1591" w:type="pct"/>
            <w:vMerge/>
            <w:tcBorders>
              <w:left w:val="single" w:sz="4" w:space="0" w:color="auto"/>
              <w:right w:val="single" w:sz="4" w:space="0" w:color="auto"/>
            </w:tcBorders>
            <w:vAlign w:val="center"/>
          </w:tcPr>
          <w:p w14:paraId="4C17CC27"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47FFDC18" w14:textId="77777777" w:rsidR="006430B5" w:rsidRPr="006430B5" w:rsidRDefault="006430B5" w:rsidP="006430B5">
            <w:pPr>
              <w:pStyle w:val="ListParagraph"/>
            </w:pPr>
          </w:p>
        </w:tc>
        <w:tc>
          <w:tcPr>
            <w:tcW w:w="409" w:type="pct"/>
            <w:vAlign w:val="center"/>
          </w:tcPr>
          <w:p w14:paraId="3DAB5C16" w14:textId="77777777" w:rsidR="006430B5" w:rsidRPr="006430B5" w:rsidRDefault="006430B5" w:rsidP="006430B5">
            <w:pPr>
              <w:pStyle w:val="ListParagraph"/>
              <w:spacing w:line="256" w:lineRule="auto"/>
            </w:pPr>
          </w:p>
        </w:tc>
      </w:tr>
      <w:tr w:rsidR="006430B5" w:rsidRPr="006430B5" w14:paraId="3E000CD0"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66CEB7C2" w14:textId="1D22B856"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236C75B4" w14:textId="0C677CC6"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sz w:val="24"/>
                <w:szCs w:val="24"/>
              </w:rPr>
              <w:t>Servicii de restabilire a cartușului C-EXV63</w:t>
            </w:r>
          </w:p>
        </w:tc>
        <w:tc>
          <w:tcPr>
            <w:tcW w:w="455" w:type="pct"/>
            <w:tcBorders>
              <w:top w:val="single" w:sz="4" w:space="0" w:color="auto"/>
              <w:left w:val="single" w:sz="4" w:space="0" w:color="auto"/>
              <w:bottom w:val="single" w:sz="4" w:space="0" w:color="auto"/>
              <w:right w:val="single" w:sz="4" w:space="0" w:color="auto"/>
            </w:tcBorders>
          </w:tcPr>
          <w:p w14:paraId="12EC4745" w14:textId="792A7631" w:rsidR="006430B5" w:rsidRPr="006430B5" w:rsidRDefault="006430B5" w:rsidP="006430B5">
            <w:pPr>
              <w:pStyle w:val="ListParagraph"/>
            </w:pPr>
            <w:r w:rsidRPr="006430B5">
              <w:rPr>
                <w:rFonts w:eastAsiaTheme="minorHAnsi"/>
              </w:rPr>
              <w:t>buc</w:t>
            </w:r>
          </w:p>
        </w:tc>
        <w:tc>
          <w:tcPr>
            <w:tcW w:w="408" w:type="pct"/>
            <w:tcBorders>
              <w:top w:val="single" w:sz="4" w:space="0" w:color="auto"/>
              <w:left w:val="single" w:sz="4" w:space="0" w:color="auto"/>
              <w:bottom w:val="single" w:sz="4" w:space="0" w:color="auto"/>
              <w:right w:val="single" w:sz="4" w:space="0" w:color="auto"/>
            </w:tcBorders>
          </w:tcPr>
          <w:p w14:paraId="0D76E37B" w14:textId="6D0533D4" w:rsidR="006430B5" w:rsidRPr="006430B5" w:rsidRDefault="006430B5" w:rsidP="006430B5">
            <w:pPr>
              <w:pStyle w:val="ListParagraph"/>
            </w:pPr>
            <w:r w:rsidRPr="006430B5">
              <w:rPr>
                <w:rFonts w:eastAsiaTheme="minorHAnsi"/>
              </w:rPr>
              <w:t>1</w:t>
            </w:r>
          </w:p>
        </w:tc>
        <w:tc>
          <w:tcPr>
            <w:tcW w:w="1591" w:type="pct"/>
            <w:vMerge/>
            <w:tcBorders>
              <w:left w:val="single" w:sz="4" w:space="0" w:color="auto"/>
              <w:right w:val="single" w:sz="4" w:space="0" w:color="auto"/>
            </w:tcBorders>
            <w:vAlign w:val="center"/>
          </w:tcPr>
          <w:p w14:paraId="2501AF1E"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4CA7C5AC" w14:textId="77777777" w:rsidR="006430B5" w:rsidRPr="006430B5" w:rsidRDefault="006430B5" w:rsidP="006430B5">
            <w:pPr>
              <w:pStyle w:val="ListParagraph"/>
            </w:pPr>
          </w:p>
        </w:tc>
        <w:tc>
          <w:tcPr>
            <w:tcW w:w="409" w:type="pct"/>
            <w:vAlign w:val="center"/>
          </w:tcPr>
          <w:p w14:paraId="5B574507" w14:textId="77777777" w:rsidR="006430B5" w:rsidRPr="006430B5" w:rsidRDefault="006430B5" w:rsidP="006430B5">
            <w:pPr>
              <w:pStyle w:val="ListParagraph"/>
              <w:spacing w:line="256" w:lineRule="auto"/>
            </w:pPr>
          </w:p>
        </w:tc>
      </w:tr>
      <w:tr w:rsidR="006430B5" w:rsidRPr="006430B5" w14:paraId="7B9AC33C"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22F8574A" w14:textId="199571A6"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lastRenderedPageBreak/>
              <w:t>50300000-8</w:t>
            </w:r>
          </w:p>
        </w:tc>
        <w:tc>
          <w:tcPr>
            <w:tcW w:w="534" w:type="pct"/>
            <w:tcBorders>
              <w:top w:val="single" w:sz="4" w:space="0" w:color="auto"/>
              <w:left w:val="single" w:sz="4" w:space="0" w:color="auto"/>
              <w:bottom w:val="single" w:sz="4" w:space="0" w:color="auto"/>
              <w:right w:val="single" w:sz="4" w:space="0" w:color="auto"/>
            </w:tcBorders>
          </w:tcPr>
          <w:p w14:paraId="479950FB" w14:textId="77777777" w:rsidR="006430B5" w:rsidRPr="006430B5" w:rsidRDefault="006430B5" w:rsidP="006430B5">
            <w:pPr>
              <w:spacing w:line="256" w:lineRule="auto"/>
              <w:rPr>
                <w:rFonts w:ascii="Times New Roman" w:hAnsi="Times New Roman" w:cs="Times New Roman"/>
                <w:sz w:val="24"/>
                <w:szCs w:val="24"/>
              </w:rPr>
            </w:pPr>
            <w:r w:rsidRPr="006430B5">
              <w:rPr>
                <w:rFonts w:ascii="Times New Roman" w:hAnsi="Times New Roman" w:cs="Times New Roman"/>
                <w:sz w:val="24"/>
                <w:szCs w:val="24"/>
              </w:rPr>
              <w:t xml:space="preserve">Servicii de restabilire a DRUM Unit </w:t>
            </w:r>
          </w:p>
          <w:p w14:paraId="2C396F8D" w14:textId="1535AF78" w:rsidR="006430B5" w:rsidRPr="006430B5" w:rsidRDefault="006430B5" w:rsidP="006430B5">
            <w:pPr>
              <w:spacing w:after="0" w:line="240" w:lineRule="auto"/>
              <w:contextualSpacing/>
              <w:rPr>
                <w:rFonts w:ascii="Times New Roman" w:hAnsi="Times New Roman" w:cs="Times New Roman"/>
                <w:b/>
                <w:bCs/>
                <w:i/>
                <w:iCs/>
              </w:rPr>
            </w:pPr>
          </w:p>
        </w:tc>
        <w:tc>
          <w:tcPr>
            <w:tcW w:w="455" w:type="pct"/>
            <w:tcBorders>
              <w:top w:val="single" w:sz="4" w:space="0" w:color="auto"/>
              <w:left w:val="single" w:sz="4" w:space="0" w:color="auto"/>
              <w:bottom w:val="single" w:sz="4" w:space="0" w:color="auto"/>
              <w:right w:val="single" w:sz="4" w:space="0" w:color="auto"/>
            </w:tcBorders>
          </w:tcPr>
          <w:p w14:paraId="32793A82" w14:textId="5FC48479" w:rsidR="006430B5" w:rsidRPr="006430B5" w:rsidRDefault="006430B5" w:rsidP="006430B5">
            <w:pPr>
              <w:pStyle w:val="ListParagraph"/>
            </w:pPr>
            <w:r w:rsidRPr="006430B5">
              <w:rPr>
                <w:rFonts w:eastAsiaTheme="minorHAnsi"/>
              </w:rPr>
              <w:t>buc</w:t>
            </w:r>
          </w:p>
        </w:tc>
        <w:tc>
          <w:tcPr>
            <w:tcW w:w="408" w:type="pct"/>
            <w:tcBorders>
              <w:top w:val="single" w:sz="4" w:space="0" w:color="auto"/>
              <w:left w:val="single" w:sz="4" w:space="0" w:color="auto"/>
              <w:bottom w:val="single" w:sz="4" w:space="0" w:color="auto"/>
              <w:right w:val="single" w:sz="4" w:space="0" w:color="auto"/>
            </w:tcBorders>
          </w:tcPr>
          <w:p w14:paraId="6FC64F3C" w14:textId="111B0740" w:rsidR="006430B5" w:rsidRPr="006430B5" w:rsidRDefault="006430B5" w:rsidP="006430B5">
            <w:pPr>
              <w:pStyle w:val="ListParagraph"/>
            </w:pPr>
            <w:r w:rsidRPr="006430B5">
              <w:rPr>
                <w:rFonts w:eastAsiaTheme="minorHAnsi"/>
              </w:rPr>
              <w:t>1</w:t>
            </w:r>
          </w:p>
        </w:tc>
        <w:tc>
          <w:tcPr>
            <w:tcW w:w="1591" w:type="pct"/>
            <w:vMerge/>
            <w:tcBorders>
              <w:left w:val="single" w:sz="4" w:space="0" w:color="auto"/>
              <w:right w:val="single" w:sz="4" w:space="0" w:color="auto"/>
            </w:tcBorders>
            <w:vAlign w:val="center"/>
          </w:tcPr>
          <w:p w14:paraId="25DAB1FA"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51EA7CFD" w14:textId="77777777" w:rsidR="006430B5" w:rsidRPr="006430B5" w:rsidRDefault="006430B5" w:rsidP="006430B5">
            <w:pPr>
              <w:pStyle w:val="ListParagraph"/>
            </w:pPr>
          </w:p>
        </w:tc>
        <w:tc>
          <w:tcPr>
            <w:tcW w:w="409" w:type="pct"/>
            <w:vAlign w:val="center"/>
          </w:tcPr>
          <w:p w14:paraId="2BC9E674" w14:textId="77777777" w:rsidR="006430B5" w:rsidRPr="006430B5" w:rsidRDefault="006430B5" w:rsidP="006430B5">
            <w:pPr>
              <w:pStyle w:val="ListParagraph"/>
              <w:spacing w:line="256" w:lineRule="auto"/>
            </w:pPr>
          </w:p>
        </w:tc>
      </w:tr>
      <w:tr w:rsidR="006430B5" w:rsidRPr="006430B5" w14:paraId="75151EFD"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2073C3A0" w14:textId="604FE7D2"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14248667" w14:textId="07F47ABE"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sz w:val="24"/>
                <w:szCs w:val="24"/>
              </w:rPr>
              <w:t>Materiale și piese de schimb pentru restabilirea cartușului C-EXV63</w:t>
            </w:r>
            <w:r w:rsidRPr="006430B5">
              <w:rPr>
                <w:rFonts w:ascii="Times New Roman" w:hAnsi="Times New Roman" w:cs="Times New Roman"/>
                <w:sz w:val="24"/>
                <w:szCs w:val="24"/>
              </w:rPr>
              <w:br/>
              <w:t>(originale)</w:t>
            </w:r>
          </w:p>
        </w:tc>
        <w:tc>
          <w:tcPr>
            <w:tcW w:w="455" w:type="pct"/>
            <w:tcBorders>
              <w:top w:val="single" w:sz="4" w:space="0" w:color="auto"/>
              <w:left w:val="single" w:sz="4" w:space="0" w:color="auto"/>
              <w:bottom w:val="single" w:sz="4" w:space="0" w:color="auto"/>
              <w:right w:val="single" w:sz="4" w:space="0" w:color="auto"/>
            </w:tcBorders>
          </w:tcPr>
          <w:p w14:paraId="5844D683" w14:textId="49159294" w:rsidR="006430B5" w:rsidRPr="006430B5" w:rsidRDefault="006430B5" w:rsidP="006430B5">
            <w:pPr>
              <w:pStyle w:val="ListParagraph"/>
            </w:pPr>
            <w:r w:rsidRPr="006430B5">
              <w:rPr>
                <w:rFonts w:eastAsiaTheme="minorHAnsi"/>
              </w:rPr>
              <w:t>buc</w:t>
            </w:r>
          </w:p>
        </w:tc>
        <w:tc>
          <w:tcPr>
            <w:tcW w:w="408" w:type="pct"/>
            <w:tcBorders>
              <w:top w:val="single" w:sz="4" w:space="0" w:color="auto"/>
              <w:left w:val="single" w:sz="4" w:space="0" w:color="auto"/>
              <w:bottom w:val="single" w:sz="4" w:space="0" w:color="auto"/>
              <w:right w:val="single" w:sz="4" w:space="0" w:color="auto"/>
            </w:tcBorders>
          </w:tcPr>
          <w:p w14:paraId="63E64929" w14:textId="5BA52383" w:rsidR="006430B5" w:rsidRPr="006430B5" w:rsidRDefault="006430B5" w:rsidP="006430B5">
            <w:pPr>
              <w:pStyle w:val="ListParagraph"/>
            </w:pPr>
            <w:r w:rsidRPr="006430B5">
              <w:rPr>
                <w:rFonts w:eastAsiaTheme="minorHAnsi"/>
              </w:rPr>
              <w:t>1</w:t>
            </w:r>
          </w:p>
        </w:tc>
        <w:tc>
          <w:tcPr>
            <w:tcW w:w="1591" w:type="pct"/>
            <w:vMerge/>
            <w:tcBorders>
              <w:left w:val="single" w:sz="4" w:space="0" w:color="auto"/>
              <w:right w:val="single" w:sz="4" w:space="0" w:color="auto"/>
            </w:tcBorders>
            <w:vAlign w:val="center"/>
          </w:tcPr>
          <w:p w14:paraId="1491A77A"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32D2B748" w14:textId="77777777" w:rsidR="006430B5" w:rsidRPr="006430B5" w:rsidRDefault="006430B5" w:rsidP="006430B5">
            <w:pPr>
              <w:pStyle w:val="ListParagraph"/>
            </w:pPr>
          </w:p>
        </w:tc>
        <w:tc>
          <w:tcPr>
            <w:tcW w:w="409" w:type="pct"/>
            <w:vAlign w:val="center"/>
          </w:tcPr>
          <w:p w14:paraId="58CE1554" w14:textId="77777777" w:rsidR="006430B5" w:rsidRPr="006430B5" w:rsidRDefault="006430B5" w:rsidP="006430B5">
            <w:pPr>
              <w:pStyle w:val="ListParagraph"/>
              <w:spacing w:line="256" w:lineRule="auto"/>
            </w:pPr>
          </w:p>
        </w:tc>
      </w:tr>
      <w:tr w:rsidR="006430B5" w:rsidRPr="006430B5" w14:paraId="472BD4CD"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4652CA31" w14:textId="45D0AA71"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t>50300000-8</w:t>
            </w:r>
          </w:p>
        </w:tc>
        <w:tc>
          <w:tcPr>
            <w:tcW w:w="534" w:type="pct"/>
            <w:tcBorders>
              <w:top w:val="single" w:sz="4" w:space="0" w:color="auto"/>
              <w:left w:val="single" w:sz="4" w:space="0" w:color="auto"/>
              <w:bottom w:val="single" w:sz="4" w:space="0" w:color="auto"/>
              <w:right w:val="single" w:sz="4" w:space="0" w:color="auto"/>
            </w:tcBorders>
          </w:tcPr>
          <w:p w14:paraId="7123A46C" w14:textId="15361C6F"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sz w:val="24"/>
                <w:szCs w:val="24"/>
              </w:rPr>
              <w:t>Materiale și piese de schimb pentru restabilirea DRUM Unit</w:t>
            </w:r>
            <w:r w:rsidRPr="006430B5">
              <w:rPr>
                <w:rFonts w:ascii="Times New Roman" w:hAnsi="Times New Roman" w:cs="Times New Roman"/>
                <w:sz w:val="24"/>
                <w:szCs w:val="24"/>
              </w:rPr>
              <w:br/>
              <w:t>(originale)</w:t>
            </w:r>
          </w:p>
        </w:tc>
        <w:tc>
          <w:tcPr>
            <w:tcW w:w="455" w:type="pct"/>
            <w:tcBorders>
              <w:top w:val="single" w:sz="4" w:space="0" w:color="auto"/>
              <w:left w:val="single" w:sz="4" w:space="0" w:color="auto"/>
              <w:bottom w:val="single" w:sz="4" w:space="0" w:color="auto"/>
              <w:right w:val="single" w:sz="4" w:space="0" w:color="auto"/>
            </w:tcBorders>
          </w:tcPr>
          <w:p w14:paraId="7F67AF47" w14:textId="57ED8C4A" w:rsidR="006430B5" w:rsidRPr="006430B5" w:rsidRDefault="006430B5" w:rsidP="006430B5">
            <w:pPr>
              <w:pStyle w:val="ListParagraph"/>
            </w:pPr>
            <w:r w:rsidRPr="006430B5">
              <w:rPr>
                <w:rFonts w:eastAsiaTheme="minorHAnsi"/>
              </w:rPr>
              <w:t>buc</w:t>
            </w:r>
          </w:p>
        </w:tc>
        <w:tc>
          <w:tcPr>
            <w:tcW w:w="408" w:type="pct"/>
            <w:tcBorders>
              <w:top w:val="single" w:sz="4" w:space="0" w:color="auto"/>
              <w:left w:val="single" w:sz="4" w:space="0" w:color="auto"/>
              <w:bottom w:val="single" w:sz="4" w:space="0" w:color="auto"/>
              <w:right w:val="single" w:sz="4" w:space="0" w:color="auto"/>
            </w:tcBorders>
          </w:tcPr>
          <w:p w14:paraId="47BC344C" w14:textId="4F2BD50A" w:rsidR="006430B5" w:rsidRPr="006430B5" w:rsidRDefault="006430B5" w:rsidP="006430B5">
            <w:pPr>
              <w:pStyle w:val="ListParagraph"/>
            </w:pPr>
            <w:r w:rsidRPr="006430B5">
              <w:rPr>
                <w:rFonts w:eastAsiaTheme="minorHAnsi"/>
              </w:rPr>
              <w:t>1</w:t>
            </w:r>
          </w:p>
        </w:tc>
        <w:tc>
          <w:tcPr>
            <w:tcW w:w="1591" w:type="pct"/>
            <w:vMerge/>
            <w:tcBorders>
              <w:left w:val="single" w:sz="4" w:space="0" w:color="auto"/>
              <w:bottom w:val="single" w:sz="4" w:space="0" w:color="auto"/>
              <w:right w:val="single" w:sz="4" w:space="0" w:color="auto"/>
            </w:tcBorders>
            <w:vAlign w:val="center"/>
          </w:tcPr>
          <w:p w14:paraId="1A2F2B0B" w14:textId="77777777" w:rsidR="006430B5" w:rsidRPr="006430B5" w:rsidRDefault="006430B5" w:rsidP="006430B5">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1E92F9E6" w14:textId="77777777" w:rsidR="006430B5" w:rsidRPr="006430B5" w:rsidRDefault="006430B5" w:rsidP="006430B5">
            <w:pPr>
              <w:pStyle w:val="ListParagraph"/>
            </w:pPr>
          </w:p>
        </w:tc>
        <w:tc>
          <w:tcPr>
            <w:tcW w:w="409" w:type="pct"/>
            <w:vAlign w:val="center"/>
          </w:tcPr>
          <w:p w14:paraId="0789A92D" w14:textId="77777777" w:rsidR="006430B5" w:rsidRPr="006430B5" w:rsidRDefault="006430B5" w:rsidP="006430B5">
            <w:pPr>
              <w:pStyle w:val="ListParagraph"/>
              <w:spacing w:line="256" w:lineRule="auto"/>
            </w:pPr>
          </w:p>
        </w:tc>
      </w:tr>
      <w:tr w:rsidR="006430B5" w:rsidRPr="006430B5" w14:paraId="693A3065" w14:textId="77777777" w:rsidTr="00672A12">
        <w:trPr>
          <w:trHeight w:val="283"/>
        </w:trPr>
        <w:tc>
          <w:tcPr>
            <w:tcW w:w="423" w:type="pct"/>
            <w:tcBorders>
              <w:top w:val="single" w:sz="4" w:space="0" w:color="auto"/>
              <w:left w:val="single" w:sz="4" w:space="0" w:color="auto"/>
              <w:bottom w:val="single" w:sz="4" w:space="0" w:color="auto"/>
              <w:right w:val="single" w:sz="4" w:space="0" w:color="auto"/>
            </w:tcBorders>
          </w:tcPr>
          <w:p w14:paraId="778F91D0" w14:textId="00EBC8FF" w:rsidR="006430B5" w:rsidRPr="006430B5" w:rsidRDefault="006430B5" w:rsidP="006430B5">
            <w:pPr>
              <w:spacing w:after="0" w:line="240" w:lineRule="auto"/>
              <w:contextualSpacing/>
              <w:rPr>
                <w:rFonts w:ascii="Times New Roman" w:hAnsi="Times New Roman" w:cs="Times New Roman"/>
                <w:b/>
                <w:bCs/>
              </w:rPr>
            </w:pPr>
            <w:r w:rsidRPr="006430B5">
              <w:rPr>
                <w:rFonts w:ascii="Times New Roman" w:hAnsi="Times New Roman" w:cs="Times New Roman"/>
                <w:sz w:val="24"/>
                <w:szCs w:val="24"/>
              </w:rPr>
              <w:t>30125110-5</w:t>
            </w:r>
          </w:p>
        </w:tc>
        <w:tc>
          <w:tcPr>
            <w:tcW w:w="534" w:type="pct"/>
            <w:tcBorders>
              <w:top w:val="single" w:sz="4" w:space="0" w:color="auto"/>
              <w:left w:val="single" w:sz="4" w:space="0" w:color="auto"/>
              <w:bottom w:val="single" w:sz="4" w:space="0" w:color="auto"/>
              <w:right w:val="single" w:sz="4" w:space="0" w:color="auto"/>
            </w:tcBorders>
          </w:tcPr>
          <w:p w14:paraId="59D9D47E" w14:textId="0DD242B2" w:rsidR="006430B5" w:rsidRPr="006430B5" w:rsidRDefault="006430B5" w:rsidP="006430B5">
            <w:pPr>
              <w:spacing w:after="0" w:line="240" w:lineRule="auto"/>
              <w:contextualSpacing/>
              <w:rPr>
                <w:rFonts w:ascii="Times New Roman" w:hAnsi="Times New Roman" w:cs="Times New Roman"/>
                <w:b/>
                <w:bCs/>
                <w:i/>
                <w:iCs/>
              </w:rPr>
            </w:pPr>
            <w:r w:rsidRPr="006430B5">
              <w:rPr>
                <w:rFonts w:ascii="Times New Roman" w:hAnsi="Times New Roman" w:cs="Times New Roman"/>
                <w:sz w:val="24"/>
                <w:szCs w:val="24"/>
              </w:rPr>
              <w:t xml:space="preserve">Cartuș 106R0222* pentru </w:t>
            </w:r>
            <w:proofErr w:type="spellStart"/>
            <w:r w:rsidRPr="006430B5">
              <w:rPr>
                <w:rFonts w:ascii="Times New Roman" w:hAnsi="Times New Roman" w:cs="Times New Roman"/>
                <w:sz w:val="24"/>
                <w:szCs w:val="24"/>
              </w:rPr>
              <w:t>printer</w:t>
            </w:r>
            <w:proofErr w:type="spellEnd"/>
            <w:r w:rsidRPr="006430B5">
              <w:rPr>
                <w:rFonts w:ascii="Times New Roman" w:hAnsi="Times New Roman" w:cs="Times New Roman"/>
                <w:sz w:val="24"/>
                <w:szCs w:val="24"/>
              </w:rPr>
              <w:t xml:space="preserve"> </w:t>
            </w:r>
            <w:r w:rsidRPr="006430B5">
              <w:rPr>
                <w:rFonts w:ascii="Times New Roman" w:hAnsi="Times New Roman" w:cs="Times New Roman"/>
                <w:sz w:val="24"/>
                <w:szCs w:val="24"/>
              </w:rPr>
              <w:lastRenderedPageBreak/>
              <w:t xml:space="preserve">Xerox </w:t>
            </w:r>
            <w:proofErr w:type="spellStart"/>
            <w:r w:rsidRPr="006430B5">
              <w:rPr>
                <w:rFonts w:ascii="Times New Roman" w:hAnsi="Times New Roman" w:cs="Times New Roman"/>
                <w:sz w:val="24"/>
                <w:szCs w:val="24"/>
              </w:rPr>
              <w:t>WorkCentre</w:t>
            </w:r>
            <w:proofErr w:type="spellEnd"/>
            <w:r w:rsidRPr="006430B5">
              <w:rPr>
                <w:rFonts w:ascii="Times New Roman" w:hAnsi="Times New Roman" w:cs="Times New Roman"/>
                <w:sz w:val="24"/>
                <w:szCs w:val="24"/>
              </w:rPr>
              <w:t xml:space="preserve"> 6605</w:t>
            </w:r>
            <w:r w:rsidRPr="006430B5">
              <w:rPr>
                <w:rFonts w:ascii="Times New Roman" w:hAnsi="Times New Roman" w:cs="Times New Roman"/>
                <w:sz w:val="24"/>
                <w:szCs w:val="24"/>
              </w:rPr>
              <w:br/>
              <w:t>(original)</w:t>
            </w:r>
          </w:p>
        </w:tc>
        <w:tc>
          <w:tcPr>
            <w:tcW w:w="455" w:type="pct"/>
            <w:tcBorders>
              <w:top w:val="single" w:sz="4" w:space="0" w:color="auto"/>
              <w:left w:val="single" w:sz="4" w:space="0" w:color="auto"/>
              <w:bottom w:val="single" w:sz="4" w:space="0" w:color="auto"/>
              <w:right w:val="single" w:sz="4" w:space="0" w:color="auto"/>
            </w:tcBorders>
          </w:tcPr>
          <w:p w14:paraId="14B9D066" w14:textId="5655666D" w:rsidR="006430B5" w:rsidRPr="006430B5" w:rsidRDefault="006430B5" w:rsidP="006430B5">
            <w:pPr>
              <w:pStyle w:val="ListParagraph"/>
            </w:pPr>
            <w:r w:rsidRPr="006430B5">
              <w:rPr>
                <w:rFonts w:eastAsiaTheme="minorHAnsi"/>
              </w:rPr>
              <w:lastRenderedPageBreak/>
              <w:t>buc</w:t>
            </w:r>
          </w:p>
        </w:tc>
        <w:tc>
          <w:tcPr>
            <w:tcW w:w="408" w:type="pct"/>
            <w:tcBorders>
              <w:top w:val="single" w:sz="4" w:space="0" w:color="auto"/>
              <w:left w:val="single" w:sz="4" w:space="0" w:color="auto"/>
              <w:bottom w:val="single" w:sz="4" w:space="0" w:color="auto"/>
              <w:right w:val="single" w:sz="4" w:space="0" w:color="auto"/>
            </w:tcBorders>
          </w:tcPr>
          <w:p w14:paraId="377C9EBD" w14:textId="2547538B" w:rsidR="006430B5" w:rsidRPr="006430B5" w:rsidRDefault="006430B5" w:rsidP="006430B5">
            <w:pPr>
              <w:pStyle w:val="ListParagraph"/>
            </w:pPr>
            <w:r w:rsidRPr="006430B5">
              <w:rPr>
                <w:rFonts w:eastAsiaTheme="minorHAnsi"/>
              </w:rPr>
              <w:t>1</w:t>
            </w:r>
          </w:p>
        </w:tc>
        <w:tc>
          <w:tcPr>
            <w:tcW w:w="1591" w:type="pct"/>
            <w:vMerge w:val="restart"/>
            <w:tcBorders>
              <w:top w:val="single" w:sz="4" w:space="0" w:color="auto"/>
              <w:left w:val="single" w:sz="4" w:space="0" w:color="auto"/>
              <w:right w:val="single" w:sz="4" w:space="0" w:color="auto"/>
            </w:tcBorders>
          </w:tcPr>
          <w:p w14:paraId="4CD37F8E"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t xml:space="preserve">Tip: Servicii de deservire tehnică a imprimantei Xerox </w:t>
            </w:r>
            <w:proofErr w:type="spellStart"/>
            <w:r w:rsidRPr="006430B5">
              <w:rPr>
                <w:rFonts w:ascii="Times New Roman" w:hAnsi="Times New Roman" w:cs="Times New Roman"/>
                <w:sz w:val="24"/>
                <w:szCs w:val="24"/>
              </w:rPr>
              <w:t>WorkCentre</w:t>
            </w:r>
            <w:proofErr w:type="spellEnd"/>
            <w:r w:rsidRPr="006430B5">
              <w:rPr>
                <w:rFonts w:ascii="Times New Roman" w:hAnsi="Times New Roman" w:cs="Times New Roman"/>
                <w:sz w:val="24"/>
                <w:szCs w:val="24"/>
              </w:rPr>
              <w:t xml:space="preserve"> 6605</w:t>
            </w:r>
          </w:p>
          <w:p w14:paraId="68D15A9A" w14:textId="77777777" w:rsidR="006430B5" w:rsidRPr="006430B5" w:rsidRDefault="006430B5" w:rsidP="006430B5">
            <w:pPr>
              <w:tabs>
                <w:tab w:val="left" w:pos="567"/>
              </w:tabs>
              <w:spacing w:line="256" w:lineRule="auto"/>
              <w:jc w:val="both"/>
              <w:rPr>
                <w:rFonts w:ascii="Times New Roman" w:hAnsi="Times New Roman" w:cs="Times New Roman"/>
                <w:sz w:val="24"/>
                <w:szCs w:val="24"/>
              </w:rPr>
            </w:pPr>
            <w:r w:rsidRPr="006430B5">
              <w:rPr>
                <w:rFonts w:ascii="Times New Roman" w:hAnsi="Times New Roman" w:cs="Times New Roman"/>
                <w:sz w:val="24"/>
                <w:szCs w:val="24"/>
              </w:rPr>
              <w:lastRenderedPageBreak/>
              <w:t xml:space="preserve">Specificații: </w:t>
            </w:r>
          </w:p>
          <w:p w14:paraId="428DB4FD" w14:textId="371D83C0"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 xml:space="preserve">Prestarea Serviciilor, inclusiv livrarea și schimbarea consumabilelor, se efectuează de către Prestator la adresa Beneficiarului: MD-2005, mun. Chișinău, str. Albișoara 38, et.7, ODA, la necesitate conform solicitării Beneficiarului transmise prin telefon sau email, din data intrării în vigoare a contractului până la </w:t>
            </w:r>
            <w:r w:rsidR="0086544B" w:rsidRPr="0086544B">
              <w:rPr>
                <w:rFonts w:eastAsiaTheme="minorHAnsi"/>
              </w:rPr>
              <w:t>20.12.2026</w:t>
            </w:r>
            <w:r w:rsidRPr="006430B5">
              <w:rPr>
                <w:rFonts w:eastAsiaTheme="minorHAnsi"/>
              </w:rPr>
              <w:t xml:space="preserve">, în conformitate cu prevederile prezentului Contract. </w:t>
            </w:r>
          </w:p>
          <w:p w14:paraId="51652F17" w14:textId="77777777"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Serviciile, includ livrarea cartușelor noi (sigilate, originale, produse de firma producător a echipamentului respectiv, cu garanția nu mai puțin de un an), materialelor și pieselor de schimb, alimentarea cu toner și restabilirea cartușelor, inclusiv schimbarea chip-ului, se efectuează la necesitate conform solicitării Beneficiarului prin telefon sau email.</w:t>
            </w:r>
          </w:p>
          <w:p w14:paraId="31CC75C0" w14:textId="77777777"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Prestatorul se obligă să garanteze calitatea Serviciilor prestate, inclusiv a consumabilelor și a cartușelor noi livrate, până la epuizarea completă a resurselor de toner ale cartușului. În perioada de garanție toate defectele vor fi înlăturate din contul Prestatorului;</w:t>
            </w:r>
          </w:p>
          <w:p w14:paraId="0BCE0BEA" w14:textId="77777777"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După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7AABB638" w14:textId="77777777"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 xml:space="preserve">Prestatorul se obligă să reacționeze/intervină la solicitarea Beneficiarului în cel mult o zi </w:t>
            </w:r>
            <w:r w:rsidRPr="006430B5">
              <w:rPr>
                <w:rFonts w:eastAsiaTheme="minorHAnsi"/>
              </w:rPr>
              <w:lastRenderedPageBreak/>
              <w:t>lucrătoare, iar timpul de înlăturare a problemei nu trebuie să depășească 3 (trei) zile lucrătoare, din momentul primirii înștiințării din partea Beneficiarului;</w:t>
            </w:r>
          </w:p>
          <w:p w14:paraId="287A749C" w14:textId="77777777" w:rsidR="006430B5" w:rsidRPr="006430B5" w:rsidRDefault="006430B5" w:rsidP="006430B5">
            <w:pPr>
              <w:pStyle w:val="ListParagraph"/>
              <w:numPr>
                <w:ilvl w:val="0"/>
                <w:numId w:val="8"/>
              </w:numPr>
              <w:tabs>
                <w:tab w:val="left" w:pos="318"/>
              </w:tabs>
              <w:spacing w:line="256" w:lineRule="auto"/>
              <w:ind w:left="177" w:hanging="177"/>
              <w:jc w:val="both"/>
              <w:rPr>
                <w:rFonts w:eastAsiaTheme="minorHAnsi"/>
              </w:rPr>
            </w:pPr>
            <w:r w:rsidRPr="006430B5">
              <w:rPr>
                <w:rFonts w:eastAsiaTheme="minorHAnsi"/>
              </w:rPr>
              <w:t>Prețurile pentru servicii și consumabile a imprimantelor vor include toate taxele prevăzute pe teritoriul Republicii Moldova.</w:t>
            </w:r>
          </w:p>
          <w:p w14:paraId="42E28FA7" w14:textId="7CD85EA8" w:rsidR="006430B5" w:rsidRPr="006430B5" w:rsidRDefault="006430B5" w:rsidP="006430B5">
            <w:pPr>
              <w:spacing w:after="0" w:line="240" w:lineRule="auto"/>
              <w:contextualSpacing/>
              <w:rPr>
                <w:rFonts w:ascii="Times New Roman" w:hAnsi="Times New Roman" w:cs="Times New Roman"/>
                <w:i/>
                <w:iCs/>
                <w:sz w:val="24"/>
                <w:szCs w:val="24"/>
              </w:rPr>
            </w:pPr>
            <w:r w:rsidRPr="006430B5">
              <w:rPr>
                <w:rFonts w:ascii="Times New Roman" w:hAnsi="Times New Roman" w:cs="Times New Roman"/>
                <w:sz w:val="24"/>
                <w:szCs w:val="24"/>
              </w:rPr>
              <w:t>Cantitatea indicată este indicată orientativ pentru evaluarea financiară, iar executarea contractului va avea loc în funcție de volumul de consumabile furnizate efectiv la necesitate conform solicitării Beneficiarului, în baza actului de prestare a serviciilor semnat de reprezentanții ambelor părți și a facturii fiscale.</w:t>
            </w:r>
          </w:p>
        </w:tc>
        <w:tc>
          <w:tcPr>
            <w:tcW w:w="1180" w:type="pct"/>
            <w:shd w:val="clear" w:color="auto" w:fill="FFFF00"/>
            <w:vAlign w:val="center"/>
          </w:tcPr>
          <w:p w14:paraId="08ADCF17" w14:textId="77777777" w:rsidR="006430B5" w:rsidRPr="006430B5" w:rsidRDefault="006430B5" w:rsidP="006430B5">
            <w:pPr>
              <w:pStyle w:val="ListParagraph"/>
            </w:pPr>
          </w:p>
        </w:tc>
        <w:tc>
          <w:tcPr>
            <w:tcW w:w="409" w:type="pct"/>
            <w:vAlign w:val="center"/>
          </w:tcPr>
          <w:p w14:paraId="0EEE5B88" w14:textId="77777777" w:rsidR="006430B5" w:rsidRPr="006430B5" w:rsidRDefault="006430B5" w:rsidP="006430B5">
            <w:pPr>
              <w:pStyle w:val="ListParagraph"/>
              <w:spacing w:line="256" w:lineRule="auto"/>
            </w:pPr>
          </w:p>
        </w:tc>
      </w:tr>
      <w:tr w:rsidR="00F87D12" w:rsidRPr="006430B5" w14:paraId="577339DD" w14:textId="77777777" w:rsidTr="00672A12">
        <w:trPr>
          <w:trHeight w:val="283"/>
        </w:trPr>
        <w:tc>
          <w:tcPr>
            <w:tcW w:w="423" w:type="pct"/>
            <w:vAlign w:val="center"/>
          </w:tcPr>
          <w:p w14:paraId="785F712C" w14:textId="3101CBAB" w:rsidR="00F87D12" w:rsidRPr="006430B5" w:rsidRDefault="00F87D12" w:rsidP="0007671F">
            <w:pPr>
              <w:spacing w:after="0" w:line="240" w:lineRule="auto"/>
              <w:contextualSpacing/>
              <w:rPr>
                <w:rFonts w:ascii="Times New Roman" w:hAnsi="Times New Roman" w:cs="Times New Roman"/>
                <w:b/>
                <w:bCs/>
              </w:rPr>
            </w:pPr>
            <w:r w:rsidRPr="006430B5">
              <w:rPr>
                <w:rFonts w:ascii="Times New Roman" w:hAnsi="Times New Roman" w:cs="Times New Roman"/>
              </w:rPr>
              <w:t>50300000-8</w:t>
            </w:r>
          </w:p>
        </w:tc>
        <w:tc>
          <w:tcPr>
            <w:tcW w:w="534" w:type="pct"/>
            <w:vAlign w:val="center"/>
          </w:tcPr>
          <w:p w14:paraId="0085A710" w14:textId="6C7516A7" w:rsidR="00F87D12" w:rsidRPr="006430B5" w:rsidRDefault="00F87D12" w:rsidP="0007671F">
            <w:pPr>
              <w:spacing w:after="0" w:line="240" w:lineRule="auto"/>
              <w:contextualSpacing/>
              <w:rPr>
                <w:rFonts w:ascii="Times New Roman" w:hAnsi="Times New Roman" w:cs="Times New Roman"/>
                <w:b/>
                <w:bCs/>
                <w:i/>
                <w:iCs/>
              </w:rPr>
            </w:pPr>
            <w:r w:rsidRPr="006430B5">
              <w:rPr>
                <w:rFonts w:ascii="Times New Roman" w:hAnsi="Times New Roman" w:cs="Times New Roman"/>
                <w:b/>
                <w:bCs/>
                <w:i/>
                <w:iCs/>
              </w:rPr>
              <w:t>Servicii de alimentare a cartușului 106R0222*, inclusiv toner</w:t>
            </w:r>
          </w:p>
        </w:tc>
        <w:tc>
          <w:tcPr>
            <w:tcW w:w="455" w:type="pct"/>
            <w:shd w:val="clear" w:color="auto" w:fill="FFFF00"/>
            <w:vAlign w:val="center"/>
          </w:tcPr>
          <w:p w14:paraId="2266D0E1" w14:textId="77777777" w:rsidR="00F87D12" w:rsidRPr="006430B5" w:rsidRDefault="00F87D12" w:rsidP="0007671F">
            <w:pPr>
              <w:pStyle w:val="ListParagraph"/>
            </w:pPr>
          </w:p>
        </w:tc>
        <w:tc>
          <w:tcPr>
            <w:tcW w:w="408" w:type="pct"/>
            <w:shd w:val="clear" w:color="auto" w:fill="FFFF00"/>
            <w:vAlign w:val="center"/>
          </w:tcPr>
          <w:p w14:paraId="5D6806D4" w14:textId="77777777" w:rsidR="00F87D12" w:rsidRPr="006430B5" w:rsidRDefault="00F87D12" w:rsidP="0007671F">
            <w:pPr>
              <w:pStyle w:val="ListParagraph"/>
            </w:pPr>
          </w:p>
        </w:tc>
        <w:tc>
          <w:tcPr>
            <w:tcW w:w="1591" w:type="pct"/>
            <w:vMerge/>
            <w:vAlign w:val="center"/>
          </w:tcPr>
          <w:p w14:paraId="7ADAD61B" w14:textId="77777777" w:rsidR="00F87D12" w:rsidRPr="006430B5" w:rsidRDefault="00F87D12" w:rsidP="0007671F">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3854BF4C" w14:textId="77777777" w:rsidR="00F87D12" w:rsidRPr="006430B5" w:rsidRDefault="00F87D12" w:rsidP="0007671F">
            <w:pPr>
              <w:pStyle w:val="ListParagraph"/>
            </w:pPr>
          </w:p>
        </w:tc>
        <w:tc>
          <w:tcPr>
            <w:tcW w:w="409" w:type="pct"/>
            <w:vAlign w:val="center"/>
          </w:tcPr>
          <w:p w14:paraId="263B9942" w14:textId="77777777" w:rsidR="00F87D12" w:rsidRPr="006430B5" w:rsidRDefault="00F87D12" w:rsidP="0007671F">
            <w:pPr>
              <w:pStyle w:val="ListParagraph"/>
              <w:spacing w:line="256" w:lineRule="auto"/>
            </w:pPr>
          </w:p>
        </w:tc>
      </w:tr>
      <w:tr w:rsidR="00F87D12" w:rsidRPr="006430B5" w14:paraId="24444731" w14:textId="77777777" w:rsidTr="00672A12">
        <w:trPr>
          <w:trHeight w:val="283"/>
        </w:trPr>
        <w:tc>
          <w:tcPr>
            <w:tcW w:w="423" w:type="pct"/>
            <w:vAlign w:val="center"/>
          </w:tcPr>
          <w:p w14:paraId="7A7FB8A9" w14:textId="2CEF343E" w:rsidR="00F87D12" w:rsidRPr="006430B5" w:rsidRDefault="00F87D12" w:rsidP="0007671F">
            <w:pPr>
              <w:spacing w:after="0" w:line="240" w:lineRule="auto"/>
              <w:contextualSpacing/>
              <w:rPr>
                <w:rFonts w:ascii="Times New Roman" w:hAnsi="Times New Roman" w:cs="Times New Roman"/>
                <w:b/>
                <w:bCs/>
              </w:rPr>
            </w:pPr>
            <w:r w:rsidRPr="006430B5">
              <w:rPr>
                <w:rFonts w:ascii="Times New Roman" w:hAnsi="Times New Roman" w:cs="Times New Roman"/>
              </w:rPr>
              <w:t>50300000-8</w:t>
            </w:r>
          </w:p>
        </w:tc>
        <w:tc>
          <w:tcPr>
            <w:tcW w:w="534" w:type="pct"/>
            <w:vAlign w:val="center"/>
          </w:tcPr>
          <w:p w14:paraId="10DC2262" w14:textId="62F2E852" w:rsidR="00F87D12" w:rsidRPr="006430B5" w:rsidRDefault="00F87D12" w:rsidP="0007671F">
            <w:pPr>
              <w:spacing w:after="0" w:line="240" w:lineRule="auto"/>
              <w:contextualSpacing/>
              <w:rPr>
                <w:rFonts w:ascii="Times New Roman" w:hAnsi="Times New Roman" w:cs="Times New Roman"/>
                <w:b/>
                <w:bCs/>
                <w:i/>
                <w:iCs/>
              </w:rPr>
            </w:pPr>
            <w:r w:rsidRPr="006430B5">
              <w:rPr>
                <w:rFonts w:ascii="Times New Roman" w:hAnsi="Times New Roman" w:cs="Times New Roman"/>
                <w:b/>
                <w:bCs/>
                <w:i/>
                <w:iCs/>
              </w:rPr>
              <w:t>Servicii de restabilire a cartușului 106R0222*</w:t>
            </w:r>
          </w:p>
        </w:tc>
        <w:tc>
          <w:tcPr>
            <w:tcW w:w="455" w:type="pct"/>
            <w:shd w:val="clear" w:color="auto" w:fill="FFFF00"/>
            <w:vAlign w:val="center"/>
          </w:tcPr>
          <w:p w14:paraId="681FCE29" w14:textId="77777777" w:rsidR="00F87D12" w:rsidRPr="006430B5" w:rsidRDefault="00F87D12" w:rsidP="0007671F">
            <w:pPr>
              <w:pStyle w:val="ListParagraph"/>
            </w:pPr>
          </w:p>
        </w:tc>
        <w:tc>
          <w:tcPr>
            <w:tcW w:w="408" w:type="pct"/>
            <w:shd w:val="clear" w:color="auto" w:fill="FFFF00"/>
            <w:vAlign w:val="center"/>
          </w:tcPr>
          <w:p w14:paraId="2734DC74" w14:textId="77777777" w:rsidR="00F87D12" w:rsidRPr="006430B5" w:rsidRDefault="00F87D12" w:rsidP="0007671F">
            <w:pPr>
              <w:pStyle w:val="ListParagraph"/>
            </w:pPr>
          </w:p>
        </w:tc>
        <w:tc>
          <w:tcPr>
            <w:tcW w:w="1591" w:type="pct"/>
            <w:vMerge/>
            <w:vAlign w:val="center"/>
          </w:tcPr>
          <w:p w14:paraId="31FA14A6" w14:textId="77777777" w:rsidR="00F87D12" w:rsidRPr="006430B5" w:rsidRDefault="00F87D12" w:rsidP="0007671F">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61F6FB38" w14:textId="77777777" w:rsidR="00F87D12" w:rsidRPr="006430B5" w:rsidRDefault="00F87D12" w:rsidP="0007671F">
            <w:pPr>
              <w:pStyle w:val="ListParagraph"/>
            </w:pPr>
          </w:p>
        </w:tc>
        <w:tc>
          <w:tcPr>
            <w:tcW w:w="409" w:type="pct"/>
            <w:vAlign w:val="center"/>
          </w:tcPr>
          <w:p w14:paraId="5B108828" w14:textId="77777777" w:rsidR="00F87D12" w:rsidRPr="006430B5" w:rsidRDefault="00F87D12" w:rsidP="0007671F">
            <w:pPr>
              <w:pStyle w:val="ListParagraph"/>
              <w:spacing w:line="256" w:lineRule="auto"/>
            </w:pPr>
          </w:p>
        </w:tc>
      </w:tr>
      <w:tr w:rsidR="00F87D12" w:rsidRPr="006430B5" w14:paraId="5E5417C5" w14:textId="77777777" w:rsidTr="00672A12">
        <w:trPr>
          <w:trHeight w:val="283"/>
        </w:trPr>
        <w:tc>
          <w:tcPr>
            <w:tcW w:w="423" w:type="pct"/>
            <w:vAlign w:val="center"/>
          </w:tcPr>
          <w:p w14:paraId="6A6BE26A" w14:textId="6FB3EF2F" w:rsidR="00F87D12" w:rsidRPr="006430B5" w:rsidRDefault="00F87D12" w:rsidP="0007671F">
            <w:pPr>
              <w:spacing w:after="0" w:line="240" w:lineRule="auto"/>
              <w:contextualSpacing/>
              <w:rPr>
                <w:rFonts w:ascii="Times New Roman" w:hAnsi="Times New Roman" w:cs="Times New Roman"/>
                <w:b/>
                <w:bCs/>
              </w:rPr>
            </w:pPr>
            <w:r w:rsidRPr="006430B5">
              <w:rPr>
                <w:rFonts w:ascii="Times New Roman" w:hAnsi="Times New Roman" w:cs="Times New Roman"/>
              </w:rPr>
              <w:t>50300000-8</w:t>
            </w:r>
          </w:p>
        </w:tc>
        <w:tc>
          <w:tcPr>
            <w:tcW w:w="534" w:type="pct"/>
            <w:vAlign w:val="center"/>
          </w:tcPr>
          <w:p w14:paraId="47D9DE84" w14:textId="1BC7821C" w:rsidR="00F87D12" w:rsidRPr="006430B5" w:rsidRDefault="00F87D12" w:rsidP="0007671F">
            <w:pPr>
              <w:spacing w:after="0" w:line="240" w:lineRule="auto"/>
              <w:contextualSpacing/>
              <w:rPr>
                <w:rFonts w:ascii="Times New Roman" w:hAnsi="Times New Roman" w:cs="Times New Roman"/>
                <w:b/>
                <w:bCs/>
                <w:i/>
                <w:iCs/>
              </w:rPr>
            </w:pPr>
            <w:r w:rsidRPr="006430B5">
              <w:rPr>
                <w:rFonts w:ascii="Times New Roman" w:hAnsi="Times New Roman" w:cs="Times New Roman"/>
                <w:b/>
                <w:bCs/>
                <w:i/>
                <w:iCs/>
              </w:rPr>
              <w:t>Materiale și piese de schimb pentru restabilirea cartușului 106R0222* (originale)</w:t>
            </w:r>
          </w:p>
        </w:tc>
        <w:tc>
          <w:tcPr>
            <w:tcW w:w="455" w:type="pct"/>
            <w:shd w:val="clear" w:color="auto" w:fill="FFFF00"/>
            <w:vAlign w:val="center"/>
          </w:tcPr>
          <w:p w14:paraId="0C3A37E9" w14:textId="77777777" w:rsidR="00F87D12" w:rsidRPr="006430B5" w:rsidRDefault="00F87D12" w:rsidP="0007671F">
            <w:pPr>
              <w:pStyle w:val="ListParagraph"/>
            </w:pPr>
          </w:p>
        </w:tc>
        <w:tc>
          <w:tcPr>
            <w:tcW w:w="408" w:type="pct"/>
            <w:shd w:val="clear" w:color="auto" w:fill="FFFF00"/>
            <w:vAlign w:val="center"/>
          </w:tcPr>
          <w:p w14:paraId="307FA3D6" w14:textId="77777777" w:rsidR="00F87D12" w:rsidRPr="006430B5" w:rsidRDefault="00F87D12" w:rsidP="0007671F">
            <w:pPr>
              <w:pStyle w:val="ListParagraph"/>
            </w:pPr>
          </w:p>
        </w:tc>
        <w:tc>
          <w:tcPr>
            <w:tcW w:w="1591" w:type="pct"/>
            <w:vMerge/>
            <w:vAlign w:val="center"/>
          </w:tcPr>
          <w:p w14:paraId="2BBD1971" w14:textId="77777777" w:rsidR="00F87D12" w:rsidRPr="006430B5" w:rsidRDefault="00F87D12" w:rsidP="0007671F">
            <w:pPr>
              <w:spacing w:after="0" w:line="240" w:lineRule="auto"/>
              <w:contextualSpacing/>
              <w:rPr>
                <w:rFonts w:ascii="Times New Roman" w:hAnsi="Times New Roman" w:cs="Times New Roman"/>
                <w:i/>
                <w:iCs/>
                <w:sz w:val="24"/>
                <w:szCs w:val="24"/>
              </w:rPr>
            </w:pPr>
          </w:p>
        </w:tc>
        <w:tc>
          <w:tcPr>
            <w:tcW w:w="1180" w:type="pct"/>
            <w:shd w:val="clear" w:color="auto" w:fill="FFFF00"/>
            <w:vAlign w:val="center"/>
          </w:tcPr>
          <w:p w14:paraId="1085CF95" w14:textId="77777777" w:rsidR="00F87D12" w:rsidRPr="006430B5" w:rsidRDefault="00F87D12" w:rsidP="0007671F">
            <w:pPr>
              <w:pStyle w:val="ListParagraph"/>
            </w:pPr>
          </w:p>
        </w:tc>
        <w:tc>
          <w:tcPr>
            <w:tcW w:w="409" w:type="pct"/>
            <w:vAlign w:val="center"/>
          </w:tcPr>
          <w:p w14:paraId="78793E33" w14:textId="77777777" w:rsidR="00F87D12" w:rsidRPr="006430B5" w:rsidRDefault="00F87D12" w:rsidP="0007671F">
            <w:pPr>
              <w:pStyle w:val="ListParagraph"/>
              <w:spacing w:line="256" w:lineRule="auto"/>
            </w:pPr>
          </w:p>
        </w:tc>
      </w:tr>
    </w:tbl>
    <w:p w14:paraId="10ABB49A" w14:textId="77777777" w:rsidR="008D098A" w:rsidRPr="006430B5" w:rsidRDefault="008D098A" w:rsidP="008D098A">
      <w:pPr>
        <w:spacing w:after="0"/>
        <w:rPr>
          <w:rFonts w:ascii="Times New Roman" w:eastAsia="Times New Roman" w:hAnsi="Times New Roman" w:cs="Times New Roman"/>
          <w:sz w:val="24"/>
          <w:szCs w:val="24"/>
        </w:rPr>
      </w:pPr>
    </w:p>
    <w:p w14:paraId="6FD8C331" w14:textId="77777777" w:rsidR="008D098A" w:rsidRPr="006430B5" w:rsidRDefault="008D098A" w:rsidP="008D098A">
      <w:pPr>
        <w:spacing w:after="0"/>
        <w:rPr>
          <w:rFonts w:ascii="Times New Roman" w:hAnsi="Times New Roman" w:cs="Times New Roman"/>
          <w:sz w:val="24"/>
          <w:szCs w:val="24"/>
        </w:rPr>
      </w:pPr>
      <w:r w:rsidRPr="006430B5">
        <w:rPr>
          <w:rFonts w:ascii="Times New Roman" w:hAnsi="Times New Roman" w:cs="Times New Roman"/>
          <w:sz w:val="24"/>
          <w:szCs w:val="24"/>
        </w:rPr>
        <w:t>Semnat:_______________ Numele, Prenumele:_____________________________ În calitate de: ________________</w:t>
      </w:r>
    </w:p>
    <w:p w14:paraId="2F83A094" w14:textId="74EAE6D4" w:rsidR="0041063A" w:rsidRPr="006430B5" w:rsidRDefault="008D098A" w:rsidP="00DD4A5F">
      <w:pPr>
        <w:spacing w:after="0"/>
        <w:rPr>
          <w:rFonts w:ascii="Times New Roman" w:hAnsi="Times New Roman" w:cs="Times New Roman"/>
          <w:bCs/>
          <w:iCs/>
          <w:sz w:val="24"/>
          <w:szCs w:val="24"/>
        </w:rPr>
      </w:pPr>
      <w:r w:rsidRPr="006430B5">
        <w:rPr>
          <w:rFonts w:ascii="Times New Roman" w:hAnsi="Times New Roman" w:cs="Times New Roman"/>
          <w:bCs/>
          <w:iCs/>
          <w:sz w:val="24"/>
          <w:szCs w:val="24"/>
        </w:rPr>
        <w:t>Ofertantul: _______________________ Adresa: ____________________________</w:t>
      </w:r>
    </w:p>
    <w:sectPr w:rsidR="0041063A" w:rsidRPr="006430B5" w:rsidSect="001A2234">
      <w:pgSz w:w="16838" w:h="11906" w:orient="landscape"/>
      <w:pgMar w:top="630"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36DDD"/>
    <w:multiLevelType w:val="hybridMultilevel"/>
    <w:tmpl w:val="B82E6404"/>
    <w:lvl w:ilvl="0" w:tplc="CEE60AC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AA27703"/>
    <w:multiLevelType w:val="hybridMultilevel"/>
    <w:tmpl w:val="ED0EC0E6"/>
    <w:lvl w:ilvl="0" w:tplc="B296B2AC">
      <w:start w:val="1"/>
      <w:numFmt w:val="decimal"/>
      <w:lvlText w:val="%1."/>
      <w:lvlJc w:val="left"/>
      <w:pPr>
        <w:ind w:left="927"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3" w15:restartNumberingAfterBreak="0">
    <w:nsid w:val="267D504A"/>
    <w:multiLevelType w:val="hybridMultilevel"/>
    <w:tmpl w:val="5E568750"/>
    <w:lvl w:ilvl="0" w:tplc="F5D49038">
      <w:start w:val="1"/>
      <w:numFmt w:val="decimal"/>
      <w:lvlText w:val="%1."/>
      <w:lvlJc w:val="left"/>
      <w:pPr>
        <w:ind w:left="421" w:hanging="360"/>
      </w:pPr>
      <w:rPr>
        <w:rFonts w:hint="default"/>
      </w:rPr>
    </w:lvl>
    <w:lvl w:ilvl="1" w:tplc="04180019" w:tentative="1">
      <w:start w:val="1"/>
      <w:numFmt w:val="lowerLetter"/>
      <w:lvlText w:val="%2."/>
      <w:lvlJc w:val="left"/>
      <w:pPr>
        <w:ind w:left="1141" w:hanging="360"/>
      </w:pPr>
    </w:lvl>
    <w:lvl w:ilvl="2" w:tplc="0418001B" w:tentative="1">
      <w:start w:val="1"/>
      <w:numFmt w:val="lowerRoman"/>
      <w:lvlText w:val="%3."/>
      <w:lvlJc w:val="right"/>
      <w:pPr>
        <w:ind w:left="1861" w:hanging="180"/>
      </w:pPr>
    </w:lvl>
    <w:lvl w:ilvl="3" w:tplc="0418000F" w:tentative="1">
      <w:start w:val="1"/>
      <w:numFmt w:val="decimal"/>
      <w:lvlText w:val="%4."/>
      <w:lvlJc w:val="left"/>
      <w:pPr>
        <w:ind w:left="2581" w:hanging="360"/>
      </w:pPr>
    </w:lvl>
    <w:lvl w:ilvl="4" w:tplc="04180019" w:tentative="1">
      <w:start w:val="1"/>
      <w:numFmt w:val="lowerLetter"/>
      <w:lvlText w:val="%5."/>
      <w:lvlJc w:val="left"/>
      <w:pPr>
        <w:ind w:left="3301" w:hanging="360"/>
      </w:pPr>
    </w:lvl>
    <w:lvl w:ilvl="5" w:tplc="0418001B" w:tentative="1">
      <w:start w:val="1"/>
      <w:numFmt w:val="lowerRoman"/>
      <w:lvlText w:val="%6."/>
      <w:lvlJc w:val="right"/>
      <w:pPr>
        <w:ind w:left="4021" w:hanging="180"/>
      </w:pPr>
    </w:lvl>
    <w:lvl w:ilvl="6" w:tplc="0418000F" w:tentative="1">
      <w:start w:val="1"/>
      <w:numFmt w:val="decimal"/>
      <w:lvlText w:val="%7."/>
      <w:lvlJc w:val="left"/>
      <w:pPr>
        <w:ind w:left="4741" w:hanging="360"/>
      </w:pPr>
    </w:lvl>
    <w:lvl w:ilvl="7" w:tplc="04180019" w:tentative="1">
      <w:start w:val="1"/>
      <w:numFmt w:val="lowerLetter"/>
      <w:lvlText w:val="%8."/>
      <w:lvlJc w:val="left"/>
      <w:pPr>
        <w:ind w:left="5461" w:hanging="360"/>
      </w:pPr>
    </w:lvl>
    <w:lvl w:ilvl="8" w:tplc="0418001B" w:tentative="1">
      <w:start w:val="1"/>
      <w:numFmt w:val="lowerRoman"/>
      <w:lvlText w:val="%9."/>
      <w:lvlJc w:val="right"/>
      <w:pPr>
        <w:ind w:left="6181" w:hanging="180"/>
      </w:pPr>
    </w:lvl>
  </w:abstractNum>
  <w:abstractNum w:abstractNumId="4" w15:restartNumberingAfterBreak="0">
    <w:nsid w:val="49A91519"/>
    <w:multiLevelType w:val="hybridMultilevel"/>
    <w:tmpl w:val="1A6AD1B2"/>
    <w:lvl w:ilvl="0" w:tplc="04090001">
      <w:numFmt w:val="decimal"/>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38B1A16"/>
    <w:multiLevelType w:val="hybridMultilevel"/>
    <w:tmpl w:val="DD5EEA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66202F4B"/>
    <w:multiLevelType w:val="hybridMultilevel"/>
    <w:tmpl w:val="0EDC528C"/>
    <w:lvl w:ilvl="0" w:tplc="886E6FA4">
      <w:start w:val="1"/>
      <w:numFmt w:val="bullet"/>
      <w:lvlText w:val=""/>
      <w:lvlJc w:val="left"/>
      <w:pPr>
        <w:ind w:left="720" w:hanging="360"/>
      </w:pPr>
      <w:rPr>
        <w:rFonts w:ascii="Wingdings" w:hAnsi="Wingdings"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89774872">
    <w:abstractNumId w:val="6"/>
  </w:num>
  <w:num w:numId="2" w16cid:durableId="13018124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48343619">
    <w:abstractNumId w:val="2"/>
  </w:num>
  <w:num w:numId="4" w16cid:durableId="985862835">
    <w:abstractNumId w:val="1"/>
  </w:num>
  <w:num w:numId="5" w16cid:durableId="1363821817">
    <w:abstractNumId w:val="5"/>
  </w:num>
  <w:num w:numId="6" w16cid:durableId="912541347">
    <w:abstractNumId w:val="0"/>
  </w:num>
  <w:num w:numId="7" w16cid:durableId="1093093855">
    <w:abstractNumId w:val="3"/>
  </w:num>
  <w:num w:numId="8" w16cid:durableId="18405843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DFB"/>
    <w:rsid w:val="0003088B"/>
    <w:rsid w:val="0007671F"/>
    <w:rsid w:val="000A5C93"/>
    <w:rsid w:val="000B0DFB"/>
    <w:rsid w:val="000F26C5"/>
    <w:rsid w:val="00135D9A"/>
    <w:rsid w:val="00153C6C"/>
    <w:rsid w:val="001736F0"/>
    <w:rsid w:val="001A2234"/>
    <w:rsid w:val="001A4616"/>
    <w:rsid w:val="001B5355"/>
    <w:rsid w:val="00283207"/>
    <w:rsid w:val="0031433D"/>
    <w:rsid w:val="00360FD8"/>
    <w:rsid w:val="00374EF5"/>
    <w:rsid w:val="00374FC8"/>
    <w:rsid w:val="003866D0"/>
    <w:rsid w:val="003B5CBF"/>
    <w:rsid w:val="003C3815"/>
    <w:rsid w:val="003F0EBF"/>
    <w:rsid w:val="003F336E"/>
    <w:rsid w:val="003F4EA0"/>
    <w:rsid w:val="0041063A"/>
    <w:rsid w:val="00432A54"/>
    <w:rsid w:val="0046566E"/>
    <w:rsid w:val="00465AA5"/>
    <w:rsid w:val="00466DDE"/>
    <w:rsid w:val="00472B57"/>
    <w:rsid w:val="004A3A4D"/>
    <w:rsid w:val="004C0177"/>
    <w:rsid w:val="004D5D23"/>
    <w:rsid w:val="004D635B"/>
    <w:rsid w:val="004D77FC"/>
    <w:rsid w:val="004F4727"/>
    <w:rsid w:val="00543246"/>
    <w:rsid w:val="00552B83"/>
    <w:rsid w:val="005B3FF8"/>
    <w:rsid w:val="00620B16"/>
    <w:rsid w:val="0064129A"/>
    <w:rsid w:val="006430B5"/>
    <w:rsid w:val="00672A12"/>
    <w:rsid w:val="00682FDE"/>
    <w:rsid w:val="006C7EEB"/>
    <w:rsid w:val="006D3A5E"/>
    <w:rsid w:val="007010E2"/>
    <w:rsid w:val="00735EBA"/>
    <w:rsid w:val="007A61ED"/>
    <w:rsid w:val="007C3060"/>
    <w:rsid w:val="007C581F"/>
    <w:rsid w:val="007F6098"/>
    <w:rsid w:val="008038A1"/>
    <w:rsid w:val="0080654B"/>
    <w:rsid w:val="008337D3"/>
    <w:rsid w:val="0086544B"/>
    <w:rsid w:val="008D098A"/>
    <w:rsid w:val="008E3F6B"/>
    <w:rsid w:val="00900018"/>
    <w:rsid w:val="00906507"/>
    <w:rsid w:val="00955D97"/>
    <w:rsid w:val="0097376C"/>
    <w:rsid w:val="009A7EDC"/>
    <w:rsid w:val="009D1A0D"/>
    <w:rsid w:val="00A139F6"/>
    <w:rsid w:val="00A32985"/>
    <w:rsid w:val="00A57875"/>
    <w:rsid w:val="00A62078"/>
    <w:rsid w:val="00A82A5F"/>
    <w:rsid w:val="00AB0481"/>
    <w:rsid w:val="00AE2F11"/>
    <w:rsid w:val="00B04F55"/>
    <w:rsid w:val="00B4022D"/>
    <w:rsid w:val="00B431F6"/>
    <w:rsid w:val="00B8027B"/>
    <w:rsid w:val="00BC575D"/>
    <w:rsid w:val="00C01B00"/>
    <w:rsid w:val="00C04B9A"/>
    <w:rsid w:val="00C64448"/>
    <w:rsid w:val="00C712D7"/>
    <w:rsid w:val="00C90545"/>
    <w:rsid w:val="00C90B3E"/>
    <w:rsid w:val="00CB0E40"/>
    <w:rsid w:val="00CF53F2"/>
    <w:rsid w:val="00D15ED8"/>
    <w:rsid w:val="00D31E31"/>
    <w:rsid w:val="00D32CD3"/>
    <w:rsid w:val="00D65BD8"/>
    <w:rsid w:val="00D924D6"/>
    <w:rsid w:val="00DD4A5F"/>
    <w:rsid w:val="00DF26BD"/>
    <w:rsid w:val="00E047D1"/>
    <w:rsid w:val="00E307DC"/>
    <w:rsid w:val="00E85F71"/>
    <w:rsid w:val="00E86EE0"/>
    <w:rsid w:val="00ED36E3"/>
    <w:rsid w:val="00EE3762"/>
    <w:rsid w:val="00F206D0"/>
    <w:rsid w:val="00F22747"/>
    <w:rsid w:val="00F43E37"/>
    <w:rsid w:val="00F83170"/>
    <w:rsid w:val="00F87D12"/>
    <w:rsid w:val="00F93AD5"/>
    <w:rsid w:val="00FC1787"/>
    <w:rsid w:val="00FD1088"/>
    <w:rsid w:val="00FE6A2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BBD42"/>
  <w15:chartTrackingRefBased/>
  <w15:docId w15:val="{C2573029-2F26-46A3-A4C5-9B92C0957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8D098A"/>
    <w:rPr>
      <w:rFonts w:ascii="Times New Roman" w:eastAsia="Times New Roman" w:hAnsi="Times New Roman" w:cs="Times New Roman"/>
      <w:noProof/>
      <w:sz w:val="24"/>
      <w:szCs w:val="24"/>
    </w:r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8D098A"/>
    <w:pPr>
      <w:spacing w:after="0" w:line="240" w:lineRule="auto"/>
      <w:ind w:left="720"/>
      <w:contextualSpacing/>
    </w:pPr>
    <w:rPr>
      <w:rFonts w:ascii="Times New Roman" w:eastAsia="Times New Roman" w:hAnsi="Times New Roman" w:cs="Times New Roman"/>
      <w:noProof/>
      <w:sz w:val="24"/>
      <w:szCs w:val="24"/>
    </w:rPr>
  </w:style>
  <w:style w:type="paragraph" w:styleId="Footer">
    <w:name w:val="footer"/>
    <w:basedOn w:val="Normal"/>
    <w:link w:val="FooterChar"/>
    <w:rsid w:val="00374FC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FooterChar">
    <w:name w:val="Footer Char"/>
    <w:basedOn w:val="DefaultParagraphFont"/>
    <w:link w:val="Footer"/>
    <w:rsid w:val="00374FC8"/>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9153360">
      <w:bodyDiv w:val="1"/>
      <w:marLeft w:val="0"/>
      <w:marRight w:val="0"/>
      <w:marTop w:val="0"/>
      <w:marBottom w:val="0"/>
      <w:divBdr>
        <w:top w:val="none" w:sz="0" w:space="0" w:color="auto"/>
        <w:left w:val="none" w:sz="0" w:space="0" w:color="auto"/>
        <w:bottom w:val="none" w:sz="0" w:space="0" w:color="auto"/>
        <w:right w:val="none" w:sz="0" w:space="0" w:color="auto"/>
      </w:divBdr>
    </w:div>
    <w:div w:id="192232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19</Pages>
  <Words>4491</Words>
  <Characters>26048</Characters>
  <Application>Microsoft Office Word</Application>
  <DocSecurity>0</DocSecurity>
  <Lines>217</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Egor Russu</dc:creator>
  <cp:keywords/>
  <dc:description/>
  <cp:lastModifiedBy>Corina Rusu</cp:lastModifiedBy>
  <cp:revision>7</cp:revision>
  <dcterms:created xsi:type="dcterms:W3CDTF">2024-01-16T07:05:00Z</dcterms:created>
  <dcterms:modified xsi:type="dcterms:W3CDTF">2026-03-24T07:24:00Z</dcterms:modified>
</cp:coreProperties>
</file>