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F7337"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Anexa nr. 1</w:t>
      </w:r>
    </w:p>
    <w:p w14:paraId="1DB3ED82" w14:textId="77777777" w:rsidR="002B3DE3" w:rsidRPr="002B3DE3" w:rsidRDefault="002B3DE3" w:rsidP="002B3DE3">
      <w:pPr>
        <w:spacing w:after="0" w:line="240" w:lineRule="auto"/>
        <w:ind w:right="57"/>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la Regulamentul cu privire la achizițiile</w:t>
      </w:r>
    </w:p>
    <w:p w14:paraId="1AAB56B1"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 xml:space="preserve">publice de valoare mică </w:t>
      </w:r>
    </w:p>
    <w:p w14:paraId="3A297C33" w14:textId="77777777" w:rsidR="002B3DE3" w:rsidRPr="002B3DE3" w:rsidRDefault="002B3DE3" w:rsidP="002B3DE3">
      <w:pPr>
        <w:spacing w:after="0" w:line="240" w:lineRule="auto"/>
        <w:ind w:right="57" w:firstLine="709"/>
        <w:jc w:val="right"/>
        <w:rPr>
          <w:rFonts w:ascii="Times New Roman" w:eastAsia="Times New Roman" w:hAnsi="Times New Roman" w:cs="Times New Roman"/>
          <w:b/>
          <w:bCs/>
          <w:kern w:val="0"/>
          <w:sz w:val="24"/>
          <w:szCs w:val="24"/>
          <w:lang w:eastAsia="ru-RU"/>
          <w14:ligatures w14:val="none"/>
        </w:rPr>
      </w:pPr>
    </w:p>
    <w:p w14:paraId="648E7755" w14:textId="77777777" w:rsidR="002B3DE3" w:rsidRPr="002B3DE3" w:rsidRDefault="002B3DE3" w:rsidP="002B3DE3">
      <w:pPr>
        <w:spacing w:after="0" w:line="240" w:lineRule="auto"/>
        <w:ind w:right="57"/>
        <w:jc w:val="center"/>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ANUNŢ DE PARTICIPARE SIMPLIFICAT</w:t>
      </w:r>
    </w:p>
    <w:p w14:paraId="4884EAAB" w14:textId="77777777" w:rsidR="002B3DE3" w:rsidRPr="002B3DE3" w:rsidRDefault="002B3DE3" w:rsidP="002B3DE3">
      <w:pPr>
        <w:spacing w:after="0" w:line="240" w:lineRule="auto"/>
        <w:ind w:right="57"/>
        <w:jc w:val="center"/>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 xml:space="preserve"> PENTRU ACHIZIȚIA DE VALOARE MICĂ</w:t>
      </w:r>
    </w:p>
    <w:p w14:paraId="2E2B8674" w14:textId="17475916" w:rsidR="002B3DE3" w:rsidRPr="002B3DE3" w:rsidRDefault="002B3DE3" w:rsidP="002B3DE3">
      <w:pPr>
        <w:spacing w:after="0" w:line="240" w:lineRule="auto"/>
        <w:ind w:right="57" w:firstLine="709"/>
        <w:jc w:val="both"/>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Privind achiziționarea </w:t>
      </w:r>
      <w:r w:rsidR="000D7E21">
        <w:rPr>
          <w:rFonts w:ascii="Times New Roman" w:eastAsia="Times New Roman" w:hAnsi="Times New Roman" w:cs="Times New Roman"/>
          <w:b/>
          <w:bCs/>
          <w:kern w:val="0"/>
          <w:sz w:val="24"/>
          <w:szCs w:val="24"/>
          <w:lang w:eastAsia="ru-RU"/>
          <w14:ligatures w14:val="none"/>
        </w:rPr>
        <w:t>Inventar moale (repetat)</w:t>
      </w:r>
      <w:r w:rsidRPr="002B3DE3">
        <w:rPr>
          <w:rFonts w:ascii="Times New Roman" w:eastAsia="Times New Roman" w:hAnsi="Times New Roman" w:cs="Times New Roman"/>
          <w:b/>
          <w:bCs/>
          <w:kern w:val="0"/>
          <w:sz w:val="24"/>
          <w:szCs w:val="24"/>
          <w:lang w:eastAsia="ru-RU"/>
          <w14:ligatures w14:val="none"/>
        </w:rPr>
        <w:t xml:space="preserve">  </w:t>
      </w:r>
      <w:r>
        <w:rPr>
          <w:rFonts w:ascii="Times New Roman" w:eastAsia="Times New Roman" w:hAnsi="Times New Roman" w:cs="Times New Roman"/>
          <w:b/>
          <w:bCs/>
          <w:kern w:val="0"/>
          <w:sz w:val="24"/>
          <w:szCs w:val="24"/>
          <w:lang w:eastAsia="ru-RU"/>
          <w14:ligatures w14:val="none"/>
        </w:rPr>
        <w:t xml:space="preserve">conform necesităților instituțiilor de </w:t>
      </w:r>
      <w:r w:rsidRPr="002B3DE3">
        <w:rPr>
          <w:rFonts w:ascii="Times New Roman" w:eastAsia="Times New Roman" w:hAnsi="Times New Roman" w:cs="Times New Roman"/>
          <w:b/>
          <w:bCs/>
          <w:kern w:val="0"/>
          <w:sz w:val="24"/>
          <w:szCs w:val="24"/>
          <w:lang w:eastAsia="ru-RU"/>
          <w14:ligatures w14:val="none"/>
        </w:rPr>
        <w:t xml:space="preserve"> învățământ </w:t>
      </w:r>
      <w:r>
        <w:rPr>
          <w:rFonts w:ascii="Times New Roman" w:eastAsia="Times New Roman" w:hAnsi="Times New Roman" w:cs="Times New Roman"/>
          <w:b/>
          <w:bCs/>
          <w:kern w:val="0"/>
          <w:sz w:val="24"/>
          <w:szCs w:val="24"/>
          <w:lang w:eastAsia="ru-RU"/>
          <w14:ligatures w14:val="none"/>
        </w:rPr>
        <w:t xml:space="preserve">subordonate </w:t>
      </w:r>
      <w:r w:rsidRPr="002B3DE3">
        <w:rPr>
          <w:rFonts w:ascii="Times New Roman" w:eastAsia="Times New Roman" w:hAnsi="Times New Roman" w:cs="Times New Roman"/>
          <w:b/>
          <w:bCs/>
          <w:kern w:val="0"/>
          <w:sz w:val="24"/>
          <w:szCs w:val="24"/>
          <w:lang w:eastAsia="ru-RU"/>
          <w14:ligatures w14:val="none"/>
        </w:rPr>
        <w:t xml:space="preserve">DETS Botanica </w:t>
      </w:r>
    </w:p>
    <w:p w14:paraId="56D1CBE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0"/>
          <w:szCs w:val="20"/>
          <w:lang w:eastAsia="ru-RU"/>
          <w14:ligatures w14:val="none"/>
        </w:rPr>
        <w:t>                                                                     (se indică obiectul achiziţiei)</w:t>
      </w:r>
    </w:p>
    <w:p w14:paraId="498967B7" w14:textId="77777777" w:rsidR="002B3DE3" w:rsidRPr="002B3DE3" w:rsidRDefault="002B3DE3" w:rsidP="002B3DE3">
      <w:pPr>
        <w:spacing w:after="0" w:line="240" w:lineRule="auto"/>
        <w:ind w:right="5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prin achiziţie</w:t>
      </w:r>
      <w:r w:rsidRPr="002B3DE3">
        <w:rPr>
          <w:rFonts w:ascii="Times New Roman" w:eastAsia="Times New Roman" w:hAnsi="Times New Roman" w:cs="Times New Roman"/>
          <w:kern w:val="0"/>
          <w:sz w:val="24"/>
          <w:szCs w:val="24"/>
          <w:lang w:eastAsia="ru-RU"/>
          <w14:ligatures w14:val="none"/>
        </w:rPr>
        <w:t xml:space="preserve"> publică de valoare mică. </w:t>
      </w:r>
    </w:p>
    <w:p w14:paraId="375CB3C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 Denumirea autorităţii contractante</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DETS sectorul Botanica</w:t>
      </w:r>
    </w:p>
    <w:p w14:paraId="7A6A4431"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 IDNO</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1007601010448</w:t>
      </w:r>
    </w:p>
    <w:p w14:paraId="59C6F6A6"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3. Adresa</w:t>
      </w:r>
      <w:r w:rsidRPr="002B3DE3">
        <w:rPr>
          <w:rFonts w:ascii="Times New Roman" w:eastAsia="Times New Roman" w:hAnsi="Times New Roman" w:cs="Times New Roman"/>
          <w:kern w:val="0"/>
          <w:sz w:val="24"/>
          <w:szCs w:val="24"/>
          <w:lang w:eastAsia="ru-RU"/>
          <w14:ligatures w14:val="none"/>
        </w:rPr>
        <w:t>:</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Bd. Traian 21/2 m. Chișinău</w:t>
      </w:r>
    </w:p>
    <w:p w14:paraId="40F1190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4. Numărul de telefon/fax: 022776711</w:t>
      </w:r>
    </w:p>
    <w:p w14:paraId="7C5A938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5. Adresa de e-mail şi pagina web oficială ale autorităţii contractante</w:t>
      </w:r>
      <w:r w:rsidRPr="002B3DE3">
        <w:rPr>
          <w:rFonts w:ascii="Times New Roman" w:eastAsia="Times New Roman" w:hAnsi="Times New Roman" w:cs="Times New Roman"/>
          <w:kern w:val="0"/>
          <w:sz w:val="24"/>
          <w:szCs w:val="24"/>
          <w:lang w:eastAsia="ru-RU"/>
          <w14:ligatures w14:val="none"/>
        </w:rPr>
        <w:t xml:space="preserve"> </w:t>
      </w:r>
    </w:p>
    <w:p w14:paraId="39DBC99D" w14:textId="77777777" w:rsidR="002B3DE3" w:rsidRPr="002B3DE3" w:rsidRDefault="002B3DE3" w:rsidP="002B3DE3">
      <w:pPr>
        <w:spacing w:after="0" w:line="240" w:lineRule="auto"/>
        <w:ind w:right="57" w:firstLine="709"/>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pagina web</w:t>
      </w:r>
      <w:r w:rsidRPr="002B3DE3">
        <w:rPr>
          <w:rFonts w:ascii="Times New Roman" w:eastAsia="Times New Roman" w:hAnsi="Times New Roman" w:cs="Times New Roman"/>
          <w:kern w:val="0"/>
          <w:sz w:val="24"/>
          <w:szCs w:val="24"/>
          <w:lang w:eastAsia="ru-RU"/>
          <w14:ligatures w14:val="none"/>
        </w:rPr>
        <w:t xml:space="preserve">: </w:t>
      </w:r>
      <w:hyperlink r:id="rId5" w:history="1">
        <w:r w:rsidRPr="002B3DE3">
          <w:rPr>
            <w:rFonts w:ascii="Times New Roman" w:eastAsia="Times New Roman" w:hAnsi="Times New Roman" w:cs="Times New Roman"/>
            <w:color w:val="0563C1"/>
            <w:kern w:val="0"/>
            <w:sz w:val="24"/>
            <w:szCs w:val="24"/>
            <w:u w:val="single"/>
            <w:lang w:eastAsia="ru-RU"/>
            <w14:ligatures w14:val="none"/>
          </w:rPr>
          <w:t>https://detsbotanica.md/achizitii/</w:t>
        </w:r>
      </w:hyperlink>
      <w:r w:rsidRPr="002B3DE3">
        <w:rPr>
          <w:rFonts w:ascii="Times New Roman" w:eastAsia="Times New Roman" w:hAnsi="Times New Roman" w:cs="Times New Roman"/>
          <w:kern w:val="0"/>
          <w:sz w:val="24"/>
          <w:szCs w:val="24"/>
          <w:lang w:eastAsia="ru-RU"/>
          <w14:ligatures w14:val="none"/>
        </w:rPr>
        <w:t xml:space="preserve"> </w:t>
      </w:r>
    </w:p>
    <w:p w14:paraId="3FD25ED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6. Adresa de e-mail sau pagina web oficială de la care se va putea obţine accesul la documentaţia de atribuire: </w:t>
      </w:r>
      <w:r w:rsidRPr="002B3DE3">
        <w:rPr>
          <w:rFonts w:ascii="Times New Roman" w:eastAsia="Times New Roman" w:hAnsi="Times New Roman" w:cs="Times New Roman"/>
          <w:bCs/>
          <w:i/>
          <w:iCs/>
          <w:kern w:val="0"/>
          <w:sz w:val="24"/>
          <w:szCs w:val="24"/>
          <w:lang w:eastAsia="ru-RU"/>
          <w14:ligatures w14:val="none"/>
        </w:rPr>
        <w:t>documentaţia de atribuire este anexată în cadrul procedurii în SIA RSAP.</w:t>
      </w:r>
      <w:r w:rsidRPr="002B3DE3">
        <w:rPr>
          <w:rFonts w:ascii="Times New Roman" w:eastAsia="Times New Roman" w:hAnsi="Times New Roman" w:cs="Times New Roman"/>
          <w:kern w:val="0"/>
          <w:sz w:val="20"/>
          <w:szCs w:val="20"/>
          <w:lang w:val="en-US"/>
          <w14:ligatures w14:val="none"/>
        </w:rPr>
        <w:t xml:space="preserve"> </w:t>
      </w:r>
    </w:p>
    <w:p w14:paraId="048CE03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7. Tipul autorităţii contractante şi obiectul principal de activitate (dacă este cazul, menţiunea că autoritatea contractantă este o autoritate centrală de achiziţie sau că achiziţia implică o altă formă de achiziţie comună)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_Organizație bugetară</w:t>
      </w:r>
    </w:p>
    <w:p w14:paraId="2B820807"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bCs/>
          <w:kern w:val="0"/>
          <w:sz w:val="24"/>
          <w:szCs w:val="24"/>
          <w:lang w:eastAsia="ru-RU"/>
          <w14:ligatures w14:val="none"/>
        </w:rPr>
        <w:t>8. Cumpărătorul invită operatorii economici interesaţi, care îi pot satisface necesităţile, să participe la procedura de achiziţie privind livrarea/prestarea următoarelor bunuri/servicii:</w:t>
      </w:r>
    </w:p>
    <w:tbl>
      <w:tblPr>
        <w:tblStyle w:val="GrilTabel2"/>
        <w:tblW w:w="5547" w:type="pct"/>
        <w:tblInd w:w="-714" w:type="dxa"/>
        <w:tblLayout w:type="fixed"/>
        <w:tblLook w:val="04A0" w:firstRow="1" w:lastRow="0" w:firstColumn="1" w:lastColumn="0" w:noHBand="0" w:noVBand="1"/>
      </w:tblPr>
      <w:tblGrid>
        <w:gridCol w:w="480"/>
        <w:gridCol w:w="1321"/>
        <w:gridCol w:w="2395"/>
        <w:gridCol w:w="786"/>
        <w:gridCol w:w="1099"/>
        <w:gridCol w:w="2992"/>
        <w:gridCol w:w="1294"/>
      </w:tblGrid>
      <w:tr w:rsidR="00E9749F" w:rsidRPr="004D4B4D" w14:paraId="2D288F26" w14:textId="77777777" w:rsidTr="00E9749F">
        <w:trPr>
          <w:trHeight w:val="520"/>
        </w:trPr>
        <w:tc>
          <w:tcPr>
            <w:tcW w:w="232" w:type="pct"/>
            <w:tcBorders>
              <w:top w:val="single" w:sz="4" w:space="0" w:color="auto"/>
              <w:left w:val="single" w:sz="4" w:space="0" w:color="auto"/>
              <w:bottom w:val="single" w:sz="4" w:space="0" w:color="auto"/>
              <w:right w:val="single" w:sz="4" w:space="0" w:color="auto"/>
            </w:tcBorders>
            <w:hideMark/>
          </w:tcPr>
          <w:p w14:paraId="1684B8FA" w14:textId="77777777" w:rsidR="002B3DE3" w:rsidRPr="004D4B4D" w:rsidRDefault="002B3DE3" w:rsidP="00FD5531">
            <w:pPr>
              <w:ind w:firstLine="48"/>
              <w:rPr>
                <w:sz w:val="16"/>
                <w:szCs w:val="16"/>
              </w:rPr>
            </w:pPr>
            <w:r w:rsidRPr="004D4B4D">
              <w:rPr>
                <w:b/>
                <w:bCs/>
                <w:sz w:val="16"/>
                <w:szCs w:val="16"/>
                <w:lang w:eastAsia="ru-RU"/>
              </w:rPr>
              <w:t>Nr.</w:t>
            </w:r>
            <w:r w:rsidRPr="004D4B4D">
              <w:rPr>
                <w:b/>
                <w:bCs/>
                <w:sz w:val="16"/>
                <w:szCs w:val="16"/>
                <w:lang w:eastAsia="ru-RU"/>
              </w:rPr>
              <w:br/>
              <w:t>crt.</w:t>
            </w:r>
          </w:p>
        </w:tc>
        <w:tc>
          <w:tcPr>
            <w:tcW w:w="637" w:type="pct"/>
            <w:tcBorders>
              <w:top w:val="single" w:sz="4" w:space="0" w:color="auto"/>
              <w:left w:val="single" w:sz="4" w:space="0" w:color="auto"/>
              <w:bottom w:val="single" w:sz="4" w:space="0" w:color="auto"/>
              <w:right w:val="single" w:sz="4" w:space="0" w:color="auto"/>
            </w:tcBorders>
            <w:hideMark/>
          </w:tcPr>
          <w:p w14:paraId="7CB91EE1" w14:textId="77777777" w:rsidR="002B3DE3" w:rsidRPr="004D4B4D" w:rsidRDefault="002B3DE3" w:rsidP="00101C30">
            <w:pPr>
              <w:ind w:firstLine="0"/>
              <w:jc w:val="left"/>
              <w:rPr>
                <w:sz w:val="16"/>
                <w:szCs w:val="16"/>
              </w:rPr>
            </w:pPr>
            <w:r w:rsidRPr="004D4B4D">
              <w:rPr>
                <w:b/>
                <w:bCs/>
                <w:sz w:val="16"/>
                <w:szCs w:val="16"/>
                <w:lang w:eastAsia="ru-RU"/>
              </w:rPr>
              <w:t>Codul</w:t>
            </w:r>
            <w:r w:rsidRPr="004D4B4D">
              <w:rPr>
                <w:b/>
                <w:bCs/>
                <w:sz w:val="16"/>
                <w:szCs w:val="16"/>
                <w:lang w:eastAsia="ru-RU"/>
              </w:rPr>
              <w:br/>
              <w:t>CPV</w:t>
            </w:r>
          </w:p>
        </w:tc>
        <w:tc>
          <w:tcPr>
            <w:tcW w:w="1155" w:type="pct"/>
            <w:tcBorders>
              <w:top w:val="single" w:sz="4" w:space="0" w:color="auto"/>
              <w:left w:val="single" w:sz="4" w:space="0" w:color="auto"/>
              <w:bottom w:val="single" w:sz="4" w:space="0" w:color="auto"/>
              <w:right w:val="single" w:sz="4" w:space="0" w:color="auto"/>
            </w:tcBorders>
            <w:hideMark/>
          </w:tcPr>
          <w:p w14:paraId="64E28DF1" w14:textId="77777777" w:rsidR="002B3DE3" w:rsidRPr="004D4B4D" w:rsidRDefault="002B3DE3" w:rsidP="00101C30">
            <w:pPr>
              <w:ind w:firstLine="0"/>
              <w:jc w:val="left"/>
              <w:rPr>
                <w:sz w:val="16"/>
                <w:szCs w:val="16"/>
              </w:rPr>
            </w:pPr>
            <w:r w:rsidRPr="004D4B4D">
              <w:rPr>
                <w:b/>
                <w:bCs/>
                <w:sz w:val="16"/>
                <w:szCs w:val="16"/>
                <w:lang w:eastAsia="ru-RU"/>
              </w:rPr>
              <w:t>Denumirea</w:t>
            </w:r>
            <w:r w:rsidRPr="004D4B4D">
              <w:rPr>
                <w:b/>
                <w:bCs/>
                <w:sz w:val="16"/>
                <w:szCs w:val="16"/>
                <w:lang w:eastAsia="ru-RU"/>
              </w:rPr>
              <w:br/>
              <w:t>bunurilor/serviciilor</w:t>
            </w:r>
          </w:p>
        </w:tc>
        <w:tc>
          <w:tcPr>
            <w:tcW w:w="379" w:type="pct"/>
            <w:tcBorders>
              <w:top w:val="single" w:sz="4" w:space="0" w:color="auto"/>
              <w:left w:val="single" w:sz="4" w:space="0" w:color="auto"/>
              <w:bottom w:val="single" w:sz="4" w:space="0" w:color="auto"/>
              <w:right w:val="single" w:sz="4" w:space="0" w:color="auto"/>
            </w:tcBorders>
            <w:hideMark/>
          </w:tcPr>
          <w:p w14:paraId="626C43DF" w14:textId="77777777" w:rsidR="002B3DE3" w:rsidRPr="004D4B4D" w:rsidRDefault="002B3DE3" w:rsidP="00101C30">
            <w:pPr>
              <w:ind w:firstLine="0"/>
              <w:jc w:val="left"/>
              <w:rPr>
                <w:sz w:val="16"/>
                <w:szCs w:val="16"/>
              </w:rPr>
            </w:pPr>
            <w:r w:rsidRPr="004D4B4D">
              <w:rPr>
                <w:b/>
                <w:bCs/>
                <w:sz w:val="16"/>
                <w:szCs w:val="16"/>
                <w:lang w:eastAsia="ru-RU"/>
              </w:rPr>
              <w:t>Unitatea de</w:t>
            </w:r>
            <w:r w:rsidRPr="004D4B4D">
              <w:rPr>
                <w:b/>
                <w:bCs/>
                <w:sz w:val="16"/>
                <w:szCs w:val="16"/>
                <w:lang w:eastAsia="ru-RU"/>
              </w:rPr>
              <w:br/>
              <w:t>măsură</w:t>
            </w:r>
          </w:p>
        </w:tc>
        <w:tc>
          <w:tcPr>
            <w:tcW w:w="530" w:type="pct"/>
            <w:tcBorders>
              <w:top w:val="single" w:sz="4" w:space="0" w:color="auto"/>
              <w:left w:val="single" w:sz="4" w:space="0" w:color="auto"/>
              <w:bottom w:val="single" w:sz="4" w:space="0" w:color="auto"/>
              <w:right w:val="single" w:sz="4" w:space="0" w:color="auto"/>
            </w:tcBorders>
            <w:hideMark/>
          </w:tcPr>
          <w:p w14:paraId="6E749C5F" w14:textId="77777777" w:rsidR="002B3DE3" w:rsidRPr="004D4B4D" w:rsidRDefault="002B3DE3" w:rsidP="00101C30">
            <w:pPr>
              <w:ind w:firstLine="0"/>
              <w:jc w:val="left"/>
              <w:rPr>
                <w:sz w:val="16"/>
                <w:szCs w:val="16"/>
              </w:rPr>
            </w:pPr>
            <w:r w:rsidRPr="004D4B4D">
              <w:rPr>
                <w:b/>
                <w:bCs/>
                <w:sz w:val="16"/>
                <w:szCs w:val="16"/>
                <w:lang w:eastAsia="ru-RU"/>
              </w:rPr>
              <w:t>Cantitatea</w:t>
            </w:r>
          </w:p>
        </w:tc>
        <w:tc>
          <w:tcPr>
            <w:tcW w:w="1443" w:type="pct"/>
            <w:tcBorders>
              <w:top w:val="single" w:sz="4" w:space="0" w:color="auto"/>
              <w:left w:val="single" w:sz="4" w:space="0" w:color="auto"/>
              <w:bottom w:val="single" w:sz="4" w:space="0" w:color="auto"/>
              <w:right w:val="single" w:sz="4" w:space="0" w:color="auto"/>
            </w:tcBorders>
            <w:hideMark/>
          </w:tcPr>
          <w:p w14:paraId="0A9FEAF7" w14:textId="77777777" w:rsidR="002B3DE3" w:rsidRPr="004D4B4D" w:rsidRDefault="002B3DE3" w:rsidP="00101C30">
            <w:pPr>
              <w:ind w:firstLine="0"/>
              <w:jc w:val="left"/>
              <w:rPr>
                <w:sz w:val="16"/>
                <w:szCs w:val="16"/>
              </w:rPr>
            </w:pPr>
            <w:r w:rsidRPr="004D4B4D">
              <w:rPr>
                <w:b/>
                <w:bCs/>
                <w:sz w:val="16"/>
                <w:szCs w:val="16"/>
                <w:lang w:eastAsia="ru-RU"/>
              </w:rPr>
              <w:t>Specificarea tehnică deplină solicitată, standardele de referinţă</w:t>
            </w:r>
          </w:p>
        </w:tc>
        <w:tc>
          <w:tcPr>
            <w:tcW w:w="625" w:type="pct"/>
            <w:tcBorders>
              <w:top w:val="single" w:sz="4" w:space="0" w:color="auto"/>
              <w:left w:val="single" w:sz="4" w:space="0" w:color="auto"/>
              <w:bottom w:val="single" w:sz="4" w:space="0" w:color="auto"/>
              <w:right w:val="single" w:sz="4" w:space="0" w:color="auto"/>
            </w:tcBorders>
            <w:hideMark/>
          </w:tcPr>
          <w:p w14:paraId="3405C259" w14:textId="77777777" w:rsidR="002B3DE3" w:rsidRPr="004D4B4D" w:rsidRDefault="002B3DE3" w:rsidP="00101C30">
            <w:pPr>
              <w:ind w:firstLine="0"/>
              <w:jc w:val="left"/>
              <w:rPr>
                <w:sz w:val="16"/>
                <w:szCs w:val="16"/>
                <w:lang w:eastAsia="ru-RU"/>
              </w:rPr>
            </w:pPr>
            <w:r w:rsidRPr="004D4B4D">
              <w:rPr>
                <w:b/>
                <w:bCs/>
                <w:sz w:val="16"/>
                <w:szCs w:val="16"/>
                <w:lang w:eastAsia="ru-RU"/>
              </w:rPr>
              <w:t>Valoarea estimată</w:t>
            </w:r>
          </w:p>
          <w:p w14:paraId="5BFDA826" w14:textId="77777777" w:rsidR="002B3DE3" w:rsidRPr="004D4B4D" w:rsidRDefault="002B3DE3" w:rsidP="00101C30">
            <w:pPr>
              <w:ind w:firstLine="0"/>
              <w:jc w:val="left"/>
              <w:rPr>
                <w:b/>
                <w:sz w:val="16"/>
                <w:szCs w:val="16"/>
              </w:rPr>
            </w:pPr>
            <w:r w:rsidRPr="004D4B4D">
              <w:rPr>
                <w:b/>
                <w:sz w:val="16"/>
                <w:szCs w:val="16"/>
                <w:lang w:eastAsia="ru-RU"/>
              </w:rPr>
              <w:t>(se va indica pentru fiecare lot în parte)</w:t>
            </w:r>
          </w:p>
        </w:tc>
      </w:tr>
      <w:tr w:rsidR="00E9749F" w:rsidRPr="004D4B4D" w14:paraId="2E2C739F" w14:textId="77777777" w:rsidTr="00E9749F">
        <w:trPr>
          <w:trHeight w:val="209"/>
        </w:trPr>
        <w:tc>
          <w:tcPr>
            <w:tcW w:w="232" w:type="pct"/>
            <w:tcBorders>
              <w:top w:val="single" w:sz="4" w:space="0" w:color="auto"/>
              <w:left w:val="single" w:sz="4" w:space="0" w:color="auto"/>
              <w:bottom w:val="single" w:sz="4" w:space="0" w:color="auto"/>
              <w:right w:val="single" w:sz="4" w:space="0" w:color="auto"/>
            </w:tcBorders>
          </w:tcPr>
          <w:p w14:paraId="08087A60" w14:textId="77777777" w:rsidR="002B3DE3" w:rsidRPr="004D4B4D" w:rsidRDefault="002B3DE3" w:rsidP="00101C30">
            <w:pPr>
              <w:jc w:val="left"/>
            </w:pPr>
          </w:p>
        </w:tc>
        <w:tc>
          <w:tcPr>
            <w:tcW w:w="637" w:type="pct"/>
            <w:tcBorders>
              <w:top w:val="single" w:sz="4" w:space="0" w:color="auto"/>
              <w:left w:val="single" w:sz="4" w:space="0" w:color="auto"/>
              <w:bottom w:val="single" w:sz="4" w:space="0" w:color="auto"/>
              <w:right w:val="single" w:sz="4" w:space="0" w:color="auto"/>
            </w:tcBorders>
          </w:tcPr>
          <w:p w14:paraId="484B78FC" w14:textId="77777777" w:rsidR="002B3DE3" w:rsidRPr="004D4B4D" w:rsidRDefault="002B3DE3" w:rsidP="00101C30">
            <w:pPr>
              <w:jc w:val="left"/>
            </w:pPr>
          </w:p>
        </w:tc>
        <w:tc>
          <w:tcPr>
            <w:tcW w:w="1155" w:type="pct"/>
            <w:tcBorders>
              <w:top w:val="single" w:sz="4" w:space="0" w:color="auto"/>
              <w:left w:val="single" w:sz="4" w:space="0" w:color="auto"/>
              <w:bottom w:val="single" w:sz="4" w:space="0" w:color="auto"/>
              <w:right w:val="single" w:sz="4" w:space="0" w:color="auto"/>
            </w:tcBorders>
            <w:hideMark/>
          </w:tcPr>
          <w:p w14:paraId="126D39A9" w14:textId="77777777" w:rsidR="002B3DE3" w:rsidRPr="004D4B4D" w:rsidRDefault="002B3DE3" w:rsidP="00101C30">
            <w:pPr>
              <w:jc w:val="left"/>
            </w:pPr>
            <w:r w:rsidRPr="004D4B4D">
              <w:rPr>
                <w:b/>
                <w:bCs/>
                <w:lang w:eastAsia="ru-RU"/>
              </w:rPr>
              <w:t>Lotul 1</w:t>
            </w:r>
          </w:p>
        </w:tc>
        <w:tc>
          <w:tcPr>
            <w:tcW w:w="379" w:type="pct"/>
            <w:tcBorders>
              <w:top w:val="single" w:sz="4" w:space="0" w:color="auto"/>
              <w:left w:val="single" w:sz="4" w:space="0" w:color="auto"/>
              <w:bottom w:val="single" w:sz="4" w:space="0" w:color="auto"/>
              <w:right w:val="single" w:sz="4" w:space="0" w:color="auto"/>
            </w:tcBorders>
          </w:tcPr>
          <w:p w14:paraId="0349C145" w14:textId="77777777" w:rsidR="002B3DE3" w:rsidRPr="004D4B4D" w:rsidRDefault="002B3DE3" w:rsidP="00101C30">
            <w:pPr>
              <w:jc w:val="left"/>
            </w:pPr>
          </w:p>
        </w:tc>
        <w:tc>
          <w:tcPr>
            <w:tcW w:w="530" w:type="pct"/>
            <w:tcBorders>
              <w:top w:val="single" w:sz="4" w:space="0" w:color="auto"/>
              <w:left w:val="single" w:sz="4" w:space="0" w:color="auto"/>
              <w:bottom w:val="single" w:sz="4" w:space="0" w:color="auto"/>
              <w:right w:val="single" w:sz="4" w:space="0" w:color="auto"/>
            </w:tcBorders>
          </w:tcPr>
          <w:p w14:paraId="3F88225F" w14:textId="77777777" w:rsidR="002B3DE3" w:rsidRPr="004D4B4D" w:rsidRDefault="002B3DE3" w:rsidP="00101C30">
            <w:pPr>
              <w:jc w:val="left"/>
            </w:pPr>
          </w:p>
        </w:tc>
        <w:tc>
          <w:tcPr>
            <w:tcW w:w="1443" w:type="pct"/>
            <w:tcBorders>
              <w:top w:val="single" w:sz="4" w:space="0" w:color="auto"/>
              <w:left w:val="single" w:sz="4" w:space="0" w:color="auto"/>
              <w:bottom w:val="single" w:sz="4" w:space="0" w:color="auto"/>
              <w:right w:val="single" w:sz="4" w:space="0" w:color="auto"/>
            </w:tcBorders>
          </w:tcPr>
          <w:p w14:paraId="649B7A18" w14:textId="77777777" w:rsidR="002B3DE3" w:rsidRPr="004D4B4D" w:rsidRDefault="002B3DE3" w:rsidP="00101C30">
            <w:pPr>
              <w:jc w:val="left"/>
            </w:pPr>
          </w:p>
        </w:tc>
        <w:tc>
          <w:tcPr>
            <w:tcW w:w="625" w:type="pct"/>
            <w:tcBorders>
              <w:top w:val="single" w:sz="4" w:space="0" w:color="auto"/>
              <w:left w:val="single" w:sz="4" w:space="0" w:color="auto"/>
              <w:bottom w:val="single" w:sz="4" w:space="0" w:color="auto"/>
              <w:right w:val="single" w:sz="4" w:space="0" w:color="auto"/>
            </w:tcBorders>
          </w:tcPr>
          <w:p w14:paraId="3BA7C48F" w14:textId="77777777" w:rsidR="002B3DE3" w:rsidRPr="004D4B4D" w:rsidRDefault="002B3DE3" w:rsidP="00101C30">
            <w:pPr>
              <w:jc w:val="left"/>
            </w:pPr>
          </w:p>
        </w:tc>
      </w:tr>
      <w:tr w:rsidR="00E9749F" w:rsidRPr="004D4B4D" w14:paraId="4B5A4BAC" w14:textId="77777777" w:rsidTr="00E9749F">
        <w:trPr>
          <w:trHeight w:val="133"/>
        </w:trPr>
        <w:tc>
          <w:tcPr>
            <w:tcW w:w="232" w:type="pct"/>
            <w:tcBorders>
              <w:top w:val="single" w:sz="4" w:space="0" w:color="auto"/>
              <w:left w:val="single" w:sz="4" w:space="0" w:color="auto"/>
              <w:bottom w:val="single" w:sz="4" w:space="0" w:color="auto"/>
              <w:right w:val="single" w:sz="4" w:space="0" w:color="auto"/>
            </w:tcBorders>
            <w:shd w:val="clear" w:color="auto" w:fill="auto"/>
            <w:hideMark/>
          </w:tcPr>
          <w:p w14:paraId="7A5C7426" w14:textId="77777777" w:rsidR="000D7E21" w:rsidRPr="004D4B4D" w:rsidRDefault="000D7E21" w:rsidP="000D7E21">
            <w:pPr>
              <w:ind w:firstLine="0"/>
              <w:jc w:val="left"/>
            </w:pPr>
            <w:r w:rsidRPr="004D4B4D">
              <w:t>1</w:t>
            </w:r>
          </w:p>
        </w:tc>
        <w:tc>
          <w:tcPr>
            <w:tcW w:w="637" w:type="pct"/>
            <w:tcBorders>
              <w:top w:val="single" w:sz="4" w:space="0" w:color="auto"/>
              <w:left w:val="single" w:sz="4" w:space="0" w:color="auto"/>
              <w:right w:val="single" w:sz="4" w:space="0" w:color="auto"/>
            </w:tcBorders>
            <w:shd w:val="clear" w:color="auto" w:fill="FFF2CC"/>
          </w:tcPr>
          <w:p w14:paraId="47E0CA65" w14:textId="0BFF4470" w:rsidR="000D7E21" w:rsidRPr="004D4B4D" w:rsidRDefault="000D7E21" w:rsidP="000D7E21">
            <w:pPr>
              <w:ind w:firstLine="0"/>
              <w:jc w:val="left"/>
            </w:pPr>
            <w:r w:rsidRPr="003D2818">
              <w:rPr>
                <w:rFonts w:eastAsia="Calibri"/>
              </w:rPr>
              <w:t>39500000-7</w:t>
            </w:r>
          </w:p>
        </w:tc>
        <w:tc>
          <w:tcPr>
            <w:tcW w:w="1155" w:type="pct"/>
            <w:tcBorders>
              <w:top w:val="single" w:sz="4" w:space="0" w:color="auto"/>
              <w:left w:val="nil"/>
              <w:bottom w:val="single" w:sz="4" w:space="0" w:color="auto"/>
              <w:right w:val="single" w:sz="4" w:space="0" w:color="auto"/>
            </w:tcBorders>
            <w:shd w:val="clear" w:color="auto" w:fill="FFF2CC"/>
            <w:vAlign w:val="center"/>
          </w:tcPr>
          <w:p w14:paraId="5AF14704" w14:textId="77777777" w:rsidR="000D7E21" w:rsidRDefault="000D7E21" w:rsidP="00E9749F">
            <w:pPr>
              <w:ind w:left="157" w:firstLine="0"/>
              <w:jc w:val="left"/>
              <w:rPr>
                <w:rFonts w:eastAsia="Calibri"/>
                <w:b/>
              </w:rPr>
            </w:pPr>
            <w:r w:rsidRPr="003D2818">
              <w:rPr>
                <w:rFonts w:eastAsia="Calibri"/>
                <w:b/>
              </w:rPr>
              <w:t>Plapumă din lână  antialergică (100/110x140/150)cm țesută</w:t>
            </w:r>
          </w:p>
          <w:p w14:paraId="753E457B" w14:textId="77777777" w:rsidR="000D7E21" w:rsidRPr="003D2818" w:rsidRDefault="000D7E21" w:rsidP="000D7E21">
            <w:pPr>
              <w:jc w:val="left"/>
              <w:rPr>
                <w:rFonts w:eastAsia="Calibri"/>
                <w:b/>
              </w:rPr>
            </w:pPr>
            <w:r>
              <w:rPr>
                <w:rFonts w:eastAsia="Calibri"/>
                <w:b/>
              </w:rPr>
              <w:t>IET 216</w:t>
            </w:r>
          </w:p>
          <w:p w14:paraId="15C15072" w14:textId="64119068" w:rsidR="000D7E21" w:rsidRPr="004D4B4D" w:rsidRDefault="000D7E21" w:rsidP="000D7E21">
            <w:pPr>
              <w:ind w:firstLine="232"/>
              <w:jc w:val="left"/>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437F164" w14:textId="70FC8880" w:rsidR="000D7E21" w:rsidRPr="004D4B4D" w:rsidRDefault="000D7E21" w:rsidP="000D7E21">
            <w:pPr>
              <w:ind w:firstLine="82"/>
              <w:jc w:val="left"/>
            </w:pPr>
            <w:r w:rsidRPr="003D2818">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61346A35" w14:textId="230D8A6B" w:rsidR="000D7E21" w:rsidRPr="004D4B4D" w:rsidRDefault="000D7E21" w:rsidP="000D7E21">
            <w:pPr>
              <w:ind w:firstLine="182"/>
              <w:jc w:val="left"/>
            </w:pPr>
            <w:r w:rsidRPr="003D2818">
              <w:rPr>
                <w:rFonts w:eastAsia="Calibri"/>
                <w:noProof/>
              </w:rPr>
              <w:t>60</w:t>
            </w:r>
          </w:p>
        </w:tc>
        <w:tc>
          <w:tcPr>
            <w:tcW w:w="1443" w:type="pct"/>
            <w:tcBorders>
              <w:top w:val="single" w:sz="4" w:space="0" w:color="auto"/>
              <w:left w:val="single" w:sz="4" w:space="0" w:color="auto"/>
              <w:bottom w:val="single" w:sz="4" w:space="0" w:color="auto"/>
              <w:right w:val="nil"/>
            </w:tcBorders>
            <w:shd w:val="clear" w:color="auto" w:fill="FFF2CC"/>
            <w:vAlign w:val="center"/>
          </w:tcPr>
          <w:p w14:paraId="5983DE58" w14:textId="17E94C9C" w:rsidR="000D7E21" w:rsidRPr="003D2818" w:rsidRDefault="000D7E21" w:rsidP="000D7E21">
            <w:pPr>
              <w:ind w:firstLine="41"/>
              <w:jc w:val="left"/>
              <w:rPr>
                <w:rFonts w:eastAsia="Calibri"/>
              </w:rPr>
            </w:pPr>
            <w:r w:rsidRPr="003D2818">
              <w:rPr>
                <w:rFonts w:eastAsia="Calibri"/>
              </w:rPr>
              <w:t xml:space="preserve">Plapumă din lână  antialergică (100/110x140/150)cm țesută . Densitatea superficială nu mai puțin de 300-450g/m2. Lână nu mai puțin de   </w:t>
            </w:r>
            <w:r>
              <w:rPr>
                <w:rFonts w:eastAsia="Calibri"/>
              </w:rPr>
              <w:t>7</w:t>
            </w:r>
            <w:r w:rsidRPr="003D2818">
              <w:rPr>
                <w:rFonts w:eastAsia="Calibri"/>
              </w:rPr>
              <w:t>0%. Colorate cu desen pentru copii(figuri aritmetice patrițele, romburi etc, floricele, steluțe etc)/sau fără desene. Beneficiu culori deschise.</w:t>
            </w:r>
          </w:p>
          <w:p w14:paraId="5ED359CB" w14:textId="32F5CE01" w:rsidR="000D7E21" w:rsidRPr="004D4B4D" w:rsidRDefault="000D7E21" w:rsidP="000D7E21">
            <w:pPr>
              <w:ind w:firstLine="0"/>
              <w:jc w:val="left"/>
            </w:pPr>
            <w:r w:rsidRPr="003D2818">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6D28A54C" w14:textId="1AECD5C1" w:rsidR="000D7E21" w:rsidRPr="004D4B4D" w:rsidRDefault="000D7E21" w:rsidP="000D7E21">
            <w:pPr>
              <w:ind w:firstLine="0"/>
              <w:jc w:val="left"/>
            </w:pPr>
            <w:r w:rsidRPr="003D2818">
              <w:rPr>
                <w:rFonts w:eastAsia="Calibri"/>
                <w:b/>
                <w:noProof/>
              </w:rPr>
              <w:t>7000</w:t>
            </w:r>
          </w:p>
        </w:tc>
      </w:tr>
      <w:tr w:rsidR="00E9749F" w:rsidRPr="004D4B4D" w14:paraId="6AACFAE6" w14:textId="77777777" w:rsidTr="00E9749F">
        <w:trPr>
          <w:trHeight w:val="133"/>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B92F2B5" w14:textId="77777777" w:rsidR="00FD5531" w:rsidRPr="004D4B4D" w:rsidRDefault="00FD5531" w:rsidP="00FD5531"/>
        </w:tc>
        <w:tc>
          <w:tcPr>
            <w:tcW w:w="637" w:type="pct"/>
            <w:tcBorders>
              <w:top w:val="single" w:sz="4" w:space="0" w:color="auto"/>
              <w:left w:val="single" w:sz="4" w:space="0" w:color="auto"/>
              <w:bottom w:val="single" w:sz="4" w:space="0" w:color="auto"/>
              <w:right w:val="single" w:sz="4" w:space="0" w:color="auto"/>
            </w:tcBorders>
            <w:shd w:val="clear" w:color="auto" w:fill="auto"/>
          </w:tcPr>
          <w:p w14:paraId="1F75C9D2" w14:textId="77777777" w:rsidR="00FD5531" w:rsidRPr="00704954" w:rsidRDefault="00FD5531" w:rsidP="00FD5531">
            <w:pPr>
              <w:rPr>
                <w:rFonts w:eastAsia="Calibri"/>
                <w:lang w:val="ro-MD"/>
              </w:rPr>
            </w:pPr>
          </w:p>
        </w:tc>
        <w:tc>
          <w:tcPr>
            <w:tcW w:w="1155" w:type="pct"/>
            <w:tcBorders>
              <w:top w:val="single" w:sz="4" w:space="0" w:color="auto"/>
              <w:left w:val="single" w:sz="4" w:space="0" w:color="auto"/>
              <w:bottom w:val="single" w:sz="4" w:space="0" w:color="auto"/>
              <w:right w:val="single" w:sz="4" w:space="0" w:color="auto"/>
            </w:tcBorders>
            <w:shd w:val="clear" w:color="auto" w:fill="auto"/>
          </w:tcPr>
          <w:p w14:paraId="04CC47E2" w14:textId="34FBF3E0" w:rsidR="00FD5531" w:rsidRPr="00704954" w:rsidRDefault="00FD5531" w:rsidP="00FD5531">
            <w:pPr>
              <w:rPr>
                <w:b/>
                <w:lang w:val="ro-MD" w:eastAsia="ru-RU"/>
              </w:rPr>
            </w:pPr>
            <w:r w:rsidRPr="00FD5531">
              <w:rPr>
                <w:b/>
                <w:bCs/>
                <w:lang w:eastAsia="ru-RU"/>
              </w:rPr>
              <w:t>Lotul</w:t>
            </w:r>
            <w:r>
              <w:rPr>
                <w:b/>
                <w:bCs/>
                <w:lang w:eastAsia="ru-RU"/>
              </w:rPr>
              <w:t xml:space="preserve"> 2</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2BEE68FB" w14:textId="77777777" w:rsidR="00FD5531" w:rsidRPr="00704954" w:rsidRDefault="00FD5531" w:rsidP="00FD5531">
            <w:pPr>
              <w:ind w:firstLine="82"/>
              <w:rPr>
                <w:lang w:val="ro-MD" w:eastAsia="ru-RU"/>
              </w:rPr>
            </w:pP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743E2608" w14:textId="77777777" w:rsidR="00FD5531" w:rsidRPr="00704954" w:rsidRDefault="00FD5531" w:rsidP="00FD5531">
            <w:pPr>
              <w:ind w:firstLine="182"/>
              <w:rPr>
                <w:b/>
                <w:lang w:val="ro-MD" w:eastAsia="ru-RU"/>
              </w:rPr>
            </w:pPr>
          </w:p>
        </w:tc>
        <w:tc>
          <w:tcPr>
            <w:tcW w:w="1443" w:type="pct"/>
            <w:tcBorders>
              <w:top w:val="single" w:sz="4" w:space="0" w:color="auto"/>
              <w:left w:val="single" w:sz="4" w:space="0" w:color="auto"/>
              <w:bottom w:val="single" w:sz="4" w:space="0" w:color="auto"/>
              <w:right w:val="single" w:sz="4" w:space="0" w:color="auto"/>
            </w:tcBorders>
            <w:shd w:val="clear" w:color="auto" w:fill="auto"/>
          </w:tcPr>
          <w:p w14:paraId="0F45F5FC" w14:textId="77777777" w:rsidR="00FD5531" w:rsidRPr="00704954" w:rsidRDefault="00FD5531" w:rsidP="00FD5531">
            <w:pPr>
              <w:rPr>
                <w:lang w:val="ro-MD" w:eastAsia="ru-RU"/>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9FA842A" w14:textId="77777777" w:rsidR="00FD5531" w:rsidRDefault="00FD5531" w:rsidP="00FD5531">
            <w:pPr>
              <w:jc w:val="center"/>
            </w:pPr>
          </w:p>
        </w:tc>
      </w:tr>
      <w:tr w:rsidR="00E9749F" w14:paraId="2A8FCBA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6215D116" w14:textId="1C055D4D" w:rsidR="000D7E21" w:rsidRPr="004D4B4D" w:rsidRDefault="000D7E21" w:rsidP="000D7E21">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A031D65" w14:textId="5EE804EC" w:rsidR="000D7E21" w:rsidRPr="00131CD5" w:rsidRDefault="000D7E21" w:rsidP="000D7E21">
            <w:pPr>
              <w:ind w:firstLine="0"/>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611AAE7" w14:textId="77777777" w:rsidR="000D7E21" w:rsidRPr="003C3C85" w:rsidRDefault="000D7E21" w:rsidP="000D7E21">
            <w:pPr>
              <w:rPr>
                <w:rFonts w:eastAsia="Calibri"/>
                <w:b/>
              </w:rPr>
            </w:pPr>
            <w:r w:rsidRPr="003C3C85">
              <w:rPr>
                <w:rFonts w:eastAsia="Calibri"/>
                <w:b/>
              </w:rPr>
              <w:t>Cuvertură din bumbac + elastan /poliviscoza (150x110)cm</w:t>
            </w:r>
          </w:p>
          <w:p w14:paraId="6ED6193C" w14:textId="77777777" w:rsidR="000D7E21" w:rsidRDefault="000D7E21" w:rsidP="000D7E21">
            <w:pPr>
              <w:ind w:firstLine="0"/>
              <w:rPr>
                <w:rFonts w:eastAsia="Calibri"/>
              </w:rPr>
            </w:pPr>
            <w:r>
              <w:rPr>
                <w:rFonts w:eastAsia="Calibri"/>
              </w:rPr>
              <w:t>IET 216</w:t>
            </w:r>
          </w:p>
          <w:p w14:paraId="59D8E9C5" w14:textId="26931147" w:rsidR="000D7E21" w:rsidRDefault="000D7E21" w:rsidP="000D7E21">
            <w:pPr>
              <w:ind w:firstLine="102"/>
            </w:pPr>
            <w:r>
              <w:rPr>
                <w:rFonts w:eastAsia="Calibri"/>
              </w:rPr>
              <w:t>IET 17</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718D0E38" w14:textId="730A9BA5" w:rsidR="000D7E21" w:rsidRDefault="000D7E21" w:rsidP="000D7E21">
            <w:pPr>
              <w:ind w:firstLine="82"/>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B676A83" w14:textId="7901F463" w:rsidR="000D7E21" w:rsidRDefault="000D7E21" w:rsidP="000D7E21">
            <w:pPr>
              <w:ind w:firstLine="0"/>
            </w:pPr>
            <w:r w:rsidRPr="003C3C85">
              <w:rPr>
                <w:rFonts w:eastAsia="Calibri"/>
              </w:rPr>
              <w:t>86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5B096616" w14:textId="77777777" w:rsidR="000D7E21" w:rsidRPr="003C3C85" w:rsidRDefault="000D7E21" w:rsidP="000D7E21">
            <w:pPr>
              <w:rPr>
                <w:rFonts w:eastAsia="Calibri"/>
              </w:rPr>
            </w:pPr>
            <w:r w:rsidRPr="003C3C85">
              <w:rPr>
                <w:rFonts w:eastAsia="Calibri"/>
                <w:noProof/>
                <w:lang w:val="ru-MD" w:eastAsia="ru-MD"/>
              </w:rPr>
              <w:drawing>
                <wp:inline distT="0" distB="0" distL="0" distR="0" wp14:anchorId="5AD83CCF" wp14:editId="34A1A9FE">
                  <wp:extent cx="402590" cy="486410"/>
                  <wp:effectExtent l="0" t="0" r="0" b="8890"/>
                  <wp:docPr id="6149767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2590" cy="486410"/>
                          </a:xfrm>
                          <a:prstGeom prst="rect">
                            <a:avLst/>
                          </a:prstGeom>
                          <a:noFill/>
                        </pic:spPr>
                      </pic:pic>
                    </a:graphicData>
                  </a:graphic>
                </wp:inline>
              </w:drawing>
            </w:r>
            <w:r w:rsidRPr="003C3C85">
              <w:rPr>
                <w:rFonts w:eastAsia="Calibri"/>
              </w:rPr>
              <w:t xml:space="preserve"> Cuvertură din bumbac + elastan (150x110)cm. DENSITATEA 310-320 g/m2, cu desen p/u copii. Culori deschise la solicitarea instituției. rezistentă la spălări repetate.</w:t>
            </w:r>
            <w:r w:rsidRPr="003C3C85">
              <w:rPr>
                <w:rFonts w:eastAsia="Calibri"/>
              </w:rPr>
              <w:br/>
              <w:t xml:space="preserve">Să nu aibă contracții după spălări, să nu existe riscul de deșirare a aței în urma spălărilor repetate, </w:t>
            </w:r>
            <w:r w:rsidRPr="000D7E21">
              <w:rPr>
                <w:rFonts w:eastAsia="Calibri"/>
                <w:b/>
                <w:bCs/>
              </w:rPr>
              <w:t>cu margine tivită</w:t>
            </w:r>
            <w:r w:rsidRPr="003C3C85">
              <w:rPr>
                <w:rFonts w:eastAsia="Calibri"/>
              </w:rPr>
              <w:t>.</w:t>
            </w:r>
          </w:p>
          <w:p w14:paraId="0275F650" w14:textId="129E3808" w:rsidR="000D7E21" w:rsidRPr="00E63641" w:rsidRDefault="000D7E21" w:rsidP="000D7E21">
            <w:pPr>
              <w:ind w:hanging="48"/>
            </w:pPr>
            <w:r w:rsidRPr="003C3C85">
              <w:rPr>
                <w:rFonts w:eastAsia="Calibri"/>
              </w:rPr>
              <w:t xml:space="preserve">Livrarea şi descărcarea se face de către agentul economic la fiecare instituția în parte din contul operatorului economic. Livrarea în </w:t>
            </w:r>
            <w:r w:rsidRPr="003C3C85">
              <w:rPr>
                <w:rFonts w:eastAsia="Calibri"/>
              </w:rPr>
              <w:lastRenderedPageBreak/>
              <w:t>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903321E" w14:textId="77777777" w:rsidR="000D7E21" w:rsidRPr="003C3C85" w:rsidRDefault="000D7E21" w:rsidP="000D7E21">
            <w:pPr>
              <w:rPr>
                <w:rFonts w:eastAsia="Calibri"/>
                <w:bCs/>
                <w:lang w:val="ru-MD"/>
              </w:rPr>
            </w:pPr>
          </w:p>
          <w:p w14:paraId="027701E1" w14:textId="4AA66F41" w:rsidR="000D7E21" w:rsidRDefault="000D7E21" w:rsidP="000D7E21">
            <w:pPr>
              <w:ind w:firstLine="90"/>
              <w:jc w:val="center"/>
            </w:pPr>
            <w:r w:rsidRPr="003C3C85">
              <w:rPr>
                <w:rFonts w:eastAsia="Calibri"/>
                <w:bCs/>
              </w:rPr>
              <w:t>8242</w:t>
            </w:r>
          </w:p>
        </w:tc>
      </w:tr>
      <w:tr w:rsidR="00E9749F" w14:paraId="48F41C3D"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9FA7F88"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9FB4E83" w14:textId="6E06FFF4" w:rsidR="000D7E21" w:rsidRPr="00131CD5" w:rsidRDefault="000D7E21" w:rsidP="000D7E21">
            <w:pPr>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1D9630B3" w14:textId="77777777" w:rsidR="000D7E21" w:rsidRPr="003C3C85" w:rsidRDefault="000D7E21" w:rsidP="000D7E21">
            <w:pPr>
              <w:ind w:firstLine="0"/>
              <w:rPr>
                <w:rFonts w:eastAsia="Calibri"/>
                <w:b/>
              </w:rPr>
            </w:pPr>
            <w:r w:rsidRPr="003C3C85">
              <w:rPr>
                <w:rFonts w:eastAsia="Calibri"/>
                <w:b/>
              </w:rPr>
              <w:t>Cuvertura de pat pentru copii</w:t>
            </w:r>
            <w:r w:rsidRPr="003C3C85">
              <w:rPr>
                <w:rFonts w:eastAsia="Calibri"/>
                <w:b/>
              </w:rPr>
              <w:tab/>
            </w:r>
          </w:p>
          <w:p w14:paraId="25D6FCA6" w14:textId="77777777" w:rsidR="000D7E21" w:rsidRPr="003C3C85" w:rsidRDefault="000D7E21" w:rsidP="000D7E21">
            <w:pPr>
              <w:ind w:firstLine="0"/>
              <w:rPr>
                <w:rFonts w:eastAsia="Calibri"/>
                <w:b/>
              </w:rPr>
            </w:pPr>
            <w:r w:rsidRPr="003C3C85">
              <w:rPr>
                <w:rFonts w:eastAsia="Calibri"/>
                <w:b/>
              </w:rPr>
              <w:t>160 x 90 cm</w:t>
            </w:r>
          </w:p>
          <w:p w14:paraId="78FFC3B7" w14:textId="43A739EE" w:rsidR="000D7E21" w:rsidRDefault="000D7E21" w:rsidP="000D7E21">
            <w:pPr>
              <w:ind w:firstLine="102"/>
            </w:pPr>
            <w:r>
              <w:rPr>
                <w:rFonts w:eastAsia="Calibri"/>
                <w:bCs/>
              </w:rPr>
              <w:t>IET 142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704324E" w14:textId="01664033" w:rsidR="000D7E21" w:rsidRDefault="000D7E21" w:rsidP="000D7E21">
            <w:pPr>
              <w:ind w:firstLine="82"/>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70A8053" w14:textId="4AB984BF" w:rsidR="000D7E21" w:rsidRDefault="000D7E21" w:rsidP="000D7E21">
            <w:r w:rsidRPr="003C3C85">
              <w:rPr>
                <w:rFonts w:eastAsia="Calibri"/>
              </w:rPr>
              <w:t>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4A267146" w14:textId="77777777" w:rsidR="000D7E21" w:rsidRPr="003C3C85" w:rsidRDefault="000D7E21" w:rsidP="000D7E21">
            <w:pPr>
              <w:ind w:firstLine="82"/>
              <w:rPr>
                <w:rFonts w:eastAsia="Calibri"/>
                <w:b/>
              </w:rPr>
            </w:pPr>
            <w:r w:rsidRPr="003C3C85">
              <w:rPr>
                <w:rFonts w:eastAsia="Calibri"/>
              </w:rPr>
              <w:t xml:space="preserve">Cuvertura de pat pentru copii </w:t>
            </w:r>
            <w:r w:rsidRPr="003C3C85">
              <w:rPr>
                <w:rFonts w:eastAsia="Calibri"/>
                <w:b/>
              </w:rPr>
              <w:t>160 x 90cm</w:t>
            </w:r>
            <w:r w:rsidRPr="003C3C85">
              <w:rPr>
                <w:rFonts w:eastAsia="Calibri"/>
              </w:rPr>
              <w:t>.</w:t>
            </w:r>
          </w:p>
          <w:p w14:paraId="3FD46039" w14:textId="77777777" w:rsidR="000D7E21" w:rsidRPr="003C3C85" w:rsidRDefault="000D7E21" w:rsidP="000D7E21">
            <w:pPr>
              <w:ind w:firstLine="0"/>
              <w:rPr>
                <w:rFonts w:eastAsia="Calibri"/>
              </w:rPr>
            </w:pPr>
            <w:r w:rsidRPr="003C3C85">
              <w:rPr>
                <w:rFonts w:eastAsia="Calibri"/>
              </w:rPr>
              <w:t>DENSITATEA 310-320 g/m2, cu desen p/u copii. Culori deschise la solicitarea instituției. rezistentă la spălări repetate.</w:t>
            </w:r>
            <w:r w:rsidRPr="003C3C85">
              <w:rPr>
                <w:rFonts w:eastAsia="Calibri"/>
              </w:rPr>
              <w:br/>
              <w:t>Să nu aibă contracții după spălări, să nu existe riscul de deșirare a aței în urma spălărilor repetate, cu margine tivită.</w:t>
            </w:r>
          </w:p>
          <w:p w14:paraId="78E9CD83" w14:textId="517C43B9" w:rsidR="000D7E21" w:rsidRPr="00E63641" w:rsidRDefault="000D7E21" w:rsidP="000D7E21">
            <w:pPr>
              <w:ind w:hanging="48"/>
            </w:pPr>
            <w:r w:rsidRPr="003C3C85">
              <w:rPr>
                <w:rFonts w:eastAsia="Calibri"/>
              </w:rPr>
              <w:t>Livrarea şi descărcarea se face de către agentul economic la fiecare instituția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C7E00DE" w14:textId="273EE1F5" w:rsidR="000D7E21" w:rsidRDefault="000D7E21" w:rsidP="000D7E21">
            <w:pPr>
              <w:ind w:firstLine="90"/>
              <w:jc w:val="center"/>
            </w:pPr>
            <w:r w:rsidRPr="003C3C85">
              <w:rPr>
                <w:rFonts w:eastAsia="Calibri"/>
                <w:bCs/>
              </w:rPr>
              <w:t>600</w:t>
            </w:r>
          </w:p>
        </w:tc>
      </w:tr>
      <w:tr w:rsidR="00E9749F" w14:paraId="4BB2FFD8"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C17A4B0"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215C59D" w14:textId="77777777" w:rsidR="000D7E21" w:rsidRPr="003C3C85" w:rsidRDefault="000D7E21" w:rsidP="000D7E21">
            <w:pPr>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384ACB10" w14:textId="77777777" w:rsidR="000D7E21" w:rsidRPr="003C3C85" w:rsidRDefault="000D7E21" w:rsidP="000D7E21">
            <w:pPr>
              <w:rPr>
                <w:rFonts w:eastAsia="Calibri"/>
                <w:b/>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285CF30A" w14:textId="77777777" w:rsidR="000D7E21" w:rsidRPr="003C3C85"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10E49263" w14:textId="77777777" w:rsidR="000D7E21" w:rsidRPr="003C3C85"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2BD0ABF2" w14:textId="4C84EDD9" w:rsidR="000D7E21" w:rsidRPr="000D7E21" w:rsidRDefault="000D7E21" w:rsidP="000D7E21">
            <w:pPr>
              <w:ind w:firstLine="82"/>
              <w:jc w:val="right"/>
              <w:rPr>
                <w:rFonts w:eastAsia="Calibri"/>
              </w:rPr>
            </w:pPr>
            <w:r w:rsidRPr="000D7E21">
              <w:rPr>
                <w:rFonts w:eastAsia="Calibri"/>
                <w:b/>
                <w:bCs/>
                <w:lang w:val="en-US"/>
              </w:rPr>
              <w:t>Total lot</w:t>
            </w:r>
          </w:p>
        </w:tc>
        <w:tc>
          <w:tcPr>
            <w:tcW w:w="6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F611D6E" w14:textId="6E33175E" w:rsidR="000D7E21" w:rsidRPr="000D7E21" w:rsidRDefault="000D7E21" w:rsidP="000D7E21">
            <w:pPr>
              <w:ind w:firstLine="90"/>
              <w:jc w:val="center"/>
              <w:rPr>
                <w:rFonts w:eastAsia="Calibri"/>
                <w:bCs/>
              </w:rPr>
            </w:pPr>
            <w:r w:rsidRPr="000D7E21">
              <w:rPr>
                <w:rFonts w:eastAsia="Calibri"/>
                <w:b/>
                <w:bCs/>
              </w:rPr>
              <w:t>8842</w:t>
            </w:r>
          </w:p>
        </w:tc>
      </w:tr>
      <w:tr w:rsidR="00E9749F" w14:paraId="7964F51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7023A5DF" w14:textId="77777777" w:rsidR="00FD5531" w:rsidRDefault="00FD5531" w:rsidP="00FD553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auto"/>
          </w:tcPr>
          <w:p w14:paraId="229F589F" w14:textId="77777777" w:rsidR="00FD5531" w:rsidRPr="00704954" w:rsidRDefault="00FD5531" w:rsidP="00FD5531">
            <w:pPr>
              <w:rPr>
                <w:rFonts w:eastAsia="Calibri"/>
                <w:lang w:val="ro-MD"/>
              </w:rPr>
            </w:pPr>
          </w:p>
        </w:tc>
        <w:tc>
          <w:tcPr>
            <w:tcW w:w="1155" w:type="pct"/>
            <w:tcBorders>
              <w:top w:val="single" w:sz="4" w:space="0" w:color="auto"/>
              <w:left w:val="single" w:sz="4" w:space="0" w:color="auto"/>
              <w:bottom w:val="single" w:sz="4" w:space="0" w:color="auto"/>
              <w:right w:val="single" w:sz="4" w:space="0" w:color="auto"/>
            </w:tcBorders>
            <w:shd w:val="clear" w:color="auto" w:fill="auto"/>
          </w:tcPr>
          <w:p w14:paraId="561781EF" w14:textId="1EB1D878" w:rsidR="00FD5531" w:rsidRPr="00704954" w:rsidRDefault="00FD5531" w:rsidP="00FD5531">
            <w:pPr>
              <w:ind w:firstLine="102"/>
              <w:rPr>
                <w:b/>
                <w:lang w:val="ro-MD" w:eastAsia="ru-RU"/>
              </w:rPr>
            </w:pPr>
            <w:r w:rsidRPr="00FD5531">
              <w:rPr>
                <w:b/>
                <w:bCs/>
                <w:lang w:eastAsia="ru-RU"/>
              </w:rPr>
              <w:t>Lotul</w:t>
            </w:r>
            <w:r>
              <w:rPr>
                <w:b/>
                <w:bCs/>
                <w:lang w:eastAsia="ru-RU"/>
              </w:rPr>
              <w:t xml:space="preserve"> 3</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5EE0942D" w14:textId="77777777" w:rsidR="00FD5531" w:rsidRPr="00704954" w:rsidRDefault="00FD5531" w:rsidP="00FD5531">
            <w:pPr>
              <w:ind w:firstLine="82"/>
              <w:rPr>
                <w:lang w:val="ro-MD" w:eastAsia="ru-RU"/>
              </w:rPr>
            </w:pP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68A160D4" w14:textId="77777777" w:rsidR="00FD5531" w:rsidRDefault="00FD5531" w:rsidP="00FD5531">
            <w:pPr>
              <w:rPr>
                <w:b/>
                <w:lang w:val="ro-MD" w:eastAsia="ru-RU"/>
              </w:rPr>
            </w:pPr>
          </w:p>
        </w:tc>
        <w:tc>
          <w:tcPr>
            <w:tcW w:w="1443" w:type="pct"/>
            <w:tcBorders>
              <w:top w:val="single" w:sz="4" w:space="0" w:color="auto"/>
              <w:left w:val="single" w:sz="4" w:space="0" w:color="auto"/>
              <w:bottom w:val="single" w:sz="4" w:space="0" w:color="auto"/>
              <w:right w:val="single" w:sz="4" w:space="0" w:color="auto"/>
            </w:tcBorders>
            <w:shd w:val="clear" w:color="auto" w:fill="auto"/>
          </w:tcPr>
          <w:p w14:paraId="120CA718" w14:textId="77777777" w:rsidR="00FD5531" w:rsidRPr="00704954" w:rsidRDefault="00FD5531" w:rsidP="00FD5531">
            <w:pPr>
              <w:rPr>
                <w:lang w:val="ro-MD" w:eastAsia="ru-RU"/>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A7303C9" w14:textId="77777777" w:rsidR="00FD5531" w:rsidRDefault="00FD5531" w:rsidP="00FD5531">
            <w:pPr>
              <w:ind w:firstLine="90"/>
              <w:jc w:val="center"/>
            </w:pPr>
          </w:p>
        </w:tc>
      </w:tr>
      <w:tr w:rsidR="00E9749F" w14:paraId="3A33309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698508B3" w14:textId="083AE327" w:rsidR="000D7E21" w:rsidRDefault="000D7E21" w:rsidP="000D7E21">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FABAC52" w14:textId="098E696E" w:rsidR="000D7E21" w:rsidRPr="00852102" w:rsidRDefault="000D7E21" w:rsidP="000D7E21">
            <w:pPr>
              <w:ind w:hanging="9"/>
              <w:jc w:val="left"/>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376F465A" w14:textId="77777777" w:rsidR="000D7E21" w:rsidRPr="003C3C85" w:rsidRDefault="000D7E21" w:rsidP="000D7E21">
            <w:pPr>
              <w:ind w:firstLine="0"/>
              <w:jc w:val="left"/>
              <w:rPr>
                <w:rFonts w:eastAsia="Calibri"/>
                <w:b/>
                <w:color w:val="000000"/>
              </w:rPr>
            </w:pPr>
            <w:r w:rsidRPr="003C3C85">
              <w:rPr>
                <w:rFonts w:eastAsia="Calibri"/>
                <w:b/>
                <w:color w:val="000000"/>
              </w:rPr>
              <w:t>Halat - alb</w:t>
            </w:r>
            <w:r w:rsidRPr="003C3C85">
              <w:rPr>
                <w:rFonts w:eastAsia="Calibri"/>
                <w:b/>
                <w:color w:val="000000"/>
                <w:highlight w:val="cyan"/>
              </w:rPr>
              <w:t xml:space="preserve"> </w:t>
            </w:r>
            <w:r w:rsidRPr="003C3C85">
              <w:rPr>
                <w:rFonts w:eastAsia="Calibri"/>
                <w:b/>
                <w:color w:val="000000"/>
              </w:rPr>
              <w:t>cu mâneca scurtă</w:t>
            </w:r>
          </w:p>
          <w:p w14:paraId="42EAB6AC" w14:textId="77777777" w:rsidR="000D7E21" w:rsidRPr="003C3C85" w:rsidRDefault="000D7E21" w:rsidP="000D7E21">
            <w:pPr>
              <w:jc w:val="left"/>
              <w:rPr>
                <w:rFonts w:eastAsia="Calibri"/>
                <w:bCs/>
                <w:color w:val="000000"/>
              </w:rPr>
            </w:pPr>
            <w:r w:rsidRPr="003C3C85">
              <w:rPr>
                <w:rFonts w:eastAsia="Calibri"/>
                <w:bCs/>
                <w:color w:val="000000"/>
              </w:rPr>
              <w:t>IET 77</w:t>
            </w:r>
          </w:p>
          <w:p w14:paraId="2C2DCCF5" w14:textId="47F689E6" w:rsidR="000D7E21" w:rsidRPr="00852102" w:rsidRDefault="000D7E21" w:rsidP="000D7E21">
            <w:pPr>
              <w:ind w:firstLine="102"/>
              <w:jc w:val="left"/>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741CA366" w14:textId="416EC55E" w:rsidR="000D7E21" w:rsidRPr="00852102" w:rsidRDefault="000D7E21" w:rsidP="000D7E21">
            <w:pPr>
              <w:ind w:firstLine="82"/>
              <w:jc w:val="left"/>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9B57C70" w14:textId="51967BAB" w:rsidR="000D7E21" w:rsidRDefault="000D7E21" w:rsidP="000D7E21">
            <w:pPr>
              <w:ind w:firstLine="0"/>
              <w:jc w:val="left"/>
            </w:pPr>
            <w:r w:rsidRPr="003C3C85">
              <w:rPr>
                <w:rFonts w:eastAsia="Calibri"/>
              </w:rPr>
              <w:t>13</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51324C4" w14:textId="77777777" w:rsidR="000D7E21" w:rsidRPr="003C3C85" w:rsidRDefault="000D7E21" w:rsidP="000D7E21">
            <w:pPr>
              <w:jc w:val="left"/>
              <w:rPr>
                <w:rFonts w:eastAsia="Calibri"/>
              </w:rPr>
            </w:pPr>
            <w:r w:rsidRPr="003C3C85">
              <w:rPr>
                <w:rFonts w:eastAsia="Calibri"/>
              </w:rPr>
              <w:t>Halat scurt cu mâneca scurtă, fără guler clasic cu nasturi din bumbac.</w:t>
            </w:r>
          </w:p>
          <w:p w14:paraId="1A763E49" w14:textId="77777777" w:rsidR="000D7E21" w:rsidRPr="003C3C85" w:rsidRDefault="000D7E21" w:rsidP="000D7E21">
            <w:pPr>
              <w:jc w:val="left"/>
              <w:rPr>
                <w:rFonts w:eastAsia="Calibri"/>
              </w:rPr>
            </w:pPr>
            <w:r w:rsidRPr="003C3C85">
              <w:rPr>
                <w:rFonts w:eastAsia="Calibri"/>
              </w:rPr>
              <w:t>Mărimea</w:t>
            </w:r>
            <w:r w:rsidRPr="003C3C85">
              <w:rPr>
                <w:rFonts w:eastAsia="Calibri"/>
                <w:lang w:val="en-US"/>
              </w:rPr>
              <w:t>:</w:t>
            </w:r>
            <w:r w:rsidRPr="003C3C85">
              <w:rPr>
                <w:rFonts w:eastAsia="Calibri"/>
              </w:rPr>
              <w:t xml:space="preserve"> 52 – 3 buc, 54 – 3 buc, 56 – 4 buc,48 - 3</w:t>
            </w:r>
          </w:p>
          <w:p w14:paraId="45402A25" w14:textId="77777777" w:rsidR="000D7E21" w:rsidRPr="003C3C85" w:rsidRDefault="000D7E21" w:rsidP="000D7E21">
            <w:pPr>
              <w:jc w:val="left"/>
              <w:rPr>
                <w:rFonts w:eastAsia="Calibri"/>
              </w:rPr>
            </w:pPr>
            <w:r w:rsidRPr="003C3C85">
              <w:rPr>
                <w:rFonts w:eastAsia="Calibri"/>
              </w:rPr>
              <w:t>Culoarea albă.</w:t>
            </w:r>
          </w:p>
          <w:p w14:paraId="499DAD0D" w14:textId="77777777" w:rsidR="000D7E21" w:rsidRPr="003C3C85" w:rsidRDefault="000D7E21" w:rsidP="000D7E21">
            <w:pPr>
              <w:jc w:val="left"/>
              <w:rPr>
                <w:rFonts w:eastAsia="Calibri"/>
              </w:rPr>
            </w:pPr>
            <w:r w:rsidRPr="003C3C85">
              <w:rPr>
                <w:rFonts w:eastAsia="Calibri"/>
              </w:rPr>
              <w:t xml:space="preserve">(măsuri la comandă)                                                                                   </w:t>
            </w:r>
          </w:p>
          <w:p w14:paraId="41049CDF" w14:textId="77777777" w:rsidR="000D7E21" w:rsidRPr="003C3C85" w:rsidRDefault="000D7E21" w:rsidP="000D7E21">
            <w:pPr>
              <w:jc w:val="left"/>
              <w:rPr>
                <w:rFonts w:eastAsia="Calibri"/>
              </w:rPr>
            </w:pPr>
            <w:r w:rsidRPr="003C3C85">
              <w:rPr>
                <w:rFonts w:eastAsia="Calibri"/>
              </w:rPr>
              <w:t>conform listei instituțiilor și cantităților) (выкройка/лекала по российским, европейским размерам)</w:t>
            </w:r>
          </w:p>
          <w:p w14:paraId="1B51AAD7" w14:textId="6902E5FC" w:rsidR="000D7E21" w:rsidRPr="00852102" w:rsidRDefault="000D7E21" w:rsidP="000D7E21">
            <w:pPr>
              <w:ind w:hanging="48"/>
              <w:jc w:val="left"/>
            </w:pPr>
            <w:r w:rsidRPr="003C3C85">
              <w:rPr>
                <w:rFonts w:eastAsia="Calibri"/>
              </w:rPr>
              <w:t xml:space="preserve">Livrarea şi descărcarea se face de către agentul economic la fiecare instituţia în parte din contul operatorului economic. Livrarea în termen de 20 zile după înregistrarea contractului.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713B5D3" w14:textId="2F3DDF9F" w:rsidR="000D7E21" w:rsidRDefault="000D7E21" w:rsidP="000D7E21">
            <w:pPr>
              <w:ind w:firstLine="90"/>
              <w:jc w:val="left"/>
            </w:pPr>
            <w:r w:rsidRPr="003C3C85">
              <w:rPr>
                <w:rFonts w:eastAsia="Calibri"/>
                <w:u w:val="single"/>
              </w:rPr>
              <w:t>2709</w:t>
            </w:r>
          </w:p>
        </w:tc>
      </w:tr>
      <w:tr w:rsidR="00E9749F" w14:paraId="6B8BE32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8CC9C31" w14:textId="5629056A" w:rsidR="000D7E21" w:rsidRDefault="000D7E21" w:rsidP="000D7E21">
            <w:pPr>
              <w:ind w:hanging="85"/>
              <w:jc w:val="center"/>
            </w:pPr>
            <w:r>
              <w:t>2</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C90F7CA" w14:textId="73B89FE4" w:rsidR="000D7E21" w:rsidRPr="00852102" w:rsidRDefault="000D7E21" w:rsidP="000D7E21">
            <w:pPr>
              <w:ind w:hanging="9"/>
              <w:jc w:val="left"/>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CDAD276" w14:textId="77777777" w:rsidR="000D7E21" w:rsidRPr="003C3C85" w:rsidRDefault="000D7E21" w:rsidP="000D7E21">
            <w:pPr>
              <w:ind w:firstLine="0"/>
              <w:jc w:val="left"/>
              <w:rPr>
                <w:rFonts w:eastAsia="Calibri"/>
                <w:b/>
                <w:color w:val="000000"/>
              </w:rPr>
            </w:pPr>
            <w:r w:rsidRPr="003C3C85">
              <w:rPr>
                <w:rFonts w:eastAsia="Calibri"/>
                <w:b/>
                <w:color w:val="000000"/>
              </w:rPr>
              <w:t>Halat pentru femei alb cu mineca lunga</w:t>
            </w:r>
          </w:p>
          <w:p w14:paraId="207EE11E" w14:textId="41C8AA3F" w:rsidR="000D7E21" w:rsidRPr="00852102" w:rsidRDefault="000D7E21" w:rsidP="000D7E21">
            <w:pPr>
              <w:ind w:firstLine="102"/>
              <w:jc w:val="left"/>
            </w:pPr>
            <w:r w:rsidRPr="003C3C85">
              <w:rPr>
                <w:rFonts w:eastAsia="Calibri"/>
                <w:bCs/>
                <w:color w:val="000000"/>
              </w:rPr>
              <w:t>IET 99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E8F027B" w14:textId="4A380143" w:rsidR="000D7E21" w:rsidRPr="00852102" w:rsidRDefault="000D7E21" w:rsidP="000D7E21">
            <w:pPr>
              <w:ind w:firstLine="82"/>
              <w:jc w:val="left"/>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F5F0692" w14:textId="61954107" w:rsidR="000D7E21" w:rsidRDefault="000D7E21" w:rsidP="000D7E21">
            <w:pPr>
              <w:jc w:val="left"/>
            </w:pPr>
            <w:r w:rsidRPr="003C3C85">
              <w:rPr>
                <w:rFonts w:eastAsia="Calibri"/>
              </w:rPr>
              <w:t>4</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5EC93A4" w14:textId="77777777" w:rsidR="000D7E21" w:rsidRPr="003C3C85" w:rsidRDefault="000D7E21" w:rsidP="000D7E21">
            <w:pPr>
              <w:jc w:val="left"/>
              <w:rPr>
                <w:rFonts w:eastAsia="Calibri"/>
              </w:rPr>
            </w:pPr>
            <w:r w:rsidRPr="003C3C85">
              <w:rPr>
                <w:rFonts w:eastAsia="Calibri"/>
              </w:rPr>
              <w:t>Halat pentru femei alb cu mineca lunga.Un halat ajustat, de culoare albă.,gabardin cu mineca linga</w:t>
            </w:r>
          </w:p>
          <w:p w14:paraId="4FE8DC36" w14:textId="77777777" w:rsidR="000D7E21" w:rsidRPr="003C3C85" w:rsidRDefault="000D7E21" w:rsidP="000D7E21">
            <w:pPr>
              <w:jc w:val="left"/>
              <w:rPr>
                <w:rFonts w:eastAsia="Calibri"/>
              </w:rPr>
            </w:pPr>
            <w:r w:rsidRPr="003C3C85">
              <w:rPr>
                <w:rFonts w:eastAsia="Calibri"/>
              </w:rPr>
              <w:t>Săgetătoarele verticale accentuează silueta.                                                          Halatul se închide cu nasturi și are două buzunare aplicate.                                                  Mânecile sunt ajustate fără manșetă. Gulerul este de tip cămașă.</w:t>
            </w:r>
          </w:p>
          <w:p w14:paraId="3354D118" w14:textId="77777777" w:rsidR="000D7E21" w:rsidRPr="003C3C85" w:rsidRDefault="000D7E21" w:rsidP="000D7E21">
            <w:pPr>
              <w:jc w:val="left"/>
              <w:rPr>
                <w:rFonts w:eastAsia="Calibri"/>
              </w:rPr>
            </w:pPr>
            <w:r w:rsidRPr="003C3C85">
              <w:rPr>
                <w:rFonts w:eastAsia="Calibri"/>
              </w:rPr>
              <w:t>Puteți aplica logo-uri sau broderii cu emblema companiei pe această halat.</w:t>
            </w:r>
          </w:p>
          <w:p w14:paraId="57E65883" w14:textId="77777777" w:rsidR="000D7E21" w:rsidRPr="003C3C85" w:rsidRDefault="000D7E21" w:rsidP="000D7E21">
            <w:pPr>
              <w:jc w:val="left"/>
              <w:rPr>
                <w:rFonts w:eastAsia="Calibri"/>
              </w:rPr>
            </w:pPr>
            <w:r w:rsidRPr="003C3C85">
              <w:rPr>
                <w:rFonts w:eastAsia="Calibri"/>
              </w:rPr>
              <w:t>Informații suplimentare:</w:t>
            </w:r>
          </w:p>
          <w:p w14:paraId="3ADE8EC7" w14:textId="77777777" w:rsidR="000D7E21" w:rsidRPr="003C3C85" w:rsidRDefault="000D7E21" w:rsidP="000D7E21">
            <w:pPr>
              <w:jc w:val="left"/>
              <w:rPr>
                <w:rFonts w:eastAsia="Calibri"/>
              </w:rPr>
            </w:pPr>
            <w:r w:rsidRPr="003C3C85">
              <w:rPr>
                <w:rFonts w:eastAsia="Calibri"/>
              </w:rPr>
              <w:t xml:space="preserve">Țesătură 100% poliester 160 GSM. </w:t>
            </w:r>
          </w:p>
          <w:p w14:paraId="0718456F" w14:textId="77777777" w:rsidR="000D7E21" w:rsidRPr="003C3C85" w:rsidRDefault="000D7E21" w:rsidP="000D7E21">
            <w:pPr>
              <w:jc w:val="left"/>
              <w:rPr>
                <w:rFonts w:eastAsia="Calibri"/>
              </w:rPr>
            </w:pPr>
            <w:r w:rsidRPr="003C3C85">
              <w:rPr>
                <w:rFonts w:eastAsia="Calibri"/>
              </w:rPr>
              <w:t>mărimea-48-50</w:t>
            </w:r>
          </w:p>
          <w:p w14:paraId="492C5E55" w14:textId="77777777" w:rsidR="000D7E21" w:rsidRPr="003C3C85" w:rsidRDefault="000D7E21" w:rsidP="000D7E21">
            <w:pPr>
              <w:jc w:val="left"/>
              <w:rPr>
                <w:rFonts w:eastAsia="Calibri"/>
              </w:rPr>
            </w:pPr>
            <w:r w:rsidRPr="003C3C85">
              <w:rPr>
                <w:rFonts w:eastAsia="Calibri"/>
                <w:b/>
                <w:bCs/>
              </w:rPr>
              <w:t xml:space="preserve">Culoare: </w:t>
            </w:r>
            <w:r w:rsidRPr="003C3C85">
              <w:rPr>
                <w:rFonts w:eastAsia="Calibri"/>
              </w:rPr>
              <w:t>Alb</w:t>
            </w:r>
            <w:r w:rsidRPr="003C3C85">
              <w:rPr>
                <w:rFonts w:eastAsia="Calibri"/>
                <w:b/>
                <w:bCs/>
              </w:rPr>
              <w:t xml:space="preserve"> Lungimea:</w:t>
            </w:r>
            <w:r w:rsidRPr="003C3C85">
              <w:rPr>
                <w:rFonts w:eastAsia="Calibri"/>
              </w:rPr>
              <w:t xml:space="preserve"> nivelul genunchilor                                                                                                                                         </w:t>
            </w:r>
          </w:p>
          <w:p w14:paraId="462BC6C2" w14:textId="77777777" w:rsidR="000D7E21" w:rsidRPr="003C3C85" w:rsidRDefault="000D7E21" w:rsidP="000D7E21">
            <w:pPr>
              <w:jc w:val="left"/>
              <w:rPr>
                <w:rFonts w:eastAsia="Calibri"/>
              </w:rPr>
            </w:pPr>
            <w:r w:rsidRPr="003C3C85">
              <w:rPr>
                <w:rFonts w:eastAsia="Calibri"/>
              </w:rPr>
              <w:t xml:space="preserve"> (măsuri la comandă)                                                                                   </w:t>
            </w:r>
          </w:p>
          <w:p w14:paraId="1874DF30" w14:textId="77777777" w:rsidR="000D7E21" w:rsidRPr="003C3C85" w:rsidRDefault="000D7E21" w:rsidP="000D7E21">
            <w:pPr>
              <w:jc w:val="left"/>
              <w:rPr>
                <w:rFonts w:eastAsia="Calibri"/>
              </w:rPr>
            </w:pPr>
            <w:r w:rsidRPr="003C3C85">
              <w:rPr>
                <w:rFonts w:eastAsia="Calibri"/>
              </w:rPr>
              <w:t>conform listei instituțiilor și cantităților) (выкройка/лекала по российским, европейским размерам)</w:t>
            </w:r>
          </w:p>
          <w:p w14:paraId="4B8BD95E" w14:textId="56A2FEB1" w:rsidR="000D7E21" w:rsidRPr="00852102" w:rsidRDefault="000D7E21" w:rsidP="000D7E21">
            <w:pPr>
              <w:ind w:hanging="48"/>
              <w:jc w:val="left"/>
            </w:pPr>
            <w:r w:rsidRPr="003C3C85">
              <w:rPr>
                <w:rFonts w:eastAsia="Calibri"/>
              </w:rPr>
              <w:t xml:space="preserve">Livrarea şi descărcarea se face de către agentul economic la fiecare instituţia în parte din contul operatorului economic. Livrarea </w:t>
            </w:r>
            <w:r w:rsidRPr="003C3C85">
              <w:rPr>
                <w:rFonts w:eastAsia="Calibri"/>
              </w:rPr>
              <w:lastRenderedPageBreak/>
              <w:t xml:space="preserve">în termen de 20 zile după înregistrarea contractului.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4611A65D" w14:textId="77777777" w:rsidR="000D7E21" w:rsidRPr="003C3C85" w:rsidRDefault="000D7E21" w:rsidP="000D7E21">
            <w:pPr>
              <w:jc w:val="left"/>
              <w:rPr>
                <w:rFonts w:eastAsia="Calibri"/>
                <w:u w:val="single"/>
              </w:rPr>
            </w:pPr>
            <w:r w:rsidRPr="003C3C85">
              <w:rPr>
                <w:rFonts w:eastAsia="Calibri"/>
                <w:u w:val="single"/>
              </w:rPr>
              <w:lastRenderedPageBreak/>
              <w:t>1480</w:t>
            </w:r>
          </w:p>
          <w:p w14:paraId="4F1ECC2E" w14:textId="77777777" w:rsidR="000D7E21" w:rsidRDefault="000D7E21" w:rsidP="000D7E21">
            <w:pPr>
              <w:ind w:firstLine="90"/>
              <w:jc w:val="left"/>
            </w:pPr>
          </w:p>
        </w:tc>
      </w:tr>
      <w:tr w:rsidR="00E9749F" w14:paraId="7BF39D8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67C327AD" w14:textId="7EC1A0D3" w:rsidR="000D7E21" w:rsidRDefault="000D7E21" w:rsidP="000D7E21">
            <w:pPr>
              <w:ind w:hanging="85"/>
              <w:jc w:val="center"/>
            </w:pPr>
            <w:r>
              <w:t>3</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44D60757" w14:textId="2E28245D" w:rsidR="000D7E21" w:rsidRPr="00852102" w:rsidRDefault="000D7E21" w:rsidP="000D7E21">
            <w:pPr>
              <w:ind w:hanging="9"/>
              <w:jc w:val="left"/>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507D0CF" w14:textId="77777777" w:rsidR="000D7E21" w:rsidRPr="003C3C85" w:rsidRDefault="000D7E21" w:rsidP="000D7E21">
            <w:pPr>
              <w:ind w:firstLine="0"/>
              <w:jc w:val="left"/>
              <w:rPr>
                <w:rFonts w:eastAsia="Calibri"/>
                <w:b/>
                <w:color w:val="000000"/>
              </w:rPr>
            </w:pPr>
            <w:r w:rsidRPr="003C3C85">
              <w:rPr>
                <w:rFonts w:eastAsia="Calibri"/>
                <w:b/>
                <w:color w:val="000000"/>
              </w:rPr>
              <w:t>Halat Бязь pentru femei - alb cu mineca scurta</w:t>
            </w:r>
          </w:p>
          <w:p w14:paraId="61E4793B" w14:textId="27E28AEA" w:rsidR="000D7E21" w:rsidRPr="00852102" w:rsidRDefault="000D7E21" w:rsidP="000D7E21">
            <w:pPr>
              <w:ind w:firstLine="102"/>
              <w:jc w:val="left"/>
            </w:pPr>
            <w:r w:rsidRPr="003C3C85">
              <w:rPr>
                <w:rFonts w:eastAsia="Calibri"/>
                <w:bCs/>
                <w:color w:val="000000"/>
              </w:rPr>
              <w:t>IET  99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50BCA77" w14:textId="38F7F432" w:rsidR="000D7E21" w:rsidRPr="00852102" w:rsidRDefault="000D7E21" w:rsidP="000D7E21">
            <w:pPr>
              <w:ind w:firstLine="82"/>
              <w:jc w:val="left"/>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062FEA4" w14:textId="1B5FFD0E" w:rsidR="000D7E21" w:rsidRDefault="000D7E21" w:rsidP="000D7E21">
            <w:pPr>
              <w:jc w:val="left"/>
            </w:pPr>
            <w:r w:rsidRPr="003C3C85">
              <w:rPr>
                <w:rFonts w:eastAsia="Calibri"/>
              </w:rPr>
              <w:t>2</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4C7BC239" w14:textId="77777777" w:rsidR="000D7E21" w:rsidRPr="003C3C85" w:rsidRDefault="000D7E21" w:rsidP="000D7E21">
            <w:pPr>
              <w:jc w:val="left"/>
              <w:rPr>
                <w:rFonts w:eastAsia="Calibri"/>
              </w:rPr>
            </w:pPr>
            <w:r w:rsidRPr="003C3C85">
              <w:rPr>
                <w:rFonts w:eastAsia="Calibri"/>
              </w:rPr>
              <w:t>Halat alb pentru femei "Бязь"cu mineca scurta</w:t>
            </w:r>
          </w:p>
          <w:p w14:paraId="42D6F121" w14:textId="77777777" w:rsidR="000D7E21" w:rsidRPr="003C3C85" w:rsidRDefault="000D7E21" w:rsidP="000D7E21">
            <w:pPr>
              <w:jc w:val="left"/>
              <w:rPr>
                <w:rFonts w:eastAsia="Calibri"/>
              </w:rPr>
            </w:pPr>
            <w:r w:rsidRPr="003C3C85">
              <w:rPr>
                <w:rFonts w:eastAsia="Calibri"/>
              </w:rPr>
              <w:t>Halat de lucru de culoare albă pentru femei, siluetă dreaptă, cu o închidere laterală centrală  cu bucle și nasturi. Pe raft se află un buzunar superior la piept și două buzunare inferioare aplicate. Lățimea la linia taliei este reglată de o clapetă. Gulerul este de tip cămașă. Mânecile sunt prevăzute cu manșete ajustate.</w:t>
            </w:r>
          </w:p>
          <w:p w14:paraId="4AED5275" w14:textId="77777777" w:rsidR="000D7E21" w:rsidRPr="003C3C85" w:rsidRDefault="000D7E21" w:rsidP="000D7E21">
            <w:pPr>
              <w:jc w:val="left"/>
              <w:rPr>
                <w:rFonts w:eastAsia="Calibri"/>
              </w:rPr>
            </w:pPr>
            <w:r w:rsidRPr="003C3C85">
              <w:rPr>
                <w:rFonts w:eastAsia="Calibri"/>
              </w:rPr>
              <w:t>Informații suplimentare:</w:t>
            </w:r>
          </w:p>
          <w:p w14:paraId="0D8139AF" w14:textId="77777777" w:rsidR="000D7E21" w:rsidRPr="003C3C85" w:rsidRDefault="000D7E21" w:rsidP="000D7E21">
            <w:pPr>
              <w:jc w:val="left"/>
              <w:rPr>
                <w:rFonts w:eastAsia="Calibri"/>
              </w:rPr>
            </w:pPr>
            <w:r w:rsidRPr="003C3C85">
              <w:rPr>
                <w:rFonts w:eastAsia="Calibri"/>
              </w:rPr>
              <w:t>Țesătură - calico albit.</w:t>
            </w:r>
          </w:p>
          <w:p w14:paraId="318EA69F" w14:textId="77777777" w:rsidR="000D7E21" w:rsidRPr="003C3C85" w:rsidRDefault="000D7E21" w:rsidP="000D7E21">
            <w:pPr>
              <w:jc w:val="left"/>
              <w:rPr>
                <w:rFonts w:eastAsia="Calibri"/>
              </w:rPr>
            </w:pPr>
            <w:r w:rsidRPr="003C3C85">
              <w:rPr>
                <w:rFonts w:eastAsia="Calibri"/>
              </w:rPr>
              <w:t>100% bumbac.</w:t>
            </w:r>
          </w:p>
          <w:p w14:paraId="489AF681" w14:textId="77777777" w:rsidR="000D7E21" w:rsidRPr="003C3C85" w:rsidRDefault="000D7E21" w:rsidP="000D7E21">
            <w:pPr>
              <w:jc w:val="left"/>
              <w:rPr>
                <w:rFonts w:eastAsia="Calibri"/>
              </w:rPr>
            </w:pPr>
            <w:r w:rsidRPr="003C3C85">
              <w:rPr>
                <w:rFonts w:eastAsia="Calibri"/>
              </w:rPr>
              <w:t>Densitate 145 gr. mărima-64</w:t>
            </w:r>
          </w:p>
          <w:p w14:paraId="7BEF9D68" w14:textId="77777777" w:rsidR="000D7E21" w:rsidRPr="003C3C85" w:rsidRDefault="000D7E21" w:rsidP="000D7E21">
            <w:pPr>
              <w:jc w:val="left"/>
              <w:rPr>
                <w:rFonts w:eastAsia="Calibri"/>
              </w:rPr>
            </w:pPr>
            <w:r w:rsidRPr="003C3C85">
              <w:rPr>
                <w:rFonts w:eastAsia="Calibri"/>
                <w:b/>
                <w:bCs/>
              </w:rPr>
              <w:t xml:space="preserve">Culoare: </w:t>
            </w:r>
            <w:r w:rsidRPr="003C3C85">
              <w:rPr>
                <w:rFonts w:eastAsia="Calibri"/>
              </w:rPr>
              <w:t>Alb</w:t>
            </w:r>
            <w:r w:rsidRPr="003C3C85">
              <w:rPr>
                <w:rFonts w:eastAsia="Calibri"/>
                <w:b/>
                <w:bCs/>
              </w:rPr>
              <w:t xml:space="preserve"> Lungimea:</w:t>
            </w:r>
            <w:r w:rsidRPr="003C3C85">
              <w:rPr>
                <w:rFonts w:eastAsia="Calibri"/>
              </w:rPr>
              <w:t xml:space="preserve"> nivelul genunchilor                                                                                                                                         </w:t>
            </w:r>
          </w:p>
          <w:p w14:paraId="3276AA39" w14:textId="77777777" w:rsidR="000D7E21" w:rsidRPr="003C3C85" w:rsidRDefault="000D7E21" w:rsidP="000D7E21">
            <w:pPr>
              <w:jc w:val="left"/>
              <w:rPr>
                <w:rFonts w:eastAsia="Calibri"/>
              </w:rPr>
            </w:pPr>
            <w:r w:rsidRPr="003C3C85">
              <w:rPr>
                <w:rFonts w:eastAsia="Calibri"/>
              </w:rPr>
              <w:t xml:space="preserve"> (măsuri la comandă)                                                                                   </w:t>
            </w:r>
          </w:p>
          <w:p w14:paraId="0D6D27E6" w14:textId="77777777" w:rsidR="000D7E21" w:rsidRPr="003C3C85" w:rsidRDefault="000D7E21" w:rsidP="000D7E21">
            <w:pPr>
              <w:jc w:val="left"/>
              <w:rPr>
                <w:rFonts w:eastAsia="Calibri"/>
              </w:rPr>
            </w:pPr>
            <w:r w:rsidRPr="003C3C85">
              <w:rPr>
                <w:rFonts w:eastAsia="Calibri"/>
              </w:rPr>
              <w:t>conform listei instituțiilor și cantităților) (выкройка/лекала по российским, европейским размерам)</w:t>
            </w:r>
          </w:p>
          <w:p w14:paraId="70CF9106" w14:textId="2FA05834" w:rsidR="000D7E21" w:rsidRPr="00852102" w:rsidRDefault="000D7E21" w:rsidP="000D7E21">
            <w:pPr>
              <w:ind w:hanging="48"/>
              <w:jc w:val="left"/>
            </w:pPr>
            <w:r w:rsidRPr="003C3C85">
              <w:rPr>
                <w:rFonts w:eastAsia="Calibri"/>
              </w:rPr>
              <w:t xml:space="preserve">Livrarea şi descărcarea se face de către agentul economic la fiecare instituţia în parte din contul operatorului economic. Livrarea în termen de 20 zile după înregistrarea contractului.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65FB7CE7" w14:textId="35649ED4" w:rsidR="000D7E21" w:rsidRDefault="000D7E21" w:rsidP="000D7E21">
            <w:pPr>
              <w:ind w:firstLine="90"/>
              <w:jc w:val="left"/>
            </w:pPr>
            <w:r w:rsidRPr="003C3C85">
              <w:rPr>
                <w:rFonts w:eastAsia="Calibri"/>
                <w:u w:val="single"/>
              </w:rPr>
              <w:t>284</w:t>
            </w:r>
          </w:p>
        </w:tc>
      </w:tr>
      <w:tr w:rsidR="00E9749F" w14:paraId="6181B80C"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ECF3E54" w14:textId="6543BF61" w:rsidR="000D7E21" w:rsidRDefault="000D7E21" w:rsidP="000D7E21">
            <w:pPr>
              <w:ind w:hanging="85"/>
              <w:jc w:val="center"/>
            </w:pPr>
            <w:r>
              <w:t>4</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F96CFFE" w14:textId="702DFFFB" w:rsidR="000D7E21" w:rsidRPr="00852102" w:rsidRDefault="000D7E21" w:rsidP="000D7E21">
            <w:pPr>
              <w:ind w:hanging="9"/>
              <w:jc w:val="left"/>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2FC23FA3" w14:textId="77777777" w:rsidR="000D7E21" w:rsidRPr="003C3C85" w:rsidRDefault="000D7E21" w:rsidP="000D7E21">
            <w:pPr>
              <w:ind w:firstLine="0"/>
              <w:jc w:val="left"/>
              <w:rPr>
                <w:rFonts w:eastAsia="Calibri"/>
                <w:b/>
                <w:color w:val="000000"/>
              </w:rPr>
            </w:pPr>
            <w:r w:rsidRPr="003C3C85">
              <w:rPr>
                <w:rFonts w:eastAsia="Calibri"/>
                <w:b/>
                <w:color w:val="000000"/>
              </w:rPr>
              <w:t>Halat pentru femei alb cu mineca scurta</w:t>
            </w:r>
          </w:p>
          <w:p w14:paraId="17B614F3" w14:textId="4A102901" w:rsidR="000D7E21" w:rsidRPr="00852102" w:rsidRDefault="000D7E21" w:rsidP="000D7E21">
            <w:pPr>
              <w:ind w:firstLine="102"/>
              <w:jc w:val="left"/>
            </w:pPr>
            <w:r w:rsidRPr="003C3C85">
              <w:rPr>
                <w:rFonts w:eastAsia="Calibri"/>
                <w:bCs/>
                <w:color w:val="000000"/>
              </w:rPr>
              <w:t>IET 99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F4E614E" w14:textId="6901EE91" w:rsidR="000D7E21" w:rsidRPr="00852102" w:rsidRDefault="000D7E21" w:rsidP="000D7E21">
            <w:pPr>
              <w:ind w:firstLine="82"/>
              <w:jc w:val="left"/>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CF7BB90" w14:textId="0A2A1D66" w:rsidR="000D7E21" w:rsidRDefault="000D7E21" w:rsidP="000D7E21">
            <w:pPr>
              <w:jc w:val="left"/>
            </w:pPr>
            <w:r w:rsidRPr="003C3C85">
              <w:rPr>
                <w:rFonts w:eastAsia="Calibri"/>
              </w:rPr>
              <w:t>3</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0CB69B0A" w14:textId="77777777" w:rsidR="000D7E21" w:rsidRPr="003C3C85" w:rsidRDefault="000D7E21" w:rsidP="000D7E21">
            <w:pPr>
              <w:jc w:val="left"/>
              <w:rPr>
                <w:rFonts w:eastAsia="Calibri"/>
              </w:rPr>
            </w:pPr>
            <w:r w:rsidRPr="003C3C85">
              <w:rPr>
                <w:rFonts w:eastAsia="Calibri"/>
              </w:rPr>
              <w:t>Un halat ajustat, de culoare albă.,gabardin,cu mineca scurta</w:t>
            </w:r>
          </w:p>
          <w:p w14:paraId="54667EF6" w14:textId="77777777" w:rsidR="000D7E21" w:rsidRPr="003C3C85" w:rsidRDefault="000D7E21" w:rsidP="000D7E21">
            <w:pPr>
              <w:jc w:val="left"/>
              <w:rPr>
                <w:rFonts w:eastAsia="Calibri"/>
              </w:rPr>
            </w:pPr>
            <w:r w:rsidRPr="003C3C85">
              <w:rPr>
                <w:rFonts w:eastAsia="Calibri"/>
              </w:rPr>
              <w:t>Săgetătoarele verticale accentuează silueta.                                                          Halatul se închide cu nasturi și are două buzunare aplicate.                                                  Mânecile sunt ajustate fără manșetă. Gulerul este de tip cămașă.</w:t>
            </w:r>
          </w:p>
          <w:p w14:paraId="7B218346" w14:textId="77777777" w:rsidR="000D7E21" w:rsidRPr="003C3C85" w:rsidRDefault="000D7E21" w:rsidP="000D7E21">
            <w:pPr>
              <w:jc w:val="left"/>
              <w:rPr>
                <w:rFonts w:eastAsia="Calibri"/>
              </w:rPr>
            </w:pPr>
            <w:r w:rsidRPr="003C3C85">
              <w:rPr>
                <w:rFonts w:eastAsia="Calibri"/>
              </w:rPr>
              <w:t>Puteți aplica logo-uri sau broderii cu emblema companiei pe această halat.</w:t>
            </w:r>
          </w:p>
          <w:p w14:paraId="4FB60173" w14:textId="77777777" w:rsidR="000D7E21" w:rsidRPr="003C3C85" w:rsidRDefault="000D7E21" w:rsidP="000D7E21">
            <w:pPr>
              <w:jc w:val="left"/>
              <w:rPr>
                <w:rFonts w:eastAsia="Calibri"/>
              </w:rPr>
            </w:pPr>
            <w:r w:rsidRPr="003C3C85">
              <w:rPr>
                <w:rFonts w:eastAsia="Calibri"/>
              </w:rPr>
              <w:t>Informații suplimentare:</w:t>
            </w:r>
          </w:p>
          <w:p w14:paraId="14627DB5" w14:textId="77777777" w:rsidR="000D7E21" w:rsidRPr="003C3C85" w:rsidRDefault="000D7E21" w:rsidP="000D7E21">
            <w:pPr>
              <w:jc w:val="left"/>
              <w:rPr>
                <w:rFonts w:eastAsia="Calibri"/>
              </w:rPr>
            </w:pPr>
            <w:r w:rsidRPr="003C3C85">
              <w:rPr>
                <w:rFonts w:eastAsia="Calibri"/>
              </w:rPr>
              <w:t xml:space="preserve">Țesătură 100% poliester 160 GSM. </w:t>
            </w:r>
          </w:p>
          <w:p w14:paraId="217D55EF" w14:textId="77777777" w:rsidR="000D7E21" w:rsidRPr="003C3C85" w:rsidRDefault="000D7E21" w:rsidP="000D7E21">
            <w:pPr>
              <w:jc w:val="left"/>
              <w:rPr>
                <w:rFonts w:eastAsia="Calibri"/>
              </w:rPr>
            </w:pPr>
            <w:r w:rsidRPr="003C3C85">
              <w:rPr>
                <w:rFonts w:eastAsia="Calibri"/>
              </w:rPr>
              <w:t>mărimea-50</w:t>
            </w:r>
          </w:p>
          <w:p w14:paraId="605668BF" w14:textId="77777777" w:rsidR="000D7E21" w:rsidRPr="003C3C85" w:rsidRDefault="000D7E21" w:rsidP="000D7E21">
            <w:pPr>
              <w:jc w:val="left"/>
              <w:rPr>
                <w:rFonts w:eastAsia="Calibri"/>
              </w:rPr>
            </w:pPr>
            <w:r w:rsidRPr="003C3C85">
              <w:rPr>
                <w:rFonts w:eastAsia="Calibri"/>
                <w:b/>
                <w:bCs/>
              </w:rPr>
              <w:t xml:space="preserve">Culoare: </w:t>
            </w:r>
            <w:r w:rsidRPr="003C3C85">
              <w:rPr>
                <w:rFonts w:eastAsia="Calibri"/>
              </w:rPr>
              <w:t>Alb</w:t>
            </w:r>
            <w:r w:rsidRPr="003C3C85">
              <w:rPr>
                <w:rFonts w:eastAsia="Calibri"/>
                <w:b/>
                <w:bCs/>
              </w:rPr>
              <w:t xml:space="preserve"> Lungimea:</w:t>
            </w:r>
            <w:r w:rsidRPr="003C3C85">
              <w:rPr>
                <w:rFonts w:eastAsia="Calibri"/>
              </w:rPr>
              <w:t xml:space="preserve"> nivelul genunchilor                                                                                                                                         </w:t>
            </w:r>
          </w:p>
          <w:p w14:paraId="6DFD46B1" w14:textId="77777777" w:rsidR="000D7E21" w:rsidRPr="003C3C85" w:rsidRDefault="000D7E21" w:rsidP="000D7E21">
            <w:pPr>
              <w:jc w:val="left"/>
              <w:rPr>
                <w:rFonts w:eastAsia="Calibri"/>
              </w:rPr>
            </w:pPr>
            <w:r w:rsidRPr="003C3C85">
              <w:rPr>
                <w:rFonts w:eastAsia="Calibri"/>
              </w:rPr>
              <w:t xml:space="preserve"> (măsuri la comandă)                                                                                   </w:t>
            </w:r>
          </w:p>
          <w:p w14:paraId="288DF64E" w14:textId="77777777" w:rsidR="000D7E21" w:rsidRPr="003C3C85" w:rsidRDefault="000D7E21" w:rsidP="000D7E21">
            <w:pPr>
              <w:jc w:val="left"/>
              <w:rPr>
                <w:rFonts w:eastAsia="Calibri"/>
              </w:rPr>
            </w:pPr>
            <w:r w:rsidRPr="003C3C85">
              <w:rPr>
                <w:rFonts w:eastAsia="Calibri"/>
              </w:rPr>
              <w:t>conform listei instituțiilor și cantităților) (выкройка/лекала по российским, европейским размерам)</w:t>
            </w:r>
          </w:p>
          <w:p w14:paraId="06E34F12" w14:textId="692EC781" w:rsidR="000D7E21" w:rsidRPr="00852102" w:rsidRDefault="000D7E21" w:rsidP="000D7E21">
            <w:pPr>
              <w:ind w:hanging="48"/>
              <w:jc w:val="left"/>
            </w:pPr>
            <w:r w:rsidRPr="003C3C85">
              <w:rPr>
                <w:rFonts w:eastAsia="Calibri"/>
              </w:rPr>
              <w:t xml:space="preserve">Livrarea şi descărcarea se face de către agentul economic la fiecare instituţia în parte din contul operatorului economic. Livrarea în termen de 20 zile după înregistrarea contractului.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595D0B27" w14:textId="42A89068" w:rsidR="000D7E21" w:rsidRDefault="000D7E21" w:rsidP="000D7E21">
            <w:pPr>
              <w:ind w:firstLine="90"/>
              <w:jc w:val="left"/>
            </w:pPr>
            <w:r w:rsidRPr="003C3C85">
              <w:rPr>
                <w:rFonts w:eastAsia="Calibri"/>
                <w:u w:val="single"/>
              </w:rPr>
              <w:t>600</w:t>
            </w:r>
          </w:p>
        </w:tc>
      </w:tr>
      <w:tr w:rsidR="00E9749F" w14:paraId="0FE0958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2BFC95B" w14:textId="7311C879" w:rsidR="000D7E21" w:rsidRDefault="000D7E21" w:rsidP="000D7E21">
            <w:pPr>
              <w:ind w:hanging="85"/>
              <w:jc w:val="center"/>
            </w:pPr>
            <w:r>
              <w:t>5</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29C6979" w14:textId="57B8B8E0" w:rsidR="000D7E21" w:rsidRPr="00852102" w:rsidRDefault="000D7E21" w:rsidP="000D7E21">
            <w:pPr>
              <w:ind w:hanging="9"/>
              <w:jc w:val="left"/>
              <w:rPr>
                <w:b/>
                <w:bCs/>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64995412" w14:textId="77777777" w:rsidR="000D7E21" w:rsidRPr="003C3C85" w:rsidRDefault="000D7E21" w:rsidP="000D7E21">
            <w:pPr>
              <w:ind w:firstLine="0"/>
              <w:jc w:val="left"/>
              <w:rPr>
                <w:rFonts w:eastAsia="Calibri"/>
                <w:b/>
                <w:color w:val="000000"/>
              </w:rPr>
            </w:pPr>
            <w:r w:rsidRPr="003C3C85">
              <w:rPr>
                <w:rFonts w:eastAsia="Calibri"/>
                <w:b/>
                <w:color w:val="000000"/>
              </w:rPr>
              <w:t>Halat alb pentru femei cu mâneca scurtă</w:t>
            </w:r>
          </w:p>
          <w:p w14:paraId="15871064" w14:textId="693B298D" w:rsidR="000D7E21" w:rsidRPr="00852102" w:rsidRDefault="000D7E21" w:rsidP="000D7E21">
            <w:pPr>
              <w:ind w:firstLine="102"/>
              <w:jc w:val="left"/>
            </w:pPr>
            <w:r w:rsidRPr="003C3C85">
              <w:rPr>
                <w:rFonts w:eastAsia="Calibri"/>
                <w:bCs/>
                <w:color w:val="000000"/>
              </w:rPr>
              <w:t>IET 106</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798C971A" w14:textId="1DB5FF76" w:rsidR="000D7E21" w:rsidRPr="00852102" w:rsidRDefault="000D7E21" w:rsidP="000D7E21">
            <w:pPr>
              <w:ind w:firstLine="82"/>
              <w:jc w:val="left"/>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18DCB4A" w14:textId="6A16014B" w:rsidR="000D7E21" w:rsidRDefault="000D7E21" w:rsidP="000D7E21">
            <w:pPr>
              <w:jc w:val="left"/>
            </w:pPr>
            <w:r w:rsidRPr="003C3C85">
              <w:rPr>
                <w:rFonts w:eastAsia="Calibri"/>
              </w:rPr>
              <w:t>5</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93C999F" w14:textId="77777777" w:rsidR="000D7E21" w:rsidRPr="003C3C85" w:rsidRDefault="000D7E21" w:rsidP="000D7E21">
            <w:pPr>
              <w:jc w:val="left"/>
              <w:rPr>
                <w:rFonts w:eastAsia="Calibri"/>
              </w:rPr>
            </w:pPr>
            <w:r w:rsidRPr="003C3C85">
              <w:rPr>
                <w:rFonts w:eastAsia="Calibri"/>
              </w:rPr>
              <w:t>Halat pentru femei cu mâneca scurtă. Mărimea 46- 1 buc, 48- 2 buc, 50-2 buc. Culoarea albă, cu buzunare</w:t>
            </w:r>
          </w:p>
          <w:p w14:paraId="54DE60DF" w14:textId="77777777" w:rsidR="000D7E21" w:rsidRPr="003C3C85" w:rsidRDefault="000D7E21" w:rsidP="000D7E21">
            <w:pPr>
              <w:jc w:val="left"/>
              <w:rPr>
                <w:rFonts w:eastAsia="Calibri"/>
              </w:rPr>
            </w:pPr>
            <w:r w:rsidRPr="003C3C85">
              <w:rPr>
                <w:rFonts w:eastAsia="Calibri"/>
              </w:rPr>
              <w:lastRenderedPageBreak/>
              <w:t>Material: 65/35 Polycotton</w:t>
            </w:r>
          </w:p>
          <w:p w14:paraId="72372B5E" w14:textId="77777777" w:rsidR="000D7E21" w:rsidRPr="003C3C85" w:rsidRDefault="000D7E21" w:rsidP="000D7E21">
            <w:pPr>
              <w:jc w:val="left"/>
              <w:rPr>
                <w:rFonts w:eastAsia="Calibri"/>
              </w:rPr>
            </w:pPr>
            <w:r w:rsidRPr="003C3C85">
              <w:rPr>
                <w:rFonts w:eastAsia="Calibri"/>
                <w:b/>
                <w:bCs/>
              </w:rPr>
              <w:t xml:space="preserve">Culoare: </w:t>
            </w:r>
            <w:r w:rsidRPr="003C3C85">
              <w:rPr>
                <w:rFonts w:eastAsia="Calibri"/>
              </w:rPr>
              <w:t>Alb</w:t>
            </w:r>
            <w:r w:rsidRPr="003C3C85">
              <w:rPr>
                <w:rFonts w:eastAsia="Calibri"/>
                <w:b/>
                <w:bCs/>
              </w:rPr>
              <w:t xml:space="preserve"> Lungimea:</w:t>
            </w:r>
            <w:r w:rsidRPr="003C3C85">
              <w:rPr>
                <w:rFonts w:eastAsia="Calibri"/>
              </w:rPr>
              <w:t xml:space="preserve"> nivelul genunchilor                                                                                                                                         </w:t>
            </w:r>
          </w:p>
          <w:p w14:paraId="4987A59E" w14:textId="77777777" w:rsidR="000D7E21" w:rsidRPr="003C3C85" w:rsidRDefault="000D7E21" w:rsidP="000D7E21">
            <w:pPr>
              <w:jc w:val="left"/>
              <w:rPr>
                <w:rFonts w:eastAsia="Calibri"/>
              </w:rPr>
            </w:pPr>
            <w:r w:rsidRPr="003C3C85">
              <w:rPr>
                <w:rFonts w:eastAsia="Calibri"/>
              </w:rPr>
              <w:t xml:space="preserve"> (măsuri la comandă)                                                                                   </w:t>
            </w:r>
          </w:p>
          <w:p w14:paraId="73E96A99" w14:textId="77777777" w:rsidR="000D7E21" w:rsidRPr="003C3C85" w:rsidRDefault="000D7E21" w:rsidP="000D7E21">
            <w:pPr>
              <w:jc w:val="left"/>
              <w:rPr>
                <w:rFonts w:eastAsia="Calibri"/>
              </w:rPr>
            </w:pPr>
            <w:r w:rsidRPr="003C3C85">
              <w:rPr>
                <w:rFonts w:eastAsia="Calibri"/>
              </w:rPr>
              <w:t>conform listei instituțiilor și cantităților) (выкройка/лекала по российским, европейским размерам)</w:t>
            </w:r>
          </w:p>
          <w:p w14:paraId="57BC9FB0" w14:textId="5CAB655E" w:rsidR="000D7E21" w:rsidRPr="00852102" w:rsidRDefault="000D7E21" w:rsidP="000D7E21">
            <w:pPr>
              <w:ind w:hanging="48"/>
              <w:jc w:val="left"/>
            </w:pPr>
            <w:r w:rsidRPr="003C3C85">
              <w:rPr>
                <w:rFonts w:eastAsia="Calibri"/>
              </w:rPr>
              <w:t xml:space="preserve">Livrarea şi descărcarea se face de către agentul economic la fiecare instituţia în parte din contul operatorului economic. Livrarea în termen de 20 zile după înregistrarea contractului.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A46F98D" w14:textId="365CB5AB" w:rsidR="000D7E21" w:rsidRDefault="000D7E21" w:rsidP="000D7E21">
            <w:pPr>
              <w:ind w:firstLine="90"/>
              <w:jc w:val="left"/>
            </w:pPr>
            <w:r w:rsidRPr="003C3C85">
              <w:rPr>
                <w:rFonts w:eastAsia="Calibri"/>
                <w:u w:val="single"/>
              </w:rPr>
              <w:lastRenderedPageBreak/>
              <w:t>1250</w:t>
            </w:r>
          </w:p>
        </w:tc>
      </w:tr>
      <w:tr w:rsidR="00E9749F" w14:paraId="240B72A1"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EA65521" w14:textId="0C44BACD" w:rsidR="000D7E21" w:rsidRDefault="000D7E21" w:rsidP="000D7E21">
            <w:pPr>
              <w:ind w:hanging="85"/>
              <w:jc w:val="center"/>
            </w:pPr>
            <w:r>
              <w:t>6</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E1C8723" w14:textId="26AFD965" w:rsidR="000D7E21" w:rsidRPr="003C3C85" w:rsidRDefault="000D7E21" w:rsidP="000D7E21">
            <w:pPr>
              <w:ind w:hanging="9"/>
              <w:rPr>
                <w:rFonts w:eastAsia="Calibri"/>
              </w:rPr>
            </w:pPr>
            <w:r w:rsidRPr="003C3C85">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4333B4AF" w14:textId="77777777" w:rsidR="000D7E21" w:rsidRPr="003C3C85" w:rsidRDefault="000D7E21" w:rsidP="000D7E21">
            <w:pPr>
              <w:ind w:firstLine="0"/>
              <w:rPr>
                <w:rFonts w:eastAsia="Calibri"/>
                <w:b/>
                <w:color w:val="000000"/>
              </w:rPr>
            </w:pPr>
            <w:r w:rsidRPr="003C3C85">
              <w:rPr>
                <w:rFonts w:eastAsia="Calibri"/>
                <w:b/>
                <w:color w:val="000000"/>
              </w:rPr>
              <w:t xml:space="preserve">Halat – </w:t>
            </w:r>
            <w:r w:rsidRPr="003C3C85">
              <w:rPr>
                <w:rFonts w:eastAsia="Calibri"/>
                <w:b/>
                <w:color w:val="000000"/>
                <w:highlight w:val="cyan"/>
              </w:rPr>
              <w:t>albastru</w:t>
            </w:r>
          </w:p>
          <w:p w14:paraId="31A771DF" w14:textId="77777777" w:rsidR="000D7E21" w:rsidRPr="003C3C85" w:rsidRDefault="000D7E21" w:rsidP="000D7E21">
            <w:pPr>
              <w:rPr>
                <w:rFonts w:eastAsia="Calibri"/>
                <w:bCs/>
                <w:color w:val="000000"/>
              </w:rPr>
            </w:pPr>
            <w:r w:rsidRPr="003C3C85">
              <w:rPr>
                <w:rFonts w:eastAsia="Calibri"/>
                <w:bCs/>
                <w:color w:val="000000"/>
              </w:rPr>
              <w:t>IET 99</w:t>
            </w:r>
          </w:p>
          <w:p w14:paraId="577933BD" w14:textId="77777777" w:rsidR="000D7E21" w:rsidRPr="003C3C85" w:rsidRDefault="000D7E21" w:rsidP="000D7E21">
            <w:pPr>
              <w:rPr>
                <w:rFonts w:eastAsia="Calibri"/>
                <w:b/>
                <w:color w:val="000000"/>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5FC2B466" w14:textId="7FC838BF" w:rsidR="000D7E21" w:rsidRPr="003C3C85" w:rsidRDefault="000D7E21" w:rsidP="000D7E21">
            <w:pPr>
              <w:ind w:firstLine="82"/>
              <w:rPr>
                <w:rFonts w:eastAsia="Calibri"/>
              </w:rPr>
            </w:pPr>
            <w:r w:rsidRPr="003C3C85">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B8F859F" w14:textId="3F35F531" w:rsidR="000D7E21" w:rsidRPr="003C3C85" w:rsidRDefault="000D7E21" w:rsidP="000D7E21">
            <w:pPr>
              <w:rPr>
                <w:rFonts w:eastAsia="Calibri"/>
              </w:rPr>
            </w:pPr>
            <w:r w:rsidRPr="003C3C85">
              <w:rPr>
                <w:rFonts w:eastAsia="Calibri"/>
              </w:rPr>
              <w:t>7</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40C31BE" w14:textId="77777777" w:rsidR="000D7E21" w:rsidRPr="003C3C85" w:rsidRDefault="000D7E21" w:rsidP="000D7E21">
            <w:pPr>
              <w:rPr>
                <w:rFonts w:eastAsia="Calibri"/>
                <w:bCs/>
              </w:rPr>
            </w:pPr>
            <w:r w:rsidRPr="003C3C85">
              <w:rPr>
                <w:rFonts w:eastAsia="Calibri"/>
                <w:bCs/>
              </w:rPr>
              <w:t>Halat pentru femei 010 ,cu mineca scurta,culoare albastru</w:t>
            </w:r>
          </w:p>
          <w:p w14:paraId="32DD10CE" w14:textId="77777777" w:rsidR="000D7E21" w:rsidRPr="003C3C85" w:rsidRDefault="000D7E21" w:rsidP="000D7E21">
            <w:pPr>
              <w:rPr>
                <w:rFonts w:eastAsia="Calibri"/>
                <w:bCs/>
              </w:rPr>
            </w:pPr>
            <w:r w:rsidRPr="003C3C85">
              <w:rPr>
                <w:rFonts w:eastAsia="Calibri"/>
                <w:bCs/>
              </w:rPr>
              <w:t>Halat de lucru pentru femei, de culoare albastră, siluetă dreaptă, cu închidere laterală centrală cu bucle și nasturi. Pe raft se află un buzunar superior la piept și două buzunare inferioare aplicate, toate buzunarele au margini albe. Lățimea la linia taliei este reglată de o clapetă. Gulerul este de tip cămașă cu rever, de culoare albă contrastantă. Mâneci cu lungimea de trei sferturi, cu garnitură albă la baza mânecii.</w:t>
            </w:r>
          </w:p>
          <w:p w14:paraId="65DA6CF3" w14:textId="77777777" w:rsidR="000D7E21" w:rsidRPr="003C3C85" w:rsidRDefault="000D7E21" w:rsidP="000D7E21">
            <w:pPr>
              <w:rPr>
                <w:rFonts w:eastAsia="Calibri"/>
                <w:bCs/>
              </w:rPr>
            </w:pPr>
            <w:r w:rsidRPr="003C3C85">
              <w:rPr>
                <w:rFonts w:eastAsia="Calibri"/>
                <w:bCs/>
              </w:rPr>
              <w:t>Acest halat poate fi etichetat cu logo-uri sau poate fi brodat cu emblema companiei.</w:t>
            </w:r>
          </w:p>
          <w:p w14:paraId="07929660" w14:textId="77777777" w:rsidR="000D7E21" w:rsidRPr="003C3C85" w:rsidRDefault="000D7E21" w:rsidP="000D7E21">
            <w:pPr>
              <w:rPr>
                <w:rFonts w:eastAsia="Calibri"/>
                <w:bCs/>
              </w:rPr>
            </w:pPr>
            <w:r w:rsidRPr="003C3C85">
              <w:rPr>
                <w:rFonts w:eastAsia="Calibri"/>
                <w:bCs/>
              </w:rPr>
              <w:t>Țesătură: țesătură mixtă.</w:t>
            </w:r>
          </w:p>
          <w:p w14:paraId="1D9F8A2A" w14:textId="77777777" w:rsidR="000D7E21" w:rsidRPr="003C3C85" w:rsidRDefault="000D7E21" w:rsidP="000D7E21">
            <w:pPr>
              <w:rPr>
                <w:rFonts w:eastAsia="Calibri"/>
                <w:bCs/>
              </w:rPr>
            </w:pPr>
            <w:r w:rsidRPr="003C3C85">
              <w:rPr>
                <w:rFonts w:eastAsia="Calibri"/>
                <w:bCs/>
              </w:rPr>
              <w:t>Compoziție: 100 % p/e, pl. 160 g/m². Țesătura este certificată în Uniunea Europeană și este conformă cu standardele europene:</w:t>
            </w:r>
          </w:p>
          <w:p w14:paraId="0C8423F5" w14:textId="77777777" w:rsidR="000D7E21" w:rsidRPr="003C3C85" w:rsidRDefault="000D7E21" w:rsidP="000D7E21">
            <w:pPr>
              <w:rPr>
                <w:rFonts w:eastAsia="Calibri"/>
                <w:bCs/>
              </w:rPr>
            </w:pPr>
            <w:r w:rsidRPr="003C3C85">
              <w:rPr>
                <w:rFonts w:eastAsia="Calibri"/>
                <w:bCs/>
              </w:rPr>
              <w:t>Oeko-Tex 100 Standard. Mărimi 48-3 buc</w:t>
            </w:r>
          </w:p>
          <w:p w14:paraId="44643868" w14:textId="77777777" w:rsidR="000D7E21" w:rsidRPr="003C3C85" w:rsidRDefault="000D7E21" w:rsidP="000D7E21">
            <w:pPr>
              <w:rPr>
                <w:rFonts w:eastAsia="Calibri"/>
                <w:bCs/>
              </w:rPr>
            </w:pPr>
            <w:r w:rsidRPr="003C3C85">
              <w:rPr>
                <w:rFonts w:eastAsia="Calibri"/>
                <w:bCs/>
              </w:rPr>
              <w:t>50-2 buc 52- 2buc</w:t>
            </w:r>
          </w:p>
          <w:p w14:paraId="53D4D5C8" w14:textId="77777777" w:rsidR="000D7E21" w:rsidRPr="003C3C85" w:rsidRDefault="000D7E21" w:rsidP="000D7E21">
            <w:pPr>
              <w:rPr>
                <w:rFonts w:eastAsia="Calibri"/>
              </w:rPr>
            </w:pPr>
            <w:r w:rsidRPr="003C3C85">
              <w:rPr>
                <w:rFonts w:eastAsia="Calibri"/>
                <w:b/>
                <w:bCs/>
              </w:rPr>
              <w:t>Lungimea:</w:t>
            </w:r>
            <w:r w:rsidRPr="003C3C85">
              <w:rPr>
                <w:rFonts w:eastAsia="Calibri"/>
              </w:rPr>
              <w:t xml:space="preserve"> nivelul genunchilor                                                                                                                                         </w:t>
            </w:r>
          </w:p>
          <w:p w14:paraId="271A37FE" w14:textId="77777777" w:rsidR="000D7E21" w:rsidRPr="003C3C85" w:rsidRDefault="000D7E21" w:rsidP="000D7E21">
            <w:pPr>
              <w:rPr>
                <w:rFonts w:eastAsia="Calibri"/>
              </w:rPr>
            </w:pPr>
            <w:r w:rsidRPr="003C3C85">
              <w:rPr>
                <w:rFonts w:eastAsia="Calibri"/>
              </w:rPr>
              <w:t xml:space="preserve"> (măsuri la comandă)                                                                                   </w:t>
            </w:r>
          </w:p>
          <w:p w14:paraId="33E2D90D" w14:textId="77777777" w:rsidR="000D7E21" w:rsidRPr="003C3C85" w:rsidRDefault="000D7E21" w:rsidP="000D7E21">
            <w:pPr>
              <w:rPr>
                <w:rFonts w:eastAsia="Calibri"/>
              </w:rPr>
            </w:pPr>
            <w:r w:rsidRPr="003C3C85">
              <w:rPr>
                <w:rFonts w:eastAsia="Calibri"/>
              </w:rPr>
              <w:t>conform listei instituțiilor și cantităților) (выкройка/лекала по российским, европейским размерам)</w:t>
            </w:r>
          </w:p>
          <w:p w14:paraId="5C05F30F" w14:textId="20AD9008" w:rsidR="000D7E21" w:rsidRPr="003C3C85" w:rsidRDefault="000D7E21" w:rsidP="000D7E21">
            <w:pPr>
              <w:rPr>
                <w:rFonts w:eastAsia="Calibri"/>
              </w:rPr>
            </w:pPr>
            <w:r w:rsidRPr="003C3C85">
              <w:rPr>
                <w:rFonts w:eastAsia="Calibri"/>
              </w:rPr>
              <w:t xml:space="preserve">Livrarea şi descărcarea se face de către agentul economic la fiecare instituţia în parte din contul operatorului economic. Livrarea în termen de 20 zile după înregistrarea contractului.                          </w:t>
            </w:r>
            <w:r w:rsidRPr="003C3C85">
              <w:rPr>
                <w:rFonts w:eastAsia="Calibri"/>
                <w:bCs/>
                <w:color w:val="FF0000"/>
              </w:rPr>
              <w:t xml:space="preserve"> </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6B4A7F88" w14:textId="3D7B413F" w:rsidR="000D7E21" w:rsidRPr="003C3C85" w:rsidRDefault="000D7E21" w:rsidP="000D7E21">
            <w:pPr>
              <w:ind w:firstLine="90"/>
              <w:rPr>
                <w:rFonts w:eastAsia="Calibri"/>
                <w:u w:val="single"/>
              </w:rPr>
            </w:pPr>
            <w:r w:rsidRPr="003C3C85">
              <w:rPr>
                <w:rFonts w:eastAsia="Calibri"/>
                <w:u w:val="single"/>
              </w:rPr>
              <w:t>1050</w:t>
            </w:r>
          </w:p>
        </w:tc>
      </w:tr>
      <w:tr w:rsidR="00E9749F" w14:paraId="4059AEF8"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93FD5A6" w14:textId="43BF133A" w:rsidR="000D7E21" w:rsidRDefault="000D7E21" w:rsidP="000D7E21">
            <w:pPr>
              <w:ind w:hanging="85"/>
              <w:jc w:val="center"/>
            </w:pPr>
            <w:r>
              <w:t>7</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0F403D8" w14:textId="6C6D3C49" w:rsidR="000D7E21" w:rsidRPr="003C3C85" w:rsidRDefault="000D7E21" w:rsidP="000D7E21">
            <w:pPr>
              <w:ind w:hanging="9"/>
              <w:jc w:val="left"/>
              <w:rPr>
                <w:rFonts w:eastAsia="Calibri"/>
              </w:rPr>
            </w:pPr>
            <w:r w:rsidRPr="003C3C85">
              <w:rPr>
                <w:rFonts w:eastAsia="Calibri"/>
                <w:color w:val="000000"/>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35AE9D8D" w14:textId="77777777" w:rsidR="000D7E21" w:rsidRPr="003C3C85" w:rsidRDefault="000D7E21" w:rsidP="000D7E21">
            <w:pPr>
              <w:ind w:firstLine="0"/>
              <w:jc w:val="left"/>
              <w:rPr>
                <w:rFonts w:eastAsia="Calibri"/>
                <w:b/>
                <w:color w:val="000000"/>
              </w:rPr>
            </w:pPr>
            <w:r w:rsidRPr="003C3C85">
              <w:rPr>
                <w:rFonts w:eastAsia="Calibri"/>
                <w:b/>
                <w:color w:val="000000"/>
              </w:rPr>
              <w:t>Halate albe cu mânica lungă</w:t>
            </w:r>
          </w:p>
          <w:p w14:paraId="7C443455" w14:textId="06DF0CC2" w:rsidR="000D7E21" w:rsidRPr="003C3C85" w:rsidRDefault="000D7E21" w:rsidP="000D7E21">
            <w:pPr>
              <w:jc w:val="left"/>
              <w:rPr>
                <w:rFonts w:eastAsia="Calibri"/>
                <w:b/>
                <w:color w:val="000000"/>
              </w:rPr>
            </w:pPr>
            <w:r w:rsidRPr="003C3C85">
              <w:rPr>
                <w:rFonts w:eastAsia="Calibri"/>
                <w:color w:val="000000"/>
              </w:rPr>
              <w:t>IET 168</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5F9889ED" w14:textId="35F91C7C" w:rsidR="000D7E21" w:rsidRPr="003C3C85" w:rsidRDefault="000D7E21" w:rsidP="000D7E21">
            <w:pPr>
              <w:ind w:firstLine="82"/>
              <w:jc w:val="left"/>
              <w:rPr>
                <w:rFonts w:eastAsia="Calibri"/>
              </w:rPr>
            </w:pPr>
            <w:r w:rsidRPr="003C3C85">
              <w:rPr>
                <w:rFonts w:eastAsia="Calibri"/>
                <w:color w:val="000000"/>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79F03C69" w14:textId="30C688C1" w:rsidR="000D7E21" w:rsidRPr="003C3C85" w:rsidRDefault="000D7E21" w:rsidP="000D7E21">
            <w:pPr>
              <w:jc w:val="left"/>
              <w:rPr>
                <w:rFonts w:eastAsia="Calibri"/>
              </w:rPr>
            </w:pPr>
            <w:r w:rsidRPr="003C3C85">
              <w:rPr>
                <w:rFonts w:eastAsia="Calibri"/>
                <w:color w:val="000000"/>
              </w:rPr>
              <w:t>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4B79276F" w14:textId="77777777" w:rsidR="000D7E21" w:rsidRPr="003C3C85" w:rsidRDefault="000D7E21" w:rsidP="000D7E21">
            <w:pPr>
              <w:jc w:val="left"/>
              <w:rPr>
                <w:rFonts w:eastAsia="Calibri"/>
                <w:color w:val="000000"/>
              </w:rPr>
            </w:pPr>
            <w:r w:rsidRPr="003C3C85">
              <w:rPr>
                <w:rFonts w:eastAsia="Calibri"/>
                <w:color w:val="000000"/>
              </w:rPr>
              <w:t>Halat alb din poliester 65 % și 35% viscoza cu mânica lungă Mărimi- 2-48, 2- 50, 2-56,</w:t>
            </w:r>
          </w:p>
          <w:p w14:paraId="01EAA691" w14:textId="77777777" w:rsidR="000D7E21" w:rsidRPr="003C3C85" w:rsidRDefault="000D7E21" w:rsidP="000D7E21">
            <w:pPr>
              <w:jc w:val="left"/>
              <w:rPr>
                <w:rFonts w:eastAsia="Calibri"/>
                <w:color w:val="000000"/>
              </w:rPr>
            </w:pPr>
            <w:r w:rsidRPr="003C3C85">
              <w:rPr>
                <w:rFonts w:eastAsia="Calibri"/>
                <w:color w:val="000000"/>
              </w:rPr>
              <w:t xml:space="preserve"> conform listei instituțiilor și cantităților) (выкройка/лекала по российским, европейским размерам)</w:t>
            </w:r>
          </w:p>
          <w:p w14:paraId="104A76E4" w14:textId="2204C8F7" w:rsidR="000D7E21" w:rsidRPr="003C3C85" w:rsidRDefault="000D7E21" w:rsidP="000D7E21">
            <w:pPr>
              <w:jc w:val="left"/>
              <w:rPr>
                <w:rFonts w:eastAsia="Calibri"/>
                <w:bCs/>
              </w:rPr>
            </w:pPr>
            <w:r w:rsidRPr="003C3C85">
              <w:rPr>
                <w:rFonts w:eastAsia="Calibri"/>
                <w:color w:val="000000"/>
              </w:rPr>
              <w:t xml:space="preserve">Livrarea şi descărcarea se face de către agentul economic la fiecare instituţia în parte din </w:t>
            </w:r>
            <w:r w:rsidRPr="003C3C85">
              <w:rPr>
                <w:rFonts w:eastAsia="Calibri"/>
                <w:color w:val="000000"/>
              </w:rPr>
              <w:lastRenderedPageBreak/>
              <w:t>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3BFCE4A" w14:textId="2C9E7FBB" w:rsidR="000D7E21" w:rsidRPr="003C3C85" w:rsidRDefault="000D7E21" w:rsidP="000D7E21">
            <w:pPr>
              <w:ind w:firstLine="90"/>
              <w:jc w:val="left"/>
              <w:rPr>
                <w:rFonts w:eastAsia="Calibri"/>
                <w:u w:val="single"/>
              </w:rPr>
            </w:pPr>
            <w:r w:rsidRPr="003C3C85">
              <w:rPr>
                <w:rFonts w:eastAsia="Calibri"/>
                <w:color w:val="000000"/>
              </w:rPr>
              <w:lastRenderedPageBreak/>
              <w:t>1104</w:t>
            </w:r>
          </w:p>
        </w:tc>
      </w:tr>
      <w:tr w:rsidR="00E9749F" w14:paraId="3BC8850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7F16203A" w14:textId="14518039" w:rsidR="000D7E21" w:rsidRDefault="000D7E21" w:rsidP="000D7E21">
            <w:pPr>
              <w:ind w:hanging="85"/>
              <w:jc w:val="center"/>
            </w:pPr>
            <w:r>
              <w:t>8</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0EDF4536" w14:textId="5796E4CD" w:rsidR="000D7E21" w:rsidRPr="003C3C85" w:rsidRDefault="000D7E21" w:rsidP="000D7E21">
            <w:pPr>
              <w:ind w:hanging="9"/>
              <w:jc w:val="left"/>
              <w:rPr>
                <w:rFonts w:eastAsia="Calibri"/>
              </w:rPr>
            </w:pPr>
            <w:r w:rsidRPr="003C3C85">
              <w:rPr>
                <w:rFonts w:eastAsia="Calibri"/>
                <w:color w:val="000000"/>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2D46B55" w14:textId="77777777" w:rsidR="000D7E21" w:rsidRPr="003C3C85" w:rsidRDefault="000D7E21" w:rsidP="000D7E21">
            <w:pPr>
              <w:ind w:firstLine="0"/>
              <w:jc w:val="left"/>
              <w:rPr>
                <w:rFonts w:eastAsia="Calibri"/>
                <w:b/>
                <w:color w:val="000000"/>
              </w:rPr>
            </w:pPr>
            <w:r w:rsidRPr="003C3C85">
              <w:rPr>
                <w:rFonts w:eastAsia="Calibri"/>
                <w:b/>
                <w:color w:val="000000"/>
              </w:rPr>
              <w:t>Halat Gabardin pentru femei, verde aprins ,cu mineca scurta</w:t>
            </w:r>
          </w:p>
          <w:p w14:paraId="266EF113" w14:textId="3A267412" w:rsidR="000D7E21" w:rsidRPr="003C3C85" w:rsidRDefault="000D7E21" w:rsidP="000D7E21">
            <w:pPr>
              <w:jc w:val="left"/>
              <w:rPr>
                <w:rFonts w:eastAsia="Calibri"/>
                <w:b/>
                <w:color w:val="000000"/>
              </w:rPr>
            </w:pPr>
            <w:r w:rsidRPr="003C3C85">
              <w:rPr>
                <w:rFonts w:eastAsia="Calibri"/>
                <w:bCs/>
                <w:color w:val="000000"/>
              </w:rPr>
              <w:t>IET 99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923322F" w14:textId="703FA85C" w:rsidR="000D7E21" w:rsidRPr="003C3C85" w:rsidRDefault="000D7E21" w:rsidP="000D7E21">
            <w:pPr>
              <w:ind w:firstLine="82"/>
              <w:jc w:val="left"/>
              <w:rPr>
                <w:rFonts w:eastAsia="Calibri"/>
              </w:rPr>
            </w:pPr>
            <w:r w:rsidRPr="003C3C85">
              <w:rPr>
                <w:rFonts w:eastAsia="Calibri"/>
                <w:color w:val="000000"/>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648E51B" w14:textId="552AB8BF" w:rsidR="000D7E21" w:rsidRPr="003C3C85" w:rsidRDefault="000D7E21" w:rsidP="001563B2">
            <w:pPr>
              <w:ind w:firstLine="0"/>
              <w:jc w:val="left"/>
              <w:rPr>
                <w:rFonts w:eastAsia="Calibri"/>
              </w:rPr>
            </w:pPr>
            <w:r w:rsidRPr="003C3C85">
              <w:rPr>
                <w:rFonts w:eastAsia="Calibri"/>
                <w:color w:val="000000"/>
              </w:rPr>
              <w:t>12</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2FE63CE" w14:textId="77777777" w:rsidR="000D7E21" w:rsidRPr="003C3C85" w:rsidRDefault="000D7E21" w:rsidP="000D7E21">
            <w:pPr>
              <w:jc w:val="left"/>
              <w:rPr>
                <w:rFonts w:eastAsia="Calibri"/>
                <w:color w:val="000000"/>
              </w:rPr>
            </w:pPr>
            <w:r w:rsidRPr="003C3C85">
              <w:rPr>
                <w:rFonts w:eastAsia="Calibri"/>
                <w:color w:val="000000"/>
              </w:rPr>
              <w:t>Halat verde pentru femei</w:t>
            </w:r>
          </w:p>
          <w:p w14:paraId="5447CFAB" w14:textId="77777777" w:rsidR="000D7E21" w:rsidRPr="003C3C85" w:rsidRDefault="000D7E21" w:rsidP="000D7E21">
            <w:pPr>
              <w:jc w:val="left"/>
              <w:rPr>
                <w:rFonts w:eastAsia="Calibri"/>
                <w:color w:val="000000"/>
              </w:rPr>
            </w:pPr>
            <w:r w:rsidRPr="003C3C85">
              <w:rPr>
                <w:rFonts w:eastAsia="Calibri"/>
                <w:color w:val="000000"/>
              </w:rPr>
              <w:t>Halat de lucru pentru femei de culoare verde aprins, cu siluetă dreaptă și închidere laterală centrală cu bucle și nasturi. Pe raft se află un buzunar superior la piept și două buzunare aplicate inferioare. Lățimea la linia taliei este reglată de o clapetă. Gulerul este de tip cămașă. Mânecile sunt prevăzute cu manșete ajustate.</w:t>
            </w:r>
          </w:p>
          <w:p w14:paraId="61F6BA4C" w14:textId="77777777" w:rsidR="000D7E21" w:rsidRPr="003C3C85" w:rsidRDefault="000D7E21" w:rsidP="000D7E21">
            <w:pPr>
              <w:jc w:val="left"/>
              <w:rPr>
                <w:rFonts w:eastAsia="Calibri"/>
                <w:color w:val="000000"/>
              </w:rPr>
            </w:pPr>
            <w:r w:rsidRPr="003C3C85">
              <w:rPr>
                <w:rFonts w:eastAsia="Calibri"/>
                <w:color w:val="000000"/>
              </w:rPr>
              <w:t>Acest halat poate fi etichetat cu logo-uri sau poate fi brodat cu emblema companiei.</w:t>
            </w:r>
          </w:p>
          <w:p w14:paraId="5155D405" w14:textId="77777777" w:rsidR="000D7E21" w:rsidRPr="003C3C85" w:rsidRDefault="000D7E21" w:rsidP="000D7E21">
            <w:pPr>
              <w:jc w:val="left"/>
              <w:rPr>
                <w:rFonts w:eastAsia="Calibri"/>
                <w:color w:val="000000"/>
              </w:rPr>
            </w:pPr>
            <w:r w:rsidRPr="003C3C85">
              <w:rPr>
                <w:rFonts w:eastAsia="Calibri"/>
                <w:color w:val="000000"/>
              </w:rPr>
              <w:t>Țesătură: țesătură mixtă.</w:t>
            </w:r>
          </w:p>
          <w:p w14:paraId="64B3988F" w14:textId="77777777" w:rsidR="000D7E21" w:rsidRPr="003C3C85" w:rsidRDefault="000D7E21" w:rsidP="000D7E21">
            <w:pPr>
              <w:jc w:val="left"/>
              <w:rPr>
                <w:rFonts w:eastAsia="Calibri"/>
                <w:color w:val="000000"/>
              </w:rPr>
            </w:pPr>
            <w:r w:rsidRPr="003C3C85">
              <w:rPr>
                <w:rFonts w:eastAsia="Calibri"/>
                <w:color w:val="000000"/>
              </w:rPr>
              <w:t>Compoziție: 100 % p/e, pl. 160 g/m². Țesătura este certificată în Uniunea Europeană și este conformă cu standardele europene:</w:t>
            </w:r>
          </w:p>
          <w:p w14:paraId="58F0907F" w14:textId="77777777" w:rsidR="000D7E21" w:rsidRPr="003C3C85" w:rsidRDefault="000D7E21" w:rsidP="000D7E21">
            <w:pPr>
              <w:jc w:val="left"/>
              <w:rPr>
                <w:rFonts w:eastAsia="Calibri"/>
                <w:color w:val="000000"/>
              </w:rPr>
            </w:pPr>
            <w:r w:rsidRPr="003C3C85">
              <w:rPr>
                <w:rFonts w:eastAsia="Calibri"/>
                <w:color w:val="000000"/>
              </w:rPr>
              <w:t>Oeko-Tex 100 Standard.</w:t>
            </w:r>
          </w:p>
          <w:p w14:paraId="1FE43D38" w14:textId="77777777" w:rsidR="000D7E21" w:rsidRPr="003C3C85" w:rsidRDefault="000D7E21" w:rsidP="000D7E21">
            <w:pPr>
              <w:jc w:val="left"/>
              <w:rPr>
                <w:rFonts w:eastAsia="Calibri"/>
                <w:color w:val="000000"/>
              </w:rPr>
            </w:pPr>
            <w:r w:rsidRPr="003C3C85">
              <w:rPr>
                <w:rFonts w:eastAsia="Calibri"/>
                <w:color w:val="000000"/>
              </w:rPr>
              <w:t>conform listei instituțiilor și cantităților) (выкройка/лекала по российским, европейским размерам)</w:t>
            </w:r>
          </w:p>
          <w:p w14:paraId="558A00D8" w14:textId="120D4219" w:rsidR="000D7E21" w:rsidRPr="003C3C85" w:rsidRDefault="000D7E21" w:rsidP="000D7E21">
            <w:pPr>
              <w:jc w:val="left"/>
              <w:rPr>
                <w:rFonts w:eastAsia="Calibri"/>
                <w:bCs/>
              </w:rPr>
            </w:pPr>
            <w:r w:rsidRPr="003C3C85">
              <w:rPr>
                <w:rFonts w:eastAsia="Calibri"/>
                <w:color w:val="000000"/>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A4F359D" w14:textId="21AD67C4" w:rsidR="000D7E21" w:rsidRPr="003C3C85" w:rsidRDefault="000D7E21" w:rsidP="000D7E21">
            <w:pPr>
              <w:ind w:firstLine="90"/>
              <w:jc w:val="left"/>
              <w:rPr>
                <w:rFonts w:eastAsia="Calibri"/>
                <w:u w:val="single"/>
              </w:rPr>
            </w:pPr>
            <w:r w:rsidRPr="003C3C85">
              <w:rPr>
                <w:rFonts w:eastAsia="Calibri"/>
                <w:color w:val="000000"/>
              </w:rPr>
              <w:t>1701</w:t>
            </w:r>
          </w:p>
        </w:tc>
      </w:tr>
      <w:tr w:rsidR="00E9749F" w14:paraId="6509C110"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11AD0BF"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CC6E377" w14:textId="77777777" w:rsidR="000D7E21" w:rsidRPr="003C3C85" w:rsidRDefault="000D7E21"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151108ED" w14:textId="77777777" w:rsidR="000D7E21" w:rsidRPr="003C3C85" w:rsidRDefault="000D7E21" w:rsidP="000D7E21">
            <w:pPr>
              <w:rPr>
                <w:rFonts w:eastAsia="Calibri"/>
                <w:b/>
                <w:color w:val="000000"/>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49902485" w14:textId="77777777" w:rsidR="000D7E21" w:rsidRPr="003C3C85"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9D5D38A" w14:textId="77777777" w:rsidR="000D7E21" w:rsidRPr="003C3C85"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B212B13" w14:textId="7B59C2F0" w:rsidR="000D7E21" w:rsidRPr="003C3C85" w:rsidRDefault="000D7E21" w:rsidP="000D7E21">
            <w:pPr>
              <w:jc w:val="right"/>
              <w:rPr>
                <w:rFonts w:eastAsia="Calibri"/>
                <w:bCs/>
              </w:rPr>
            </w:pPr>
            <w:r w:rsidRPr="000D7E21">
              <w:rPr>
                <w:rFonts w:eastAsia="Calibri"/>
                <w:b/>
                <w:bCs/>
                <w:lang w:val="en-US"/>
              </w:rPr>
              <w:t>Total</w:t>
            </w:r>
            <w:r>
              <w:rPr>
                <w:rFonts w:eastAsia="Calibri"/>
                <w:b/>
                <w:bCs/>
                <w:lang w:val="en-US"/>
              </w:rPr>
              <w:t xml:space="preserve"> lot</w:t>
            </w:r>
          </w:p>
        </w:tc>
        <w:tc>
          <w:tcPr>
            <w:tcW w:w="6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27E5EDB" w14:textId="20489E66" w:rsidR="000D7E21" w:rsidRPr="000D7E21" w:rsidRDefault="000D7E21" w:rsidP="000D7E21">
            <w:pPr>
              <w:ind w:firstLine="90"/>
              <w:rPr>
                <w:rFonts w:eastAsia="Calibri"/>
                <w:b/>
                <w:bCs/>
                <w:u w:val="single"/>
              </w:rPr>
            </w:pPr>
            <w:r w:rsidRPr="000D7E21">
              <w:rPr>
                <w:rFonts w:eastAsia="Calibri"/>
                <w:b/>
                <w:bCs/>
                <w:u w:val="single"/>
              </w:rPr>
              <w:t>10178</w:t>
            </w:r>
          </w:p>
        </w:tc>
      </w:tr>
      <w:tr w:rsidR="00E9749F" w14:paraId="6DC3DDFF"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42D62F2E"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DDCD8D2" w14:textId="77777777" w:rsidR="000D7E21" w:rsidRPr="003C3C85" w:rsidRDefault="000D7E21"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0C76B35A" w14:textId="5D7B458C" w:rsidR="000D7E21" w:rsidRPr="003C3C85" w:rsidRDefault="000D7E21" w:rsidP="000D7E21">
            <w:pPr>
              <w:rPr>
                <w:rFonts w:eastAsia="Calibri"/>
                <w:b/>
                <w:color w:val="000000"/>
              </w:rPr>
            </w:pPr>
            <w:r w:rsidRPr="001D3EA4">
              <w:rPr>
                <w:b/>
                <w:bCs/>
                <w:lang w:eastAsia="ru-RU"/>
              </w:rPr>
              <w:t>Lotul</w:t>
            </w:r>
            <w:r>
              <w:rPr>
                <w:b/>
                <w:bCs/>
                <w:lang w:eastAsia="ru-RU"/>
              </w:rPr>
              <w:t xml:space="preserve"> 4</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40CB4CFA" w14:textId="77777777" w:rsidR="000D7E21" w:rsidRPr="003C3C85"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5254DF06" w14:textId="77777777" w:rsidR="000D7E21" w:rsidRPr="003C3C85"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CFCB89B" w14:textId="77777777" w:rsidR="000D7E21" w:rsidRPr="003C3C85" w:rsidRDefault="000D7E21" w:rsidP="000D7E21">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642DA77" w14:textId="77777777" w:rsidR="000D7E21" w:rsidRPr="003C3C85" w:rsidRDefault="000D7E21" w:rsidP="000D7E21">
            <w:pPr>
              <w:ind w:firstLine="90"/>
              <w:rPr>
                <w:rFonts w:eastAsia="Calibri"/>
                <w:u w:val="single"/>
              </w:rPr>
            </w:pPr>
          </w:p>
        </w:tc>
      </w:tr>
      <w:tr w:rsidR="00E9749F" w14:paraId="055260DE"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A3C4DE3" w14:textId="487D6BE9" w:rsidR="000D7E21" w:rsidRDefault="000D7E21" w:rsidP="000D7E21">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684B178" w14:textId="72D70D90"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3F303A2F" w14:textId="77777777" w:rsidR="000D7E21" w:rsidRPr="001E5EBB" w:rsidRDefault="000D7E21" w:rsidP="000D7E21">
            <w:pPr>
              <w:jc w:val="left"/>
              <w:rPr>
                <w:rFonts w:eastAsia="Calibri"/>
                <w:b/>
                <w:bCs/>
              </w:rPr>
            </w:pPr>
            <w:r w:rsidRPr="001E5EBB">
              <w:rPr>
                <w:rFonts w:eastAsia="Calibri"/>
                <w:b/>
                <w:bCs/>
              </w:rPr>
              <w:t xml:space="preserve">Echipament pentru bucatar </w:t>
            </w:r>
          </w:p>
          <w:p w14:paraId="3834F411" w14:textId="77777777" w:rsidR="000D7E21" w:rsidRPr="001E5EBB" w:rsidRDefault="000D7E21" w:rsidP="000D7E21">
            <w:pPr>
              <w:jc w:val="left"/>
              <w:rPr>
                <w:rFonts w:eastAsia="Calibri"/>
                <w:b/>
                <w:bCs/>
              </w:rPr>
            </w:pPr>
            <w:r w:rsidRPr="001E5EBB">
              <w:rPr>
                <w:rFonts w:eastAsia="Calibri"/>
                <w:b/>
                <w:bCs/>
              </w:rPr>
              <w:t>IET 17</w:t>
            </w:r>
          </w:p>
          <w:p w14:paraId="7B98FE50" w14:textId="77777777" w:rsidR="000D7E21" w:rsidRPr="001D3EA4" w:rsidRDefault="000D7E21" w:rsidP="000D7E21">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7614C55" w14:textId="62840598"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ABA29BA" w14:textId="7DD774C0" w:rsidR="000D7E21" w:rsidRPr="003C3C85" w:rsidRDefault="000D7E21" w:rsidP="000D7E21">
            <w:pPr>
              <w:jc w:val="left"/>
              <w:rPr>
                <w:rFonts w:eastAsia="Calibri"/>
              </w:rPr>
            </w:pPr>
            <w:r w:rsidRPr="001E5EBB">
              <w:rPr>
                <w:rFonts w:eastAsia="Calibri"/>
              </w:rPr>
              <w:t>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4DA6F677" w14:textId="77777777" w:rsidR="000D7E21" w:rsidRPr="001E5EBB" w:rsidRDefault="000D7E21" w:rsidP="000D7E21">
            <w:pPr>
              <w:jc w:val="left"/>
              <w:rPr>
                <w:rFonts w:eastAsia="Calibri"/>
                <w:bCs/>
                <w:lang w:val="en-US"/>
              </w:rPr>
            </w:pPr>
            <w:r w:rsidRPr="001E5EBB">
              <w:rPr>
                <w:rFonts w:eastAsia="Calibri"/>
                <w:bCs/>
                <w:lang w:val="en-US"/>
              </w:rPr>
              <w:t>Costum alb pentru  bucătar,</w:t>
            </w:r>
          </w:p>
          <w:p w14:paraId="194A11DE" w14:textId="77777777" w:rsidR="000D7E21" w:rsidRPr="001E5EBB" w:rsidRDefault="000D7E21" w:rsidP="000D7E21">
            <w:pPr>
              <w:jc w:val="left"/>
              <w:rPr>
                <w:rFonts w:eastAsia="Calibri"/>
              </w:rPr>
            </w:pPr>
            <w:r w:rsidRPr="001E5EBB">
              <w:rPr>
                <w:rFonts w:eastAsia="Calibri"/>
              </w:rPr>
              <w:t>Cămașă – alb,</w:t>
            </w:r>
            <w:r w:rsidRPr="001E5EBB">
              <w:rPr>
                <w:rFonts w:eastAsia="Calibri"/>
                <w:lang w:val="en-US"/>
              </w:rPr>
              <w:t xml:space="preserve"> P</w:t>
            </w:r>
            <w:r w:rsidRPr="001E5EBB">
              <w:rPr>
                <w:rFonts w:eastAsia="Calibri"/>
              </w:rPr>
              <w:t>antaloni-alb calitate înnaltă,(80% bumbac, 20% poliester) cu o densitate de 220 g/m², care asigură confort și durabilitate. Costumul este completat cu buzunare la cămașă și pantaloni, mărime foarte mare .</w:t>
            </w:r>
          </w:p>
          <w:p w14:paraId="499C34EF" w14:textId="77777777" w:rsidR="000D7E21" w:rsidRPr="001E5EBB" w:rsidRDefault="000D7E21" w:rsidP="000D7E21">
            <w:pPr>
              <w:jc w:val="left"/>
              <w:rPr>
                <w:rFonts w:eastAsia="Calibri"/>
              </w:rPr>
            </w:pPr>
            <w:r w:rsidRPr="001E5EBB">
              <w:rPr>
                <w:rFonts w:eastAsia="Calibri"/>
              </w:rPr>
              <w:t xml:space="preserve"> 2 bucăți- 6 XL</w:t>
            </w:r>
          </w:p>
          <w:p w14:paraId="08A79303" w14:textId="77777777" w:rsidR="000D7E21" w:rsidRPr="001E5EBB" w:rsidRDefault="000D7E21" w:rsidP="000D7E21">
            <w:pPr>
              <w:jc w:val="left"/>
              <w:rPr>
                <w:rFonts w:eastAsia="Calibri"/>
              </w:rPr>
            </w:pPr>
            <w:r w:rsidRPr="001E5EBB">
              <w:rPr>
                <w:rFonts w:eastAsia="Calibri"/>
              </w:rPr>
              <w:t xml:space="preserve"> 2 bucăți- M</w:t>
            </w:r>
          </w:p>
          <w:p w14:paraId="1FBF99EE" w14:textId="77777777" w:rsidR="000D7E21" w:rsidRPr="001E5EBB" w:rsidRDefault="000D7E21" w:rsidP="000D7E21">
            <w:pPr>
              <w:jc w:val="left"/>
              <w:rPr>
                <w:rFonts w:eastAsia="Calibri"/>
              </w:rPr>
            </w:pPr>
            <w:r w:rsidRPr="001E5EBB">
              <w:rPr>
                <w:rFonts w:eastAsia="Calibri"/>
              </w:rPr>
              <w:t>2 bucăți - L</w:t>
            </w:r>
          </w:p>
          <w:p w14:paraId="14811003" w14:textId="77777777" w:rsidR="000D7E21" w:rsidRPr="001E5EBB" w:rsidRDefault="000D7E21" w:rsidP="000D7E21">
            <w:pPr>
              <w:jc w:val="left"/>
              <w:rPr>
                <w:rFonts w:eastAsia="Calibri"/>
              </w:rPr>
            </w:pPr>
            <w:r w:rsidRPr="001E5EBB">
              <w:rPr>
                <w:rFonts w:eastAsia="Calibri"/>
              </w:rPr>
              <w:t>conform listei instituțiilor și cantităților) (выкройка/лекала по российским, европейским размерам)</w:t>
            </w:r>
          </w:p>
          <w:p w14:paraId="365000AF" w14:textId="77777777" w:rsidR="000D7E21" w:rsidRPr="001E5EBB" w:rsidRDefault="000D7E21" w:rsidP="000D7E21">
            <w:pPr>
              <w:jc w:val="left"/>
              <w:rPr>
                <w:color w:val="000000"/>
                <w:lang w:eastAsia="ru-RU"/>
              </w:rPr>
            </w:pPr>
            <w:r w:rsidRPr="001E5EBB">
              <w:rPr>
                <w:color w:val="000000"/>
                <w:lang w:eastAsia="ru-RU"/>
              </w:rPr>
              <w:t>Detaliile concretizați cu instituția.</w:t>
            </w:r>
          </w:p>
          <w:p w14:paraId="42DF9E09" w14:textId="3636F8E4" w:rsidR="000D7E21" w:rsidRPr="003C3C85" w:rsidRDefault="000D7E21" w:rsidP="000D7E21">
            <w:pPr>
              <w:jc w:val="left"/>
              <w:rPr>
                <w:rFonts w:eastAsia="Calibri"/>
                <w:bCs/>
              </w:rPr>
            </w:pPr>
            <w:r w:rsidRPr="001E5EBB">
              <w:rPr>
                <w:color w:val="000000"/>
                <w:lang w:eastAsia="ru-RU"/>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7BE9477" w14:textId="75F708F5" w:rsidR="000D7E21" w:rsidRPr="003C3C85" w:rsidRDefault="000D7E21" w:rsidP="000D7E21">
            <w:pPr>
              <w:ind w:firstLine="90"/>
              <w:jc w:val="left"/>
              <w:rPr>
                <w:rFonts w:eastAsia="Calibri"/>
                <w:u w:val="single"/>
              </w:rPr>
            </w:pPr>
            <w:r w:rsidRPr="001E5EBB">
              <w:rPr>
                <w:rFonts w:eastAsia="Calibri"/>
                <w:bCs/>
              </w:rPr>
              <w:t>2001</w:t>
            </w:r>
          </w:p>
        </w:tc>
      </w:tr>
      <w:tr w:rsidR="00E9749F" w14:paraId="6EF7C494"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110A71B" w14:textId="0EA1B52C" w:rsidR="000D7E21" w:rsidRDefault="000D7E21" w:rsidP="000D7E21">
            <w:pPr>
              <w:ind w:hanging="85"/>
              <w:jc w:val="center"/>
            </w:pPr>
            <w:r>
              <w:t>2</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06E786E9" w14:textId="211F9FCF"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54284F7" w14:textId="77777777" w:rsidR="000D7E21" w:rsidRPr="001E5EBB" w:rsidRDefault="000D7E21" w:rsidP="000D7E21">
            <w:pPr>
              <w:jc w:val="left"/>
              <w:rPr>
                <w:rFonts w:eastAsia="Calibri"/>
                <w:b/>
                <w:bCs/>
              </w:rPr>
            </w:pPr>
            <w:r w:rsidRPr="001E5EBB">
              <w:rPr>
                <w:rFonts w:eastAsia="Calibri"/>
                <w:b/>
                <w:bCs/>
              </w:rPr>
              <w:t xml:space="preserve">Echipament pentru bucatar </w:t>
            </w:r>
          </w:p>
          <w:p w14:paraId="7B2F52C9" w14:textId="73F3DD7B" w:rsidR="000D7E21" w:rsidRPr="001D3EA4" w:rsidRDefault="000D7E21" w:rsidP="000D7E21">
            <w:pPr>
              <w:jc w:val="left"/>
              <w:rPr>
                <w:b/>
                <w:bCs/>
                <w:lang w:eastAsia="ru-RU"/>
              </w:rPr>
            </w:pPr>
            <w:r w:rsidRPr="001E5EBB">
              <w:rPr>
                <w:rFonts w:eastAsia="Calibri"/>
                <w:b/>
                <w:bCs/>
              </w:rPr>
              <w:t>IET 77</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187E76C" w14:textId="6D84AB25"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5C6048F" w14:textId="15A6A733" w:rsidR="000D7E21" w:rsidRPr="003C3C85" w:rsidRDefault="000D7E21" w:rsidP="000D7E21">
            <w:pPr>
              <w:jc w:val="left"/>
              <w:rPr>
                <w:rFonts w:eastAsia="Calibri"/>
              </w:rPr>
            </w:pPr>
            <w:r w:rsidRPr="001E5EBB">
              <w:rPr>
                <w:rFonts w:eastAsia="Calibri"/>
              </w:rPr>
              <w:t>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56913A3" w14:textId="77777777" w:rsidR="000D7E21" w:rsidRPr="001E5EBB" w:rsidRDefault="000D7E21" w:rsidP="000D7E21">
            <w:pPr>
              <w:jc w:val="left"/>
              <w:rPr>
                <w:rFonts w:eastAsia="Calibri"/>
                <w:bCs/>
                <w:lang w:val="en-US"/>
              </w:rPr>
            </w:pPr>
            <w:r w:rsidRPr="001E5EBB">
              <w:rPr>
                <w:rFonts w:eastAsia="Calibri"/>
                <w:bCs/>
              </w:rPr>
              <w:t>Costum bucătar damă, compus din 2 piese: tunică și pantaloni. Material: tercot, culoarea colorate, mărimea 56 –</w:t>
            </w:r>
            <w:r w:rsidRPr="001E5EBB">
              <w:rPr>
                <w:rFonts w:eastAsia="Calibri"/>
                <w:bCs/>
                <w:lang w:val="en-US"/>
              </w:rPr>
              <w:t xml:space="preserve"> 2 </w:t>
            </w:r>
            <w:r w:rsidRPr="001E5EBB">
              <w:rPr>
                <w:rFonts w:eastAsia="Calibri"/>
                <w:bCs/>
                <w:lang w:val="en-US"/>
              </w:rPr>
              <w:lastRenderedPageBreak/>
              <w:t>buc,</w:t>
            </w:r>
            <w:r w:rsidRPr="001E5EBB">
              <w:rPr>
                <w:rFonts w:eastAsia="Calibri"/>
                <w:bCs/>
              </w:rPr>
              <w:t xml:space="preserve">  mărimea 54 –</w:t>
            </w:r>
            <w:r w:rsidRPr="001E5EBB">
              <w:rPr>
                <w:rFonts w:eastAsia="Calibri"/>
                <w:bCs/>
                <w:lang w:val="en-US"/>
              </w:rPr>
              <w:t xml:space="preserve"> 2 buc, 48 – 2buc</w:t>
            </w:r>
          </w:p>
          <w:p w14:paraId="1B233254" w14:textId="77777777" w:rsidR="000D7E21" w:rsidRPr="001E5EBB" w:rsidRDefault="000D7E21" w:rsidP="000D7E21">
            <w:pPr>
              <w:jc w:val="left"/>
              <w:rPr>
                <w:rFonts w:eastAsia="Calibri"/>
                <w:bCs/>
              </w:rPr>
            </w:pPr>
            <w:r w:rsidRPr="001E5EBB">
              <w:rPr>
                <w:rFonts w:eastAsia="Calibri"/>
                <w:bCs/>
              </w:rPr>
              <w:t>conform listei instituțiilor și cantităților) (выкройка/лекала по российским, европейским размерам)</w:t>
            </w:r>
          </w:p>
          <w:p w14:paraId="304E7963" w14:textId="77777777" w:rsidR="000D7E21" w:rsidRPr="001E5EBB" w:rsidRDefault="000D7E21" w:rsidP="000D7E21">
            <w:pPr>
              <w:jc w:val="left"/>
              <w:rPr>
                <w:rFonts w:eastAsia="Calibri"/>
                <w:bCs/>
              </w:rPr>
            </w:pPr>
            <w:r w:rsidRPr="001E5EBB">
              <w:rPr>
                <w:rFonts w:eastAsia="Calibri"/>
                <w:bCs/>
              </w:rPr>
              <w:t>Detaliile concretizați cu instituția.</w:t>
            </w:r>
          </w:p>
          <w:p w14:paraId="08A9B220" w14:textId="4D939FA2"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12336BC" w14:textId="335FED6F" w:rsidR="000D7E21" w:rsidRPr="003C3C85" w:rsidRDefault="000D7E21" w:rsidP="000D7E21">
            <w:pPr>
              <w:ind w:firstLine="90"/>
              <w:jc w:val="left"/>
              <w:rPr>
                <w:rFonts w:eastAsia="Calibri"/>
                <w:u w:val="single"/>
              </w:rPr>
            </w:pPr>
            <w:r w:rsidRPr="001E5EBB">
              <w:rPr>
                <w:rFonts w:eastAsia="Calibri"/>
                <w:bCs/>
              </w:rPr>
              <w:lastRenderedPageBreak/>
              <w:t>2001</w:t>
            </w:r>
          </w:p>
        </w:tc>
      </w:tr>
      <w:tr w:rsidR="00E9749F" w14:paraId="15BD786C"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44571F5" w14:textId="6CAFFF32" w:rsidR="000D7E21" w:rsidRDefault="000D7E21" w:rsidP="000D7E21">
            <w:pPr>
              <w:ind w:hanging="85"/>
              <w:jc w:val="center"/>
            </w:pPr>
            <w:r>
              <w:t>3</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73181BF" w14:textId="02247E2A"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4D08C5A2" w14:textId="77777777" w:rsidR="000D7E21" w:rsidRPr="001E5EBB" w:rsidRDefault="000D7E21" w:rsidP="000D7E21">
            <w:pPr>
              <w:jc w:val="left"/>
              <w:rPr>
                <w:rFonts w:eastAsia="Calibri"/>
                <w:b/>
                <w:bCs/>
              </w:rPr>
            </w:pPr>
            <w:r w:rsidRPr="001E5EBB">
              <w:rPr>
                <w:rFonts w:eastAsia="Calibri"/>
                <w:b/>
                <w:bCs/>
              </w:rPr>
              <w:t xml:space="preserve">Echipament pentru bucatar </w:t>
            </w:r>
          </w:p>
          <w:p w14:paraId="614B49A3" w14:textId="6492B06B" w:rsidR="000D7E21" w:rsidRPr="001D3EA4" w:rsidRDefault="000D7E21" w:rsidP="000D7E21">
            <w:pPr>
              <w:jc w:val="left"/>
              <w:rPr>
                <w:b/>
                <w:bCs/>
                <w:lang w:eastAsia="ru-RU"/>
              </w:rPr>
            </w:pPr>
            <w:r w:rsidRPr="001E5EBB">
              <w:rPr>
                <w:rFonts w:eastAsia="Calibri"/>
                <w:b/>
                <w:bCs/>
              </w:rPr>
              <w:t>IET 89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2054D679" w14:textId="6A86DE2C"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71B494C7" w14:textId="53062E00" w:rsidR="000D7E21" w:rsidRPr="003C3C85" w:rsidRDefault="000D7E21" w:rsidP="000D7E21">
            <w:pPr>
              <w:jc w:val="left"/>
              <w:rPr>
                <w:rFonts w:eastAsia="Calibri"/>
              </w:rPr>
            </w:pPr>
            <w:r w:rsidRPr="001E5EBB">
              <w:rPr>
                <w:rFonts w:eastAsia="Calibri"/>
              </w:rPr>
              <w:t>3</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2F1FA50C" w14:textId="77777777" w:rsidR="000D7E21" w:rsidRPr="001E5EBB" w:rsidRDefault="000D7E21" w:rsidP="000D7E21">
            <w:pPr>
              <w:jc w:val="left"/>
              <w:rPr>
                <w:rFonts w:eastAsia="Calibri"/>
                <w:bCs/>
              </w:rPr>
            </w:pPr>
            <w:r w:rsidRPr="001E5EBB">
              <w:rPr>
                <w:rFonts w:eastAsia="Calibri"/>
                <w:bCs/>
              </w:rPr>
              <w:t>Costum alb pentru bucătari. Culoarea cămașă –alb,Culoare pantaloni-alb cali tate înnaltă,(80% bumbac, 20% poliester) cu o densitate de 220 g/m², care asigură confort și durabilitate. Costumul este completat cu buzunare la cămașă. mărimea 56 –1, mărimea 54 –1, mărimea 46 –1</w:t>
            </w:r>
          </w:p>
          <w:p w14:paraId="6C0B782D" w14:textId="77777777" w:rsidR="000D7E21" w:rsidRPr="001E5EBB" w:rsidRDefault="000D7E21" w:rsidP="000D7E21">
            <w:pPr>
              <w:jc w:val="left"/>
              <w:rPr>
                <w:rFonts w:eastAsia="Calibri"/>
                <w:bCs/>
              </w:rPr>
            </w:pPr>
            <w:r w:rsidRPr="001E5EBB">
              <w:rPr>
                <w:rFonts w:eastAsia="Calibri"/>
                <w:bCs/>
              </w:rPr>
              <w:t>conform listei instituțiilor și cantităților) (выкройка/лекала по российским, европейским размерам)</w:t>
            </w:r>
          </w:p>
          <w:p w14:paraId="0F0E46BE" w14:textId="77777777" w:rsidR="000D7E21" w:rsidRPr="001E5EBB" w:rsidRDefault="000D7E21" w:rsidP="000D7E21">
            <w:pPr>
              <w:jc w:val="left"/>
              <w:rPr>
                <w:rFonts w:eastAsia="Calibri"/>
                <w:bCs/>
              </w:rPr>
            </w:pPr>
            <w:r w:rsidRPr="001E5EBB">
              <w:rPr>
                <w:rFonts w:eastAsia="Calibri"/>
                <w:bCs/>
              </w:rPr>
              <w:t>Detaliile concretizați cu instituția.</w:t>
            </w:r>
          </w:p>
          <w:p w14:paraId="37BC98AB" w14:textId="31BCAC2F"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5939B40F" w14:textId="2E2653A7" w:rsidR="000D7E21" w:rsidRPr="003C3C85" w:rsidRDefault="000D7E21" w:rsidP="000D7E21">
            <w:pPr>
              <w:ind w:firstLine="90"/>
              <w:jc w:val="left"/>
              <w:rPr>
                <w:rFonts w:eastAsia="Calibri"/>
                <w:u w:val="single"/>
              </w:rPr>
            </w:pPr>
            <w:r w:rsidRPr="001E5EBB">
              <w:rPr>
                <w:rFonts w:eastAsia="Calibri"/>
                <w:bCs/>
              </w:rPr>
              <w:t>818</w:t>
            </w:r>
          </w:p>
        </w:tc>
      </w:tr>
      <w:tr w:rsidR="00E9749F" w14:paraId="4F6A4992"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4439967" w14:textId="36DE136E" w:rsidR="000D7E21" w:rsidRDefault="000D7E21" w:rsidP="000D7E21">
            <w:pPr>
              <w:ind w:hanging="85"/>
              <w:jc w:val="center"/>
            </w:pPr>
            <w:r>
              <w:t>4</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5060C0A9" w14:textId="0F63F993"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96A2FF5" w14:textId="77777777" w:rsidR="000D7E21" w:rsidRPr="001E5EBB" w:rsidRDefault="000D7E21" w:rsidP="000D7E21">
            <w:pPr>
              <w:jc w:val="left"/>
              <w:rPr>
                <w:rFonts w:eastAsia="Calibri"/>
                <w:b/>
                <w:bCs/>
              </w:rPr>
            </w:pPr>
            <w:r w:rsidRPr="001E5EBB">
              <w:rPr>
                <w:rFonts w:eastAsia="Calibri"/>
                <w:b/>
                <w:bCs/>
              </w:rPr>
              <w:t xml:space="preserve">Echipament pentru bucatar </w:t>
            </w:r>
          </w:p>
          <w:p w14:paraId="2ACBEEBC" w14:textId="49BE7C48" w:rsidR="000D7E21" w:rsidRPr="001D3EA4" w:rsidRDefault="000D7E21" w:rsidP="000D7E21">
            <w:pPr>
              <w:jc w:val="left"/>
              <w:rPr>
                <w:b/>
                <w:bCs/>
                <w:lang w:eastAsia="ru-RU"/>
              </w:rPr>
            </w:pPr>
            <w:r w:rsidRPr="001E5EBB">
              <w:rPr>
                <w:rFonts w:eastAsia="Calibri"/>
                <w:b/>
                <w:bCs/>
              </w:rPr>
              <w:t>IET 182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C9265E1" w14:textId="2BB2AB6D"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75B62CC" w14:textId="00674334" w:rsidR="000D7E21" w:rsidRPr="003C3C85" w:rsidRDefault="000D7E21" w:rsidP="000D7E21">
            <w:pPr>
              <w:jc w:val="left"/>
              <w:rPr>
                <w:rFonts w:eastAsia="Calibri"/>
              </w:rPr>
            </w:pPr>
            <w:r w:rsidRPr="001E5EBB">
              <w:rPr>
                <w:rFonts w:eastAsia="Calibri"/>
              </w:rPr>
              <w:t>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489C3C3" w14:textId="77777777" w:rsidR="000D7E21" w:rsidRPr="001E5EBB" w:rsidRDefault="000D7E21" w:rsidP="000D7E21">
            <w:pPr>
              <w:jc w:val="left"/>
              <w:rPr>
                <w:rFonts w:eastAsia="Calibri"/>
                <w:bCs/>
                <w:lang w:val="en-US"/>
              </w:rPr>
            </w:pPr>
            <w:r w:rsidRPr="001E5EBB">
              <w:rPr>
                <w:rFonts w:eastAsia="Calibri"/>
                <w:bCs/>
                <w:lang w:val="en-US"/>
              </w:rPr>
              <w:t>Costum ( jacheta+pantaloni) țăsătură din (65% microfiber de polister+35% bumbac natural), jachetă cu mânică scurtă și garniture de culoare bej, pantalonii elestici de culoare bej. Mărimea : 50(2), 52 (2), 54(2).</w:t>
            </w:r>
          </w:p>
          <w:p w14:paraId="0427C738" w14:textId="77777777" w:rsidR="000D7E21" w:rsidRPr="001E5EBB" w:rsidRDefault="000D7E21" w:rsidP="000D7E21">
            <w:pPr>
              <w:jc w:val="left"/>
              <w:rPr>
                <w:rFonts w:eastAsia="Calibri"/>
                <w:bCs/>
              </w:rPr>
            </w:pPr>
            <w:r w:rsidRPr="001E5EBB">
              <w:rPr>
                <w:rFonts w:eastAsia="Calibri"/>
                <w:bCs/>
              </w:rPr>
              <w:t>conform listei instituțiilor și cantităților) (выкройка/лекала по российским, европейским размерам)</w:t>
            </w:r>
          </w:p>
          <w:p w14:paraId="051253BE" w14:textId="77777777" w:rsidR="000D7E21" w:rsidRPr="001E5EBB" w:rsidRDefault="000D7E21" w:rsidP="000D7E21">
            <w:pPr>
              <w:jc w:val="left"/>
              <w:rPr>
                <w:rFonts w:eastAsia="Calibri"/>
                <w:bCs/>
              </w:rPr>
            </w:pPr>
            <w:r w:rsidRPr="001E5EBB">
              <w:rPr>
                <w:rFonts w:eastAsia="Calibri"/>
                <w:bCs/>
              </w:rPr>
              <w:t>Detaliile concretizați cu instituția.</w:t>
            </w:r>
          </w:p>
          <w:p w14:paraId="17EA01E8" w14:textId="2B2365FD"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0757D3F0" w14:textId="080C6F44" w:rsidR="000D7E21" w:rsidRPr="003C3C85" w:rsidRDefault="000D7E21" w:rsidP="000D7E21">
            <w:pPr>
              <w:ind w:firstLine="90"/>
              <w:jc w:val="left"/>
              <w:rPr>
                <w:rFonts w:eastAsia="Calibri"/>
                <w:u w:val="single"/>
              </w:rPr>
            </w:pPr>
            <w:r w:rsidRPr="001E5EBB">
              <w:rPr>
                <w:rFonts w:eastAsia="Calibri"/>
                <w:bCs/>
              </w:rPr>
              <w:t>1401</w:t>
            </w:r>
          </w:p>
        </w:tc>
      </w:tr>
      <w:tr w:rsidR="00E9749F" w14:paraId="060C7A54"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B2A9325" w14:textId="009C3CF4" w:rsidR="000D7E21" w:rsidRDefault="000D7E21" w:rsidP="000D7E21">
            <w:pPr>
              <w:ind w:hanging="85"/>
              <w:jc w:val="center"/>
            </w:pPr>
            <w:r>
              <w:t>5</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B5BACBD" w14:textId="60152CE9"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26FE8E47" w14:textId="2768E31A" w:rsidR="000D7E21" w:rsidRPr="001D3EA4" w:rsidRDefault="000D7E21" w:rsidP="000D7E21">
            <w:pPr>
              <w:jc w:val="left"/>
              <w:rPr>
                <w:b/>
                <w:bCs/>
                <w:lang w:eastAsia="ru-RU"/>
              </w:rPr>
            </w:pPr>
            <w:r w:rsidRPr="001E5EBB">
              <w:rPr>
                <w:rFonts w:eastAsia="Calibri"/>
                <w:b/>
                <w:bCs/>
                <w:lang w:val="en-US"/>
              </w:rPr>
              <w:t>Eșarfa de bucătar ( unchi)</w:t>
            </w:r>
            <w:r w:rsidRPr="001E5EBB">
              <w:rPr>
                <w:rFonts w:eastAsia="Calibri"/>
                <w:b/>
                <w:bCs/>
              </w:rPr>
              <w:t xml:space="preserve"> IET 168</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EA4F570" w14:textId="7DDD2AF7"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696893A4" w14:textId="28C653B9" w:rsidR="000D7E21" w:rsidRPr="003C3C85" w:rsidRDefault="000D7E21" w:rsidP="000D7E21">
            <w:pPr>
              <w:jc w:val="left"/>
              <w:rPr>
                <w:rFonts w:eastAsia="Calibri"/>
              </w:rPr>
            </w:pPr>
            <w:r w:rsidRPr="001E5EBB">
              <w:rPr>
                <w:rFonts w:eastAsia="Calibri"/>
              </w:rPr>
              <w:t>3</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5B869BC6" w14:textId="77777777" w:rsidR="000D7E21" w:rsidRPr="001E5EBB" w:rsidRDefault="000D7E21" w:rsidP="000D7E21">
            <w:pPr>
              <w:jc w:val="left"/>
              <w:rPr>
                <w:rFonts w:eastAsia="Calibri"/>
                <w:bCs/>
                <w:lang w:val="en-US"/>
              </w:rPr>
            </w:pPr>
            <w:r w:rsidRPr="001E5EBB">
              <w:rPr>
                <w:rFonts w:eastAsia="Calibri"/>
                <w:bCs/>
                <w:lang w:val="en-US"/>
              </w:rPr>
              <w:t>Eșarfa de bucătar ( unchi)</w:t>
            </w:r>
          </w:p>
          <w:p w14:paraId="5612E447" w14:textId="77777777" w:rsidR="000D7E21" w:rsidRPr="001E5EBB" w:rsidRDefault="000D7E21" w:rsidP="000D7E21">
            <w:pPr>
              <w:jc w:val="left"/>
              <w:rPr>
                <w:rFonts w:eastAsia="Calibri"/>
                <w:bCs/>
                <w:lang w:val="en-US"/>
              </w:rPr>
            </w:pPr>
            <w:r w:rsidRPr="001E5EBB">
              <w:rPr>
                <w:rFonts w:eastAsia="Calibri"/>
                <w:bCs/>
                <w:lang w:val="en-US"/>
              </w:rPr>
              <w:t xml:space="preserve">Eșarfa albă din  bumbac 35% și poliester 65% </w:t>
            </w:r>
          </w:p>
          <w:p w14:paraId="2DCC6078" w14:textId="77777777" w:rsidR="000D7E21" w:rsidRPr="001E5EBB" w:rsidRDefault="000D7E21" w:rsidP="000D7E21">
            <w:pPr>
              <w:jc w:val="left"/>
              <w:rPr>
                <w:rFonts w:eastAsia="Calibri"/>
                <w:bCs/>
              </w:rPr>
            </w:pPr>
            <w:r w:rsidRPr="001E5EBB">
              <w:rPr>
                <w:rFonts w:eastAsia="Calibri"/>
                <w:bCs/>
                <w:lang w:val="en-US"/>
              </w:rPr>
              <w:t xml:space="preserve"> </w:t>
            </w:r>
            <w:r w:rsidRPr="001E5EBB">
              <w:rPr>
                <w:rFonts w:eastAsia="Calibri"/>
                <w:bCs/>
              </w:rPr>
              <w:t>Detaliile concretizați cu instituția.</w:t>
            </w:r>
          </w:p>
          <w:p w14:paraId="6BF4DF21" w14:textId="149DABEB" w:rsidR="000D7E21" w:rsidRPr="003C3C85" w:rsidRDefault="000D7E21" w:rsidP="000D7E21">
            <w:pPr>
              <w:jc w:val="left"/>
              <w:rPr>
                <w:rFonts w:eastAsia="Calibri"/>
                <w:bCs/>
              </w:rPr>
            </w:pPr>
            <w:r w:rsidRPr="001E5EBB">
              <w:rPr>
                <w:rFonts w:eastAsia="Calibri"/>
                <w:bCs/>
              </w:rPr>
              <w:t xml:space="preserve">Livrarea şi descărcarea se face de către agentul economic la fiecare instituţia în parte din contul operatorului economic. </w:t>
            </w:r>
            <w:r w:rsidRPr="001E5EBB">
              <w:rPr>
                <w:rFonts w:eastAsia="Calibri"/>
                <w:bCs/>
              </w:rPr>
              <w:lastRenderedPageBreak/>
              <w:t>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C20EC0D" w14:textId="7FD9256B" w:rsidR="000D7E21" w:rsidRPr="003C3C85" w:rsidRDefault="000D7E21" w:rsidP="000D7E21">
            <w:pPr>
              <w:ind w:firstLine="90"/>
              <w:jc w:val="left"/>
              <w:rPr>
                <w:rFonts w:eastAsia="Calibri"/>
                <w:u w:val="single"/>
              </w:rPr>
            </w:pPr>
            <w:r w:rsidRPr="001E5EBB">
              <w:rPr>
                <w:rFonts w:eastAsia="Calibri"/>
                <w:bCs/>
              </w:rPr>
              <w:lastRenderedPageBreak/>
              <w:t>125</w:t>
            </w:r>
          </w:p>
        </w:tc>
      </w:tr>
      <w:tr w:rsidR="00E9749F" w14:paraId="27E5693D"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175C234"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DA83655" w14:textId="77777777" w:rsidR="000D7E21" w:rsidRPr="001E5EBB" w:rsidRDefault="000D7E21"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293934DF" w14:textId="77777777" w:rsidR="000D7E21" w:rsidRPr="001E5EBB" w:rsidRDefault="000D7E21" w:rsidP="000D7E21">
            <w:pPr>
              <w:rPr>
                <w:rFonts w:eastAsia="Calibri"/>
                <w:b/>
                <w:bCs/>
                <w:lang w:val="en-US"/>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2AE0843" w14:textId="77777777" w:rsidR="000D7E21" w:rsidRPr="001E5EBB"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97F9D20" w14:textId="77777777" w:rsidR="000D7E21" w:rsidRPr="001E5EBB"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6FBBA399" w14:textId="3B4C0C3D" w:rsidR="000D7E21" w:rsidRPr="001E5EBB" w:rsidRDefault="000D7E21" w:rsidP="000D7E21">
            <w:pPr>
              <w:jc w:val="right"/>
              <w:rPr>
                <w:rFonts w:eastAsia="Calibri"/>
                <w:bCs/>
                <w:lang w:val="en-US"/>
              </w:rPr>
            </w:pPr>
            <w:r w:rsidRPr="000D7E21">
              <w:rPr>
                <w:rFonts w:eastAsia="Calibri"/>
                <w:b/>
                <w:bCs/>
                <w:lang w:val="en-US"/>
              </w:rPr>
              <w:t>Total lot</w:t>
            </w:r>
          </w:p>
        </w:tc>
        <w:tc>
          <w:tcPr>
            <w:tcW w:w="6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C800FA8" w14:textId="4D205C9B" w:rsidR="000D7E21" w:rsidRPr="001E5EBB" w:rsidRDefault="000D7E21" w:rsidP="000D7E21">
            <w:pPr>
              <w:ind w:firstLine="90"/>
              <w:rPr>
                <w:rFonts w:eastAsia="Calibri"/>
                <w:bCs/>
              </w:rPr>
            </w:pPr>
            <w:r w:rsidRPr="000D7E21">
              <w:rPr>
                <w:rFonts w:eastAsia="Calibri"/>
                <w:b/>
                <w:bCs/>
              </w:rPr>
              <w:t>6346</w:t>
            </w:r>
          </w:p>
        </w:tc>
      </w:tr>
      <w:tr w:rsidR="00E9749F" w14:paraId="0FD9D6A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E52FEA6"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0FFDE94" w14:textId="77777777" w:rsidR="000D7E21" w:rsidRPr="003C3C85" w:rsidRDefault="000D7E21"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130A970E" w14:textId="617DF4D9" w:rsidR="000D7E21" w:rsidRPr="003C3C85" w:rsidRDefault="000D7E21" w:rsidP="000D7E21">
            <w:pPr>
              <w:rPr>
                <w:rFonts w:eastAsia="Calibri"/>
                <w:b/>
                <w:color w:val="000000"/>
              </w:rPr>
            </w:pPr>
            <w:r w:rsidRPr="001D3EA4">
              <w:rPr>
                <w:b/>
                <w:bCs/>
                <w:lang w:eastAsia="ru-RU"/>
              </w:rPr>
              <w:t>Lotul</w:t>
            </w:r>
            <w:r>
              <w:rPr>
                <w:b/>
                <w:bCs/>
                <w:lang w:eastAsia="ru-RU"/>
              </w:rPr>
              <w:t xml:space="preserve"> 5</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851ABE9" w14:textId="77777777" w:rsidR="000D7E21" w:rsidRPr="003C3C85"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103CC97D" w14:textId="77777777" w:rsidR="000D7E21" w:rsidRPr="003C3C85"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070A6A99" w14:textId="77777777" w:rsidR="000D7E21" w:rsidRPr="003C3C85" w:rsidRDefault="000D7E21" w:rsidP="000D7E21">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5A82D2D" w14:textId="77777777" w:rsidR="000D7E21" w:rsidRPr="003C3C85" w:rsidRDefault="000D7E21" w:rsidP="000D7E21">
            <w:pPr>
              <w:ind w:firstLine="90"/>
              <w:rPr>
                <w:rFonts w:eastAsia="Calibri"/>
                <w:u w:val="single"/>
              </w:rPr>
            </w:pPr>
          </w:p>
        </w:tc>
      </w:tr>
      <w:tr w:rsidR="00E9749F" w14:paraId="4498FB16"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5569BE9" w14:textId="1D5511B4" w:rsidR="000D7E21" w:rsidRDefault="000D7E21" w:rsidP="000D7E21">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6A82CE2" w14:textId="7DD082DC"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43392BD5" w14:textId="77777777" w:rsidR="000D7E21" w:rsidRPr="001E5EBB" w:rsidRDefault="000D7E21" w:rsidP="000D7E21">
            <w:pPr>
              <w:jc w:val="left"/>
              <w:rPr>
                <w:rFonts w:eastAsia="Calibri"/>
                <w:b/>
                <w:bCs/>
              </w:rPr>
            </w:pPr>
            <w:r w:rsidRPr="001E5EBB">
              <w:rPr>
                <w:rFonts w:eastAsia="Calibri"/>
                <w:b/>
                <w:bCs/>
              </w:rPr>
              <w:t>Șorți de bucătărie</w:t>
            </w:r>
          </w:p>
          <w:p w14:paraId="2CCEC1E1" w14:textId="0353523D" w:rsidR="000D7E21" w:rsidRPr="001D3EA4" w:rsidRDefault="000D7E21" w:rsidP="000D7E21">
            <w:pPr>
              <w:jc w:val="left"/>
              <w:rPr>
                <w:b/>
                <w:bCs/>
                <w:lang w:eastAsia="ru-RU"/>
              </w:rPr>
            </w:pPr>
            <w:r w:rsidRPr="001E5EBB">
              <w:rPr>
                <w:rFonts w:eastAsia="Calibri"/>
              </w:rPr>
              <w:t>IET 182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2F09E3F" w14:textId="2E86A90E"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3F391A2" w14:textId="7F104F15" w:rsidR="000D7E21" w:rsidRPr="003C3C85" w:rsidRDefault="000D7E21" w:rsidP="000D7E21">
            <w:pPr>
              <w:jc w:val="left"/>
              <w:rPr>
                <w:rFonts w:eastAsia="Calibri"/>
              </w:rPr>
            </w:pPr>
            <w:r w:rsidRPr="001E5EBB">
              <w:rPr>
                <w:rFonts w:eastAsia="Calibri"/>
              </w:rPr>
              <w:t>8</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2FB6D709" w14:textId="77777777" w:rsidR="000D7E21" w:rsidRPr="001E5EBB" w:rsidRDefault="000D7E21" w:rsidP="000D7E21">
            <w:pPr>
              <w:jc w:val="left"/>
              <w:rPr>
                <w:rFonts w:eastAsia="Calibri"/>
                <w:lang w:val="en-US"/>
              </w:rPr>
            </w:pPr>
            <w:r w:rsidRPr="001E5EBB">
              <w:rPr>
                <w:rFonts w:eastAsia="Calibri"/>
              </w:rPr>
              <w:t>Ș</w:t>
            </w:r>
            <w:r w:rsidRPr="001E5EBB">
              <w:rPr>
                <w:rFonts w:eastAsia="Calibri"/>
                <w:lang w:val="en-US"/>
              </w:rPr>
              <w:t>orț de bucătărie, unisex, 75x68, cu buzunare, crele extinse, material rezistent la praf, culoarea neagră, respirabil, rezistent la uzură.</w:t>
            </w:r>
          </w:p>
          <w:p w14:paraId="1464383C" w14:textId="77777777" w:rsidR="000D7E21" w:rsidRPr="001E5EBB" w:rsidRDefault="000D7E21" w:rsidP="000D7E21">
            <w:pPr>
              <w:jc w:val="left"/>
              <w:rPr>
                <w:rFonts w:eastAsia="Calibri"/>
              </w:rPr>
            </w:pPr>
            <w:r w:rsidRPr="001E5EBB">
              <w:rPr>
                <w:rFonts w:eastAsia="Calibri"/>
              </w:rPr>
              <w:t>Detaliile concretizați cu instituția.</w:t>
            </w:r>
          </w:p>
          <w:p w14:paraId="2226B6EA" w14:textId="63CDFF9B" w:rsidR="000D7E21" w:rsidRPr="003C3C85" w:rsidRDefault="000D7E21" w:rsidP="000D7E21">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4243F84A" w14:textId="70D3C4C8" w:rsidR="000D7E21" w:rsidRPr="003C3C85" w:rsidRDefault="000D7E21" w:rsidP="000D7E21">
            <w:pPr>
              <w:ind w:firstLine="90"/>
              <w:jc w:val="left"/>
              <w:rPr>
                <w:rFonts w:eastAsia="Calibri"/>
                <w:u w:val="single"/>
              </w:rPr>
            </w:pPr>
            <w:r w:rsidRPr="001E5EBB">
              <w:rPr>
                <w:rFonts w:eastAsia="Calibri"/>
              </w:rPr>
              <w:t>567</w:t>
            </w:r>
          </w:p>
        </w:tc>
      </w:tr>
      <w:tr w:rsidR="00E9749F" w14:paraId="016D36A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D421AD1" w14:textId="6394D73E" w:rsidR="000D7E21" w:rsidRDefault="000D7E21" w:rsidP="000D7E21">
            <w:pPr>
              <w:ind w:hanging="85"/>
              <w:jc w:val="center"/>
            </w:pPr>
            <w:r>
              <w:t>2</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4C0BB01F" w14:textId="073126F1"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3AFAFD1" w14:textId="77777777" w:rsidR="000D7E21" w:rsidRPr="001E5EBB" w:rsidRDefault="000D7E21" w:rsidP="000D7E21">
            <w:pPr>
              <w:jc w:val="left"/>
              <w:rPr>
                <w:rFonts w:eastAsia="Calibri"/>
                <w:b/>
                <w:bCs/>
              </w:rPr>
            </w:pPr>
            <w:r w:rsidRPr="001E5EBB">
              <w:rPr>
                <w:rFonts w:eastAsia="Calibri"/>
                <w:b/>
                <w:bCs/>
              </w:rPr>
              <w:t>Șorți de bucătărie</w:t>
            </w:r>
          </w:p>
          <w:p w14:paraId="05F88440" w14:textId="77777777" w:rsidR="000D7E21" w:rsidRPr="001E5EBB" w:rsidRDefault="000D7E21" w:rsidP="000D7E21">
            <w:pPr>
              <w:jc w:val="left"/>
              <w:rPr>
                <w:rFonts w:eastAsia="Calibri"/>
                <w:b/>
                <w:bCs/>
              </w:rPr>
            </w:pPr>
            <w:r w:rsidRPr="001E5EBB">
              <w:rPr>
                <w:rFonts w:eastAsia="Calibri"/>
                <w:b/>
                <w:bCs/>
              </w:rPr>
              <w:t>IET 96</w:t>
            </w:r>
          </w:p>
          <w:p w14:paraId="77707A30" w14:textId="77777777" w:rsidR="000D7E21" w:rsidRPr="001D3EA4" w:rsidRDefault="000D7E21" w:rsidP="000D7E21">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10C76FA" w14:textId="29F63BE1"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63D3241" w14:textId="6663FC28" w:rsidR="000D7E21" w:rsidRPr="003C3C85" w:rsidRDefault="000D7E21" w:rsidP="001563B2">
            <w:pPr>
              <w:ind w:firstLine="0"/>
              <w:jc w:val="left"/>
              <w:rPr>
                <w:rFonts w:eastAsia="Calibri"/>
              </w:rPr>
            </w:pPr>
            <w:r w:rsidRPr="001E5EBB">
              <w:rPr>
                <w:rFonts w:eastAsia="Calibri"/>
              </w:rPr>
              <w:t>10</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24CD6712" w14:textId="77777777" w:rsidR="000D7E21" w:rsidRPr="001E5EBB" w:rsidRDefault="000D7E21" w:rsidP="000D7E21">
            <w:pPr>
              <w:jc w:val="left"/>
              <w:rPr>
                <w:rFonts w:eastAsia="Calibri"/>
              </w:rPr>
            </w:pPr>
            <w:r w:rsidRPr="001E5EBB">
              <w:rPr>
                <w:rFonts w:eastAsia="Calibri"/>
              </w:rPr>
              <w:t xml:space="preserve">Șorț bucătărie din bumbac, dimensiuni 80x70 cm, culoare </w:t>
            </w:r>
            <w:r w:rsidRPr="001E5EBB">
              <w:rPr>
                <w:rFonts w:eastAsia="Calibri"/>
                <w:color w:val="FF0000"/>
              </w:rPr>
              <w:t>albă (5b), gri(5b),</w:t>
            </w:r>
            <w:r w:rsidRPr="001E5EBB">
              <w:rPr>
                <w:rFonts w:eastAsia="Calibri"/>
              </w:rPr>
              <w:t xml:space="preserve"> în special pentru bucătarii profesionali cu panglică reglabilă la gât și de legat la talie, fără buzunare. </w:t>
            </w:r>
          </w:p>
          <w:p w14:paraId="76F7DD86" w14:textId="77777777" w:rsidR="000D7E21" w:rsidRPr="001E5EBB" w:rsidRDefault="000D7E21" w:rsidP="000D7E21">
            <w:pPr>
              <w:jc w:val="left"/>
              <w:rPr>
                <w:rFonts w:eastAsia="Calibri"/>
              </w:rPr>
            </w:pPr>
            <w:r w:rsidRPr="001E5EBB">
              <w:rPr>
                <w:rFonts w:eastAsia="Calibri"/>
              </w:rPr>
              <w:t>Detaliile concretizați cu instituția.</w:t>
            </w:r>
          </w:p>
          <w:p w14:paraId="34BDD4DC" w14:textId="1DFA6288" w:rsidR="000D7E21" w:rsidRPr="003C3C85" w:rsidRDefault="000D7E21" w:rsidP="000D7E21">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19BCF50" w14:textId="29A2B0D5" w:rsidR="000D7E21" w:rsidRPr="003C3C85" w:rsidRDefault="000D7E21" w:rsidP="000D7E21">
            <w:pPr>
              <w:ind w:firstLine="90"/>
              <w:jc w:val="left"/>
              <w:rPr>
                <w:rFonts w:eastAsia="Calibri"/>
                <w:u w:val="single"/>
              </w:rPr>
            </w:pPr>
            <w:r w:rsidRPr="001E5EBB">
              <w:rPr>
                <w:rFonts w:eastAsia="Calibri"/>
              </w:rPr>
              <w:t>834</w:t>
            </w:r>
          </w:p>
        </w:tc>
      </w:tr>
      <w:tr w:rsidR="00E9749F" w14:paraId="7FBCAEC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6296F50A" w14:textId="60124FD8" w:rsidR="000D7E21" w:rsidRDefault="000D7E21" w:rsidP="000D7E21">
            <w:pPr>
              <w:ind w:hanging="85"/>
              <w:jc w:val="center"/>
            </w:pPr>
            <w:r>
              <w:t>3</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544379DE" w14:textId="6166A269"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3971777A" w14:textId="77777777" w:rsidR="000D7E21" w:rsidRPr="001E5EBB" w:rsidRDefault="000D7E21" w:rsidP="000D7E21">
            <w:pPr>
              <w:jc w:val="left"/>
              <w:rPr>
                <w:rFonts w:eastAsia="Calibri"/>
              </w:rPr>
            </w:pPr>
            <w:r w:rsidRPr="001E5EBB">
              <w:rPr>
                <w:rFonts w:eastAsia="Calibri"/>
              </w:rPr>
              <w:t xml:space="preserve">Pilotă pentru vânzător(dublă). </w:t>
            </w:r>
          </w:p>
          <w:p w14:paraId="3BA70F71" w14:textId="51015B49" w:rsidR="000D7E21" w:rsidRPr="001D3EA4" w:rsidRDefault="000D7E21" w:rsidP="000D7E21">
            <w:pPr>
              <w:jc w:val="left"/>
              <w:rPr>
                <w:b/>
                <w:bCs/>
                <w:lang w:eastAsia="ru-RU"/>
              </w:rPr>
            </w:pPr>
            <w:r w:rsidRPr="001E5EBB">
              <w:rPr>
                <w:rFonts w:eastAsia="Calibri"/>
              </w:rPr>
              <w:t>IET 96</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3083B12" w14:textId="3C17E2CD"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DCECCEC" w14:textId="7B649FCC" w:rsidR="000D7E21" w:rsidRPr="003C3C85" w:rsidRDefault="000D7E21" w:rsidP="001563B2">
            <w:pPr>
              <w:ind w:firstLine="0"/>
              <w:jc w:val="left"/>
              <w:rPr>
                <w:rFonts w:eastAsia="Calibri"/>
              </w:rPr>
            </w:pPr>
            <w:r w:rsidRPr="001E5EBB">
              <w:rPr>
                <w:rFonts w:eastAsia="Calibri"/>
              </w:rPr>
              <w:t>16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5E534055" w14:textId="77777777" w:rsidR="000D7E21" w:rsidRPr="001E5EBB" w:rsidRDefault="000D7E21" w:rsidP="000D7E21">
            <w:pPr>
              <w:jc w:val="left"/>
              <w:rPr>
                <w:rFonts w:eastAsia="Calibri"/>
                <w:bCs/>
                <w:lang w:val="en-US"/>
              </w:rPr>
            </w:pPr>
            <w:r w:rsidRPr="001E5EBB">
              <w:rPr>
                <w:rFonts w:eastAsia="Calibri"/>
                <w:bCs/>
                <w:lang w:val="en-US"/>
              </w:rPr>
              <w:t>Pilotă pentru vânzător(dublă). Greta (poliester 65% &amp; Viscoza 35%), culoare la solicitarea instituției.</w:t>
            </w:r>
          </w:p>
          <w:p w14:paraId="3AD7D405" w14:textId="77777777" w:rsidR="000D7E21" w:rsidRPr="001E5EBB" w:rsidRDefault="000D7E21" w:rsidP="000D7E21">
            <w:pPr>
              <w:jc w:val="left"/>
              <w:rPr>
                <w:rFonts w:eastAsia="Calibri"/>
                <w:bCs/>
              </w:rPr>
            </w:pPr>
            <w:r w:rsidRPr="001E5EBB">
              <w:rPr>
                <w:rFonts w:eastAsia="Calibri"/>
                <w:bCs/>
              </w:rPr>
              <w:t>Detaliile concretizați cu instituția.</w:t>
            </w:r>
          </w:p>
          <w:p w14:paraId="41985A18" w14:textId="04EDA72D"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0CC514D4" w14:textId="2C331748" w:rsidR="000D7E21" w:rsidRPr="003C3C85" w:rsidRDefault="000D7E21" w:rsidP="000D7E21">
            <w:pPr>
              <w:ind w:firstLine="90"/>
              <w:jc w:val="left"/>
              <w:rPr>
                <w:rFonts w:eastAsia="Calibri"/>
                <w:u w:val="single"/>
              </w:rPr>
            </w:pPr>
            <w:r w:rsidRPr="001E5EBB">
              <w:rPr>
                <w:rFonts w:eastAsia="Calibri"/>
              </w:rPr>
              <w:t>1334</w:t>
            </w:r>
          </w:p>
        </w:tc>
      </w:tr>
      <w:tr w:rsidR="00E9749F" w14:paraId="3B51CF4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98C173B" w14:textId="398E0802" w:rsidR="000D7E21" w:rsidRDefault="000D7E21" w:rsidP="000D7E21">
            <w:pPr>
              <w:ind w:hanging="85"/>
              <w:jc w:val="center"/>
            </w:pPr>
            <w:r>
              <w:t>4</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5E63E7A2" w14:textId="3F10E5E5"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65059A3" w14:textId="77777777" w:rsidR="000D7E21" w:rsidRPr="001E5EBB" w:rsidRDefault="000D7E21" w:rsidP="000D7E21">
            <w:pPr>
              <w:jc w:val="left"/>
              <w:rPr>
                <w:rFonts w:eastAsia="Calibri"/>
                <w:b/>
                <w:bCs/>
                <w:lang w:val="en-US"/>
              </w:rPr>
            </w:pPr>
            <w:r w:rsidRPr="001E5EBB">
              <w:rPr>
                <w:rFonts w:eastAsia="Calibri"/>
                <w:b/>
                <w:bCs/>
              </w:rPr>
              <w:t>Ș</w:t>
            </w:r>
            <w:r w:rsidRPr="001E5EBB">
              <w:rPr>
                <w:rFonts w:eastAsia="Calibri"/>
                <w:b/>
                <w:bCs/>
                <w:lang w:val="en-US"/>
              </w:rPr>
              <w:t>orț dublu</w:t>
            </w:r>
          </w:p>
          <w:p w14:paraId="538B74B7" w14:textId="77777777" w:rsidR="000D7E21" w:rsidRPr="001E5EBB" w:rsidRDefault="000D7E21" w:rsidP="000D7E21">
            <w:pPr>
              <w:jc w:val="left"/>
              <w:rPr>
                <w:rFonts w:eastAsia="Calibri"/>
                <w:b/>
                <w:bCs/>
                <w:lang w:val="en-US"/>
              </w:rPr>
            </w:pPr>
            <w:r w:rsidRPr="001E5EBB">
              <w:rPr>
                <w:rFonts w:eastAsia="Calibri"/>
                <w:b/>
                <w:bCs/>
                <w:lang w:val="en-US"/>
              </w:rPr>
              <w:t>IET 89</w:t>
            </w:r>
          </w:p>
          <w:p w14:paraId="39BA0A58" w14:textId="77777777" w:rsidR="000D7E21" w:rsidRPr="001D3EA4" w:rsidRDefault="000D7E21" w:rsidP="000D7E21">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12B994D" w14:textId="28097AA8"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70A4F5D0" w14:textId="0EB34145" w:rsidR="000D7E21" w:rsidRPr="003C3C85" w:rsidRDefault="000D7E21" w:rsidP="001563B2">
            <w:pPr>
              <w:ind w:firstLine="0"/>
              <w:jc w:val="left"/>
              <w:rPr>
                <w:rFonts w:eastAsia="Calibri"/>
              </w:rPr>
            </w:pPr>
            <w:r w:rsidRPr="001E5EBB">
              <w:rPr>
                <w:rFonts w:eastAsia="Calibri"/>
              </w:rPr>
              <w:t>15</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0DDBBD6D" w14:textId="77777777" w:rsidR="000D7E21" w:rsidRPr="001E5EBB" w:rsidRDefault="000D7E21" w:rsidP="000D7E21">
            <w:pPr>
              <w:jc w:val="left"/>
              <w:rPr>
                <w:rFonts w:eastAsia="Calibri"/>
              </w:rPr>
            </w:pPr>
            <w:r w:rsidRPr="001E5EBB">
              <w:rPr>
                <w:rFonts w:eastAsia="Calibri"/>
              </w:rPr>
              <w:t>Șorț dublu.    Cusute din material de calitate înnaltă,(80%  bumbac,  20% poliester) cu o densitate de 220 g/m², care asigură confort și durabilitate. Măsuri la comandă în dependență de mărimea fiecărui angajat.</w:t>
            </w:r>
          </w:p>
          <w:p w14:paraId="41FEAB68" w14:textId="77777777" w:rsidR="000D7E21" w:rsidRPr="001E5EBB" w:rsidRDefault="000D7E21" w:rsidP="000D7E21">
            <w:pPr>
              <w:jc w:val="left"/>
              <w:rPr>
                <w:rFonts w:eastAsia="Calibri"/>
              </w:rPr>
            </w:pPr>
            <w:r w:rsidRPr="001E5EBB">
              <w:rPr>
                <w:rFonts w:eastAsia="Calibri"/>
              </w:rPr>
              <w:t>Detaliile concretizați cu instituția.</w:t>
            </w:r>
          </w:p>
          <w:p w14:paraId="03771A69" w14:textId="62028015" w:rsidR="000D7E21" w:rsidRPr="003C3C85" w:rsidRDefault="000D7E21" w:rsidP="000D7E21">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0B3CECB7" w14:textId="14F89487" w:rsidR="000D7E21" w:rsidRPr="003C3C85" w:rsidRDefault="000D7E21" w:rsidP="000D7E21">
            <w:pPr>
              <w:ind w:firstLine="90"/>
              <w:jc w:val="left"/>
              <w:rPr>
                <w:rFonts w:eastAsia="Calibri"/>
                <w:u w:val="single"/>
              </w:rPr>
            </w:pPr>
            <w:r w:rsidRPr="001E5EBB">
              <w:rPr>
                <w:rFonts w:eastAsia="Calibri"/>
              </w:rPr>
              <w:t>993</w:t>
            </w:r>
          </w:p>
        </w:tc>
      </w:tr>
      <w:tr w:rsidR="00E9749F" w14:paraId="6B07F3B4"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FAE2DA8" w14:textId="18D5F5D8" w:rsidR="000D7E21" w:rsidRDefault="000D7E21" w:rsidP="000D7E21">
            <w:pPr>
              <w:ind w:hanging="85"/>
              <w:jc w:val="center"/>
            </w:pPr>
            <w:r>
              <w:t>5</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81A445E" w14:textId="1F66ABED"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40DE755F" w14:textId="77777777" w:rsidR="000D7E21" w:rsidRPr="001E5EBB" w:rsidRDefault="000D7E21" w:rsidP="000D7E21">
            <w:pPr>
              <w:jc w:val="left"/>
              <w:rPr>
                <w:rFonts w:eastAsia="Calibri"/>
                <w:b/>
                <w:bCs/>
                <w:lang w:val="en-US"/>
              </w:rPr>
            </w:pPr>
            <w:r w:rsidRPr="001E5EBB">
              <w:rPr>
                <w:rFonts w:eastAsia="Calibri"/>
                <w:b/>
                <w:bCs/>
                <w:lang w:val="en-US"/>
              </w:rPr>
              <w:t xml:space="preserve">Șorț dublu de protectie fata spate </w:t>
            </w:r>
          </w:p>
          <w:p w14:paraId="314981EC" w14:textId="77777777" w:rsidR="000D7E21" w:rsidRPr="001E5EBB" w:rsidRDefault="000D7E21" w:rsidP="000D7E21">
            <w:pPr>
              <w:jc w:val="left"/>
              <w:rPr>
                <w:rFonts w:eastAsia="Calibri"/>
                <w:b/>
                <w:bCs/>
                <w:lang w:val="en-US"/>
              </w:rPr>
            </w:pPr>
          </w:p>
          <w:p w14:paraId="6C0A0E5A" w14:textId="77777777" w:rsidR="000D7E21" w:rsidRPr="001E5EBB" w:rsidRDefault="000D7E21" w:rsidP="000D7E21">
            <w:pPr>
              <w:jc w:val="left"/>
              <w:rPr>
                <w:rFonts w:eastAsia="Calibri"/>
                <w:b/>
                <w:bCs/>
                <w:lang w:val="en-US"/>
              </w:rPr>
            </w:pPr>
            <w:r w:rsidRPr="001E5EBB">
              <w:rPr>
                <w:rFonts w:eastAsia="Calibri"/>
                <w:b/>
                <w:bCs/>
                <w:lang w:val="en-US"/>
              </w:rPr>
              <w:t>IET 181</w:t>
            </w:r>
          </w:p>
          <w:p w14:paraId="22BDCF26" w14:textId="77777777" w:rsidR="000D7E21" w:rsidRPr="001D3EA4" w:rsidRDefault="000D7E21" w:rsidP="000D7E21">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6C0A82A" w14:textId="58D587CF"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800386A" w14:textId="12C7E672" w:rsidR="000D7E21" w:rsidRPr="003C3C85" w:rsidRDefault="000D7E21" w:rsidP="001563B2">
            <w:pPr>
              <w:ind w:firstLine="0"/>
              <w:jc w:val="left"/>
              <w:rPr>
                <w:rFonts w:eastAsia="Calibri"/>
              </w:rPr>
            </w:pPr>
            <w:r w:rsidRPr="001E5EBB">
              <w:rPr>
                <w:rFonts w:eastAsia="Calibri"/>
              </w:rPr>
              <w:t>11</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9E05984" w14:textId="77777777" w:rsidR="000D7E21" w:rsidRPr="001E5EBB" w:rsidRDefault="000D7E21" w:rsidP="000D7E21">
            <w:pPr>
              <w:jc w:val="left"/>
              <w:rPr>
                <w:rFonts w:eastAsia="Calibri"/>
                <w:bCs/>
                <w:lang w:val="en-US"/>
              </w:rPr>
            </w:pPr>
            <w:r w:rsidRPr="001E5EBB">
              <w:rPr>
                <w:rFonts w:eastAsia="Calibri"/>
                <w:b/>
                <w:bCs/>
                <w:lang w:val="en-US"/>
              </w:rPr>
              <w:t xml:space="preserve">Șorț bucatar </w:t>
            </w:r>
            <w:r w:rsidRPr="001E5EBB">
              <w:rPr>
                <w:rFonts w:eastAsia="Calibri"/>
                <w:bCs/>
                <w:lang w:val="en-US"/>
              </w:rPr>
              <w:t xml:space="preserve">dublu fata- spate de protectie </w:t>
            </w:r>
            <w:r w:rsidRPr="001E5EBB">
              <w:rPr>
                <w:rFonts w:eastAsia="Calibri"/>
                <w:b/>
                <w:bCs/>
                <w:lang w:val="en-US"/>
              </w:rPr>
              <w:t xml:space="preserve">din tercot,  culoare alba. </w:t>
            </w:r>
          </w:p>
          <w:p w14:paraId="4ED6D5F9" w14:textId="77777777" w:rsidR="000D7E21" w:rsidRPr="001E5EBB" w:rsidRDefault="000D7E21" w:rsidP="000D7E21">
            <w:pPr>
              <w:jc w:val="left"/>
              <w:rPr>
                <w:rFonts w:eastAsia="Calibri"/>
                <w:bCs/>
              </w:rPr>
            </w:pPr>
            <w:r w:rsidRPr="001E5EBB">
              <w:rPr>
                <w:rFonts w:eastAsia="Calibri"/>
                <w:bCs/>
                <w:lang w:val="en-US"/>
              </w:rPr>
              <w:t>Caracteristici șort industria alimentara:</w:t>
            </w:r>
            <w:r w:rsidRPr="001E5EBB">
              <w:rPr>
                <w:rFonts w:eastAsia="Calibri"/>
                <w:bCs/>
                <w:lang w:val="en-US"/>
              </w:rPr>
              <w:br/>
              <w:t>- talie ajustabila cu ajutorul legatorilor laterale</w:t>
            </w:r>
            <w:r w:rsidRPr="001E5EBB">
              <w:rPr>
                <w:rFonts w:eastAsia="Calibri"/>
                <w:bCs/>
                <w:lang w:val="en-US"/>
              </w:rPr>
              <w:br/>
            </w:r>
            <w:r w:rsidRPr="001E5EBB">
              <w:rPr>
                <w:rFonts w:eastAsia="Calibri"/>
                <w:bCs/>
                <w:lang w:val="en-US"/>
              </w:rPr>
              <w:lastRenderedPageBreak/>
              <w:t>- cu unul/doua buzunare aplicate,</w:t>
            </w:r>
            <w:r w:rsidRPr="001E5EBB">
              <w:rPr>
                <w:rFonts w:eastAsia="Calibri"/>
                <w:bCs/>
                <w:lang w:val="en-US"/>
              </w:rPr>
              <w:br/>
              <w:t>- marginea sortului si conturul buzunarului sunt din bias.</w:t>
            </w:r>
            <w:r w:rsidRPr="001E5EBB">
              <w:rPr>
                <w:rFonts w:eastAsia="Calibri"/>
                <w:bCs/>
                <w:lang w:val="en-US"/>
              </w:rPr>
              <w:br/>
              <w:t>Culori: alb cu albastru/roșu</w:t>
            </w:r>
          </w:p>
          <w:p w14:paraId="22DB9411" w14:textId="77777777" w:rsidR="000D7E21" w:rsidRPr="001E5EBB" w:rsidRDefault="000D7E21" w:rsidP="000D7E21">
            <w:pPr>
              <w:ind w:left="312"/>
              <w:jc w:val="left"/>
              <w:rPr>
                <w:rFonts w:eastAsia="Calibri"/>
                <w:bCs/>
                <w:lang w:val="en-US"/>
              </w:rPr>
            </w:pPr>
            <w:r w:rsidRPr="001E5EBB">
              <w:rPr>
                <w:rFonts w:eastAsia="Calibri"/>
                <w:bCs/>
                <w:lang w:val="en-US"/>
              </w:rPr>
              <w:t>Mărimea 56 – 4 buc.</w:t>
            </w:r>
          </w:p>
          <w:p w14:paraId="5CCC0526" w14:textId="77777777" w:rsidR="000D7E21" w:rsidRPr="001E5EBB" w:rsidRDefault="000D7E21" w:rsidP="000D7E21">
            <w:pPr>
              <w:ind w:left="312"/>
              <w:jc w:val="left"/>
              <w:rPr>
                <w:rFonts w:eastAsia="Calibri"/>
                <w:bCs/>
                <w:lang w:val="en-US"/>
              </w:rPr>
            </w:pPr>
            <w:r w:rsidRPr="001E5EBB">
              <w:rPr>
                <w:rFonts w:eastAsia="Calibri"/>
                <w:bCs/>
                <w:lang w:val="en-US"/>
              </w:rPr>
              <w:t>M. 46 – 5 buc.</w:t>
            </w:r>
          </w:p>
          <w:p w14:paraId="19EE6CC2" w14:textId="77777777" w:rsidR="000D7E21" w:rsidRPr="001E5EBB" w:rsidRDefault="000D7E21" w:rsidP="000D7E21">
            <w:pPr>
              <w:ind w:left="312"/>
              <w:jc w:val="left"/>
              <w:rPr>
                <w:rFonts w:eastAsia="Calibri"/>
                <w:bCs/>
                <w:lang w:val="en-US"/>
              </w:rPr>
            </w:pPr>
            <w:r w:rsidRPr="001E5EBB">
              <w:rPr>
                <w:rFonts w:eastAsia="Calibri"/>
                <w:bCs/>
                <w:lang w:val="en-US"/>
              </w:rPr>
              <w:t>Culori: verde cu alb</w:t>
            </w:r>
          </w:p>
          <w:p w14:paraId="6ACEFBCE" w14:textId="77777777" w:rsidR="000D7E21" w:rsidRPr="001E5EBB" w:rsidRDefault="000D7E21" w:rsidP="000D7E21">
            <w:pPr>
              <w:ind w:left="312"/>
              <w:jc w:val="left"/>
              <w:rPr>
                <w:rFonts w:eastAsia="Calibri"/>
                <w:bCs/>
                <w:lang w:val="en-US"/>
              </w:rPr>
            </w:pPr>
            <w:r w:rsidRPr="001E5EBB">
              <w:rPr>
                <w:rFonts w:eastAsia="Calibri"/>
                <w:bCs/>
                <w:lang w:val="en-US"/>
              </w:rPr>
              <w:t>Mărimea: 44 – 2 buc.</w:t>
            </w:r>
            <w:r w:rsidRPr="001E5EBB">
              <w:rPr>
                <w:rFonts w:eastAsia="Calibri"/>
                <w:bCs/>
                <w:lang w:val="en-US"/>
              </w:rPr>
              <w:br/>
              <w:t>Compozitia materialului: 35%bbc, 65%pes, 170 gr/mp.</w:t>
            </w:r>
          </w:p>
          <w:p w14:paraId="219F09EB" w14:textId="77777777" w:rsidR="000D7E21" w:rsidRPr="001E5EBB" w:rsidRDefault="000D7E21" w:rsidP="000D7E21">
            <w:pPr>
              <w:ind w:left="312"/>
              <w:jc w:val="left"/>
              <w:rPr>
                <w:rFonts w:eastAsia="Calibri"/>
                <w:bCs/>
              </w:rPr>
            </w:pPr>
            <w:r w:rsidRPr="001E5EBB">
              <w:rPr>
                <w:rFonts w:eastAsia="Calibri"/>
                <w:bCs/>
              </w:rPr>
              <w:t>Detaliile concretizați cu instituția.</w:t>
            </w:r>
          </w:p>
          <w:p w14:paraId="0B80F63B" w14:textId="6D4C4E6A"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6D72DFFE" w14:textId="236934BE" w:rsidR="000D7E21" w:rsidRPr="003C3C85" w:rsidRDefault="000D7E21" w:rsidP="000D7E21">
            <w:pPr>
              <w:ind w:firstLine="90"/>
              <w:jc w:val="left"/>
              <w:rPr>
                <w:rFonts w:eastAsia="Calibri"/>
                <w:u w:val="single"/>
              </w:rPr>
            </w:pPr>
            <w:r w:rsidRPr="001E5EBB">
              <w:rPr>
                <w:rFonts w:eastAsia="Calibri"/>
              </w:rPr>
              <w:lastRenderedPageBreak/>
              <w:t>1343</w:t>
            </w:r>
          </w:p>
        </w:tc>
      </w:tr>
      <w:tr w:rsidR="00E9749F" w14:paraId="3887B19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8047F08" w14:textId="63450D06" w:rsidR="000D7E21" w:rsidRDefault="000D7E21" w:rsidP="000D7E21">
            <w:pPr>
              <w:ind w:hanging="85"/>
              <w:jc w:val="center"/>
            </w:pPr>
            <w:r>
              <w:t>6</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F8A3750" w14:textId="161916CC"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B8C454F" w14:textId="77777777" w:rsidR="000D7E21" w:rsidRPr="001E5EBB" w:rsidRDefault="000D7E21" w:rsidP="000D7E21">
            <w:pPr>
              <w:jc w:val="left"/>
              <w:rPr>
                <w:rFonts w:eastAsia="Calibri"/>
                <w:b/>
                <w:bCs/>
              </w:rPr>
            </w:pPr>
            <w:r w:rsidRPr="001E5EBB">
              <w:rPr>
                <w:rFonts w:eastAsia="Calibri"/>
                <w:b/>
                <w:bCs/>
              </w:rPr>
              <w:t>Șorț dublu de culoare albă</w:t>
            </w:r>
          </w:p>
          <w:p w14:paraId="3478D6FF" w14:textId="2F4BC031" w:rsidR="000D7E21" w:rsidRPr="001D3EA4" w:rsidRDefault="000D7E21" w:rsidP="000D7E21">
            <w:pPr>
              <w:jc w:val="left"/>
              <w:rPr>
                <w:b/>
                <w:bCs/>
                <w:lang w:eastAsia="ru-RU"/>
              </w:rPr>
            </w:pPr>
            <w:r w:rsidRPr="001E5EBB">
              <w:rPr>
                <w:rFonts w:eastAsia="Calibri"/>
                <w:b/>
                <w:bCs/>
              </w:rPr>
              <w:t>IET 17</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ADCD3CC" w14:textId="0818DF23"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4B606D0" w14:textId="3D34F232" w:rsidR="000D7E21" w:rsidRPr="003C3C85" w:rsidRDefault="000D7E21" w:rsidP="001563B2">
            <w:pPr>
              <w:ind w:firstLine="0"/>
              <w:jc w:val="left"/>
              <w:rPr>
                <w:rFonts w:eastAsia="Calibri"/>
              </w:rPr>
            </w:pPr>
            <w:r w:rsidRPr="001E5EBB">
              <w:rPr>
                <w:rFonts w:eastAsia="Calibri"/>
              </w:rPr>
              <w:t>10</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33C2FA6" w14:textId="77777777" w:rsidR="000D7E21" w:rsidRPr="001E5EBB" w:rsidRDefault="000D7E21" w:rsidP="000D7E21">
            <w:pPr>
              <w:jc w:val="left"/>
              <w:rPr>
                <w:rFonts w:eastAsia="Calibri"/>
              </w:rPr>
            </w:pPr>
            <w:r w:rsidRPr="001E5EBB">
              <w:rPr>
                <w:rFonts w:eastAsia="Calibri"/>
                <w:b/>
                <w:bCs/>
              </w:rPr>
              <w:t xml:space="preserve">Șorț dublu de culoare albă.    </w:t>
            </w:r>
            <w:r w:rsidRPr="001E5EBB">
              <w:rPr>
                <w:rFonts w:eastAsia="Calibri"/>
              </w:rPr>
              <w:t>Cusute din material de calitate înnaltă,(80%  bumbac,  20% poliester) cu odensitate de 220 g/m², care asigură confort și durabilitate. Măsuri la comandă în dependență de mărimea fiecărui angajat.</w:t>
            </w:r>
          </w:p>
          <w:p w14:paraId="26FCB1B9" w14:textId="77777777" w:rsidR="000D7E21" w:rsidRPr="001E5EBB" w:rsidRDefault="000D7E21" w:rsidP="000D7E21">
            <w:pPr>
              <w:jc w:val="left"/>
              <w:rPr>
                <w:rFonts w:eastAsia="Calibri"/>
                <w:bCs/>
              </w:rPr>
            </w:pPr>
            <w:r w:rsidRPr="001E5EBB">
              <w:rPr>
                <w:rFonts w:eastAsia="Calibri"/>
                <w:bCs/>
              </w:rPr>
              <w:t>Detaliile concretizați cu instituția.</w:t>
            </w:r>
          </w:p>
          <w:p w14:paraId="76301AE6" w14:textId="473AC572" w:rsidR="000D7E21" w:rsidRPr="003C3C85" w:rsidRDefault="000D7E21" w:rsidP="000D7E21">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E84D261" w14:textId="34B58BF1" w:rsidR="000D7E21" w:rsidRPr="003C3C85" w:rsidRDefault="000D7E21" w:rsidP="000D7E21">
            <w:pPr>
              <w:ind w:firstLine="90"/>
              <w:jc w:val="left"/>
              <w:rPr>
                <w:rFonts w:eastAsia="Calibri"/>
                <w:u w:val="single"/>
              </w:rPr>
            </w:pPr>
            <w:r w:rsidRPr="001E5EBB">
              <w:rPr>
                <w:rFonts w:eastAsia="Calibri"/>
              </w:rPr>
              <w:t>1417</w:t>
            </w:r>
          </w:p>
        </w:tc>
      </w:tr>
      <w:tr w:rsidR="00E9749F" w14:paraId="4476425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3CC692D3" w14:textId="6B1189CD" w:rsidR="000D7E21" w:rsidRDefault="000D7E21" w:rsidP="000D7E21">
            <w:pPr>
              <w:ind w:hanging="85"/>
              <w:jc w:val="center"/>
            </w:pPr>
            <w:r>
              <w:t>7</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8FB8FFB" w14:textId="33C67B1D"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6DFF6480" w14:textId="77777777" w:rsidR="000D7E21" w:rsidRPr="001E5EBB" w:rsidRDefault="000D7E21" w:rsidP="000D7E21">
            <w:pPr>
              <w:jc w:val="left"/>
              <w:rPr>
                <w:rFonts w:eastAsia="Calibri"/>
                <w:b/>
                <w:bCs/>
              </w:rPr>
            </w:pPr>
            <w:r w:rsidRPr="001E5EBB">
              <w:rPr>
                <w:rFonts w:eastAsia="Calibri"/>
                <w:b/>
                <w:bCs/>
              </w:rPr>
              <w:t>Șorț bucătărie IET 49</w:t>
            </w:r>
          </w:p>
          <w:p w14:paraId="79BF6853" w14:textId="77777777" w:rsidR="000D7E21" w:rsidRPr="001E5EBB" w:rsidRDefault="000D7E21" w:rsidP="000D7E21">
            <w:pPr>
              <w:jc w:val="left"/>
              <w:rPr>
                <w:rFonts w:eastAsia="Calibri"/>
                <w:b/>
                <w:bCs/>
              </w:rPr>
            </w:pPr>
          </w:p>
          <w:p w14:paraId="55CF562A" w14:textId="3F1232A9" w:rsidR="000D7E21" w:rsidRPr="001D3EA4" w:rsidRDefault="005C2A16" w:rsidP="000D7E21">
            <w:pPr>
              <w:jc w:val="left"/>
              <w:rPr>
                <w:b/>
                <w:bCs/>
                <w:lang w:eastAsia="ru-RU"/>
              </w:rPr>
            </w:pPr>
            <w:r>
              <w:rPr>
                <w:rFonts w:asciiTheme="minorHAnsi" w:eastAsia="Calibri" w:hAnsiTheme="minorHAnsi" w:cstheme="minorBidi"/>
                <w:b/>
                <w:bCs/>
                <w:kern w:val="2"/>
                <w:sz w:val="22"/>
                <w:szCs w:val="22"/>
                <w14:ligatures w14:val="standardContextual"/>
              </w:rPr>
              <w:pict w14:anchorId="606DC3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5pt;height:60.1pt">
                  <v:imagedata r:id="rId7" o:title=""/>
                </v:shape>
              </w:pic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E297C20" w14:textId="382E56A3"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688B9C8F" w14:textId="64BE6B80" w:rsidR="000D7E21" w:rsidRPr="003C3C85" w:rsidRDefault="000D7E21" w:rsidP="001563B2">
            <w:pPr>
              <w:ind w:firstLine="0"/>
              <w:jc w:val="left"/>
              <w:rPr>
                <w:rFonts w:eastAsia="Calibri"/>
              </w:rPr>
            </w:pPr>
            <w:r w:rsidRPr="001E5EBB">
              <w:rPr>
                <w:rFonts w:eastAsia="Calibri"/>
              </w:rPr>
              <w:t>14</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782F07DB" w14:textId="77777777" w:rsidR="000D7E21" w:rsidRPr="001E5EBB" w:rsidRDefault="000D7E21" w:rsidP="000D7E21">
            <w:pPr>
              <w:jc w:val="left"/>
              <w:rPr>
                <w:rFonts w:eastAsia="Calibri"/>
              </w:rPr>
            </w:pPr>
            <w:r w:rsidRPr="001E5EBB">
              <w:rPr>
                <w:rFonts w:eastAsia="Calibri"/>
              </w:rPr>
              <w:t>Șorț -roșu</w:t>
            </w:r>
          </w:p>
          <w:p w14:paraId="3F4D4E26" w14:textId="77777777" w:rsidR="000D7E21" w:rsidRPr="001E5EBB" w:rsidRDefault="000D7E21" w:rsidP="000D7E21">
            <w:pPr>
              <w:jc w:val="left"/>
              <w:rPr>
                <w:rFonts w:eastAsia="Calibri"/>
              </w:rPr>
            </w:pPr>
            <w:r w:rsidRPr="001E5EBB">
              <w:rPr>
                <w:rFonts w:eastAsia="Calibri"/>
              </w:rPr>
              <w:t>Durabil, rezistent la pete și confortabil, fabricat bumbac de calitate, bumbac ecologic sau materiale mixte (bumbac/poliester) pentru o curățare ușoară.</w:t>
            </w:r>
          </w:p>
          <w:p w14:paraId="13BBEFBC" w14:textId="77777777" w:rsidR="000D7E21" w:rsidRPr="001E5EBB" w:rsidRDefault="000D7E21" w:rsidP="000D7E21">
            <w:pPr>
              <w:jc w:val="left"/>
              <w:rPr>
                <w:rFonts w:eastAsia="Calibri"/>
              </w:rPr>
            </w:pPr>
            <w:r w:rsidRPr="001E5EBB">
              <w:rPr>
                <w:rFonts w:eastAsia="Calibri"/>
              </w:rPr>
              <w:t>Mărimi: 48-50</w:t>
            </w:r>
          </w:p>
          <w:p w14:paraId="2BE8B04D" w14:textId="77777777" w:rsidR="000D7E21" w:rsidRPr="001E5EBB" w:rsidRDefault="000D7E21" w:rsidP="000D7E21">
            <w:pPr>
              <w:jc w:val="left"/>
              <w:rPr>
                <w:rFonts w:eastAsia="Calibri"/>
              </w:rPr>
            </w:pPr>
            <w:r w:rsidRPr="001E5EBB">
              <w:rPr>
                <w:rFonts w:eastAsia="Calibri"/>
              </w:rPr>
              <w:t>Detaliile concretizați cu instituția.</w:t>
            </w:r>
          </w:p>
          <w:p w14:paraId="4F01F7FC" w14:textId="18C04BDF" w:rsidR="000D7E21" w:rsidRPr="003C3C85" w:rsidRDefault="000D7E21" w:rsidP="000D7E21">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99356D1" w14:textId="242B71F2" w:rsidR="000D7E21" w:rsidRPr="003C3C85" w:rsidRDefault="000D7E21" w:rsidP="000D7E21">
            <w:pPr>
              <w:ind w:firstLine="90"/>
              <w:jc w:val="left"/>
              <w:rPr>
                <w:rFonts w:eastAsia="Calibri"/>
                <w:u w:val="single"/>
              </w:rPr>
            </w:pPr>
            <w:r w:rsidRPr="001E5EBB">
              <w:rPr>
                <w:rFonts w:eastAsia="Calibri"/>
              </w:rPr>
              <w:t>2100</w:t>
            </w:r>
          </w:p>
        </w:tc>
      </w:tr>
      <w:tr w:rsidR="00E9749F" w14:paraId="11BEDE7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9FC720D" w14:textId="1AE06986" w:rsidR="000D7E21" w:rsidRDefault="000D7E21" w:rsidP="000D7E21">
            <w:pPr>
              <w:ind w:hanging="85"/>
              <w:jc w:val="center"/>
            </w:pPr>
            <w:r>
              <w:t>8</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54B018BD" w14:textId="31BF12C7" w:rsidR="000D7E21" w:rsidRPr="003C3C85" w:rsidRDefault="000D7E21" w:rsidP="000D7E2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A783E65" w14:textId="77777777" w:rsidR="000D7E21" w:rsidRPr="001E5EBB" w:rsidRDefault="000D7E21" w:rsidP="000D7E21">
            <w:pPr>
              <w:jc w:val="left"/>
              <w:rPr>
                <w:rFonts w:eastAsia="Calibri"/>
                <w:b/>
                <w:bCs/>
              </w:rPr>
            </w:pPr>
            <w:r w:rsidRPr="001E5EBB">
              <w:rPr>
                <w:rFonts w:eastAsia="Calibri"/>
                <w:b/>
                <w:bCs/>
              </w:rPr>
              <w:t>Șorț –tip vestă IET 49</w:t>
            </w:r>
          </w:p>
          <w:p w14:paraId="02B1F776" w14:textId="51FE987C" w:rsidR="000D7E21" w:rsidRPr="001D3EA4" w:rsidRDefault="005C2A16" w:rsidP="000D7E21">
            <w:pPr>
              <w:jc w:val="left"/>
              <w:rPr>
                <w:b/>
                <w:bCs/>
                <w:lang w:eastAsia="ru-RU"/>
              </w:rPr>
            </w:pPr>
            <w:r>
              <w:rPr>
                <w:rFonts w:ascii="Calibri" w:eastAsia="Calibri" w:hAnsi="Calibri" w:cstheme="minorBidi"/>
                <w:kern w:val="2"/>
                <w:sz w:val="22"/>
                <w:szCs w:val="22"/>
                <w14:ligatures w14:val="standardContextual"/>
              </w:rPr>
              <w:pict w14:anchorId="0A40292C">
                <v:shape id="_x0000_i1026" type="#_x0000_t75" style="width:76.15pt;height:78.4pt">
                  <v:imagedata r:id="rId8" o:title=""/>
                </v:shape>
              </w:pic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06F1375" w14:textId="2F2CA730" w:rsidR="000D7E21" w:rsidRPr="003C3C85" w:rsidRDefault="000D7E21" w:rsidP="000D7E21">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04A1BB7" w14:textId="5F16A39E" w:rsidR="000D7E21" w:rsidRPr="003C3C85" w:rsidRDefault="000D7E21" w:rsidP="001563B2">
            <w:pPr>
              <w:ind w:firstLine="0"/>
              <w:jc w:val="left"/>
              <w:rPr>
                <w:rFonts w:eastAsia="Calibri"/>
              </w:rPr>
            </w:pPr>
            <w:r w:rsidRPr="001E5EBB">
              <w:rPr>
                <w:rFonts w:eastAsia="Calibri"/>
              </w:rPr>
              <w:t>19</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028FD3AC" w14:textId="77777777" w:rsidR="000D7E21" w:rsidRPr="001E5EBB" w:rsidRDefault="000D7E21" w:rsidP="000D7E21">
            <w:pPr>
              <w:jc w:val="left"/>
              <w:rPr>
                <w:rFonts w:eastAsia="Calibri"/>
              </w:rPr>
            </w:pPr>
            <w:r w:rsidRPr="001E5EBB">
              <w:rPr>
                <w:rFonts w:eastAsia="Calibri"/>
              </w:rPr>
              <w:t>Șorț – tip vestă. Culoare: albastră</w:t>
            </w:r>
          </w:p>
          <w:p w14:paraId="62B816D8" w14:textId="77777777" w:rsidR="000D7E21" w:rsidRPr="001E5EBB" w:rsidRDefault="000D7E21" w:rsidP="000D7E21">
            <w:pPr>
              <w:jc w:val="left"/>
              <w:rPr>
                <w:rFonts w:eastAsia="Calibri"/>
              </w:rPr>
            </w:pPr>
            <w:r w:rsidRPr="001E5EBB">
              <w:rPr>
                <w:rFonts w:eastAsia="Calibri"/>
              </w:rPr>
              <w:t>Durabil, rezistent la pete și confortabil, fabricat bumbac de calitate, bumbac ecologic sau materiale mixte (bumbac/poliester) pentru o curățare ușoară.</w:t>
            </w:r>
          </w:p>
          <w:p w14:paraId="4B514080" w14:textId="77777777" w:rsidR="000D7E21" w:rsidRPr="001E5EBB" w:rsidRDefault="000D7E21" w:rsidP="000D7E21">
            <w:pPr>
              <w:jc w:val="left"/>
              <w:rPr>
                <w:rFonts w:eastAsia="Calibri"/>
              </w:rPr>
            </w:pPr>
            <w:r w:rsidRPr="001E5EBB">
              <w:rPr>
                <w:rFonts w:eastAsia="Calibri"/>
              </w:rPr>
              <w:t>Mărimi: 48-50</w:t>
            </w:r>
          </w:p>
          <w:p w14:paraId="07244BCA" w14:textId="77777777" w:rsidR="000D7E21" w:rsidRPr="001E5EBB" w:rsidRDefault="000D7E21" w:rsidP="000D7E21">
            <w:pPr>
              <w:jc w:val="left"/>
              <w:rPr>
                <w:rFonts w:eastAsia="Calibri"/>
              </w:rPr>
            </w:pPr>
            <w:r w:rsidRPr="001E5EBB">
              <w:rPr>
                <w:rFonts w:eastAsia="Calibri"/>
              </w:rPr>
              <w:t>Detaliile concretizați cu instituția.</w:t>
            </w:r>
          </w:p>
          <w:p w14:paraId="76160C65" w14:textId="167C3D55" w:rsidR="000D7E21" w:rsidRPr="003C3C85" w:rsidRDefault="000D7E21" w:rsidP="000D7E21">
            <w:pPr>
              <w:jc w:val="left"/>
              <w:rPr>
                <w:rFonts w:eastAsia="Calibri"/>
                <w:bCs/>
              </w:rPr>
            </w:pPr>
            <w:r w:rsidRPr="001E5EBB">
              <w:rPr>
                <w:rFonts w:eastAsia="Calibri"/>
              </w:rPr>
              <w:t xml:space="preserve">Livrarea şi descărcarea se face de către agentul economic la fiecare instituţia în parte din contul operatorului economic. </w:t>
            </w:r>
            <w:r w:rsidRPr="001E5EBB">
              <w:rPr>
                <w:rFonts w:eastAsia="Calibri"/>
              </w:rPr>
              <w:lastRenderedPageBreak/>
              <w:t>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46E67261" w14:textId="37499B27" w:rsidR="000D7E21" w:rsidRPr="003C3C85" w:rsidRDefault="000D7E21" w:rsidP="000D7E21">
            <w:pPr>
              <w:ind w:firstLine="90"/>
              <w:jc w:val="left"/>
              <w:rPr>
                <w:rFonts w:eastAsia="Calibri"/>
                <w:u w:val="single"/>
              </w:rPr>
            </w:pPr>
            <w:r w:rsidRPr="001E5EBB">
              <w:rPr>
                <w:rFonts w:eastAsia="Calibri"/>
              </w:rPr>
              <w:lastRenderedPageBreak/>
              <w:t>3880</w:t>
            </w:r>
          </w:p>
        </w:tc>
      </w:tr>
      <w:tr w:rsidR="00E9749F" w14:paraId="79C3A155"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4619B755" w14:textId="77777777" w:rsidR="00AC044B" w:rsidRDefault="00AC044B"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39B2054" w14:textId="77777777" w:rsidR="00AC044B" w:rsidRPr="001E5EBB" w:rsidRDefault="00AC044B"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134184C" w14:textId="77777777" w:rsidR="00AC044B" w:rsidRPr="001E5EBB" w:rsidRDefault="00AC044B" w:rsidP="000D7E21">
            <w:pPr>
              <w:rPr>
                <w:rFonts w:eastAsia="Calibri"/>
                <w:b/>
                <w:bCs/>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5694F705" w14:textId="77777777" w:rsidR="00AC044B" w:rsidRPr="001E5EBB" w:rsidRDefault="00AC044B"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BD56BBC" w14:textId="77777777" w:rsidR="00AC044B" w:rsidRPr="001E5EBB" w:rsidRDefault="00AC044B"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3592DADF" w14:textId="693F33CB" w:rsidR="00AC044B" w:rsidRPr="001E5EBB" w:rsidRDefault="00AC044B" w:rsidP="00AC044B">
            <w:pPr>
              <w:jc w:val="right"/>
              <w:rPr>
                <w:rFonts w:eastAsia="Calibri"/>
              </w:rPr>
            </w:pPr>
            <w:r w:rsidRPr="00AC044B">
              <w:rPr>
                <w:rFonts w:eastAsia="Calibri"/>
                <w:b/>
                <w:bCs/>
                <w:lang w:val="en-US"/>
              </w:rPr>
              <w:t>Total lot</w:t>
            </w:r>
          </w:p>
        </w:tc>
        <w:tc>
          <w:tcPr>
            <w:tcW w:w="6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DE3731A" w14:textId="57C59DA7" w:rsidR="00AC044B" w:rsidRPr="00AC044B" w:rsidRDefault="00AC044B" w:rsidP="000D7E21">
            <w:pPr>
              <w:ind w:firstLine="90"/>
              <w:rPr>
                <w:rFonts w:eastAsia="Calibri"/>
                <w:b/>
                <w:bCs/>
              </w:rPr>
            </w:pPr>
            <w:r w:rsidRPr="00AC044B">
              <w:rPr>
                <w:rFonts w:eastAsia="Calibri"/>
                <w:b/>
                <w:bCs/>
              </w:rPr>
              <w:t>12468</w:t>
            </w:r>
          </w:p>
        </w:tc>
      </w:tr>
      <w:tr w:rsidR="00E9749F" w14:paraId="2418BC05"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9F6DD3D" w14:textId="77777777" w:rsidR="000D7E21" w:rsidRDefault="000D7E21" w:rsidP="000D7E21">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E924174" w14:textId="77777777" w:rsidR="000D7E21" w:rsidRPr="003C3C85" w:rsidRDefault="000D7E21" w:rsidP="000D7E21">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7BE5E63D" w14:textId="4FA92399" w:rsidR="000D7E21" w:rsidRPr="003C3C85" w:rsidRDefault="000D7E21" w:rsidP="000D7E21">
            <w:pPr>
              <w:rPr>
                <w:rFonts w:eastAsia="Calibri"/>
                <w:b/>
                <w:color w:val="000000"/>
              </w:rPr>
            </w:pPr>
            <w:r w:rsidRPr="001D3EA4">
              <w:rPr>
                <w:b/>
                <w:bCs/>
                <w:lang w:eastAsia="ru-RU"/>
              </w:rPr>
              <w:t>Lotul</w:t>
            </w:r>
            <w:r>
              <w:rPr>
                <w:b/>
                <w:bCs/>
                <w:lang w:eastAsia="ru-RU"/>
              </w:rPr>
              <w:t xml:space="preserve"> 6</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DBEAFF7" w14:textId="77777777" w:rsidR="000D7E21" w:rsidRPr="003C3C85" w:rsidRDefault="000D7E21" w:rsidP="000D7E21">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57716FAB" w14:textId="77777777" w:rsidR="000D7E21" w:rsidRPr="003C3C85" w:rsidRDefault="000D7E21" w:rsidP="000D7E21">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5D5E444" w14:textId="77777777" w:rsidR="000D7E21" w:rsidRPr="003C3C85" w:rsidRDefault="000D7E21" w:rsidP="000D7E21">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69A2C2D1" w14:textId="77777777" w:rsidR="000D7E21" w:rsidRPr="003C3C85" w:rsidRDefault="000D7E21" w:rsidP="000D7E21">
            <w:pPr>
              <w:ind w:firstLine="90"/>
              <w:rPr>
                <w:rFonts w:eastAsia="Calibri"/>
                <w:u w:val="single"/>
              </w:rPr>
            </w:pPr>
          </w:p>
        </w:tc>
      </w:tr>
      <w:tr w:rsidR="00E9749F" w14:paraId="30DF5DF0"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7102DC0"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2B7E88E" w14:textId="66F96E29" w:rsidR="0063671A" w:rsidRPr="003C3C85" w:rsidRDefault="0063671A" w:rsidP="0063671A">
            <w:pPr>
              <w:ind w:hanging="9"/>
              <w:jc w:val="left"/>
              <w:rPr>
                <w:rFonts w:eastAsia="Calibri"/>
              </w:rPr>
            </w:pPr>
            <w:r w:rsidRPr="001E5EBB">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A040020" w14:textId="77777777" w:rsidR="0063671A" w:rsidRPr="001E5EBB" w:rsidRDefault="0063671A" w:rsidP="0063671A">
            <w:pPr>
              <w:jc w:val="left"/>
              <w:rPr>
                <w:b/>
                <w:bCs/>
              </w:rPr>
            </w:pPr>
            <w:r w:rsidRPr="001E5EBB">
              <w:rPr>
                <w:b/>
                <w:bCs/>
              </w:rPr>
              <w:t>Scurta  de lucru pentru femei ,miineca cu lungimea de trei sferturi,culoare albastra</w:t>
            </w:r>
          </w:p>
          <w:p w14:paraId="54616634" w14:textId="56858E4F" w:rsidR="0063671A" w:rsidRPr="001D3EA4" w:rsidRDefault="0063671A" w:rsidP="0063671A">
            <w:pPr>
              <w:jc w:val="left"/>
              <w:rPr>
                <w:b/>
                <w:bCs/>
                <w:lang w:eastAsia="ru-RU"/>
              </w:rPr>
            </w:pPr>
            <w:r w:rsidRPr="001E5EBB">
              <w:t>IET 99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379AB1D5" w14:textId="5CB15FDD" w:rsidR="0063671A" w:rsidRPr="003C3C85" w:rsidRDefault="0063671A" w:rsidP="0063671A">
            <w:pPr>
              <w:ind w:firstLine="82"/>
              <w:jc w:val="left"/>
              <w:rPr>
                <w:rFonts w:eastAsia="Calibri"/>
              </w:rPr>
            </w:pPr>
            <w:r w:rsidRPr="001E5EBB">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4A50328" w14:textId="1BB78218" w:rsidR="0063671A" w:rsidRPr="003C3C85" w:rsidRDefault="0063671A" w:rsidP="001563B2">
            <w:pPr>
              <w:ind w:firstLine="0"/>
              <w:jc w:val="left"/>
              <w:rPr>
                <w:rFonts w:eastAsia="Calibri"/>
              </w:rPr>
            </w:pPr>
            <w:r w:rsidRPr="001E5EBB">
              <w:t>2</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A06A044" w14:textId="77777777" w:rsidR="0063671A" w:rsidRPr="0063671A" w:rsidRDefault="0063671A" w:rsidP="0063671A">
            <w:pPr>
              <w:pStyle w:val="a5"/>
              <w:jc w:val="left"/>
              <w:rPr>
                <w:lang w:val="en-US"/>
              </w:rPr>
            </w:pPr>
            <w:r w:rsidRPr="0063671A">
              <w:rPr>
                <w:lang w:val="en-US"/>
              </w:rPr>
              <w:t>Scurta  de lucru pentru femei de  culoare albastră, gabardin,  siluetă dreaptă, cu închidere laterală centrală cu bucle și nasturi.  Mâneci cu lungimea de trei sferturi, cu garnitură albă la baza mânecii.</w:t>
            </w:r>
          </w:p>
          <w:p w14:paraId="1B3F50D5" w14:textId="77777777" w:rsidR="0063671A" w:rsidRPr="0063671A" w:rsidRDefault="0063671A" w:rsidP="0063671A">
            <w:pPr>
              <w:pStyle w:val="a5"/>
              <w:jc w:val="left"/>
              <w:rPr>
                <w:lang w:val="en-US"/>
              </w:rPr>
            </w:pPr>
            <w:r w:rsidRPr="0063671A">
              <w:rPr>
                <w:lang w:val="en-US"/>
              </w:rPr>
              <w:t>Acest scurta poate fi etichetat cu logo-uri sau poate fi brodat cu emblema companiei.</w:t>
            </w:r>
          </w:p>
          <w:p w14:paraId="670CC615" w14:textId="77777777" w:rsidR="0063671A" w:rsidRPr="0063671A" w:rsidRDefault="0063671A" w:rsidP="0063671A">
            <w:pPr>
              <w:pStyle w:val="a5"/>
              <w:jc w:val="left"/>
              <w:rPr>
                <w:lang w:val="en-US"/>
              </w:rPr>
            </w:pPr>
            <w:r w:rsidRPr="0063671A">
              <w:rPr>
                <w:lang w:val="en-US"/>
              </w:rPr>
              <w:t>mărimea -62</w:t>
            </w:r>
          </w:p>
          <w:p w14:paraId="7017F123" w14:textId="77777777" w:rsidR="0063671A" w:rsidRPr="0063671A" w:rsidRDefault="0063671A" w:rsidP="0063671A">
            <w:pPr>
              <w:pStyle w:val="a5"/>
              <w:jc w:val="left"/>
              <w:rPr>
                <w:bCs/>
                <w:lang w:val="en-US"/>
              </w:rPr>
            </w:pPr>
            <w:r w:rsidRPr="0063671A">
              <w:rPr>
                <w:bCs/>
                <w:lang w:val="en-US"/>
              </w:rPr>
              <w:t>Detaliile concretizați cu instituția.</w:t>
            </w:r>
          </w:p>
          <w:p w14:paraId="0976FA04" w14:textId="618ABFED" w:rsidR="0063671A" w:rsidRPr="003C3C85" w:rsidRDefault="0063671A" w:rsidP="0063671A">
            <w:pPr>
              <w:jc w:val="left"/>
              <w:rPr>
                <w:rFonts w:eastAsia="Calibri"/>
                <w:bCs/>
              </w:rPr>
            </w:pPr>
            <w:r w:rsidRPr="001E5EBB">
              <w:rPr>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4620ED2" w14:textId="22F1DCD0" w:rsidR="0063671A" w:rsidRPr="003C3C85" w:rsidRDefault="0063671A" w:rsidP="0063671A">
            <w:pPr>
              <w:ind w:firstLine="90"/>
              <w:jc w:val="left"/>
              <w:rPr>
                <w:rFonts w:eastAsia="Calibri"/>
                <w:u w:val="single"/>
              </w:rPr>
            </w:pPr>
            <w:r w:rsidRPr="001E5EBB">
              <w:rPr>
                <w:b/>
                <w:lang w:val="en-US"/>
              </w:rPr>
              <w:t>325</w:t>
            </w:r>
          </w:p>
        </w:tc>
      </w:tr>
      <w:tr w:rsidR="00E9749F" w14:paraId="625CD612"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3CD3C5DF"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35AD328"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6E636285" w14:textId="7F8BB1CF" w:rsidR="0063671A" w:rsidRPr="001D3EA4" w:rsidRDefault="0063671A" w:rsidP="0063671A">
            <w:pPr>
              <w:rPr>
                <w:b/>
                <w:bCs/>
                <w:lang w:eastAsia="ru-RU"/>
              </w:rPr>
            </w:pPr>
            <w:r w:rsidRPr="002830D5">
              <w:rPr>
                <w:b/>
                <w:bCs/>
                <w:lang w:eastAsia="ru-RU"/>
              </w:rPr>
              <w:t>Lotul</w:t>
            </w:r>
            <w:r>
              <w:rPr>
                <w:b/>
                <w:bCs/>
                <w:lang w:eastAsia="ru-RU"/>
              </w:rPr>
              <w:t xml:space="preserve"> 7</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75C782F9"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1F871A3"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32C3256"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4193E8F5" w14:textId="77777777" w:rsidR="0063671A" w:rsidRPr="003C3C85" w:rsidRDefault="0063671A" w:rsidP="0063671A">
            <w:pPr>
              <w:ind w:firstLine="90"/>
              <w:rPr>
                <w:rFonts w:eastAsia="Calibri"/>
                <w:u w:val="single"/>
              </w:rPr>
            </w:pPr>
          </w:p>
        </w:tc>
      </w:tr>
      <w:tr w:rsidR="00E9749F" w14:paraId="34FF4D7D"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BC64367" w14:textId="32715253" w:rsidR="003F0444" w:rsidRDefault="003F0444" w:rsidP="003F0444">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0148B5B" w14:textId="0940BE80"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13D8DBFE" w14:textId="77777777" w:rsidR="003F0444" w:rsidRPr="001E5EBB" w:rsidRDefault="003F0444" w:rsidP="003F0444">
            <w:pPr>
              <w:jc w:val="left"/>
              <w:rPr>
                <w:rFonts w:eastAsia="Calibri"/>
                <w:lang w:val="en-US"/>
              </w:rPr>
            </w:pPr>
            <w:r w:rsidRPr="001E5EBB">
              <w:rPr>
                <w:rFonts w:eastAsia="Calibri"/>
                <w:lang w:val="en-US"/>
              </w:rPr>
              <w:t>Draperii pentru sala de festivități</w:t>
            </w:r>
          </w:p>
          <w:p w14:paraId="4F32D9BB" w14:textId="017C4830" w:rsidR="003F0444" w:rsidRPr="002830D5" w:rsidRDefault="003F0444" w:rsidP="003F0444">
            <w:pPr>
              <w:jc w:val="left"/>
              <w:rPr>
                <w:b/>
                <w:bCs/>
                <w:lang w:eastAsia="ru-RU"/>
              </w:rPr>
            </w:pPr>
            <w:r w:rsidRPr="001E5EBB">
              <w:rPr>
                <w:rFonts w:eastAsia="Calibri"/>
                <w:lang w:val="en-US"/>
              </w:rPr>
              <w:t>IET 40</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CD7B332" w14:textId="17EA13A9" w:rsidR="003F0444" w:rsidRPr="003C3C85" w:rsidRDefault="003F0444" w:rsidP="003F0444">
            <w:pPr>
              <w:ind w:firstLine="82"/>
              <w:jc w:val="left"/>
              <w:rPr>
                <w:rFonts w:eastAsia="Calibri"/>
              </w:rPr>
            </w:pPr>
            <w:r w:rsidRPr="001E5EBB">
              <w:rPr>
                <w:rFonts w:eastAsia="Calibri"/>
              </w:rPr>
              <w:t>m/l</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A028452" w14:textId="0A00F30C" w:rsidR="003F0444" w:rsidRPr="003C3C85" w:rsidRDefault="003F0444" w:rsidP="001563B2">
            <w:pPr>
              <w:ind w:firstLine="0"/>
              <w:jc w:val="left"/>
              <w:rPr>
                <w:rFonts w:eastAsia="Calibri"/>
              </w:rPr>
            </w:pPr>
            <w:r w:rsidRPr="001E5EBB">
              <w:rPr>
                <w:rFonts w:eastAsia="Calibri"/>
              </w:rPr>
              <w:t>32</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178B843" w14:textId="77777777" w:rsidR="003F0444" w:rsidRDefault="003F0444" w:rsidP="003F0444">
            <w:pPr>
              <w:jc w:val="left"/>
              <w:rPr>
                <w:rFonts w:eastAsia="Calibri"/>
                <w:lang w:val="en-US"/>
              </w:rPr>
            </w:pPr>
            <w:r w:rsidRPr="001E5EBB">
              <w:rPr>
                <w:rFonts w:eastAsia="Calibri"/>
                <w:lang w:val="en-US"/>
              </w:rPr>
              <w:t>Neilon,stofă moale care permite trecerea luminii solare,rezistentă la arderea soarelui.Lățimea- nu mai mică de 3,5 m</w:t>
            </w:r>
          </w:p>
          <w:p w14:paraId="4B500983" w14:textId="0855E11C" w:rsidR="005C2A16" w:rsidRPr="001E5EBB" w:rsidRDefault="005C2A16" w:rsidP="003F0444">
            <w:pPr>
              <w:jc w:val="left"/>
              <w:rPr>
                <w:rFonts w:eastAsia="Calibri"/>
                <w:lang w:val="en-US"/>
              </w:rPr>
            </w:pPr>
            <w:r w:rsidRPr="005C2A16">
              <w:rPr>
                <w:rFonts w:eastAsia="Calibri"/>
                <w:lang w:val="en-US"/>
              </w:rPr>
              <w:t>culoarea la solicitarea instituției</w:t>
            </w:r>
          </w:p>
          <w:p w14:paraId="6F41BA91" w14:textId="77777777" w:rsidR="003F0444" w:rsidRPr="001E5EBB" w:rsidRDefault="003F0444" w:rsidP="003F0444">
            <w:pPr>
              <w:jc w:val="left"/>
              <w:rPr>
                <w:rFonts w:eastAsia="Calibri"/>
              </w:rPr>
            </w:pPr>
            <w:r w:rsidRPr="001E5EBB">
              <w:rPr>
                <w:rFonts w:eastAsia="Calibri"/>
              </w:rPr>
              <w:t>Detaliile concretizați cu instituția.</w:t>
            </w:r>
          </w:p>
          <w:p w14:paraId="3D9AFAB5" w14:textId="479F3520" w:rsidR="003F0444" w:rsidRPr="003C3C85" w:rsidRDefault="003F0444" w:rsidP="003F0444">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D90BF14" w14:textId="41C5EE8E" w:rsidR="003F0444" w:rsidRPr="003C3C85" w:rsidRDefault="003F0444" w:rsidP="003F0444">
            <w:pPr>
              <w:ind w:firstLine="90"/>
              <w:jc w:val="left"/>
              <w:rPr>
                <w:rFonts w:eastAsia="Calibri"/>
                <w:u w:val="single"/>
              </w:rPr>
            </w:pPr>
            <w:r w:rsidRPr="001E5EBB">
              <w:rPr>
                <w:rFonts w:eastAsia="Calibri"/>
              </w:rPr>
              <w:t>4000</w:t>
            </w:r>
          </w:p>
        </w:tc>
      </w:tr>
      <w:tr w:rsidR="00E9749F" w14:paraId="44CF0022"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2CBFD53" w14:textId="2A73138F" w:rsidR="003F0444" w:rsidRDefault="003F0444" w:rsidP="003F0444">
            <w:pPr>
              <w:ind w:hanging="85"/>
              <w:jc w:val="center"/>
            </w:pPr>
            <w:r>
              <w:t>2</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6C235C3" w14:textId="615DA6EF"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60DA077F" w14:textId="77777777" w:rsidR="003F0444" w:rsidRPr="001E5EBB" w:rsidRDefault="003F0444" w:rsidP="003F0444">
            <w:pPr>
              <w:jc w:val="left"/>
              <w:rPr>
                <w:rFonts w:eastAsia="Calibri"/>
                <w:b/>
              </w:rPr>
            </w:pPr>
            <w:r w:rsidRPr="001E5EBB">
              <w:rPr>
                <w:rFonts w:eastAsia="Calibri"/>
              </w:rPr>
              <w:t>Draperii (grupa nr.1/dormitor)</w:t>
            </w:r>
          </w:p>
          <w:p w14:paraId="1395672A" w14:textId="275E89D3" w:rsidR="003F0444" w:rsidRPr="002830D5" w:rsidRDefault="003F0444" w:rsidP="003F0444">
            <w:pPr>
              <w:jc w:val="left"/>
              <w:rPr>
                <w:b/>
                <w:bCs/>
                <w:lang w:eastAsia="ru-RU"/>
              </w:rPr>
            </w:pPr>
            <w:r w:rsidRPr="001E5EBB">
              <w:rPr>
                <w:rFonts w:eastAsia="Calibri"/>
              </w:rPr>
              <w:t>IET 44</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5A36A55" w14:textId="70DA32B3" w:rsidR="003F0444" w:rsidRPr="003C3C85" w:rsidRDefault="003F0444" w:rsidP="003F0444">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93321EF" w14:textId="7DD7EF11" w:rsidR="003F0444" w:rsidRPr="003C3C85" w:rsidRDefault="003F0444" w:rsidP="001563B2">
            <w:pPr>
              <w:ind w:firstLine="0"/>
              <w:jc w:val="left"/>
              <w:rPr>
                <w:rFonts w:eastAsia="Calibri"/>
              </w:rPr>
            </w:pPr>
            <w:r w:rsidRPr="001E5EBB">
              <w:rPr>
                <w:rFonts w:eastAsia="Calibri"/>
              </w:rPr>
              <w:t>1</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5FFB4AB2" w14:textId="77777777" w:rsidR="003F0444" w:rsidRDefault="003F0444" w:rsidP="003F0444">
            <w:pPr>
              <w:jc w:val="left"/>
              <w:rPr>
                <w:rFonts w:eastAsia="Calibri"/>
                <w:bCs/>
              </w:rPr>
            </w:pPr>
            <w:r w:rsidRPr="001E5EBB">
              <w:rPr>
                <w:rFonts w:eastAsia="Calibri"/>
                <w:bCs/>
              </w:rPr>
              <w:t>Polyester colorat lungimea 9m. lățimea 2.5m</w:t>
            </w:r>
          </w:p>
          <w:p w14:paraId="42F9F5AD" w14:textId="311F7F8A" w:rsidR="005C2A16" w:rsidRPr="001E5EBB" w:rsidRDefault="005C2A16" w:rsidP="003F0444">
            <w:pPr>
              <w:jc w:val="left"/>
              <w:rPr>
                <w:rFonts w:eastAsia="Calibri"/>
                <w:bCs/>
              </w:rPr>
            </w:pPr>
            <w:r w:rsidRPr="005C2A16">
              <w:rPr>
                <w:rFonts w:eastAsia="Calibri"/>
                <w:bCs/>
              </w:rPr>
              <w:t>culoarea la solicitarea instituției</w:t>
            </w:r>
          </w:p>
          <w:p w14:paraId="466D81AE" w14:textId="77777777" w:rsidR="003F0444" w:rsidRPr="001E5EBB" w:rsidRDefault="003F0444" w:rsidP="003F0444">
            <w:pPr>
              <w:jc w:val="left"/>
              <w:rPr>
                <w:rFonts w:eastAsia="Calibri"/>
                <w:bCs/>
              </w:rPr>
            </w:pPr>
            <w:r w:rsidRPr="001E5EBB">
              <w:rPr>
                <w:rFonts w:eastAsia="Calibri"/>
                <w:bCs/>
              </w:rPr>
              <w:t>Detaliile concretizați cu instituția.</w:t>
            </w:r>
          </w:p>
          <w:p w14:paraId="49A9AC9C" w14:textId="7214C314" w:rsidR="003F0444" w:rsidRPr="003C3C85" w:rsidRDefault="003F0444" w:rsidP="003F0444">
            <w:pPr>
              <w:jc w:val="left"/>
              <w:rPr>
                <w:rFonts w:eastAsia="Calibri"/>
                <w:bCs/>
              </w:rPr>
            </w:pPr>
            <w:r w:rsidRPr="001E5EBB">
              <w:rPr>
                <w:rFonts w:eastAsia="Calibri"/>
                <w:bCs/>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0D4FADE6" w14:textId="218CD26D" w:rsidR="003F0444" w:rsidRPr="003C3C85" w:rsidRDefault="003F0444" w:rsidP="003F0444">
            <w:pPr>
              <w:ind w:firstLine="90"/>
              <w:jc w:val="left"/>
              <w:rPr>
                <w:rFonts w:eastAsia="Calibri"/>
                <w:u w:val="single"/>
              </w:rPr>
            </w:pPr>
            <w:r w:rsidRPr="001E5EBB">
              <w:rPr>
                <w:rFonts w:eastAsia="Calibri"/>
              </w:rPr>
              <w:t>1500</w:t>
            </w:r>
          </w:p>
        </w:tc>
      </w:tr>
      <w:tr w:rsidR="00E9749F" w14:paraId="47AA51C4"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042A3F1" w14:textId="77777777" w:rsidR="003F0444" w:rsidRDefault="003F0444" w:rsidP="003F0444">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37981032" w14:textId="77777777" w:rsidR="003F0444" w:rsidRPr="001E5EBB" w:rsidRDefault="003F0444" w:rsidP="003F0444">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FB2181E" w14:textId="77777777" w:rsidR="003F0444" w:rsidRPr="001E5EBB" w:rsidRDefault="003F0444" w:rsidP="003F0444">
            <w:pPr>
              <w:rPr>
                <w:rFonts w:eastAsia="Calibri"/>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4E541B74" w14:textId="77777777" w:rsidR="003F0444" w:rsidRPr="001E5EBB" w:rsidRDefault="003F0444" w:rsidP="003F0444">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BAE01D8" w14:textId="77777777" w:rsidR="003F0444" w:rsidRPr="001E5EBB" w:rsidRDefault="003F0444" w:rsidP="003F0444">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BE4D5"/>
            <w:vAlign w:val="center"/>
          </w:tcPr>
          <w:p w14:paraId="2D8960A2" w14:textId="39E8474F" w:rsidR="003F0444" w:rsidRPr="001E5EBB" w:rsidRDefault="003F0444" w:rsidP="003F0444">
            <w:pPr>
              <w:rPr>
                <w:rFonts w:eastAsia="Calibri"/>
                <w:bCs/>
              </w:rPr>
            </w:pPr>
            <w:r w:rsidRPr="001E5EBB">
              <w:rPr>
                <w:rFonts w:eastAsia="Calibri"/>
                <w:b/>
              </w:rPr>
              <w:t>Total lot</w:t>
            </w:r>
          </w:p>
        </w:tc>
        <w:tc>
          <w:tcPr>
            <w:tcW w:w="625" w:type="pct"/>
            <w:tcBorders>
              <w:top w:val="single" w:sz="4" w:space="0" w:color="auto"/>
              <w:left w:val="single" w:sz="4" w:space="0" w:color="auto"/>
              <w:bottom w:val="single" w:sz="4" w:space="0" w:color="auto"/>
              <w:right w:val="single" w:sz="4" w:space="0" w:color="auto"/>
            </w:tcBorders>
            <w:shd w:val="clear" w:color="auto" w:fill="FBE4D5"/>
          </w:tcPr>
          <w:p w14:paraId="0A4D044A" w14:textId="1F0481E9" w:rsidR="003F0444" w:rsidRPr="001E5EBB" w:rsidRDefault="003F0444" w:rsidP="003F0444">
            <w:pPr>
              <w:ind w:firstLine="90"/>
              <w:rPr>
                <w:rFonts w:eastAsia="Calibri"/>
              </w:rPr>
            </w:pPr>
            <w:r w:rsidRPr="001E5EBB">
              <w:rPr>
                <w:rFonts w:eastAsia="Calibri"/>
                <w:b/>
              </w:rPr>
              <w:t>5500</w:t>
            </w:r>
          </w:p>
        </w:tc>
      </w:tr>
      <w:tr w:rsidR="00E9749F" w14:paraId="24783434"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6A57642"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4B6B13F"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0FBA8D9D" w14:textId="586F685F" w:rsidR="0063671A" w:rsidRPr="001D3EA4" w:rsidRDefault="0063671A" w:rsidP="0063671A">
            <w:pPr>
              <w:rPr>
                <w:b/>
                <w:bCs/>
                <w:lang w:eastAsia="ru-RU"/>
              </w:rPr>
            </w:pPr>
            <w:r w:rsidRPr="002830D5">
              <w:rPr>
                <w:b/>
                <w:bCs/>
                <w:lang w:eastAsia="ru-RU"/>
              </w:rPr>
              <w:t>Lotul</w:t>
            </w:r>
            <w:r>
              <w:rPr>
                <w:b/>
                <w:bCs/>
                <w:lang w:eastAsia="ru-RU"/>
              </w:rPr>
              <w:t xml:space="preserve"> 8</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2D77DB5"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1FFE28AD"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746B36DC"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502487BD" w14:textId="77777777" w:rsidR="0063671A" w:rsidRPr="003C3C85" w:rsidRDefault="0063671A" w:rsidP="0063671A">
            <w:pPr>
              <w:ind w:firstLine="90"/>
              <w:rPr>
                <w:rFonts w:eastAsia="Calibri"/>
                <w:u w:val="single"/>
              </w:rPr>
            </w:pPr>
          </w:p>
        </w:tc>
      </w:tr>
      <w:tr w:rsidR="00E9749F" w14:paraId="43C0562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3DA10D1" w14:textId="2AEDDB75" w:rsidR="003F0444" w:rsidRDefault="003F0444" w:rsidP="003F0444">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FC3E116" w14:textId="65471272"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729B94AD" w14:textId="77777777" w:rsidR="003F0444" w:rsidRPr="001E5EBB" w:rsidRDefault="003F0444" w:rsidP="003F0444">
            <w:pPr>
              <w:jc w:val="left"/>
              <w:rPr>
                <w:rFonts w:eastAsia="Calibri"/>
                <w:b/>
                <w:bCs/>
                <w:lang w:val="en-US"/>
              </w:rPr>
            </w:pPr>
            <w:r w:rsidRPr="001E5EBB">
              <w:rPr>
                <w:rFonts w:eastAsia="Calibri"/>
                <w:b/>
                <w:bCs/>
                <w:lang w:val="en-US"/>
              </w:rPr>
              <w:t>Costum pentru asistenții de educatori</w:t>
            </w:r>
          </w:p>
          <w:p w14:paraId="55A394F3" w14:textId="77777777" w:rsidR="003F0444" w:rsidRPr="001E5EBB" w:rsidRDefault="003F0444" w:rsidP="003F0444">
            <w:pPr>
              <w:jc w:val="left"/>
              <w:rPr>
                <w:rFonts w:eastAsia="Calibri"/>
                <w:b/>
                <w:bCs/>
                <w:lang w:val="en-US"/>
              </w:rPr>
            </w:pPr>
            <w:r w:rsidRPr="001E5EBB">
              <w:rPr>
                <w:rFonts w:eastAsia="Calibri"/>
                <w:b/>
                <w:bCs/>
                <w:lang w:val="en-US"/>
              </w:rPr>
              <w:t>IET 89</w:t>
            </w:r>
          </w:p>
          <w:p w14:paraId="189F0DEB" w14:textId="77777777" w:rsidR="003F0444" w:rsidRPr="002830D5" w:rsidRDefault="003F0444" w:rsidP="003F0444">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28E5ACD7" w14:textId="7F9621E3" w:rsidR="003F0444" w:rsidRPr="003C3C85" w:rsidRDefault="003F0444" w:rsidP="003F0444">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0E247DFD" w14:textId="3D9F0C15" w:rsidR="003F0444" w:rsidRPr="003C3C85" w:rsidRDefault="003F0444" w:rsidP="001563B2">
            <w:pPr>
              <w:ind w:firstLine="0"/>
              <w:jc w:val="left"/>
              <w:rPr>
                <w:rFonts w:eastAsia="Calibri"/>
              </w:rPr>
            </w:pPr>
            <w:r w:rsidRPr="001E5EBB">
              <w:rPr>
                <w:rFonts w:eastAsia="Calibri"/>
              </w:rPr>
              <w:t>13</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99F5CF8" w14:textId="77777777" w:rsidR="003F0444" w:rsidRPr="001E5EBB" w:rsidRDefault="003F0444" w:rsidP="003F0444">
            <w:pPr>
              <w:jc w:val="left"/>
              <w:rPr>
                <w:rFonts w:eastAsia="Calibri"/>
                <w:lang w:val="en-US"/>
              </w:rPr>
            </w:pPr>
            <w:r w:rsidRPr="001E5EBB">
              <w:rPr>
                <w:rFonts w:eastAsia="Calibri"/>
                <w:lang w:val="en-US"/>
              </w:rPr>
              <w:t>Costum pentru asistenții de educatori.</w:t>
            </w:r>
          </w:p>
          <w:p w14:paraId="11BE59AF" w14:textId="77777777" w:rsidR="003F0444" w:rsidRPr="001E5EBB" w:rsidRDefault="003F0444" w:rsidP="003F0444">
            <w:pPr>
              <w:jc w:val="left"/>
              <w:rPr>
                <w:rFonts w:eastAsia="Calibri"/>
                <w:lang w:val="en-US"/>
              </w:rPr>
            </w:pPr>
            <w:r w:rsidRPr="001E5EBB">
              <w:rPr>
                <w:rFonts w:eastAsia="Calibri"/>
                <w:lang w:val="en-US"/>
              </w:rPr>
              <w:t>Colarea cămașă –alb (1), azurie (10), verde (2)</w:t>
            </w:r>
          </w:p>
          <w:p w14:paraId="4E833BE8" w14:textId="77777777" w:rsidR="003F0444" w:rsidRPr="001E5EBB" w:rsidRDefault="003F0444" w:rsidP="003F0444">
            <w:pPr>
              <w:jc w:val="left"/>
              <w:rPr>
                <w:rFonts w:eastAsia="Calibri"/>
                <w:lang w:val="en-US"/>
              </w:rPr>
            </w:pPr>
            <w:r w:rsidRPr="001E5EBB">
              <w:rPr>
                <w:rFonts w:eastAsia="Calibri"/>
                <w:lang w:val="en-US"/>
              </w:rPr>
              <w:t>Culoare pantaloni-verde deschis</w:t>
            </w:r>
          </w:p>
          <w:p w14:paraId="1B9E0900" w14:textId="77777777" w:rsidR="003F0444" w:rsidRPr="001E5EBB" w:rsidRDefault="003F0444" w:rsidP="003F0444">
            <w:pPr>
              <w:jc w:val="left"/>
              <w:rPr>
                <w:rFonts w:eastAsia="Calibri"/>
                <w:lang w:val="en-US"/>
              </w:rPr>
            </w:pPr>
            <w:r w:rsidRPr="001E5EBB">
              <w:rPr>
                <w:rFonts w:eastAsia="Calibri"/>
                <w:lang w:val="en-US"/>
              </w:rPr>
              <w:t xml:space="preserve">Custe din material de calitate înaltă, </w:t>
            </w:r>
          </w:p>
          <w:p w14:paraId="18CC170D" w14:textId="77777777" w:rsidR="003F0444" w:rsidRPr="001E5EBB" w:rsidRDefault="003F0444" w:rsidP="003F0444">
            <w:pPr>
              <w:jc w:val="left"/>
              <w:rPr>
                <w:rFonts w:eastAsia="Calibri"/>
                <w:lang w:val="en-US"/>
              </w:rPr>
            </w:pPr>
            <w:r w:rsidRPr="001E5EBB">
              <w:rPr>
                <w:rFonts w:eastAsia="Calibri"/>
              </w:rPr>
              <w:t>Material</w:t>
            </w:r>
            <w:r w:rsidRPr="001E5EBB">
              <w:rPr>
                <w:rFonts w:eastAsia="Calibri"/>
                <w:lang w:val="en-US"/>
              </w:rPr>
              <w:t xml:space="preserve"> (80% bumbac, 20% poliester) cu o densitate de 220 g/m², care asigură confort și durabilitate.  Mărime – 54 </w:t>
            </w:r>
          </w:p>
          <w:p w14:paraId="689CFD3A" w14:textId="77777777" w:rsidR="003F0444" w:rsidRPr="001E5EBB" w:rsidRDefault="003F0444" w:rsidP="003F0444">
            <w:pPr>
              <w:jc w:val="left"/>
              <w:rPr>
                <w:rFonts w:eastAsia="Calibri"/>
                <w:lang w:val="en-US"/>
              </w:rPr>
            </w:pPr>
            <w:r w:rsidRPr="001E5EBB">
              <w:rPr>
                <w:rFonts w:eastAsia="Calibri"/>
                <w:lang w:val="en-US"/>
              </w:rPr>
              <w:lastRenderedPageBreak/>
              <w:t>Costumul este completat cu buzunare convenabile la cămașă, care îi sporesc funcționalitatea, făcându-l o alegere ideală pentru munca în diverse condiții.</w:t>
            </w:r>
          </w:p>
          <w:p w14:paraId="69AB7A0D" w14:textId="77777777" w:rsidR="003F0444" w:rsidRPr="001E5EBB" w:rsidRDefault="003F0444" w:rsidP="003F0444">
            <w:pPr>
              <w:jc w:val="left"/>
              <w:rPr>
                <w:rFonts w:eastAsia="Calibri"/>
                <w:b/>
                <w:lang w:val="en-US"/>
              </w:rPr>
            </w:pPr>
            <w:r w:rsidRPr="001E5EBB">
              <w:rPr>
                <w:rFonts w:eastAsia="Calibri"/>
                <w:b/>
                <w:lang w:val="en-US"/>
              </w:rPr>
              <w:t>Măsuri la comandă în dependență de mărimea fiecărui angajat.</w:t>
            </w:r>
          </w:p>
          <w:p w14:paraId="727638B5" w14:textId="77777777" w:rsidR="003F0444" w:rsidRPr="001E5EBB" w:rsidRDefault="003F0444" w:rsidP="003F0444">
            <w:pPr>
              <w:jc w:val="left"/>
              <w:rPr>
                <w:rFonts w:eastAsia="Calibri"/>
              </w:rPr>
            </w:pPr>
            <w:r w:rsidRPr="001E5EBB">
              <w:rPr>
                <w:rFonts w:eastAsia="Calibri"/>
              </w:rPr>
              <w:t>Detaliile concretizați cu instituția.</w:t>
            </w:r>
          </w:p>
          <w:p w14:paraId="29020A22" w14:textId="3C6A7EDA" w:rsidR="003F0444" w:rsidRPr="003C3C85" w:rsidRDefault="003F0444" w:rsidP="003F0444">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4E4B8F2B" w14:textId="5C9137DA" w:rsidR="003F0444" w:rsidRPr="003C3C85" w:rsidRDefault="003F0444" w:rsidP="003F0444">
            <w:pPr>
              <w:ind w:firstLine="90"/>
              <w:jc w:val="left"/>
              <w:rPr>
                <w:rFonts w:eastAsia="Calibri"/>
                <w:u w:val="single"/>
              </w:rPr>
            </w:pPr>
            <w:r w:rsidRPr="001E5EBB">
              <w:rPr>
                <w:rFonts w:eastAsia="Calibri"/>
              </w:rPr>
              <w:lastRenderedPageBreak/>
              <w:t>3792</w:t>
            </w:r>
          </w:p>
        </w:tc>
      </w:tr>
      <w:tr w:rsidR="00E9749F" w14:paraId="4675CD5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7E907538" w14:textId="0208F432" w:rsidR="003F0444" w:rsidRDefault="003F0444" w:rsidP="003F0444">
            <w:pPr>
              <w:ind w:hanging="85"/>
              <w:jc w:val="center"/>
            </w:pPr>
            <w:r>
              <w:t>2</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06EDD1EB" w14:textId="4A188B0C"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2A9B37EF" w14:textId="77777777" w:rsidR="003F0444" w:rsidRPr="001E5EBB" w:rsidRDefault="003F0444" w:rsidP="003F0444">
            <w:pPr>
              <w:jc w:val="left"/>
              <w:rPr>
                <w:rFonts w:eastAsia="Calibri"/>
                <w:b/>
                <w:bCs/>
                <w:lang w:val="en-US"/>
              </w:rPr>
            </w:pPr>
            <w:r w:rsidRPr="001E5EBB">
              <w:rPr>
                <w:rFonts w:eastAsia="Calibri"/>
                <w:b/>
                <w:bCs/>
                <w:lang w:val="en-US"/>
              </w:rPr>
              <w:t>Costum pentru asistenții de educatori</w:t>
            </w:r>
          </w:p>
          <w:p w14:paraId="6C9ADF7D" w14:textId="1FBD86DF" w:rsidR="003F0444" w:rsidRPr="002830D5" w:rsidRDefault="003F0444" w:rsidP="003F0444">
            <w:pPr>
              <w:jc w:val="left"/>
              <w:rPr>
                <w:b/>
                <w:bCs/>
                <w:lang w:eastAsia="ru-RU"/>
              </w:rPr>
            </w:pPr>
            <w:r w:rsidRPr="001E5EBB">
              <w:rPr>
                <w:rFonts w:eastAsia="Calibri"/>
                <w:lang w:val="en-US"/>
              </w:rPr>
              <w:t>IET 141</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C7CA451" w14:textId="44EBD195" w:rsidR="003F0444" w:rsidRPr="003C3C85" w:rsidRDefault="003F0444" w:rsidP="003F0444">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4B86C1A" w14:textId="25D4204A" w:rsidR="003F0444" w:rsidRPr="003C3C85" w:rsidRDefault="003F0444" w:rsidP="001563B2">
            <w:pPr>
              <w:ind w:firstLine="0"/>
              <w:jc w:val="left"/>
              <w:rPr>
                <w:rFonts w:eastAsia="Calibri"/>
              </w:rPr>
            </w:pPr>
            <w:r w:rsidRPr="001E5EBB">
              <w:rPr>
                <w:rFonts w:eastAsia="Calibri"/>
              </w:rPr>
              <w:t>19</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55E78495" w14:textId="77777777" w:rsidR="003F0444" w:rsidRPr="001E5EBB" w:rsidRDefault="003F0444" w:rsidP="003F0444">
            <w:pPr>
              <w:jc w:val="left"/>
              <w:rPr>
                <w:rFonts w:eastAsia="Calibri"/>
                <w:lang w:val="en-US"/>
              </w:rPr>
            </w:pPr>
            <w:r w:rsidRPr="001E5EBB">
              <w:rPr>
                <w:rFonts w:eastAsia="Calibri"/>
                <w:lang w:val="en-US"/>
              </w:rPr>
              <w:t>Echipament pentru asistent de educatori(jachet cu mânică scurtă,pantaloni) bumbac-70%, poilster-30%. Mărime 46-56, culoare azurie.</w:t>
            </w:r>
          </w:p>
          <w:p w14:paraId="2DD62FD5" w14:textId="77777777" w:rsidR="003F0444" w:rsidRPr="001E5EBB" w:rsidRDefault="003F0444" w:rsidP="003F0444">
            <w:pPr>
              <w:jc w:val="left"/>
              <w:rPr>
                <w:rFonts w:eastAsia="Calibri"/>
                <w:b/>
                <w:lang w:val="en-US"/>
              </w:rPr>
            </w:pPr>
            <w:r w:rsidRPr="001E5EBB">
              <w:rPr>
                <w:rFonts w:eastAsia="Calibri"/>
                <w:b/>
                <w:lang w:val="en-US"/>
              </w:rPr>
              <w:t>Măsuri la comandă în dependență de mărimea fiecărui angajat.</w:t>
            </w:r>
          </w:p>
          <w:p w14:paraId="0CF5C0D8" w14:textId="77777777" w:rsidR="003F0444" w:rsidRPr="001E5EBB" w:rsidRDefault="003F0444" w:rsidP="003F0444">
            <w:pPr>
              <w:jc w:val="left"/>
              <w:rPr>
                <w:rFonts w:eastAsia="Calibri"/>
              </w:rPr>
            </w:pPr>
            <w:r w:rsidRPr="001E5EBB">
              <w:rPr>
                <w:rFonts w:eastAsia="Calibri"/>
              </w:rPr>
              <w:t>Detaliile concretizați cu instituția.</w:t>
            </w:r>
          </w:p>
          <w:p w14:paraId="5217EF85" w14:textId="4AF3D65D" w:rsidR="003F0444" w:rsidRPr="003C3C85" w:rsidRDefault="003F0444" w:rsidP="003F0444">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B4CA57E" w14:textId="07739AF6" w:rsidR="003F0444" w:rsidRPr="003C3C85" w:rsidRDefault="003F0444" w:rsidP="003F0444">
            <w:pPr>
              <w:ind w:firstLine="90"/>
              <w:jc w:val="left"/>
              <w:rPr>
                <w:rFonts w:eastAsia="Calibri"/>
                <w:u w:val="single"/>
              </w:rPr>
            </w:pPr>
            <w:r w:rsidRPr="001E5EBB">
              <w:rPr>
                <w:rFonts w:eastAsia="Calibri"/>
              </w:rPr>
              <w:t>5542</w:t>
            </w:r>
          </w:p>
        </w:tc>
      </w:tr>
      <w:tr w:rsidR="00E9749F" w14:paraId="247A8CD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171C2213" w14:textId="2C8CC9BA" w:rsidR="003F0444" w:rsidRDefault="003F0444" w:rsidP="003F0444">
            <w:pPr>
              <w:ind w:hanging="85"/>
              <w:jc w:val="center"/>
            </w:pPr>
            <w:r>
              <w:t>3</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D540028" w14:textId="790C756D"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6E01E14A" w14:textId="77777777" w:rsidR="003F0444" w:rsidRPr="001E5EBB" w:rsidRDefault="003F0444" w:rsidP="003F0444">
            <w:pPr>
              <w:jc w:val="left"/>
              <w:rPr>
                <w:rFonts w:eastAsia="Calibri"/>
                <w:b/>
                <w:bCs/>
                <w:lang w:val="en-US"/>
              </w:rPr>
            </w:pPr>
            <w:r w:rsidRPr="001E5EBB">
              <w:rPr>
                <w:rFonts w:eastAsia="Calibri"/>
                <w:b/>
                <w:bCs/>
                <w:lang w:val="en-US"/>
              </w:rPr>
              <w:t>Costum pentru asistenții de educatori</w:t>
            </w:r>
          </w:p>
          <w:p w14:paraId="0A96BC6D" w14:textId="592CB61D" w:rsidR="003F0444" w:rsidRPr="002830D5" w:rsidRDefault="003F0444" w:rsidP="003F0444">
            <w:pPr>
              <w:jc w:val="left"/>
              <w:rPr>
                <w:b/>
                <w:bCs/>
                <w:lang w:eastAsia="ru-RU"/>
              </w:rPr>
            </w:pPr>
            <w:r w:rsidRPr="001E5EBB">
              <w:rPr>
                <w:rFonts w:eastAsia="Calibri"/>
                <w:lang w:val="en-US"/>
              </w:rPr>
              <w:t>IET 141</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53C7566C" w14:textId="23535579" w:rsidR="003F0444" w:rsidRPr="003C3C85" w:rsidRDefault="003F0444" w:rsidP="003F0444">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14B4940" w14:textId="4F02BBC1" w:rsidR="003F0444" w:rsidRPr="003C3C85" w:rsidRDefault="003F0444" w:rsidP="001563B2">
            <w:pPr>
              <w:ind w:firstLine="0"/>
              <w:jc w:val="left"/>
              <w:rPr>
                <w:rFonts w:eastAsia="Calibri"/>
              </w:rPr>
            </w:pPr>
            <w:r w:rsidRPr="001E5EBB">
              <w:rPr>
                <w:rFonts w:eastAsia="Calibri"/>
              </w:rPr>
              <w:t>15</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6E9A8D1" w14:textId="77777777" w:rsidR="003F0444" w:rsidRPr="001E5EBB" w:rsidRDefault="003F0444" w:rsidP="003F0444">
            <w:pPr>
              <w:jc w:val="left"/>
              <w:rPr>
                <w:rFonts w:eastAsia="Calibri"/>
                <w:lang w:val="en-US"/>
              </w:rPr>
            </w:pPr>
            <w:r w:rsidRPr="001E5EBB">
              <w:rPr>
                <w:rFonts w:eastAsia="Calibri"/>
                <w:lang w:val="en-US"/>
              </w:rPr>
              <w:t>Echipament pentru asistent de educatori(jachet cu mânică scurtă,pantaloni) bumbac-70%, poilster-30%. Mărime 46-56, culoare roz.</w:t>
            </w:r>
          </w:p>
          <w:p w14:paraId="3CFE1B44" w14:textId="77777777" w:rsidR="003F0444" w:rsidRPr="001E5EBB" w:rsidRDefault="003F0444" w:rsidP="003F0444">
            <w:pPr>
              <w:jc w:val="left"/>
              <w:rPr>
                <w:rFonts w:eastAsia="Calibri"/>
                <w:b/>
                <w:lang w:val="en-US"/>
              </w:rPr>
            </w:pPr>
            <w:r w:rsidRPr="001E5EBB">
              <w:rPr>
                <w:rFonts w:eastAsia="Calibri"/>
                <w:b/>
                <w:lang w:val="en-US"/>
              </w:rPr>
              <w:t>Măsuri la comandă în dependență de mărimea fiecărui angajat.</w:t>
            </w:r>
          </w:p>
          <w:p w14:paraId="7B68C229" w14:textId="77777777" w:rsidR="003F0444" w:rsidRPr="001E5EBB" w:rsidRDefault="003F0444" w:rsidP="003F0444">
            <w:pPr>
              <w:jc w:val="left"/>
              <w:rPr>
                <w:rFonts w:eastAsia="Calibri"/>
              </w:rPr>
            </w:pPr>
            <w:r w:rsidRPr="001E5EBB">
              <w:rPr>
                <w:rFonts w:eastAsia="Calibri"/>
              </w:rPr>
              <w:t>Detaliile concretizați cu instituția.</w:t>
            </w:r>
          </w:p>
          <w:p w14:paraId="6045D1D2" w14:textId="7CEDA384" w:rsidR="003F0444" w:rsidRPr="003C3C85" w:rsidRDefault="003F0444" w:rsidP="003F0444">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18F609E" w14:textId="43A6EC46" w:rsidR="003F0444" w:rsidRPr="003C3C85" w:rsidRDefault="003F0444" w:rsidP="003F0444">
            <w:pPr>
              <w:ind w:firstLine="90"/>
              <w:jc w:val="left"/>
              <w:rPr>
                <w:rFonts w:eastAsia="Calibri"/>
                <w:u w:val="single"/>
              </w:rPr>
            </w:pPr>
            <w:r w:rsidRPr="001E5EBB">
              <w:rPr>
                <w:rFonts w:eastAsia="Calibri"/>
              </w:rPr>
              <w:t>4375</w:t>
            </w:r>
          </w:p>
        </w:tc>
      </w:tr>
      <w:tr w:rsidR="00E9749F" w14:paraId="54D8A58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80EAEE8" w14:textId="3023BAD1" w:rsidR="003F0444" w:rsidRDefault="003F0444" w:rsidP="003F0444">
            <w:pPr>
              <w:ind w:hanging="85"/>
              <w:jc w:val="center"/>
            </w:pPr>
            <w:r>
              <w:t>4</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4658CF66" w14:textId="75C313DD" w:rsidR="003F0444" w:rsidRPr="003C3C85" w:rsidRDefault="003F0444" w:rsidP="003F0444">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57DE0EB4" w14:textId="77777777" w:rsidR="003F0444" w:rsidRPr="001E5EBB" w:rsidRDefault="003F0444" w:rsidP="003F0444">
            <w:pPr>
              <w:jc w:val="left"/>
              <w:rPr>
                <w:rFonts w:eastAsia="Calibri"/>
                <w:b/>
                <w:bCs/>
              </w:rPr>
            </w:pPr>
            <w:r w:rsidRPr="001E5EBB">
              <w:rPr>
                <w:rFonts w:eastAsia="Calibri"/>
                <w:b/>
                <w:bCs/>
              </w:rPr>
              <w:t xml:space="preserve">COSTUM </w:t>
            </w:r>
          </w:p>
          <w:p w14:paraId="7CE6EE52" w14:textId="77777777" w:rsidR="003F0444" w:rsidRPr="001E5EBB" w:rsidRDefault="003F0444" w:rsidP="003F0444">
            <w:pPr>
              <w:jc w:val="left"/>
              <w:rPr>
                <w:rFonts w:eastAsia="Calibri"/>
                <w:b/>
                <w:bCs/>
              </w:rPr>
            </w:pPr>
            <w:r w:rsidRPr="001E5EBB">
              <w:rPr>
                <w:rFonts w:eastAsia="Calibri"/>
                <w:b/>
                <w:bCs/>
              </w:rPr>
              <w:t>(pentru asistenți de educatori)</w:t>
            </w:r>
          </w:p>
          <w:p w14:paraId="58196314" w14:textId="4251C550" w:rsidR="003F0444" w:rsidRPr="002830D5" w:rsidRDefault="003F0444" w:rsidP="003F0444">
            <w:pPr>
              <w:jc w:val="left"/>
              <w:rPr>
                <w:b/>
                <w:bCs/>
                <w:lang w:eastAsia="ru-RU"/>
              </w:rPr>
            </w:pPr>
            <w:r w:rsidRPr="001E5EBB">
              <w:rPr>
                <w:rFonts w:eastAsia="Calibri"/>
              </w:rPr>
              <w:t>IET 106</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0FAED1A" w14:textId="560B5BE9" w:rsidR="003F0444" w:rsidRPr="003C3C85" w:rsidRDefault="003F0444" w:rsidP="003F0444">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1566DB6F" w14:textId="0CD1EF49" w:rsidR="003F0444" w:rsidRPr="003C3C85" w:rsidRDefault="003F0444" w:rsidP="001563B2">
            <w:pPr>
              <w:ind w:firstLine="0"/>
              <w:jc w:val="left"/>
              <w:rPr>
                <w:rFonts w:eastAsia="Calibri"/>
              </w:rPr>
            </w:pPr>
            <w:r w:rsidRPr="001E5EBB">
              <w:rPr>
                <w:rFonts w:eastAsia="Calibri"/>
              </w:rPr>
              <w:t>15</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CD57DBD" w14:textId="77777777" w:rsidR="003F0444" w:rsidRPr="001E5EBB" w:rsidRDefault="003F0444" w:rsidP="003F0444">
            <w:pPr>
              <w:jc w:val="left"/>
              <w:rPr>
                <w:rFonts w:eastAsia="Calibri"/>
              </w:rPr>
            </w:pPr>
            <w:r w:rsidRPr="001E5EBB">
              <w:rPr>
                <w:rFonts w:eastAsia="Calibri"/>
              </w:rPr>
              <w:t>Pantaloni + bluză</w:t>
            </w:r>
          </w:p>
          <w:p w14:paraId="55459AAB" w14:textId="77777777" w:rsidR="003F0444" w:rsidRPr="001E5EBB" w:rsidRDefault="003F0444" w:rsidP="003F0444">
            <w:pPr>
              <w:jc w:val="left"/>
              <w:rPr>
                <w:rFonts w:eastAsia="Calibri"/>
              </w:rPr>
            </w:pPr>
            <w:r w:rsidRPr="001E5EBB">
              <w:rPr>
                <w:rFonts w:eastAsia="Calibri"/>
              </w:rPr>
              <w:t xml:space="preserve">Descriere: 35% poliester și 65 % bumbac. Mărimea: M-6 buc, L-4 buc, XL- 5buc </w:t>
            </w:r>
          </w:p>
          <w:p w14:paraId="6A4B783F" w14:textId="77777777" w:rsidR="003F0444" w:rsidRPr="001E5EBB" w:rsidRDefault="003F0444" w:rsidP="003F0444">
            <w:pPr>
              <w:jc w:val="left"/>
              <w:rPr>
                <w:rFonts w:eastAsia="Calibri"/>
              </w:rPr>
            </w:pPr>
            <w:r w:rsidRPr="001E5EBB">
              <w:rPr>
                <w:rFonts w:eastAsia="Calibri"/>
              </w:rPr>
              <w:t>Bluză cu mâneca scurtă</w:t>
            </w:r>
          </w:p>
          <w:p w14:paraId="6C50F8D4" w14:textId="77777777" w:rsidR="003F0444" w:rsidRPr="001E5EBB" w:rsidRDefault="003F0444" w:rsidP="003F0444">
            <w:pPr>
              <w:jc w:val="left"/>
              <w:rPr>
                <w:rFonts w:eastAsia="Calibri"/>
              </w:rPr>
            </w:pPr>
            <w:r w:rsidRPr="001E5EBB">
              <w:rPr>
                <w:rFonts w:eastAsia="Calibri"/>
              </w:rPr>
              <w:t>Culoarea: Verde</w:t>
            </w:r>
          </w:p>
          <w:p w14:paraId="7966C516" w14:textId="77777777" w:rsidR="003F0444" w:rsidRPr="001E5EBB" w:rsidRDefault="003F0444" w:rsidP="003F0444">
            <w:pPr>
              <w:jc w:val="left"/>
              <w:rPr>
                <w:rFonts w:eastAsia="Calibri"/>
                <w:b/>
                <w:lang w:val="en-US"/>
              </w:rPr>
            </w:pPr>
            <w:r w:rsidRPr="001E5EBB">
              <w:rPr>
                <w:rFonts w:eastAsia="Calibri"/>
                <w:b/>
                <w:lang w:val="en-US"/>
              </w:rPr>
              <w:t>Măsuri la comandă în dependență de mărimea fiecărui angajat.</w:t>
            </w:r>
          </w:p>
          <w:p w14:paraId="76A3E8BB" w14:textId="77777777" w:rsidR="003F0444" w:rsidRPr="001E5EBB" w:rsidRDefault="003F0444" w:rsidP="003F0444">
            <w:pPr>
              <w:jc w:val="left"/>
              <w:rPr>
                <w:rFonts w:eastAsia="Calibri"/>
              </w:rPr>
            </w:pPr>
            <w:r w:rsidRPr="001E5EBB">
              <w:rPr>
                <w:rFonts w:eastAsia="Calibri"/>
              </w:rPr>
              <w:t>Detaliile concretizați cu instituția.</w:t>
            </w:r>
          </w:p>
          <w:p w14:paraId="25FCF4C3" w14:textId="09244500" w:rsidR="003F0444" w:rsidRPr="003C3C85" w:rsidRDefault="003F0444" w:rsidP="003F0444">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446A298" w14:textId="4F77B63D" w:rsidR="003F0444" w:rsidRPr="003C3C85" w:rsidRDefault="003F0444" w:rsidP="003F0444">
            <w:pPr>
              <w:ind w:firstLine="90"/>
              <w:jc w:val="left"/>
              <w:rPr>
                <w:rFonts w:eastAsia="Calibri"/>
                <w:u w:val="single"/>
              </w:rPr>
            </w:pPr>
            <w:r w:rsidRPr="001E5EBB">
              <w:rPr>
                <w:rFonts w:eastAsia="Calibri"/>
              </w:rPr>
              <w:t>4688</w:t>
            </w:r>
          </w:p>
        </w:tc>
      </w:tr>
      <w:tr w:rsidR="00E9749F" w14:paraId="26E933A9"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99ACDAF" w14:textId="77777777" w:rsidR="003F0444" w:rsidRDefault="003F0444" w:rsidP="003F0444">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FFF"/>
          </w:tcPr>
          <w:p w14:paraId="32D17796" w14:textId="77777777" w:rsidR="003F0444" w:rsidRPr="003C3C85" w:rsidRDefault="003F0444" w:rsidP="003F0444">
            <w:pPr>
              <w:ind w:hanging="9"/>
              <w:jc w:val="left"/>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FFF"/>
            <w:vAlign w:val="center"/>
          </w:tcPr>
          <w:p w14:paraId="28E57422" w14:textId="77777777" w:rsidR="003F0444" w:rsidRPr="002830D5" w:rsidRDefault="003F0444" w:rsidP="003F0444">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FFF"/>
          </w:tcPr>
          <w:p w14:paraId="05A51080" w14:textId="77777777" w:rsidR="003F0444" w:rsidRPr="003C3C85" w:rsidRDefault="003F0444" w:rsidP="003F0444">
            <w:pPr>
              <w:ind w:firstLine="82"/>
              <w:jc w:val="left"/>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FFF"/>
            <w:vAlign w:val="center"/>
          </w:tcPr>
          <w:p w14:paraId="2876B14E" w14:textId="77777777" w:rsidR="003F0444" w:rsidRPr="003C3C85" w:rsidRDefault="003F0444" w:rsidP="003F0444">
            <w:pPr>
              <w:jc w:val="left"/>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BE4D5"/>
            <w:vAlign w:val="center"/>
          </w:tcPr>
          <w:p w14:paraId="6C7CB6A7" w14:textId="3E972691" w:rsidR="003F0444" w:rsidRPr="003C3C85" w:rsidRDefault="003F0444" w:rsidP="003F0444">
            <w:pPr>
              <w:jc w:val="left"/>
              <w:rPr>
                <w:rFonts w:eastAsia="Calibri"/>
                <w:bCs/>
              </w:rPr>
            </w:pPr>
            <w:r w:rsidRPr="001E5EBB">
              <w:rPr>
                <w:rFonts w:eastAsia="Calibri"/>
                <w:b/>
                <w:bCs/>
                <w:lang w:val="en-US"/>
              </w:rPr>
              <w:t>Total lot</w:t>
            </w:r>
          </w:p>
        </w:tc>
        <w:tc>
          <w:tcPr>
            <w:tcW w:w="625" w:type="pct"/>
            <w:tcBorders>
              <w:top w:val="single" w:sz="4" w:space="0" w:color="auto"/>
              <w:left w:val="single" w:sz="4" w:space="0" w:color="auto"/>
              <w:bottom w:val="single" w:sz="4" w:space="0" w:color="auto"/>
              <w:right w:val="single" w:sz="4" w:space="0" w:color="auto"/>
            </w:tcBorders>
            <w:shd w:val="clear" w:color="auto" w:fill="FBE4D5"/>
          </w:tcPr>
          <w:p w14:paraId="07782327" w14:textId="47AF4B70" w:rsidR="003F0444" w:rsidRPr="003C3C85" w:rsidRDefault="003F0444" w:rsidP="003F0444">
            <w:pPr>
              <w:ind w:firstLine="90"/>
              <w:jc w:val="left"/>
              <w:rPr>
                <w:rFonts w:eastAsia="Calibri"/>
                <w:u w:val="single"/>
              </w:rPr>
            </w:pPr>
            <w:r w:rsidRPr="001E5EBB">
              <w:rPr>
                <w:rFonts w:eastAsia="Calibri"/>
                <w:b/>
                <w:bCs/>
              </w:rPr>
              <w:t>18397</w:t>
            </w:r>
          </w:p>
        </w:tc>
      </w:tr>
      <w:tr w:rsidR="00E9749F" w14:paraId="236B8C71"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952EDD8"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4D7B246D"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083142D7" w14:textId="44ABE3DF" w:rsidR="0063671A" w:rsidRPr="001D3EA4" w:rsidRDefault="0063671A" w:rsidP="0063671A">
            <w:pPr>
              <w:rPr>
                <w:b/>
                <w:bCs/>
                <w:lang w:eastAsia="ru-RU"/>
              </w:rPr>
            </w:pPr>
            <w:r w:rsidRPr="002830D5">
              <w:rPr>
                <w:b/>
                <w:bCs/>
                <w:lang w:eastAsia="ru-RU"/>
              </w:rPr>
              <w:t>Lotul</w:t>
            </w:r>
            <w:r>
              <w:rPr>
                <w:b/>
                <w:bCs/>
                <w:lang w:eastAsia="ru-RU"/>
              </w:rPr>
              <w:t xml:space="preserve"> 9</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4DDF264"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1A8E0B0"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6C08B2B"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3A7B230" w14:textId="77777777" w:rsidR="0063671A" w:rsidRPr="003C3C85" w:rsidRDefault="0063671A" w:rsidP="0063671A">
            <w:pPr>
              <w:ind w:firstLine="90"/>
              <w:rPr>
                <w:rFonts w:eastAsia="Calibri"/>
                <w:u w:val="single"/>
              </w:rPr>
            </w:pPr>
          </w:p>
        </w:tc>
      </w:tr>
      <w:tr w:rsidR="00E9749F" w14:paraId="525E26E7"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26094351" w14:textId="1D6DFCC8" w:rsidR="00B00D7B" w:rsidRDefault="00B00D7B" w:rsidP="00B00D7B">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4C683731" w14:textId="0FCB5FC2" w:rsidR="00B00D7B" w:rsidRPr="003C3C85" w:rsidRDefault="00B00D7B" w:rsidP="00B00D7B">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825613C" w14:textId="77777777" w:rsidR="00B00D7B" w:rsidRPr="001E5EBB" w:rsidRDefault="00B00D7B" w:rsidP="00B00D7B">
            <w:pPr>
              <w:jc w:val="left"/>
              <w:rPr>
                <w:rFonts w:eastAsia="Calibri"/>
                <w:b/>
                <w:bCs/>
                <w:lang w:val="en-US"/>
              </w:rPr>
            </w:pPr>
            <w:r w:rsidRPr="001E5EBB">
              <w:rPr>
                <w:rFonts w:eastAsia="Calibri"/>
                <w:b/>
                <w:bCs/>
                <w:lang w:val="en-US"/>
              </w:rPr>
              <w:t xml:space="preserve">Husa p/u saltea impermiabilă </w:t>
            </w:r>
          </w:p>
          <w:p w14:paraId="551A388D" w14:textId="1D0FE06A" w:rsidR="00B00D7B" w:rsidRPr="002830D5" w:rsidRDefault="00B00D7B" w:rsidP="00B00D7B">
            <w:pPr>
              <w:jc w:val="left"/>
              <w:rPr>
                <w:b/>
                <w:bCs/>
                <w:lang w:eastAsia="ru-RU"/>
              </w:rPr>
            </w:pPr>
            <w:r w:rsidRPr="001E5EBB">
              <w:rPr>
                <w:rFonts w:eastAsia="Calibri"/>
                <w:b/>
                <w:bCs/>
                <w:lang w:val="en-US"/>
              </w:rPr>
              <w:t>IET 168</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9F86CAF" w14:textId="0520FD08" w:rsidR="00B00D7B" w:rsidRPr="003C3C85" w:rsidRDefault="00B00D7B" w:rsidP="00B00D7B">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7A6E7240" w14:textId="5D97CA10" w:rsidR="00B00D7B" w:rsidRPr="003C3C85" w:rsidRDefault="00B00D7B" w:rsidP="001563B2">
            <w:pPr>
              <w:ind w:firstLine="0"/>
              <w:jc w:val="left"/>
              <w:rPr>
                <w:rFonts w:eastAsia="Calibri"/>
              </w:rPr>
            </w:pPr>
            <w:r w:rsidRPr="001E5EBB">
              <w:rPr>
                <w:rFonts w:eastAsia="Calibri"/>
              </w:rPr>
              <w:t>10</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232F9D75" w14:textId="77777777" w:rsidR="00B00D7B" w:rsidRPr="001E5EBB" w:rsidRDefault="00B00D7B" w:rsidP="00B00D7B">
            <w:pPr>
              <w:jc w:val="left"/>
              <w:rPr>
                <w:rFonts w:eastAsia="Calibri"/>
                <w:b/>
                <w:bCs/>
                <w:lang w:val="en-US"/>
              </w:rPr>
            </w:pPr>
            <w:r w:rsidRPr="001E5EBB">
              <w:rPr>
                <w:rFonts w:eastAsia="Calibri"/>
                <w:b/>
                <w:bCs/>
                <w:lang w:val="en-US"/>
              </w:rPr>
              <w:t>Husa p/u saltea impermiabilă 60x140</w:t>
            </w:r>
          </w:p>
          <w:p w14:paraId="74B85C94" w14:textId="77777777" w:rsidR="00B00D7B" w:rsidRPr="001E5EBB" w:rsidRDefault="00B00D7B" w:rsidP="00B00D7B">
            <w:pPr>
              <w:jc w:val="left"/>
              <w:rPr>
                <w:rFonts w:eastAsia="Calibri"/>
              </w:rPr>
            </w:pPr>
            <w:r w:rsidRPr="001E5EBB">
              <w:rPr>
                <w:rFonts w:eastAsia="Calibri"/>
              </w:rPr>
              <w:t>material fața - 100% bumbac care absoarbe apa, material dos - membrana din poliuretan impermeabil având capacitatea de respirație și nu încălzește corpul.</w:t>
            </w:r>
          </w:p>
          <w:p w14:paraId="5FC49A1E" w14:textId="77777777" w:rsidR="00B00D7B" w:rsidRPr="001E5EBB" w:rsidRDefault="00B00D7B" w:rsidP="00B00D7B">
            <w:pPr>
              <w:jc w:val="left"/>
              <w:rPr>
                <w:rFonts w:eastAsia="Calibri"/>
              </w:rPr>
            </w:pPr>
            <w:r w:rsidRPr="001E5EBB">
              <w:rPr>
                <w:rFonts w:eastAsia="Calibri"/>
              </w:rPr>
              <w:t>Anti-acarieni si anti-alergic</w:t>
            </w:r>
          </w:p>
          <w:p w14:paraId="14595096" w14:textId="77777777" w:rsidR="00B00D7B" w:rsidRPr="001E5EBB" w:rsidRDefault="00B00D7B" w:rsidP="00B00D7B">
            <w:pPr>
              <w:jc w:val="left"/>
              <w:rPr>
                <w:rFonts w:eastAsia="Calibri"/>
              </w:rPr>
            </w:pPr>
            <w:r w:rsidRPr="001E5EBB">
              <w:rPr>
                <w:rFonts w:eastAsia="Calibri"/>
              </w:rPr>
              <w:t>Husa să aibă fermoar pe 3-4 laturi, îmbracă si protejează complet salteaua si este detașabila.</w:t>
            </w:r>
          </w:p>
          <w:p w14:paraId="41753C3F" w14:textId="77777777" w:rsidR="00B00D7B" w:rsidRPr="001E5EBB" w:rsidRDefault="00B00D7B" w:rsidP="00B00D7B">
            <w:pPr>
              <w:jc w:val="left"/>
              <w:rPr>
                <w:rFonts w:eastAsia="Calibri"/>
              </w:rPr>
            </w:pPr>
            <w:r w:rsidRPr="001E5EBB">
              <w:rPr>
                <w:rFonts w:eastAsia="Calibri"/>
              </w:rPr>
              <w:t>Fețele husei se pot spăla alternative. Rezistenta la spălări repetate. Nu se deformează după spălare.</w:t>
            </w:r>
          </w:p>
          <w:p w14:paraId="7A220B0A" w14:textId="499507BD" w:rsidR="00B00D7B" w:rsidRPr="003C3C85" w:rsidRDefault="00B00D7B" w:rsidP="00B00D7B">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070E8056" w14:textId="7556C91B" w:rsidR="00B00D7B" w:rsidRPr="003C3C85" w:rsidRDefault="00B00D7B" w:rsidP="00B00D7B">
            <w:pPr>
              <w:ind w:firstLine="90"/>
              <w:jc w:val="left"/>
              <w:rPr>
                <w:rFonts w:eastAsia="Calibri"/>
                <w:u w:val="single"/>
              </w:rPr>
            </w:pPr>
            <w:r w:rsidRPr="001E5EBB">
              <w:rPr>
                <w:rFonts w:eastAsia="Calibri"/>
                <w:b/>
                <w:bCs/>
              </w:rPr>
              <w:t>1000</w:t>
            </w:r>
          </w:p>
        </w:tc>
      </w:tr>
      <w:tr w:rsidR="00E9749F" w14:paraId="2686569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4540DB52"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42AB8D8"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5602316D" w14:textId="24CE878D" w:rsidR="0063671A" w:rsidRPr="001D3EA4" w:rsidRDefault="0063671A" w:rsidP="0063671A">
            <w:pPr>
              <w:rPr>
                <w:b/>
                <w:bCs/>
                <w:lang w:eastAsia="ru-RU"/>
              </w:rPr>
            </w:pPr>
            <w:r w:rsidRPr="002830D5">
              <w:rPr>
                <w:b/>
                <w:bCs/>
                <w:lang w:eastAsia="ru-RU"/>
              </w:rPr>
              <w:t>Lotul</w:t>
            </w:r>
            <w:r>
              <w:rPr>
                <w:b/>
                <w:bCs/>
                <w:lang w:eastAsia="ru-RU"/>
              </w:rPr>
              <w:t xml:space="preserve"> 10</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2D2EFF36"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7F018192"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77D4BEC3"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7A74171" w14:textId="77777777" w:rsidR="0063671A" w:rsidRPr="003C3C85" w:rsidRDefault="0063671A" w:rsidP="0063671A">
            <w:pPr>
              <w:ind w:firstLine="90"/>
              <w:rPr>
                <w:rFonts w:eastAsia="Calibri"/>
                <w:u w:val="single"/>
              </w:rPr>
            </w:pPr>
          </w:p>
        </w:tc>
      </w:tr>
      <w:tr w:rsidR="00E9749F" w14:paraId="02DD6E60"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3C10BC63" w14:textId="280F6A66" w:rsidR="00BD55E1" w:rsidRDefault="00BD55E1" w:rsidP="00BD55E1">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917F38F" w14:textId="56468117" w:rsidR="00BD55E1" w:rsidRPr="003C3C85" w:rsidRDefault="00BD55E1" w:rsidP="00BD55E1">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69D345F7" w14:textId="77777777" w:rsidR="00BD55E1" w:rsidRPr="001E5EBB" w:rsidRDefault="00BD55E1" w:rsidP="00BD55E1">
            <w:pPr>
              <w:jc w:val="left"/>
              <w:rPr>
                <w:rFonts w:eastAsia="Calibri"/>
                <w:b/>
                <w:bCs/>
              </w:rPr>
            </w:pPr>
            <w:r w:rsidRPr="001E5EBB">
              <w:rPr>
                <w:rFonts w:eastAsia="Calibri"/>
                <w:b/>
                <w:bCs/>
                <w:lang w:val="ru-RU"/>
              </w:rPr>
              <w:t>С</w:t>
            </w:r>
            <w:r w:rsidRPr="001E5EBB">
              <w:rPr>
                <w:rFonts w:eastAsia="Calibri"/>
                <w:b/>
                <w:bCs/>
              </w:rPr>
              <w:t>ovoare tip mochetă p/u sala nuzicala</w:t>
            </w:r>
          </w:p>
          <w:p w14:paraId="6930032C" w14:textId="77777777" w:rsidR="00BD55E1" w:rsidRPr="001E5EBB" w:rsidRDefault="00BD55E1" w:rsidP="00BD55E1">
            <w:pPr>
              <w:jc w:val="left"/>
              <w:rPr>
                <w:rFonts w:eastAsia="Calibri"/>
                <w:b/>
                <w:bCs/>
                <w:vertAlign w:val="superscript"/>
                <w:lang w:val="ru-RU"/>
              </w:rPr>
            </w:pPr>
            <w:r w:rsidRPr="001E5EBB">
              <w:rPr>
                <w:rFonts w:eastAsia="Calibri"/>
                <w:b/>
                <w:bCs/>
                <w:lang w:val="en-US"/>
              </w:rPr>
              <w:t>5</w:t>
            </w:r>
            <w:r w:rsidRPr="001E5EBB">
              <w:rPr>
                <w:rFonts w:eastAsia="Calibri"/>
                <w:b/>
                <w:bCs/>
                <w:lang w:val="ru-RU"/>
              </w:rPr>
              <w:t>*8=40м</w:t>
            </w:r>
            <w:r w:rsidRPr="001E5EBB">
              <w:rPr>
                <w:rFonts w:eastAsia="Calibri"/>
                <w:b/>
                <w:bCs/>
                <w:vertAlign w:val="superscript"/>
                <w:lang w:val="ru-RU"/>
              </w:rPr>
              <w:t>2</w:t>
            </w:r>
          </w:p>
          <w:p w14:paraId="56E7ADBC" w14:textId="71F6A525" w:rsidR="00BD55E1" w:rsidRPr="002830D5" w:rsidRDefault="00BD55E1" w:rsidP="00BD55E1">
            <w:pPr>
              <w:jc w:val="left"/>
              <w:rPr>
                <w:b/>
                <w:bCs/>
                <w:lang w:eastAsia="ru-RU"/>
              </w:rPr>
            </w:pPr>
            <w:r w:rsidRPr="001E5EBB">
              <w:rPr>
                <w:rFonts w:eastAsia="Calibri"/>
              </w:rPr>
              <w:t>IET 122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100D7A5" w14:textId="1E2A6771" w:rsidR="00BD55E1" w:rsidRPr="003C3C85" w:rsidRDefault="00BD55E1" w:rsidP="00BD55E1">
            <w:pPr>
              <w:ind w:firstLine="82"/>
              <w:jc w:val="left"/>
              <w:rPr>
                <w:rFonts w:eastAsia="Calibri"/>
              </w:rPr>
            </w:pPr>
            <w:r w:rsidRPr="001E5EBB">
              <w:rPr>
                <w:rFonts w:eastAsia="Calibri"/>
                <w:b/>
                <w:bCs/>
                <w:lang w:val="ru-RU"/>
              </w:rPr>
              <w:t>м</w:t>
            </w:r>
            <w:r w:rsidRPr="001E5EBB">
              <w:rPr>
                <w:rFonts w:eastAsia="Calibri"/>
                <w:b/>
                <w:bCs/>
                <w:vertAlign w:val="superscript"/>
                <w:lang w:val="ru-RU"/>
              </w:rPr>
              <w:t>2</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685DA051" w14:textId="5BCF1C36" w:rsidR="00BD55E1" w:rsidRPr="003C3C85" w:rsidRDefault="00BD55E1" w:rsidP="001563B2">
            <w:pPr>
              <w:ind w:firstLine="0"/>
              <w:jc w:val="left"/>
              <w:rPr>
                <w:rFonts w:eastAsia="Calibri"/>
              </w:rPr>
            </w:pPr>
            <w:r w:rsidRPr="001E5EBB">
              <w:rPr>
                <w:rFonts w:eastAsia="Calibri"/>
              </w:rPr>
              <w:t>40</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337A2C5E" w14:textId="77777777" w:rsidR="00BD55E1" w:rsidRPr="001E5EBB" w:rsidRDefault="00BD55E1" w:rsidP="00BD55E1">
            <w:pPr>
              <w:jc w:val="left"/>
              <w:rPr>
                <w:rFonts w:eastAsia="Calibri"/>
              </w:rPr>
            </w:pPr>
            <w:r w:rsidRPr="001E5EBB">
              <w:rPr>
                <w:rFonts w:eastAsia="Calibri"/>
                <w:b/>
                <w:bCs/>
                <w:lang w:val="en-US"/>
              </w:rPr>
              <w:t xml:space="preserve">Covor </w:t>
            </w:r>
            <w:r w:rsidRPr="001E5EBB">
              <w:rPr>
                <w:rFonts w:eastAsia="Calibri"/>
              </w:rPr>
              <w:t xml:space="preserve"> </w:t>
            </w:r>
            <w:r w:rsidRPr="001E5EBB">
              <w:rPr>
                <w:rFonts w:eastAsia="Calibri"/>
                <w:b/>
                <w:bCs/>
              </w:rPr>
              <w:t xml:space="preserve">tip mochetă </w:t>
            </w:r>
            <w:r w:rsidRPr="001E5EBB">
              <w:rPr>
                <w:rFonts w:eastAsia="Calibri"/>
                <w:b/>
                <w:bCs/>
                <w:lang w:val="en-US"/>
              </w:rPr>
              <w:t>7*4=28</w:t>
            </w:r>
            <w:r w:rsidRPr="001E5EBB">
              <w:rPr>
                <w:rFonts w:eastAsia="Calibri"/>
                <w:b/>
                <w:bCs/>
                <w:lang w:val="ru-RU"/>
              </w:rPr>
              <w:t>м</w:t>
            </w:r>
            <w:r w:rsidRPr="001E5EBB">
              <w:rPr>
                <w:rFonts w:eastAsia="Calibri"/>
                <w:b/>
                <w:bCs/>
                <w:vertAlign w:val="superscript"/>
                <w:lang w:val="en-US"/>
              </w:rPr>
              <w:t>2</w:t>
            </w:r>
          </w:p>
          <w:p w14:paraId="7104E970" w14:textId="77777777" w:rsidR="00BD55E1" w:rsidRPr="001E5EBB" w:rsidRDefault="00BD55E1" w:rsidP="00BD55E1">
            <w:pPr>
              <w:jc w:val="left"/>
              <w:rPr>
                <w:rFonts w:eastAsia="Calibri"/>
              </w:rPr>
            </w:pPr>
            <w:r w:rsidRPr="001E5EBB">
              <w:rPr>
                <w:rFonts w:eastAsia="Calibri"/>
              </w:rPr>
              <w:t xml:space="preserve">Caracteristici principale </w:t>
            </w:r>
          </w:p>
          <w:p w14:paraId="647C5EFA" w14:textId="77777777" w:rsidR="00BD55E1" w:rsidRPr="001E5EBB" w:rsidRDefault="00BD55E1" w:rsidP="00BD55E1">
            <w:pPr>
              <w:jc w:val="left"/>
              <w:rPr>
                <w:rFonts w:eastAsia="Calibri"/>
              </w:rPr>
            </w:pPr>
            <w:r w:rsidRPr="001E5EBB">
              <w:rPr>
                <w:rFonts w:eastAsia="Calibri"/>
              </w:rPr>
              <w:t>Material: Fibră acrilică, care asigură hipoalergenitate și ușurință în îngrijire.</w:t>
            </w:r>
          </w:p>
          <w:p w14:paraId="12548F3D" w14:textId="77777777" w:rsidR="00BD55E1" w:rsidRPr="001E5EBB" w:rsidRDefault="00BD55E1" w:rsidP="00BD55E1">
            <w:pPr>
              <w:jc w:val="left"/>
              <w:rPr>
                <w:rFonts w:eastAsia="Calibri"/>
              </w:rPr>
            </w:pPr>
            <w:r w:rsidRPr="001E5EBB">
              <w:rPr>
                <w:rFonts w:eastAsia="Calibri"/>
              </w:rPr>
              <w:t>Baza: Bază din bumbac, ceea ce crește rezistența și durabilitatea covorului.</w:t>
            </w:r>
          </w:p>
          <w:p w14:paraId="5107D8A6" w14:textId="77777777" w:rsidR="00BD55E1" w:rsidRPr="001E5EBB" w:rsidRDefault="00BD55E1" w:rsidP="00BD55E1">
            <w:pPr>
              <w:jc w:val="left"/>
              <w:rPr>
                <w:rFonts w:eastAsia="Calibri"/>
              </w:rPr>
            </w:pPr>
            <w:r w:rsidRPr="001E5EBB">
              <w:rPr>
                <w:rFonts w:eastAsia="Calibri"/>
              </w:rPr>
              <w:t>Densitatea firului: 900 000 puncte/m², garantând o calitate înaltă și durabilitate a produsului.</w:t>
            </w:r>
          </w:p>
          <w:p w14:paraId="350F28B4" w14:textId="77777777" w:rsidR="00BD55E1" w:rsidRPr="001E5EBB" w:rsidRDefault="00BD55E1" w:rsidP="00BD55E1">
            <w:pPr>
              <w:jc w:val="left"/>
              <w:rPr>
                <w:rFonts w:eastAsia="Calibri"/>
              </w:rPr>
            </w:pPr>
            <w:r w:rsidRPr="001E5EBB">
              <w:rPr>
                <w:rFonts w:eastAsia="Calibri"/>
              </w:rPr>
              <w:t>Metoda de producție: Țesut la mașină, oferind precizie și uniformitate în modelul covorului.</w:t>
            </w:r>
          </w:p>
          <w:p w14:paraId="21995769" w14:textId="77777777" w:rsidR="00BD55E1" w:rsidRPr="001E5EBB" w:rsidRDefault="00BD55E1" w:rsidP="00BD55E1">
            <w:pPr>
              <w:jc w:val="left"/>
              <w:rPr>
                <w:rFonts w:eastAsia="Calibri"/>
              </w:rPr>
            </w:pPr>
            <w:r w:rsidRPr="001E5EBB">
              <w:rPr>
                <w:rFonts w:eastAsia="Calibri"/>
              </w:rPr>
              <w:t>Design: Modele moderne abstracte și geometrice, potrivite pentru diverse tipuri de interior.</w:t>
            </w:r>
          </w:p>
          <w:p w14:paraId="12BB1EB4" w14:textId="77777777" w:rsidR="00BD55E1" w:rsidRPr="001E5EBB" w:rsidRDefault="00BD55E1" w:rsidP="00BD55E1">
            <w:pPr>
              <w:jc w:val="left"/>
              <w:rPr>
                <w:rFonts w:eastAsia="Calibri"/>
              </w:rPr>
            </w:pPr>
            <w:r w:rsidRPr="001E5EBB">
              <w:rPr>
                <w:rFonts w:eastAsia="Calibri"/>
              </w:rPr>
              <w:t>Disponibile într-0 gamă largă de mărimi.</w:t>
            </w:r>
          </w:p>
          <w:p w14:paraId="2F95A4C7" w14:textId="77777777" w:rsidR="00BD55E1" w:rsidRPr="001E5EBB" w:rsidRDefault="00BD55E1" w:rsidP="00BD55E1">
            <w:pPr>
              <w:jc w:val="left"/>
              <w:rPr>
                <w:rFonts w:eastAsia="Calibri"/>
              </w:rPr>
            </w:pPr>
            <w:r w:rsidRPr="001E5EBB">
              <w:rPr>
                <w:rFonts w:eastAsia="Calibri"/>
              </w:rPr>
              <w:t>Detaliile concretizați cu instituția.</w:t>
            </w:r>
          </w:p>
          <w:p w14:paraId="6ADC3949" w14:textId="1ADF216A" w:rsidR="00BD55E1" w:rsidRPr="003C3C85" w:rsidRDefault="00BD55E1" w:rsidP="00BD55E1">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D8E9B02" w14:textId="7D119F0B" w:rsidR="00BD55E1" w:rsidRPr="003C3C85" w:rsidRDefault="00BD55E1" w:rsidP="00BD55E1">
            <w:pPr>
              <w:ind w:firstLine="90"/>
              <w:jc w:val="left"/>
              <w:rPr>
                <w:rFonts w:eastAsia="Calibri"/>
                <w:u w:val="single"/>
              </w:rPr>
            </w:pPr>
            <w:r w:rsidRPr="001E5EBB">
              <w:rPr>
                <w:rFonts w:eastAsia="Calibri"/>
                <w:b/>
                <w:bCs/>
              </w:rPr>
              <w:t>8334</w:t>
            </w:r>
          </w:p>
        </w:tc>
      </w:tr>
      <w:tr w:rsidR="00E9749F" w14:paraId="6C111E86"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558362EE"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2C7729FE"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7292AD78" w14:textId="3FD57EF4" w:rsidR="0063671A" w:rsidRPr="001D3EA4" w:rsidRDefault="0063671A" w:rsidP="0063671A">
            <w:pPr>
              <w:rPr>
                <w:b/>
                <w:bCs/>
                <w:lang w:eastAsia="ru-RU"/>
              </w:rPr>
            </w:pPr>
            <w:r w:rsidRPr="002830D5">
              <w:rPr>
                <w:b/>
                <w:bCs/>
                <w:lang w:eastAsia="ru-RU"/>
              </w:rPr>
              <w:t>Lotul</w:t>
            </w:r>
            <w:r>
              <w:rPr>
                <w:b/>
                <w:bCs/>
                <w:lang w:eastAsia="ru-RU"/>
              </w:rPr>
              <w:t xml:space="preserve"> 11</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015B747"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5C24DACF"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0CEB2400"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33D0CB39" w14:textId="77777777" w:rsidR="0063671A" w:rsidRPr="003C3C85" w:rsidRDefault="0063671A" w:rsidP="0063671A">
            <w:pPr>
              <w:ind w:firstLine="90"/>
              <w:rPr>
                <w:rFonts w:eastAsia="Calibri"/>
                <w:u w:val="single"/>
              </w:rPr>
            </w:pPr>
          </w:p>
        </w:tc>
      </w:tr>
      <w:tr w:rsidR="00E9749F" w14:paraId="370D5AAD"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BB2CE97" w14:textId="09398BC0" w:rsidR="002A7A1A" w:rsidRDefault="002A7A1A" w:rsidP="002A7A1A">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5AC39EA" w14:textId="198A7BD3" w:rsidR="002A7A1A" w:rsidRPr="003C3C85" w:rsidRDefault="002A7A1A" w:rsidP="002A7A1A">
            <w:pPr>
              <w:ind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70BD01E0" w14:textId="77777777" w:rsidR="002A7A1A" w:rsidRPr="001E5EBB" w:rsidRDefault="002A7A1A" w:rsidP="002A7A1A">
            <w:pPr>
              <w:jc w:val="left"/>
              <w:rPr>
                <w:rFonts w:eastAsia="Calibri"/>
                <w:b/>
                <w:bCs/>
                <w:u w:val="single"/>
              </w:rPr>
            </w:pPr>
            <w:r w:rsidRPr="001E5EBB">
              <w:rPr>
                <w:rFonts w:eastAsia="Calibri"/>
                <w:b/>
                <w:bCs/>
              </w:rPr>
              <w:t xml:space="preserve">COVOR PENTRU SALA MUZICALĂ </w:t>
            </w:r>
            <w:r w:rsidRPr="001E5EBB">
              <w:rPr>
                <w:rFonts w:eastAsia="Calibri"/>
                <w:b/>
                <w:bCs/>
                <w:u w:val="single"/>
              </w:rPr>
              <w:t>BLOC B</w:t>
            </w:r>
          </w:p>
          <w:p w14:paraId="1B36B5A7" w14:textId="1DFDDF5F" w:rsidR="002A7A1A" w:rsidRPr="002830D5" w:rsidRDefault="002A7A1A" w:rsidP="002A7A1A">
            <w:pPr>
              <w:jc w:val="left"/>
              <w:rPr>
                <w:b/>
                <w:bCs/>
                <w:lang w:eastAsia="ru-RU"/>
              </w:rPr>
            </w:pPr>
            <w:r w:rsidRPr="001E5EBB">
              <w:rPr>
                <w:rFonts w:eastAsia="Calibri"/>
              </w:rPr>
              <w:t>IET 112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CE393DF" w14:textId="2F6EEFB1" w:rsidR="002A7A1A" w:rsidRPr="003C3C85" w:rsidRDefault="002A7A1A" w:rsidP="002A7A1A">
            <w:pPr>
              <w:ind w:firstLine="82"/>
              <w:jc w:val="left"/>
              <w:rPr>
                <w:rFonts w:eastAsia="Calibri"/>
              </w:rPr>
            </w:pPr>
            <w:r w:rsidRPr="001E5EBB">
              <w:rPr>
                <w:rFonts w:eastAsia="Calibri"/>
                <w:b/>
                <w:bCs/>
                <w:lang w:val="ru-RU"/>
              </w:rPr>
              <w:t>м</w:t>
            </w:r>
            <w:r w:rsidRPr="001E5EBB">
              <w:rPr>
                <w:rFonts w:eastAsia="Calibri"/>
                <w:b/>
                <w:bCs/>
                <w:vertAlign w:val="superscript"/>
                <w:lang w:val="ru-RU"/>
              </w:rPr>
              <w:t>2</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61ACA16F" w14:textId="4DEE2B46" w:rsidR="002A7A1A" w:rsidRPr="003C3C85" w:rsidRDefault="002A7A1A" w:rsidP="001563B2">
            <w:pPr>
              <w:ind w:firstLine="0"/>
              <w:jc w:val="left"/>
              <w:rPr>
                <w:rFonts w:eastAsia="Calibri"/>
              </w:rPr>
            </w:pPr>
            <w:r w:rsidRPr="001E5EBB">
              <w:rPr>
                <w:rFonts w:eastAsia="Calibri"/>
                <w:b/>
                <w:bCs/>
              </w:rPr>
              <w:t>36</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44FEEB54" w14:textId="77777777" w:rsidR="002A7A1A" w:rsidRPr="001E5EBB" w:rsidRDefault="002A7A1A" w:rsidP="002A7A1A">
            <w:pPr>
              <w:jc w:val="left"/>
              <w:rPr>
                <w:rFonts w:eastAsia="Calibri"/>
              </w:rPr>
            </w:pPr>
            <w:r w:rsidRPr="001E5EBB">
              <w:rPr>
                <w:rFonts w:eastAsia="Calibri"/>
              </w:rPr>
              <w:t xml:space="preserve">Covor pufos și moale – 100% Polyster, Culoare verde închis. Dimensiune – 400 cm X 900 cm. </w:t>
            </w:r>
          </w:p>
          <w:p w14:paraId="0296D9A0" w14:textId="77777777" w:rsidR="002A7A1A" w:rsidRPr="001E5EBB" w:rsidRDefault="002A7A1A" w:rsidP="002A7A1A">
            <w:pPr>
              <w:jc w:val="left"/>
              <w:rPr>
                <w:rFonts w:eastAsia="Calibri"/>
              </w:rPr>
            </w:pPr>
            <w:r w:rsidRPr="001E5EBB">
              <w:rPr>
                <w:rFonts w:eastAsia="Calibri"/>
              </w:rPr>
              <w:t>Este necesar de divizat în 2 bucăți (400cm x 450cm)și marginile prelucrate.</w:t>
            </w:r>
          </w:p>
          <w:p w14:paraId="70277603" w14:textId="77777777" w:rsidR="002A7A1A" w:rsidRPr="001E5EBB" w:rsidRDefault="002A7A1A" w:rsidP="002A7A1A">
            <w:pPr>
              <w:jc w:val="left"/>
              <w:rPr>
                <w:rFonts w:eastAsia="Calibri"/>
              </w:rPr>
            </w:pPr>
            <w:r w:rsidRPr="001E5EBB">
              <w:rPr>
                <w:rFonts w:eastAsia="Calibri"/>
              </w:rPr>
              <w:lastRenderedPageBreak/>
              <w:t>Modelul și dimensiunea se discută în prealabil cu directorul instituției.</w:t>
            </w:r>
          </w:p>
          <w:p w14:paraId="34E73559" w14:textId="77777777" w:rsidR="002A7A1A" w:rsidRPr="001E5EBB" w:rsidRDefault="002A7A1A" w:rsidP="002A7A1A">
            <w:pPr>
              <w:jc w:val="left"/>
              <w:rPr>
                <w:rFonts w:eastAsia="Calibri"/>
              </w:rPr>
            </w:pPr>
            <w:r w:rsidRPr="001E5EBB">
              <w:rPr>
                <w:rFonts w:eastAsia="Calibri"/>
              </w:rPr>
              <w:t>Disponibile într-0 gamă largă de mărimi.</w:t>
            </w:r>
          </w:p>
          <w:p w14:paraId="24F6633D" w14:textId="77777777" w:rsidR="002A7A1A" w:rsidRPr="001E5EBB" w:rsidRDefault="002A7A1A" w:rsidP="002A7A1A">
            <w:pPr>
              <w:jc w:val="left"/>
              <w:rPr>
                <w:rFonts w:eastAsia="Calibri"/>
              </w:rPr>
            </w:pPr>
            <w:r w:rsidRPr="001E5EBB">
              <w:rPr>
                <w:rFonts w:eastAsia="Calibri"/>
              </w:rPr>
              <w:t>Detaliile concretizați cu instituția.</w:t>
            </w:r>
          </w:p>
          <w:p w14:paraId="36BA0DD8" w14:textId="1B49CEB7" w:rsidR="002A7A1A" w:rsidRPr="003C3C85" w:rsidRDefault="002A7A1A" w:rsidP="002A7A1A">
            <w:pPr>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1AB1EE3D" w14:textId="798BF4C1" w:rsidR="002A7A1A" w:rsidRPr="003C3C85" w:rsidRDefault="002A7A1A" w:rsidP="002A7A1A">
            <w:pPr>
              <w:ind w:firstLine="90"/>
              <w:jc w:val="left"/>
              <w:rPr>
                <w:rFonts w:eastAsia="Calibri"/>
                <w:u w:val="single"/>
              </w:rPr>
            </w:pPr>
            <w:r w:rsidRPr="001E5EBB">
              <w:rPr>
                <w:rFonts w:eastAsia="Calibri"/>
                <w:b/>
                <w:bCs/>
              </w:rPr>
              <w:lastRenderedPageBreak/>
              <w:t>12000</w:t>
            </w:r>
          </w:p>
        </w:tc>
      </w:tr>
      <w:tr w:rsidR="00E9749F" w14:paraId="02051CEA"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0C8C0CBB" w14:textId="77777777" w:rsidR="0063671A" w:rsidRDefault="0063671A" w:rsidP="0063671A">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73D12B6F" w14:textId="77777777" w:rsidR="0063671A" w:rsidRPr="003C3C85" w:rsidRDefault="0063671A" w:rsidP="0063671A">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tcPr>
          <w:p w14:paraId="3A7C48CC" w14:textId="1EF04D22" w:rsidR="0063671A" w:rsidRPr="001D3EA4" w:rsidRDefault="0063671A" w:rsidP="0063671A">
            <w:pPr>
              <w:rPr>
                <w:b/>
                <w:bCs/>
                <w:lang w:eastAsia="ru-RU"/>
              </w:rPr>
            </w:pPr>
            <w:r w:rsidRPr="002830D5">
              <w:rPr>
                <w:b/>
                <w:bCs/>
                <w:lang w:eastAsia="ru-RU"/>
              </w:rPr>
              <w:t>Lotul</w:t>
            </w:r>
            <w:r>
              <w:rPr>
                <w:b/>
                <w:bCs/>
                <w:lang w:eastAsia="ru-RU"/>
              </w:rPr>
              <w:t xml:space="preserve"> 12</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4D017D2B" w14:textId="77777777" w:rsidR="0063671A" w:rsidRPr="003C3C85" w:rsidRDefault="0063671A" w:rsidP="0063671A">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4D2BCA44" w14:textId="77777777" w:rsidR="0063671A" w:rsidRPr="003C3C85" w:rsidRDefault="0063671A" w:rsidP="0063671A">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23FB5EE8" w14:textId="77777777" w:rsidR="0063671A" w:rsidRPr="003C3C85" w:rsidRDefault="0063671A" w:rsidP="0063671A">
            <w:pPr>
              <w:rPr>
                <w:rFonts w:eastAsia="Calibri"/>
                <w:bCs/>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D74B9B4" w14:textId="77777777" w:rsidR="0063671A" w:rsidRPr="003C3C85" w:rsidRDefault="0063671A" w:rsidP="0063671A">
            <w:pPr>
              <w:ind w:firstLine="90"/>
              <w:rPr>
                <w:rFonts w:eastAsia="Calibri"/>
                <w:u w:val="single"/>
              </w:rPr>
            </w:pPr>
          </w:p>
        </w:tc>
      </w:tr>
      <w:tr w:rsidR="00E9749F" w14:paraId="1C1EA27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369DEE2F" w14:textId="199259E2" w:rsidR="00F471A7" w:rsidRDefault="00F471A7" w:rsidP="00F471A7">
            <w:pPr>
              <w:ind w:hanging="85"/>
              <w:jc w:val="center"/>
            </w:pPr>
            <w:r>
              <w:t>1</w:t>
            </w: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63C74B07" w14:textId="6E18113B" w:rsidR="00F471A7" w:rsidRPr="003C3C85" w:rsidRDefault="00F471A7" w:rsidP="00E9749F">
            <w:pPr>
              <w:ind w:right="473" w:hanging="9"/>
              <w:jc w:val="left"/>
              <w:rPr>
                <w:rFonts w:eastAsia="Calibri"/>
              </w:rPr>
            </w:pPr>
            <w:r w:rsidRPr="001E5EBB">
              <w:rPr>
                <w:rFonts w:eastAsia="Calibri"/>
              </w:rPr>
              <w:t>39500000-7</w:t>
            </w: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2C59EE89" w14:textId="77777777" w:rsidR="00F471A7" w:rsidRPr="001E5EBB" w:rsidRDefault="00F471A7" w:rsidP="00F471A7">
            <w:pPr>
              <w:jc w:val="left"/>
              <w:rPr>
                <w:rFonts w:eastAsia="Calibri"/>
                <w:b/>
                <w:bCs/>
              </w:rPr>
            </w:pPr>
            <w:r w:rsidRPr="001E5EBB">
              <w:rPr>
                <w:rFonts w:eastAsia="Calibri"/>
                <w:b/>
                <w:bCs/>
              </w:rPr>
              <w:t xml:space="preserve">Față de masă </w:t>
            </w:r>
          </w:p>
          <w:p w14:paraId="1120B90A" w14:textId="77777777" w:rsidR="00F471A7" w:rsidRPr="001E5EBB" w:rsidRDefault="00F471A7" w:rsidP="00F471A7">
            <w:pPr>
              <w:jc w:val="left"/>
              <w:rPr>
                <w:rFonts w:eastAsia="Calibri"/>
              </w:rPr>
            </w:pPr>
            <w:r w:rsidRPr="001E5EBB">
              <w:rPr>
                <w:rFonts w:eastAsia="Calibri"/>
              </w:rPr>
              <w:t>IET 49</w:t>
            </w:r>
          </w:p>
          <w:p w14:paraId="6F963018" w14:textId="77777777" w:rsidR="00F471A7" w:rsidRPr="002830D5" w:rsidRDefault="00F471A7" w:rsidP="00F471A7">
            <w:pPr>
              <w:jc w:val="left"/>
              <w:rPr>
                <w:b/>
                <w:bCs/>
                <w:lang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6FBFFFC7" w14:textId="2F67821C" w:rsidR="00F471A7" w:rsidRPr="003C3C85" w:rsidRDefault="00F471A7" w:rsidP="00F471A7">
            <w:pPr>
              <w:ind w:firstLine="82"/>
              <w:jc w:val="left"/>
              <w:rPr>
                <w:rFonts w:eastAsia="Calibri"/>
              </w:rPr>
            </w:pPr>
            <w:r w:rsidRPr="001E5EBB">
              <w:rPr>
                <w:rFonts w:eastAsia="Calibri"/>
              </w:rPr>
              <w:t>buc</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3C46743" w14:textId="30F73EF8" w:rsidR="00F471A7" w:rsidRPr="003C3C85" w:rsidRDefault="00F471A7" w:rsidP="001563B2">
            <w:pPr>
              <w:ind w:firstLine="0"/>
              <w:jc w:val="left"/>
              <w:rPr>
                <w:rFonts w:eastAsia="Calibri"/>
              </w:rPr>
            </w:pPr>
            <w:r w:rsidRPr="001E5EBB">
              <w:rPr>
                <w:rFonts w:eastAsia="Calibri"/>
              </w:rPr>
              <w:t>8</w:t>
            </w: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18377EEC" w14:textId="77777777" w:rsidR="00F471A7" w:rsidRPr="001E5EBB" w:rsidRDefault="00F471A7" w:rsidP="00F471A7">
            <w:pPr>
              <w:ind w:firstLine="0"/>
              <w:jc w:val="left"/>
              <w:rPr>
                <w:rFonts w:eastAsia="Calibri"/>
              </w:rPr>
            </w:pPr>
            <w:r w:rsidRPr="001E5EBB">
              <w:rPr>
                <w:rFonts w:eastAsia="Calibri"/>
              </w:rPr>
              <w:t>Față de masă bumbac 100%</w:t>
            </w:r>
          </w:p>
          <w:p w14:paraId="240CDA82" w14:textId="77777777" w:rsidR="00F471A7" w:rsidRPr="001E5EBB" w:rsidRDefault="00F471A7" w:rsidP="00F471A7">
            <w:pPr>
              <w:ind w:firstLine="0"/>
              <w:jc w:val="left"/>
              <w:rPr>
                <w:rFonts w:eastAsia="Calibri"/>
              </w:rPr>
            </w:pPr>
            <w:r w:rsidRPr="001E5EBB">
              <w:rPr>
                <w:rFonts w:eastAsia="Calibri"/>
              </w:rPr>
              <w:t>Mărimi: 160*220 cm</w:t>
            </w:r>
          </w:p>
          <w:p w14:paraId="1C277E9A" w14:textId="77777777" w:rsidR="00F471A7" w:rsidRPr="001E5EBB" w:rsidRDefault="00F471A7" w:rsidP="00F471A7">
            <w:pPr>
              <w:ind w:firstLine="0"/>
              <w:jc w:val="left"/>
              <w:rPr>
                <w:rFonts w:eastAsia="Calibri"/>
              </w:rPr>
            </w:pPr>
            <w:r w:rsidRPr="001E5EBB">
              <w:rPr>
                <w:rFonts w:eastAsia="Calibri"/>
              </w:rPr>
              <w:t>Culoare: alb</w:t>
            </w:r>
          </w:p>
          <w:p w14:paraId="32309776" w14:textId="77777777" w:rsidR="00F471A7" w:rsidRPr="001E5EBB" w:rsidRDefault="00F471A7" w:rsidP="00F471A7">
            <w:pPr>
              <w:ind w:firstLine="0"/>
              <w:jc w:val="left"/>
              <w:rPr>
                <w:rFonts w:eastAsia="Calibri"/>
              </w:rPr>
            </w:pPr>
            <w:r w:rsidRPr="001E5EBB">
              <w:rPr>
                <w:rFonts w:eastAsia="Calibri"/>
              </w:rPr>
              <w:t>Detaliile concretizați cu instituția.</w:t>
            </w:r>
          </w:p>
          <w:p w14:paraId="10BA3375" w14:textId="0D2F6894" w:rsidR="00F471A7" w:rsidRPr="003C3C85" w:rsidRDefault="00F471A7" w:rsidP="00F471A7">
            <w:pPr>
              <w:ind w:firstLine="0"/>
              <w:jc w:val="left"/>
              <w:rPr>
                <w:rFonts w:eastAsia="Calibri"/>
                <w:bCs/>
              </w:rPr>
            </w:pPr>
            <w:r w:rsidRPr="001E5EBB">
              <w:rPr>
                <w:rFonts w:eastAsia="Calibri"/>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5254D93C" w14:textId="6ECBC004" w:rsidR="00F471A7" w:rsidRPr="003C3C85" w:rsidRDefault="00F471A7" w:rsidP="00F471A7">
            <w:pPr>
              <w:ind w:firstLine="90"/>
              <w:jc w:val="left"/>
              <w:rPr>
                <w:rFonts w:eastAsia="Calibri"/>
                <w:u w:val="single"/>
              </w:rPr>
            </w:pPr>
            <w:r w:rsidRPr="001E5EBB">
              <w:rPr>
                <w:rFonts w:eastAsia="Calibri"/>
                <w:b/>
                <w:bCs/>
              </w:rPr>
              <w:t>1934</w:t>
            </w:r>
          </w:p>
        </w:tc>
      </w:tr>
      <w:tr w:rsidR="00E9749F" w14:paraId="0A5025A3"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44E4B415" w14:textId="77777777" w:rsidR="0059658A" w:rsidRDefault="0059658A" w:rsidP="00F471A7">
            <w:pPr>
              <w:ind w:hanging="85"/>
              <w:jc w:val="center"/>
            </w:pPr>
          </w:p>
        </w:tc>
        <w:tc>
          <w:tcPr>
            <w:tcW w:w="637" w:type="pct"/>
            <w:tcBorders>
              <w:top w:val="single" w:sz="4" w:space="0" w:color="auto"/>
              <w:left w:val="single" w:sz="4" w:space="0" w:color="auto"/>
              <w:bottom w:val="single" w:sz="4" w:space="0" w:color="auto"/>
              <w:right w:val="single" w:sz="4" w:space="0" w:color="auto"/>
            </w:tcBorders>
            <w:shd w:val="clear" w:color="auto" w:fill="FFF2CC"/>
          </w:tcPr>
          <w:p w14:paraId="14DD572F" w14:textId="77777777" w:rsidR="0059658A" w:rsidRPr="001E5EBB" w:rsidRDefault="0059658A" w:rsidP="00F471A7">
            <w:pPr>
              <w:ind w:hanging="9"/>
              <w:rPr>
                <w:rFonts w:eastAsia="Calibri"/>
              </w:rPr>
            </w:pPr>
          </w:p>
        </w:tc>
        <w:tc>
          <w:tcPr>
            <w:tcW w:w="1155" w:type="pct"/>
            <w:tcBorders>
              <w:top w:val="single" w:sz="4" w:space="0" w:color="auto"/>
              <w:left w:val="single" w:sz="4" w:space="0" w:color="auto"/>
              <w:bottom w:val="single" w:sz="4" w:space="0" w:color="auto"/>
              <w:right w:val="single" w:sz="4" w:space="0" w:color="auto"/>
            </w:tcBorders>
            <w:shd w:val="clear" w:color="auto" w:fill="FFF2CC"/>
            <w:vAlign w:val="center"/>
          </w:tcPr>
          <w:p w14:paraId="0A66597B" w14:textId="123EBD00" w:rsidR="0059658A" w:rsidRPr="001E5EBB" w:rsidRDefault="0059658A" w:rsidP="00F471A7">
            <w:pPr>
              <w:rPr>
                <w:rFonts w:eastAsia="Calibri"/>
                <w:b/>
                <w:bCs/>
              </w:rPr>
            </w:pPr>
            <w:r w:rsidRPr="0059658A">
              <w:rPr>
                <w:rFonts w:eastAsia="Calibri"/>
                <w:b/>
                <w:bCs/>
              </w:rPr>
              <w:t>Lotul</w:t>
            </w:r>
            <w:r>
              <w:rPr>
                <w:rFonts w:eastAsia="Calibri"/>
                <w:b/>
                <w:bCs/>
              </w:rPr>
              <w:t xml:space="preserve"> 13</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13836807" w14:textId="77777777" w:rsidR="0059658A" w:rsidRPr="001E5EBB" w:rsidRDefault="0059658A" w:rsidP="00F471A7">
            <w:pPr>
              <w:ind w:firstLine="82"/>
              <w:rPr>
                <w:rFonts w:eastAsia="Calibri"/>
              </w:rPr>
            </w:pP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333A8BB1" w14:textId="77777777" w:rsidR="0059658A" w:rsidRPr="001E5EBB" w:rsidRDefault="0059658A" w:rsidP="00F471A7">
            <w:pPr>
              <w:rPr>
                <w:rFonts w:eastAsia="Calibri"/>
              </w:rPr>
            </w:pPr>
          </w:p>
        </w:tc>
        <w:tc>
          <w:tcPr>
            <w:tcW w:w="1443" w:type="pct"/>
            <w:tcBorders>
              <w:top w:val="single" w:sz="4" w:space="0" w:color="auto"/>
              <w:left w:val="single" w:sz="4" w:space="0" w:color="auto"/>
              <w:bottom w:val="single" w:sz="4" w:space="0" w:color="auto"/>
              <w:right w:val="single" w:sz="4" w:space="0" w:color="auto"/>
            </w:tcBorders>
            <w:shd w:val="clear" w:color="auto" w:fill="FFF2CC"/>
            <w:vAlign w:val="center"/>
          </w:tcPr>
          <w:p w14:paraId="680DD326" w14:textId="77777777" w:rsidR="0059658A" w:rsidRPr="001E5EBB" w:rsidRDefault="0059658A" w:rsidP="00F471A7">
            <w:pPr>
              <w:rPr>
                <w:rFonts w:eastAsia="Calibri"/>
              </w:rPr>
            </w:pP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756A4E70" w14:textId="77777777" w:rsidR="0059658A" w:rsidRPr="001E5EBB" w:rsidRDefault="0059658A" w:rsidP="00F471A7">
            <w:pPr>
              <w:ind w:firstLine="90"/>
              <w:rPr>
                <w:rFonts w:eastAsia="Calibri"/>
                <w:b/>
                <w:bCs/>
              </w:rPr>
            </w:pPr>
          </w:p>
        </w:tc>
      </w:tr>
      <w:tr w:rsidR="00E9749F" w14:paraId="6EF30EEB"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shd w:val="clear" w:color="auto" w:fill="auto"/>
          </w:tcPr>
          <w:p w14:paraId="397B088B" w14:textId="77777777" w:rsidR="0059658A" w:rsidRDefault="0059658A" w:rsidP="0059658A">
            <w:pPr>
              <w:ind w:hanging="85"/>
              <w:jc w:val="center"/>
            </w:pPr>
          </w:p>
        </w:tc>
        <w:tc>
          <w:tcPr>
            <w:tcW w:w="637" w:type="pct"/>
            <w:tcBorders>
              <w:top w:val="nil"/>
              <w:left w:val="single" w:sz="4" w:space="0" w:color="auto"/>
              <w:bottom w:val="single" w:sz="4" w:space="0" w:color="auto"/>
              <w:right w:val="single" w:sz="4" w:space="0" w:color="auto"/>
            </w:tcBorders>
            <w:shd w:val="clear" w:color="auto" w:fill="FFF2CC"/>
          </w:tcPr>
          <w:p w14:paraId="40039297" w14:textId="2487B2C1" w:rsidR="0059658A" w:rsidRPr="001E5EBB" w:rsidRDefault="0059658A" w:rsidP="0059658A">
            <w:pPr>
              <w:ind w:hanging="9"/>
              <w:jc w:val="left"/>
              <w:rPr>
                <w:rFonts w:eastAsia="Calibri"/>
              </w:rPr>
            </w:pPr>
            <w:r>
              <w:t>39500000-7</w:t>
            </w:r>
          </w:p>
        </w:tc>
        <w:tc>
          <w:tcPr>
            <w:tcW w:w="1155" w:type="pct"/>
            <w:tcBorders>
              <w:top w:val="single" w:sz="4" w:space="0" w:color="auto"/>
              <w:left w:val="nil"/>
              <w:bottom w:val="single" w:sz="4" w:space="0" w:color="auto"/>
              <w:right w:val="single" w:sz="4" w:space="0" w:color="auto"/>
            </w:tcBorders>
            <w:shd w:val="clear" w:color="auto" w:fill="FFF2CC"/>
            <w:vAlign w:val="center"/>
          </w:tcPr>
          <w:p w14:paraId="04E14F96" w14:textId="77777777" w:rsidR="0059658A" w:rsidRDefault="0059658A" w:rsidP="0059658A">
            <w:pPr>
              <w:pStyle w:val="a5"/>
              <w:jc w:val="left"/>
              <w:rPr>
                <w:b/>
                <w:noProof/>
                <w:lang w:val="ro-RO"/>
              </w:rPr>
            </w:pPr>
            <w:r>
              <w:rPr>
                <w:b/>
                <w:noProof/>
                <w:lang w:val="ro-RO"/>
              </w:rPr>
              <w:t xml:space="preserve">Set lingerie de pat color </w:t>
            </w:r>
          </w:p>
          <w:p w14:paraId="52B6ED2E" w14:textId="77777777" w:rsidR="0059658A" w:rsidRDefault="0059658A" w:rsidP="0059658A">
            <w:pPr>
              <w:pStyle w:val="a5"/>
              <w:jc w:val="left"/>
              <w:rPr>
                <w:bCs/>
                <w:noProof/>
                <w:lang w:val="ro-RO"/>
              </w:rPr>
            </w:pPr>
            <w:r>
              <w:rPr>
                <w:bCs/>
                <w:noProof/>
                <w:lang w:val="ro-RO"/>
              </w:rPr>
              <w:t>cearșaf de pat - (110x150)cm; cearșaf de plapumă - (110x150)cm; față de pernă (50x5</w:t>
            </w:r>
            <w:r>
              <w:rPr>
                <w:bCs/>
                <w:noProof/>
                <w:lang w:val="en-US"/>
              </w:rPr>
              <w:t>0</w:t>
            </w:r>
            <w:r>
              <w:rPr>
                <w:bCs/>
                <w:noProof/>
                <w:lang w:val="ro-RO"/>
              </w:rPr>
              <w:t>).</w:t>
            </w:r>
          </w:p>
          <w:p w14:paraId="641B7961" w14:textId="432CA0AC" w:rsidR="0059658A" w:rsidRPr="001E5EBB" w:rsidRDefault="0059658A" w:rsidP="0059658A">
            <w:pPr>
              <w:jc w:val="left"/>
              <w:rPr>
                <w:rFonts w:eastAsia="Calibri"/>
                <w:b/>
                <w:bCs/>
              </w:rPr>
            </w:pPr>
            <w:r>
              <w:rPr>
                <w:bCs/>
                <w:noProof/>
              </w:rPr>
              <w:t>IET 142 (</w:t>
            </w:r>
            <w:r w:rsidR="00E9749F">
              <w:rPr>
                <w:bCs/>
                <w:noProof/>
              </w:rPr>
              <w:t>25</w:t>
            </w:r>
            <w:r>
              <w:rPr>
                <w:bCs/>
                <w:noProof/>
              </w:rPr>
              <w:t>)</w:t>
            </w:r>
          </w:p>
        </w:tc>
        <w:tc>
          <w:tcPr>
            <w:tcW w:w="379" w:type="pct"/>
            <w:tcBorders>
              <w:top w:val="single" w:sz="4" w:space="0" w:color="auto"/>
              <w:left w:val="single" w:sz="4" w:space="0" w:color="auto"/>
              <w:bottom w:val="single" w:sz="4" w:space="0" w:color="auto"/>
              <w:right w:val="single" w:sz="4" w:space="0" w:color="auto"/>
            </w:tcBorders>
            <w:shd w:val="clear" w:color="auto" w:fill="FFF2CC"/>
          </w:tcPr>
          <w:p w14:paraId="0D0C65DE" w14:textId="42EF2A5F" w:rsidR="0059658A" w:rsidRPr="001E5EBB" w:rsidRDefault="0059658A" w:rsidP="0059658A">
            <w:pPr>
              <w:ind w:firstLine="82"/>
              <w:jc w:val="left"/>
              <w:rPr>
                <w:rFonts w:eastAsia="Calibri"/>
              </w:rPr>
            </w:pPr>
            <w:r>
              <w:t>set</w:t>
            </w:r>
          </w:p>
        </w:tc>
        <w:tc>
          <w:tcPr>
            <w:tcW w:w="530" w:type="pct"/>
            <w:tcBorders>
              <w:top w:val="single" w:sz="4" w:space="0" w:color="auto"/>
              <w:left w:val="single" w:sz="4" w:space="0" w:color="auto"/>
              <w:bottom w:val="single" w:sz="4" w:space="0" w:color="auto"/>
              <w:right w:val="single" w:sz="4" w:space="0" w:color="auto"/>
            </w:tcBorders>
            <w:shd w:val="clear" w:color="auto" w:fill="FFF2CC"/>
            <w:vAlign w:val="center"/>
          </w:tcPr>
          <w:p w14:paraId="2FACB125" w14:textId="633AE79C" w:rsidR="0059658A" w:rsidRPr="001E5EBB" w:rsidRDefault="00E9749F" w:rsidP="00E9749F">
            <w:pPr>
              <w:ind w:firstLine="314"/>
              <w:jc w:val="left"/>
              <w:rPr>
                <w:rFonts w:eastAsia="Calibri"/>
              </w:rPr>
            </w:pPr>
            <w:r>
              <w:rPr>
                <w:noProof/>
              </w:rPr>
              <w:t>25</w:t>
            </w:r>
          </w:p>
        </w:tc>
        <w:tc>
          <w:tcPr>
            <w:tcW w:w="1443" w:type="pct"/>
            <w:tcBorders>
              <w:top w:val="single" w:sz="4" w:space="0" w:color="auto"/>
              <w:left w:val="single" w:sz="4" w:space="0" w:color="auto"/>
              <w:bottom w:val="single" w:sz="4" w:space="0" w:color="auto"/>
              <w:right w:val="nil"/>
            </w:tcBorders>
            <w:shd w:val="clear" w:color="auto" w:fill="FFF2CC"/>
            <w:vAlign w:val="center"/>
          </w:tcPr>
          <w:p w14:paraId="6C47A5A9" w14:textId="77777777" w:rsidR="0059658A" w:rsidRDefault="0059658A" w:rsidP="0059658A">
            <w:pPr>
              <w:pStyle w:val="a5"/>
              <w:jc w:val="left"/>
              <w:rPr>
                <w:noProof/>
                <w:lang w:val="ro-RO"/>
              </w:rPr>
            </w:pPr>
            <w:r>
              <w:rPr>
                <w:noProof/>
                <w:lang w:val="ro-RO"/>
              </w:rPr>
              <w:t>Set lingerie de pat color -bumbac - 100%: cearșaf de pat - (110x150)cm; cearșaf de plapumă - (110x150)cm; față de pernă (50x5</w:t>
            </w:r>
            <w:r>
              <w:rPr>
                <w:noProof/>
                <w:lang w:val="en-US"/>
              </w:rPr>
              <w:t>0</w:t>
            </w:r>
            <w:r>
              <w:rPr>
                <w:noProof/>
                <w:lang w:val="ro-RO"/>
              </w:rPr>
              <w:t>). Densitatea materialui: 118-120g/m2. Să nu se decoloreze la spălat. DISEN PENTRU COPII, culori deschise la solicitarea instituției. Se recomandă Țesătura care sa suporte tratament termic la temperaturile dezinfecției termice; - țesătura să aibă stabilitate dimensionala; - țesătura să aibă o durabilitate mare; - țesătura sa fie rezistenta la rupere și alunecare.</w:t>
            </w:r>
          </w:p>
          <w:p w14:paraId="0F149476" w14:textId="13AB4400" w:rsidR="0059658A" w:rsidRPr="001E5EBB" w:rsidRDefault="0059658A" w:rsidP="0059658A">
            <w:pPr>
              <w:jc w:val="left"/>
              <w:rPr>
                <w:rFonts w:eastAsia="Calibri"/>
              </w:rPr>
            </w:pPr>
            <w:r>
              <w:rPr>
                <w:noProof/>
              </w:rPr>
              <w:t>Livrarea şi descărcarea se face de către agentul economic la fiecare instituţia în parte din contul operatorului economic. Livrarea în termen de 20 zile după înregistrarea contractului.</w:t>
            </w:r>
          </w:p>
        </w:tc>
        <w:tc>
          <w:tcPr>
            <w:tcW w:w="625" w:type="pct"/>
            <w:tcBorders>
              <w:top w:val="single" w:sz="4" w:space="0" w:color="auto"/>
              <w:left w:val="single" w:sz="4" w:space="0" w:color="auto"/>
              <w:bottom w:val="single" w:sz="4" w:space="0" w:color="auto"/>
              <w:right w:val="single" w:sz="4" w:space="0" w:color="auto"/>
            </w:tcBorders>
            <w:shd w:val="clear" w:color="auto" w:fill="FFF2CC"/>
          </w:tcPr>
          <w:p w14:paraId="2390394D" w14:textId="44A85A22" w:rsidR="0059658A" w:rsidRPr="001E5EBB" w:rsidRDefault="0059658A" w:rsidP="0059658A">
            <w:pPr>
              <w:ind w:firstLine="90"/>
              <w:rPr>
                <w:rFonts w:eastAsia="Calibri"/>
                <w:b/>
                <w:bCs/>
              </w:rPr>
            </w:pPr>
            <w:r>
              <w:rPr>
                <w:rFonts w:eastAsia="Calibri"/>
                <w:b/>
                <w:bCs/>
              </w:rPr>
              <w:t>3100</w:t>
            </w:r>
          </w:p>
        </w:tc>
      </w:tr>
      <w:tr w:rsidR="00E9749F" w:rsidRPr="007F328E" w14:paraId="351F041D" w14:textId="77777777" w:rsidTr="00E9749F">
        <w:trPr>
          <w:trHeight w:val="124"/>
        </w:trPr>
        <w:tc>
          <w:tcPr>
            <w:tcW w:w="232" w:type="pct"/>
            <w:tcBorders>
              <w:top w:val="single" w:sz="4" w:space="0" w:color="auto"/>
              <w:left w:val="single" w:sz="4" w:space="0" w:color="auto"/>
              <w:bottom w:val="single" w:sz="4" w:space="0" w:color="auto"/>
              <w:right w:val="single" w:sz="4" w:space="0" w:color="auto"/>
            </w:tcBorders>
          </w:tcPr>
          <w:p w14:paraId="7E0F5001" w14:textId="77777777" w:rsidR="002B3DE3" w:rsidRDefault="002B3DE3" w:rsidP="00101C30">
            <w:pPr>
              <w:ind w:hanging="85"/>
              <w:jc w:val="center"/>
            </w:pPr>
          </w:p>
        </w:tc>
        <w:tc>
          <w:tcPr>
            <w:tcW w:w="637" w:type="pct"/>
            <w:tcBorders>
              <w:top w:val="single" w:sz="4" w:space="0" w:color="auto"/>
              <w:left w:val="single" w:sz="4" w:space="0" w:color="auto"/>
              <w:bottom w:val="single" w:sz="4" w:space="0" w:color="auto"/>
              <w:right w:val="single" w:sz="4" w:space="0" w:color="auto"/>
            </w:tcBorders>
          </w:tcPr>
          <w:p w14:paraId="2C7D4208" w14:textId="77777777" w:rsidR="002B3DE3" w:rsidRPr="008C3C76" w:rsidRDefault="002B3DE3" w:rsidP="00101C30">
            <w:pPr>
              <w:ind w:hanging="9"/>
              <w:rPr>
                <w:b/>
                <w:bCs/>
              </w:rPr>
            </w:pPr>
          </w:p>
        </w:tc>
        <w:tc>
          <w:tcPr>
            <w:tcW w:w="1155" w:type="pct"/>
            <w:tcBorders>
              <w:top w:val="single" w:sz="4" w:space="0" w:color="auto"/>
              <w:left w:val="single" w:sz="4" w:space="0" w:color="auto"/>
              <w:bottom w:val="single" w:sz="4" w:space="0" w:color="auto"/>
              <w:right w:val="single" w:sz="4" w:space="0" w:color="auto"/>
            </w:tcBorders>
          </w:tcPr>
          <w:p w14:paraId="5C5AF68F" w14:textId="77777777" w:rsidR="002B3DE3" w:rsidRPr="008C3C76" w:rsidRDefault="002B3DE3" w:rsidP="00101C30">
            <w:pPr>
              <w:rPr>
                <w:b/>
                <w:bCs/>
              </w:rPr>
            </w:pPr>
          </w:p>
        </w:tc>
        <w:tc>
          <w:tcPr>
            <w:tcW w:w="379" w:type="pct"/>
            <w:tcBorders>
              <w:top w:val="single" w:sz="4" w:space="0" w:color="auto"/>
              <w:left w:val="single" w:sz="4" w:space="0" w:color="auto"/>
              <w:bottom w:val="single" w:sz="4" w:space="0" w:color="auto"/>
              <w:right w:val="single" w:sz="4" w:space="0" w:color="auto"/>
            </w:tcBorders>
          </w:tcPr>
          <w:p w14:paraId="28B1BAFF" w14:textId="77777777" w:rsidR="002B3DE3" w:rsidRPr="006130AD" w:rsidRDefault="002B3DE3" w:rsidP="00101C30">
            <w:pPr>
              <w:ind w:firstLine="82"/>
            </w:pPr>
          </w:p>
        </w:tc>
        <w:tc>
          <w:tcPr>
            <w:tcW w:w="530" w:type="pct"/>
            <w:tcBorders>
              <w:top w:val="single" w:sz="4" w:space="0" w:color="auto"/>
              <w:left w:val="single" w:sz="4" w:space="0" w:color="auto"/>
              <w:bottom w:val="single" w:sz="4" w:space="0" w:color="auto"/>
              <w:right w:val="single" w:sz="4" w:space="0" w:color="auto"/>
            </w:tcBorders>
          </w:tcPr>
          <w:p w14:paraId="455F8375" w14:textId="77777777" w:rsidR="002B3DE3" w:rsidRDefault="002B3DE3" w:rsidP="00101C30">
            <w:pPr>
              <w:ind w:firstLine="49"/>
            </w:pPr>
          </w:p>
        </w:tc>
        <w:tc>
          <w:tcPr>
            <w:tcW w:w="144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42E988" w14:textId="38E7D792" w:rsidR="002B3DE3" w:rsidRPr="008C3C76" w:rsidRDefault="002B3DE3" w:rsidP="00101C30">
            <w:pPr>
              <w:jc w:val="right"/>
              <w:rPr>
                <w:bCs/>
                <w:color w:val="000000" w:themeColor="text1"/>
              </w:rPr>
            </w:pPr>
            <w:r w:rsidRPr="007A44F7">
              <w:rPr>
                <w:b/>
                <w:bCs/>
                <w:color w:val="000000" w:themeColor="text1"/>
                <w:lang w:val="en-US"/>
              </w:rPr>
              <w:t xml:space="preserve">Total </w:t>
            </w:r>
          </w:p>
        </w:tc>
        <w:tc>
          <w:tcPr>
            <w:tcW w:w="625" w:type="pct"/>
            <w:tcBorders>
              <w:top w:val="single" w:sz="4" w:space="0" w:color="auto"/>
              <w:left w:val="single" w:sz="4" w:space="0" w:color="auto"/>
              <w:bottom w:val="single" w:sz="4" w:space="0" w:color="auto"/>
              <w:right w:val="single" w:sz="4" w:space="0" w:color="auto"/>
            </w:tcBorders>
          </w:tcPr>
          <w:p w14:paraId="2E05F1EE" w14:textId="0D7F90FE" w:rsidR="002B3DE3" w:rsidRPr="007F328E" w:rsidRDefault="001563B2" w:rsidP="00101C30">
            <w:pPr>
              <w:ind w:firstLine="90"/>
              <w:rPr>
                <w:b/>
                <w:bCs/>
              </w:rPr>
            </w:pPr>
            <w:r>
              <w:rPr>
                <w:b/>
                <w:bCs/>
              </w:rPr>
              <w:t>95426</w:t>
            </w:r>
          </w:p>
        </w:tc>
      </w:tr>
    </w:tbl>
    <w:p w14:paraId="6723EC05" w14:textId="77777777" w:rsidR="002B3DE3" w:rsidRPr="002B3DE3" w:rsidRDefault="002B3DE3" w:rsidP="002B3DE3">
      <w:pPr>
        <w:spacing w:after="0" w:line="240" w:lineRule="auto"/>
        <w:ind w:hanging="284"/>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9. În cazul în care contractul este împărţit pe loturi, un operator economic poate depune oferta (se va selecta):</w:t>
      </w:r>
    </w:p>
    <w:p w14:paraId="68227739"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1) </w:t>
      </w:r>
      <w:r w:rsidRPr="002B3DE3">
        <w:rPr>
          <w:rFonts w:ascii="Times New Roman" w:eastAsia="Times New Roman" w:hAnsi="Times New Roman" w:cs="Times New Roman"/>
          <w:b/>
          <w:kern w:val="0"/>
          <w:sz w:val="24"/>
          <w:szCs w:val="24"/>
          <w:highlight w:val="yellow"/>
          <w:lang w:eastAsia="ru-RU"/>
          <w14:ligatures w14:val="none"/>
        </w:rPr>
        <w:t>pentru un singur lot;</w:t>
      </w:r>
    </w:p>
    <w:p w14:paraId="0D44A5C5"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2) pentru mai multe loturi</w:t>
      </w:r>
      <w:r w:rsidRPr="002B3DE3">
        <w:rPr>
          <w:rFonts w:ascii="Times New Roman" w:eastAsia="Times New Roman" w:hAnsi="Times New Roman" w:cs="Times New Roman"/>
          <w:b/>
          <w:kern w:val="0"/>
          <w:sz w:val="24"/>
          <w:szCs w:val="24"/>
          <w:lang w:eastAsia="ru-RU"/>
          <w14:ligatures w14:val="none"/>
        </w:rPr>
        <w:t>;</w:t>
      </w:r>
    </w:p>
    <w:p w14:paraId="1D9824CD"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3) pentru toate loturile</w:t>
      </w:r>
      <w:r w:rsidRPr="002B3DE3">
        <w:rPr>
          <w:rFonts w:ascii="Times New Roman" w:eastAsia="Times New Roman" w:hAnsi="Times New Roman" w:cs="Times New Roman"/>
          <w:kern w:val="0"/>
          <w:sz w:val="24"/>
          <w:szCs w:val="24"/>
          <w:highlight w:val="yellow"/>
          <w:lang w:eastAsia="ru-RU"/>
          <w14:ligatures w14:val="none"/>
        </w:rPr>
        <w:t>;</w:t>
      </w:r>
    </w:p>
    <w:p w14:paraId="70C882B8"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4) alte limitări privind numărul de loturi care pot fi atribuite aceluiași ofertant</w:t>
      </w:r>
    </w:p>
    <w:p w14:paraId="574BBA2A" w14:textId="282D7AD4"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10. Termenele şi condiţiile de livrare/prestare solicitate</w:t>
      </w:r>
      <w:r w:rsidRPr="002B3DE3">
        <w:rPr>
          <w:rFonts w:ascii="Times New Roman" w:eastAsia="Times New Roman" w:hAnsi="Times New Roman" w:cs="Times New Roman"/>
          <w:bCs/>
          <w:kern w:val="0"/>
          <w:sz w:val="20"/>
          <w:szCs w:val="20"/>
          <w14:ligatures w14:val="none"/>
        </w:rPr>
        <w:t xml:space="preserve"> </w:t>
      </w:r>
      <w:r w:rsidRPr="008C3C76">
        <w:rPr>
          <w:rFonts w:ascii="Times New Roman" w:eastAsia="Times New Roman" w:hAnsi="Times New Roman" w:cs="Times New Roman"/>
          <w:b/>
          <w:bCs/>
          <w:kern w:val="0"/>
          <w:sz w:val="24"/>
          <w:szCs w:val="24"/>
          <w:u w:val="single"/>
          <w:lang w:eastAsia="ru-RU"/>
          <w14:ligatures w14:val="none"/>
        </w:rPr>
        <w:t xml:space="preserve">Livrare în termen de </w:t>
      </w:r>
      <w:r w:rsidR="00323B11">
        <w:rPr>
          <w:rFonts w:ascii="Times New Roman" w:eastAsia="Times New Roman" w:hAnsi="Times New Roman" w:cs="Times New Roman"/>
          <w:b/>
          <w:bCs/>
          <w:kern w:val="0"/>
          <w:sz w:val="24"/>
          <w:szCs w:val="24"/>
          <w:u w:val="single"/>
          <w:lang w:eastAsia="ru-RU"/>
          <w14:ligatures w14:val="none"/>
        </w:rPr>
        <w:t>20</w:t>
      </w:r>
      <w:r w:rsidRPr="008C3C76">
        <w:rPr>
          <w:rFonts w:ascii="Times New Roman" w:eastAsia="Times New Roman" w:hAnsi="Times New Roman" w:cs="Times New Roman"/>
          <w:b/>
          <w:bCs/>
          <w:kern w:val="0"/>
          <w:sz w:val="24"/>
          <w:szCs w:val="24"/>
          <w:u w:val="single"/>
          <w:lang w:eastAsia="ru-RU"/>
          <w14:ligatures w14:val="none"/>
        </w:rPr>
        <w:t xml:space="preserve"> zile calendaristice de la semnarea contractului.</w:t>
      </w:r>
    </w:p>
    <w:p w14:paraId="0F31B7B3" w14:textId="77777777"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11. Termenul de valabilitate a contractului </w:t>
      </w:r>
      <w:r w:rsidRPr="002B3DE3">
        <w:rPr>
          <w:rFonts w:ascii="Times New Roman" w:eastAsia="Times New Roman" w:hAnsi="Times New Roman" w:cs="Times New Roman"/>
          <w:kern w:val="0"/>
          <w:sz w:val="24"/>
          <w:szCs w:val="24"/>
          <w:lang w:eastAsia="ru-RU"/>
          <w14:ligatures w14:val="none"/>
        </w:rPr>
        <w:t>31.12.2026</w:t>
      </w:r>
    </w:p>
    <w:p w14:paraId="01610AB9" w14:textId="77777777" w:rsidR="002B3DE3" w:rsidRPr="002B3DE3" w:rsidRDefault="002B3DE3" w:rsidP="002B3DE3">
      <w:pPr>
        <w:spacing w:after="0" w:line="240" w:lineRule="auto"/>
        <w:ind w:hanging="142"/>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12. Scurtă descriere (indicați după caz) a criteriilor de calificare:</w:t>
      </w:r>
    </w:p>
    <w:tbl>
      <w:tblPr>
        <w:tblStyle w:val="GrilTabel2"/>
        <w:tblW w:w="5380" w:type="pct"/>
        <w:tblInd w:w="-431" w:type="dxa"/>
        <w:tblLook w:val="04A0" w:firstRow="1" w:lastRow="0" w:firstColumn="1" w:lastColumn="0" w:noHBand="0" w:noVBand="1"/>
      </w:tblPr>
      <w:tblGrid>
        <w:gridCol w:w="541"/>
        <w:gridCol w:w="3139"/>
        <w:gridCol w:w="4515"/>
        <w:gridCol w:w="1860"/>
      </w:tblGrid>
      <w:tr w:rsidR="002B3DE3" w:rsidRPr="002B3DE3" w14:paraId="52536B89" w14:textId="77777777" w:rsidTr="00323B11">
        <w:tc>
          <w:tcPr>
            <w:tcW w:w="269" w:type="pct"/>
            <w:shd w:val="clear" w:color="auto" w:fill="BFBFBF"/>
            <w:hideMark/>
          </w:tcPr>
          <w:p w14:paraId="02E513A2" w14:textId="77777777" w:rsidR="002B3DE3" w:rsidRPr="002B3DE3" w:rsidRDefault="002B3DE3" w:rsidP="002B3DE3">
            <w:pPr>
              <w:ind w:firstLine="30"/>
              <w:jc w:val="center"/>
              <w:rPr>
                <w:b/>
                <w:bCs/>
                <w:lang w:eastAsia="ru-RU"/>
              </w:rPr>
            </w:pPr>
            <w:r w:rsidRPr="002B3DE3">
              <w:rPr>
                <w:b/>
                <w:bCs/>
                <w:lang w:eastAsia="ru-RU"/>
              </w:rPr>
              <w:t>Nr.</w:t>
            </w:r>
          </w:p>
          <w:p w14:paraId="292ED8B7" w14:textId="77777777" w:rsidR="002B3DE3" w:rsidRPr="002B3DE3" w:rsidRDefault="002B3DE3" w:rsidP="002B3DE3">
            <w:pPr>
              <w:ind w:firstLine="30"/>
              <w:jc w:val="center"/>
              <w:rPr>
                <w:b/>
                <w:lang w:eastAsia="ru-RU"/>
              </w:rPr>
            </w:pPr>
            <w:r w:rsidRPr="002B3DE3">
              <w:rPr>
                <w:b/>
                <w:bCs/>
                <w:lang w:eastAsia="ru-RU"/>
              </w:rPr>
              <w:t>crt.</w:t>
            </w:r>
          </w:p>
        </w:tc>
        <w:tc>
          <w:tcPr>
            <w:tcW w:w="1561" w:type="pct"/>
            <w:shd w:val="clear" w:color="auto" w:fill="BFBFBF"/>
            <w:hideMark/>
          </w:tcPr>
          <w:p w14:paraId="053C9F90" w14:textId="77777777" w:rsidR="002B3DE3" w:rsidRPr="002B3DE3" w:rsidRDefault="002B3DE3" w:rsidP="002B3DE3">
            <w:pPr>
              <w:jc w:val="center"/>
              <w:rPr>
                <w:b/>
                <w:lang w:eastAsia="ru-RU"/>
              </w:rPr>
            </w:pPr>
            <w:r w:rsidRPr="002B3DE3">
              <w:rPr>
                <w:b/>
                <w:bCs/>
                <w:lang w:eastAsia="ru-RU"/>
              </w:rPr>
              <w:t>Criteriile de calificare şi de selecţie (descrierea criteriului/cerinţei)</w:t>
            </w:r>
          </w:p>
        </w:tc>
        <w:tc>
          <w:tcPr>
            <w:tcW w:w="2245" w:type="pct"/>
            <w:shd w:val="clear" w:color="auto" w:fill="BFBFBF"/>
            <w:hideMark/>
          </w:tcPr>
          <w:p w14:paraId="01C20F8D" w14:textId="77777777" w:rsidR="002B3DE3" w:rsidRPr="002B3DE3" w:rsidRDefault="002B3DE3" w:rsidP="002B3DE3">
            <w:pPr>
              <w:jc w:val="center"/>
              <w:rPr>
                <w:b/>
                <w:lang w:eastAsia="ru-RU"/>
              </w:rPr>
            </w:pPr>
            <w:r w:rsidRPr="002B3DE3">
              <w:rPr>
                <w:b/>
                <w:bCs/>
                <w:lang w:eastAsia="ru-RU"/>
              </w:rPr>
              <w:t>Modul de demonstrare a îndeplinirii criteriului/cerinţei</w:t>
            </w:r>
          </w:p>
        </w:tc>
        <w:tc>
          <w:tcPr>
            <w:tcW w:w="925" w:type="pct"/>
            <w:shd w:val="clear" w:color="auto" w:fill="BFBFBF"/>
            <w:hideMark/>
          </w:tcPr>
          <w:p w14:paraId="0CDB40D9" w14:textId="77777777" w:rsidR="002B3DE3" w:rsidRPr="002B3DE3" w:rsidRDefault="002B3DE3" w:rsidP="002B3DE3">
            <w:pPr>
              <w:jc w:val="center"/>
              <w:rPr>
                <w:b/>
                <w:lang w:eastAsia="ru-RU"/>
              </w:rPr>
            </w:pPr>
            <w:r w:rsidRPr="002B3DE3">
              <w:rPr>
                <w:b/>
                <w:bCs/>
                <w:lang w:eastAsia="ru-RU"/>
              </w:rPr>
              <w:t>Nivelul minim/ obligativitatea</w:t>
            </w:r>
          </w:p>
        </w:tc>
      </w:tr>
      <w:tr w:rsidR="002B3DE3" w:rsidRPr="002B3DE3" w14:paraId="6451B176" w14:textId="77777777" w:rsidTr="00323B11">
        <w:tc>
          <w:tcPr>
            <w:tcW w:w="269" w:type="pct"/>
            <w:shd w:val="clear" w:color="auto" w:fill="F7CAAC"/>
            <w:hideMark/>
          </w:tcPr>
          <w:p w14:paraId="65513D6A" w14:textId="77777777" w:rsidR="002B3DE3" w:rsidRPr="002B3DE3" w:rsidRDefault="002B3DE3" w:rsidP="002B3DE3">
            <w:pPr>
              <w:ind w:firstLine="30"/>
              <w:rPr>
                <w:sz w:val="24"/>
                <w:szCs w:val="24"/>
                <w:lang w:eastAsia="ru-RU"/>
              </w:rPr>
            </w:pPr>
            <w:r w:rsidRPr="002B3DE3">
              <w:rPr>
                <w:sz w:val="24"/>
                <w:szCs w:val="24"/>
                <w:lang w:eastAsia="ru-RU"/>
              </w:rPr>
              <w:t>1.</w:t>
            </w:r>
          </w:p>
        </w:tc>
        <w:tc>
          <w:tcPr>
            <w:tcW w:w="1561" w:type="pct"/>
            <w:shd w:val="clear" w:color="auto" w:fill="F7CAAC"/>
            <w:hideMark/>
          </w:tcPr>
          <w:p w14:paraId="78ADEBDD" w14:textId="77777777" w:rsidR="002B3DE3" w:rsidRPr="002B3DE3" w:rsidRDefault="002B3DE3" w:rsidP="002B3DE3">
            <w:pPr>
              <w:ind w:firstLine="0"/>
              <w:rPr>
                <w:iCs/>
                <w:lang w:eastAsia="ru-RU"/>
              </w:rPr>
            </w:pPr>
            <w:r w:rsidRPr="002B3DE3">
              <w:rPr>
                <w:iCs/>
                <w:lang w:eastAsia="ru-RU"/>
              </w:rPr>
              <w:t>Propunerea tehnică</w:t>
            </w:r>
          </w:p>
          <w:p w14:paraId="433E6DC1" w14:textId="77777777" w:rsidR="002B3DE3" w:rsidRPr="002B3DE3" w:rsidRDefault="002B3DE3" w:rsidP="002B3DE3">
            <w:pPr>
              <w:rPr>
                <w:lang w:eastAsia="ru-RU"/>
              </w:rPr>
            </w:pPr>
            <w:r w:rsidRPr="002B3DE3">
              <w:rPr>
                <w:iCs/>
                <w:lang w:eastAsia="ru-RU"/>
              </w:rPr>
              <w:t>Anexa nr. 22</w:t>
            </w:r>
          </w:p>
        </w:tc>
        <w:tc>
          <w:tcPr>
            <w:tcW w:w="2245" w:type="pct"/>
            <w:shd w:val="clear" w:color="auto" w:fill="F7CAAC"/>
            <w:hideMark/>
          </w:tcPr>
          <w:p w14:paraId="4D055151" w14:textId="77777777" w:rsidR="002B3DE3" w:rsidRPr="002B3DE3" w:rsidRDefault="002B3DE3" w:rsidP="002B3DE3">
            <w:pPr>
              <w:ind w:firstLine="0"/>
              <w:rPr>
                <w:iCs/>
                <w:lang w:eastAsia="ru-RU"/>
              </w:rPr>
            </w:pPr>
            <w:r w:rsidRPr="002B3DE3">
              <w:rPr>
                <w:iCs/>
                <w:lang w:eastAsia="ru-RU"/>
              </w:rPr>
              <w:t>Conform formularului încărcat</w:t>
            </w:r>
          </w:p>
          <w:p w14:paraId="600D5FD9" w14:textId="77777777" w:rsidR="002B3DE3" w:rsidRPr="002B3DE3" w:rsidRDefault="002B3DE3" w:rsidP="002B3DE3">
            <w:pPr>
              <w:ind w:firstLine="0"/>
              <w:rPr>
                <w:lang w:eastAsia="ru-RU"/>
              </w:rPr>
            </w:pPr>
            <w:r w:rsidRPr="002B3DE3">
              <w:rPr>
                <w:iCs/>
                <w:lang w:eastAsia="ru-RU"/>
              </w:rPr>
              <w:t xml:space="preserve">ofertantul elaborează propunerea tehnică, astfel încât aceasta să respecte în totalitate cerințele de calificare, </w:t>
            </w:r>
            <w:r w:rsidRPr="002B3DE3">
              <w:rPr>
                <w:iCs/>
                <w:lang w:eastAsia="ru-RU"/>
              </w:rPr>
              <w:lastRenderedPageBreak/>
              <w:t>precum şi cerințele prevăzute în caietul de sarcini. Obligatoriu semnarea prin semnătura electronica.</w:t>
            </w:r>
          </w:p>
        </w:tc>
        <w:tc>
          <w:tcPr>
            <w:tcW w:w="925" w:type="pct"/>
            <w:shd w:val="clear" w:color="auto" w:fill="F7CAAC"/>
            <w:hideMark/>
          </w:tcPr>
          <w:p w14:paraId="7C22F659" w14:textId="77777777" w:rsidR="002B3DE3" w:rsidRPr="002B3DE3" w:rsidRDefault="002B3DE3" w:rsidP="00EE0E34">
            <w:pPr>
              <w:ind w:firstLine="60"/>
              <w:rPr>
                <w:lang w:eastAsia="ru-RU"/>
              </w:rPr>
            </w:pPr>
            <w:r w:rsidRPr="002B3DE3">
              <w:rPr>
                <w:lang w:eastAsia="ru-RU"/>
              </w:rPr>
              <w:lastRenderedPageBreak/>
              <w:t>Obligatoriu se încarcă în SIA RSAP</w:t>
            </w:r>
          </w:p>
        </w:tc>
      </w:tr>
      <w:tr w:rsidR="002B3DE3" w:rsidRPr="002B3DE3" w14:paraId="7181121A" w14:textId="77777777" w:rsidTr="00323B11">
        <w:tc>
          <w:tcPr>
            <w:tcW w:w="269" w:type="pct"/>
            <w:shd w:val="clear" w:color="auto" w:fill="F7CAAC"/>
            <w:hideMark/>
          </w:tcPr>
          <w:p w14:paraId="2D11E2E5" w14:textId="77777777" w:rsidR="002B3DE3" w:rsidRPr="002B3DE3" w:rsidRDefault="002B3DE3" w:rsidP="002B3DE3">
            <w:pPr>
              <w:ind w:firstLine="30"/>
              <w:rPr>
                <w:sz w:val="24"/>
                <w:szCs w:val="24"/>
                <w:lang w:eastAsia="ru-RU"/>
              </w:rPr>
            </w:pPr>
            <w:r w:rsidRPr="002B3DE3">
              <w:rPr>
                <w:sz w:val="24"/>
                <w:szCs w:val="24"/>
                <w:lang w:eastAsia="ru-RU"/>
              </w:rPr>
              <w:t>2.</w:t>
            </w:r>
          </w:p>
        </w:tc>
        <w:tc>
          <w:tcPr>
            <w:tcW w:w="1561" w:type="pct"/>
            <w:shd w:val="clear" w:color="auto" w:fill="F7CAAC"/>
            <w:hideMark/>
          </w:tcPr>
          <w:p w14:paraId="223A3BAB" w14:textId="77777777" w:rsidR="002B3DE3" w:rsidRPr="002B3DE3" w:rsidRDefault="002B3DE3" w:rsidP="002B3DE3">
            <w:pPr>
              <w:ind w:firstLine="0"/>
              <w:rPr>
                <w:iCs/>
                <w:lang w:eastAsia="ru-RU"/>
              </w:rPr>
            </w:pPr>
            <w:r w:rsidRPr="002B3DE3">
              <w:rPr>
                <w:iCs/>
                <w:lang w:eastAsia="ru-RU"/>
              </w:rPr>
              <w:t>Specificația   de preț</w:t>
            </w:r>
          </w:p>
          <w:p w14:paraId="2F0FC5BF" w14:textId="77777777" w:rsidR="002B3DE3" w:rsidRPr="002B3DE3" w:rsidRDefault="002B3DE3" w:rsidP="002B3DE3">
            <w:pPr>
              <w:rPr>
                <w:lang w:eastAsia="ru-RU"/>
              </w:rPr>
            </w:pPr>
            <w:r w:rsidRPr="002B3DE3">
              <w:rPr>
                <w:iCs/>
                <w:lang w:eastAsia="ru-RU"/>
              </w:rPr>
              <w:t>Anexa nr.23</w:t>
            </w:r>
          </w:p>
        </w:tc>
        <w:tc>
          <w:tcPr>
            <w:tcW w:w="2245" w:type="pct"/>
            <w:shd w:val="clear" w:color="auto" w:fill="F7CAAC"/>
            <w:hideMark/>
          </w:tcPr>
          <w:p w14:paraId="0B21F3D3" w14:textId="77777777" w:rsidR="002B3DE3" w:rsidRPr="002B3DE3" w:rsidRDefault="002B3DE3" w:rsidP="002B3DE3">
            <w:pPr>
              <w:ind w:firstLine="0"/>
              <w:rPr>
                <w:iCs/>
                <w:lang w:eastAsia="ru-RU"/>
              </w:rPr>
            </w:pPr>
            <w:r w:rsidRPr="002B3DE3">
              <w:rPr>
                <w:iCs/>
                <w:lang w:eastAsia="ru-RU"/>
              </w:rPr>
              <w:t>Conform formularului încărcat</w:t>
            </w:r>
          </w:p>
          <w:p w14:paraId="3093AB69" w14:textId="77777777" w:rsidR="002B3DE3" w:rsidRPr="002B3DE3" w:rsidRDefault="002B3DE3" w:rsidP="002B3DE3">
            <w:pPr>
              <w:ind w:firstLine="0"/>
              <w:rPr>
                <w:lang w:eastAsia="ru-RU"/>
              </w:rPr>
            </w:pPr>
            <w:r w:rsidRPr="002B3DE3">
              <w:rPr>
                <w:iCs/>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925" w:type="pct"/>
            <w:shd w:val="clear" w:color="auto" w:fill="F7CAAC"/>
            <w:hideMark/>
          </w:tcPr>
          <w:p w14:paraId="2C23B91B"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3504273E" w14:textId="77777777" w:rsidTr="00323B11">
        <w:tc>
          <w:tcPr>
            <w:tcW w:w="269" w:type="pct"/>
            <w:shd w:val="clear" w:color="auto" w:fill="F7CAAC"/>
          </w:tcPr>
          <w:p w14:paraId="7FA072B7" w14:textId="77777777" w:rsidR="002B3DE3" w:rsidRPr="002B3DE3" w:rsidRDefault="002B3DE3" w:rsidP="002B3DE3">
            <w:pPr>
              <w:ind w:firstLine="30"/>
              <w:rPr>
                <w:sz w:val="24"/>
                <w:szCs w:val="24"/>
                <w:lang w:eastAsia="ru-RU"/>
              </w:rPr>
            </w:pPr>
            <w:r w:rsidRPr="002B3DE3">
              <w:rPr>
                <w:sz w:val="24"/>
                <w:szCs w:val="24"/>
                <w:lang w:eastAsia="ru-RU"/>
              </w:rPr>
              <w:t>3</w:t>
            </w:r>
          </w:p>
        </w:tc>
        <w:tc>
          <w:tcPr>
            <w:tcW w:w="1561" w:type="pct"/>
            <w:shd w:val="clear" w:color="auto" w:fill="F7CAAC"/>
          </w:tcPr>
          <w:p w14:paraId="495DDFAD" w14:textId="77777777" w:rsidR="002B3DE3" w:rsidRPr="002B3DE3" w:rsidRDefault="002B3DE3" w:rsidP="002B3DE3">
            <w:pPr>
              <w:ind w:firstLine="0"/>
              <w:rPr>
                <w:lang w:eastAsia="ru-RU"/>
              </w:rPr>
            </w:pPr>
            <w:r w:rsidRPr="002B3DE3">
              <w:rPr>
                <w:lang w:val="en-US"/>
              </w:rPr>
              <w:t>Certificat/Decizie, Extras de înregistrare</w:t>
            </w:r>
          </w:p>
        </w:tc>
        <w:tc>
          <w:tcPr>
            <w:tcW w:w="2245" w:type="pct"/>
            <w:shd w:val="clear" w:color="auto" w:fill="F7CAAC"/>
          </w:tcPr>
          <w:p w14:paraId="315AB9CE" w14:textId="77777777" w:rsidR="002B3DE3" w:rsidRPr="002B3DE3" w:rsidRDefault="002B3DE3" w:rsidP="002B3DE3">
            <w:pPr>
              <w:ind w:firstLine="0"/>
              <w:rPr>
                <w:lang w:eastAsia="ru-RU"/>
              </w:rPr>
            </w:pPr>
            <w:r w:rsidRPr="002B3DE3">
              <w:rPr>
                <w:lang w:val="en-US"/>
              </w:rPr>
              <w:t>Copii confirmate prin aplicarea semnăturii electronice</w:t>
            </w:r>
          </w:p>
        </w:tc>
        <w:tc>
          <w:tcPr>
            <w:tcW w:w="925" w:type="pct"/>
            <w:shd w:val="clear" w:color="auto" w:fill="F7CAAC"/>
          </w:tcPr>
          <w:p w14:paraId="0096D208"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11F56A7F" w14:textId="77777777" w:rsidTr="00323B11">
        <w:tc>
          <w:tcPr>
            <w:tcW w:w="269" w:type="pct"/>
            <w:shd w:val="clear" w:color="auto" w:fill="F7CAAC"/>
          </w:tcPr>
          <w:p w14:paraId="7B62410D" w14:textId="77777777" w:rsidR="002B3DE3" w:rsidRPr="002B3DE3" w:rsidRDefault="002B3DE3" w:rsidP="002B3DE3">
            <w:pPr>
              <w:ind w:firstLine="30"/>
              <w:rPr>
                <w:sz w:val="24"/>
                <w:szCs w:val="24"/>
                <w:lang w:eastAsia="ru-RU"/>
              </w:rPr>
            </w:pPr>
            <w:r w:rsidRPr="002B3DE3">
              <w:rPr>
                <w:sz w:val="24"/>
                <w:szCs w:val="24"/>
                <w:lang w:eastAsia="ru-RU"/>
              </w:rPr>
              <w:t>4</w:t>
            </w:r>
          </w:p>
        </w:tc>
        <w:tc>
          <w:tcPr>
            <w:tcW w:w="1561" w:type="pct"/>
            <w:shd w:val="clear" w:color="auto" w:fill="F7CAAC"/>
          </w:tcPr>
          <w:p w14:paraId="036678AA" w14:textId="77777777" w:rsidR="002B3DE3" w:rsidRPr="002B3DE3" w:rsidRDefault="002B3DE3" w:rsidP="002B3DE3">
            <w:pPr>
              <w:ind w:firstLine="0"/>
              <w:rPr>
                <w:rFonts w:eastAsia="SimSun"/>
                <w:lang w:val="ru-RU"/>
              </w:rPr>
            </w:pPr>
            <w:r w:rsidRPr="002B3DE3">
              <w:rPr>
                <w:rFonts w:eastAsia="SimSun"/>
                <w:lang w:val="ru-RU"/>
              </w:rPr>
              <w:t>DECLARAŢIE</w:t>
            </w:r>
          </w:p>
          <w:p w14:paraId="0D2FC10A" w14:textId="77777777" w:rsidR="002B3DE3" w:rsidRPr="002B3DE3" w:rsidRDefault="002B3DE3" w:rsidP="002B3DE3">
            <w:pPr>
              <w:ind w:firstLine="0"/>
              <w:rPr>
                <w:lang w:eastAsia="ru-RU"/>
              </w:rPr>
            </w:pPr>
            <w:r w:rsidRPr="002B3DE3">
              <w:rPr>
                <w:lang w:val="en-US"/>
              </w:rPr>
              <w:t>privind valabilitatea ofertei</w:t>
            </w:r>
          </w:p>
        </w:tc>
        <w:tc>
          <w:tcPr>
            <w:tcW w:w="2245" w:type="pct"/>
            <w:shd w:val="clear" w:color="auto" w:fill="F7CAAC"/>
          </w:tcPr>
          <w:p w14:paraId="7C0D67B5" w14:textId="77777777" w:rsidR="002B3DE3" w:rsidRPr="002B3DE3" w:rsidRDefault="002B3DE3" w:rsidP="002B3DE3">
            <w:pPr>
              <w:ind w:firstLine="0"/>
              <w:rPr>
                <w:lang w:eastAsia="ru-RU"/>
              </w:rPr>
            </w:pPr>
            <w:r w:rsidRPr="002B3DE3">
              <w:rPr>
                <w:iCs/>
              </w:rPr>
              <w:t>Ofertantul are obligația, prin depunerea declarației privind valabilitatea ofertei (</w:t>
            </w:r>
            <w:r w:rsidRPr="002B3DE3">
              <w:rPr>
                <w:b/>
                <w:iCs/>
              </w:rPr>
              <w:t>anexa nr. 8</w:t>
            </w:r>
            <w:r w:rsidRPr="002B3DE3">
              <w:rPr>
                <w:iCs/>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925" w:type="pct"/>
            <w:shd w:val="clear" w:color="auto" w:fill="F7CAAC"/>
          </w:tcPr>
          <w:p w14:paraId="29508B1C"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51706D63" w14:textId="77777777" w:rsidTr="00323B11">
        <w:tc>
          <w:tcPr>
            <w:tcW w:w="269" w:type="pct"/>
            <w:shd w:val="clear" w:color="auto" w:fill="F7CAAC"/>
          </w:tcPr>
          <w:p w14:paraId="0F033BE4" w14:textId="77777777" w:rsidR="002B3DE3" w:rsidRPr="002B3DE3" w:rsidRDefault="002B3DE3" w:rsidP="002B3DE3">
            <w:pPr>
              <w:ind w:firstLine="30"/>
              <w:rPr>
                <w:sz w:val="24"/>
                <w:szCs w:val="24"/>
                <w:lang w:eastAsia="ru-RU"/>
              </w:rPr>
            </w:pPr>
            <w:r w:rsidRPr="002B3DE3">
              <w:rPr>
                <w:sz w:val="24"/>
                <w:szCs w:val="24"/>
                <w:lang w:eastAsia="ru-RU"/>
              </w:rPr>
              <w:t>5</w:t>
            </w:r>
          </w:p>
        </w:tc>
        <w:tc>
          <w:tcPr>
            <w:tcW w:w="1561" w:type="pct"/>
            <w:shd w:val="clear" w:color="auto" w:fill="F7CAAC"/>
          </w:tcPr>
          <w:p w14:paraId="0A1D64AF" w14:textId="77777777" w:rsidR="002B3DE3" w:rsidRPr="002B3DE3" w:rsidRDefault="002B3DE3" w:rsidP="002B3DE3">
            <w:pPr>
              <w:ind w:firstLine="0"/>
              <w:rPr>
                <w:lang w:eastAsia="ru-RU"/>
              </w:rPr>
            </w:pPr>
            <w:r w:rsidRPr="002B3DE3">
              <w:rPr>
                <w:lang w:val="en-US"/>
              </w:rPr>
              <w:t>Certificat cu privire la efectuarea sistematică a plății impozitelor, contribuțiilor</w:t>
            </w:r>
          </w:p>
        </w:tc>
        <w:tc>
          <w:tcPr>
            <w:tcW w:w="2245" w:type="pct"/>
            <w:shd w:val="clear" w:color="auto" w:fill="F7CAAC"/>
          </w:tcPr>
          <w:p w14:paraId="24AC52A9" w14:textId="77777777" w:rsidR="002B3DE3" w:rsidRPr="002B3DE3" w:rsidRDefault="002B3DE3" w:rsidP="002B3DE3">
            <w:pPr>
              <w:ind w:firstLine="0"/>
              <w:rPr>
                <w:lang w:eastAsia="ru-RU"/>
              </w:rPr>
            </w:pPr>
            <w:r w:rsidRPr="002B3DE3">
              <w:rPr>
                <w:lang w:val="en-US"/>
              </w:rPr>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2B3DE3">
              <w:rPr>
                <w:iCs/>
                <w:lang w:val="en-US"/>
              </w:rPr>
              <w:t>Obligatoriu semnarea prin semnătura electronica.</w:t>
            </w:r>
          </w:p>
        </w:tc>
        <w:tc>
          <w:tcPr>
            <w:tcW w:w="925" w:type="pct"/>
            <w:shd w:val="clear" w:color="auto" w:fill="F7CAAC"/>
          </w:tcPr>
          <w:p w14:paraId="01EBE302" w14:textId="77777777" w:rsidR="002B3DE3" w:rsidRPr="002B3DE3" w:rsidRDefault="002B3DE3" w:rsidP="00EE0E34">
            <w:pPr>
              <w:ind w:firstLine="202"/>
              <w:rPr>
                <w:lang w:eastAsia="ru-RU"/>
              </w:rPr>
            </w:pPr>
            <w:r w:rsidRPr="002B3DE3">
              <w:rPr>
                <w:lang w:eastAsia="ru-RU"/>
              </w:rPr>
              <w:t>Obligatoriu se încarcă în SIA RSAP</w:t>
            </w:r>
          </w:p>
        </w:tc>
      </w:tr>
      <w:tr w:rsidR="002B3DE3" w:rsidRPr="002B3DE3" w14:paraId="55F0DE5F" w14:textId="77777777" w:rsidTr="00323B11">
        <w:tc>
          <w:tcPr>
            <w:tcW w:w="269" w:type="pct"/>
            <w:shd w:val="clear" w:color="auto" w:fill="F7CAAC"/>
          </w:tcPr>
          <w:p w14:paraId="61214881" w14:textId="77777777" w:rsidR="002B3DE3" w:rsidRPr="002B3DE3" w:rsidRDefault="002B3DE3" w:rsidP="002B3DE3">
            <w:pPr>
              <w:ind w:firstLine="30"/>
              <w:rPr>
                <w:sz w:val="24"/>
                <w:szCs w:val="24"/>
                <w:lang w:eastAsia="ru-RU"/>
              </w:rPr>
            </w:pPr>
            <w:r w:rsidRPr="002B3DE3">
              <w:rPr>
                <w:sz w:val="24"/>
                <w:szCs w:val="24"/>
                <w:lang w:eastAsia="ru-RU"/>
              </w:rPr>
              <w:t>6</w:t>
            </w:r>
          </w:p>
        </w:tc>
        <w:tc>
          <w:tcPr>
            <w:tcW w:w="1561" w:type="pct"/>
            <w:shd w:val="clear" w:color="auto" w:fill="F7CAAC"/>
          </w:tcPr>
          <w:p w14:paraId="54E77007" w14:textId="77777777" w:rsidR="002B3DE3" w:rsidRPr="002B3DE3" w:rsidRDefault="002B3DE3" w:rsidP="002B3DE3">
            <w:pPr>
              <w:rPr>
                <w:lang w:val="en-US"/>
              </w:rPr>
            </w:pPr>
            <w:r w:rsidRPr="002B3DE3">
              <w:rPr>
                <w:iCs/>
              </w:rPr>
              <w:t>DUAE</w:t>
            </w:r>
          </w:p>
        </w:tc>
        <w:tc>
          <w:tcPr>
            <w:tcW w:w="2245" w:type="pct"/>
            <w:shd w:val="clear" w:color="auto" w:fill="F7CAAC"/>
          </w:tcPr>
          <w:p w14:paraId="4DC19D5A" w14:textId="77777777" w:rsidR="002B3DE3" w:rsidRPr="002B3DE3" w:rsidRDefault="002B3DE3" w:rsidP="002B3DE3">
            <w:pPr>
              <w:ind w:firstLine="0"/>
              <w:rPr>
                <w:rFonts w:eastAsia="SimSun"/>
                <w:iCs/>
              </w:rPr>
            </w:pPr>
            <w:r w:rsidRPr="002B3DE3">
              <w:rPr>
                <w:rFonts w:eastAsia="SimSun"/>
                <w:iCs/>
              </w:rPr>
              <w:t xml:space="preserve">Conform formularului.  Prezentarea oricărui alt formular DUAE decât cel solicitat de către autoritatea contractantă, poate servi ca temei de descalificare de la procedura de achiziție publică.  </w:t>
            </w:r>
          </w:p>
          <w:p w14:paraId="17BE5340" w14:textId="77777777" w:rsidR="002B3DE3" w:rsidRPr="002B3DE3" w:rsidRDefault="002B3DE3" w:rsidP="002B3DE3">
            <w:pPr>
              <w:rPr>
                <w:lang w:val="en-US"/>
              </w:rPr>
            </w:pPr>
            <w:r w:rsidRPr="002B3DE3">
              <w:rPr>
                <w:iCs/>
              </w:rPr>
              <w:t>Obligatoriu semnarea prin semnătura electronica.</w:t>
            </w:r>
          </w:p>
        </w:tc>
        <w:tc>
          <w:tcPr>
            <w:tcW w:w="925" w:type="pct"/>
            <w:shd w:val="clear" w:color="auto" w:fill="F7CAAC"/>
          </w:tcPr>
          <w:p w14:paraId="7B8C71A6" w14:textId="77777777" w:rsidR="002B3DE3" w:rsidRPr="002B3DE3" w:rsidRDefault="002B3DE3" w:rsidP="00EE0E34">
            <w:pPr>
              <w:ind w:firstLine="60"/>
              <w:rPr>
                <w:lang w:eastAsia="ru-RU"/>
              </w:rPr>
            </w:pPr>
            <w:r w:rsidRPr="002B3DE3">
              <w:rPr>
                <w:lang w:eastAsia="ru-RU"/>
              </w:rPr>
              <w:t>Obligatoriu se încarcă în SIA RSAP</w:t>
            </w:r>
          </w:p>
        </w:tc>
      </w:tr>
      <w:tr w:rsidR="00323B11" w:rsidRPr="002B3DE3" w14:paraId="788F3499" w14:textId="77777777" w:rsidTr="00323B11">
        <w:tc>
          <w:tcPr>
            <w:tcW w:w="269" w:type="pct"/>
            <w:shd w:val="clear" w:color="auto" w:fill="F7CAAC"/>
          </w:tcPr>
          <w:p w14:paraId="4126A565" w14:textId="28E1C3C6" w:rsidR="00323B11" w:rsidRPr="002B3DE3" w:rsidRDefault="00323B11" w:rsidP="00323B11">
            <w:pPr>
              <w:ind w:firstLine="30"/>
              <w:rPr>
                <w:sz w:val="24"/>
                <w:szCs w:val="24"/>
                <w:lang w:eastAsia="ru-RU"/>
              </w:rPr>
            </w:pPr>
            <w:r>
              <w:rPr>
                <w:sz w:val="24"/>
                <w:szCs w:val="24"/>
                <w:lang w:eastAsia="ru-RU"/>
              </w:rPr>
              <w:t>7</w:t>
            </w:r>
          </w:p>
        </w:tc>
        <w:tc>
          <w:tcPr>
            <w:tcW w:w="156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DB81882" w14:textId="77777777" w:rsidR="00323B11" w:rsidRPr="00292A5C" w:rsidRDefault="00323B11" w:rsidP="00323B11">
            <w:pPr>
              <w:rPr>
                <w:noProof/>
                <w:sz w:val="22"/>
                <w:szCs w:val="22"/>
              </w:rPr>
            </w:pPr>
            <w:r w:rsidRPr="00292A5C">
              <w:rPr>
                <w:noProof/>
                <w:sz w:val="22"/>
                <w:szCs w:val="22"/>
              </w:rPr>
              <w:t>Garanţia pentru ofertă</w:t>
            </w:r>
          </w:p>
          <w:p w14:paraId="3A90F4DE" w14:textId="77777777" w:rsidR="00323B11" w:rsidRPr="00292A5C" w:rsidRDefault="00323B11" w:rsidP="00323B11">
            <w:pPr>
              <w:rPr>
                <w:noProof/>
                <w:sz w:val="22"/>
                <w:szCs w:val="22"/>
              </w:rPr>
            </w:pPr>
            <w:r w:rsidRPr="00292A5C">
              <w:rPr>
                <w:noProof/>
                <w:sz w:val="22"/>
                <w:szCs w:val="22"/>
              </w:rPr>
              <w:t>1% FĂRĂ TVA</w:t>
            </w:r>
          </w:p>
          <w:p w14:paraId="660EB79F" w14:textId="77777777" w:rsidR="00323B11" w:rsidRPr="00292A5C" w:rsidRDefault="00323B11" w:rsidP="00323B11">
            <w:pPr>
              <w:rPr>
                <w:noProof/>
                <w:sz w:val="22"/>
                <w:szCs w:val="22"/>
              </w:rPr>
            </w:pPr>
          </w:p>
          <w:p w14:paraId="02A3E119" w14:textId="1826A17A" w:rsidR="00323B11" w:rsidRPr="002B3DE3" w:rsidRDefault="00323B11" w:rsidP="00323B11">
            <w:pPr>
              <w:rPr>
                <w:iCs/>
              </w:rPr>
            </w:pPr>
            <w:r w:rsidRPr="00292A5C">
              <w:rPr>
                <w:noProof/>
                <w:sz w:val="22"/>
                <w:szCs w:val="22"/>
              </w:rPr>
              <w:t xml:space="preserve">VALABILĂ </w:t>
            </w:r>
            <w:r>
              <w:rPr>
                <w:noProof/>
                <w:sz w:val="22"/>
                <w:szCs w:val="22"/>
              </w:rPr>
              <w:t>60</w:t>
            </w:r>
            <w:r w:rsidRPr="00292A5C">
              <w:rPr>
                <w:noProof/>
                <w:sz w:val="22"/>
                <w:szCs w:val="22"/>
              </w:rPr>
              <w:t xml:space="preserve"> ZILE</w:t>
            </w:r>
          </w:p>
        </w:tc>
        <w:tc>
          <w:tcPr>
            <w:tcW w:w="224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3628FDF" w14:textId="77777777" w:rsidR="00323B11" w:rsidRPr="00292A5C" w:rsidRDefault="00323B11" w:rsidP="00323B11">
            <w:pPr>
              <w:numPr>
                <w:ilvl w:val="0"/>
                <w:numId w:val="2"/>
              </w:numPr>
              <w:tabs>
                <w:tab w:val="left" w:pos="372"/>
              </w:tabs>
              <w:suppressAutoHyphens/>
              <w:spacing w:before="120" w:after="120"/>
              <w:ind w:left="372" w:hanging="225"/>
              <w:rPr>
                <w:i/>
                <w:noProof/>
                <w:sz w:val="22"/>
                <w:szCs w:val="22"/>
              </w:rPr>
            </w:pPr>
            <w:r w:rsidRPr="00292A5C">
              <w:rPr>
                <w:i/>
                <w:noProof/>
                <w:sz w:val="22"/>
                <w:szCs w:val="22"/>
              </w:rPr>
              <w:t xml:space="preserve">Oferta va fi însoţită de o Garanţie pentru ofertă (emisă de o bancă comercială) conform formularului anexa 9 </w:t>
            </w:r>
          </w:p>
          <w:p w14:paraId="273642A4" w14:textId="77777777" w:rsidR="00323B11" w:rsidRPr="00292A5C" w:rsidRDefault="00323B11" w:rsidP="00323B11">
            <w:pPr>
              <w:tabs>
                <w:tab w:val="left" w:pos="372"/>
              </w:tabs>
              <w:suppressAutoHyphens/>
              <w:spacing w:before="120" w:after="120"/>
              <w:ind w:left="372"/>
              <w:rPr>
                <w:i/>
                <w:noProof/>
                <w:sz w:val="22"/>
                <w:szCs w:val="22"/>
              </w:rPr>
            </w:pPr>
            <w:r w:rsidRPr="00292A5C">
              <w:rPr>
                <w:i/>
                <w:noProof/>
                <w:sz w:val="22"/>
                <w:szCs w:val="22"/>
              </w:rPr>
              <w:t>sau</w:t>
            </w:r>
          </w:p>
          <w:p w14:paraId="67A76551" w14:textId="77777777" w:rsidR="00323B11" w:rsidRPr="00292A5C" w:rsidRDefault="00323B11" w:rsidP="00323B11">
            <w:pPr>
              <w:numPr>
                <w:ilvl w:val="0"/>
                <w:numId w:val="2"/>
              </w:numPr>
              <w:tabs>
                <w:tab w:val="left" w:pos="372"/>
              </w:tabs>
              <w:suppressAutoHyphens/>
              <w:spacing w:before="120" w:after="120"/>
              <w:ind w:left="372" w:hanging="225"/>
              <w:rPr>
                <w:i/>
                <w:noProof/>
                <w:sz w:val="22"/>
                <w:szCs w:val="22"/>
              </w:rPr>
            </w:pPr>
            <w:r w:rsidRPr="00292A5C">
              <w:rPr>
                <w:i/>
                <w:noProof/>
                <w:sz w:val="22"/>
                <w:szCs w:val="22"/>
              </w:rPr>
              <w:t>Garanţia pentru ofertă prin transfer la contul autorităţii contractante, conform următoarelor date bancare:</w:t>
            </w:r>
          </w:p>
          <w:p w14:paraId="1BE6C92B" w14:textId="77777777" w:rsidR="00323B11" w:rsidRPr="00F1332C" w:rsidRDefault="00323B11" w:rsidP="00323B11">
            <w:pPr>
              <w:pStyle w:val="a5"/>
              <w:rPr>
                <w:i/>
                <w:noProof/>
                <w:sz w:val="22"/>
                <w:szCs w:val="22"/>
                <w:lang w:val="ro-RO"/>
              </w:rPr>
            </w:pPr>
            <w:r w:rsidRPr="00CB1163">
              <w:rPr>
                <w:i/>
                <w:noProof/>
                <w:sz w:val="22"/>
                <w:szCs w:val="22"/>
                <w:lang w:val="en-US"/>
              </w:rPr>
              <w:t xml:space="preserve">Beneficiarul plăţii: </w:t>
            </w:r>
            <w:r w:rsidRPr="00F1332C">
              <w:rPr>
                <w:i/>
                <w:noProof/>
                <w:sz w:val="22"/>
                <w:szCs w:val="22"/>
                <w:lang w:val="ro-RO"/>
              </w:rPr>
              <w:t>Direcția Educație, Tineret și Sport sectorul Botanica,</w:t>
            </w:r>
          </w:p>
          <w:p w14:paraId="7FC029F2" w14:textId="77777777" w:rsidR="00323B11" w:rsidRPr="00F1332C" w:rsidRDefault="00323B11" w:rsidP="00323B11">
            <w:pPr>
              <w:pStyle w:val="a5"/>
              <w:rPr>
                <w:i/>
                <w:noProof/>
                <w:sz w:val="22"/>
                <w:szCs w:val="22"/>
                <w:lang w:val="ro-RO"/>
              </w:rPr>
            </w:pPr>
            <w:r w:rsidRPr="00F1332C">
              <w:rPr>
                <w:i/>
                <w:noProof/>
                <w:sz w:val="22"/>
                <w:szCs w:val="22"/>
                <w:lang w:val="ro-RO"/>
              </w:rPr>
              <w:t>c.f.: 1007601010448 Banca: Ministerul Finanțelor, Trezoreria de Stat</w:t>
            </w:r>
          </w:p>
          <w:p w14:paraId="0A161304" w14:textId="77777777" w:rsidR="00323B11" w:rsidRPr="00F1332C" w:rsidRDefault="00323B11" w:rsidP="00323B11">
            <w:pPr>
              <w:pStyle w:val="a5"/>
              <w:rPr>
                <w:i/>
                <w:noProof/>
                <w:sz w:val="22"/>
                <w:szCs w:val="22"/>
                <w:lang w:val="ro-RO"/>
              </w:rPr>
            </w:pPr>
            <w:r w:rsidRPr="00F1332C">
              <w:rPr>
                <w:i/>
                <w:noProof/>
                <w:sz w:val="22"/>
                <w:szCs w:val="22"/>
                <w:lang w:val="ro-RO"/>
              </w:rPr>
              <w:t>c.b.: MD87TRPCDV518410A00780AA</w:t>
            </w:r>
          </w:p>
          <w:p w14:paraId="0BE43BBA" w14:textId="77777777" w:rsidR="00323B11" w:rsidRPr="00F1332C" w:rsidRDefault="00323B11" w:rsidP="00323B11">
            <w:pPr>
              <w:pStyle w:val="a5"/>
              <w:rPr>
                <w:i/>
                <w:noProof/>
                <w:sz w:val="22"/>
                <w:szCs w:val="22"/>
                <w:lang w:val="ro-RO"/>
              </w:rPr>
            </w:pPr>
            <w:r w:rsidRPr="00F1332C">
              <w:rPr>
                <w:i/>
                <w:noProof/>
                <w:sz w:val="22"/>
                <w:szCs w:val="22"/>
                <w:lang w:val="ro-RO"/>
              </w:rPr>
              <w:t>c.b.: TREZMD2X</w:t>
            </w:r>
          </w:p>
          <w:p w14:paraId="4DD3F5AF" w14:textId="77777777" w:rsidR="00323B11" w:rsidRDefault="00323B11" w:rsidP="00323B11">
            <w:pPr>
              <w:rPr>
                <w:i/>
                <w:iCs/>
                <w:noProof/>
                <w:sz w:val="22"/>
                <w:szCs w:val="22"/>
              </w:rPr>
            </w:pPr>
            <w:r w:rsidRPr="00292A5C">
              <w:rPr>
                <w:i/>
                <w:noProof/>
                <w:sz w:val="22"/>
                <w:szCs w:val="22"/>
              </w:rPr>
              <w:t xml:space="preserve">cu nota “Pentru setul documentelor de atribuire” sau “Pentru garanţia pentru ofertă la COP nr. ____ din __”. </w:t>
            </w:r>
            <w:r w:rsidRPr="00292A5C">
              <w:rPr>
                <w:i/>
                <w:iCs/>
                <w:noProof/>
                <w:sz w:val="22"/>
                <w:szCs w:val="22"/>
              </w:rPr>
              <w:t>Obligatoriu semnarea prin semnătura electronica.</w:t>
            </w:r>
          </w:p>
          <w:p w14:paraId="57850D5E" w14:textId="77777777" w:rsidR="00323B11" w:rsidRPr="00CC08E6" w:rsidRDefault="00323B11" w:rsidP="00323B11">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265EC457" w14:textId="77777777" w:rsidR="00323B11" w:rsidRPr="00CC08E6" w:rsidRDefault="00323B11" w:rsidP="00323B11">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1C9EF461" w14:textId="77777777" w:rsidR="00323B11" w:rsidRPr="00CC08E6" w:rsidRDefault="00323B11" w:rsidP="00323B11">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63FF218B" w14:textId="1911FE9D" w:rsidR="00323B11" w:rsidRPr="002B3DE3" w:rsidRDefault="00323B11" w:rsidP="00323B11">
            <w:pPr>
              <w:rPr>
                <w:rFonts w:eastAsia="SimSun"/>
                <w:iCs/>
              </w:rPr>
            </w:pPr>
            <w:r w:rsidRPr="00CC08E6">
              <w:rPr>
                <w:i/>
                <w:iCs/>
                <w:noProof/>
                <w:color w:val="000000"/>
                <w:sz w:val="22"/>
                <w:szCs w:val="22"/>
                <w:lang w:val="ro-MD"/>
              </w:rPr>
              <w:t xml:space="preserve">c) nu se depune garanția de bună execuţie a contractului după acceptarea ofertei </w:t>
            </w:r>
            <w:r w:rsidRPr="00CC08E6">
              <w:rPr>
                <w:i/>
                <w:iCs/>
                <w:noProof/>
                <w:color w:val="000000"/>
                <w:sz w:val="22"/>
                <w:szCs w:val="22"/>
                <w:lang w:val="ro-MD"/>
              </w:rPr>
              <w:lastRenderedPageBreak/>
              <w:t>sau nu se execută vreo condiție, specificată în documentația de atribuire, înainte de semnarea contractului</w:t>
            </w:r>
            <w:r>
              <w:rPr>
                <w:i/>
                <w:iCs/>
                <w:noProof/>
                <w:color w:val="000000"/>
                <w:sz w:val="22"/>
                <w:szCs w:val="22"/>
                <w:lang w:val="ro-MD"/>
              </w:rPr>
              <w:t>.</w:t>
            </w:r>
          </w:p>
        </w:tc>
        <w:tc>
          <w:tcPr>
            <w:tcW w:w="925" w:type="pct"/>
            <w:shd w:val="clear" w:color="auto" w:fill="F7CAAC" w:themeFill="accent2" w:themeFillTint="66"/>
          </w:tcPr>
          <w:p w14:paraId="4DB6CACF" w14:textId="62618A8D" w:rsidR="00323B11" w:rsidRPr="002B3DE3" w:rsidRDefault="00323B11" w:rsidP="00323B11">
            <w:pPr>
              <w:ind w:firstLine="145"/>
              <w:rPr>
                <w:lang w:eastAsia="ru-RU"/>
              </w:rPr>
            </w:pPr>
            <w:r w:rsidRPr="00CB1163">
              <w:rPr>
                <w:iCs/>
                <w:sz w:val="22"/>
                <w:szCs w:val="22"/>
                <w:lang w:val="en-US"/>
              </w:rPr>
              <w:lastRenderedPageBreak/>
              <w:t>Obligatoriu se încarcă în SIA RSAP</w:t>
            </w:r>
          </w:p>
        </w:tc>
      </w:tr>
      <w:tr w:rsidR="00EE0E34" w:rsidRPr="002B3DE3" w14:paraId="0D0A6822" w14:textId="77777777" w:rsidTr="00EE0E34">
        <w:tc>
          <w:tcPr>
            <w:tcW w:w="269" w:type="pct"/>
            <w:shd w:val="clear" w:color="auto" w:fill="F7CAAC" w:themeFill="accent2" w:themeFillTint="66"/>
          </w:tcPr>
          <w:p w14:paraId="72251EA2" w14:textId="44954BE6" w:rsidR="00EE0E34" w:rsidRDefault="00EE0E34" w:rsidP="00EE0E34">
            <w:pPr>
              <w:ind w:firstLine="30"/>
              <w:rPr>
                <w:sz w:val="24"/>
                <w:szCs w:val="24"/>
                <w:lang w:eastAsia="ru-RU"/>
              </w:rPr>
            </w:pPr>
            <w:r>
              <w:rPr>
                <w:iCs/>
                <w:sz w:val="22"/>
                <w:szCs w:val="22"/>
                <w:lang w:val="ro-MD"/>
              </w:rPr>
              <w:t>8</w:t>
            </w:r>
          </w:p>
        </w:tc>
        <w:tc>
          <w:tcPr>
            <w:tcW w:w="1561" w:type="pct"/>
            <w:shd w:val="clear" w:color="auto" w:fill="F7CAAC" w:themeFill="accent2" w:themeFillTint="66"/>
          </w:tcPr>
          <w:p w14:paraId="2E8D806F" w14:textId="77777777" w:rsidR="00EE0E34" w:rsidRDefault="00EE0E34" w:rsidP="00EE0E34">
            <w:pPr>
              <w:rPr>
                <w:sz w:val="22"/>
                <w:szCs w:val="22"/>
              </w:rPr>
            </w:pPr>
            <w:r w:rsidRPr="00292A5C">
              <w:rPr>
                <w:sz w:val="22"/>
                <w:szCs w:val="22"/>
              </w:rPr>
              <w:t>Certificat de conformitate/calitate eliberată de producător</w:t>
            </w:r>
            <w:r>
              <w:rPr>
                <w:sz w:val="22"/>
                <w:szCs w:val="22"/>
              </w:rPr>
              <w:t xml:space="preserve">/ </w:t>
            </w:r>
            <w:r w:rsidRPr="00CA1A5B">
              <w:rPr>
                <w:sz w:val="22"/>
                <w:szCs w:val="22"/>
              </w:rPr>
              <w:t>avizare sanitară</w:t>
            </w:r>
          </w:p>
          <w:p w14:paraId="15151BD3" w14:textId="0584FFEA" w:rsidR="00EE0E34" w:rsidRPr="00292A5C" w:rsidRDefault="00EE0E34" w:rsidP="00EE0E34">
            <w:pPr>
              <w:rPr>
                <w:noProof/>
              </w:rPr>
            </w:pPr>
            <w:r w:rsidRPr="00CA1A5B">
              <w:rPr>
                <w:sz w:val="22"/>
                <w:szCs w:val="22"/>
              </w:rPr>
              <w:t>pentru fiecare produs în parte</w:t>
            </w:r>
          </w:p>
        </w:tc>
        <w:tc>
          <w:tcPr>
            <w:tcW w:w="2245" w:type="pct"/>
            <w:shd w:val="clear" w:color="auto" w:fill="F7CAAC" w:themeFill="accent2" w:themeFillTint="66"/>
          </w:tcPr>
          <w:p w14:paraId="5A5A6276" w14:textId="77777777" w:rsidR="00EE0E34" w:rsidRPr="00CA1A5B" w:rsidRDefault="00EE0E34" w:rsidP="00EE0E34">
            <w:pPr>
              <w:autoSpaceDE w:val="0"/>
              <w:autoSpaceDN w:val="0"/>
              <w:adjustRightInd w:val="0"/>
              <w:rPr>
                <w:sz w:val="22"/>
                <w:szCs w:val="22"/>
              </w:rPr>
            </w:pPr>
            <w:r w:rsidRPr="00292A5C">
              <w:rPr>
                <w:sz w:val="22"/>
                <w:szCs w:val="22"/>
              </w:rPr>
              <w:t>Copie</w:t>
            </w:r>
            <w:r>
              <w:rPr>
                <w:sz w:val="22"/>
                <w:szCs w:val="22"/>
              </w:rPr>
              <w:t xml:space="preserve"> </w:t>
            </w:r>
            <w:r w:rsidRPr="00CA1A5B">
              <w:rPr>
                <w:sz w:val="22"/>
                <w:szCs w:val="22"/>
              </w:rPr>
              <w:t>semnate electronic de către operatorul economic</w:t>
            </w:r>
            <w:r>
              <w:rPr>
                <w:sz w:val="22"/>
                <w:szCs w:val="22"/>
              </w:rPr>
              <w:t xml:space="preserve"> </w:t>
            </w:r>
            <w:r w:rsidRPr="00CA1A5B">
              <w:rPr>
                <w:sz w:val="22"/>
                <w:szCs w:val="22"/>
              </w:rPr>
              <w:t>valabil la ziua petrecerii concursului.</w:t>
            </w:r>
          </w:p>
          <w:p w14:paraId="65D92193" w14:textId="58803A62" w:rsidR="00EE0E34" w:rsidRPr="00292A5C" w:rsidRDefault="00EE0E34" w:rsidP="00EE0E34">
            <w:pPr>
              <w:tabs>
                <w:tab w:val="left" w:pos="372"/>
              </w:tabs>
              <w:suppressAutoHyphens/>
              <w:spacing w:before="120" w:after="120"/>
              <w:ind w:left="372" w:firstLine="0"/>
              <w:rPr>
                <w:i/>
                <w:noProof/>
              </w:rPr>
            </w:pPr>
            <w:r w:rsidRPr="00CA1A5B">
              <w:rPr>
                <w:sz w:val="22"/>
                <w:szCs w:val="22"/>
              </w:rPr>
              <w:t>ÎN LIMBA DE STAT.</w:t>
            </w:r>
          </w:p>
        </w:tc>
        <w:tc>
          <w:tcPr>
            <w:tcW w:w="9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5E9FFE2" w14:textId="4A4CA28F" w:rsidR="00EE0E34" w:rsidRPr="00CB1163" w:rsidRDefault="00EE0E34" w:rsidP="00EE0E34">
            <w:pPr>
              <w:ind w:firstLine="145"/>
              <w:rPr>
                <w:iCs/>
                <w:lang w:val="en-US"/>
              </w:rPr>
            </w:pPr>
            <w:r w:rsidRPr="00CB1163">
              <w:rPr>
                <w:iCs/>
                <w:sz w:val="22"/>
                <w:szCs w:val="22"/>
                <w:lang w:val="en-US"/>
              </w:rPr>
              <w:t>Obligatoriu se încarcă în SIA RSAP</w:t>
            </w:r>
          </w:p>
        </w:tc>
      </w:tr>
      <w:tr w:rsidR="00EE0E34" w:rsidRPr="002B3DE3" w14:paraId="136637FC" w14:textId="77777777" w:rsidTr="00415D30">
        <w:tc>
          <w:tcPr>
            <w:tcW w:w="269" w:type="pct"/>
            <w:shd w:val="clear" w:color="auto" w:fill="FFF2CC" w:themeFill="accent4" w:themeFillTint="33"/>
          </w:tcPr>
          <w:p w14:paraId="2BBD38D6" w14:textId="7905236F" w:rsidR="00EE0E34" w:rsidRDefault="00EE0E34" w:rsidP="00EE0E34">
            <w:pPr>
              <w:ind w:firstLine="30"/>
              <w:rPr>
                <w:sz w:val="24"/>
                <w:szCs w:val="24"/>
                <w:lang w:eastAsia="ru-RU"/>
              </w:rPr>
            </w:pPr>
            <w:r>
              <w:rPr>
                <w:iCs/>
                <w:sz w:val="22"/>
                <w:szCs w:val="22"/>
                <w:lang w:val="ro-MD"/>
              </w:rPr>
              <w:t>9</w:t>
            </w:r>
          </w:p>
        </w:tc>
        <w:tc>
          <w:tcPr>
            <w:tcW w:w="1561" w:type="pct"/>
            <w:shd w:val="clear" w:color="auto" w:fill="FFF2CC" w:themeFill="accent4" w:themeFillTint="33"/>
          </w:tcPr>
          <w:p w14:paraId="552D5135" w14:textId="77777777" w:rsidR="00EE0E34" w:rsidRDefault="00EE0E34" w:rsidP="00EE0E34">
            <w:pPr>
              <w:rPr>
                <w:sz w:val="22"/>
                <w:szCs w:val="22"/>
              </w:rPr>
            </w:pPr>
            <w:r w:rsidRPr="00292A5C">
              <w:rPr>
                <w:sz w:val="22"/>
                <w:szCs w:val="22"/>
              </w:rPr>
              <w:t xml:space="preserve">POZE </w:t>
            </w:r>
          </w:p>
          <w:p w14:paraId="153A38A5" w14:textId="46915012" w:rsidR="00EE0E34" w:rsidRPr="00292A5C" w:rsidRDefault="00EE0E34" w:rsidP="00EE0E34">
            <w:pPr>
              <w:rPr>
                <w:noProof/>
              </w:rPr>
            </w:pPr>
            <w:r>
              <w:rPr>
                <w:sz w:val="22"/>
                <w:szCs w:val="22"/>
              </w:rPr>
              <w:t>MOSTRE</w:t>
            </w:r>
          </w:p>
        </w:tc>
        <w:tc>
          <w:tcPr>
            <w:tcW w:w="2245" w:type="pct"/>
            <w:shd w:val="clear" w:color="auto" w:fill="FFF2CC" w:themeFill="accent4" w:themeFillTint="33"/>
          </w:tcPr>
          <w:p w14:paraId="759BCFAE" w14:textId="0195FC2D" w:rsidR="00EE0E34" w:rsidRPr="00292A5C" w:rsidRDefault="00EE0E34" w:rsidP="00EE0E34">
            <w:pPr>
              <w:tabs>
                <w:tab w:val="left" w:pos="372"/>
              </w:tabs>
              <w:suppressAutoHyphens/>
              <w:spacing w:before="120" w:after="120"/>
              <w:ind w:left="372" w:firstLine="0"/>
              <w:rPr>
                <w:i/>
                <w:noProof/>
              </w:rPr>
            </w:pPr>
            <w:r w:rsidRPr="00292A5C">
              <w:rPr>
                <w:i/>
                <w:sz w:val="22"/>
                <w:szCs w:val="22"/>
              </w:rPr>
              <w:t xml:space="preserve">SE PREZINTE ÎN TERMEN DE </w:t>
            </w:r>
            <w:r w:rsidR="00BE1287">
              <w:rPr>
                <w:i/>
                <w:sz w:val="22"/>
                <w:szCs w:val="22"/>
              </w:rPr>
              <w:t>1</w:t>
            </w:r>
            <w:r>
              <w:rPr>
                <w:i/>
                <w:sz w:val="22"/>
                <w:szCs w:val="22"/>
              </w:rPr>
              <w:t xml:space="preserve"> Zile</w:t>
            </w:r>
            <w:r w:rsidRPr="00292A5C">
              <w:rPr>
                <w:i/>
                <w:noProof/>
                <w:sz w:val="22"/>
                <w:szCs w:val="22"/>
              </w:rPr>
              <w:t xml:space="preserve"> </w:t>
            </w:r>
            <w:r w:rsidRPr="00292A5C">
              <w:rPr>
                <w:i/>
                <w:sz w:val="22"/>
                <w:szCs w:val="22"/>
              </w:rPr>
              <w:t>DUPĂ ADRESAREA AC</w:t>
            </w:r>
          </w:p>
        </w:tc>
        <w:tc>
          <w:tcPr>
            <w:tcW w:w="92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7B39D3" w14:textId="1E2FACBB" w:rsidR="00EE0E34" w:rsidRPr="00CB1163" w:rsidRDefault="00EE0E34" w:rsidP="00EE0E34">
            <w:pPr>
              <w:ind w:firstLine="145"/>
              <w:rPr>
                <w:iCs/>
                <w:lang w:val="en-US"/>
              </w:rPr>
            </w:pPr>
            <w:r>
              <w:rPr>
                <w:iCs/>
                <w:sz w:val="22"/>
                <w:szCs w:val="22"/>
              </w:rPr>
              <w:t>LA SOLICITARE AC</w:t>
            </w:r>
          </w:p>
        </w:tc>
      </w:tr>
      <w:tr w:rsidR="002B3DE3" w:rsidRPr="002B3DE3" w14:paraId="1BEB96B2" w14:textId="77777777" w:rsidTr="00323B11">
        <w:tc>
          <w:tcPr>
            <w:tcW w:w="269" w:type="pct"/>
            <w:shd w:val="clear" w:color="auto" w:fill="D9E2F3"/>
          </w:tcPr>
          <w:p w14:paraId="7041E889" w14:textId="77777777" w:rsidR="002B3DE3" w:rsidRPr="002B3DE3" w:rsidRDefault="002B3DE3" w:rsidP="002B3DE3">
            <w:pPr>
              <w:ind w:firstLine="30"/>
              <w:rPr>
                <w:sz w:val="24"/>
                <w:szCs w:val="24"/>
                <w:lang w:eastAsia="ru-RU"/>
              </w:rPr>
            </w:pPr>
            <w:r w:rsidRPr="002B3DE3">
              <w:rPr>
                <w:sz w:val="24"/>
                <w:szCs w:val="24"/>
                <w:lang w:eastAsia="ru-RU"/>
              </w:rPr>
              <w:t>8</w:t>
            </w:r>
          </w:p>
        </w:tc>
        <w:tc>
          <w:tcPr>
            <w:tcW w:w="1561" w:type="pct"/>
            <w:shd w:val="clear" w:color="auto" w:fill="D9E2F3"/>
          </w:tcPr>
          <w:p w14:paraId="2B82CD6D" w14:textId="77777777" w:rsidR="002B3DE3" w:rsidRPr="002B3DE3" w:rsidRDefault="002B3DE3" w:rsidP="002B3DE3">
            <w:pPr>
              <w:rPr>
                <w:rFonts w:eastAsia="SimSun"/>
                <w:lang w:eastAsia="ro-RO"/>
              </w:rPr>
            </w:pPr>
            <w:bookmarkStart w:id="0" w:name="_Toc449692099"/>
            <w:bookmarkStart w:id="1" w:name="_Toc449633144"/>
            <w:bookmarkStart w:id="2" w:name="_Toc449632652"/>
            <w:r w:rsidRPr="002B3DE3">
              <w:rPr>
                <w:rFonts w:eastAsia="SimSun"/>
                <w:lang w:eastAsia="ro-RO"/>
              </w:rPr>
              <w:t>DECLARAŢIE</w:t>
            </w:r>
            <w:bookmarkEnd w:id="0"/>
            <w:bookmarkEnd w:id="1"/>
            <w:bookmarkEnd w:id="2"/>
          </w:p>
          <w:p w14:paraId="540F999A" w14:textId="77777777" w:rsidR="002B3DE3" w:rsidRPr="002B3DE3" w:rsidRDefault="002B3DE3" w:rsidP="002B3DE3">
            <w:pPr>
              <w:rPr>
                <w:lang w:val="en-US"/>
              </w:rPr>
            </w:pPr>
            <w:bookmarkStart w:id="3" w:name="_Toc449692100"/>
            <w:bookmarkStart w:id="4" w:name="_Toc449633145"/>
            <w:bookmarkStart w:id="5" w:name="_Toc449632653"/>
            <w:r w:rsidRPr="002B3DE3">
              <w:rPr>
                <w:lang w:eastAsia="ro-RO"/>
              </w:rPr>
              <w:t xml:space="preserve">privind confirmarea identității beneficiarilor efectivi și neîncadrarea acestora în situația condamnării  </w:t>
            </w:r>
            <w:bookmarkEnd w:id="3"/>
            <w:bookmarkEnd w:id="4"/>
            <w:bookmarkEnd w:id="5"/>
            <w:r w:rsidRPr="002B3DE3">
              <w:rPr>
                <w:lang w:eastAsia="ro-RO"/>
              </w:rPr>
              <w:t>pentru participarea la activităţi ale unei organizaţii sau grupări criminale, pentru corupţie, fraudă şi/sau spălare de bani.</w:t>
            </w:r>
          </w:p>
        </w:tc>
        <w:tc>
          <w:tcPr>
            <w:tcW w:w="2245" w:type="pct"/>
            <w:shd w:val="clear" w:color="auto" w:fill="D9E2F3"/>
          </w:tcPr>
          <w:p w14:paraId="75847BF7" w14:textId="77777777" w:rsidR="002B3DE3" w:rsidRPr="002B3DE3" w:rsidRDefault="002B3DE3" w:rsidP="002B3DE3">
            <w:pPr>
              <w:rPr>
                <w:rFonts w:eastAsia="SimSun"/>
                <w:lang w:eastAsia="ro-RO"/>
              </w:rPr>
            </w:pPr>
            <w:r w:rsidRPr="002B3DE3">
              <w:rPr>
                <w:rFonts w:eastAsia="SimSun"/>
                <w:lang w:eastAsia="ro-RO"/>
              </w:rPr>
              <w:t>Original. Confirmat prin semnătura ofertantului. obligatoriu semnarea prin semnătura electronica.</w:t>
            </w:r>
          </w:p>
          <w:p w14:paraId="76949675" w14:textId="77777777" w:rsidR="002B3DE3" w:rsidRPr="002B3DE3" w:rsidRDefault="002B3DE3" w:rsidP="002B3DE3">
            <w:pPr>
              <w:rPr>
                <w:rFonts w:eastAsia="SimSun"/>
                <w:bCs/>
              </w:rPr>
            </w:pPr>
            <w:r w:rsidRPr="002B3DE3">
              <w:rPr>
                <w:rFonts w:eastAsia="SimSun"/>
                <w:bCs/>
              </w:rPr>
              <w:t>APROBAT  prin Ordinul  Ministrului Finanțelor  nr. 145  din 24 noiembrie 2020</w:t>
            </w:r>
          </w:p>
          <w:p w14:paraId="3D5CFDB7" w14:textId="77777777" w:rsidR="002B3DE3" w:rsidRPr="002B3DE3" w:rsidRDefault="002B3DE3" w:rsidP="002B3DE3">
            <w:pPr>
              <w:rPr>
                <w:lang w:val="en-US"/>
              </w:rPr>
            </w:pPr>
            <w:r w:rsidRPr="002B3DE3">
              <w:rPr>
                <w:bCs/>
              </w:rPr>
              <w:t>În termen de 5 zile după primirea scrisoarei de înștiințare.</w:t>
            </w:r>
          </w:p>
        </w:tc>
        <w:tc>
          <w:tcPr>
            <w:tcW w:w="925" w:type="pct"/>
            <w:shd w:val="clear" w:color="auto" w:fill="D9E2F3"/>
          </w:tcPr>
          <w:p w14:paraId="337E2F05" w14:textId="77777777" w:rsidR="002B3DE3" w:rsidRPr="002B3DE3" w:rsidRDefault="002B3DE3" w:rsidP="002B3DE3">
            <w:pPr>
              <w:rPr>
                <w:i/>
                <w:iCs/>
                <w:lang w:eastAsia="ru-RU"/>
              </w:rPr>
            </w:pPr>
            <w:r w:rsidRPr="002B3DE3">
              <w:rPr>
                <w:i/>
                <w:iCs/>
                <w:lang w:eastAsia="ru-RU"/>
              </w:rPr>
              <w:t>Obligatorie p/u</w:t>
            </w:r>
          </w:p>
          <w:p w14:paraId="0ADEAEFB" w14:textId="77777777" w:rsidR="002B3DE3" w:rsidRPr="002B3DE3" w:rsidRDefault="002B3DE3" w:rsidP="002B3DE3">
            <w:pPr>
              <w:rPr>
                <w:lang w:eastAsia="ru-RU"/>
              </w:rPr>
            </w:pPr>
            <w:r w:rsidRPr="002B3DE3">
              <w:rPr>
                <w:i/>
                <w:iCs/>
                <w:lang w:eastAsia="ru-RU"/>
              </w:rPr>
              <w:t xml:space="preserve"> operatorul desemnat câștigător</w:t>
            </w:r>
          </w:p>
        </w:tc>
      </w:tr>
      <w:tr w:rsidR="002B3DE3" w:rsidRPr="002B3DE3" w14:paraId="3ADF46A3" w14:textId="77777777" w:rsidTr="002B3DE3">
        <w:tc>
          <w:tcPr>
            <w:tcW w:w="5000" w:type="pct"/>
            <w:gridSpan w:val="4"/>
            <w:shd w:val="clear" w:color="auto" w:fill="D9E2F3"/>
          </w:tcPr>
          <w:p w14:paraId="3800F764" w14:textId="77777777" w:rsidR="002B3DE3" w:rsidRPr="002B3DE3" w:rsidRDefault="002B3DE3" w:rsidP="002B3DE3">
            <w:pPr>
              <w:shd w:val="clear" w:color="auto" w:fill="FFF2CC"/>
              <w:ind w:firstLine="30"/>
              <w:rPr>
                <w:i/>
                <w:iCs/>
                <w:lang w:eastAsia="ru-RU"/>
              </w:rPr>
            </w:pPr>
            <w:r w:rsidRPr="002B3DE3">
              <w:rPr>
                <w:b/>
                <w:i/>
                <w:iCs/>
                <w:lang w:eastAsia="ru-RU"/>
              </w:rPr>
              <w:t>Notă:</w:t>
            </w:r>
            <w:r w:rsidRPr="002B3DE3">
              <w:rPr>
                <w:i/>
                <w:iCs/>
                <w:lang w:eastAsia="ru-RU"/>
              </w:rPr>
              <w:tab/>
              <w:t>Operatorii economici pregătesc ofertele conform cerințelor stabilite în anunțul de participare, publicat de către autoritatea contractantă.</w:t>
            </w:r>
          </w:p>
          <w:p w14:paraId="181F912B" w14:textId="77777777" w:rsidR="002B3DE3" w:rsidRPr="002B3DE3" w:rsidRDefault="002B3DE3" w:rsidP="002B3DE3">
            <w:pPr>
              <w:shd w:val="clear" w:color="auto" w:fill="FFF2CC"/>
              <w:ind w:firstLine="30"/>
              <w:rPr>
                <w:i/>
                <w:iCs/>
                <w:lang w:eastAsia="ru-RU"/>
              </w:rPr>
            </w:pPr>
            <w:r w:rsidRPr="002B3DE3">
              <w:rPr>
                <w:i/>
                <w:iCs/>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E10F04C" w14:textId="77777777" w:rsidR="002B3DE3" w:rsidRPr="002B3DE3" w:rsidRDefault="002B3DE3" w:rsidP="002B3DE3">
            <w:pPr>
              <w:shd w:val="clear" w:color="auto" w:fill="FFF2CC"/>
              <w:ind w:firstLine="30"/>
              <w:rPr>
                <w:i/>
                <w:iCs/>
                <w:lang w:eastAsia="ru-RU"/>
              </w:rPr>
            </w:pPr>
            <w:r w:rsidRPr="002B3DE3">
              <w:rPr>
                <w:i/>
                <w:iCs/>
                <w:lang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22A5A971"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13. Tehnici şi instrumente specifice de atribuire (după caz, specificaţi dacă se va utiliza licitația electronică)</w:t>
      </w:r>
      <w:r w:rsidRPr="002B3DE3">
        <w:rPr>
          <w:rFonts w:ascii="Times New Roman" w:eastAsia="Times New Roman" w:hAnsi="Times New Roman" w:cs="Times New Roman"/>
          <w:kern w:val="0"/>
          <w:sz w:val="24"/>
          <w:szCs w:val="24"/>
          <w:lang w:eastAsia="ru-RU"/>
          <w14:ligatures w14:val="none"/>
        </w:rPr>
        <w:t>conform SIA RSAP.</w:t>
      </w:r>
    </w:p>
    <w:p w14:paraId="48621FC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14.  Condiţii speciale de care depinde îndeplinirea contractului (indicaţi după caz)</w:t>
      </w:r>
    </w:p>
    <w:p w14:paraId="776AEDCF"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15. Ofertele se prezintă în valută</w:t>
      </w:r>
      <w:r w:rsidRPr="002B3DE3">
        <w:rPr>
          <w:rFonts w:ascii="Times New Roman" w:eastAsia="Times New Roman" w:hAnsi="Times New Roman" w:cs="Times New Roman"/>
          <w:kern w:val="0"/>
          <w:sz w:val="24"/>
          <w:szCs w:val="24"/>
          <w:lang w:eastAsia="ru-RU"/>
          <w14:ligatures w14:val="none"/>
        </w:rPr>
        <w:t xml:space="preserve"> lei MDL</w:t>
      </w:r>
    </w:p>
    <w:p w14:paraId="5C322572"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16. Criteriul de evaluare aplicat pentru atribuirea contractului  </w:t>
      </w:r>
      <w:r w:rsidRPr="002B3DE3">
        <w:rPr>
          <w:rFonts w:ascii="Times New Roman" w:eastAsia="Times New Roman" w:hAnsi="Times New Roman" w:cs="Times New Roman"/>
          <w:b/>
          <w:bCs/>
          <w:kern w:val="0"/>
          <w:sz w:val="24"/>
          <w:szCs w:val="24"/>
          <w:lang w:eastAsia="ru-RU"/>
          <w14:ligatures w14:val="none"/>
        </w:rPr>
        <w:t>preț cel mai scăzut</w:t>
      </w:r>
    </w:p>
    <w:p w14:paraId="0AD35B03"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51"/>
        <w:gridCol w:w="4667"/>
        <w:gridCol w:w="1566"/>
      </w:tblGrid>
      <w:tr w:rsidR="002B3DE3" w:rsidRPr="002B3DE3" w14:paraId="734526EF" w14:textId="77777777" w:rsidTr="00101C30">
        <w:tc>
          <w:tcPr>
            <w:tcW w:w="601" w:type="pct"/>
            <w:hideMark/>
          </w:tcPr>
          <w:p w14:paraId="69573856" w14:textId="77777777" w:rsidR="002B3DE3" w:rsidRPr="002B3DE3" w:rsidRDefault="002B3DE3" w:rsidP="002B3DE3">
            <w:pPr>
              <w:ind w:hanging="426"/>
              <w:jc w:val="center"/>
              <w:rPr>
                <w:sz w:val="16"/>
                <w:szCs w:val="16"/>
                <w:lang w:eastAsia="ru-RU"/>
              </w:rPr>
            </w:pPr>
            <w:r w:rsidRPr="002B3DE3">
              <w:rPr>
                <w:b/>
                <w:bCs/>
                <w:sz w:val="16"/>
                <w:szCs w:val="16"/>
                <w:lang w:eastAsia="ru-RU"/>
              </w:rPr>
              <w:t>Nr. crt.</w:t>
            </w:r>
          </w:p>
        </w:tc>
        <w:tc>
          <w:tcPr>
            <w:tcW w:w="3294" w:type="pct"/>
            <w:hideMark/>
          </w:tcPr>
          <w:p w14:paraId="52192890" w14:textId="77777777" w:rsidR="002B3DE3" w:rsidRPr="002B3DE3" w:rsidRDefault="002B3DE3" w:rsidP="002B3DE3">
            <w:pPr>
              <w:ind w:hanging="426"/>
              <w:jc w:val="center"/>
              <w:rPr>
                <w:sz w:val="16"/>
                <w:szCs w:val="16"/>
                <w:lang w:eastAsia="ru-RU"/>
              </w:rPr>
            </w:pPr>
            <w:r w:rsidRPr="002B3DE3">
              <w:rPr>
                <w:b/>
                <w:bCs/>
                <w:sz w:val="16"/>
                <w:szCs w:val="16"/>
                <w:lang w:eastAsia="ru-RU"/>
              </w:rPr>
              <w:t>Denumirea factorului de evaluare</w:t>
            </w:r>
          </w:p>
        </w:tc>
        <w:tc>
          <w:tcPr>
            <w:tcW w:w="1105" w:type="pct"/>
            <w:hideMark/>
          </w:tcPr>
          <w:p w14:paraId="2A35F6AD" w14:textId="77777777" w:rsidR="002B3DE3" w:rsidRPr="002B3DE3" w:rsidRDefault="002B3DE3" w:rsidP="002B3DE3">
            <w:pPr>
              <w:ind w:hanging="426"/>
              <w:jc w:val="center"/>
              <w:rPr>
                <w:sz w:val="16"/>
                <w:szCs w:val="16"/>
                <w:lang w:eastAsia="ru-RU"/>
              </w:rPr>
            </w:pPr>
            <w:r w:rsidRPr="002B3DE3">
              <w:rPr>
                <w:b/>
                <w:bCs/>
                <w:sz w:val="16"/>
                <w:szCs w:val="16"/>
                <w:lang w:eastAsia="ru-RU"/>
              </w:rPr>
              <w:t>Ponderea, %</w:t>
            </w:r>
          </w:p>
        </w:tc>
      </w:tr>
      <w:tr w:rsidR="002B3DE3" w:rsidRPr="002B3DE3" w14:paraId="42634F75" w14:textId="77777777" w:rsidTr="00101C30">
        <w:tc>
          <w:tcPr>
            <w:tcW w:w="601" w:type="pct"/>
            <w:hideMark/>
          </w:tcPr>
          <w:p w14:paraId="3EF381BB" w14:textId="77777777" w:rsidR="002B3DE3" w:rsidRPr="002B3DE3" w:rsidRDefault="002B3DE3" w:rsidP="002B3DE3">
            <w:pPr>
              <w:ind w:hanging="426"/>
              <w:rPr>
                <w:sz w:val="16"/>
                <w:szCs w:val="16"/>
                <w:lang w:eastAsia="ru-RU"/>
              </w:rPr>
            </w:pPr>
            <w:r w:rsidRPr="002B3DE3">
              <w:rPr>
                <w:sz w:val="16"/>
                <w:szCs w:val="16"/>
                <w:lang w:eastAsia="ru-RU"/>
              </w:rPr>
              <w:t>1.</w:t>
            </w:r>
          </w:p>
        </w:tc>
        <w:tc>
          <w:tcPr>
            <w:tcW w:w="3294" w:type="pct"/>
            <w:hideMark/>
          </w:tcPr>
          <w:p w14:paraId="1EC4B3C9" w14:textId="77777777" w:rsidR="002B3DE3" w:rsidRPr="002B3DE3" w:rsidRDefault="002B3DE3" w:rsidP="002B3DE3">
            <w:pPr>
              <w:ind w:hanging="426"/>
              <w:rPr>
                <w:sz w:val="16"/>
                <w:szCs w:val="16"/>
                <w:lang w:eastAsia="ru-RU"/>
              </w:rPr>
            </w:pPr>
          </w:p>
        </w:tc>
        <w:tc>
          <w:tcPr>
            <w:tcW w:w="1105" w:type="pct"/>
            <w:hideMark/>
          </w:tcPr>
          <w:p w14:paraId="7B31D91E" w14:textId="77777777" w:rsidR="002B3DE3" w:rsidRPr="002B3DE3" w:rsidRDefault="002B3DE3" w:rsidP="002B3DE3">
            <w:pPr>
              <w:ind w:hanging="426"/>
              <w:rPr>
                <w:sz w:val="16"/>
                <w:szCs w:val="16"/>
                <w:lang w:eastAsia="ru-RU"/>
              </w:rPr>
            </w:pPr>
          </w:p>
        </w:tc>
      </w:tr>
      <w:tr w:rsidR="002B3DE3" w:rsidRPr="002B3DE3" w14:paraId="32DA9540" w14:textId="77777777" w:rsidTr="00101C30">
        <w:tc>
          <w:tcPr>
            <w:tcW w:w="601" w:type="pct"/>
            <w:hideMark/>
          </w:tcPr>
          <w:p w14:paraId="76EC0335" w14:textId="77777777" w:rsidR="002B3DE3" w:rsidRPr="002B3DE3" w:rsidRDefault="002B3DE3" w:rsidP="002B3DE3">
            <w:pPr>
              <w:ind w:hanging="426"/>
              <w:rPr>
                <w:sz w:val="16"/>
                <w:szCs w:val="16"/>
                <w:lang w:eastAsia="ru-RU"/>
              </w:rPr>
            </w:pPr>
            <w:r w:rsidRPr="002B3DE3">
              <w:rPr>
                <w:sz w:val="16"/>
                <w:szCs w:val="16"/>
                <w:lang w:eastAsia="ru-RU"/>
              </w:rPr>
              <w:t>2.</w:t>
            </w:r>
          </w:p>
        </w:tc>
        <w:tc>
          <w:tcPr>
            <w:tcW w:w="3294" w:type="pct"/>
            <w:hideMark/>
          </w:tcPr>
          <w:p w14:paraId="574401F0" w14:textId="77777777" w:rsidR="002B3DE3" w:rsidRPr="002B3DE3" w:rsidRDefault="002B3DE3" w:rsidP="002B3DE3">
            <w:pPr>
              <w:ind w:hanging="426"/>
              <w:rPr>
                <w:sz w:val="16"/>
                <w:szCs w:val="16"/>
                <w:lang w:eastAsia="ru-RU"/>
              </w:rPr>
            </w:pPr>
          </w:p>
        </w:tc>
        <w:tc>
          <w:tcPr>
            <w:tcW w:w="1105" w:type="pct"/>
            <w:hideMark/>
          </w:tcPr>
          <w:p w14:paraId="670B2D6D" w14:textId="77777777" w:rsidR="002B3DE3" w:rsidRPr="002B3DE3" w:rsidRDefault="002B3DE3" w:rsidP="002B3DE3">
            <w:pPr>
              <w:ind w:hanging="426"/>
              <w:rPr>
                <w:sz w:val="16"/>
                <w:szCs w:val="16"/>
                <w:lang w:eastAsia="ru-RU"/>
              </w:rPr>
            </w:pPr>
          </w:p>
        </w:tc>
      </w:tr>
    </w:tbl>
    <w:p w14:paraId="069C8C40"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18. Termenul</w:t>
      </w:r>
      <w:r w:rsidRPr="002B3DE3">
        <w:rPr>
          <w:rFonts w:ascii="Times New Roman" w:eastAsia="Times New Roman" w:hAnsi="Times New Roman" w:cs="Times New Roman"/>
          <w:bCs/>
          <w:kern w:val="0"/>
          <w:sz w:val="24"/>
          <w:szCs w:val="24"/>
          <w:lang w:eastAsia="ru-RU"/>
          <w14:ligatures w14:val="none"/>
        </w:rPr>
        <w:noBreakHyphen/>
        <w:t>limită de depunere/deschidere a ofertelor:</w:t>
      </w:r>
    </w:p>
    <w:p w14:paraId="3EBD181D"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conform SIA ,,RSAP”/până la: </w:t>
      </w:r>
      <w:r w:rsidRPr="002B3DE3">
        <w:rPr>
          <w:rFonts w:ascii="Times New Roman" w:eastAsia="Times New Roman" w:hAnsi="Times New Roman" w:cs="Times New Roman"/>
          <w:bCs/>
          <w:i/>
          <w:iCs/>
          <w:kern w:val="0"/>
          <w:sz w:val="24"/>
          <w:szCs w:val="24"/>
          <w:lang w:eastAsia="ru-RU"/>
          <w14:ligatures w14:val="none"/>
        </w:rPr>
        <w:t>(ora exactă)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Cs/>
          <w:kern w:val="0"/>
          <w:sz w:val="24"/>
          <w:szCs w:val="24"/>
          <w:lang w:eastAsia="ru-RU"/>
          <w14:ligatures w14:val="none"/>
        </w:rPr>
        <w:t xml:space="preserve"> conform SIA ,,RSAP”</w:t>
      </w:r>
    </w:p>
    <w:p w14:paraId="7752F875"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pe: </w:t>
      </w:r>
      <w:r w:rsidRPr="002B3DE3">
        <w:rPr>
          <w:rFonts w:ascii="Times New Roman" w:eastAsia="Times New Roman" w:hAnsi="Times New Roman" w:cs="Times New Roman"/>
          <w:bCs/>
          <w:i/>
          <w:iCs/>
          <w:kern w:val="0"/>
          <w:sz w:val="24"/>
          <w:szCs w:val="24"/>
          <w:lang w:eastAsia="ru-RU"/>
          <w14:ligatures w14:val="none"/>
        </w:rPr>
        <w:t>(data)</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conform SIA ,,RSAP”</w:t>
      </w:r>
    </w:p>
    <w:p w14:paraId="45129E3C"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19. Adresa la care trebuie transmise ofertele sau cererile de participare</w:t>
      </w:r>
      <w:r w:rsidRPr="002B3DE3">
        <w:rPr>
          <w:rFonts w:ascii="Times New Roman" w:eastAsia="Times New Roman" w:hAnsi="Times New Roman" w:cs="Times New Roman"/>
          <w:bCs/>
          <w:i/>
          <w:iCs/>
          <w:kern w:val="0"/>
          <w:sz w:val="24"/>
          <w:szCs w:val="24"/>
          <w:lang w:eastAsia="ru-RU"/>
          <w14:ligatures w14:val="none"/>
        </w:rPr>
        <w:t xml:space="preserve"> SIA ,,RSAP”</w:t>
      </w:r>
    </w:p>
    <w:p w14:paraId="764D35D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sau cererile de participare vor fi depuse electronic prin intermediul SIA ,,RSAP”.</w:t>
      </w:r>
    </w:p>
    <w:p w14:paraId="0B17755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20. Termenul de valabilitate a ofertelor</w:t>
      </w: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b/>
          <w:kern w:val="0"/>
          <w:sz w:val="24"/>
          <w:szCs w:val="24"/>
          <w:lang w:eastAsia="ru-RU"/>
          <w14:ligatures w14:val="none"/>
        </w:rPr>
        <w:t>60 zile</w:t>
      </w:r>
    </w:p>
    <w:p w14:paraId="1DFD446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21. Locul deschiderii ofertelor  </w:t>
      </w:r>
      <w:r w:rsidRPr="002B3DE3">
        <w:rPr>
          <w:rFonts w:ascii="Times New Roman" w:eastAsia="Times New Roman" w:hAnsi="Times New Roman" w:cs="Times New Roman"/>
          <w:bCs/>
          <w:i/>
          <w:iCs/>
          <w:kern w:val="0"/>
          <w:sz w:val="24"/>
          <w:szCs w:val="24"/>
          <w:lang w:eastAsia="ru-RU"/>
          <w14:ligatures w14:val="none"/>
        </w:rPr>
        <w:t>SIA ,,RSAP”</w:t>
      </w:r>
    </w:p>
    <w:p w14:paraId="1834F27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kern w:val="0"/>
          <w:sz w:val="20"/>
          <w:szCs w:val="20"/>
          <w:lang w:eastAsia="ru-RU"/>
          <w14:ligatures w14:val="none"/>
        </w:rPr>
        <w:t>(SIA ,,RSAP” sau adresa locului deschiderii)</w:t>
      </w:r>
    </w:p>
    <w:p w14:paraId="42458B2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întârziate vor fi respinse.</w:t>
      </w:r>
    </w:p>
    <w:p w14:paraId="00F92B0C"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22. Limba sau limbile în care trebuie redactate ofertele sau cererile de participare: </w:t>
      </w:r>
      <w:r w:rsidRPr="002B3DE3">
        <w:rPr>
          <w:rFonts w:ascii="Times New Roman" w:eastAsia="Times New Roman" w:hAnsi="Times New Roman" w:cs="Times New Roman"/>
          <w:kern w:val="0"/>
          <w:sz w:val="24"/>
          <w:szCs w:val="24"/>
          <w:lang w:eastAsia="ru-RU"/>
          <w14:ligatures w14:val="none"/>
        </w:rPr>
        <w:t xml:space="preserve">română </w:t>
      </w:r>
    </w:p>
    <w:p w14:paraId="71F51BD6" w14:textId="77777777" w:rsidR="002B3DE3" w:rsidRPr="002B3DE3" w:rsidRDefault="002B3DE3" w:rsidP="002B3DE3">
      <w:pPr>
        <w:spacing w:after="0" w:line="240" w:lineRule="auto"/>
        <w:ind w:hanging="426"/>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23. Alte informaţii relevante: </w:t>
      </w:r>
    </w:p>
    <w:p w14:paraId="6339CE96" w14:textId="77777777" w:rsidR="002B3DE3" w:rsidRPr="002B3DE3" w:rsidRDefault="002B3DE3" w:rsidP="002B3DE3">
      <w:pPr>
        <w:spacing w:after="0" w:line="240" w:lineRule="auto"/>
        <w:ind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ÎN CAZ DE NECESITATE LA SOLICITAREA AC OPERATORII ECONOMICI VOR PREZENTA ACTELE SOLICITATE ÎN TERMEN DE 1 ZI.</w:t>
      </w:r>
    </w:p>
    <w:p w14:paraId="3BB740CF"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Certificat de conformitate se încarcă pentru fiecare  lot în parte.</w:t>
      </w:r>
    </w:p>
    <w:p w14:paraId="003E29C2"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La finalizarea în SIA RSAP concursului operatorul economic să prezinte oferta și specificația de preț corespunzător sumei finale propuse.  </w:t>
      </w:r>
    </w:p>
    <w:p w14:paraId="6BD4A1CF" w14:textId="77777777" w:rsidR="002B3DE3" w:rsidRPr="002B3DE3" w:rsidRDefault="002B3DE3" w:rsidP="002B3DE3">
      <w:pPr>
        <w:spacing w:after="0" w:line="240" w:lineRule="auto"/>
        <w:ind w:firstLine="709"/>
        <w:jc w:val="both"/>
        <w:rPr>
          <w:rFonts w:ascii="Times New Roman" w:eastAsia="Times New Roman" w:hAnsi="Times New Roman" w:cs="Times New Roman"/>
          <w:bCs/>
          <w:kern w:val="0"/>
          <w:sz w:val="24"/>
          <w:szCs w:val="24"/>
          <w:lang w:eastAsia="ru-RU"/>
          <w14:ligatures w14:val="none"/>
        </w:rPr>
      </w:pPr>
    </w:p>
    <w:p w14:paraId="57507417"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Conducătorul grupului de lucru</w:t>
      </w:r>
      <w:r w:rsidRPr="002B3DE3">
        <w:rPr>
          <w:rFonts w:ascii="Times New Roman" w:eastAsia="Times New Roman" w:hAnsi="Times New Roman" w:cs="Times New Roman"/>
          <w:kern w:val="0"/>
          <w:sz w:val="24"/>
          <w:szCs w:val="24"/>
          <w:lang w:eastAsia="ru-RU"/>
          <w14:ligatures w14:val="none"/>
        </w:rPr>
        <w:t xml:space="preserve">  Ion Musteață _____________________.</w:t>
      </w:r>
    </w:p>
    <w:p w14:paraId="4482822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5DC8E0CC"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lastRenderedPageBreak/>
        <w:t>Calaida Maria_____________</w:t>
      </w:r>
    </w:p>
    <w:p w14:paraId="7E64D3E3"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Leontii  Chira_____________</w:t>
      </w:r>
    </w:p>
    <w:p w14:paraId="0FAE68C4" w14:textId="3E0FA6E3" w:rsidR="002B3DE3" w:rsidRDefault="002B3DE3" w:rsidP="001563B2">
      <w:pPr>
        <w:spacing w:after="0" w:line="240" w:lineRule="auto"/>
        <w:ind w:firstLine="709"/>
        <w:jc w:val="both"/>
      </w:pPr>
      <w:r w:rsidRPr="002B3DE3">
        <w:rPr>
          <w:rFonts w:ascii="Times New Roman" w:eastAsia="Times New Roman" w:hAnsi="Times New Roman" w:cs="Times New Roman"/>
          <w:kern w:val="0"/>
          <w:sz w:val="24"/>
          <w:szCs w:val="24"/>
          <w:lang w:eastAsia="ru-RU"/>
          <w14:ligatures w14:val="none"/>
        </w:rPr>
        <w:t>Boaghe Liudmila__________</w:t>
      </w:r>
    </w:p>
    <w:sectPr w:rsidR="002B3DE3" w:rsidSect="002B3DE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413322"/>
    <w:multiLevelType w:val="multilevel"/>
    <w:tmpl w:val="D40C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num w:numId="1" w16cid:durableId="449906149">
    <w:abstractNumId w:val="0"/>
  </w:num>
  <w:num w:numId="2" w16cid:durableId="339626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E3"/>
    <w:rsid w:val="000D7E21"/>
    <w:rsid w:val="001563B2"/>
    <w:rsid w:val="002A7A1A"/>
    <w:rsid w:val="002B3DE3"/>
    <w:rsid w:val="003037EF"/>
    <w:rsid w:val="00323B11"/>
    <w:rsid w:val="003F0444"/>
    <w:rsid w:val="0059658A"/>
    <w:rsid w:val="005C2A16"/>
    <w:rsid w:val="0063671A"/>
    <w:rsid w:val="008E6C54"/>
    <w:rsid w:val="009E0406"/>
    <w:rsid w:val="00AC044B"/>
    <w:rsid w:val="00B00D7B"/>
    <w:rsid w:val="00BD55E1"/>
    <w:rsid w:val="00BE1287"/>
    <w:rsid w:val="00E9749F"/>
    <w:rsid w:val="00EE0E34"/>
    <w:rsid w:val="00F471A7"/>
    <w:rsid w:val="00FD553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3786"/>
  <w15:chartTrackingRefBased/>
  <w15:docId w15:val="{6A804909-9ECF-4752-8E5D-DE7AEBDC8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rsid w:val="002B3DE3"/>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unhideWhenUsed/>
    <w:rsid w:val="002B3DE3"/>
    <w:rPr>
      <w:color w:val="0563C1" w:themeColor="hyperlink"/>
      <w:u w:val="single"/>
    </w:rPr>
  </w:style>
  <w:style w:type="character" w:styleId="a4">
    <w:name w:val="FollowedHyperlink"/>
    <w:basedOn w:val="a0"/>
    <w:uiPriority w:val="99"/>
    <w:semiHidden/>
    <w:unhideWhenUsed/>
    <w:rsid w:val="002B3DE3"/>
    <w:rPr>
      <w:color w:val="954F72" w:themeColor="followedHyperlink"/>
      <w:u w:val="single"/>
    </w:rPr>
  </w:style>
  <w:style w:type="paragraph" w:styleId="a5">
    <w:name w:val="No Spacing"/>
    <w:link w:val="a6"/>
    <w:uiPriority w:val="1"/>
    <w:qFormat/>
    <w:rsid w:val="00323B11"/>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6">
    <w:name w:val="Без интервала Знак"/>
    <w:link w:val="a5"/>
    <w:uiPriority w:val="1"/>
    <w:locked/>
    <w:rsid w:val="00323B11"/>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etsbotanica.md/achiziti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15</Pages>
  <Words>4946</Words>
  <Characters>28197</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2026-07-10T11:43:00Z</cp:lastPrinted>
  <dcterms:created xsi:type="dcterms:W3CDTF">2026-03-13T12:35:00Z</dcterms:created>
  <dcterms:modified xsi:type="dcterms:W3CDTF">2026-07-13T09:55:00Z</dcterms:modified>
</cp:coreProperties>
</file>