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4C01A" w14:textId="77777777" w:rsidR="0090083E" w:rsidRPr="004225A2" w:rsidRDefault="0090083E" w:rsidP="008876C3">
      <w:pPr>
        <w:spacing w:before="120"/>
        <w:rPr>
          <w:lang w:val="ro-MD"/>
        </w:rPr>
      </w:pPr>
    </w:p>
    <w:p w14:paraId="10DA6C7B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268065A7" w14:textId="77777777" w:rsidR="00193507" w:rsidRPr="004225A2" w:rsidRDefault="00193507" w:rsidP="00193507">
      <w:pPr>
        <w:rPr>
          <w:lang w:val="ro-MD"/>
        </w:rPr>
      </w:pPr>
    </w:p>
    <w:p w14:paraId="26C88FA3" w14:textId="6F0DDFCA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127C5">
        <w:rPr>
          <w:b/>
          <w:bCs/>
          <w:i/>
          <w:iCs/>
          <w:sz w:val="24"/>
          <w:szCs w:val="24"/>
          <w:u w:val="single"/>
          <w:lang w:val="en-US"/>
        </w:rPr>
        <w:t>Biodistructive</w:t>
      </w:r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pentru anul 202</w:t>
      </w:r>
      <w:r w:rsidR="00F95E80">
        <w:rPr>
          <w:b/>
          <w:bCs/>
          <w:i/>
          <w:iCs/>
          <w:sz w:val="24"/>
          <w:szCs w:val="24"/>
          <w:u w:val="single"/>
          <w:lang w:val="en-US"/>
        </w:rPr>
        <w:t>4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F95E80">
        <w:rPr>
          <w:i/>
          <w:sz w:val="24"/>
          <w:szCs w:val="24"/>
          <w:lang w:val="en-US"/>
        </w:rPr>
        <w:t>Licitatie Publica</w:t>
      </w:r>
    </w:p>
    <w:p w14:paraId="773B1D21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31D96EAE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>IMSP Spitalul Clinic Municipal „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Sfânta Treime”</w:t>
      </w:r>
    </w:p>
    <w:p w14:paraId="7D77CE11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78295F9A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mun. Chișinău,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664599D8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172BD9E6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08530BA6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74F29088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D16B24" w:rsidRPr="00D16B24">
        <w:rPr>
          <w:b/>
          <w:i/>
          <w:sz w:val="24"/>
          <w:szCs w:val="24"/>
          <w:lang w:val="en-US"/>
        </w:rPr>
        <w:t>Autoritate contractantă</w:t>
      </w:r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89F9836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3D9F0B30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197CF36D" w14:textId="77777777"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10075" w:type="dxa"/>
        <w:tblLayout w:type="fixed"/>
        <w:tblLook w:val="04A0" w:firstRow="1" w:lastRow="0" w:firstColumn="1" w:lastColumn="0" w:noHBand="0" w:noVBand="1"/>
      </w:tblPr>
      <w:tblGrid>
        <w:gridCol w:w="562"/>
        <w:gridCol w:w="426"/>
        <w:gridCol w:w="1984"/>
        <w:gridCol w:w="851"/>
        <w:gridCol w:w="992"/>
        <w:gridCol w:w="3758"/>
        <w:gridCol w:w="1502"/>
      </w:tblGrid>
      <w:tr w:rsidR="006127C5" w:rsidRPr="00941FD5" w14:paraId="09A1C4A2" w14:textId="77777777" w:rsidTr="000355A8">
        <w:trPr>
          <w:trHeight w:val="567"/>
        </w:trPr>
        <w:tc>
          <w:tcPr>
            <w:tcW w:w="562" w:type="dxa"/>
          </w:tcPr>
          <w:p w14:paraId="69935EE8" w14:textId="77777777" w:rsidR="006127C5" w:rsidRPr="00076621" w:rsidRDefault="006127C5" w:rsidP="007F6036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076621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426" w:type="dxa"/>
          </w:tcPr>
          <w:p w14:paraId="55ACE0F7" w14:textId="77777777" w:rsidR="006127C5" w:rsidRPr="00076621" w:rsidRDefault="006127C5" w:rsidP="007F6036">
            <w:pPr>
              <w:spacing w:before="120"/>
              <w:jc w:val="center"/>
              <w:rPr>
                <w:b/>
              </w:rPr>
            </w:pPr>
            <w:r w:rsidRPr="00076621">
              <w:rPr>
                <w:b/>
              </w:rPr>
              <w:t>Cod CPV</w:t>
            </w:r>
          </w:p>
        </w:tc>
        <w:tc>
          <w:tcPr>
            <w:tcW w:w="1984" w:type="dxa"/>
          </w:tcPr>
          <w:p w14:paraId="643F5924" w14:textId="77777777" w:rsidR="006127C5" w:rsidRPr="00076621" w:rsidRDefault="006127C5" w:rsidP="007F603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76621">
              <w:rPr>
                <w:b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</w:tcPr>
          <w:p w14:paraId="6D4BAC1E" w14:textId="77777777" w:rsidR="006127C5" w:rsidRPr="00076621" w:rsidRDefault="006127C5" w:rsidP="007F6036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076621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</w:tcPr>
          <w:p w14:paraId="0B16E646" w14:textId="77777777" w:rsidR="006127C5" w:rsidRPr="00076621" w:rsidRDefault="006127C5" w:rsidP="007F6036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076621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3758" w:type="dxa"/>
          </w:tcPr>
          <w:p w14:paraId="088CCA26" w14:textId="77777777" w:rsidR="006127C5" w:rsidRPr="00076621" w:rsidRDefault="006127C5" w:rsidP="007F603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76621">
              <w:rPr>
                <w:b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1C33C88F" w14:textId="77777777" w:rsidR="006127C5" w:rsidRPr="00076621" w:rsidRDefault="006127C5" w:rsidP="007F603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76621">
              <w:rPr>
                <w:b/>
                <w:sz w:val="24"/>
                <w:szCs w:val="24"/>
                <w:lang w:val="en-US"/>
              </w:rPr>
              <w:t xml:space="preserve">Valoarea estimate fără TVA </w:t>
            </w:r>
            <w:r w:rsidRPr="00076621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F95E80" w:rsidRPr="00F95E80" w14:paraId="2169F6EB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348C" w14:textId="77777777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7662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9B374" w14:textId="77777777" w:rsidR="00F95E80" w:rsidRPr="00076621" w:rsidRDefault="00F95E80" w:rsidP="00F95E80">
            <w:pPr>
              <w:rPr>
                <w:lang w:val="en-US"/>
              </w:rPr>
            </w:pPr>
            <w:r w:rsidRPr="00076621">
              <w:rPr>
                <w:color w:val="000000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645C1" w14:textId="7FCE2B2E" w:rsidR="00F95E80" w:rsidRPr="00076621" w:rsidRDefault="00F95E80" w:rsidP="0074166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95E80">
              <w:rPr>
                <w:lang w:val="en-US"/>
              </w:rPr>
              <w:t>Lot 1 Dezinfecția suprafețelor non-critice (podele, unități sanitare)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EC413" w14:textId="642B9370" w:rsidR="00F95E80" w:rsidRPr="00076621" w:rsidRDefault="00F95E80" w:rsidP="0074166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C0E8" w14:textId="400B541F" w:rsidR="00F95E80" w:rsidRPr="00076621" w:rsidRDefault="00F95E80" w:rsidP="0074166C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275000</w:t>
            </w:r>
          </w:p>
        </w:tc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B93A01" w14:textId="5EE256C5" w:rsidR="00F95E80" w:rsidRPr="00076621" w:rsidRDefault="00F95E80" w:rsidP="0074166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95E80">
              <w:rPr>
                <w:sz w:val="22"/>
                <w:szCs w:val="22"/>
                <w:lang w:val="en-US"/>
              </w:rPr>
              <w:t>Dezinfecția suprafețelor non-critice (podele, unități sanitare)***Litri soluție de lucru***                                                                                                  Acțiunea dezinfectantului: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-virucidă EN 14476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-bactericidă EN 13727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-fungicidă EN 13624 </w:t>
            </w:r>
            <w:r w:rsidRPr="00F95E80">
              <w:rPr>
                <w:sz w:val="22"/>
                <w:szCs w:val="22"/>
                <w:lang w:val="en-US"/>
              </w:rPr>
              <w:br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Produs biocid, înregistrat de către Agenția Natională pentru Sanatate Publica(ANSP), până la deschiderea ofertelor; 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Instrucţiunea de utilizare a produsului, în limba engleză sau rusă inclusiv şi traducerea în limba de stat la livrare - copie sau original confirmată prin </w:t>
            </w:r>
            <w:r w:rsidRPr="00F95E80">
              <w:rPr>
                <w:sz w:val="22"/>
                <w:szCs w:val="22"/>
                <w:lang w:val="en-US"/>
              </w:rPr>
              <w:lastRenderedPageBreak/>
              <w:t>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substanță activă: clor</w:t>
            </w:r>
            <w:r w:rsidRPr="00F95E80">
              <w:rPr>
                <w:sz w:val="22"/>
                <w:szCs w:val="22"/>
                <w:lang w:val="en-US"/>
              </w:rPr>
              <w:br/>
              <w:t>- produs concentrat /solid (comprimate/tablete/pastile  );</w:t>
            </w:r>
            <w:r w:rsidRPr="00F95E80">
              <w:rPr>
                <w:sz w:val="22"/>
                <w:szCs w:val="22"/>
                <w:lang w:val="en-US"/>
              </w:rPr>
              <w:br/>
              <w:t>Expoziția: ≤ 30 min</w:t>
            </w:r>
            <w:r w:rsidRPr="00F95E80">
              <w:rPr>
                <w:sz w:val="22"/>
                <w:szCs w:val="22"/>
                <w:lang w:val="en-US"/>
              </w:rPr>
              <w:br/>
              <w:t>Să fie indicată concentrația soluției de lucru oferită. Operatorul economic va indica forma și mărimea ambalajului. Ambalaj pînă la 2 kg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70CC" w14:textId="2EFBD953" w:rsidR="00F95E80" w:rsidRDefault="00F95E80" w:rsidP="00F95E8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F95E80"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28 792,50 </w:t>
            </w:r>
          </w:p>
          <w:p w14:paraId="78F31B44" w14:textId="0DA7573F" w:rsidR="00F95E80" w:rsidRPr="00076621" w:rsidRDefault="00F95E80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:rsidR="00F95E80" w:rsidRPr="00076621" w14:paraId="6837508C" w14:textId="77777777" w:rsidTr="000355A8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488B" w14:textId="77777777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076621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5FF06" w14:textId="77777777" w:rsidR="00F95E80" w:rsidRPr="00076621" w:rsidRDefault="00F95E80" w:rsidP="00F95E80">
            <w:pPr>
              <w:rPr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54CD6" w14:textId="235B78FA" w:rsidR="00F95E80" w:rsidRPr="00076621" w:rsidRDefault="00F95E80" w:rsidP="00F95E80">
            <w:pPr>
              <w:rPr>
                <w:color w:val="000000"/>
                <w:sz w:val="24"/>
                <w:szCs w:val="24"/>
                <w:lang w:val="en-US"/>
              </w:rPr>
            </w:pPr>
            <w:r w:rsidRPr="00F95E80">
              <w:rPr>
                <w:lang w:val="en-US"/>
              </w:rPr>
              <w:t xml:space="preserve">Lot 2 Dezinfectarea si curatarea suprafețelor.                                                 </w:t>
            </w:r>
            <w:r>
              <w:t xml:space="preserve">( suprafețe non critice ) </w:t>
            </w:r>
            <w:r>
              <w:br/>
              <w:t>(ambalaj ≤ 5 litru)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1AEC5" w14:textId="4DBB4D45" w:rsidR="00F95E80" w:rsidRPr="00076621" w:rsidRDefault="00F95E80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A8D50" w14:textId="076E68A1" w:rsidR="00F95E80" w:rsidRPr="00076621" w:rsidRDefault="000355A8" w:rsidP="00F95E80">
            <w:pPr>
              <w:jc w:val="right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25000</w:t>
            </w:r>
          </w:p>
        </w:tc>
        <w:tc>
          <w:tcPr>
            <w:tcW w:w="3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EC166B" w14:textId="2C27B349" w:rsidR="00F95E80" w:rsidRPr="00076621" w:rsidRDefault="00F95E80" w:rsidP="00F95E80">
            <w:pPr>
              <w:rPr>
                <w:color w:val="000000"/>
                <w:sz w:val="24"/>
                <w:szCs w:val="24"/>
                <w:lang w:val="en-US"/>
              </w:rPr>
            </w:pPr>
            <w:r w:rsidRPr="00F95E80">
              <w:rPr>
                <w:sz w:val="22"/>
                <w:szCs w:val="22"/>
                <w:lang w:val="en-US"/>
              </w:rPr>
              <w:t>Dezinfectarea  suprafețelor și dispozitivelor medicale</w:t>
            </w:r>
            <w:r w:rsidRPr="00F95E80">
              <w:rPr>
                <w:sz w:val="22"/>
                <w:szCs w:val="22"/>
                <w:lang w:val="en-US"/>
              </w:rPr>
              <w:br/>
              <w:t>Acțiunea dezinfectantului: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virucidă  EN 14476 </w:t>
            </w:r>
            <w:r w:rsidRPr="00F95E80">
              <w:rPr>
                <w:sz w:val="22"/>
                <w:szCs w:val="22"/>
                <w:lang w:val="en-US"/>
              </w:rPr>
              <w:br/>
              <w:t>bactericidă, SM   EN 13727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levuricid  SM EN 13624 </w:t>
            </w:r>
            <w:r w:rsidRPr="00F95E80">
              <w:rPr>
                <w:sz w:val="22"/>
                <w:szCs w:val="22"/>
                <w:lang w:val="en-US"/>
              </w:rPr>
              <w:br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 Produs biocid, înregistrat de către Agenția Natională pentru Sanatate Publica(ANSP), până la deschiderea ofertelor;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substanţă activă : conform fișei tehnice de securitate a produsului, catalogat pentru suprafețe</w:t>
            </w:r>
            <w:r w:rsidRPr="00F95E80">
              <w:rPr>
                <w:sz w:val="22"/>
                <w:szCs w:val="22"/>
                <w:lang w:val="en-US"/>
              </w:rPr>
              <w:br/>
              <w:t>- conform fișei tehnice de securitate a produsului, produsul concentrat să nu fie catalogat ca produs coroziv;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ambalaj ≤ 5 litri inclusiv,  cu pompa dozator, capac cu gradatie, vas separat de gradație sau ambalaj cu gradație </w:t>
            </w:r>
            <w:r w:rsidRPr="00F95E80">
              <w:rPr>
                <w:sz w:val="22"/>
                <w:szCs w:val="22"/>
                <w:lang w:val="en-US"/>
              </w:rPr>
              <w:br/>
              <w:t>Expoziția: ≤ 15 min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Să fie indicată concentraia soluției de lucru oferită. </w:t>
            </w:r>
            <w:r>
              <w:rPr>
                <w:sz w:val="22"/>
                <w:szCs w:val="22"/>
              </w:rPr>
              <w:t>Operatorul economic va indica forma și mărimea ambalajului.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F77E" w14:textId="4C39EBF4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Arial" w:eastAsiaTheme="minorEastAsia" w:hAnsi="Arial" w:cs="Arial"/>
                <w:color w:val="000000"/>
                <w:sz w:val="24"/>
                <w:szCs w:val="24"/>
                <w:lang w:val="en-US" w:eastAsia="zh-CN"/>
              </w:rPr>
              <w:t>9997,50</w:t>
            </w:r>
          </w:p>
        </w:tc>
      </w:tr>
      <w:tr w:rsidR="00F95E80" w:rsidRPr="00F95E80" w14:paraId="2C3DD3DE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F868" w14:textId="77777777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076621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76AF" w14:textId="77777777" w:rsidR="00F95E80" w:rsidRPr="00076621" w:rsidRDefault="00F95E80" w:rsidP="00F95E80">
            <w:pPr>
              <w:rPr>
                <w:color w:val="000000"/>
              </w:rPr>
            </w:pPr>
            <w:r w:rsidRPr="00076621">
              <w:rPr>
                <w:color w:val="000000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0DA9" w14:textId="073CCCA4" w:rsidR="00F95E80" w:rsidRPr="00076621" w:rsidRDefault="00F95E80" w:rsidP="00F95E80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 xml:space="preserve">lot 3Dezinfectarea și curățarea suprafețelor și dispozitivelor medicale (prin actiune mecanica) </w:t>
            </w:r>
            <w:r w:rsidRPr="00F95E80">
              <w:rPr>
                <w:lang w:val="en-US"/>
              </w:rPr>
              <w:br/>
              <w:t>(ambalaj ≤ 5 litru)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F06D" w14:textId="25903E70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BE1" w14:textId="320803D2" w:rsidR="00F95E80" w:rsidRPr="00076621" w:rsidRDefault="000355A8" w:rsidP="00F95E80">
            <w:pPr>
              <w:jc w:val="right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75000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DF1C" w14:textId="0A15CAB2" w:rsidR="00F95E80" w:rsidRPr="00076621" w:rsidRDefault="00F95E80" w:rsidP="00F95E8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F95E80">
              <w:rPr>
                <w:sz w:val="22"/>
                <w:szCs w:val="22"/>
                <w:lang w:val="en-US"/>
              </w:rPr>
              <w:t>Lot 3 Dezinfectarea și curățarea suprafețelor și dispozitivelor medicale (prin actiune mecanica) Acțiunea dezinfectantului: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virucidă  EN 14476 EN 16777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bactericidă SR EN 13727, EN 16615 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fungicidă  SR EN 13624, EN 16615                                                                                                 Tuberculocid/Mycobactericid EN 14348 </w:t>
            </w:r>
            <w:r w:rsidRPr="00F95E80">
              <w:rPr>
                <w:sz w:val="22"/>
                <w:szCs w:val="22"/>
                <w:lang w:val="en-US"/>
              </w:rPr>
              <w:br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>- Înregistrarea produsului în Registrul de stat a dispozitivelor medicale a Agenției Medicamentului și Dispozitivelor Medicale.</w:t>
            </w:r>
            <w:r w:rsidRPr="00F95E80">
              <w:rPr>
                <w:sz w:val="22"/>
                <w:szCs w:val="22"/>
                <w:lang w:val="en-US"/>
              </w:rPr>
              <w:br/>
              <w:t>-Produs biocid, înregistrat de către Agenția Natională pentru Sanatate Publica(ANSP), până la deschiderea ofertelor;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substanţă activă : conform fișei tehnice de securitate a produsului, biocid utilizat prin acțiune mecanică pentru dezinfecția dispozitivelor medicale, produs concentrat lichid.</w:t>
            </w:r>
            <w:r w:rsidRPr="00F95E80">
              <w:rPr>
                <w:sz w:val="22"/>
                <w:szCs w:val="22"/>
                <w:lang w:val="en-US"/>
              </w:rPr>
              <w:br/>
              <w:t>- produsul concentrat să nu fie catalogat ca produs coroziv;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ambalaj ≤ 5 litri inclusiv </w:t>
            </w:r>
            <w:r w:rsidRPr="00F95E80">
              <w:rPr>
                <w:sz w:val="22"/>
                <w:szCs w:val="22"/>
                <w:lang w:val="en-US"/>
              </w:rPr>
              <w:br/>
              <w:t>Expoziția: ≤ 30 min</w:t>
            </w:r>
            <w:r w:rsidRPr="00F95E80">
              <w:rPr>
                <w:sz w:val="22"/>
                <w:szCs w:val="22"/>
                <w:lang w:val="en-US"/>
              </w:rPr>
              <w:br/>
              <w:t>Să fie indicată concentrația soluției de lucru oferită, Operatorul economic va indica forma și mărimea ambalajului.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365A" w14:textId="710C7E38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  <w:t>36000,00</w:t>
            </w:r>
          </w:p>
        </w:tc>
      </w:tr>
      <w:tr w:rsidR="00F95E80" w:rsidRPr="00F95E80" w14:paraId="270B2DF0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5B5D3" w14:textId="77777777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07662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591D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71DE" w14:textId="24A124B1" w:rsidR="00F95E80" w:rsidRPr="00076621" w:rsidRDefault="00F95E80" w:rsidP="00F95E80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 xml:space="preserve">Lot 4 Dezinfectarea și curățarea suprafețelor și dispozitivelor medicale ( actiune sporicida) </w:t>
            </w:r>
            <w:r w:rsidRPr="00F95E80">
              <w:rPr>
                <w:lang w:val="en-US"/>
              </w:rPr>
              <w:br/>
              <w:t xml:space="preserve">(ambalaj ≤ </w:t>
            </w:r>
            <w:r>
              <w:rPr>
                <w:lang w:val="en-US"/>
              </w:rPr>
              <w:t>5</w:t>
            </w:r>
            <w:r w:rsidRPr="00F95E80">
              <w:rPr>
                <w:lang w:val="en-US"/>
              </w:rPr>
              <w:t xml:space="preserve"> litru)</w:t>
            </w:r>
            <w:r w:rsidRPr="00F95E80">
              <w:rPr>
                <w:lang w:val="en-US"/>
              </w:rPr>
              <w:br/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44AB" w14:textId="29B81785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00B5" w14:textId="5C7BF3D6" w:rsidR="00F95E80" w:rsidRPr="00076621" w:rsidRDefault="000355A8" w:rsidP="00F95E80">
            <w:pPr>
              <w:jc w:val="right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1000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D626" w14:textId="63BCBD26" w:rsidR="00F95E80" w:rsidRPr="00076621" w:rsidRDefault="00F95E80" w:rsidP="00F95E8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F95E80">
              <w:rPr>
                <w:sz w:val="22"/>
                <w:szCs w:val="22"/>
                <w:lang w:val="en-US"/>
              </w:rPr>
              <w:t xml:space="preserve">Lot 5 Dezinfectarea și curățarea suprafețelor și dispozitivelor medicale ( actiune sporicida)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(ambalaj ≤ </w:t>
            </w:r>
            <w:r>
              <w:rPr>
                <w:sz w:val="22"/>
                <w:szCs w:val="22"/>
                <w:lang w:val="en-US"/>
              </w:rPr>
              <w:t>5</w:t>
            </w:r>
            <w:r w:rsidRPr="00F95E80">
              <w:rPr>
                <w:sz w:val="22"/>
                <w:szCs w:val="22"/>
                <w:lang w:val="en-US"/>
              </w:rPr>
              <w:t xml:space="preserve"> litru) Acțiunea dezinfectantului:</w:t>
            </w:r>
            <w:r w:rsidRPr="00F95E80">
              <w:rPr>
                <w:sz w:val="22"/>
                <w:szCs w:val="22"/>
                <w:lang w:val="en-US"/>
              </w:rPr>
              <w:br/>
              <w:t>virucidă  EN 14476 (conditii murdarie)</w:t>
            </w:r>
            <w:r w:rsidRPr="00F95E80">
              <w:rPr>
                <w:sz w:val="22"/>
                <w:szCs w:val="22"/>
                <w:lang w:val="en-US"/>
              </w:rPr>
              <w:br/>
              <w:t>bactericidă, SM   EN 13727 (conditii murdarie)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levuricid  SM EN 13624 (conditii murdarie)                                                                                                                                   Sporicid  EN 13704 / EN 17126 (conditii murdarie) </w:t>
            </w:r>
            <w:r w:rsidRPr="00F95E80">
              <w:rPr>
                <w:sz w:val="22"/>
                <w:szCs w:val="22"/>
                <w:lang w:val="en-US"/>
              </w:rPr>
              <w:br/>
            </w:r>
            <w:r w:rsidRPr="00F95E80">
              <w:rPr>
                <w:sz w:val="22"/>
                <w:szCs w:val="22"/>
                <w:lang w:val="en-US"/>
              </w:rPr>
              <w:lastRenderedPageBreak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>-Raport de încercări (testări microbiologice) de laborator ce confirmă eficacitatea solicitată emis de către un organ acreditat altul decît laboratorul producătorului;</w:t>
            </w:r>
            <w:r w:rsidRPr="00F95E80">
              <w:rPr>
                <w:sz w:val="22"/>
                <w:szCs w:val="22"/>
                <w:lang w:val="en-US"/>
              </w:rPr>
              <w:br/>
              <w:t>- Înregistrarea produsului în Registrul de stat a dispozitivelor medicale a Agenției Medicamentului și Dispozitivelor Medicale.</w:t>
            </w:r>
            <w:r w:rsidRPr="00F95E80">
              <w:rPr>
                <w:sz w:val="22"/>
                <w:szCs w:val="22"/>
                <w:lang w:val="en-US"/>
              </w:rPr>
              <w:br/>
              <w:t>-Produs biocid, înregistrat de către Agenția Natională pentru Sanatate Publica(ANSP), până la deschiderea ofertelor;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-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substanţă activă : sare cuaternară. Să nu contină aldehide. produs concentrat lichid.</w:t>
            </w:r>
            <w:r w:rsidRPr="00F95E80">
              <w:rPr>
                <w:sz w:val="22"/>
                <w:szCs w:val="22"/>
                <w:lang w:val="en-US"/>
              </w:rPr>
              <w:br/>
              <w:t>- cu inhibitori de coroziune;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ambalaj ≤ 1 litri inclusiv, cu pompă dozator ori capac cu gradatie. </w:t>
            </w:r>
            <w:r w:rsidRPr="00F95E80">
              <w:rPr>
                <w:sz w:val="22"/>
                <w:szCs w:val="22"/>
                <w:lang w:val="en-US"/>
              </w:rPr>
              <w:br/>
              <w:t>Expoziția: ≤15 min</w:t>
            </w:r>
            <w:r w:rsidRPr="00F95E80">
              <w:rPr>
                <w:sz w:val="22"/>
                <w:szCs w:val="22"/>
                <w:lang w:val="en-US"/>
              </w:rPr>
              <w:br/>
              <w:t>Să fie indicată concentrația soluției de lucru oferită. Operatorul economic va indica forma și mărimea ambalajului.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Notă: Produsele ofertate pentru ambele poziții în lot urmează a fi de la un singur producător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6E1B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</w:pPr>
          </w:p>
          <w:p w14:paraId="0CB922DD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</w:pPr>
          </w:p>
          <w:p w14:paraId="520E20B7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</w:pPr>
          </w:p>
          <w:p w14:paraId="31C3BC33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</w:pPr>
          </w:p>
          <w:p w14:paraId="668F6B10" w14:textId="030A008C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en-US" w:eastAsia="zh-CN"/>
              </w:rPr>
              <w:t>1400,00</w:t>
            </w:r>
          </w:p>
        </w:tc>
      </w:tr>
      <w:tr w:rsidR="00F95E80" w:rsidRPr="00F95E80" w14:paraId="2FD3518D" w14:textId="77777777" w:rsidTr="000355A8">
        <w:trPr>
          <w:trHeight w:val="6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23F4" w14:textId="6FA31211" w:rsidR="00F95E80" w:rsidRPr="00076621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4AB1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364E" w14:textId="44A44B75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>Lot 5 Curatarea si dezinfectia terminala a Suprafetelor in zonele cu risc sporit.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0530" w14:textId="5AB14A39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B46C" w14:textId="67230276" w:rsidR="00F95E80" w:rsidRPr="00076621" w:rsidRDefault="000355A8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3D46" w14:textId="05B009D8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sz w:val="22"/>
                <w:szCs w:val="22"/>
                <w:lang w:val="en-US"/>
              </w:rPr>
              <w:t>Curatarea si Dezinfecția suprafețelor și dispozitive medicale)                                                                                                                     Acțiunea dezinfectantului: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virucidă  EN 14476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bactericidă, SM EN 13727 si EN 16615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levuricid EN 13624 si 16615  </w:t>
            </w:r>
            <w:r w:rsidRPr="00F95E80">
              <w:rPr>
                <w:sz w:val="22"/>
                <w:szCs w:val="22"/>
                <w:lang w:val="en-US"/>
              </w:rPr>
              <w:br/>
              <w:t>Mycobactericid/Tuberculocid EN 14348                                                                                                                    Sporicid  EN 13704 / EN 17126                                                                                                                                                                                            Certificări: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 -Produs biocid, înregistrat de către Agenția Natională pentru Sanatate Publica(ANSP), până la deschiderea ofertelor;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Fisa tehnica de securitate a produsului </w:t>
            </w:r>
            <w:r w:rsidRPr="00F95E80">
              <w:rPr>
                <w:sz w:val="22"/>
                <w:szCs w:val="22"/>
                <w:lang w:val="en-US"/>
              </w:rPr>
              <w:lastRenderedPageBreak/>
              <w:t>chimic - copie sau original - în limbă de circulație internațională și traducerea în limba română, confirmată prin aplicarea semnăturii și ștampilei Participantului.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– minim 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substanță activă: acid peracetic                                                                        - conform fișei tehnice de securitate a produsului, biocid utilizat prin acțiune mecanică pentru dezinfecția dterminală a suprafețelor în zonele cu risc sporit, produs concentrat lichid catalogat ca produs necoroziv;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produs concentrat /solid </w:t>
            </w:r>
            <w:r w:rsidRPr="00F95E80">
              <w:rPr>
                <w:sz w:val="22"/>
                <w:szCs w:val="22"/>
                <w:lang w:val="en-US"/>
              </w:rPr>
              <w:br/>
              <w:t>- Expoziția: ≤ 15 min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Să fie indicată concentrația soluției de lucru oferită. </w:t>
            </w:r>
            <w:r>
              <w:rPr>
                <w:sz w:val="22"/>
                <w:szCs w:val="22"/>
              </w:rPr>
              <w:t>Operatorul economic va indica forma și mărimea ambalajului.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A53EB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3DA19E7A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9899AA2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101AD046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06E8B878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69605615" w14:textId="6FB4D1FD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4200,00</w:t>
            </w:r>
          </w:p>
        </w:tc>
      </w:tr>
      <w:tr w:rsidR="00F95E80" w:rsidRPr="00F95E80" w14:paraId="25BA3EB7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539B" w14:textId="3424E3B8" w:rsidR="00F95E80" w:rsidRPr="00076621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42C9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254A" w14:textId="6DEFA310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>Lot 6 Soluție pentru sterilizarea chimică a instrumentelor, pînă la 6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3C8F" w14:textId="5E794A5E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0806" w14:textId="7B674D8A" w:rsidR="00F95E80" w:rsidRPr="00076621" w:rsidRDefault="000355A8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B25B" w14:textId="4D76505A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sz w:val="22"/>
                <w:szCs w:val="22"/>
                <w:lang w:val="en-US"/>
              </w:rPr>
              <w:t>Lot 7 Soluție pentru sterilizarea chimică a instrumentelor și endoscoapelor                                                                                                                                                        Acțiunea dezinfectantului:                                                                                                                                                                                        Bactericid  EN 13727 si EN 14561 (conditii de curatenie sau murdarie)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Fungicid si levuricid conform EN 13624 si EN14562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Micobactericid EN 14348 , EN 14563                                                                                                                                         Tuberculocid conform EN 14348, EN 14563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Virucid complet conform EN 14476 si EN 17111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Sporicid conform EN 17126  ( minim 2 spori) </w:t>
            </w:r>
            <w:r w:rsidRPr="00F95E80">
              <w:rPr>
                <w:sz w:val="22"/>
                <w:szCs w:val="22"/>
                <w:lang w:val="en-US"/>
              </w:rPr>
              <w:br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>- Înregistrarea produsului în Registrul de stat a dispozitivelor medicale a Agenției Medicamentului și Dispozitivelor Medicale.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</w:t>
            </w:r>
            <w:r w:rsidRPr="00F95E80">
              <w:rPr>
                <w:sz w:val="22"/>
                <w:szCs w:val="22"/>
                <w:lang w:val="en-US"/>
              </w:rPr>
              <w:lastRenderedPageBreak/>
              <w:t xml:space="preserve">restant - 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substanță activă:  conform fișei tehnice de securitate a produsului, biocid utilizat pentru sterilizarea chimică a instrumentelor medicale și a endoscoapelor, produs concentrat lichid catalogat ca produs necoroziv;                        -ph neutru in diluție                                                                                               - pînă la 6 kg</w:t>
            </w:r>
            <w:r w:rsidRPr="00F95E80">
              <w:rPr>
                <w:sz w:val="22"/>
                <w:szCs w:val="22"/>
                <w:lang w:val="en-US"/>
              </w:rPr>
              <w:br/>
              <w:t>Expozitie 15 min.</w:t>
            </w:r>
            <w:r w:rsidRPr="00F95E80">
              <w:rPr>
                <w:sz w:val="22"/>
                <w:szCs w:val="22"/>
                <w:lang w:val="en-US"/>
              </w:rPr>
              <w:br/>
            </w:r>
            <w:r>
              <w:rPr>
                <w:sz w:val="22"/>
                <w:szCs w:val="22"/>
              </w:rPr>
              <w:t xml:space="preserve">Operatorul economic va indica forma și mărimea ambalajului.    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9496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181344AC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0CAC4E91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6CC80959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892A651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148EE70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65FB2F72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008E2D69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842FCA0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7FA2E546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45B65D37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7EA547A3" w14:textId="2742B8C0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4200,00</w:t>
            </w:r>
          </w:p>
        </w:tc>
      </w:tr>
      <w:tr w:rsidR="00F95E80" w:rsidRPr="00F95E80" w14:paraId="344D218C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A7C0" w14:textId="7FCDC060" w:rsidR="00F95E80" w:rsidRPr="00076621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7692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A8C4" w14:textId="1D4F9BAB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 xml:space="preserve"> Lot 7 Soluție pentru sterilizarea chimică a endoscoapelor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25FE" w14:textId="6E26D3EF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635B" w14:textId="0AA6DC9C" w:rsidR="00F95E80" w:rsidRPr="00076621" w:rsidRDefault="000355A8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6AFB" w14:textId="4EF56A76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sz w:val="22"/>
                <w:szCs w:val="22"/>
                <w:lang w:val="en-US"/>
              </w:rPr>
              <w:t xml:space="preserve">Lot 8 Soluție pentru sterilizarea chimică a endoscoapelor                                                                                                                                             Acțiunea dezinfectantului:                                                                                                                                                                                                                    Bactericid  EN 13727 si EN 14561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Fungicid si levuricid conform EN 13624 si EN14562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Micobactericid EN 14348 , EN 14563                                                                                                                                       Tuberculocid conform EN 14348, EN 14563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Virucid complet conform EN 14476 si EN 17111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Sporicid conform EN 17126  ( minim 2 spori)  </w:t>
            </w:r>
            <w:r w:rsidRPr="00F95E80">
              <w:rPr>
                <w:sz w:val="22"/>
                <w:szCs w:val="22"/>
                <w:lang w:val="en-US"/>
              </w:rPr>
              <w:br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>- Înregistrarea produsului în Registrul de stat a dispozitivelor medicale a Agenției Medicamentului și Dispozitivelor Medicale.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substanță activă: acid peracetic </w:t>
            </w:r>
            <w:r w:rsidRPr="00F95E80">
              <w:rPr>
                <w:b/>
                <w:bCs/>
                <w:color w:val="FF0000"/>
                <w:sz w:val="22"/>
                <w:szCs w:val="22"/>
                <w:lang w:val="en-US"/>
              </w:rPr>
              <w:t>sau analog Secusept activ,  Anioxyde, Gigazyme,</w:t>
            </w:r>
            <w:r w:rsidRPr="00F95E80">
              <w:rPr>
                <w:sz w:val="22"/>
                <w:szCs w:val="22"/>
                <w:lang w:val="en-US"/>
              </w:rPr>
              <w:t xml:space="preserve"> ph neutru in diluție                                                                             - conform fișei tehnice de securitate a produsului, biocid utilizat pentru sterilizarea chimică rapidă a endoscoapelor.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produsul concentrat să nu fie catalogat ca produs coroziv;                                                         </w:t>
            </w:r>
            <w:r w:rsidRPr="00F95E80">
              <w:rPr>
                <w:sz w:val="22"/>
                <w:szCs w:val="22"/>
                <w:lang w:val="en-US"/>
              </w:rPr>
              <w:lastRenderedPageBreak/>
              <w:t>- Biocid inofensiv pentru sănătate, necancerigen, ce nu produce iritații ale pielii sau ochilor, fără miros specific                                                                                        - soluție concentrată solidă sau lichidă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Expozitie 15 min.                                                                                                   -Valabilitatea soluției de lucru: ≤ 48 ore                                                                                                                                       Să fie indicată concentrația soluției de lucru oferită . </w:t>
            </w:r>
            <w:r>
              <w:rPr>
                <w:sz w:val="22"/>
                <w:szCs w:val="22"/>
              </w:rPr>
              <w:t xml:space="preserve">Operatorul economic va indica forma și mărimea ambalajului.                                                                                                                                                 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21C1C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45397CC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4E3569A2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99BB4AC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19FDEFC4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6B95CE61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4CC4D3D5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25BBD16D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01FD0BCC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79062145" w14:textId="77777777" w:rsidR="000355A8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</w:p>
          <w:p w14:paraId="6B9AFF9D" w14:textId="63BA3167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4200,00</w:t>
            </w:r>
          </w:p>
        </w:tc>
      </w:tr>
      <w:tr w:rsidR="00F95E80" w:rsidRPr="00F95E80" w14:paraId="2FA8C30E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CC6E9" w14:textId="509E5902" w:rsidR="00F95E80" w:rsidRPr="00076621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A453" w14:textId="4A3DFE16" w:rsidR="00F95E80" w:rsidRPr="00076621" w:rsidRDefault="00F95E80" w:rsidP="00F95E80">
            <w:pPr>
              <w:rPr>
                <w:color w:val="000000"/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C929" w14:textId="1213B688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>Lot 8 Dezinfecţia igienică (expoziția ≤ 30 sec.)  a mâinilor, pe baza de alcool</w:t>
            </w:r>
            <w:r w:rsidRPr="00F95E80">
              <w:rPr>
                <w:lang w:val="en-US"/>
              </w:rPr>
              <w:br/>
              <w:t xml:space="preserve"> (ambalaj ≤ 5 litri)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0EE5" w14:textId="629D6538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61B3" w14:textId="3D63C1F2" w:rsidR="00F95E80" w:rsidRPr="00076621" w:rsidRDefault="000355A8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E945" w14:textId="380222AF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sz w:val="22"/>
                <w:szCs w:val="22"/>
                <w:lang w:val="en-US"/>
              </w:rPr>
              <w:t xml:space="preserve">Dezinfecţia igienică (expoziția ≤ 30 sec.)  a mâinilor, pe baza de alcool                                                                                                                                                Acțiunea dezinfectantului:                                                                                                                                                                                  virucidă: EN 14476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bactericidă:  EN 13727, EN 1500                                                                                                                                                            Micobactericida: EN 14348 .                                                                                                                                                                fungicidă/levuricidă EN 13624: </w:t>
            </w:r>
            <w:r w:rsidRPr="00F95E80">
              <w:rPr>
                <w:sz w:val="22"/>
                <w:szCs w:val="22"/>
                <w:lang w:val="en-US"/>
              </w:rPr>
              <w:br/>
              <w:t>Certificări: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Produs biocid, înregistrat de către Agenția Natională pentru Sanatate Publica(ANSP), până la deschiderea ofertelor; </w:t>
            </w:r>
            <w:r w:rsidRPr="00F95E80">
              <w:rPr>
                <w:sz w:val="22"/>
                <w:szCs w:val="22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 w:rsidRPr="00F95E80">
              <w:rPr>
                <w:sz w:val="22"/>
                <w:szCs w:val="22"/>
                <w:lang w:val="en-US"/>
              </w:rPr>
              <w:br/>
              <w:t>- Prezentarea certificatelor de calitate/ conformitate a produsului;</w:t>
            </w:r>
            <w:r w:rsidRPr="00F95E80">
              <w:rPr>
                <w:sz w:val="22"/>
                <w:szCs w:val="22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 w:rsidRPr="00F95E80">
              <w:rPr>
                <w:sz w:val="22"/>
                <w:szCs w:val="22"/>
                <w:lang w:val="en-US"/>
              </w:rPr>
              <w:br/>
              <w:t>Cerinţe tehnice:</w:t>
            </w:r>
            <w:r w:rsidRPr="00F95E80">
              <w:rPr>
                <w:sz w:val="22"/>
                <w:szCs w:val="22"/>
                <w:lang w:val="en-US"/>
              </w:rPr>
              <w:br/>
              <w:t>- dotat cu dozator</w:t>
            </w:r>
            <w:r w:rsidRPr="00F95E80">
              <w:rPr>
                <w:sz w:val="22"/>
                <w:szCs w:val="22"/>
                <w:lang w:val="en-US"/>
              </w:rPr>
              <w:br/>
              <w:t>- pe baza alcool  70-85 % (se admit substanțe adăugătoare)</w:t>
            </w:r>
            <w:r w:rsidRPr="00F95E80">
              <w:rPr>
                <w:sz w:val="22"/>
                <w:szCs w:val="22"/>
                <w:lang w:val="en-US"/>
              </w:rPr>
              <w:br/>
              <w:t>- produs lichid;</w:t>
            </w:r>
            <w:r w:rsidRPr="00F95E80">
              <w:rPr>
                <w:sz w:val="22"/>
                <w:szCs w:val="22"/>
                <w:lang w:val="en-US"/>
              </w:rPr>
              <w:br/>
              <w:t>- produs gata pentru ultilizare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- testat la toleranta dermatologica în conformitate cu standartele europene, cu efect de hidratare a pielei mâinilor                                                                                                                                                                               - efect de uscare și/sau absorbție rapidă pe pielea mâinilor                            -ambalaj ≤ 5 litru, </w:t>
            </w:r>
            <w:r w:rsidRPr="00F95E80">
              <w:rPr>
                <w:sz w:val="22"/>
                <w:szCs w:val="22"/>
                <w:lang w:val="en-US"/>
              </w:rPr>
              <w:br/>
              <w:t>Expoziția: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Dezinfecţia igienică (expoziția ≤ 15 sec/3 ml de solutie..) </w:t>
            </w:r>
            <w:r w:rsidRPr="00F95E80">
              <w:rPr>
                <w:sz w:val="22"/>
                <w:szCs w:val="22"/>
                <w:lang w:val="en-US"/>
              </w:rPr>
              <w:br/>
            </w:r>
            <w:r>
              <w:rPr>
                <w:sz w:val="22"/>
                <w:szCs w:val="22"/>
              </w:rPr>
              <w:t xml:space="preserve">Operatorul economic va indica forma și mărimea ambalajului.     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BC5B" w14:textId="6EF42A58" w:rsidR="00F95E80" w:rsidRPr="00076621" w:rsidRDefault="000355A8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82 080,00</w:t>
            </w:r>
          </w:p>
        </w:tc>
      </w:tr>
      <w:tr w:rsidR="00F95E80" w:rsidRPr="00F95E80" w14:paraId="63937891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B982" w14:textId="7F708601" w:rsidR="00F95E80" w:rsidRPr="00076621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17CCE" w14:textId="4749811C" w:rsidR="00F95E80" w:rsidRPr="00076621" w:rsidRDefault="00F95E80" w:rsidP="00F95E80">
            <w:pPr>
              <w:rPr>
                <w:color w:val="000000"/>
                <w:lang w:val="en-US"/>
              </w:rPr>
            </w:pPr>
            <w:r w:rsidRPr="00076621">
              <w:rPr>
                <w:color w:val="000000"/>
                <w:lang w:val="en-US"/>
              </w:rPr>
              <w:t>33600000-6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B6BC" w14:textId="194E36DB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sz w:val="22"/>
                <w:szCs w:val="22"/>
                <w:lang w:val="en-US"/>
              </w:rPr>
              <w:t>Lot 9 Peroxid de hidrogen 33-35% (pentru uz medicinal)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4A93" w14:textId="4B40F6AD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C20B" w14:textId="45A0C143" w:rsidR="00F95E80" w:rsidRPr="00076621" w:rsidRDefault="000355A8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F544" w14:textId="44F96A0B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sz w:val="22"/>
                <w:szCs w:val="22"/>
                <w:lang w:val="en-US"/>
              </w:rPr>
              <w:t>Produs concentrat:</w:t>
            </w:r>
            <w:r w:rsidRPr="00F95E80">
              <w:rPr>
                <w:sz w:val="22"/>
                <w:szCs w:val="22"/>
                <w:lang w:val="en-US"/>
              </w:rPr>
              <w:br/>
              <w:t>Acțiunea: sporicidă, virucidă, bactericidă, levuricidă, fungicida, micobactericidă.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 Confirmarea precum la livrare termenul de valabilitate a produsului va fi nu mai mic de 80% din termenul total de valabilitate a acestuia; </w:t>
            </w:r>
            <w:r w:rsidRPr="00F95E80">
              <w:rPr>
                <w:sz w:val="22"/>
                <w:szCs w:val="22"/>
                <w:lang w:val="en-US"/>
              </w:rPr>
              <w:br/>
              <w:t>Certificat de la producător care să confirme destinația medicală a produsului - copie sau original confirmată prin semnătura și ștampila ofertantului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 Înregistrarea produsului în Registru Național al produselor biocide, pînă la deschiderea ofertelor. </w:t>
            </w:r>
            <w:r w:rsidRPr="00F95E80">
              <w:rPr>
                <w:sz w:val="22"/>
                <w:szCs w:val="22"/>
                <w:lang w:val="en-US"/>
              </w:rPr>
              <w:br/>
              <w:t>Fisa tehnica de securitate a produsului chimic - copie sau original - în limbă de circulație internațională și traducerea în limba română, confirmată prin aplicarea semnăturii și ștampilei Participantului.  Instrucţiunea de utilizare a produsului, în limba engleză sau rusă inclusiv şi traducerea în limba de stat la livrare - copie sau original confirmată prin semnătura și ștampila participantului.                                                                                      Cerințe tehnice: ambalaj întunecat, recipienți sigilați de producător cu inel de protecție.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 Produs solid, concentrat, inofensiv și nu manifestă un pericol pentru sănătate, necancerigen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Substanța activă: peroxid de hidrogen - utilizare simultan pentru dezinfecție și sterilizarea articolelor medicale </w:t>
            </w:r>
            <w:r w:rsidRPr="00F95E80">
              <w:rPr>
                <w:sz w:val="22"/>
                <w:szCs w:val="22"/>
                <w:lang w:val="en-US"/>
              </w:rPr>
              <w:br/>
              <w:t xml:space="preserve">Termen de valabilitate: &gt; 1 an. </w:t>
            </w:r>
            <w:r w:rsidRPr="00F95E80">
              <w:rPr>
                <w:sz w:val="22"/>
                <w:szCs w:val="22"/>
                <w:lang w:val="en-US"/>
              </w:rPr>
              <w:br/>
            </w:r>
            <w:r>
              <w:rPr>
                <w:sz w:val="22"/>
                <w:szCs w:val="22"/>
              </w:rPr>
              <w:t>Operatorul economic va indica forma și mărimea ambalajului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004E" w14:textId="3D119A3B" w:rsidR="00F95E80" w:rsidRPr="00076621" w:rsidRDefault="004E52C5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36 000,00</w:t>
            </w:r>
          </w:p>
        </w:tc>
      </w:tr>
      <w:tr w:rsidR="00F95E80" w:rsidRPr="00F95E80" w14:paraId="16B6C9AC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F324" w14:textId="00589F0B" w:rsidR="00F95E80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A3BC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6692" w14:textId="689B32EB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>Lot 10 Dezinfecția veselei de laborator, spălare manuală și băi cu ultrasunet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D1DE" w14:textId="164422D1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21E4" w14:textId="4ABC9A59" w:rsidR="00F95E80" w:rsidRPr="00076621" w:rsidRDefault="004E52C5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056B" w14:textId="2F65F300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>Litri soluție de lucru***                                                                                                                                                                  Acțiunea dezinfectantului:</w:t>
            </w:r>
            <w:r w:rsidRPr="00F95E80">
              <w:rPr>
                <w:lang w:val="en-US"/>
              </w:rPr>
              <w:br/>
              <w:t xml:space="preserve">virucid EN 14476 si EN 17111   </w:t>
            </w:r>
            <w:r w:rsidRPr="00F95E80">
              <w:rPr>
                <w:lang w:val="en-US"/>
              </w:rPr>
              <w:br/>
              <w:t xml:space="preserve">bactericidă  EN 13727  si  EN 14561 </w:t>
            </w:r>
            <w:r w:rsidRPr="00F95E80">
              <w:rPr>
                <w:lang w:val="en-US"/>
              </w:rPr>
              <w:br/>
              <w:t>levuricid  EN 13624 si EN 14562                                                                                                                                                                            Certificări:</w:t>
            </w:r>
            <w:r w:rsidRPr="00F95E80">
              <w:rPr>
                <w:lang w:val="en-US"/>
              </w:rPr>
              <w:br/>
              <w:t>- Raport de încercări (testări microbiologice) de laborator ce confirmă eficacitatea solicitată emis de către un organ acreditat altul decît laboratorul producătorului;</w:t>
            </w:r>
            <w:r w:rsidRPr="00F95E80">
              <w:rPr>
                <w:lang w:val="en-US"/>
              </w:rPr>
              <w:br/>
              <w:t>- Dispozitiv medical inregistrat la AMDM.</w:t>
            </w:r>
            <w:r w:rsidRPr="00F95E80">
              <w:rPr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 w:rsidRPr="00F95E80">
              <w:rPr>
                <w:lang w:val="en-US"/>
              </w:rPr>
              <w:br/>
              <w:t>- Prezentarea certificatelor de calitate/ conformitate a produsului;</w:t>
            </w:r>
            <w:r w:rsidRPr="00F95E80">
              <w:rPr>
                <w:lang w:val="en-US"/>
              </w:rPr>
              <w:br/>
              <w:t xml:space="preserve">- Instrucţiunea de utilizare a produsului, în limba engleză sau rusă inclusiv şi traducerea în limba de stat la livrare - copie </w:t>
            </w:r>
            <w:r w:rsidRPr="00F95E80">
              <w:rPr>
                <w:lang w:val="en-US"/>
              </w:rPr>
              <w:lastRenderedPageBreak/>
              <w:t>sau original confirmată prin semnătura și ștampila participantului;</w:t>
            </w:r>
            <w:r w:rsidRPr="00F95E80">
              <w:rPr>
                <w:lang w:val="en-US"/>
              </w:rPr>
              <w:br/>
              <w:t xml:space="preserve">- Declarația ofertantului privind termenul de valabilitate la livrare restant - minim  50%  din termenul total de valabilitate indicat, dar nu mai putin de 1 an . </w:t>
            </w:r>
            <w:r w:rsidRPr="00F95E80">
              <w:rPr>
                <w:lang w:val="en-US"/>
              </w:rPr>
              <w:br/>
              <w:t>Cerinţe tehnice:</w:t>
            </w:r>
            <w:r w:rsidRPr="00F95E80">
              <w:rPr>
                <w:lang w:val="en-US"/>
              </w:rPr>
              <w:br/>
              <w:t>- substanță activă: sare cuaternara de amoniu, , produs concentrat /lichid, eficient asupra biofilmului, poate fi utilizat in baie cu ultrasunet.                                                                                                                                                                                  Expoziția: ≤ 15 min                                                                                                                                                                Ambalaj pînă la  ≤ 5 litri</w:t>
            </w:r>
            <w:r w:rsidRPr="00F95E80">
              <w:rPr>
                <w:lang w:val="en-US"/>
              </w:rPr>
              <w:br/>
              <w:t>Operatorul economic va indica forma și mărimea ambalajului</w:t>
            </w:r>
            <w:r w:rsidRPr="00F95E80">
              <w:rPr>
                <w:lang w:val="en-US"/>
              </w:rPr>
              <w:br/>
              <w:t>Să fie indicată concentrația soluției de lucru oferită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8854" w14:textId="57FF5BFE" w:rsidR="00F95E80" w:rsidRPr="00076621" w:rsidRDefault="004E52C5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lastRenderedPageBreak/>
              <w:t>3000,00</w:t>
            </w:r>
          </w:p>
        </w:tc>
      </w:tr>
      <w:tr w:rsidR="00F95E80" w:rsidRPr="00F95E80" w14:paraId="672B64E7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25D7" w14:textId="63A5C996" w:rsidR="00F95E80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7CA7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DA73" w14:textId="24FD4687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 xml:space="preserve">Lot 11 Dezinfecția veselei de masă, spălare manuală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4811" w14:textId="4EF868D8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 sol gata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894C" w14:textId="70BF8B72" w:rsidR="00F95E80" w:rsidRPr="00076621" w:rsidRDefault="004E52C5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40 000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E946" w14:textId="75281A05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lang w:val="en-US"/>
              </w:rPr>
              <w:t>Litri soluție de lucru***                                                                                                                                                                                      Acțiunea dezinfectantului:</w:t>
            </w:r>
            <w:r w:rsidRPr="00F95E80">
              <w:rPr>
                <w:lang w:val="en-US"/>
              </w:rPr>
              <w:br/>
              <w:t xml:space="preserve">virucidă  EN 14476  (conditii murdarie) </w:t>
            </w:r>
            <w:r w:rsidRPr="00F95E80">
              <w:rPr>
                <w:lang w:val="en-US"/>
              </w:rPr>
              <w:br/>
              <w:t xml:space="preserve">bactericidă SR EN 13727  (conditii murdarie) </w:t>
            </w:r>
            <w:r w:rsidRPr="00F95E80">
              <w:rPr>
                <w:lang w:val="en-US"/>
              </w:rPr>
              <w:br/>
              <w:t>fungicidă  SR EN 13624 (conditii murdarie),                                                                                                 Tuberculocid/Mycobactericid EN 14348 (conditii murdarie)                                                                                                                                                            Certificări:</w:t>
            </w:r>
            <w:r w:rsidRPr="00F95E80">
              <w:rPr>
                <w:lang w:val="en-US"/>
              </w:rPr>
              <w:br/>
              <w:t>- Raport de încercări (testări microbiologice) de laborator ce confirmă eficacitatea solicitată emis de către un organ acreditat altul decît laboratorul producătorului;</w:t>
            </w:r>
            <w:r w:rsidRPr="00F95E80">
              <w:rPr>
                <w:lang w:val="en-US"/>
              </w:rPr>
              <w:br/>
              <w:t xml:space="preserve">- Produs biocid, înregistrat de către Agenția Natională pentru Sanatate Publica(ANSP), până la deschiderea ofertelor; </w:t>
            </w:r>
            <w:r w:rsidRPr="00F95E80">
              <w:rPr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 w:rsidRPr="00F95E80">
              <w:rPr>
                <w:lang w:val="en-US"/>
              </w:rPr>
              <w:br/>
              <w:t>- Prezentarea certificatelor de calitate/ conformitate a produsului;</w:t>
            </w:r>
            <w:r w:rsidRPr="00F95E80">
              <w:rPr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participantului;</w:t>
            </w:r>
            <w:r w:rsidRPr="00F95E80">
              <w:rPr>
                <w:lang w:val="en-US"/>
              </w:rPr>
              <w:br/>
              <w:t xml:space="preserve">- Declarația ofertantului privind termenul de valabilitate la livrare restant - minim  50%  din termenul total de valabilitate indicat, dar nu mai putin de 1 an . </w:t>
            </w:r>
            <w:r w:rsidRPr="00F95E80">
              <w:rPr>
                <w:lang w:val="en-US"/>
              </w:rPr>
              <w:br/>
              <w:t>Cerinţe tehnice:</w:t>
            </w:r>
            <w:r w:rsidRPr="00F95E80">
              <w:rPr>
                <w:lang w:val="en-US"/>
              </w:rPr>
              <w:br/>
              <w:t>- substanţă activă : conform fișei tehnice de securitate a produsului, biocid utilizat prin acțiune mecanică pentru dezinfecția dispozitivelor medicale, produs concentrat lichid.                        Confirmarea utilizarii pe suprafete cu contact alimentar.                                                                                           Expoziția: ≤ 30 min                                                              Valabilitatea soluției de lucru: ≤ 2 zile                                                                                                                                                                            Ambalaj pînă la  5 litri</w:t>
            </w:r>
            <w:r w:rsidRPr="00F95E80">
              <w:rPr>
                <w:lang w:val="en-US"/>
              </w:rPr>
              <w:br/>
              <w:t>Operatorul economic va indica forma și mărimea ambalajului</w:t>
            </w:r>
            <w:r w:rsidRPr="00F95E80">
              <w:rPr>
                <w:lang w:val="en-US"/>
              </w:rPr>
              <w:br/>
            </w:r>
            <w:r w:rsidRPr="00F95E80">
              <w:rPr>
                <w:lang w:val="en-US"/>
              </w:rPr>
              <w:lastRenderedPageBreak/>
              <w:t>Să fie indicată concentrația soluției de lucru oferită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F2E7" w14:textId="752212A9" w:rsidR="00F95E80" w:rsidRPr="00076621" w:rsidRDefault="004E52C5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lastRenderedPageBreak/>
              <w:t>24 000,00</w:t>
            </w:r>
          </w:p>
        </w:tc>
      </w:tr>
      <w:tr w:rsidR="00F95E80" w:rsidRPr="00F95E80" w14:paraId="7282CA14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F657" w14:textId="529D1985" w:rsidR="00F95E80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4411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21F8F" w14:textId="238764C3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rFonts w:ascii="Arial" w:hAnsi="Arial" w:cs="Arial"/>
                <w:lang w:val="en-US"/>
              </w:rPr>
              <w:t>12,1 Dispozitiv pentru efectuarea</w:t>
            </w:r>
            <w:r w:rsidRPr="00F95E80">
              <w:rPr>
                <w:rFonts w:ascii="Arial" w:hAnsi="Arial" w:cs="Arial"/>
                <w:lang w:val="en-US"/>
              </w:rPr>
              <w:br/>
              <w:t>dezinfecției și dezinsecției (producător UE)</w:t>
            </w:r>
            <w:r w:rsidRPr="00F95E80">
              <w:rPr>
                <w:rFonts w:ascii="Arial" w:hAnsi="Arial" w:cs="Arial"/>
                <w:lang w:val="en-US"/>
              </w:rPr>
              <w:br/>
              <w:t>10m3 - 1000m3 , consum 1 litru- 1000m3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938F" w14:textId="00B2D994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89ED" w14:textId="3732CFD0" w:rsidR="00F95E80" w:rsidRPr="00076621" w:rsidRDefault="004E52C5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60CB1" w14:textId="1E7B158C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rFonts w:ascii="Arial" w:hAnsi="Arial" w:cs="Arial"/>
                <w:lang w:val="en-US"/>
              </w:rPr>
              <w:t>Dispozitiv pentru efectuarea</w:t>
            </w:r>
            <w:r w:rsidRPr="00F95E80">
              <w:rPr>
                <w:rFonts w:ascii="Arial" w:hAnsi="Arial" w:cs="Arial"/>
                <w:lang w:val="en-US"/>
              </w:rPr>
              <w:br/>
              <w:t>dezinfecției și dezinsecției (producător UE)</w:t>
            </w:r>
            <w:r w:rsidRPr="00F95E80">
              <w:rPr>
                <w:rFonts w:ascii="Arial" w:hAnsi="Arial" w:cs="Arial"/>
                <w:lang w:val="en-US"/>
              </w:rPr>
              <w:br/>
              <w:t>Volumul acoperit spre dezinfectare 10m3 - 1000m3 , consum 1 litru- 1000m3 Dispozitiv, pentru efectuarea dezinfecției a aerului și a suprafețelor cu soluție pe baza</w:t>
            </w:r>
            <w:r w:rsidRPr="00F95E80">
              <w:rPr>
                <w:rFonts w:ascii="Arial" w:hAnsi="Arial" w:cs="Arial"/>
                <w:lang w:val="en-US"/>
              </w:rPr>
              <w:br/>
              <w:t>de Piroxid de Hydrogen prin metoda de nebulizare. Consumul de dezinfectant 1-2ml la 1m3 aer. Dispozitivul sa fie ușor de permutat dintr-o incapere in alta. (greutatea pina la 8-9kg). Dispozitivul trebuie sa poata fi setat sa functioneze minim 30 sec maxim 60 minute in dependenta de suprafata supusa dezinfectarii.</w:t>
            </w:r>
            <w:r w:rsidRPr="00F95E80">
              <w:rPr>
                <w:rFonts w:ascii="Arial" w:hAnsi="Arial" w:cs="Arial"/>
                <w:lang w:val="en-US"/>
              </w:rPr>
              <w:br/>
              <w:t>Să dețină certificatele ISO și CE.</w:t>
            </w:r>
            <w:r w:rsidRPr="00F95E80">
              <w:rPr>
                <w:rFonts w:ascii="Arial" w:hAnsi="Arial" w:cs="Arial"/>
                <w:lang w:val="en-US"/>
              </w:rPr>
              <w:br/>
              <w:t>Să fie înregistrat în Republica Moldova.</w:t>
            </w:r>
            <w:r w:rsidRPr="00F95E80">
              <w:rPr>
                <w:rFonts w:ascii="Arial" w:hAnsi="Arial" w:cs="Arial"/>
                <w:lang w:val="en-US"/>
              </w:rPr>
              <w:br/>
              <w:t>Dispozitivul să fie mobil și ușor de manevrat.</w:t>
            </w:r>
            <w:r w:rsidRPr="00F95E80">
              <w:rPr>
                <w:rFonts w:ascii="Arial" w:hAnsi="Arial" w:cs="Arial"/>
                <w:lang w:val="en-US"/>
              </w:rPr>
              <w:br/>
              <w:t>Volumul de tratament să fie de la 10m3 până la 1000m3.</w:t>
            </w:r>
            <w:r w:rsidRPr="00F95E80">
              <w:rPr>
                <w:rFonts w:ascii="Arial" w:hAnsi="Arial" w:cs="Arial"/>
                <w:lang w:val="en-US"/>
              </w:rPr>
              <w:br/>
              <w:t>Dotat cu o turbină cu rotații mari, având un debit de la 500ml/h până la 1000ml/h.</w:t>
            </w:r>
            <w:r w:rsidRPr="00F95E80">
              <w:rPr>
                <w:rFonts w:ascii="Arial" w:hAnsi="Arial" w:cs="Arial"/>
                <w:lang w:val="en-US"/>
              </w:rPr>
              <w:br/>
              <w:t>Aerosolii (granulometria) să fie până la 4-5 microni.</w:t>
            </w:r>
            <w:r w:rsidRPr="00F95E80">
              <w:rPr>
                <w:rFonts w:ascii="Arial" w:hAnsi="Arial" w:cs="Arial"/>
                <w:lang w:val="en-US"/>
              </w:rPr>
              <w:br/>
              <w:t>Capacitatea rezervorului dezinfectantului să fie de la 500ml până la 1000 ml.</w:t>
            </w:r>
            <w:r w:rsidRPr="00F95E80">
              <w:rPr>
                <w:rFonts w:ascii="Arial" w:hAnsi="Arial" w:cs="Arial"/>
                <w:lang w:val="en-US"/>
              </w:rPr>
              <w:br/>
            </w:r>
            <w:r>
              <w:rPr>
                <w:rFonts w:ascii="Arial" w:hAnsi="Arial" w:cs="Arial"/>
              </w:rPr>
              <w:t>Dispozitivul sa aiba garantie nu mai putin de 2 ani.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8045" w14:textId="76924F57" w:rsidR="00F95E80" w:rsidRPr="00076621" w:rsidRDefault="004E52C5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260 000,00</w:t>
            </w:r>
          </w:p>
        </w:tc>
      </w:tr>
      <w:tr w:rsidR="00F95E80" w:rsidRPr="00F95E80" w14:paraId="48F878A1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5BB5" w14:textId="53E93429" w:rsidR="00F95E80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F5F0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AC118" w14:textId="1C315DC4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rFonts w:ascii="Arial" w:hAnsi="Arial" w:cs="Arial"/>
                <w:lang w:val="en-US"/>
              </w:rPr>
              <w:t>12,2 Soluție gata de lucru pentru efectuarea dezinfectiei compatibilă cu dispozitivul ofertat și</w:t>
            </w:r>
            <w:r w:rsidRPr="00F95E80">
              <w:rPr>
                <w:rFonts w:ascii="Arial" w:hAnsi="Arial" w:cs="Arial"/>
                <w:lang w:val="en-US"/>
              </w:rPr>
              <w:br/>
              <w:t>biodegradabilă 99,9%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8571" w14:textId="697E5072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2414" w14:textId="04CAAB49" w:rsidR="00F95E80" w:rsidRPr="00076621" w:rsidRDefault="004E52C5" w:rsidP="00F95E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EFFEA" w14:textId="72F66CB4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rFonts w:ascii="Arial" w:hAnsi="Arial" w:cs="Arial"/>
                <w:lang w:val="en-US"/>
              </w:rPr>
              <w:t>Soluție gata de lucru pentru efectuarea dezinfectiei compatibilă cu dispozitivul ofertat și</w:t>
            </w:r>
            <w:r w:rsidRPr="00F95E80">
              <w:rPr>
                <w:rFonts w:ascii="Arial" w:hAnsi="Arial" w:cs="Arial"/>
                <w:lang w:val="en-US"/>
              </w:rPr>
              <w:br/>
              <w:t>biodegradabilă 99,9%</w:t>
            </w:r>
            <w:r w:rsidRPr="00F95E80">
              <w:rPr>
                <w:rFonts w:ascii="Arial" w:hAnsi="Arial" w:cs="Arial"/>
                <w:lang w:val="en-US"/>
              </w:rPr>
              <w:br/>
              <w:t>Acțiunea dezinfectantului:</w:t>
            </w:r>
            <w:r w:rsidRPr="00F95E80">
              <w:rPr>
                <w:rFonts w:ascii="Arial" w:hAnsi="Arial" w:cs="Arial"/>
                <w:lang w:val="en-US"/>
              </w:rPr>
              <w:br/>
              <w:t>- virucidă EN 14476 ( virucida completa) EN 16777 ;</w:t>
            </w:r>
            <w:r w:rsidRPr="00F95E80">
              <w:rPr>
                <w:rFonts w:ascii="Arial" w:hAnsi="Arial" w:cs="Arial"/>
                <w:lang w:val="en-US"/>
              </w:rPr>
              <w:br/>
              <w:t>- bactericidă EN 13727 (condiții de murdărie);</w:t>
            </w:r>
            <w:r w:rsidRPr="00F95E80">
              <w:rPr>
                <w:rFonts w:ascii="Arial" w:hAnsi="Arial" w:cs="Arial"/>
                <w:lang w:val="en-US"/>
              </w:rPr>
              <w:br/>
              <w:t>- levuricid/fungicid EN 13624 (condiții de murdărie);</w:t>
            </w:r>
            <w:r w:rsidRPr="00F95E80">
              <w:rPr>
                <w:rFonts w:ascii="Arial" w:hAnsi="Arial" w:cs="Arial"/>
                <w:lang w:val="en-US"/>
              </w:rPr>
              <w:br/>
              <w:t>- mycobactericid/tuberculocid EN 14348 (condiții de murdărie);</w:t>
            </w:r>
            <w:r w:rsidRPr="00F95E80">
              <w:rPr>
                <w:rFonts w:ascii="Arial" w:hAnsi="Arial" w:cs="Arial"/>
                <w:lang w:val="en-US"/>
              </w:rPr>
              <w:br/>
              <w:t>- sporicid EN 17126 (condiții de murdărie).</w:t>
            </w:r>
            <w:r w:rsidRPr="00F95E80">
              <w:rPr>
                <w:rFonts w:ascii="Arial" w:hAnsi="Arial" w:cs="Arial"/>
                <w:lang w:val="en-US"/>
              </w:rPr>
              <w:br/>
              <w:t>Cerinţe tehnice:</w:t>
            </w:r>
            <w:r w:rsidRPr="00F95E80">
              <w:rPr>
                <w:rFonts w:ascii="Arial" w:hAnsi="Arial" w:cs="Arial"/>
                <w:lang w:val="en-US"/>
              </w:rPr>
              <w:br/>
              <w:t>- să fie înregitrate la Agenția Natională pentru Sănătate Publică;</w:t>
            </w:r>
            <w:r w:rsidRPr="00F95E80">
              <w:rPr>
                <w:rFonts w:ascii="Arial" w:hAnsi="Arial" w:cs="Arial"/>
                <w:lang w:val="en-US"/>
              </w:rPr>
              <w:br/>
              <w:t>- să fie însoțită de certificate de calitate și teste de laborator;</w:t>
            </w:r>
            <w:r w:rsidRPr="00F95E80">
              <w:rPr>
                <w:rFonts w:ascii="Arial" w:hAnsi="Arial" w:cs="Arial"/>
                <w:lang w:val="en-US"/>
              </w:rPr>
              <w:br/>
              <w:t>- substanța activă peroxid de hidrogen de 6% si 12% și ioni de argint, catalizatori;</w:t>
            </w:r>
            <w:r w:rsidRPr="00F95E80">
              <w:rPr>
                <w:rFonts w:ascii="Arial" w:hAnsi="Arial" w:cs="Arial"/>
                <w:lang w:val="en-US"/>
              </w:rPr>
              <w:br/>
              <w:t>- timp de expunere: 30 minute;</w:t>
            </w:r>
            <w:r w:rsidRPr="00F95E80">
              <w:rPr>
                <w:rFonts w:ascii="Arial" w:hAnsi="Arial" w:cs="Arial"/>
                <w:lang w:val="en-US"/>
              </w:rPr>
              <w:br/>
              <w:t>- să nu contină acizi;</w:t>
            </w:r>
            <w:r w:rsidRPr="00F95E80">
              <w:rPr>
                <w:rFonts w:ascii="Arial" w:hAnsi="Arial" w:cs="Arial"/>
                <w:lang w:val="en-US"/>
              </w:rPr>
              <w:br/>
              <w:t>- să fie fără miros, necorozivă;</w:t>
            </w:r>
            <w:r w:rsidRPr="00F95E80">
              <w:rPr>
                <w:rFonts w:ascii="Arial" w:hAnsi="Arial" w:cs="Arial"/>
                <w:lang w:val="en-US"/>
              </w:rPr>
              <w:br/>
              <w:t>- să nu fie alergică și toxică;</w:t>
            </w:r>
            <w:r w:rsidRPr="00F95E80">
              <w:rPr>
                <w:rFonts w:ascii="Arial" w:hAnsi="Arial" w:cs="Arial"/>
                <w:lang w:val="en-US"/>
              </w:rPr>
              <w:br/>
              <w:t xml:space="preserve">- să nu formeze rezistența microbilor și </w:t>
            </w:r>
            <w:r w:rsidRPr="00F95E80">
              <w:rPr>
                <w:rFonts w:ascii="Arial" w:hAnsi="Arial" w:cs="Arial"/>
                <w:lang w:val="en-US"/>
              </w:rPr>
              <w:lastRenderedPageBreak/>
              <w:t>să nu fie nevoie de prelucrare suplimentară;</w:t>
            </w:r>
            <w:r w:rsidRPr="00F95E80">
              <w:rPr>
                <w:rFonts w:ascii="Arial" w:hAnsi="Arial" w:cs="Arial"/>
                <w:lang w:val="en-US"/>
              </w:rPr>
              <w:br/>
              <w:t>- să fie compatibila cu diferite materiale ca lemn, fier, tapete, și altele.</w:t>
            </w:r>
            <w:r w:rsidRPr="00F95E80">
              <w:rPr>
                <w:rFonts w:ascii="Arial" w:hAnsi="Arial" w:cs="Arial"/>
                <w:lang w:val="en-US"/>
              </w:rPr>
              <w:br/>
              <w:t>- să fie efectivă pentru diferite infecții severe ca Covid, Ebola, tuberculoză, gripă H1N1, HIV și altele.</w:t>
            </w:r>
            <w:r w:rsidRPr="00F95E80">
              <w:rPr>
                <w:rFonts w:ascii="Arial" w:hAnsi="Arial" w:cs="Arial"/>
                <w:lang w:val="en-US"/>
              </w:rPr>
              <w:br/>
              <w:t>- valabilitatea soluţiei din momentul producerii să fie minim 2 ani, iar din momentul deschiderii</w:t>
            </w:r>
            <w:r w:rsidRPr="00F95E80">
              <w:rPr>
                <w:rFonts w:ascii="Arial" w:hAnsi="Arial" w:cs="Arial"/>
                <w:lang w:val="en-US"/>
              </w:rPr>
              <w:br/>
              <w:t>recipientului minim 2 luni.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7605" w14:textId="4E860512" w:rsidR="00F95E80" w:rsidRPr="00076621" w:rsidRDefault="004E52C5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lastRenderedPageBreak/>
              <w:t>250 000,00</w:t>
            </w:r>
          </w:p>
        </w:tc>
      </w:tr>
      <w:tr w:rsidR="00F95E80" w:rsidRPr="00327D7F" w14:paraId="63A26BDB" w14:textId="77777777" w:rsidTr="000355A8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6F044" w14:textId="1B1BE52A" w:rsidR="00F95E80" w:rsidRDefault="000355A8" w:rsidP="00F95E8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1993" w14:textId="77777777" w:rsidR="00F95E80" w:rsidRPr="00076621" w:rsidRDefault="00F95E80" w:rsidP="00F95E80">
            <w:pPr>
              <w:rPr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DF113" w14:textId="2CE6E246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</w:rPr>
              <w:t>12,3 test sticks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231F" w14:textId="0ABD8D7B" w:rsidR="00F95E80" w:rsidRPr="00076621" w:rsidRDefault="00F95E80" w:rsidP="00F95E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F19" w14:textId="77777777" w:rsidR="00F95E80" w:rsidRPr="00076621" w:rsidRDefault="00F95E80" w:rsidP="00F95E80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BDCD3" w14:textId="72B53537" w:rsidR="00F95E80" w:rsidRPr="00076621" w:rsidRDefault="00F95E80" w:rsidP="00F95E80">
            <w:pPr>
              <w:rPr>
                <w:sz w:val="24"/>
                <w:szCs w:val="24"/>
                <w:lang w:val="ro-RO"/>
              </w:rPr>
            </w:pPr>
            <w:r w:rsidRPr="00F95E80">
              <w:rPr>
                <w:rFonts w:ascii="Arial" w:hAnsi="Arial" w:cs="Arial"/>
                <w:lang w:val="en-US"/>
              </w:rPr>
              <w:t>(test sticks) – este o bandă de testare care</w:t>
            </w:r>
            <w:r w:rsidRPr="00F95E80">
              <w:rPr>
                <w:rFonts w:ascii="Arial" w:hAnsi="Arial" w:cs="Arial"/>
                <w:lang w:val="en-US"/>
              </w:rPr>
              <w:br/>
              <w:t>permite verificarea distribuției uniforme a dezinfectantului și</w:t>
            </w:r>
            <w:r w:rsidRPr="00F95E80">
              <w:rPr>
                <w:rFonts w:ascii="Arial" w:hAnsi="Arial" w:cs="Arial"/>
                <w:lang w:val="en-US"/>
              </w:rPr>
              <w:br/>
              <w:t xml:space="preserve">calității dezinfecției ofertat in lot. </w:t>
            </w:r>
            <w:r>
              <w:rPr>
                <w:rFonts w:ascii="Arial" w:hAnsi="Arial" w:cs="Arial"/>
              </w:rPr>
              <w:t>Ambalate cite 100 teste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3CDA" w14:textId="7810C083" w:rsidR="00F95E80" w:rsidRPr="00076621" w:rsidRDefault="004E52C5" w:rsidP="00F95E80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24"/>
                <w:szCs w:val="24"/>
                <w:lang w:val="en-US"/>
              </w:rPr>
              <w:t>15 000,00</w:t>
            </w:r>
          </w:p>
        </w:tc>
      </w:tr>
      <w:tr w:rsidR="00CF4812" w:rsidRPr="00076621" w14:paraId="7DBE6859" w14:textId="77777777" w:rsidTr="007F6036">
        <w:trPr>
          <w:trHeight w:val="330"/>
        </w:trPr>
        <w:tc>
          <w:tcPr>
            <w:tcW w:w="8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BB50" w14:textId="77777777" w:rsidR="00CF4812" w:rsidRPr="00076621" w:rsidRDefault="00CF4812" w:rsidP="00CF4812">
            <w:pPr>
              <w:rPr>
                <w:b/>
                <w:i/>
                <w:lang w:val="ro-RO"/>
              </w:rPr>
            </w:pPr>
            <w:r w:rsidRPr="00076621">
              <w:rPr>
                <w:b/>
                <w:i/>
                <w:lang w:val="ro-RO"/>
              </w:rPr>
              <w:t>TOTAL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D3FD" w14:textId="6D908A40" w:rsidR="00CF4812" w:rsidRPr="00076621" w:rsidRDefault="00F97223" w:rsidP="00CF4812">
            <w:pPr>
              <w:autoSpaceDE w:val="0"/>
              <w:autoSpaceDN w:val="0"/>
              <w:adjustRightInd w:val="0"/>
              <w:jc w:val="right"/>
              <w:rPr>
                <w:rFonts w:ascii="SansSerif" w:hAnsi="SansSerif" w:cs="Arial"/>
                <w:b/>
                <w:i/>
                <w:color w:val="000000"/>
                <w:sz w:val="24"/>
                <w:szCs w:val="24"/>
                <w:lang w:val="ro-RO"/>
              </w:rPr>
            </w:pPr>
            <w:r>
              <w:rPr>
                <w:rFonts w:ascii="SansSerif" w:hAnsi="SansSerif" w:cs="Arial"/>
                <w:b/>
                <w:i/>
                <w:color w:val="000000"/>
                <w:sz w:val="24"/>
                <w:szCs w:val="24"/>
                <w:lang w:val="ro-RO"/>
              </w:rPr>
              <w:t>1 150 470,00</w:t>
            </w:r>
          </w:p>
        </w:tc>
      </w:tr>
    </w:tbl>
    <w:p w14:paraId="0CB61D90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4198E146" w14:textId="77777777" w:rsidR="00602AC3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14:paraId="21070A9B" w14:textId="77777777" w:rsidR="006127C5" w:rsidRPr="004225A2" w:rsidRDefault="006127C5" w:rsidP="006127C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262E9D6C" w14:textId="77777777" w:rsidR="006127C5" w:rsidRPr="006127C5" w:rsidRDefault="006127C5" w:rsidP="006127C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655A0C27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>nu se admite</w:t>
      </w:r>
    </w:p>
    <w:p w14:paraId="4A911ECA" w14:textId="6BD24407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>DDP- Franco destinație vămuit, Incoterms 2013, în decurs de</w:t>
      </w:r>
      <w:r w:rsidR="00F97223">
        <w:rPr>
          <w:i/>
          <w:sz w:val="24"/>
          <w:szCs w:val="24"/>
          <w:u w:val="single"/>
          <w:lang w:val="en-US"/>
        </w:rPr>
        <w:t xml:space="preserve"> 20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 zile de la comanda efectuată de persoana responsabilă din cadrul IMSP SCM Sfânta Treime. Perioada  </w:t>
      </w:r>
      <w:r w:rsidR="00941FD5">
        <w:rPr>
          <w:i/>
          <w:sz w:val="24"/>
          <w:szCs w:val="24"/>
          <w:u w:val="single"/>
          <w:lang w:val="en-US"/>
        </w:rPr>
        <w:t>15</w:t>
      </w:r>
      <w:r w:rsidR="00E7487B">
        <w:rPr>
          <w:i/>
          <w:sz w:val="24"/>
          <w:szCs w:val="24"/>
          <w:u w:val="single"/>
          <w:lang w:val="en-US"/>
        </w:rPr>
        <w:t>.0</w:t>
      </w:r>
      <w:r w:rsidR="00F97223">
        <w:rPr>
          <w:i/>
          <w:sz w:val="24"/>
          <w:szCs w:val="24"/>
          <w:u w:val="single"/>
          <w:lang w:val="en-US"/>
        </w:rPr>
        <w:t>1</w:t>
      </w:r>
      <w:r w:rsidR="00CF4812">
        <w:rPr>
          <w:i/>
          <w:sz w:val="24"/>
          <w:szCs w:val="24"/>
          <w:u w:val="single"/>
          <w:lang w:val="en-US"/>
        </w:rPr>
        <w:t>.202</w:t>
      </w:r>
      <w:r w:rsidR="00F97223">
        <w:rPr>
          <w:i/>
          <w:sz w:val="24"/>
          <w:szCs w:val="24"/>
          <w:u w:val="single"/>
          <w:lang w:val="en-US"/>
        </w:rPr>
        <w:t>4</w:t>
      </w:r>
      <w:r w:rsidR="00444EE9">
        <w:rPr>
          <w:i/>
          <w:sz w:val="24"/>
          <w:szCs w:val="24"/>
          <w:u w:val="single"/>
          <w:lang w:val="en-US"/>
        </w:rPr>
        <w:t xml:space="preserve"> – </w:t>
      </w:r>
      <w:r w:rsidR="00444EE9" w:rsidRPr="00444EE9">
        <w:rPr>
          <w:i/>
          <w:sz w:val="24"/>
          <w:szCs w:val="24"/>
          <w:u w:val="single"/>
          <w:lang w:val="en-US"/>
        </w:rPr>
        <w:t>31.12.202</w:t>
      </w:r>
      <w:r w:rsidR="00F97223">
        <w:rPr>
          <w:i/>
          <w:sz w:val="24"/>
          <w:szCs w:val="24"/>
          <w:u w:val="single"/>
          <w:lang w:val="en-US"/>
        </w:rPr>
        <w:t>4</w:t>
      </w:r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14:paraId="3C57176E" w14:textId="4378177D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F97223">
        <w:rPr>
          <w:b/>
          <w:i/>
          <w:sz w:val="24"/>
          <w:szCs w:val="24"/>
          <w:u w:val="single"/>
          <w:lang w:val="ro-MD"/>
        </w:rPr>
        <w:t>4</w:t>
      </w:r>
    </w:p>
    <w:p w14:paraId="742AADF3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14:paraId="24603F10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14:paraId="1B5FFEFD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252C4625" w14:textId="77777777" w:rsidTr="00710A28">
        <w:tc>
          <w:tcPr>
            <w:tcW w:w="574" w:type="dxa"/>
          </w:tcPr>
          <w:p w14:paraId="4CC5EFE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14:paraId="6091290A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14:paraId="3BE04058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2511566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5E0E93" w:rsidRPr="00917809" w14:paraId="68A48768" w14:textId="77777777" w:rsidTr="00710A28">
        <w:tc>
          <w:tcPr>
            <w:tcW w:w="574" w:type="dxa"/>
          </w:tcPr>
          <w:p w14:paraId="2E8BD109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44DF06B5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14:paraId="3B112F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>
              <w:rPr>
                <w:lang w:val="en-US"/>
              </w:rPr>
              <w:t>electronice a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4" w:type="dxa"/>
          </w:tcPr>
          <w:p w14:paraId="1D5F35E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4C2D4892" w14:textId="77777777" w:rsidTr="00710A28">
        <w:tc>
          <w:tcPr>
            <w:tcW w:w="574" w:type="dxa"/>
          </w:tcPr>
          <w:p w14:paraId="0AEB9779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B1EA5A6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14:paraId="31C5769F" w14:textId="162B2B34" w:rsidR="005E0E93" w:rsidRPr="00917809" w:rsidRDefault="00CF4812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Anexa nr.22 </w:t>
            </w:r>
            <w:r w:rsidR="005E0E93" w:rsidRPr="00917809">
              <w:rPr>
                <w:lang w:val="en-US"/>
              </w:rPr>
              <w:t xml:space="preserve">din documentația standard (capitolul IV), confirmat prin aplicarea semnăturii </w:t>
            </w:r>
            <w:r w:rsidR="005E0E93">
              <w:rPr>
                <w:lang w:val="en-US"/>
              </w:rPr>
              <w:t xml:space="preserve">electronice a </w:t>
            </w:r>
            <w:r w:rsidR="005E0E93" w:rsidRPr="00917809">
              <w:rPr>
                <w:lang w:val="en-US"/>
              </w:rPr>
              <w:t>participantului. *(se va prezenta la depunerea ofertei de către toți ofertanți)</w:t>
            </w:r>
            <w:r w:rsidR="00FF1634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7F6476C4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66B24E8C" w14:textId="77777777" w:rsidTr="00710A28">
        <w:tc>
          <w:tcPr>
            <w:tcW w:w="574" w:type="dxa"/>
          </w:tcPr>
          <w:p w14:paraId="0045DD3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13432D3E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14:paraId="132B5CD9" w14:textId="11B05C1B" w:rsidR="005E0E93" w:rsidRPr="00917809" w:rsidRDefault="00CF4812" w:rsidP="00FF16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Anexa nr.23 </w:t>
            </w:r>
            <w:r w:rsidR="005E0E93" w:rsidRPr="00917809">
              <w:rPr>
                <w:lang w:val="en-US"/>
              </w:rPr>
              <w:t xml:space="preserve">din documentația standard (capitolul IV), confirmat prin aplicarea semnăturii </w:t>
            </w:r>
            <w:r w:rsidR="005E0E93">
              <w:rPr>
                <w:lang w:val="en-US"/>
              </w:rPr>
              <w:t xml:space="preserve">electronice a </w:t>
            </w:r>
            <w:r w:rsidR="005E0E93" w:rsidRPr="00917809">
              <w:rPr>
                <w:lang w:val="en-US"/>
              </w:rPr>
              <w:t>participantului. *(se va prezenta la depunerea ofertei de către toți ofertanți)</w:t>
            </w:r>
            <w:r w:rsidR="00FF1634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195B0F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312E9998" w14:textId="77777777" w:rsidTr="00710A28">
        <w:tc>
          <w:tcPr>
            <w:tcW w:w="574" w:type="dxa"/>
          </w:tcPr>
          <w:p w14:paraId="617C2EF3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778" w:type="dxa"/>
          </w:tcPr>
          <w:p w14:paraId="742212D7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EB6CB3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14:paraId="5A39B7E4" w14:textId="77777777"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c"/>
                <w:lang w:val="en-US" w:eastAsia="zh-CN"/>
              </w:rPr>
              <w:t>IMSP Spitalul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73509458" w14:textId="77777777" w:rsidR="005E0E93" w:rsidRPr="00243202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7557F119" w14:textId="77777777" w:rsidR="005E0E93" w:rsidRPr="00243202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49C9331C" w14:textId="77777777"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46BA89B8" w14:textId="77777777" w:rsidR="005E0E93" w:rsidRPr="00C13C72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>Oferta va fi însoțită de o Garanție pentru ofertă (emisă de o bancă comercială). Formulare pentru depunerea ofertei.</w:t>
            </w:r>
          </w:p>
          <w:p w14:paraId="7D423BC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*(se va prezenta la depunerea ofertei de către toți ofertanți)</w:t>
            </w:r>
            <w:r w:rsidR="00FF1634">
              <w:rPr>
                <w:lang w:val="en-US" w:eastAsia="zh-CN"/>
              </w:rPr>
              <w:t xml:space="preserve"> </w:t>
            </w:r>
            <w:r w:rsidR="00FF1634">
              <w:rPr>
                <w:lang w:val="en-US"/>
              </w:rPr>
              <w:t>Anexa nr.9</w:t>
            </w:r>
          </w:p>
        </w:tc>
        <w:tc>
          <w:tcPr>
            <w:tcW w:w="1494" w:type="dxa"/>
          </w:tcPr>
          <w:p w14:paraId="70FCE6C9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B3B62" w:rsidRPr="00917809" w14:paraId="21E6DD41" w14:textId="77777777" w:rsidTr="00710A28">
        <w:tc>
          <w:tcPr>
            <w:tcW w:w="574" w:type="dxa"/>
          </w:tcPr>
          <w:p w14:paraId="63C71756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67D72424" w14:textId="77777777" w:rsidR="00BB3B62" w:rsidRPr="0011760B" w:rsidRDefault="00BB3B62" w:rsidP="00BB3B6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r w:rsidRPr="0011760B">
              <w:rPr>
                <w:lang w:val="en-US" w:eastAsia="zh-CN"/>
              </w:rPr>
              <w:t>Declaraţie</w:t>
            </w:r>
            <w:bookmarkEnd w:id="0"/>
            <w:bookmarkEnd w:id="1"/>
            <w:bookmarkEnd w:id="2"/>
            <w:r w:rsidRPr="0011760B">
              <w:rPr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r w:rsidRPr="0011760B">
              <w:rPr>
                <w:lang w:val="en-US"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11760B">
              <w:rPr>
                <w:lang w:val="en-US"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782" w:type="dxa"/>
          </w:tcPr>
          <w:p w14:paraId="43927A7B" w14:textId="77777777" w:rsidR="00BB3B62" w:rsidRDefault="00BB3B62" w:rsidP="00BB3B62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(Se va prezenta doar de către ofertantul declarat cîștigător, în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65718EC2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507E8CA8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BB3B62" w:rsidRPr="00917809" w14:paraId="6B542778" w14:textId="77777777" w:rsidTr="00710A28">
        <w:tc>
          <w:tcPr>
            <w:tcW w:w="574" w:type="dxa"/>
          </w:tcPr>
          <w:p w14:paraId="30C2C062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3A5B4B2A" w14:textId="77777777" w:rsidR="00BB3B62" w:rsidRPr="00EB6CB3" w:rsidRDefault="00BB3B62" w:rsidP="00BB3B6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14:paraId="5B5F62BF" w14:textId="1929B3B2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copie – eliberat de Inspectoratul Fiscal (</w:t>
            </w:r>
            <w:r w:rsidR="00CF4812">
              <w:rPr>
                <w:lang w:val="en-US" w:eastAsia="zh-CN"/>
              </w:rPr>
              <w:t>valabil la data termenului limita de depunere a ofertelor</w:t>
            </w:r>
            <w:r>
              <w:rPr>
                <w:lang w:val="en-US" w:eastAsia="zh-CN"/>
              </w:rPr>
              <w:t xml:space="preserve">); confirmat prin semnatura electronică a participantului </w:t>
            </w:r>
          </w:p>
        </w:tc>
        <w:tc>
          <w:tcPr>
            <w:tcW w:w="1494" w:type="dxa"/>
          </w:tcPr>
          <w:p w14:paraId="755C2714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BB3B62" w:rsidRPr="00917809" w14:paraId="4DADC210" w14:textId="77777777" w:rsidTr="00710A28">
        <w:tc>
          <w:tcPr>
            <w:tcW w:w="574" w:type="dxa"/>
          </w:tcPr>
          <w:p w14:paraId="167B1484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0ACED16A" w14:textId="77777777" w:rsidR="00BB3B62" w:rsidRPr="00EB6CB3" w:rsidRDefault="00BB3B62" w:rsidP="00BB3B6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2" w:type="dxa"/>
          </w:tcPr>
          <w:p w14:paraId="3B449198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50925600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 odată cu semnarea Contractului)</w:t>
            </w:r>
            <w:r>
              <w:rPr>
                <w:lang w:val="en-US"/>
              </w:rPr>
              <w:t xml:space="preserve"> Anexa nr.10</w:t>
            </w:r>
          </w:p>
        </w:tc>
        <w:tc>
          <w:tcPr>
            <w:tcW w:w="1494" w:type="dxa"/>
          </w:tcPr>
          <w:p w14:paraId="18FA196A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BB3B62" w:rsidRPr="00917809" w14:paraId="1F04CF7D" w14:textId="77777777" w:rsidTr="00710A28">
        <w:tc>
          <w:tcPr>
            <w:tcW w:w="574" w:type="dxa"/>
          </w:tcPr>
          <w:p w14:paraId="1DFAAF64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35273F0F" w14:textId="77777777" w:rsidR="00BB3B62" w:rsidRPr="00EB6CB3" w:rsidRDefault="00BB3B62" w:rsidP="00BB3B6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14:paraId="3DAAF0F9" w14:textId="77777777" w:rsidR="00BB3B62" w:rsidRPr="002230C0" w:rsidRDefault="00BB3B62" w:rsidP="00BB3B6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Copie-eliberat de banca deținătoare de cont-semnat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4" w:type="dxa"/>
          </w:tcPr>
          <w:p w14:paraId="61EB6815" w14:textId="77777777" w:rsidR="00BB3B62" w:rsidRPr="00917809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BB3B62" w:rsidRPr="002230C0" w14:paraId="659595F5" w14:textId="77777777" w:rsidTr="00710A28">
        <w:tc>
          <w:tcPr>
            <w:tcW w:w="574" w:type="dxa"/>
          </w:tcPr>
          <w:p w14:paraId="1698AA6E" w14:textId="77777777" w:rsidR="00BB3B62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778" w:type="dxa"/>
          </w:tcPr>
          <w:p w14:paraId="79CF0464" w14:textId="77777777" w:rsidR="00BB3B62" w:rsidRPr="00444EE9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4EE9">
              <w:rPr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3782" w:type="dxa"/>
          </w:tcPr>
          <w:p w14:paraId="15E866A5" w14:textId="77777777" w:rsidR="00BB3B62" w:rsidRPr="002230C0" w:rsidRDefault="00BB3B62" w:rsidP="00BB3B6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14:paraId="0FB6743A" w14:textId="77777777" w:rsidR="00BB3B62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BB3B62" w:rsidRPr="002230C0" w14:paraId="33BAF6DE" w14:textId="77777777" w:rsidTr="00710A28">
        <w:tc>
          <w:tcPr>
            <w:tcW w:w="574" w:type="dxa"/>
          </w:tcPr>
          <w:p w14:paraId="36A6BD62" w14:textId="77777777" w:rsidR="00BB3B62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35BC293A" w14:textId="77777777" w:rsidR="00BB3B62" w:rsidRPr="00EB6CB3" w:rsidRDefault="00BB3B62" w:rsidP="00BB3B6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14:paraId="0E865AA2" w14:textId="77777777" w:rsidR="00BB3B62" w:rsidRPr="002230C0" w:rsidRDefault="00BB3B62" w:rsidP="00BB3B6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14:paraId="534FB40B" w14:textId="77777777" w:rsidR="00BB3B62" w:rsidRDefault="00BB3B62" w:rsidP="00BB3B6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BB3B62" w:rsidRPr="002230C0" w14:paraId="079C835D" w14:textId="77777777" w:rsidTr="00710A28">
        <w:tc>
          <w:tcPr>
            <w:tcW w:w="574" w:type="dxa"/>
          </w:tcPr>
          <w:p w14:paraId="269D7991" w14:textId="77777777" w:rsidR="00BB3B62" w:rsidRDefault="00BB3B62" w:rsidP="00BB3B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024D7E21" w14:textId="77777777" w:rsidR="00BB3B62" w:rsidRPr="00FF1634" w:rsidRDefault="00BB3B62" w:rsidP="00BB3B62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FF163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3782" w:type="dxa"/>
          </w:tcPr>
          <w:p w14:paraId="71EC7248" w14:textId="77777777" w:rsidR="00BB3B62" w:rsidRPr="00FF1634" w:rsidRDefault="00BB3B62" w:rsidP="00BB3B6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14:paraId="16E91A24" w14:textId="77777777" w:rsidR="00BB3B62" w:rsidRPr="00FF1634" w:rsidRDefault="00BB3B62" w:rsidP="00BB3B62">
            <w:pPr>
              <w:tabs>
                <w:tab w:val="left" w:pos="612"/>
              </w:tabs>
              <w:spacing w:before="120" w:after="120"/>
            </w:pPr>
            <w:r w:rsidRPr="00FF1634">
              <w:rPr>
                <w:lang w:val="en-US" w:eastAsia="zh-CN"/>
              </w:rPr>
              <w:t>DA</w:t>
            </w:r>
          </w:p>
        </w:tc>
      </w:tr>
      <w:tr w:rsidR="000B56CD" w:rsidRPr="002230C0" w14:paraId="73336B72" w14:textId="77777777" w:rsidTr="00710A28">
        <w:tc>
          <w:tcPr>
            <w:tcW w:w="574" w:type="dxa"/>
          </w:tcPr>
          <w:p w14:paraId="1A6847AD" w14:textId="77777777" w:rsidR="000B56CD" w:rsidRDefault="000B56CD" w:rsidP="000B5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2D9276DD" w14:textId="57B890F9" w:rsidR="000B56CD" w:rsidRPr="000B56CD" w:rsidRDefault="000B56CD" w:rsidP="000B56C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0B56CD">
              <w:rPr>
                <w:sz w:val="18"/>
                <w:szCs w:val="18"/>
                <w:lang w:val="en-US"/>
              </w:rPr>
              <w:t xml:space="preserve">Instrucțiuni de utilizare cu parametrii tehnici a produsului </w:t>
            </w:r>
            <w:r w:rsidR="00F97223">
              <w:rPr>
                <w:sz w:val="18"/>
                <w:szCs w:val="18"/>
                <w:lang w:val="en-US"/>
              </w:rPr>
              <w:t>(descrierea complete),</w:t>
            </w:r>
            <w:r w:rsidR="00F97223" w:rsidRPr="00F97223">
              <w:rPr>
                <w:sz w:val="18"/>
                <w:szCs w:val="18"/>
                <w:lang w:val="en-US"/>
              </w:rPr>
              <w:t xml:space="preserve"> Fișa tehnică</w:t>
            </w:r>
          </w:p>
        </w:tc>
        <w:tc>
          <w:tcPr>
            <w:tcW w:w="3782" w:type="dxa"/>
          </w:tcPr>
          <w:p w14:paraId="66E6CCE8" w14:textId="1A39F80D" w:rsidR="000B56CD" w:rsidRPr="00D837DC" w:rsidRDefault="000B56CD" w:rsidP="000B56C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D837D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Copie-</w:t>
            </w:r>
            <w:r w:rsidR="00F97223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I</w:t>
            </w:r>
            <w:r w:rsidR="00F97223" w:rsidRPr="00F97223"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  <w:t>nstructiunea</w:t>
            </w:r>
            <w:r w:rsidRPr="00D837D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r w:rsidR="00F97223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p</w:t>
            </w:r>
            <w:r w:rsidR="00F97223" w:rsidRPr="00F97223"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  <w:t>roducator</w:t>
            </w:r>
            <w:r w:rsidR="00F97223"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  <w:t>, Fișa tehnică de la producător</w:t>
            </w:r>
            <w:r w:rsidRPr="00D837D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-semnat </w:t>
            </w:r>
            <w:r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electronic</w:t>
            </w:r>
            <w:r w:rsidRPr="00D837D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de către operatorul economic</w:t>
            </w:r>
            <w:r w:rsidR="00CF4812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.</w:t>
            </w:r>
            <w:r w:rsidR="00CF4812" w:rsidRPr="00CF4812"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CF4812" w:rsidRPr="00F97223"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In limba de stat sau </w:t>
            </w:r>
            <w:r w:rsidR="00CF4812">
              <w:rPr>
                <w:rStyle w:val="ac"/>
                <w:color w:val="000000"/>
                <w:sz w:val="18"/>
                <w:szCs w:val="18"/>
                <w:shd w:val="clear" w:color="auto" w:fill="FFFFFF"/>
                <w:lang w:val="ro-RO"/>
              </w:rPr>
              <w:t xml:space="preserve">limba </w:t>
            </w:r>
            <w:r w:rsidR="00CF4812" w:rsidRPr="00F97223"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  <w:t>rusa</w:t>
            </w:r>
          </w:p>
        </w:tc>
        <w:tc>
          <w:tcPr>
            <w:tcW w:w="1494" w:type="dxa"/>
          </w:tcPr>
          <w:p w14:paraId="3F4FCB34" w14:textId="77777777" w:rsidR="000B56CD" w:rsidRPr="00D837DC" w:rsidRDefault="000B56CD" w:rsidP="000B56C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D837DC">
              <w:rPr>
                <w:sz w:val="18"/>
                <w:szCs w:val="18"/>
                <w:lang w:val="en-US"/>
              </w:rPr>
              <w:t>DA</w:t>
            </w:r>
          </w:p>
        </w:tc>
      </w:tr>
      <w:tr w:rsidR="000B56CD" w:rsidRPr="002230C0" w14:paraId="29B7D8B2" w14:textId="77777777" w:rsidTr="00710A28">
        <w:tc>
          <w:tcPr>
            <w:tcW w:w="574" w:type="dxa"/>
          </w:tcPr>
          <w:p w14:paraId="16ADE14A" w14:textId="77777777" w:rsidR="000B56CD" w:rsidRDefault="000B56CD" w:rsidP="000B5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27A88483" w14:textId="03135A9F" w:rsidR="000B56CD" w:rsidRPr="000B56CD" w:rsidRDefault="00F97223" w:rsidP="000B56C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Dovada</w:t>
            </w:r>
            <w:r w:rsidR="000B56CD" w:rsidRPr="000B56CD">
              <w:rPr>
                <w:sz w:val="18"/>
                <w:szCs w:val="18"/>
                <w:lang w:val="en-US"/>
              </w:rPr>
              <w:t xml:space="preserve"> prin care produsul biodistructiv este înregistrat pentru plasare pe piața R.Moldova de c</w:t>
            </w:r>
            <w:r w:rsidR="000B56CD" w:rsidRPr="000B56CD">
              <w:rPr>
                <w:sz w:val="18"/>
                <w:szCs w:val="18"/>
                <w:lang w:val="ro-RO"/>
              </w:rPr>
              <w:t>ă</w:t>
            </w:r>
            <w:r w:rsidR="000B56CD" w:rsidRPr="000B56CD">
              <w:rPr>
                <w:sz w:val="18"/>
                <w:szCs w:val="18"/>
                <w:lang w:val="en-US"/>
              </w:rPr>
              <w:t>tre Agenția Națională pentru Sănătate Publică.</w:t>
            </w:r>
          </w:p>
        </w:tc>
        <w:tc>
          <w:tcPr>
            <w:tcW w:w="3782" w:type="dxa"/>
          </w:tcPr>
          <w:p w14:paraId="0AFE6D75" w14:textId="77777777" w:rsidR="000B56CD" w:rsidRPr="00F97223" w:rsidRDefault="000B56CD" w:rsidP="000B56CD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D837D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Copie-semnat </w:t>
            </w:r>
            <w:r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electronic</w:t>
            </w:r>
            <w:r w:rsidRPr="00D837D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de către operatorul economic</w:t>
            </w:r>
            <w:r w:rsidR="00F97223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.</w:t>
            </w:r>
          </w:p>
          <w:p w14:paraId="06F06B03" w14:textId="56B8DDF2" w:rsidR="00F97223" w:rsidRPr="00D837DC" w:rsidRDefault="00F97223" w:rsidP="000B56C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Style w:val="ac"/>
                <w:color w:val="000000"/>
                <w:sz w:val="18"/>
                <w:szCs w:val="18"/>
                <w:shd w:val="clear" w:color="auto" w:fill="FFFFFF"/>
              </w:rPr>
              <w:t>Extras din registru ANSP</w:t>
            </w:r>
          </w:p>
        </w:tc>
        <w:tc>
          <w:tcPr>
            <w:tcW w:w="1494" w:type="dxa"/>
          </w:tcPr>
          <w:p w14:paraId="50460843" w14:textId="77777777" w:rsidR="000B56CD" w:rsidRPr="00D837DC" w:rsidRDefault="000B56CD" w:rsidP="000B56C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D837DC">
              <w:rPr>
                <w:sz w:val="18"/>
                <w:szCs w:val="18"/>
                <w:lang w:val="en-US"/>
              </w:rPr>
              <w:t>DA</w:t>
            </w:r>
          </w:p>
        </w:tc>
      </w:tr>
      <w:tr w:rsidR="000B56CD" w:rsidRPr="002230C0" w14:paraId="267248D7" w14:textId="77777777" w:rsidTr="00710A28">
        <w:tc>
          <w:tcPr>
            <w:tcW w:w="574" w:type="dxa"/>
          </w:tcPr>
          <w:p w14:paraId="0D00DCCA" w14:textId="77777777" w:rsidR="000B56CD" w:rsidRDefault="000B56CD" w:rsidP="000B56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7522E6BB" w14:textId="77777777" w:rsidR="000B56CD" w:rsidRDefault="000B56CD" w:rsidP="000B56C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Mostre</w:t>
            </w:r>
          </w:p>
        </w:tc>
        <w:tc>
          <w:tcPr>
            <w:tcW w:w="3782" w:type="dxa"/>
          </w:tcPr>
          <w:p w14:paraId="56FA7A5C" w14:textId="3020EDB1" w:rsidR="000B56CD" w:rsidRDefault="000B56CD" w:rsidP="000B56C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bligatoriu la solicitare se vor prezenta mostre</w:t>
            </w:r>
            <w:r w:rsidR="00F97223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="00F97223" w:rsidRPr="00F97223">
              <w:rPr>
                <w:rStyle w:val="ac"/>
                <w:color w:val="000000"/>
                <w:shd w:val="clear" w:color="auto" w:fill="FFFFFF"/>
                <w:lang w:val="en-US"/>
              </w:rPr>
              <w:t>pentru testare</w:t>
            </w:r>
          </w:p>
        </w:tc>
        <w:tc>
          <w:tcPr>
            <w:tcW w:w="1494" w:type="dxa"/>
          </w:tcPr>
          <w:p w14:paraId="623500F3" w14:textId="77777777" w:rsidR="000B56CD" w:rsidRDefault="000B56CD" w:rsidP="000B56C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F4812" w:rsidRPr="00CF4812" w14:paraId="7E2B2455" w14:textId="77777777" w:rsidTr="00710A28">
        <w:tc>
          <w:tcPr>
            <w:tcW w:w="574" w:type="dxa"/>
          </w:tcPr>
          <w:p w14:paraId="6760C9D6" w14:textId="127031CB" w:rsidR="00CF4812" w:rsidRPr="00CF4812" w:rsidRDefault="00CF4812" w:rsidP="000B56C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F4812">
              <w:rPr>
                <w:iCs/>
                <w:lang w:val="en-US"/>
              </w:rPr>
              <w:t>13</w:t>
            </w:r>
          </w:p>
        </w:tc>
        <w:tc>
          <w:tcPr>
            <w:tcW w:w="3778" w:type="dxa"/>
          </w:tcPr>
          <w:p w14:paraId="072C0185" w14:textId="6822EA8A" w:rsidR="00CF4812" w:rsidRPr="00CF4812" w:rsidRDefault="00CF4812" w:rsidP="000B56C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CF4812">
              <w:rPr>
                <w:b/>
                <w:lang w:val="en-US"/>
              </w:rPr>
              <w:t>Nota</w:t>
            </w:r>
          </w:p>
        </w:tc>
        <w:tc>
          <w:tcPr>
            <w:tcW w:w="3782" w:type="dxa"/>
          </w:tcPr>
          <w:p w14:paraId="74541992" w14:textId="150F1099" w:rsidR="00CF4812" w:rsidRPr="00CF4812" w:rsidRDefault="00F97223" w:rsidP="00CF4812">
            <w:pPr>
              <w:spacing w:line="276" w:lineRule="auto"/>
              <w:ind w:firstLine="720"/>
              <w:jc w:val="both"/>
              <w:rPr>
                <w:lang w:val="ro-RO"/>
              </w:rPr>
            </w:pPr>
            <w:r>
              <w:rPr>
                <w:lang w:val="ro-RO"/>
              </w:rPr>
              <w:t>Pentru loturile unde nu s-a indicat substanța activă se va oferta orice produs permis pe piața RM cu spectrul de acțiune, expoziție, ambalaj solicitat</w:t>
            </w:r>
            <w:r w:rsidR="007755D1">
              <w:rPr>
                <w:lang w:val="ro-RO"/>
              </w:rPr>
              <w:t xml:space="preserve">. </w:t>
            </w:r>
            <w:r>
              <w:rPr>
                <w:lang w:val="ro-RO"/>
              </w:rPr>
              <w:t xml:space="preserve"> </w:t>
            </w:r>
          </w:p>
          <w:p w14:paraId="3E42F893" w14:textId="77777777" w:rsidR="00CF4812" w:rsidRPr="00CF4812" w:rsidRDefault="00CF4812" w:rsidP="000B56C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ro-RO"/>
              </w:rPr>
            </w:pPr>
          </w:p>
        </w:tc>
        <w:tc>
          <w:tcPr>
            <w:tcW w:w="1494" w:type="dxa"/>
          </w:tcPr>
          <w:p w14:paraId="2A46EE27" w14:textId="3F2126EC" w:rsidR="00CF4812" w:rsidRPr="00CF4812" w:rsidRDefault="00CF4812" w:rsidP="000B56C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F4812">
              <w:rPr>
                <w:lang w:val="en-US"/>
              </w:rPr>
              <w:t>DA</w:t>
            </w:r>
          </w:p>
        </w:tc>
      </w:tr>
      <w:tr w:rsidR="00327D7F" w:rsidRPr="00941FD5" w14:paraId="11C4196F" w14:textId="77777777" w:rsidTr="00710A28">
        <w:tc>
          <w:tcPr>
            <w:tcW w:w="574" w:type="dxa"/>
          </w:tcPr>
          <w:p w14:paraId="36E7E5C6" w14:textId="30932400" w:rsidR="00327D7F" w:rsidRPr="00CF4812" w:rsidRDefault="00327D7F" w:rsidP="000B56C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778" w:type="dxa"/>
          </w:tcPr>
          <w:p w14:paraId="7966B258" w14:textId="4C7C8871" w:rsidR="00327D7F" w:rsidRPr="00D53CBC" w:rsidRDefault="00F97223" w:rsidP="000B56CD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>L</w:t>
            </w:r>
            <w:r>
              <w:t>otul 1</w:t>
            </w:r>
            <w:r w:rsidR="00D53CBC">
              <w:rPr>
                <w:lang w:val="ro-RO"/>
              </w:rPr>
              <w:t>2</w:t>
            </w:r>
          </w:p>
        </w:tc>
        <w:tc>
          <w:tcPr>
            <w:tcW w:w="3782" w:type="dxa"/>
          </w:tcPr>
          <w:p w14:paraId="73D4DCDE" w14:textId="21375734" w:rsidR="00327D7F" w:rsidRPr="00CF4812" w:rsidRDefault="00F97223" w:rsidP="00CF4812">
            <w:pPr>
              <w:spacing w:line="276" w:lineRule="auto"/>
              <w:ind w:firstLine="720"/>
              <w:jc w:val="both"/>
              <w:rPr>
                <w:lang w:val="ro-RO"/>
              </w:rPr>
            </w:pPr>
            <w:r>
              <w:rPr>
                <w:lang w:val="ro-RO"/>
              </w:rPr>
              <w:t>Se vor oferta produsele de la același producător</w:t>
            </w:r>
          </w:p>
        </w:tc>
        <w:tc>
          <w:tcPr>
            <w:tcW w:w="1494" w:type="dxa"/>
          </w:tcPr>
          <w:p w14:paraId="482A1713" w14:textId="77777777" w:rsidR="00327D7F" w:rsidRPr="00CF4812" w:rsidRDefault="00327D7F" w:rsidP="000B56C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09611C6D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nu se aplică</w:t>
      </w:r>
    </w:p>
    <w:p w14:paraId="6D8C3D8A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licitație electronică</w:t>
      </w:r>
    </w:p>
    <w:p w14:paraId="3821BCF6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015AFD84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prețul cel mai scăzut conform cerințelor solicitate.</w:t>
      </w:r>
    </w:p>
    <w:p w14:paraId="1ABC63C2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8DA0A7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84BC2CC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D7CEFB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D058C0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3CFABFAE" w14:textId="77777777" w:rsidTr="00377C4F">
        <w:tc>
          <w:tcPr>
            <w:tcW w:w="577" w:type="dxa"/>
            <w:shd w:val="clear" w:color="auto" w:fill="auto"/>
          </w:tcPr>
          <w:p w14:paraId="1FD03EDD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30870A4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5D5FA9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A984DB9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FEAB867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>nform informației din SIA RSAP „</w:t>
      </w:r>
      <w:r w:rsidR="00377C4F" w:rsidRPr="00377C4F">
        <w:rPr>
          <w:i/>
          <w:sz w:val="24"/>
          <w:szCs w:val="24"/>
          <w:u w:val="single"/>
          <w:lang w:val="en-US"/>
        </w:rPr>
        <w:t>MTender”</w:t>
      </w:r>
    </w:p>
    <w:p w14:paraId="2AB12D8C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>nform informației din SIA RSAP „</w:t>
      </w:r>
      <w:r w:rsidR="00377C4F" w:rsidRPr="00377C4F">
        <w:rPr>
          <w:i/>
          <w:sz w:val="24"/>
          <w:szCs w:val="24"/>
          <w:u w:val="single"/>
          <w:lang w:val="en-US"/>
        </w:rPr>
        <w:t>MTender”</w:t>
      </w:r>
    </w:p>
    <w:p w14:paraId="6A2D1D70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5FCF39C3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2BE7D325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60 zile</w:t>
      </w:r>
    </w:p>
    <w:p w14:paraId="779BFC18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r w:rsidR="00377C4F" w:rsidRPr="00C722F1">
        <w:rPr>
          <w:sz w:val="24"/>
          <w:szCs w:val="24"/>
          <w:lang w:val="en-US"/>
        </w:rPr>
        <w:t>MTender”</w:t>
      </w:r>
    </w:p>
    <w:p w14:paraId="362313C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ABA012B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CCBCCF3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>limba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418269B5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431E2004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75BF1C6E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FB2A624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439C886C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672A6CCD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619CDEF2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5A21C806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5D036D69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>Conform informației din SIA RSAP „MTender”</w:t>
      </w:r>
    </w:p>
    <w:p w14:paraId="6789502D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41FD5" w14:paraId="4752D059" w14:textId="77777777" w:rsidTr="00700A2F">
        <w:tc>
          <w:tcPr>
            <w:tcW w:w="5305" w:type="dxa"/>
            <w:shd w:val="clear" w:color="auto" w:fill="E7E6E6" w:themeFill="background2"/>
          </w:tcPr>
          <w:p w14:paraId="19D5B1EE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617BA4C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7439E347" w14:textId="77777777" w:rsidTr="00377C4F">
        <w:tc>
          <w:tcPr>
            <w:tcW w:w="5305" w:type="dxa"/>
          </w:tcPr>
          <w:p w14:paraId="4F0FBEE6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2A1B4BDB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1B319C47" w14:textId="77777777" w:rsidTr="00377C4F">
        <w:tc>
          <w:tcPr>
            <w:tcW w:w="5305" w:type="dxa"/>
          </w:tcPr>
          <w:p w14:paraId="6BD10903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4D53996C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0025A51C" w14:textId="77777777" w:rsidTr="00377C4F">
        <w:tc>
          <w:tcPr>
            <w:tcW w:w="5305" w:type="dxa"/>
          </w:tcPr>
          <w:p w14:paraId="594513AD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4A10C36A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5E07F2C7" w14:textId="77777777" w:rsidTr="00377C4F">
        <w:tc>
          <w:tcPr>
            <w:tcW w:w="5305" w:type="dxa"/>
          </w:tcPr>
          <w:p w14:paraId="3F3BD05B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74B4FAD7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1F9B30D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1356F61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0A2C315E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C6EA888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BB3B62">
      <w:footerReference w:type="default" r:id="rId9"/>
      <w:pgSz w:w="11906" w:h="16838"/>
      <w:pgMar w:top="709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96374" w14:textId="77777777" w:rsidR="007B0982" w:rsidRDefault="007B0982">
      <w:r>
        <w:separator/>
      </w:r>
    </w:p>
  </w:endnote>
  <w:endnote w:type="continuationSeparator" w:id="0">
    <w:p w14:paraId="5A82173F" w14:textId="77777777" w:rsidR="007B0982" w:rsidRDefault="007B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0CB4" w14:textId="2309515C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700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3B703" w14:textId="77777777" w:rsidR="007B0982" w:rsidRDefault="007B0982">
      <w:r>
        <w:separator/>
      </w:r>
    </w:p>
  </w:footnote>
  <w:footnote w:type="continuationSeparator" w:id="0">
    <w:p w14:paraId="5D75A701" w14:textId="77777777" w:rsidR="007B0982" w:rsidRDefault="007B0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55A8"/>
    <w:rsid w:val="00064DD3"/>
    <w:rsid w:val="00074FD4"/>
    <w:rsid w:val="00076621"/>
    <w:rsid w:val="00081285"/>
    <w:rsid w:val="00082348"/>
    <w:rsid w:val="00086B34"/>
    <w:rsid w:val="000925D0"/>
    <w:rsid w:val="000B2D7E"/>
    <w:rsid w:val="000B4282"/>
    <w:rsid w:val="000B56CD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1F48FC"/>
    <w:rsid w:val="00207B3C"/>
    <w:rsid w:val="00222DFD"/>
    <w:rsid w:val="002546EC"/>
    <w:rsid w:val="00296754"/>
    <w:rsid w:val="00297F99"/>
    <w:rsid w:val="002A074C"/>
    <w:rsid w:val="002D569C"/>
    <w:rsid w:val="002D66C0"/>
    <w:rsid w:val="002E606A"/>
    <w:rsid w:val="002F3A70"/>
    <w:rsid w:val="00327D7F"/>
    <w:rsid w:val="00340BA2"/>
    <w:rsid w:val="00353A69"/>
    <w:rsid w:val="003647B8"/>
    <w:rsid w:val="00377C4F"/>
    <w:rsid w:val="003C3193"/>
    <w:rsid w:val="00403FE6"/>
    <w:rsid w:val="004065C6"/>
    <w:rsid w:val="0041000F"/>
    <w:rsid w:val="004117BE"/>
    <w:rsid w:val="004225A2"/>
    <w:rsid w:val="0042484E"/>
    <w:rsid w:val="00443919"/>
    <w:rsid w:val="00444B84"/>
    <w:rsid w:val="00444EE9"/>
    <w:rsid w:val="0045517F"/>
    <w:rsid w:val="004C05CA"/>
    <w:rsid w:val="004C5BB0"/>
    <w:rsid w:val="004E52C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60B2"/>
    <w:rsid w:val="005D2F0B"/>
    <w:rsid w:val="005E0E93"/>
    <w:rsid w:val="005E2215"/>
    <w:rsid w:val="005F61AE"/>
    <w:rsid w:val="00602AC3"/>
    <w:rsid w:val="00610EA1"/>
    <w:rsid w:val="006127C5"/>
    <w:rsid w:val="0062221E"/>
    <w:rsid w:val="006466C0"/>
    <w:rsid w:val="00654065"/>
    <w:rsid w:val="00662C7D"/>
    <w:rsid w:val="0069001F"/>
    <w:rsid w:val="006A6405"/>
    <w:rsid w:val="006C11CA"/>
    <w:rsid w:val="00700A2F"/>
    <w:rsid w:val="00705DF1"/>
    <w:rsid w:val="00717F72"/>
    <w:rsid w:val="007201DC"/>
    <w:rsid w:val="0072330A"/>
    <w:rsid w:val="0074166C"/>
    <w:rsid w:val="0074622B"/>
    <w:rsid w:val="007755D1"/>
    <w:rsid w:val="00794E2A"/>
    <w:rsid w:val="00796324"/>
    <w:rsid w:val="007B0982"/>
    <w:rsid w:val="007B7D29"/>
    <w:rsid w:val="007F1077"/>
    <w:rsid w:val="00807004"/>
    <w:rsid w:val="008724BB"/>
    <w:rsid w:val="008876C3"/>
    <w:rsid w:val="008925D2"/>
    <w:rsid w:val="00892BD2"/>
    <w:rsid w:val="008E734D"/>
    <w:rsid w:val="0090083E"/>
    <w:rsid w:val="00936455"/>
    <w:rsid w:val="00940BF0"/>
    <w:rsid w:val="00941FD5"/>
    <w:rsid w:val="0096527B"/>
    <w:rsid w:val="009D5F69"/>
    <w:rsid w:val="009E244E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72CCD"/>
    <w:rsid w:val="00B86AD1"/>
    <w:rsid w:val="00BB3B62"/>
    <w:rsid w:val="00BC3DE8"/>
    <w:rsid w:val="00BC7F03"/>
    <w:rsid w:val="00C03320"/>
    <w:rsid w:val="00C22322"/>
    <w:rsid w:val="00C55B3E"/>
    <w:rsid w:val="00C81E1B"/>
    <w:rsid w:val="00CF4812"/>
    <w:rsid w:val="00D06E18"/>
    <w:rsid w:val="00D10289"/>
    <w:rsid w:val="00D16B24"/>
    <w:rsid w:val="00D17B85"/>
    <w:rsid w:val="00D467AD"/>
    <w:rsid w:val="00D53CBC"/>
    <w:rsid w:val="00D85B8C"/>
    <w:rsid w:val="00DB2FA4"/>
    <w:rsid w:val="00DD6A5F"/>
    <w:rsid w:val="00DE22D2"/>
    <w:rsid w:val="00E01C24"/>
    <w:rsid w:val="00E55E71"/>
    <w:rsid w:val="00E7487B"/>
    <w:rsid w:val="00ED4D8D"/>
    <w:rsid w:val="00EF7226"/>
    <w:rsid w:val="00F1644B"/>
    <w:rsid w:val="00F33CA7"/>
    <w:rsid w:val="00F37FB9"/>
    <w:rsid w:val="00F424E8"/>
    <w:rsid w:val="00F53932"/>
    <w:rsid w:val="00F539AB"/>
    <w:rsid w:val="00F80108"/>
    <w:rsid w:val="00F95E80"/>
    <w:rsid w:val="00F97223"/>
    <w:rsid w:val="00FB099F"/>
    <w:rsid w:val="00FC0907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9CA7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88F12-8603-4E8F-A721-3DF82AB6F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14</Pages>
  <Words>5206</Words>
  <Characters>29679</Characters>
  <Application>Microsoft Office Word</Application>
  <DocSecurity>0</DocSecurity>
  <Lines>247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36</cp:revision>
  <cp:lastPrinted>2021-11-24T07:23:00Z</cp:lastPrinted>
  <dcterms:created xsi:type="dcterms:W3CDTF">2021-09-28T11:20:00Z</dcterms:created>
  <dcterms:modified xsi:type="dcterms:W3CDTF">2023-12-15T12:41:00Z</dcterms:modified>
</cp:coreProperties>
</file>