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29D8" w:rsidRPr="00846325" w:rsidRDefault="006D29D8" w:rsidP="006D29D8">
      <w:pPr>
        <w:jc w:val="center"/>
        <w:rPr>
          <w:b/>
          <w:i/>
          <w:sz w:val="28"/>
          <w:szCs w:val="28"/>
          <w:lang w:val="ro-RO"/>
        </w:rPr>
      </w:pPr>
      <w:r w:rsidRPr="00846325">
        <w:rPr>
          <w:b/>
          <w:i/>
          <w:sz w:val="28"/>
          <w:szCs w:val="28"/>
          <w:lang w:val="ro-RO"/>
        </w:rPr>
        <w:t>CA</w:t>
      </w:r>
      <w:bookmarkStart w:id="0" w:name="_GoBack"/>
      <w:bookmarkEnd w:id="0"/>
      <w:r w:rsidRPr="00846325">
        <w:rPr>
          <w:b/>
          <w:i/>
          <w:sz w:val="28"/>
          <w:szCs w:val="28"/>
          <w:lang w:val="ro-RO"/>
        </w:rPr>
        <w:t xml:space="preserve">IET DE SARCINI </w:t>
      </w:r>
      <w:r w:rsidR="009E63AC">
        <w:rPr>
          <w:b/>
          <w:i/>
          <w:sz w:val="28"/>
          <w:szCs w:val="28"/>
          <w:lang w:val="ro-RO"/>
        </w:rPr>
        <w:t>nr.1</w:t>
      </w:r>
    </w:p>
    <w:p w:rsidR="006D29D8" w:rsidRPr="00846325" w:rsidRDefault="006D29D8" w:rsidP="006D29D8">
      <w:pPr>
        <w:jc w:val="center"/>
        <w:rPr>
          <w:b/>
          <w:sz w:val="28"/>
          <w:szCs w:val="28"/>
          <w:lang w:val="ro-RO"/>
        </w:rPr>
      </w:pPr>
      <w:r w:rsidRPr="00846325">
        <w:rPr>
          <w:b/>
          <w:sz w:val="28"/>
          <w:szCs w:val="28"/>
          <w:lang w:val="ro-RO"/>
        </w:rPr>
        <w:t>Servicii de deservire planificată a instalațiilor automatizate de</w:t>
      </w:r>
      <w:r w:rsidR="009E2933" w:rsidRPr="00846325">
        <w:rPr>
          <w:b/>
          <w:sz w:val="28"/>
          <w:szCs w:val="28"/>
          <w:lang w:val="ro-RO"/>
        </w:rPr>
        <w:t xml:space="preserve"> semnalizare și</w:t>
      </w:r>
      <w:r w:rsidRPr="00846325">
        <w:rPr>
          <w:b/>
          <w:sz w:val="28"/>
          <w:szCs w:val="28"/>
          <w:lang w:val="ro-RO"/>
        </w:rPr>
        <w:t xml:space="preserve"> stingere a incendiilor</w:t>
      </w:r>
      <w:r w:rsidRPr="00846325" w:rsidDel="004F20A6">
        <w:rPr>
          <w:b/>
          <w:sz w:val="28"/>
          <w:szCs w:val="28"/>
          <w:lang w:val="ro-RO"/>
        </w:rPr>
        <w:t xml:space="preserve"> </w:t>
      </w:r>
      <w:r w:rsidRPr="00846325">
        <w:rPr>
          <w:b/>
          <w:sz w:val="28"/>
          <w:szCs w:val="28"/>
          <w:lang w:val="ro-RO"/>
        </w:rPr>
        <w:t xml:space="preserve"> în Centre</w:t>
      </w:r>
      <w:r w:rsidR="009E2933" w:rsidRPr="00846325">
        <w:rPr>
          <w:b/>
          <w:sz w:val="28"/>
          <w:szCs w:val="28"/>
          <w:lang w:val="ro-RO"/>
        </w:rPr>
        <w:t>le</w:t>
      </w:r>
      <w:r w:rsidRPr="00846325">
        <w:rPr>
          <w:b/>
          <w:sz w:val="28"/>
          <w:szCs w:val="28"/>
          <w:lang w:val="ro-RO"/>
        </w:rPr>
        <w:t xml:space="preserve"> de Date</w:t>
      </w:r>
    </w:p>
    <w:p w:rsidR="006D29D8" w:rsidRPr="00846325" w:rsidRDefault="006D29D8" w:rsidP="006D29D8">
      <w:pPr>
        <w:pStyle w:val="NormalWeb"/>
        <w:ind w:firstLine="0"/>
        <w:jc w:val="center"/>
        <w:rPr>
          <w:b/>
        </w:rPr>
      </w:pPr>
      <w:r w:rsidRPr="00846325">
        <w:rPr>
          <w:b/>
        </w:rPr>
        <w:t xml:space="preserve">Lista sistemelor de securitate supuse serviciilor de deservire planificate </w:t>
      </w:r>
    </w:p>
    <w:p w:rsidR="006D29D8" w:rsidRPr="00846325" w:rsidRDefault="006D29D8" w:rsidP="006D29D8">
      <w:pPr>
        <w:pStyle w:val="NormalWeb"/>
        <w:ind w:firstLine="0"/>
        <w:jc w:val="right"/>
        <w:rPr>
          <w:b/>
          <w:sz w:val="28"/>
          <w:szCs w:val="28"/>
        </w:rPr>
      </w:pPr>
      <w:r w:rsidRPr="00846325">
        <w:rPr>
          <w:b/>
        </w:rPr>
        <w:t xml:space="preserve">Tabel 1  </w:t>
      </w:r>
    </w:p>
    <w:tbl>
      <w:tblPr>
        <w:tblStyle w:val="TableGrid"/>
        <w:tblW w:w="5000" w:type="pct"/>
        <w:shd w:val="clear" w:color="auto" w:fill="FFFFFF" w:themeFill="background1"/>
        <w:tblLook w:val="04A0" w:firstRow="1" w:lastRow="0" w:firstColumn="1" w:lastColumn="0" w:noHBand="0" w:noVBand="1"/>
      </w:tblPr>
      <w:tblGrid>
        <w:gridCol w:w="6368"/>
        <w:gridCol w:w="1680"/>
        <w:gridCol w:w="1296"/>
      </w:tblGrid>
      <w:tr w:rsidR="006D29D8" w:rsidRPr="00846325" w:rsidTr="005D39B7">
        <w:tc>
          <w:tcPr>
            <w:tcW w:w="3418" w:type="pct"/>
            <w:shd w:val="clear" w:color="auto" w:fill="FFFFFF" w:themeFill="background1"/>
            <w:vAlign w:val="center"/>
          </w:tcPr>
          <w:p w:rsidR="006D29D8" w:rsidRPr="00846325" w:rsidRDefault="006D29D8" w:rsidP="005D39B7">
            <w:pPr>
              <w:jc w:val="center"/>
              <w:rPr>
                <w:b/>
                <w:lang w:val="ro-RO"/>
              </w:rPr>
            </w:pPr>
            <w:r w:rsidRPr="00846325">
              <w:rPr>
                <w:b/>
                <w:lang w:val="ro-RO"/>
              </w:rPr>
              <w:t>Denumirea</w:t>
            </w:r>
          </w:p>
        </w:tc>
        <w:tc>
          <w:tcPr>
            <w:tcW w:w="909" w:type="pct"/>
            <w:shd w:val="clear" w:color="auto" w:fill="FFFFFF" w:themeFill="background1"/>
          </w:tcPr>
          <w:p w:rsidR="006D29D8" w:rsidRPr="00846325" w:rsidRDefault="006D29D8" w:rsidP="005D39B7">
            <w:pPr>
              <w:rPr>
                <w:b/>
                <w:lang w:val="ro-RO"/>
              </w:rPr>
            </w:pPr>
            <w:r w:rsidRPr="00846325">
              <w:rPr>
                <w:b/>
                <w:lang w:val="ro-RO"/>
              </w:rPr>
              <w:t>Un. De măsură</w:t>
            </w:r>
          </w:p>
        </w:tc>
        <w:tc>
          <w:tcPr>
            <w:tcW w:w="673" w:type="pct"/>
            <w:shd w:val="clear" w:color="auto" w:fill="FFFFFF" w:themeFill="background1"/>
            <w:vAlign w:val="center"/>
          </w:tcPr>
          <w:p w:rsidR="006D29D8" w:rsidRPr="00846325" w:rsidRDefault="006D29D8" w:rsidP="005D39B7">
            <w:pPr>
              <w:rPr>
                <w:b/>
                <w:lang w:val="ro-RO"/>
              </w:rPr>
            </w:pPr>
            <w:r w:rsidRPr="00846325">
              <w:rPr>
                <w:b/>
                <w:lang w:val="ro-RO"/>
              </w:rPr>
              <w:t>Cantitatea</w:t>
            </w:r>
          </w:p>
        </w:tc>
      </w:tr>
      <w:tr w:rsidR="006D29D8" w:rsidRPr="00846325" w:rsidTr="005D39B7">
        <w:tc>
          <w:tcPr>
            <w:tcW w:w="3418" w:type="pct"/>
            <w:shd w:val="clear" w:color="auto" w:fill="FFFFFF" w:themeFill="background1"/>
            <w:vAlign w:val="center"/>
          </w:tcPr>
          <w:p w:rsidR="006D29D8" w:rsidRPr="00846325" w:rsidRDefault="006D29D8" w:rsidP="009E2933">
            <w:pPr>
              <w:rPr>
                <w:b/>
                <w:lang w:val="ro-RO"/>
              </w:rPr>
            </w:pPr>
            <w:r w:rsidRPr="00846325">
              <w:rPr>
                <w:b/>
                <w:lang w:val="ro-RO"/>
              </w:rPr>
              <w:t>Instalații automate de</w:t>
            </w:r>
            <w:r w:rsidR="009E2933" w:rsidRPr="00846325">
              <w:rPr>
                <w:b/>
                <w:lang w:val="ro-RO"/>
              </w:rPr>
              <w:t xml:space="preserve"> semnalizare și</w:t>
            </w:r>
            <w:r w:rsidRPr="00846325">
              <w:rPr>
                <w:b/>
                <w:lang w:val="ro-RO"/>
              </w:rPr>
              <w:t xml:space="preserve"> stingere a incendiilor</w:t>
            </w:r>
            <w:r w:rsidRPr="00846325" w:rsidDel="004F20A6">
              <w:rPr>
                <w:b/>
                <w:lang w:val="ro-RO"/>
              </w:rPr>
              <w:t xml:space="preserve"> </w:t>
            </w:r>
            <w:r w:rsidRPr="00846325">
              <w:rPr>
                <w:b/>
                <w:lang w:val="ro-RO"/>
              </w:rPr>
              <w:t xml:space="preserve">*  </w:t>
            </w:r>
          </w:p>
        </w:tc>
        <w:tc>
          <w:tcPr>
            <w:tcW w:w="909" w:type="pct"/>
            <w:shd w:val="clear" w:color="auto" w:fill="FFFFFF" w:themeFill="background1"/>
          </w:tcPr>
          <w:p w:rsidR="006D29D8" w:rsidRPr="00846325" w:rsidRDefault="006D29D8" w:rsidP="005D39B7">
            <w:pPr>
              <w:rPr>
                <w:b/>
                <w:lang w:val="ro-RO"/>
              </w:rPr>
            </w:pPr>
            <w:r w:rsidRPr="00846325">
              <w:rPr>
                <w:b/>
                <w:lang w:val="ro-RO"/>
              </w:rPr>
              <w:t>instalații</w:t>
            </w:r>
          </w:p>
        </w:tc>
        <w:tc>
          <w:tcPr>
            <w:tcW w:w="673" w:type="pct"/>
            <w:shd w:val="clear" w:color="auto" w:fill="FFFFFF" w:themeFill="background1"/>
          </w:tcPr>
          <w:p w:rsidR="006D29D8" w:rsidRPr="00846325" w:rsidRDefault="009E2933" w:rsidP="005D39B7">
            <w:pPr>
              <w:tabs>
                <w:tab w:val="left" w:pos="348"/>
                <w:tab w:val="center" w:pos="630"/>
              </w:tabs>
              <w:rPr>
                <w:b/>
                <w:lang w:val="ro-RO"/>
              </w:rPr>
            </w:pPr>
            <w:r w:rsidRPr="00846325">
              <w:rPr>
                <w:b/>
                <w:lang w:val="ro-RO"/>
              </w:rPr>
              <w:tab/>
            </w:r>
            <w:r w:rsidRPr="00846325">
              <w:rPr>
                <w:b/>
                <w:lang w:val="ro-RO"/>
              </w:rPr>
              <w:tab/>
              <w:t>2</w:t>
            </w:r>
          </w:p>
        </w:tc>
      </w:tr>
    </w:tbl>
    <w:p w:rsidR="006D29D8" w:rsidRPr="00846325" w:rsidRDefault="006D29D8" w:rsidP="006D29D8">
      <w:pPr>
        <w:jc w:val="both"/>
        <w:rPr>
          <w:i/>
          <w:sz w:val="20"/>
          <w:szCs w:val="20"/>
          <w:lang w:val="ro-RO"/>
        </w:rPr>
      </w:pPr>
      <w:r w:rsidRPr="00846325">
        <w:rPr>
          <w:i/>
          <w:sz w:val="20"/>
          <w:szCs w:val="20"/>
          <w:lang w:val="ro-RO"/>
        </w:rPr>
        <w:t xml:space="preserve">Notă * - din motive de securitate, modele de echipamente propuse pentru deservire, precum și adresele amplasării acestora se va prezintă doar în bază solicitării scrise semnate cu semnătura electronica calificată parvenite de la operator economic pe adresa de email: tender@stisc.gov.md </w:t>
      </w:r>
    </w:p>
    <w:p w:rsidR="009E2933" w:rsidRPr="00846325" w:rsidRDefault="009E2933" w:rsidP="006D29D8">
      <w:pPr>
        <w:ind w:firstLine="284"/>
        <w:rPr>
          <w:b/>
          <w:sz w:val="20"/>
          <w:szCs w:val="20"/>
          <w:lang w:val="ro-RO"/>
        </w:rPr>
      </w:pPr>
    </w:p>
    <w:p w:rsidR="00B162DE" w:rsidRPr="00846325" w:rsidRDefault="00B162DE" w:rsidP="006D29D8">
      <w:pPr>
        <w:ind w:firstLine="284"/>
        <w:rPr>
          <w:b/>
          <w:lang w:val="ro-RO"/>
        </w:rPr>
      </w:pPr>
    </w:p>
    <w:p w:rsidR="006D29D8" w:rsidRPr="00846325" w:rsidRDefault="006D29D8" w:rsidP="006D29D8">
      <w:pPr>
        <w:ind w:firstLine="284"/>
        <w:rPr>
          <w:b/>
          <w:lang w:val="ro-RO"/>
        </w:rPr>
      </w:pPr>
      <w:r w:rsidRPr="00846325">
        <w:rPr>
          <w:b/>
          <w:lang w:val="ro-RO"/>
        </w:rPr>
        <w:t xml:space="preserve">Cerințe generale obligatorii fața de Prestatorul de servicii de deservire planificată </w:t>
      </w:r>
    </w:p>
    <w:p w:rsidR="006D29D8" w:rsidRPr="00846325" w:rsidRDefault="006D29D8" w:rsidP="006D29D8">
      <w:pPr>
        <w:jc w:val="right"/>
        <w:rPr>
          <w:b/>
          <w:lang w:val="ro-RO"/>
        </w:rPr>
      </w:pPr>
      <w:r w:rsidRPr="00846325">
        <w:rPr>
          <w:b/>
          <w:lang w:val="ro-RO"/>
        </w:rPr>
        <w:t>Tabel 2</w:t>
      </w:r>
    </w:p>
    <w:tbl>
      <w:tblPr>
        <w:tblStyle w:val="TableGrid"/>
        <w:tblW w:w="5000" w:type="pct"/>
        <w:tblLook w:val="04A0" w:firstRow="1" w:lastRow="0" w:firstColumn="1" w:lastColumn="0" w:noHBand="0" w:noVBand="1"/>
      </w:tblPr>
      <w:tblGrid>
        <w:gridCol w:w="847"/>
        <w:gridCol w:w="8497"/>
      </w:tblGrid>
      <w:tr w:rsidR="006D29D8" w:rsidRPr="00846325" w:rsidTr="00B162DE">
        <w:tc>
          <w:tcPr>
            <w:tcW w:w="5000" w:type="pct"/>
            <w:gridSpan w:val="2"/>
            <w:shd w:val="clear" w:color="auto" w:fill="BDD6EE" w:themeFill="accent1" w:themeFillTint="66"/>
            <w:vAlign w:val="center"/>
          </w:tcPr>
          <w:p w:rsidR="006D29D8" w:rsidRPr="00846325" w:rsidRDefault="006D29D8" w:rsidP="006D29D8">
            <w:pPr>
              <w:pStyle w:val="ListParagraph"/>
              <w:numPr>
                <w:ilvl w:val="0"/>
                <w:numId w:val="11"/>
              </w:numPr>
              <w:ind w:right="0"/>
              <w:jc w:val="left"/>
              <w:rPr>
                <w:b/>
                <w:lang w:val="ro-RO"/>
              </w:rPr>
            </w:pPr>
            <w:r w:rsidRPr="00846325">
              <w:rPr>
                <w:b/>
                <w:i/>
                <w:lang w:val="ro-RO"/>
              </w:rPr>
              <w:t>Cerințele generale obligatorii</w:t>
            </w:r>
          </w:p>
        </w:tc>
      </w:tr>
      <w:tr w:rsidR="006D29D8" w:rsidRPr="009E63AC" w:rsidTr="00B162DE">
        <w:trPr>
          <w:trHeight w:val="825"/>
        </w:trPr>
        <w:tc>
          <w:tcPr>
            <w:tcW w:w="453" w:type="pct"/>
          </w:tcPr>
          <w:p w:rsidR="006D29D8" w:rsidRPr="00846325" w:rsidRDefault="006D29D8" w:rsidP="006D29D8">
            <w:pPr>
              <w:pStyle w:val="NormalWeb"/>
              <w:numPr>
                <w:ilvl w:val="1"/>
                <w:numId w:val="11"/>
              </w:numPr>
            </w:pPr>
          </w:p>
        </w:tc>
        <w:tc>
          <w:tcPr>
            <w:tcW w:w="4547" w:type="pct"/>
          </w:tcPr>
          <w:p w:rsidR="006356C5" w:rsidRPr="006356C5" w:rsidRDefault="006356C5" w:rsidP="006356C5">
            <w:pPr>
              <w:rPr>
                <w:lang w:val="ro-RO" w:eastAsia="ro-RO"/>
              </w:rPr>
            </w:pPr>
            <w:r w:rsidRPr="006356C5">
              <w:rPr>
                <w:lang w:val="ro-RO" w:eastAsia="ro-RO"/>
              </w:rPr>
              <w:t>Executarea lucrărilor va fi efectuată exclusiv de către specialiști atestați în domeniul corespunzător, fapt confirmat prin prezentarea certificatelor de atestare profesională, după cum urmează:</w:t>
            </w:r>
          </w:p>
          <w:p w:rsidR="006356C5" w:rsidRPr="006356C5" w:rsidRDefault="006356C5" w:rsidP="006356C5">
            <w:pPr>
              <w:numPr>
                <w:ilvl w:val="0"/>
                <w:numId w:val="13"/>
              </w:numPr>
              <w:rPr>
                <w:lang w:val="ro-RO" w:eastAsia="ro-RO"/>
              </w:rPr>
            </w:pPr>
            <w:r w:rsidRPr="006356C5">
              <w:rPr>
                <w:lang w:val="ro-RO" w:eastAsia="ro-RO"/>
              </w:rPr>
              <w:t>în domeniul instalațiilor de semnalizare și avertizare a incendiilor (ISAI);</w:t>
            </w:r>
          </w:p>
          <w:p w:rsidR="006D29D8" w:rsidRPr="00846325" w:rsidRDefault="006356C5" w:rsidP="006356C5">
            <w:pPr>
              <w:numPr>
                <w:ilvl w:val="0"/>
                <w:numId w:val="13"/>
              </w:numPr>
              <w:rPr>
                <w:lang w:val="ro-RO" w:eastAsia="ro-RO"/>
              </w:rPr>
            </w:pPr>
            <w:r w:rsidRPr="006356C5">
              <w:rPr>
                <w:lang w:val="ro-RO" w:eastAsia="ro-RO"/>
              </w:rPr>
              <w:t>în domeniul instalațiilor automate de semnalizare și stingere a incendiilor (IASSI).</w:t>
            </w:r>
          </w:p>
        </w:tc>
      </w:tr>
      <w:tr w:rsidR="006D29D8" w:rsidRPr="009E63AC" w:rsidTr="00B162DE">
        <w:trPr>
          <w:trHeight w:val="547"/>
        </w:trPr>
        <w:tc>
          <w:tcPr>
            <w:tcW w:w="453" w:type="pct"/>
          </w:tcPr>
          <w:p w:rsidR="006D29D8" w:rsidRPr="00846325" w:rsidRDefault="006D29D8" w:rsidP="006D29D8">
            <w:pPr>
              <w:pStyle w:val="NormalWeb"/>
              <w:numPr>
                <w:ilvl w:val="1"/>
                <w:numId w:val="11"/>
              </w:numPr>
            </w:pPr>
          </w:p>
        </w:tc>
        <w:tc>
          <w:tcPr>
            <w:tcW w:w="4547" w:type="pct"/>
          </w:tcPr>
          <w:p w:rsidR="006D29D8" w:rsidRPr="00846325" w:rsidRDefault="00C45767" w:rsidP="005D39B7">
            <w:pPr>
              <w:pStyle w:val="NormalWeb"/>
              <w:ind w:firstLine="0"/>
            </w:pPr>
            <w:r w:rsidRPr="00846325">
              <w:t>Deservirea sistemelor va fi realizată în strictă conformitate cu actele normative și reglementările tehnice în vigoare pe teritoriul Republicii Moldova.</w:t>
            </w:r>
          </w:p>
        </w:tc>
      </w:tr>
      <w:tr w:rsidR="006D29D8" w:rsidRPr="009E63AC" w:rsidTr="00B162DE">
        <w:tc>
          <w:tcPr>
            <w:tcW w:w="453" w:type="pct"/>
          </w:tcPr>
          <w:p w:rsidR="006D29D8" w:rsidRPr="00846325" w:rsidRDefault="006D29D8" w:rsidP="006D29D8">
            <w:pPr>
              <w:pStyle w:val="NormalWeb"/>
              <w:numPr>
                <w:ilvl w:val="1"/>
                <w:numId w:val="11"/>
              </w:numPr>
            </w:pPr>
          </w:p>
        </w:tc>
        <w:tc>
          <w:tcPr>
            <w:tcW w:w="4547" w:type="pct"/>
          </w:tcPr>
          <w:p w:rsidR="006D29D8" w:rsidRPr="00846325" w:rsidRDefault="00C45767" w:rsidP="005D39B7">
            <w:pPr>
              <w:pStyle w:val="NormalWeb"/>
              <w:ind w:firstLine="0"/>
            </w:pPr>
            <w:r w:rsidRPr="00846325">
              <w:t>Prestatorul va asigura calitatea serviciilor prestate, în conformitate cu cerințele tehnice ale producătorului și standardele aplicabile.</w:t>
            </w:r>
          </w:p>
        </w:tc>
      </w:tr>
      <w:tr w:rsidR="006D29D8" w:rsidRPr="009E63AC" w:rsidTr="00B162DE">
        <w:tc>
          <w:tcPr>
            <w:tcW w:w="453" w:type="pct"/>
            <w:vAlign w:val="center"/>
          </w:tcPr>
          <w:p w:rsidR="006D29D8" w:rsidRPr="00846325" w:rsidRDefault="006D29D8" w:rsidP="006D29D8">
            <w:pPr>
              <w:pStyle w:val="NormalWeb"/>
              <w:numPr>
                <w:ilvl w:val="1"/>
                <w:numId w:val="11"/>
              </w:numPr>
              <w:jc w:val="left"/>
            </w:pPr>
          </w:p>
        </w:tc>
        <w:tc>
          <w:tcPr>
            <w:tcW w:w="4547" w:type="pct"/>
          </w:tcPr>
          <w:p w:rsidR="006D29D8" w:rsidRPr="00846325" w:rsidRDefault="00C45767" w:rsidP="005D39B7">
            <w:pPr>
              <w:pStyle w:val="NormalWeb"/>
              <w:ind w:firstLine="0"/>
              <w:rPr>
                <w:color w:val="000000"/>
              </w:rPr>
            </w:pPr>
            <w:r w:rsidRPr="00846325">
              <w:t>Prestatorul va întocmi rapoarte tehnice pentru fiecare intervenție de mentenanță, inclusiv în cazurile de constatare și/sau înlăturare a defecțiunilor tehnice.</w:t>
            </w:r>
          </w:p>
        </w:tc>
      </w:tr>
      <w:tr w:rsidR="006D29D8" w:rsidRPr="009E63AC" w:rsidTr="00B162DE">
        <w:tc>
          <w:tcPr>
            <w:tcW w:w="453" w:type="pct"/>
          </w:tcPr>
          <w:p w:rsidR="006D29D8" w:rsidRPr="00846325" w:rsidRDefault="006D29D8" w:rsidP="006D29D8">
            <w:pPr>
              <w:pStyle w:val="NormalWeb"/>
              <w:numPr>
                <w:ilvl w:val="1"/>
                <w:numId w:val="11"/>
              </w:numPr>
            </w:pPr>
          </w:p>
        </w:tc>
        <w:tc>
          <w:tcPr>
            <w:tcW w:w="4547" w:type="pct"/>
          </w:tcPr>
          <w:p w:rsidR="006D29D8" w:rsidRPr="00846325" w:rsidRDefault="00C45767" w:rsidP="005D39B7">
            <w:pPr>
              <w:jc w:val="both"/>
              <w:textAlignment w:val="baseline"/>
              <w:rPr>
                <w:lang w:val="ro-RO"/>
              </w:rPr>
            </w:pPr>
            <w:r w:rsidRPr="00846325">
              <w:rPr>
                <w:lang w:val="ro-RO"/>
              </w:rPr>
              <w:t>Prestatorul va asigura menținerea funcționării sistemelor la parametrii nominali, în conformitate cu performanțele stabilite de producător.</w:t>
            </w:r>
          </w:p>
        </w:tc>
      </w:tr>
      <w:tr w:rsidR="006D29D8" w:rsidRPr="009E63AC" w:rsidTr="00B162DE">
        <w:tc>
          <w:tcPr>
            <w:tcW w:w="453" w:type="pct"/>
          </w:tcPr>
          <w:p w:rsidR="006D29D8" w:rsidRPr="00846325" w:rsidRDefault="006D29D8" w:rsidP="006D29D8">
            <w:pPr>
              <w:pStyle w:val="NormalWeb"/>
              <w:numPr>
                <w:ilvl w:val="1"/>
                <w:numId w:val="11"/>
              </w:numPr>
            </w:pPr>
          </w:p>
        </w:tc>
        <w:tc>
          <w:tcPr>
            <w:tcW w:w="4547" w:type="pct"/>
          </w:tcPr>
          <w:p w:rsidR="006D29D8" w:rsidRPr="00846325" w:rsidRDefault="00C45767" w:rsidP="005D39B7">
            <w:pPr>
              <w:pStyle w:val="NormalWeb"/>
              <w:ind w:firstLine="0"/>
              <w:rPr>
                <w:color w:val="000000"/>
              </w:rPr>
            </w:pPr>
            <w:r w:rsidRPr="00846325">
              <w:t>Prestatorul va preveni și va informa prompt Beneficiarul cu privire la eventualele defecțiuni, disfuncționalități sau breșe identificate în sistem, care pot afecta funcționarea acestuia pe parcursul exploatării.</w:t>
            </w:r>
          </w:p>
        </w:tc>
      </w:tr>
      <w:tr w:rsidR="006D29D8" w:rsidRPr="009E63AC" w:rsidTr="00B162DE">
        <w:tc>
          <w:tcPr>
            <w:tcW w:w="453" w:type="pct"/>
          </w:tcPr>
          <w:p w:rsidR="006D29D8" w:rsidRPr="00846325" w:rsidRDefault="006D29D8" w:rsidP="006D29D8">
            <w:pPr>
              <w:pStyle w:val="NormalWeb"/>
              <w:numPr>
                <w:ilvl w:val="1"/>
                <w:numId w:val="11"/>
              </w:numPr>
            </w:pPr>
          </w:p>
        </w:tc>
        <w:tc>
          <w:tcPr>
            <w:tcW w:w="4547" w:type="pct"/>
          </w:tcPr>
          <w:p w:rsidR="006D29D8" w:rsidRPr="00846325" w:rsidRDefault="00C45767" w:rsidP="005D39B7">
            <w:pPr>
              <w:pStyle w:val="NormalWeb"/>
              <w:ind w:firstLine="0"/>
            </w:pPr>
            <w:r w:rsidRPr="00846325">
              <w:t xml:space="preserve">Pe durata prestării serviciilor, Prestatorul va respecta normele de protecție a muncii și regulile de securitate </w:t>
            </w:r>
            <w:proofErr w:type="spellStart"/>
            <w:r w:rsidRPr="00846325">
              <w:t>antiincendiară</w:t>
            </w:r>
            <w:proofErr w:type="spellEnd"/>
            <w:r w:rsidRPr="00846325">
              <w:t>.</w:t>
            </w:r>
          </w:p>
        </w:tc>
      </w:tr>
      <w:tr w:rsidR="006D29D8" w:rsidRPr="009E63AC" w:rsidTr="00B162DE">
        <w:tc>
          <w:tcPr>
            <w:tcW w:w="453" w:type="pct"/>
          </w:tcPr>
          <w:p w:rsidR="006D29D8" w:rsidRPr="00846325" w:rsidRDefault="006D29D8" w:rsidP="006D29D8">
            <w:pPr>
              <w:pStyle w:val="NormalWeb"/>
              <w:numPr>
                <w:ilvl w:val="1"/>
                <w:numId w:val="11"/>
              </w:numPr>
            </w:pPr>
          </w:p>
        </w:tc>
        <w:tc>
          <w:tcPr>
            <w:tcW w:w="4547" w:type="pct"/>
          </w:tcPr>
          <w:p w:rsidR="006D29D8" w:rsidRPr="00846325" w:rsidRDefault="006356C5" w:rsidP="005D39B7">
            <w:pPr>
              <w:pStyle w:val="NormalWeb"/>
              <w:ind w:firstLine="0"/>
              <w:rPr>
                <w:color w:val="000000"/>
              </w:rPr>
            </w:pPr>
            <w:r w:rsidRPr="00846325">
              <w:t>Prestatorul va respecta cerințele privind securitatea fizică și controlul accesului în încăperile Beneficiarului.</w:t>
            </w:r>
          </w:p>
        </w:tc>
      </w:tr>
      <w:tr w:rsidR="006D29D8" w:rsidRPr="009E63AC" w:rsidTr="00B162DE">
        <w:tc>
          <w:tcPr>
            <w:tcW w:w="453" w:type="pct"/>
          </w:tcPr>
          <w:p w:rsidR="006D29D8" w:rsidRPr="00846325" w:rsidRDefault="006D29D8" w:rsidP="006D29D8">
            <w:pPr>
              <w:pStyle w:val="NormalWeb"/>
              <w:numPr>
                <w:ilvl w:val="1"/>
                <w:numId w:val="11"/>
              </w:numPr>
            </w:pPr>
          </w:p>
        </w:tc>
        <w:tc>
          <w:tcPr>
            <w:tcW w:w="4547" w:type="pct"/>
          </w:tcPr>
          <w:p w:rsidR="006D29D8" w:rsidRPr="00846325" w:rsidRDefault="006356C5" w:rsidP="005D39B7">
            <w:pPr>
              <w:pStyle w:val="NormalWeb"/>
              <w:ind w:firstLine="0"/>
            </w:pPr>
            <w:r w:rsidRPr="00846325">
              <w:t>Prestatorul va efectua instruirea personalului desemnat al Beneficiarului privind regulile de exploatare a echipamentelor, în scopul asigurării unei funcționări continue și eficiente.</w:t>
            </w:r>
          </w:p>
        </w:tc>
      </w:tr>
      <w:tr w:rsidR="006D29D8" w:rsidRPr="009E63AC" w:rsidTr="00B162DE">
        <w:tc>
          <w:tcPr>
            <w:tcW w:w="453" w:type="pct"/>
          </w:tcPr>
          <w:p w:rsidR="006D29D8" w:rsidRPr="00846325" w:rsidRDefault="006D29D8" w:rsidP="006D29D8">
            <w:pPr>
              <w:pStyle w:val="NormalWeb"/>
              <w:numPr>
                <w:ilvl w:val="1"/>
                <w:numId w:val="11"/>
              </w:numPr>
            </w:pPr>
          </w:p>
        </w:tc>
        <w:tc>
          <w:tcPr>
            <w:tcW w:w="4547" w:type="pct"/>
          </w:tcPr>
          <w:p w:rsidR="006D29D8" w:rsidRPr="00846325" w:rsidRDefault="006356C5" w:rsidP="005D39B7">
            <w:pPr>
              <w:pStyle w:val="NormalWeb"/>
              <w:ind w:firstLine="0"/>
              <w:rPr>
                <w:color w:val="000000"/>
              </w:rPr>
            </w:pPr>
            <w:r w:rsidRPr="00846325">
              <w:t>Prestatorul va acorda asistență tehnică necesară pentru optimizarea regimului de funcționare a sistemelor și reducerea costurilor de exploatare.</w:t>
            </w:r>
          </w:p>
        </w:tc>
      </w:tr>
      <w:tr w:rsidR="006D29D8" w:rsidRPr="009E63AC" w:rsidTr="00B162DE">
        <w:tc>
          <w:tcPr>
            <w:tcW w:w="453" w:type="pct"/>
          </w:tcPr>
          <w:p w:rsidR="006D29D8" w:rsidRPr="00846325" w:rsidRDefault="006D29D8" w:rsidP="006D29D8">
            <w:pPr>
              <w:pStyle w:val="NormalWeb"/>
              <w:numPr>
                <w:ilvl w:val="1"/>
                <w:numId w:val="11"/>
              </w:numPr>
            </w:pPr>
          </w:p>
        </w:tc>
        <w:tc>
          <w:tcPr>
            <w:tcW w:w="4547" w:type="pct"/>
          </w:tcPr>
          <w:p w:rsidR="006D29D8" w:rsidRPr="00846325" w:rsidRDefault="006356C5" w:rsidP="005D39B7">
            <w:pPr>
              <w:pStyle w:val="NormalWeb"/>
              <w:ind w:firstLine="0"/>
              <w:rPr>
                <w:color w:val="000000"/>
              </w:rPr>
            </w:pPr>
            <w:r w:rsidRPr="00846325">
              <w:t>Prestatorul va asigura recepționarea deranjamentelor, incidentelor și solicitărilor Beneficiarului în regim 24/7, prin telefon și/sau alte mijloace de comunicare convenite.</w:t>
            </w:r>
          </w:p>
        </w:tc>
      </w:tr>
      <w:tr w:rsidR="006D29D8" w:rsidRPr="009E63AC" w:rsidTr="00B162DE">
        <w:tc>
          <w:tcPr>
            <w:tcW w:w="453" w:type="pct"/>
          </w:tcPr>
          <w:p w:rsidR="006D29D8" w:rsidRPr="00846325" w:rsidRDefault="006D29D8" w:rsidP="006D29D8">
            <w:pPr>
              <w:pStyle w:val="NormalWeb"/>
              <w:numPr>
                <w:ilvl w:val="1"/>
                <w:numId w:val="11"/>
              </w:numPr>
            </w:pPr>
          </w:p>
        </w:tc>
        <w:tc>
          <w:tcPr>
            <w:tcW w:w="4547" w:type="pct"/>
          </w:tcPr>
          <w:p w:rsidR="006D29D8" w:rsidRPr="00846325" w:rsidRDefault="006356C5" w:rsidP="005D39B7">
            <w:pPr>
              <w:pStyle w:val="NormalWeb"/>
              <w:ind w:firstLine="0"/>
              <w:rPr>
                <w:color w:val="000000"/>
              </w:rPr>
            </w:pPr>
            <w:r w:rsidRPr="00846325">
              <w:t>Intervențiile pentru înlăturarea deranjamentelor și reparația echipamentelor vor fi asigurate în regim 24/7.</w:t>
            </w:r>
          </w:p>
        </w:tc>
      </w:tr>
      <w:tr w:rsidR="006D29D8" w:rsidRPr="009E63AC" w:rsidTr="00B162DE">
        <w:tc>
          <w:tcPr>
            <w:tcW w:w="453" w:type="pct"/>
          </w:tcPr>
          <w:p w:rsidR="006D29D8" w:rsidRPr="00846325" w:rsidRDefault="006D29D8" w:rsidP="006D29D8">
            <w:pPr>
              <w:pStyle w:val="NormalWeb"/>
              <w:numPr>
                <w:ilvl w:val="1"/>
                <w:numId w:val="11"/>
              </w:numPr>
            </w:pPr>
          </w:p>
        </w:tc>
        <w:tc>
          <w:tcPr>
            <w:tcW w:w="4547" w:type="pct"/>
          </w:tcPr>
          <w:p w:rsidR="006D29D8" w:rsidRPr="00846325" w:rsidRDefault="006356C5" w:rsidP="005D39B7">
            <w:pPr>
              <w:pStyle w:val="NormalWeb"/>
              <w:ind w:firstLine="0"/>
            </w:pPr>
            <w:r w:rsidRPr="00846325">
              <w:t>Prestatorul va interveni operativ și adecvat pentru soluționarea incidentelor survenite pe perioada mentenanței planificate.</w:t>
            </w:r>
          </w:p>
        </w:tc>
      </w:tr>
      <w:tr w:rsidR="006D29D8" w:rsidRPr="009E63AC" w:rsidTr="00B162DE">
        <w:tc>
          <w:tcPr>
            <w:tcW w:w="453" w:type="pct"/>
          </w:tcPr>
          <w:p w:rsidR="006D29D8" w:rsidRPr="00846325" w:rsidRDefault="006D29D8" w:rsidP="006D29D8">
            <w:pPr>
              <w:pStyle w:val="NormalWeb"/>
              <w:numPr>
                <w:ilvl w:val="1"/>
                <w:numId w:val="11"/>
              </w:numPr>
            </w:pPr>
          </w:p>
        </w:tc>
        <w:tc>
          <w:tcPr>
            <w:tcW w:w="4547" w:type="pct"/>
          </w:tcPr>
          <w:p w:rsidR="006356C5" w:rsidRPr="006356C5" w:rsidRDefault="006356C5" w:rsidP="006356C5">
            <w:pPr>
              <w:rPr>
                <w:lang w:val="ro-RO" w:eastAsia="ro-RO"/>
              </w:rPr>
            </w:pPr>
            <w:r w:rsidRPr="006356C5">
              <w:rPr>
                <w:lang w:val="ro-RO" w:eastAsia="ro-RO"/>
              </w:rPr>
              <w:t>Termenul maxim de intervenție pentru înlăturarea defecțiunilor tehnice va fi:</w:t>
            </w:r>
          </w:p>
          <w:p w:rsidR="006356C5" w:rsidRPr="00846325" w:rsidRDefault="006356C5" w:rsidP="006356C5">
            <w:pPr>
              <w:pStyle w:val="ListParagraph"/>
              <w:numPr>
                <w:ilvl w:val="0"/>
                <w:numId w:val="14"/>
              </w:numPr>
              <w:rPr>
                <w:sz w:val="24"/>
                <w:szCs w:val="24"/>
                <w:lang w:val="ro-RO" w:eastAsia="ro-RO"/>
              </w:rPr>
            </w:pPr>
            <w:r w:rsidRPr="00846325">
              <w:rPr>
                <w:sz w:val="24"/>
                <w:szCs w:val="24"/>
                <w:lang w:val="ro-RO" w:eastAsia="ro-RO"/>
              </w:rPr>
              <w:t>maximum 2 ore în timpul orelor de lucru;</w:t>
            </w:r>
          </w:p>
          <w:p w:rsidR="006D29D8" w:rsidRPr="00846325" w:rsidRDefault="006356C5" w:rsidP="006356C5">
            <w:pPr>
              <w:pStyle w:val="ListParagraph"/>
              <w:numPr>
                <w:ilvl w:val="0"/>
                <w:numId w:val="14"/>
              </w:numPr>
              <w:rPr>
                <w:lang w:val="ro-RO"/>
              </w:rPr>
            </w:pPr>
            <w:r w:rsidRPr="00846325">
              <w:rPr>
                <w:sz w:val="24"/>
                <w:szCs w:val="24"/>
                <w:lang w:val="ro-RO" w:eastAsia="ro-RO"/>
              </w:rPr>
              <w:t>maximum 4 ore în afara orelor de lucru.</w:t>
            </w:r>
          </w:p>
        </w:tc>
      </w:tr>
      <w:tr w:rsidR="006D29D8" w:rsidRPr="009E63AC" w:rsidTr="00B162DE">
        <w:tc>
          <w:tcPr>
            <w:tcW w:w="453" w:type="pct"/>
          </w:tcPr>
          <w:p w:rsidR="006D29D8" w:rsidRPr="00846325" w:rsidRDefault="006D29D8" w:rsidP="006D29D8">
            <w:pPr>
              <w:pStyle w:val="NormalWeb"/>
              <w:numPr>
                <w:ilvl w:val="1"/>
                <w:numId w:val="11"/>
              </w:numPr>
            </w:pPr>
          </w:p>
        </w:tc>
        <w:tc>
          <w:tcPr>
            <w:tcW w:w="4547" w:type="pct"/>
          </w:tcPr>
          <w:p w:rsidR="006D29D8" w:rsidRPr="00846325" w:rsidRDefault="006356C5" w:rsidP="005D39B7">
            <w:pPr>
              <w:pStyle w:val="NormalWeb"/>
              <w:ind w:firstLine="0"/>
              <w:rPr>
                <w:color w:val="000000"/>
              </w:rPr>
            </w:pPr>
            <w:r w:rsidRPr="00846325">
              <w:t>Prestatorul va asigura utilizarea materialelor și consumabilelor recomandate de producător pentru efectuarea serviciilor de mentenanță planificată.</w:t>
            </w:r>
          </w:p>
        </w:tc>
      </w:tr>
    </w:tbl>
    <w:p w:rsidR="006D29D8" w:rsidRPr="00846325" w:rsidRDefault="006D29D8" w:rsidP="006D29D8">
      <w:pPr>
        <w:pStyle w:val="Heading1"/>
        <w:ind w:left="720" w:hanging="578"/>
        <w:jc w:val="center"/>
        <w:rPr>
          <w:rFonts w:ascii="Times New Roman" w:hAnsi="Times New Roman" w:cs="Times New Roman"/>
          <w:b/>
          <w:sz w:val="24"/>
          <w:szCs w:val="24"/>
          <w:lang w:val="ro-RO"/>
        </w:rPr>
      </w:pPr>
      <w:r w:rsidRPr="00846325">
        <w:rPr>
          <w:rFonts w:ascii="Times New Roman" w:hAnsi="Times New Roman" w:cs="Times New Roman"/>
          <w:b/>
          <w:sz w:val="24"/>
          <w:szCs w:val="24"/>
          <w:lang w:val="ro-RO"/>
        </w:rPr>
        <w:t>Lista activităților și periodicitatea executării serviciilor de deservire planificate</w:t>
      </w:r>
    </w:p>
    <w:p w:rsidR="006D29D8" w:rsidRPr="00846325" w:rsidRDefault="006D29D8" w:rsidP="006D29D8">
      <w:pPr>
        <w:pStyle w:val="NormalWeb"/>
        <w:ind w:firstLine="0"/>
        <w:jc w:val="right"/>
        <w:rPr>
          <w:b/>
        </w:rPr>
      </w:pPr>
      <w:r w:rsidRPr="00846325">
        <w:rPr>
          <w:b/>
        </w:rPr>
        <w:t xml:space="preserve"> Tabel 3</w:t>
      </w:r>
    </w:p>
    <w:tbl>
      <w:tblPr>
        <w:tblW w:w="5000" w:type="pct"/>
        <w:tblCellMar>
          <w:left w:w="40" w:type="dxa"/>
          <w:right w:w="40" w:type="dxa"/>
        </w:tblCellMar>
        <w:tblLook w:val="0000" w:firstRow="0" w:lastRow="0" w:firstColumn="0" w:lastColumn="0" w:noHBand="0" w:noVBand="0"/>
      </w:tblPr>
      <w:tblGrid>
        <w:gridCol w:w="789"/>
        <w:gridCol w:w="2252"/>
        <w:gridCol w:w="4046"/>
        <w:gridCol w:w="839"/>
        <w:gridCol w:w="839"/>
        <w:gridCol w:w="579"/>
      </w:tblGrid>
      <w:tr w:rsidR="006D29D8" w:rsidRPr="009E63AC" w:rsidTr="00B162DE">
        <w:trPr>
          <w:trHeight w:hRule="exact" w:val="517"/>
        </w:trPr>
        <w:tc>
          <w:tcPr>
            <w:tcW w:w="422" w:type="pct"/>
            <w:tcBorders>
              <w:top w:val="single" w:sz="4" w:space="0" w:color="auto"/>
              <w:left w:val="single" w:sz="4" w:space="0" w:color="auto"/>
              <w:right w:val="single" w:sz="4" w:space="0" w:color="auto"/>
            </w:tcBorders>
            <w:shd w:val="clear" w:color="auto" w:fill="BDD6EE" w:themeFill="accent1" w:themeFillTint="66"/>
          </w:tcPr>
          <w:p w:rsidR="006D29D8" w:rsidRPr="00846325" w:rsidRDefault="006D29D8" w:rsidP="006D29D8">
            <w:pPr>
              <w:pStyle w:val="ListParagraph"/>
              <w:numPr>
                <w:ilvl w:val="0"/>
                <w:numId w:val="11"/>
              </w:numPr>
              <w:ind w:right="0"/>
              <w:jc w:val="left"/>
              <w:rPr>
                <w:i/>
                <w:lang w:val="ro-RO"/>
              </w:rPr>
            </w:pPr>
          </w:p>
        </w:tc>
        <w:tc>
          <w:tcPr>
            <w:tcW w:w="4578" w:type="pct"/>
            <w:gridSpan w:val="5"/>
            <w:tcBorders>
              <w:top w:val="single" w:sz="4" w:space="0" w:color="auto"/>
              <w:left w:val="single" w:sz="4" w:space="0" w:color="auto"/>
              <w:right w:val="single" w:sz="4" w:space="0" w:color="auto"/>
            </w:tcBorders>
            <w:shd w:val="clear" w:color="auto" w:fill="BDD6EE" w:themeFill="accent1" w:themeFillTint="66"/>
          </w:tcPr>
          <w:p w:rsidR="006D29D8" w:rsidRPr="00846325" w:rsidRDefault="006D29D8" w:rsidP="005D39B7">
            <w:pPr>
              <w:ind w:left="360"/>
              <w:rPr>
                <w:spacing w:val="-6"/>
                <w:lang w:val="ro-RO"/>
              </w:rPr>
            </w:pPr>
            <w:r w:rsidRPr="00846325">
              <w:rPr>
                <w:i/>
                <w:lang w:val="ro-RO"/>
              </w:rPr>
              <w:t>Servicii de mentenanță instalații automate de stingere a incendiilor</w:t>
            </w:r>
          </w:p>
        </w:tc>
      </w:tr>
      <w:tr w:rsidR="006D29D8" w:rsidRPr="00846325" w:rsidTr="00B162DE">
        <w:trPr>
          <w:trHeight w:hRule="exact" w:val="301"/>
        </w:trPr>
        <w:tc>
          <w:tcPr>
            <w:tcW w:w="422" w:type="pct"/>
            <w:vMerge w:val="restart"/>
            <w:tcBorders>
              <w:top w:val="single" w:sz="4" w:space="0" w:color="auto"/>
              <w:left w:val="single" w:sz="4" w:space="0" w:color="auto"/>
              <w:right w:val="single" w:sz="6" w:space="0" w:color="auto"/>
            </w:tcBorders>
            <w:shd w:val="clear" w:color="auto" w:fill="FFFFFF"/>
            <w:vAlign w:val="center"/>
          </w:tcPr>
          <w:p w:rsidR="006D29D8" w:rsidRPr="00846325" w:rsidRDefault="006D29D8" w:rsidP="005D39B7">
            <w:pPr>
              <w:rPr>
                <w:lang w:val="ro-RO"/>
              </w:rPr>
            </w:pPr>
            <w:r w:rsidRPr="00846325">
              <w:rPr>
                <w:lang w:val="ro-RO"/>
              </w:rPr>
              <w:t>№</w:t>
            </w:r>
          </w:p>
        </w:tc>
        <w:tc>
          <w:tcPr>
            <w:tcW w:w="1205" w:type="pct"/>
            <w:vMerge w:val="restart"/>
            <w:tcBorders>
              <w:top w:val="single" w:sz="4" w:space="0" w:color="auto"/>
              <w:left w:val="single" w:sz="6" w:space="0" w:color="auto"/>
              <w:right w:val="single" w:sz="6" w:space="0" w:color="auto"/>
            </w:tcBorders>
            <w:shd w:val="clear" w:color="auto" w:fill="FFFFFF"/>
            <w:vAlign w:val="center"/>
          </w:tcPr>
          <w:p w:rsidR="006D29D8" w:rsidRPr="00846325" w:rsidRDefault="006D29D8" w:rsidP="005D39B7">
            <w:pPr>
              <w:rPr>
                <w:lang w:val="ro-RO"/>
              </w:rPr>
            </w:pPr>
            <w:r w:rsidRPr="00846325">
              <w:rPr>
                <w:spacing w:val="-8"/>
                <w:lang w:val="ro-RO"/>
              </w:rPr>
              <w:t>Compartimentul</w:t>
            </w:r>
          </w:p>
        </w:tc>
        <w:tc>
          <w:tcPr>
            <w:tcW w:w="2165" w:type="pct"/>
            <w:vMerge w:val="restart"/>
            <w:tcBorders>
              <w:top w:val="single" w:sz="4" w:space="0" w:color="auto"/>
              <w:left w:val="single" w:sz="6" w:space="0" w:color="auto"/>
              <w:right w:val="single" w:sz="6" w:space="0" w:color="auto"/>
            </w:tcBorders>
            <w:shd w:val="clear" w:color="auto" w:fill="FFFFFF"/>
            <w:vAlign w:val="center"/>
          </w:tcPr>
          <w:p w:rsidR="006D29D8" w:rsidRPr="00846325" w:rsidRDefault="006D29D8" w:rsidP="005D39B7">
            <w:pPr>
              <w:rPr>
                <w:lang w:val="ro-RO"/>
              </w:rPr>
            </w:pPr>
            <w:r w:rsidRPr="00846325">
              <w:rPr>
                <w:spacing w:val="-5"/>
                <w:lang w:val="ro-RO"/>
              </w:rPr>
              <w:t>Conținutul lucrărilor</w:t>
            </w:r>
            <w:r w:rsidRPr="00846325">
              <w:rPr>
                <w:lang w:val="ro-RO"/>
              </w:rPr>
              <w:t xml:space="preserve"> </w:t>
            </w:r>
          </w:p>
        </w:tc>
        <w:tc>
          <w:tcPr>
            <w:tcW w:w="1208" w:type="pct"/>
            <w:gridSpan w:val="3"/>
            <w:tcBorders>
              <w:top w:val="single" w:sz="4" w:space="0" w:color="auto"/>
              <w:left w:val="single" w:sz="6" w:space="0" w:color="auto"/>
              <w:right w:val="single" w:sz="4" w:space="0" w:color="auto"/>
            </w:tcBorders>
            <w:shd w:val="clear" w:color="auto" w:fill="FFFFFF"/>
          </w:tcPr>
          <w:p w:rsidR="006D29D8" w:rsidRPr="00846325" w:rsidRDefault="006D29D8" w:rsidP="005D39B7">
            <w:pPr>
              <w:rPr>
                <w:lang w:val="ro-RO"/>
              </w:rPr>
            </w:pPr>
            <w:r w:rsidRPr="00846325">
              <w:rPr>
                <w:spacing w:val="-6"/>
                <w:lang w:val="ro-RO"/>
              </w:rPr>
              <w:t>Periodicitatea</w:t>
            </w:r>
            <w:r w:rsidRPr="00846325">
              <w:rPr>
                <w:lang w:val="ro-RO"/>
              </w:rPr>
              <w:t xml:space="preserve"> </w:t>
            </w:r>
          </w:p>
        </w:tc>
      </w:tr>
      <w:tr w:rsidR="006D29D8" w:rsidRPr="00846325" w:rsidTr="00B162DE">
        <w:trPr>
          <w:trHeight w:hRule="exact" w:val="298"/>
        </w:trPr>
        <w:tc>
          <w:tcPr>
            <w:tcW w:w="422" w:type="pct"/>
            <w:vMerge/>
            <w:tcBorders>
              <w:left w:val="single" w:sz="4" w:space="0" w:color="auto"/>
              <w:bottom w:val="single" w:sz="6" w:space="0" w:color="auto"/>
              <w:right w:val="single" w:sz="6" w:space="0" w:color="auto"/>
            </w:tcBorders>
            <w:shd w:val="clear" w:color="auto" w:fill="FFFFFF"/>
          </w:tcPr>
          <w:p w:rsidR="006D29D8" w:rsidRPr="00846325" w:rsidRDefault="006D29D8" w:rsidP="005D39B7">
            <w:pPr>
              <w:rPr>
                <w:lang w:val="ro-RO"/>
              </w:rPr>
            </w:pPr>
          </w:p>
        </w:tc>
        <w:tc>
          <w:tcPr>
            <w:tcW w:w="1205" w:type="pct"/>
            <w:vMerge/>
            <w:tcBorders>
              <w:left w:val="single" w:sz="6" w:space="0" w:color="auto"/>
              <w:bottom w:val="single" w:sz="6" w:space="0" w:color="auto"/>
              <w:right w:val="single" w:sz="6" w:space="0" w:color="auto"/>
            </w:tcBorders>
            <w:shd w:val="clear" w:color="auto" w:fill="FFFFFF"/>
          </w:tcPr>
          <w:p w:rsidR="006D29D8" w:rsidRPr="00846325" w:rsidRDefault="006D29D8" w:rsidP="005D39B7">
            <w:pPr>
              <w:rPr>
                <w:lang w:val="ro-RO"/>
              </w:rPr>
            </w:pPr>
          </w:p>
        </w:tc>
        <w:tc>
          <w:tcPr>
            <w:tcW w:w="2165" w:type="pct"/>
            <w:vMerge/>
            <w:tcBorders>
              <w:left w:val="single" w:sz="6" w:space="0" w:color="auto"/>
              <w:bottom w:val="single" w:sz="6" w:space="0" w:color="auto"/>
              <w:right w:val="single" w:sz="6" w:space="0" w:color="auto"/>
            </w:tcBorders>
            <w:shd w:val="clear" w:color="auto" w:fill="FFFFFF"/>
          </w:tcPr>
          <w:p w:rsidR="006D29D8" w:rsidRPr="00846325" w:rsidRDefault="006D29D8" w:rsidP="005D39B7">
            <w:pPr>
              <w:rPr>
                <w:lang w:val="ro-RO"/>
              </w:rPr>
            </w:pPr>
          </w:p>
        </w:tc>
        <w:tc>
          <w:tcPr>
            <w:tcW w:w="449" w:type="pct"/>
            <w:tcBorders>
              <w:top w:val="single" w:sz="4" w:space="0" w:color="auto"/>
              <w:left w:val="single" w:sz="6" w:space="0" w:color="auto"/>
              <w:bottom w:val="single" w:sz="6" w:space="0" w:color="auto"/>
              <w:right w:val="single" w:sz="6" w:space="0" w:color="auto"/>
            </w:tcBorders>
            <w:shd w:val="clear" w:color="auto" w:fill="FFFFFF"/>
          </w:tcPr>
          <w:p w:rsidR="006D29D8" w:rsidRPr="00846325" w:rsidRDefault="006D29D8" w:rsidP="005D39B7">
            <w:pPr>
              <w:rPr>
                <w:spacing w:val="-7"/>
                <w:lang w:val="ro-RO"/>
              </w:rPr>
            </w:pPr>
            <w:r w:rsidRPr="00846325">
              <w:rPr>
                <w:spacing w:val="-7"/>
                <w:lang w:val="ro-RO"/>
              </w:rPr>
              <w:t xml:space="preserve">1/12 an  </w:t>
            </w:r>
          </w:p>
          <w:p w:rsidR="006D29D8" w:rsidRPr="00846325" w:rsidRDefault="006D29D8" w:rsidP="005D39B7">
            <w:pPr>
              <w:rPr>
                <w:spacing w:val="-7"/>
                <w:vertAlign w:val="superscript"/>
                <w:lang w:val="ro-RO"/>
              </w:rPr>
            </w:pPr>
          </w:p>
        </w:tc>
        <w:tc>
          <w:tcPr>
            <w:tcW w:w="449" w:type="pct"/>
            <w:tcBorders>
              <w:top w:val="single" w:sz="6" w:space="0" w:color="auto"/>
              <w:left w:val="single" w:sz="6" w:space="0" w:color="auto"/>
              <w:bottom w:val="single" w:sz="6" w:space="0" w:color="auto"/>
              <w:right w:val="single" w:sz="6" w:space="0" w:color="auto"/>
            </w:tcBorders>
            <w:shd w:val="clear" w:color="auto" w:fill="FFFFFF"/>
          </w:tcPr>
          <w:p w:rsidR="006D29D8" w:rsidRPr="00846325" w:rsidRDefault="006D29D8" w:rsidP="005D39B7">
            <w:pPr>
              <w:rPr>
                <w:lang w:val="ro-RO"/>
              </w:rPr>
            </w:pPr>
            <w:r w:rsidRPr="00846325">
              <w:rPr>
                <w:spacing w:val="-7"/>
                <w:vertAlign w:val="superscript"/>
                <w:lang w:val="ro-RO"/>
              </w:rPr>
              <w:t>1</w:t>
            </w:r>
            <w:r w:rsidRPr="00846325">
              <w:rPr>
                <w:spacing w:val="-7"/>
                <w:lang w:val="ro-RO"/>
              </w:rPr>
              <w:t>/</w:t>
            </w:r>
            <w:r w:rsidRPr="00846325">
              <w:rPr>
                <w:spacing w:val="-7"/>
                <w:vertAlign w:val="subscript"/>
                <w:lang w:val="ro-RO"/>
              </w:rPr>
              <w:t>4</w:t>
            </w:r>
            <w:r w:rsidRPr="00846325">
              <w:rPr>
                <w:spacing w:val="-7"/>
                <w:lang w:val="ro-RO"/>
              </w:rPr>
              <w:t xml:space="preserve"> an</w:t>
            </w:r>
            <w:r w:rsidRPr="00846325">
              <w:rPr>
                <w:lang w:val="ro-RO"/>
              </w:rPr>
              <w:t xml:space="preserve"> </w:t>
            </w:r>
          </w:p>
        </w:tc>
        <w:tc>
          <w:tcPr>
            <w:tcW w:w="310" w:type="pct"/>
            <w:tcBorders>
              <w:top w:val="single" w:sz="6" w:space="0" w:color="auto"/>
              <w:left w:val="single" w:sz="6" w:space="0" w:color="auto"/>
              <w:bottom w:val="single" w:sz="6" w:space="0" w:color="auto"/>
              <w:right w:val="single" w:sz="4" w:space="0" w:color="auto"/>
            </w:tcBorders>
            <w:shd w:val="clear" w:color="auto" w:fill="FFFFFF"/>
          </w:tcPr>
          <w:p w:rsidR="006D29D8" w:rsidRPr="00846325" w:rsidRDefault="006D29D8" w:rsidP="005D39B7">
            <w:pPr>
              <w:rPr>
                <w:lang w:val="ro-RO"/>
              </w:rPr>
            </w:pPr>
            <w:r w:rsidRPr="00846325">
              <w:rPr>
                <w:spacing w:val="-13"/>
                <w:lang w:val="ro-RO"/>
              </w:rPr>
              <w:t>1 an</w:t>
            </w:r>
            <w:r w:rsidRPr="00846325">
              <w:rPr>
                <w:lang w:val="ro-RO"/>
              </w:rPr>
              <w:t xml:space="preserve"> </w:t>
            </w:r>
          </w:p>
        </w:tc>
      </w:tr>
      <w:tr w:rsidR="006D29D8" w:rsidRPr="00846325" w:rsidTr="00B162DE">
        <w:trPr>
          <w:trHeight w:val="177"/>
        </w:trPr>
        <w:tc>
          <w:tcPr>
            <w:tcW w:w="422" w:type="pct"/>
            <w:vMerge w:val="restart"/>
            <w:tcBorders>
              <w:top w:val="single" w:sz="6" w:space="0" w:color="auto"/>
              <w:left w:val="single" w:sz="4" w:space="0" w:color="auto"/>
              <w:right w:val="single" w:sz="6" w:space="0" w:color="auto"/>
            </w:tcBorders>
            <w:shd w:val="clear" w:color="auto" w:fill="FFFFFF"/>
            <w:vAlign w:val="center"/>
          </w:tcPr>
          <w:p w:rsidR="006D29D8" w:rsidRPr="00846325" w:rsidRDefault="006D29D8" w:rsidP="006D29D8">
            <w:pPr>
              <w:pStyle w:val="ListParagraph"/>
              <w:numPr>
                <w:ilvl w:val="1"/>
                <w:numId w:val="11"/>
              </w:numPr>
              <w:ind w:left="101" w:right="0" w:firstLine="25"/>
              <w:jc w:val="left"/>
              <w:rPr>
                <w:lang w:val="ro-RO"/>
              </w:rPr>
            </w:pPr>
          </w:p>
        </w:tc>
        <w:tc>
          <w:tcPr>
            <w:tcW w:w="1205" w:type="pct"/>
            <w:vMerge w:val="restart"/>
            <w:tcBorders>
              <w:top w:val="single" w:sz="6" w:space="0" w:color="auto"/>
              <w:left w:val="single" w:sz="6" w:space="0" w:color="auto"/>
              <w:right w:val="single" w:sz="6" w:space="0" w:color="auto"/>
            </w:tcBorders>
            <w:shd w:val="clear" w:color="auto" w:fill="FFFFFF"/>
            <w:vAlign w:val="center"/>
          </w:tcPr>
          <w:p w:rsidR="006D29D8" w:rsidRPr="00846325" w:rsidRDefault="006D29D8" w:rsidP="005D39B7">
            <w:pPr>
              <w:ind w:hanging="35"/>
              <w:rPr>
                <w:lang w:val="ro-RO"/>
              </w:rPr>
            </w:pPr>
            <w:r w:rsidRPr="00846325">
              <w:rPr>
                <w:lang w:val="ro-RO"/>
              </w:rPr>
              <w:t>Panoul de comandă</w:t>
            </w:r>
          </w:p>
        </w:tc>
        <w:tc>
          <w:tcPr>
            <w:tcW w:w="2165" w:type="pct"/>
            <w:tcBorders>
              <w:top w:val="single" w:sz="6" w:space="0" w:color="auto"/>
              <w:left w:val="single" w:sz="6" w:space="0" w:color="auto"/>
              <w:right w:val="single" w:sz="4" w:space="0" w:color="auto"/>
            </w:tcBorders>
            <w:shd w:val="clear" w:color="auto" w:fill="FFFFFF"/>
            <w:vAlign w:val="center"/>
          </w:tcPr>
          <w:p w:rsidR="006D29D8" w:rsidRPr="00846325" w:rsidRDefault="006D29D8" w:rsidP="005D39B7">
            <w:pPr>
              <w:rPr>
                <w:lang w:val="ro-RO"/>
              </w:rPr>
            </w:pPr>
            <w:r w:rsidRPr="00846325">
              <w:rPr>
                <w:lang w:val="ro-RO"/>
              </w:rPr>
              <w:t>Verificarea indicației pe panoul de comandă</w:t>
            </w:r>
          </w:p>
        </w:tc>
        <w:tc>
          <w:tcPr>
            <w:tcW w:w="449" w:type="pct"/>
            <w:tcBorders>
              <w:top w:val="single" w:sz="4" w:space="0" w:color="auto"/>
              <w:left w:val="single" w:sz="4" w:space="0" w:color="auto"/>
              <w:right w:val="single" w:sz="4" w:space="0" w:color="auto"/>
            </w:tcBorders>
            <w:shd w:val="clear" w:color="auto" w:fill="FFFFFF"/>
          </w:tcPr>
          <w:p w:rsidR="006D29D8" w:rsidRPr="00846325" w:rsidRDefault="006D29D8" w:rsidP="005D39B7">
            <w:pPr>
              <w:rPr>
                <w:lang w:val="ro-RO"/>
              </w:rPr>
            </w:pPr>
            <w:r w:rsidRPr="00846325">
              <w:rPr>
                <w:lang w:val="ro-RO"/>
              </w:rPr>
              <w:t>*</w:t>
            </w:r>
          </w:p>
        </w:tc>
        <w:tc>
          <w:tcPr>
            <w:tcW w:w="449"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p>
        </w:tc>
        <w:tc>
          <w:tcPr>
            <w:tcW w:w="310"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p>
        </w:tc>
      </w:tr>
      <w:tr w:rsidR="006D29D8" w:rsidRPr="00846325" w:rsidTr="00B162DE">
        <w:trPr>
          <w:trHeight w:val="177"/>
        </w:trPr>
        <w:tc>
          <w:tcPr>
            <w:tcW w:w="422" w:type="pct"/>
            <w:vMerge/>
            <w:tcBorders>
              <w:left w:val="single" w:sz="4" w:space="0" w:color="auto"/>
              <w:right w:val="single" w:sz="6" w:space="0" w:color="auto"/>
            </w:tcBorders>
            <w:shd w:val="clear" w:color="auto" w:fill="FFFFFF"/>
            <w:vAlign w:val="center"/>
          </w:tcPr>
          <w:p w:rsidR="006D29D8" w:rsidRPr="00846325" w:rsidRDefault="006D29D8" w:rsidP="006D29D8">
            <w:pPr>
              <w:pStyle w:val="ListParagraph"/>
              <w:numPr>
                <w:ilvl w:val="1"/>
                <w:numId w:val="11"/>
              </w:numPr>
              <w:ind w:left="101" w:right="0" w:firstLine="25"/>
              <w:jc w:val="left"/>
              <w:rPr>
                <w:lang w:val="ro-RO"/>
              </w:rPr>
            </w:pPr>
          </w:p>
        </w:tc>
        <w:tc>
          <w:tcPr>
            <w:tcW w:w="1205" w:type="pct"/>
            <w:vMerge/>
            <w:tcBorders>
              <w:left w:val="single" w:sz="6" w:space="0" w:color="auto"/>
              <w:right w:val="single" w:sz="6" w:space="0" w:color="auto"/>
            </w:tcBorders>
            <w:shd w:val="clear" w:color="auto" w:fill="FFFFFF"/>
            <w:vAlign w:val="center"/>
          </w:tcPr>
          <w:p w:rsidR="006D29D8" w:rsidRPr="00846325" w:rsidRDefault="006D29D8" w:rsidP="005D39B7">
            <w:pPr>
              <w:rPr>
                <w:lang w:val="ro-RO"/>
              </w:rPr>
            </w:pPr>
          </w:p>
        </w:tc>
        <w:tc>
          <w:tcPr>
            <w:tcW w:w="2165" w:type="pct"/>
            <w:tcBorders>
              <w:top w:val="single" w:sz="6" w:space="0" w:color="auto"/>
              <w:left w:val="single" w:sz="6" w:space="0" w:color="auto"/>
              <w:right w:val="single" w:sz="4" w:space="0" w:color="auto"/>
            </w:tcBorders>
            <w:shd w:val="clear" w:color="auto" w:fill="FFFFFF"/>
            <w:vAlign w:val="center"/>
          </w:tcPr>
          <w:p w:rsidR="006D29D8" w:rsidRPr="00846325" w:rsidRDefault="006D29D8" w:rsidP="005D39B7">
            <w:pPr>
              <w:rPr>
                <w:lang w:val="ro-RO"/>
              </w:rPr>
            </w:pPr>
            <w:r w:rsidRPr="00846325">
              <w:rPr>
                <w:lang w:val="ro-RO"/>
              </w:rPr>
              <w:t xml:space="preserve">Verificarea prezenței erorilor pe panoul de comandă </w:t>
            </w:r>
          </w:p>
        </w:tc>
        <w:tc>
          <w:tcPr>
            <w:tcW w:w="449" w:type="pct"/>
            <w:tcBorders>
              <w:top w:val="single" w:sz="4" w:space="0" w:color="auto"/>
              <w:left w:val="single" w:sz="4" w:space="0" w:color="auto"/>
              <w:right w:val="single" w:sz="4" w:space="0" w:color="auto"/>
            </w:tcBorders>
            <w:shd w:val="clear" w:color="auto" w:fill="FFFFFF"/>
          </w:tcPr>
          <w:p w:rsidR="006D29D8" w:rsidRPr="00846325" w:rsidRDefault="006D29D8" w:rsidP="005D39B7">
            <w:pPr>
              <w:rPr>
                <w:lang w:val="ro-RO"/>
              </w:rPr>
            </w:pPr>
            <w:r w:rsidRPr="00846325">
              <w:rPr>
                <w:lang w:val="ro-RO"/>
              </w:rPr>
              <w:t>*</w:t>
            </w:r>
          </w:p>
        </w:tc>
        <w:tc>
          <w:tcPr>
            <w:tcW w:w="449"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p>
        </w:tc>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rsidR="006D29D8" w:rsidRPr="00846325" w:rsidRDefault="006D29D8" w:rsidP="005D39B7">
            <w:pPr>
              <w:rPr>
                <w:lang w:val="ro-RO"/>
              </w:rPr>
            </w:pPr>
          </w:p>
        </w:tc>
      </w:tr>
      <w:tr w:rsidR="006D29D8" w:rsidRPr="00846325" w:rsidTr="00B162DE">
        <w:trPr>
          <w:trHeight w:val="177"/>
        </w:trPr>
        <w:tc>
          <w:tcPr>
            <w:tcW w:w="422" w:type="pct"/>
            <w:vMerge/>
            <w:tcBorders>
              <w:left w:val="single" w:sz="4" w:space="0" w:color="auto"/>
              <w:right w:val="single" w:sz="6" w:space="0" w:color="auto"/>
            </w:tcBorders>
            <w:shd w:val="clear" w:color="auto" w:fill="FFFFFF"/>
            <w:vAlign w:val="center"/>
          </w:tcPr>
          <w:p w:rsidR="006D29D8" w:rsidRPr="00846325" w:rsidRDefault="006D29D8" w:rsidP="006D29D8">
            <w:pPr>
              <w:pStyle w:val="ListParagraph"/>
              <w:numPr>
                <w:ilvl w:val="1"/>
                <w:numId w:val="11"/>
              </w:numPr>
              <w:ind w:left="101" w:right="0" w:firstLine="25"/>
              <w:jc w:val="left"/>
              <w:rPr>
                <w:lang w:val="ro-RO"/>
              </w:rPr>
            </w:pPr>
          </w:p>
        </w:tc>
        <w:tc>
          <w:tcPr>
            <w:tcW w:w="1205" w:type="pct"/>
            <w:vMerge/>
            <w:tcBorders>
              <w:left w:val="single" w:sz="6" w:space="0" w:color="auto"/>
              <w:right w:val="single" w:sz="6" w:space="0" w:color="auto"/>
            </w:tcBorders>
            <w:shd w:val="clear" w:color="auto" w:fill="FFFFFF"/>
            <w:vAlign w:val="center"/>
          </w:tcPr>
          <w:p w:rsidR="006D29D8" w:rsidRPr="00846325" w:rsidRDefault="006D29D8" w:rsidP="005D39B7">
            <w:pPr>
              <w:rPr>
                <w:lang w:val="ro-RO"/>
              </w:rPr>
            </w:pPr>
          </w:p>
        </w:tc>
        <w:tc>
          <w:tcPr>
            <w:tcW w:w="2165" w:type="pct"/>
            <w:tcBorders>
              <w:top w:val="single" w:sz="6" w:space="0" w:color="auto"/>
              <w:left w:val="single" w:sz="6" w:space="0" w:color="auto"/>
              <w:right w:val="single" w:sz="4" w:space="0" w:color="auto"/>
            </w:tcBorders>
            <w:shd w:val="clear" w:color="auto" w:fill="FFFFFF"/>
            <w:vAlign w:val="center"/>
          </w:tcPr>
          <w:p w:rsidR="006D29D8" w:rsidRPr="00846325" w:rsidRDefault="006D29D8" w:rsidP="005D39B7">
            <w:pPr>
              <w:rPr>
                <w:lang w:val="ro-RO"/>
              </w:rPr>
            </w:pPr>
            <w:r w:rsidRPr="00846325">
              <w:rPr>
                <w:lang w:val="ro-RO"/>
              </w:rPr>
              <w:t>Verificarea îndeplinirii comenzilor în regim automat/manual</w:t>
            </w:r>
          </w:p>
        </w:tc>
        <w:tc>
          <w:tcPr>
            <w:tcW w:w="449" w:type="pct"/>
            <w:tcBorders>
              <w:top w:val="single" w:sz="4" w:space="0" w:color="auto"/>
              <w:left w:val="single" w:sz="4" w:space="0" w:color="auto"/>
              <w:right w:val="single" w:sz="4" w:space="0" w:color="auto"/>
            </w:tcBorders>
            <w:shd w:val="clear" w:color="auto" w:fill="FFFFFF"/>
          </w:tcPr>
          <w:p w:rsidR="006D29D8" w:rsidRPr="00846325" w:rsidRDefault="006D29D8" w:rsidP="005D39B7">
            <w:pPr>
              <w:rPr>
                <w:lang w:val="ro-RO"/>
              </w:rPr>
            </w:pPr>
          </w:p>
        </w:tc>
        <w:tc>
          <w:tcPr>
            <w:tcW w:w="449"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r w:rsidRPr="00846325">
              <w:rPr>
                <w:lang w:val="ro-RO"/>
              </w:rPr>
              <w:t>*</w:t>
            </w:r>
          </w:p>
        </w:tc>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rsidR="006D29D8" w:rsidRPr="00846325" w:rsidRDefault="006D29D8" w:rsidP="005D39B7">
            <w:pPr>
              <w:rPr>
                <w:lang w:val="ro-RO"/>
              </w:rPr>
            </w:pPr>
          </w:p>
        </w:tc>
      </w:tr>
      <w:tr w:rsidR="006D29D8" w:rsidRPr="00846325" w:rsidTr="00B162DE">
        <w:trPr>
          <w:trHeight w:val="640"/>
        </w:trPr>
        <w:tc>
          <w:tcPr>
            <w:tcW w:w="422" w:type="pct"/>
            <w:vMerge/>
            <w:tcBorders>
              <w:left w:val="single" w:sz="4" w:space="0" w:color="auto"/>
              <w:right w:val="single" w:sz="6" w:space="0" w:color="auto"/>
            </w:tcBorders>
            <w:shd w:val="clear" w:color="auto" w:fill="FFFFFF"/>
            <w:vAlign w:val="center"/>
          </w:tcPr>
          <w:p w:rsidR="006D29D8" w:rsidRPr="00846325" w:rsidRDefault="006D29D8" w:rsidP="006D29D8">
            <w:pPr>
              <w:pStyle w:val="ListParagraph"/>
              <w:numPr>
                <w:ilvl w:val="1"/>
                <w:numId w:val="11"/>
              </w:numPr>
              <w:ind w:left="101" w:right="0" w:firstLine="25"/>
              <w:jc w:val="left"/>
              <w:rPr>
                <w:lang w:val="ro-RO"/>
              </w:rPr>
            </w:pPr>
          </w:p>
        </w:tc>
        <w:tc>
          <w:tcPr>
            <w:tcW w:w="1205" w:type="pct"/>
            <w:vMerge/>
            <w:tcBorders>
              <w:left w:val="single" w:sz="6" w:space="0" w:color="auto"/>
              <w:right w:val="single" w:sz="6" w:space="0" w:color="auto"/>
            </w:tcBorders>
            <w:shd w:val="clear" w:color="auto" w:fill="FFFFFF"/>
            <w:vAlign w:val="center"/>
          </w:tcPr>
          <w:p w:rsidR="006D29D8" w:rsidRPr="00846325" w:rsidRDefault="006D29D8" w:rsidP="005D39B7">
            <w:pPr>
              <w:rPr>
                <w:lang w:val="ro-RO"/>
              </w:rPr>
            </w:pPr>
          </w:p>
        </w:tc>
        <w:tc>
          <w:tcPr>
            <w:tcW w:w="2165" w:type="pct"/>
            <w:tcBorders>
              <w:top w:val="single" w:sz="6" w:space="0" w:color="auto"/>
              <w:left w:val="single" w:sz="6" w:space="0" w:color="auto"/>
              <w:right w:val="single" w:sz="4" w:space="0" w:color="auto"/>
            </w:tcBorders>
            <w:shd w:val="clear" w:color="auto" w:fill="FFFFFF"/>
            <w:vAlign w:val="center"/>
          </w:tcPr>
          <w:p w:rsidR="006D29D8" w:rsidRPr="00846325" w:rsidRDefault="006D29D8" w:rsidP="005D39B7">
            <w:pPr>
              <w:rPr>
                <w:lang w:val="ro-RO"/>
              </w:rPr>
            </w:pPr>
            <w:r w:rsidRPr="00846325">
              <w:rPr>
                <w:lang w:val="ro-RO"/>
              </w:rPr>
              <w:t>Verificarea  indicatoarelor  aferente  ecranului  panoului de comandă</w:t>
            </w:r>
          </w:p>
        </w:tc>
        <w:tc>
          <w:tcPr>
            <w:tcW w:w="449" w:type="pct"/>
            <w:tcBorders>
              <w:top w:val="single" w:sz="4" w:space="0" w:color="auto"/>
              <w:left w:val="single" w:sz="4" w:space="0" w:color="auto"/>
              <w:right w:val="single" w:sz="4" w:space="0" w:color="auto"/>
            </w:tcBorders>
            <w:shd w:val="clear" w:color="auto" w:fill="FFFFFF"/>
          </w:tcPr>
          <w:p w:rsidR="006D29D8" w:rsidRPr="00846325" w:rsidRDefault="006D29D8" w:rsidP="005D39B7">
            <w:pPr>
              <w:rPr>
                <w:lang w:val="ro-RO"/>
              </w:rPr>
            </w:pPr>
          </w:p>
        </w:tc>
        <w:tc>
          <w:tcPr>
            <w:tcW w:w="449"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r w:rsidRPr="00846325">
              <w:rPr>
                <w:lang w:val="ro-RO"/>
              </w:rPr>
              <w:t>*</w:t>
            </w:r>
          </w:p>
        </w:tc>
        <w:tc>
          <w:tcPr>
            <w:tcW w:w="310" w:type="pct"/>
            <w:tcBorders>
              <w:top w:val="single" w:sz="4" w:space="0" w:color="auto"/>
              <w:left w:val="single" w:sz="4" w:space="0" w:color="auto"/>
              <w:bottom w:val="single" w:sz="4" w:space="0" w:color="auto"/>
              <w:right w:val="single" w:sz="4" w:space="0" w:color="auto"/>
            </w:tcBorders>
            <w:shd w:val="clear" w:color="auto" w:fill="FFFFFF"/>
            <w:vAlign w:val="center"/>
          </w:tcPr>
          <w:p w:rsidR="006D29D8" w:rsidRPr="00846325" w:rsidRDefault="006D29D8" w:rsidP="005D39B7">
            <w:pPr>
              <w:rPr>
                <w:lang w:val="ro-RO"/>
              </w:rPr>
            </w:pPr>
          </w:p>
        </w:tc>
      </w:tr>
      <w:tr w:rsidR="006D29D8" w:rsidRPr="00846325" w:rsidTr="00B162DE">
        <w:trPr>
          <w:trHeight w:val="177"/>
        </w:trPr>
        <w:tc>
          <w:tcPr>
            <w:tcW w:w="422" w:type="pct"/>
            <w:vMerge w:val="restart"/>
            <w:tcBorders>
              <w:top w:val="single" w:sz="6" w:space="0" w:color="auto"/>
              <w:left w:val="single" w:sz="4" w:space="0" w:color="auto"/>
              <w:right w:val="single" w:sz="6" w:space="0" w:color="auto"/>
            </w:tcBorders>
            <w:shd w:val="clear" w:color="auto" w:fill="FFFFFF"/>
            <w:vAlign w:val="center"/>
          </w:tcPr>
          <w:p w:rsidR="006D29D8" w:rsidRPr="00846325" w:rsidRDefault="006D29D8" w:rsidP="006D29D8">
            <w:pPr>
              <w:pStyle w:val="ListParagraph"/>
              <w:numPr>
                <w:ilvl w:val="1"/>
                <w:numId w:val="11"/>
              </w:numPr>
              <w:ind w:left="101" w:right="0" w:firstLine="25"/>
              <w:jc w:val="left"/>
              <w:rPr>
                <w:lang w:val="ro-RO"/>
              </w:rPr>
            </w:pPr>
          </w:p>
        </w:tc>
        <w:tc>
          <w:tcPr>
            <w:tcW w:w="1205" w:type="pct"/>
            <w:vMerge w:val="restart"/>
            <w:tcBorders>
              <w:top w:val="single" w:sz="6" w:space="0" w:color="auto"/>
              <w:left w:val="single" w:sz="6" w:space="0" w:color="auto"/>
              <w:right w:val="single" w:sz="6" w:space="0" w:color="auto"/>
            </w:tcBorders>
            <w:shd w:val="clear" w:color="auto" w:fill="FFFFFF"/>
            <w:vAlign w:val="center"/>
          </w:tcPr>
          <w:p w:rsidR="006D29D8" w:rsidRPr="00846325" w:rsidRDefault="006D29D8" w:rsidP="005D39B7">
            <w:pPr>
              <w:rPr>
                <w:spacing w:val="-6"/>
                <w:lang w:val="ro-RO"/>
              </w:rPr>
            </w:pPr>
            <w:r w:rsidRPr="00846325">
              <w:rPr>
                <w:spacing w:val="-6"/>
                <w:lang w:val="ro-RO"/>
              </w:rPr>
              <w:t>Monitorizarea</w:t>
            </w:r>
          </w:p>
        </w:tc>
        <w:tc>
          <w:tcPr>
            <w:tcW w:w="2165" w:type="pct"/>
            <w:tcBorders>
              <w:top w:val="single" w:sz="6" w:space="0" w:color="auto"/>
              <w:left w:val="single" w:sz="6" w:space="0" w:color="auto"/>
              <w:right w:val="single" w:sz="4" w:space="0" w:color="auto"/>
            </w:tcBorders>
            <w:shd w:val="clear" w:color="auto" w:fill="FFFFFF"/>
          </w:tcPr>
          <w:p w:rsidR="006D29D8" w:rsidRPr="00846325" w:rsidRDefault="006D29D8" w:rsidP="005D39B7">
            <w:pPr>
              <w:rPr>
                <w:spacing w:val="-5"/>
                <w:lang w:val="ro-RO"/>
              </w:rPr>
            </w:pPr>
            <w:r w:rsidRPr="00846325">
              <w:rPr>
                <w:spacing w:val="-5"/>
                <w:lang w:val="ro-RO"/>
              </w:rPr>
              <w:t xml:space="preserve">Verificarea statutul </w:t>
            </w:r>
          </w:p>
        </w:tc>
        <w:tc>
          <w:tcPr>
            <w:tcW w:w="449" w:type="pct"/>
            <w:tcBorders>
              <w:top w:val="single" w:sz="4" w:space="0" w:color="auto"/>
              <w:left w:val="single" w:sz="4" w:space="0" w:color="auto"/>
              <w:right w:val="single" w:sz="4" w:space="0" w:color="auto"/>
            </w:tcBorders>
            <w:shd w:val="clear" w:color="auto" w:fill="FFFFFF"/>
          </w:tcPr>
          <w:p w:rsidR="006D29D8" w:rsidRPr="00846325" w:rsidRDefault="006D29D8" w:rsidP="005D39B7">
            <w:pPr>
              <w:rPr>
                <w:lang w:val="ro-RO"/>
              </w:rPr>
            </w:pPr>
            <w:r w:rsidRPr="00846325">
              <w:rPr>
                <w:lang w:val="ro-RO"/>
              </w:rPr>
              <w:t>*</w:t>
            </w:r>
          </w:p>
        </w:tc>
        <w:tc>
          <w:tcPr>
            <w:tcW w:w="449"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p>
        </w:tc>
        <w:tc>
          <w:tcPr>
            <w:tcW w:w="310"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p>
        </w:tc>
      </w:tr>
      <w:tr w:rsidR="006D29D8" w:rsidRPr="00846325" w:rsidTr="00B162DE">
        <w:trPr>
          <w:trHeight w:val="176"/>
        </w:trPr>
        <w:tc>
          <w:tcPr>
            <w:tcW w:w="422" w:type="pct"/>
            <w:vMerge/>
            <w:tcBorders>
              <w:left w:val="single" w:sz="4" w:space="0" w:color="auto"/>
              <w:right w:val="single" w:sz="6" w:space="0" w:color="auto"/>
            </w:tcBorders>
            <w:shd w:val="clear" w:color="auto" w:fill="FFFFFF"/>
            <w:vAlign w:val="center"/>
          </w:tcPr>
          <w:p w:rsidR="006D29D8" w:rsidRPr="00846325" w:rsidRDefault="006D29D8" w:rsidP="005D39B7">
            <w:pPr>
              <w:ind w:left="101" w:firstLine="25"/>
              <w:rPr>
                <w:lang w:val="ro-RO"/>
              </w:rPr>
            </w:pPr>
          </w:p>
        </w:tc>
        <w:tc>
          <w:tcPr>
            <w:tcW w:w="1205" w:type="pct"/>
            <w:vMerge/>
            <w:tcBorders>
              <w:left w:val="single" w:sz="6" w:space="0" w:color="auto"/>
              <w:right w:val="single" w:sz="6" w:space="0" w:color="auto"/>
            </w:tcBorders>
            <w:shd w:val="clear" w:color="auto" w:fill="FFFFFF"/>
          </w:tcPr>
          <w:p w:rsidR="006D29D8" w:rsidRPr="00846325" w:rsidRDefault="006D29D8" w:rsidP="005D39B7">
            <w:pPr>
              <w:rPr>
                <w:spacing w:val="-6"/>
                <w:lang w:val="ro-RO"/>
              </w:rPr>
            </w:pPr>
          </w:p>
        </w:tc>
        <w:tc>
          <w:tcPr>
            <w:tcW w:w="2165" w:type="pct"/>
            <w:tcBorders>
              <w:top w:val="single" w:sz="6" w:space="0" w:color="auto"/>
              <w:left w:val="single" w:sz="6" w:space="0" w:color="auto"/>
              <w:right w:val="single" w:sz="4" w:space="0" w:color="auto"/>
            </w:tcBorders>
            <w:shd w:val="clear" w:color="auto" w:fill="FFFFFF"/>
          </w:tcPr>
          <w:p w:rsidR="006D29D8" w:rsidRPr="00846325" w:rsidRDefault="006D29D8" w:rsidP="005D39B7">
            <w:pPr>
              <w:rPr>
                <w:spacing w:val="-5"/>
                <w:lang w:val="ro-RO"/>
              </w:rPr>
            </w:pPr>
            <w:r w:rsidRPr="00846325">
              <w:rPr>
                <w:spacing w:val="-5"/>
                <w:lang w:val="ro-RO"/>
              </w:rPr>
              <w:t>Verificarea sistemelor de notificare</w:t>
            </w:r>
          </w:p>
        </w:tc>
        <w:tc>
          <w:tcPr>
            <w:tcW w:w="449" w:type="pct"/>
            <w:tcBorders>
              <w:top w:val="single" w:sz="4" w:space="0" w:color="auto"/>
              <w:left w:val="single" w:sz="4" w:space="0" w:color="auto"/>
              <w:right w:val="single" w:sz="4" w:space="0" w:color="auto"/>
            </w:tcBorders>
            <w:shd w:val="clear" w:color="auto" w:fill="FFFFFF"/>
          </w:tcPr>
          <w:p w:rsidR="006D29D8" w:rsidRPr="00846325" w:rsidRDefault="006D29D8" w:rsidP="005D39B7">
            <w:pPr>
              <w:rPr>
                <w:lang w:val="ro-RO"/>
              </w:rPr>
            </w:pPr>
            <w:r w:rsidRPr="00846325">
              <w:rPr>
                <w:lang w:val="ro-RO"/>
              </w:rPr>
              <w:t>*</w:t>
            </w:r>
          </w:p>
        </w:tc>
        <w:tc>
          <w:tcPr>
            <w:tcW w:w="449"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p>
        </w:tc>
        <w:tc>
          <w:tcPr>
            <w:tcW w:w="310"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p>
        </w:tc>
      </w:tr>
      <w:tr w:rsidR="006D29D8" w:rsidRPr="00846325" w:rsidTr="00B162DE">
        <w:trPr>
          <w:trHeight w:val="136"/>
        </w:trPr>
        <w:tc>
          <w:tcPr>
            <w:tcW w:w="422" w:type="pct"/>
            <w:vMerge/>
            <w:tcBorders>
              <w:left w:val="single" w:sz="4" w:space="0" w:color="auto"/>
              <w:right w:val="single" w:sz="6" w:space="0" w:color="auto"/>
            </w:tcBorders>
            <w:shd w:val="clear" w:color="auto" w:fill="FFFFFF"/>
            <w:vAlign w:val="center"/>
          </w:tcPr>
          <w:p w:rsidR="006D29D8" w:rsidRPr="00846325" w:rsidRDefault="006D29D8" w:rsidP="005D39B7">
            <w:pPr>
              <w:ind w:left="101" w:firstLine="25"/>
              <w:rPr>
                <w:lang w:val="ro-RO"/>
              </w:rPr>
            </w:pPr>
          </w:p>
        </w:tc>
        <w:tc>
          <w:tcPr>
            <w:tcW w:w="1205" w:type="pct"/>
            <w:vMerge/>
            <w:tcBorders>
              <w:left w:val="single" w:sz="6" w:space="0" w:color="auto"/>
              <w:right w:val="single" w:sz="6" w:space="0" w:color="auto"/>
            </w:tcBorders>
            <w:shd w:val="clear" w:color="auto" w:fill="FFFFFF"/>
          </w:tcPr>
          <w:p w:rsidR="006D29D8" w:rsidRPr="00846325" w:rsidRDefault="006D29D8" w:rsidP="005D39B7">
            <w:pPr>
              <w:rPr>
                <w:spacing w:val="-6"/>
                <w:lang w:val="ro-RO"/>
              </w:rPr>
            </w:pPr>
          </w:p>
        </w:tc>
        <w:tc>
          <w:tcPr>
            <w:tcW w:w="2165" w:type="pct"/>
            <w:tcBorders>
              <w:top w:val="single" w:sz="6" w:space="0" w:color="auto"/>
              <w:left w:val="single" w:sz="6" w:space="0" w:color="auto"/>
              <w:right w:val="single" w:sz="4" w:space="0" w:color="auto"/>
            </w:tcBorders>
            <w:shd w:val="clear" w:color="auto" w:fill="FFFFFF"/>
          </w:tcPr>
          <w:p w:rsidR="006D29D8" w:rsidRPr="00846325" w:rsidRDefault="006D29D8" w:rsidP="005D39B7">
            <w:pPr>
              <w:rPr>
                <w:spacing w:val="-5"/>
                <w:lang w:val="ro-RO"/>
              </w:rPr>
            </w:pPr>
            <w:r w:rsidRPr="00846325">
              <w:rPr>
                <w:spacing w:val="-5"/>
                <w:lang w:val="ro-RO"/>
              </w:rPr>
              <w:t xml:space="preserve">Testarea regimului de notificare, vizualizare, alertare, etc  </w:t>
            </w:r>
          </w:p>
        </w:tc>
        <w:tc>
          <w:tcPr>
            <w:tcW w:w="449" w:type="pct"/>
            <w:tcBorders>
              <w:top w:val="single" w:sz="4" w:space="0" w:color="auto"/>
              <w:left w:val="single" w:sz="4" w:space="0" w:color="auto"/>
              <w:right w:val="single" w:sz="4" w:space="0" w:color="auto"/>
            </w:tcBorders>
            <w:shd w:val="clear" w:color="auto" w:fill="FFFFFF"/>
          </w:tcPr>
          <w:p w:rsidR="006D29D8" w:rsidRPr="00846325" w:rsidRDefault="006D29D8" w:rsidP="005D39B7">
            <w:pPr>
              <w:rPr>
                <w:lang w:val="ro-RO"/>
              </w:rPr>
            </w:pPr>
          </w:p>
        </w:tc>
        <w:tc>
          <w:tcPr>
            <w:tcW w:w="449"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p>
        </w:tc>
        <w:tc>
          <w:tcPr>
            <w:tcW w:w="310"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r w:rsidRPr="00846325">
              <w:rPr>
                <w:lang w:val="ro-RO"/>
              </w:rPr>
              <w:t>*</w:t>
            </w:r>
          </w:p>
        </w:tc>
      </w:tr>
      <w:tr w:rsidR="006D29D8" w:rsidRPr="00846325" w:rsidTr="00B162DE">
        <w:trPr>
          <w:trHeight w:val="136"/>
        </w:trPr>
        <w:tc>
          <w:tcPr>
            <w:tcW w:w="422" w:type="pct"/>
            <w:vMerge/>
            <w:tcBorders>
              <w:left w:val="single" w:sz="4" w:space="0" w:color="auto"/>
              <w:right w:val="single" w:sz="6" w:space="0" w:color="auto"/>
            </w:tcBorders>
            <w:shd w:val="clear" w:color="auto" w:fill="FFFFFF"/>
            <w:vAlign w:val="center"/>
          </w:tcPr>
          <w:p w:rsidR="006D29D8" w:rsidRPr="00846325" w:rsidRDefault="006D29D8" w:rsidP="005D39B7">
            <w:pPr>
              <w:ind w:left="101" w:firstLine="25"/>
              <w:rPr>
                <w:lang w:val="ro-RO"/>
              </w:rPr>
            </w:pPr>
          </w:p>
        </w:tc>
        <w:tc>
          <w:tcPr>
            <w:tcW w:w="1205" w:type="pct"/>
            <w:vMerge/>
            <w:tcBorders>
              <w:left w:val="single" w:sz="6" w:space="0" w:color="auto"/>
              <w:right w:val="single" w:sz="6" w:space="0" w:color="auto"/>
            </w:tcBorders>
            <w:shd w:val="clear" w:color="auto" w:fill="FFFFFF"/>
          </w:tcPr>
          <w:p w:rsidR="006D29D8" w:rsidRPr="00846325" w:rsidRDefault="006D29D8" w:rsidP="005D39B7">
            <w:pPr>
              <w:rPr>
                <w:spacing w:val="-6"/>
                <w:lang w:val="ro-RO"/>
              </w:rPr>
            </w:pPr>
          </w:p>
        </w:tc>
        <w:tc>
          <w:tcPr>
            <w:tcW w:w="2165" w:type="pct"/>
            <w:tcBorders>
              <w:top w:val="single" w:sz="6" w:space="0" w:color="auto"/>
              <w:left w:val="single" w:sz="6" w:space="0" w:color="auto"/>
              <w:right w:val="single" w:sz="4" w:space="0" w:color="auto"/>
            </w:tcBorders>
            <w:shd w:val="clear" w:color="auto" w:fill="FFFFFF"/>
          </w:tcPr>
          <w:p w:rsidR="006D29D8" w:rsidRPr="00846325" w:rsidRDefault="006D29D8" w:rsidP="005D39B7">
            <w:pPr>
              <w:rPr>
                <w:spacing w:val="-5"/>
                <w:lang w:val="ro-RO"/>
              </w:rPr>
            </w:pPr>
            <w:r w:rsidRPr="00846325">
              <w:rPr>
                <w:lang w:val="ro-RO"/>
              </w:rPr>
              <w:t xml:space="preserve">Actualizarea versiunii de software (la necesitate) </w:t>
            </w:r>
          </w:p>
        </w:tc>
        <w:tc>
          <w:tcPr>
            <w:tcW w:w="449" w:type="pct"/>
            <w:tcBorders>
              <w:top w:val="single" w:sz="4" w:space="0" w:color="auto"/>
              <w:left w:val="single" w:sz="4" w:space="0" w:color="auto"/>
              <w:right w:val="single" w:sz="4" w:space="0" w:color="auto"/>
            </w:tcBorders>
            <w:shd w:val="clear" w:color="auto" w:fill="FFFFFF"/>
          </w:tcPr>
          <w:p w:rsidR="006D29D8" w:rsidRPr="00846325" w:rsidRDefault="006D29D8" w:rsidP="005D39B7">
            <w:pPr>
              <w:rPr>
                <w:lang w:val="ro-RO"/>
              </w:rPr>
            </w:pPr>
          </w:p>
        </w:tc>
        <w:tc>
          <w:tcPr>
            <w:tcW w:w="449"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p>
        </w:tc>
        <w:tc>
          <w:tcPr>
            <w:tcW w:w="310"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r w:rsidRPr="00846325">
              <w:rPr>
                <w:lang w:val="ro-RO"/>
              </w:rPr>
              <w:t>*</w:t>
            </w:r>
          </w:p>
        </w:tc>
      </w:tr>
      <w:tr w:rsidR="006D29D8" w:rsidRPr="00846325" w:rsidTr="00B162DE">
        <w:trPr>
          <w:trHeight w:val="136"/>
        </w:trPr>
        <w:tc>
          <w:tcPr>
            <w:tcW w:w="422" w:type="pct"/>
            <w:vMerge w:val="restart"/>
            <w:tcBorders>
              <w:top w:val="single" w:sz="4" w:space="0" w:color="auto"/>
              <w:left w:val="single" w:sz="4" w:space="0" w:color="auto"/>
              <w:right w:val="single" w:sz="4" w:space="0" w:color="auto"/>
            </w:tcBorders>
            <w:shd w:val="clear" w:color="auto" w:fill="FFFFFF"/>
            <w:vAlign w:val="center"/>
          </w:tcPr>
          <w:p w:rsidR="006D29D8" w:rsidRPr="00846325" w:rsidRDefault="006D29D8" w:rsidP="006D29D8">
            <w:pPr>
              <w:pStyle w:val="ListParagraph"/>
              <w:numPr>
                <w:ilvl w:val="1"/>
                <w:numId w:val="11"/>
              </w:numPr>
              <w:ind w:left="101" w:right="0" w:firstLine="25"/>
              <w:jc w:val="left"/>
              <w:rPr>
                <w:lang w:val="ro-RO"/>
              </w:rPr>
            </w:pPr>
          </w:p>
        </w:tc>
        <w:tc>
          <w:tcPr>
            <w:tcW w:w="1205" w:type="pct"/>
            <w:vMerge w:val="restart"/>
            <w:tcBorders>
              <w:top w:val="single" w:sz="4" w:space="0" w:color="auto"/>
              <w:left w:val="single" w:sz="4" w:space="0" w:color="auto"/>
              <w:right w:val="single" w:sz="4" w:space="0" w:color="auto"/>
            </w:tcBorders>
            <w:shd w:val="clear" w:color="auto" w:fill="FFFFFF"/>
            <w:vAlign w:val="center"/>
          </w:tcPr>
          <w:p w:rsidR="006D29D8" w:rsidRPr="00846325" w:rsidRDefault="006D29D8" w:rsidP="005D39B7">
            <w:pPr>
              <w:rPr>
                <w:spacing w:val="-6"/>
                <w:lang w:val="ro-RO"/>
              </w:rPr>
            </w:pPr>
            <w:r w:rsidRPr="00846325">
              <w:rPr>
                <w:spacing w:val="-6"/>
                <w:lang w:val="ro-RO"/>
              </w:rPr>
              <w:t>Examinarea vizuală</w:t>
            </w:r>
          </w:p>
        </w:tc>
        <w:tc>
          <w:tcPr>
            <w:tcW w:w="2165" w:type="pct"/>
            <w:tcBorders>
              <w:top w:val="single" w:sz="6" w:space="0" w:color="auto"/>
              <w:left w:val="single" w:sz="4" w:space="0" w:color="auto"/>
              <w:right w:val="single" w:sz="4" w:space="0" w:color="auto"/>
            </w:tcBorders>
            <w:shd w:val="clear" w:color="auto" w:fill="FFFFFF"/>
          </w:tcPr>
          <w:p w:rsidR="006D29D8" w:rsidRPr="00846325" w:rsidRDefault="006D29D8" w:rsidP="005D39B7">
            <w:pPr>
              <w:rPr>
                <w:spacing w:val="-5"/>
                <w:lang w:val="ro-RO"/>
              </w:rPr>
            </w:pPr>
            <w:r w:rsidRPr="00846325">
              <w:rPr>
                <w:spacing w:val="-5"/>
                <w:lang w:val="ro-RO"/>
              </w:rPr>
              <w:t>Verificarea conexiunilor electrice ale componentelor și ansamblurilor</w:t>
            </w:r>
          </w:p>
        </w:tc>
        <w:tc>
          <w:tcPr>
            <w:tcW w:w="449" w:type="pct"/>
            <w:tcBorders>
              <w:top w:val="single" w:sz="4" w:space="0" w:color="auto"/>
              <w:left w:val="single" w:sz="4" w:space="0" w:color="auto"/>
              <w:right w:val="single" w:sz="4" w:space="0" w:color="auto"/>
            </w:tcBorders>
            <w:shd w:val="clear" w:color="auto" w:fill="FFFFFF"/>
          </w:tcPr>
          <w:p w:rsidR="006D29D8" w:rsidRPr="00846325" w:rsidRDefault="006D29D8" w:rsidP="005D39B7">
            <w:pPr>
              <w:rPr>
                <w:lang w:val="ro-RO"/>
              </w:rPr>
            </w:pPr>
          </w:p>
        </w:tc>
        <w:tc>
          <w:tcPr>
            <w:tcW w:w="449"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r w:rsidRPr="00846325">
              <w:rPr>
                <w:lang w:val="ro-RO"/>
              </w:rPr>
              <w:t>*</w:t>
            </w:r>
          </w:p>
        </w:tc>
        <w:tc>
          <w:tcPr>
            <w:tcW w:w="310"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p>
        </w:tc>
      </w:tr>
      <w:tr w:rsidR="006D29D8" w:rsidRPr="00846325" w:rsidTr="00B162DE">
        <w:trPr>
          <w:trHeight w:val="314"/>
        </w:trPr>
        <w:tc>
          <w:tcPr>
            <w:tcW w:w="422" w:type="pct"/>
            <w:vMerge/>
            <w:tcBorders>
              <w:left w:val="single" w:sz="4" w:space="0" w:color="auto"/>
              <w:right w:val="single" w:sz="4" w:space="0" w:color="auto"/>
            </w:tcBorders>
            <w:shd w:val="clear" w:color="auto" w:fill="FFFFFF"/>
            <w:vAlign w:val="center"/>
          </w:tcPr>
          <w:p w:rsidR="006D29D8" w:rsidRPr="00846325" w:rsidRDefault="006D29D8" w:rsidP="005D39B7">
            <w:pPr>
              <w:ind w:left="101" w:firstLine="25"/>
              <w:rPr>
                <w:lang w:val="ro-RO"/>
              </w:rPr>
            </w:pPr>
          </w:p>
        </w:tc>
        <w:tc>
          <w:tcPr>
            <w:tcW w:w="1205" w:type="pct"/>
            <w:vMerge/>
            <w:tcBorders>
              <w:left w:val="single" w:sz="4" w:space="0" w:color="auto"/>
              <w:right w:val="single" w:sz="4" w:space="0" w:color="auto"/>
            </w:tcBorders>
            <w:shd w:val="clear" w:color="auto" w:fill="FFFFFF"/>
          </w:tcPr>
          <w:p w:rsidR="006D29D8" w:rsidRPr="00846325" w:rsidRDefault="006D29D8" w:rsidP="005D39B7">
            <w:pPr>
              <w:rPr>
                <w:spacing w:val="-6"/>
                <w:lang w:val="ro-RO"/>
              </w:rPr>
            </w:pPr>
          </w:p>
        </w:tc>
        <w:tc>
          <w:tcPr>
            <w:tcW w:w="2165" w:type="pct"/>
            <w:tcBorders>
              <w:top w:val="single" w:sz="6" w:space="0" w:color="auto"/>
              <w:left w:val="single" w:sz="4" w:space="0" w:color="auto"/>
              <w:right w:val="single" w:sz="4" w:space="0" w:color="auto"/>
            </w:tcBorders>
            <w:shd w:val="clear" w:color="auto" w:fill="FFFFFF"/>
          </w:tcPr>
          <w:p w:rsidR="006D29D8" w:rsidRPr="00846325" w:rsidRDefault="006D29D8" w:rsidP="005D39B7">
            <w:pPr>
              <w:rPr>
                <w:spacing w:val="-5"/>
                <w:lang w:val="ro-RO"/>
              </w:rPr>
            </w:pPr>
            <w:r w:rsidRPr="00846325">
              <w:rPr>
                <w:spacing w:val="-5"/>
                <w:lang w:val="ro-RO"/>
              </w:rPr>
              <w:t xml:space="preserve">Verificarea conductelor de refulare  </w:t>
            </w:r>
          </w:p>
        </w:tc>
        <w:tc>
          <w:tcPr>
            <w:tcW w:w="449" w:type="pct"/>
            <w:tcBorders>
              <w:top w:val="single" w:sz="4" w:space="0" w:color="auto"/>
              <w:left w:val="single" w:sz="4" w:space="0" w:color="auto"/>
              <w:right w:val="single" w:sz="4" w:space="0" w:color="auto"/>
            </w:tcBorders>
            <w:shd w:val="clear" w:color="auto" w:fill="FFFFFF"/>
          </w:tcPr>
          <w:p w:rsidR="006D29D8" w:rsidRPr="00846325" w:rsidRDefault="006D29D8" w:rsidP="005D39B7">
            <w:pPr>
              <w:rPr>
                <w:lang w:val="ro-RO"/>
              </w:rPr>
            </w:pPr>
          </w:p>
        </w:tc>
        <w:tc>
          <w:tcPr>
            <w:tcW w:w="449"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r w:rsidRPr="00846325">
              <w:rPr>
                <w:lang w:val="ro-RO"/>
              </w:rPr>
              <w:t>*</w:t>
            </w:r>
          </w:p>
        </w:tc>
        <w:tc>
          <w:tcPr>
            <w:tcW w:w="310"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p>
        </w:tc>
      </w:tr>
      <w:tr w:rsidR="006D29D8" w:rsidRPr="00846325" w:rsidTr="00B162DE">
        <w:trPr>
          <w:trHeight w:val="314"/>
        </w:trPr>
        <w:tc>
          <w:tcPr>
            <w:tcW w:w="422" w:type="pct"/>
            <w:vMerge/>
            <w:tcBorders>
              <w:left w:val="single" w:sz="4" w:space="0" w:color="auto"/>
              <w:right w:val="single" w:sz="4" w:space="0" w:color="auto"/>
            </w:tcBorders>
            <w:shd w:val="clear" w:color="auto" w:fill="FFFFFF"/>
            <w:vAlign w:val="center"/>
          </w:tcPr>
          <w:p w:rsidR="006D29D8" w:rsidRPr="00846325" w:rsidRDefault="006D29D8" w:rsidP="005D39B7">
            <w:pPr>
              <w:ind w:left="101" w:firstLine="25"/>
              <w:rPr>
                <w:lang w:val="ro-RO"/>
              </w:rPr>
            </w:pPr>
          </w:p>
        </w:tc>
        <w:tc>
          <w:tcPr>
            <w:tcW w:w="1205" w:type="pct"/>
            <w:vMerge/>
            <w:tcBorders>
              <w:left w:val="single" w:sz="4" w:space="0" w:color="auto"/>
              <w:right w:val="single" w:sz="4" w:space="0" w:color="auto"/>
            </w:tcBorders>
            <w:shd w:val="clear" w:color="auto" w:fill="FFFFFF"/>
          </w:tcPr>
          <w:p w:rsidR="006D29D8" w:rsidRPr="00846325" w:rsidRDefault="006D29D8" w:rsidP="005D39B7">
            <w:pPr>
              <w:rPr>
                <w:spacing w:val="-6"/>
                <w:lang w:val="ro-RO"/>
              </w:rPr>
            </w:pPr>
          </w:p>
        </w:tc>
        <w:tc>
          <w:tcPr>
            <w:tcW w:w="2165" w:type="pct"/>
            <w:tcBorders>
              <w:top w:val="single" w:sz="6" w:space="0" w:color="auto"/>
              <w:left w:val="single" w:sz="4" w:space="0" w:color="auto"/>
              <w:right w:val="single" w:sz="4" w:space="0" w:color="auto"/>
            </w:tcBorders>
            <w:shd w:val="clear" w:color="auto" w:fill="FFFFFF"/>
          </w:tcPr>
          <w:p w:rsidR="006D29D8" w:rsidRPr="00846325" w:rsidRDefault="006D29D8" w:rsidP="005D39B7">
            <w:pPr>
              <w:rPr>
                <w:spacing w:val="-5"/>
                <w:lang w:val="ro-RO"/>
              </w:rPr>
            </w:pPr>
            <w:r w:rsidRPr="00846325">
              <w:rPr>
                <w:spacing w:val="-5"/>
                <w:lang w:val="ro-RO"/>
              </w:rPr>
              <w:t>Verificarea panoului de comandă</w:t>
            </w:r>
          </w:p>
        </w:tc>
        <w:tc>
          <w:tcPr>
            <w:tcW w:w="449" w:type="pct"/>
            <w:tcBorders>
              <w:top w:val="single" w:sz="4" w:space="0" w:color="auto"/>
              <w:left w:val="single" w:sz="4" w:space="0" w:color="auto"/>
              <w:right w:val="single" w:sz="4" w:space="0" w:color="auto"/>
            </w:tcBorders>
            <w:shd w:val="clear" w:color="auto" w:fill="FFFFFF"/>
          </w:tcPr>
          <w:p w:rsidR="006D29D8" w:rsidRPr="00846325" w:rsidRDefault="006D29D8" w:rsidP="005D39B7">
            <w:pPr>
              <w:rPr>
                <w:lang w:val="ro-RO"/>
              </w:rPr>
            </w:pPr>
          </w:p>
        </w:tc>
        <w:tc>
          <w:tcPr>
            <w:tcW w:w="449"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r w:rsidRPr="00846325">
              <w:rPr>
                <w:lang w:val="ro-RO"/>
              </w:rPr>
              <w:t>*</w:t>
            </w:r>
          </w:p>
        </w:tc>
        <w:tc>
          <w:tcPr>
            <w:tcW w:w="310"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p>
        </w:tc>
      </w:tr>
      <w:tr w:rsidR="006D29D8" w:rsidRPr="00846325" w:rsidTr="00B162DE">
        <w:trPr>
          <w:trHeight w:val="314"/>
        </w:trPr>
        <w:tc>
          <w:tcPr>
            <w:tcW w:w="422" w:type="pct"/>
            <w:vMerge/>
            <w:tcBorders>
              <w:left w:val="single" w:sz="4" w:space="0" w:color="auto"/>
              <w:right w:val="single" w:sz="4" w:space="0" w:color="auto"/>
            </w:tcBorders>
            <w:shd w:val="clear" w:color="auto" w:fill="FFFFFF"/>
            <w:vAlign w:val="center"/>
          </w:tcPr>
          <w:p w:rsidR="006D29D8" w:rsidRPr="00846325" w:rsidRDefault="006D29D8" w:rsidP="005D39B7">
            <w:pPr>
              <w:ind w:left="101" w:firstLine="25"/>
              <w:rPr>
                <w:lang w:val="ro-RO"/>
              </w:rPr>
            </w:pPr>
          </w:p>
        </w:tc>
        <w:tc>
          <w:tcPr>
            <w:tcW w:w="1205" w:type="pct"/>
            <w:vMerge/>
            <w:tcBorders>
              <w:left w:val="single" w:sz="4" w:space="0" w:color="auto"/>
              <w:right w:val="single" w:sz="4" w:space="0" w:color="auto"/>
            </w:tcBorders>
            <w:shd w:val="clear" w:color="auto" w:fill="FFFFFF"/>
          </w:tcPr>
          <w:p w:rsidR="006D29D8" w:rsidRPr="00846325" w:rsidRDefault="006D29D8" w:rsidP="005D39B7">
            <w:pPr>
              <w:rPr>
                <w:spacing w:val="-6"/>
                <w:lang w:val="ro-RO"/>
              </w:rPr>
            </w:pPr>
          </w:p>
        </w:tc>
        <w:tc>
          <w:tcPr>
            <w:tcW w:w="2165" w:type="pct"/>
            <w:tcBorders>
              <w:top w:val="single" w:sz="6" w:space="0" w:color="auto"/>
              <w:left w:val="single" w:sz="4" w:space="0" w:color="auto"/>
              <w:right w:val="single" w:sz="4" w:space="0" w:color="auto"/>
            </w:tcBorders>
            <w:shd w:val="clear" w:color="auto" w:fill="FFFFFF"/>
          </w:tcPr>
          <w:p w:rsidR="006D29D8" w:rsidRPr="00846325" w:rsidRDefault="006D29D8" w:rsidP="005D39B7">
            <w:pPr>
              <w:rPr>
                <w:spacing w:val="-5"/>
                <w:lang w:val="ro-RO"/>
              </w:rPr>
            </w:pPr>
            <w:r w:rsidRPr="00846325">
              <w:rPr>
                <w:spacing w:val="-5"/>
                <w:lang w:val="ro-RO"/>
              </w:rPr>
              <w:t xml:space="preserve">Verificarea butoanelor, declanșare manuală, stopare, deblocarea ușilor </w:t>
            </w:r>
          </w:p>
        </w:tc>
        <w:tc>
          <w:tcPr>
            <w:tcW w:w="449" w:type="pct"/>
            <w:tcBorders>
              <w:top w:val="single" w:sz="4" w:space="0" w:color="auto"/>
              <w:left w:val="single" w:sz="4" w:space="0" w:color="auto"/>
              <w:right w:val="single" w:sz="4" w:space="0" w:color="auto"/>
            </w:tcBorders>
            <w:shd w:val="clear" w:color="auto" w:fill="FFFFFF"/>
          </w:tcPr>
          <w:p w:rsidR="006D29D8" w:rsidRPr="00846325" w:rsidRDefault="006D29D8" w:rsidP="005D39B7">
            <w:pPr>
              <w:rPr>
                <w:lang w:val="ro-RO"/>
              </w:rPr>
            </w:pPr>
          </w:p>
        </w:tc>
        <w:tc>
          <w:tcPr>
            <w:tcW w:w="449"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r w:rsidRPr="00846325">
              <w:rPr>
                <w:lang w:val="ro-RO"/>
              </w:rPr>
              <w:t>*</w:t>
            </w:r>
          </w:p>
        </w:tc>
        <w:tc>
          <w:tcPr>
            <w:tcW w:w="310"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p>
        </w:tc>
      </w:tr>
      <w:tr w:rsidR="006D29D8" w:rsidRPr="00846325" w:rsidTr="00B162DE">
        <w:trPr>
          <w:trHeight w:val="314"/>
        </w:trPr>
        <w:tc>
          <w:tcPr>
            <w:tcW w:w="422" w:type="pct"/>
            <w:vMerge/>
            <w:tcBorders>
              <w:left w:val="single" w:sz="4" w:space="0" w:color="auto"/>
              <w:right w:val="single" w:sz="4" w:space="0" w:color="auto"/>
            </w:tcBorders>
            <w:shd w:val="clear" w:color="auto" w:fill="FFFFFF"/>
            <w:vAlign w:val="center"/>
          </w:tcPr>
          <w:p w:rsidR="006D29D8" w:rsidRPr="00846325" w:rsidRDefault="006D29D8" w:rsidP="005D39B7">
            <w:pPr>
              <w:ind w:left="101" w:firstLine="25"/>
              <w:rPr>
                <w:lang w:val="ro-RO"/>
              </w:rPr>
            </w:pPr>
          </w:p>
        </w:tc>
        <w:tc>
          <w:tcPr>
            <w:tcW w:w="1205" w:type="pct"/>
            <w:vMerge/>
            <w:tcBorders>
              <w:left w:val="single" w:sz="4" w:space="0" w:color="auto"/>
              <w:right w:val="single" w:sz="4" w:space="0" w:color="auto"/>
            </w:tcBorders>
            <w:shd w:val="clear" w:color="auto" w:fill="FFFFFF"/>
          </w:tcPr>
          <w:p w:rsidR="006D29D8" w:rsidRPr="00846325" w:rsidRDefault="006D29D8" w:rsidP="005D39B7">
            <w:pPr>
              <w:rPr>
                <w:spacing w:val="-6"/>
                <w:lang w:val="ro-RO"/>
              </w:rPr>
            </w:pPr>
          </w:p>
        </w:tc>
        <w:tc>
          <w:tcPr>
            <w:tcW w:w="2165" w:type="pct"/>
            <w:tcBorders>
              <w:top w:val="single" w:sz="6" w:space="0" w:color="auto"/>
              <w:left w:val="single" w:sz="4" w:space="0" w:color="auto"/>
              <w:right w:val="single" w:sz="4" w:space="0" w:color="auto"/>
            </w:tcBorders>
            <w:shd w:val="clear" w:color="auto" w:fill="FFFFFF"/>
          </w:tcPr>
          <w:p w:rsidR="006D29D8" w:rsidRPr="00846325" w:rsidRDefault="006D29D8" w:rsidP="005D39B7">
            <w:pPr>
              <w:rPr>
                <w:spacing w:val="-5"/>
                <w:lang w:val="ro-RO"/>
              </w:rPr>
            </w:pPr>
            <w:r w:rsidRPr="00846325">
              <w:rPr>
                <w:spacing w:val="-5"/>
                <w:lang w:val="ro-RO"/>
              </w:rPr>
              <w:t>Verificarea detectoarelor automate de incendiu, indicatoarele optice și sonore</w:t>
            </w:r>
          </w:p>
        </w:tc>
        <w:tc>
          <w:tcPr>
            <w:tcW w:w="449" w:type="pct"/>
            <w:tcBorders>
              <w:top w:val="single" w:sz="4" w:space="0" w:color="auto"/>
              <w:left w:val="single" w:sz="4" w:space="0" w:color="auto"/>
              <w:right w:val="single" w:sz="4" w:space="0" w:color="auto"/>
            </w:tcBorders>
            <w:shd w:val="clear" w:color="auto" w:fill="FFFFFF"/>
          </w:tcPr>
          <w:p w:rsidR="006D29D8" w:rsidRPr="00846325" w:rsidRDefault="006D29D8" w:rsidP="005D39B7">
            <w:pPr>
              <w:rPr>
                <w:lang w:val="ro-RO"/>
              </w:rPr>
            </w:pPr>
            <w:r w:rsidRPr="00846325">
              <w:rPr>
                <w:lang w:val="ro-RO"/>
              </w:rPr>
              <w:t>*</w:t>
            </w:r>
          </w:p>
        </w:tc>
        <w:tc>
          <w:tcPr>
            <w:tcW w:w="449"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p>
        </w:tc>
        <w:tc>
          <w:tcPr>
            <w:tcW w:w="310"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p>
        </w:tc>
      </w:tr>
      <w:tr w:rsidR="006D29D8" w:rsidRPr="00846325" w:rsidTr="00B162DE">
        <w:trPr>
          <w:trHeight w:val="177"/>
        </w:trPr>
        <w:tc>
          <w:tcPr>
            <w:tcW w:w="422" w:type="pct"/>
            <w:vMerge w:val="restart"/>
            <w:tcBorders>
              <w:top w:val="single" w:sz="4" w:space="0" w:color="auto"/>
              <w:left w:val="single" w:sz="4" w:space="0" w:color="auto"/>
              <w:right w:val="single" w:sz="6" w:space="0" w:color="auto"/>
            </w:tcBorders>
            <w:shd w:val="clear" w:color="auto" w:fill="FFFFFF"/>
            <w:vAlign w:val="center"/>
          </w:tcPr>
          <w:p w:rsidR="006D29D8" w:rsidRPr="00846325" w:rsidRDefault="006D29D8" w:rsidP="006D29D8">
            <w:pPr>
              <w:pStyle w:val="ListParagraph"/>
              <w:numPr>
                <w:ilvl w:val="1"/>
                <w:numId w:val="11"/>
              </w:numPr>
              <w:ind w:left="101" w:right="0" w:firstLine="25"/>
              <w:jc w:val="left"/>
              <w:rPr>
                <w:lang w:val="ro-RO"/>
              </w:rPr>
            </w:pPr>
          </w:p>
        </w:tc>
        <w:tc>
          <w:tcPr>
            <w:tcW w:w="1205" w:type="pct"/>
            <w:vMerge w:val="restart"/>
            <w:tcBorders>
              <w:top w:val="single" w:sz="4" w:space="0" w:color="auto"/>
              <w:left w:val="single" w:sz="6" w:space="0" w:color="auto"/>
              <w:right w:val="single" w:sz="6" w:space="0" w:color="auto"/>
            </w:tcBorders>
            <w:shd w:val="clear" w:color="auto" w:fill="FFFFFF"/>
            <w:vAlign w:val="center"/>
          </w:tcPr>
          <w:p w:rsidR="006D29D8" w:rsidRPr="00846325" w:rsidRDefault="006D29D8" w:rsidP="005D39B7">
            <w:pPr>
              <w:rPr>
                <w:lang w:val="ro-RO"/>
              </w:rPr>
            </w:pPr>
            <w:r w:rsidRPr="00846325">
              <w:rPr>
                <w:spacing w:val="-6"/>
                <w:lang w:val="ro-RO"/>
              </w:rPr>
              <w:t xml:space="preserve">Sistemul de refulare </w:t>
            </w:r>
          </w:p>
        </w:tc>
        <w:tc>
          <w:tcPr>
            <w:tcW w:w="2165" w:type="pct"/>
            <w:tcBorders>
              <w:top w:val="single" w:sz="6" w:space="0" w:color="auto"/>
              <w:left w:val="single" w:sz="6" w:space="0" w:color="auto"/>
              <w:right w:val="single" w:sz="4" w:space="0" w:color="auto"/>
            </w:tcBorders>
            <w:shd w:val="clear" w:color="auto" w:fill="FFFFFF"/>
          </w:tcPr>
          <w:p w:rsidR="006D29D8" w:rsidRPr="00846325" w:rsidRDefault="006D29D8" w:rsidP="005D39B7">
            <w:pPr>
              <w:rPr>
                <w:lang w:val="ro-RO"/>
              </w:rPr>
            </w:pPr>
            <w:r w:rsidRPr="00846325">
              <w:rPr>
                <w:spacing w:val="-5"/>
                <w:lang w:val="ro-RO"/>
              </w:rPr>
              <w:t xml:space="preserve">Verificarea butelie cu gaz  </w:t>
            </w:r>
          </w:p>
        </w:tc>
        <w:tc>
          <w:tcPr>
            <w:tcW w:w="449" w:type="pct"/>
            <w:tcBorders>
              <w:top w:val="single" w:sz="4" w:space="0" w:color="auto"/>
              <w:left w:val="single" w:sz="4" w:space="0" w:color="auto"/>
              <w:right w:val="single" w:sz="4" w:space="0" w:color="auto"/>
            </w:tcBorders>
            <w:shd w:val="clear" w:color="auto" w:fill="FFFFFF"/>
          </w:tcPr>
          <w:p w:rsidR="006D29D8" w:rsidRPr="00846325" w:rsidRDefault="006D29D8" w:rsidP="005D39B7">
            <w:pPr>
              <w:rPr>
                <w:lang w:val="ro-RO"/>
              </w:rPr>
            </w:pPr>
          </w:p>
        </w:tc>
        <w:tc>
          <w:tcPr>
            <w:tcW w:w="449"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p>
        </w:tc>
        <w:tc>
          <w:tcPr>
            <w:tcW w:w="310"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r w:rsidRPr="00846325">
              <w:rPr>
                <w:lang w:val="ro-RO"/>
              </w:rPr>
              <w:t>*</w:t>
            </w:r>
          </w:p>
        </w:tc>
      </w:tr>
      <w:tr w:rsidR="006D29D8" w:rsidRPr="00846325" w:rsidTr="00B162DE">
        <w:trPr>
          <w:trHeight w:val="177"/>
        </w:trPr>
        <w:tc>
          <w:tcPr>
            <w:tcW w:w="422" w:type="pct"/>
            <w:vMerge/>
            <w:tcBorders>
              <w:left w:val="single" w:sz="4" w:space="0" w:color="auto"/>
              <w:right w:val="single" w:sz="6" w:space="0" w:color="auto"/>
            </w:tcBorders>
            <w:shd w:val="clear" w:color="auto" w:fill="FFFFFF"/>
            <w:vAlign w:val="center"/>
          </w:tcPr>
          <w:p w:rsidR="006D29D8" w:rsidRPr="00846325" w:rsidRDefault="006D29D8" w:rsidP="006D29D8">
            <w:pPr>
              <w:pStyle w:val="ListParagraph"/>
              <w:numPr>
                <w:ilvl w:val="1"/>
                <w:numId w:val="11"/>
              </w:numPr>
              <w:ind w:left="101" w:right="0" w:firstLine="25"/>
              <w:jc w:val="left"/>
              <w:rPr>
                <w:lang w:val="ro-RO"/>
              </w:rPr>
            </w:pPr>
          </w:p>
        </w:tc>
        <w:tc>
          <w:tcPr>
            <w:tcW w:w="1205" w:type="pct"/>
            <w:vMerge/>
            <w:tcBorders>
              <w:left w:val="single" w:sz="6" w:space="0" w:color="auto"/>
              <w:right w:val="single" w:sz="6" w:space="0" w:color="auto"/>
            </w:tcBorders>
            <w:shd w:val="clear" w:color="auto" w:fill="FFFFFF"/>
            <w:vAlign w:val="center"/>
          </w:tcPr>
          <w:p w:rsidR="006D29D8" w:rsidRPr="00846325" w:rsidRDefault="006D29D8" w:rsidP="005D39B7">
            <w:pPr>
              <w:rPr>
                <w:spacing w:val="-6"/>
                <w:lang w:val="ro-RO"/>
              </w:rPr>
            </w:pPr>
          </w:p>
        </w:tc>
        <w:tc>
          <w:tcPr>
            <w:tcW w:w="2165" w:type="pct"/>
            <w:tcBorders>
              <w:top w:val="single" w:sz="6" w:space="0" w:color="auto"/>
              <w:left w:val="single" w:sz="6" w:space="0" w:color="auto"/>
              <w:right w:val="single" w:sz="4" w:space="0" w:color="auto"/>
            </w:tcBorders>
            <w:shd w:val="clear" w:color="auto" w:fill="FFFFFF"/>
          </w:tcPr>
          <w:p w:rsidR="006D29D8" w:rsidRPr="00846325" w:rsidRDefault="006D29D8" w:rsidP="005D39B7">
            <w:pPr>
              <w:rPr>
                <w:spacing w:val="-5"/>
                <w:lang w:val="ro-RO"/>
              </w:rPr>
            </w:pPr>
            <w:r w:rsidRPr="00846325">
              <w:rPr>
                <w:spacing w:val="-5"/>
                <w:lang w:val="ro-RO"/>
              </w:rPr>
              <w:t xml:space="preserve">Conexiunile către panoul de comandă </w:t>
            </w:r>
          </w:p>
        </w:tc>
        <w:tc>
          <w:tcPr>
            <w:tcW w:w="449" w:type="pct"/>
            <w:tcBorders>
              <w:top w:val="single" w:sz="4" w:space="0" w:color="auto"/>
              <w:left w:val="single" w:sz="4" w:space="0" w:color="auto"/>
              <w:right w:val="single" w:sz="4" w:space="0" w:color="auto"/>
            </w:tcBorders>
            <w:shd w:val="clear" w:color="auto" w:fill="FFFFFF"/>
          </w:tcPr>
          <w:p w:rsidR="006D29D8" w:rsidRPr="00846325" w:rsidRDefault="006D29D8" w:rsidP="005D39B7">
            <w:pPr>
              <w:rPr>
                <w:lang w:val="ro-RO"/>
              </w:rPr>
            </w:pPr>
          </w:p>
        </w:tc>
        <w:tc>
          <w:tcPr>
            <w:tcW w:w="449"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p>
        </w:tc>
        <w:tc>
          <w:tcPr>
            <w:tcW w:w="310"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r w:rsidRPr="00846325">
              <w:rPr>
                <w:lang w:val="ro-RO"/>
              </w:rPr>
              <w:t>*</w:t>
            </w:r>
          </w:p>
        </w:tc>
      </w:tr>
      <w:tr w:rsidR="006D29D8" w:rsidRPr="00846325" w:rsidTr="00B162DE">
        <w:trPr>
          <w:trHeight w:val="177"/>
        </w:trPr>
        <w:tc>
          <w:tcPr>
            <w:tcW w:w="422" w:type="pct"/>
            <w:vMerge/>
            <w:tcBorders>
              <w:left w:val="single" w:sz="4" w:space="0" w:color="auto"/>
              <w:right w:val="single" w:sz="6" w:space="0" w:color="auto"/>
            </w:tcBorders>
            <w:shd w:val="clear" w:color="auto" w:fill="FFFFFF"/>
            <w:vAlign w:val="center"/>
          </w:tcPr>
          <w:p w:rsidR="006D29D8" w:rsidRPr="00846325" w:rsidRDefault="006D29D8" w:rsidP="006D29D8">
            <w:pPr>
              <w:pStyle w:val="ListParagraph"/>
              <w:numPr>
                <w:ilvl w:val="1"/>
                <w:numId w:val="11"/>
              </w:numPr>
              <w:ind w:left="101" w:right="0" w:firstLine="25"/>
              <w:jc w:val="left"/>
              <w:rPr>
                <w:lang w:val="ro-RO"/>
              </w:rPr>
            </w:pPr>
          </w:p>
        </w:tc>
        <w:tc>
          <w:tcPr>
            <w:tcW w:w="1205" w:type="pct"/>
            <w:vMerge/>
            <w:tcBorders>
              <w:left w:val="single" w:sz="6" w:space="0" w:color="auto"/>
              <w:right w:val="single" w:sz="6" w:space="0" w:color="auto"/>
            </w:tcBorders>
            <w:shd w:val="clear" w:color="auto" w:fill="FFFFFF"/>
            <w:vAlign w:val="center"/>
          </w:tcPr>
          <w:p w:rsidR="006D29D8" w:rsidRPr="00846325" w:rsidRDefault="006D29D8" w:rsidP="005D39B7">
            <w:pPr>
              <w:rPr>
                <w:spacing w:val="-6"/>
                <w:lang w:val="ro-RO"/>
              </w:rPr>
            </w:pPr>
          </w:p>
        </w:tc>
        <w:tc>
          <w:tcPr>
            <w:tcW w:w="2165" w:type="pct"/>
            <w:tcBorders>
              <w:top w:val="single" w:sz="6" w:space="0" w:color="auto"/>
              <w:left w:val="single" w:sz="6" w:space="0" w:color="auto"/>
              <w:right w:val="single" w:sz="4" w:space="0" w:color="auto"/>
            </w:tcBorders>
            <w:shd w:val="clear" w:color="auto" w:fill="FFFFFF"/>
          </w:tcPr>
          <w:p w:rsidR="006D29D8" w:rsidRPr="00846325" w:rsidRDefault="006D29D8" w:rsidP="005D39B7">
            <w:pPr>
              <w:rPr>
                <w:spacing w:val="-5"/>
                <w:lang w:val="ro-RO"/>
              </w:rPr>
            </w:pPr>
            <w:r w:rsidRPr="00846325">
              <w:rPr>
                <w:spacing w:val="-5"/>
                <w:lang w:val="ro-RO"/>
              </w:rPr>
              <w:t>Verificarea presiunii</w:t>
            </w:r>
          </w:p>
        </w:tc>
        <w:tc>
          <w:tcPr>
            <w:tcW w:w="449" w:type="pct"/>
            <w:tcBorders>
              <w:top w:val="single" w:sz="4" w:space="0" w:color="auto"/>
              <w:left w:val="single" w:sz="4" w:space="0" w:color="auto"/>
              <w:right w:val="single" w:sz="4" w:space="0" w:color="auto"/>
            </w:tcBorders>
            <w:shd w:val="clear" w:color="auto" w:fill="FFFFFF"/>
          </w:tcPr>
          <w:p w:rsidR="006D29D8" w:rsidRPr="00846325" w:rsidRDefault="006D29D8" w:rsidP="005D39B7">
            <w:pPr>
              <w:rPr>
                <w:lang w:val="ro-RO"/>
              </w:rPr>
            </w:pPr>
          </w:p>
        </w:tc>
        <w:tc>
          <w:tcPr>
            <w:tcW w:w="449"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p>
        </w:tc>
        <w:tc>
          <w:tcPr>
            <w:tcW w:w="310"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r w:rsidRPr="00846325">
              <w:rPr>
                <w:lang w:val="ro-RO"/>
              </w:rPr>
              <w:t>*</w:t>
            </w:r>
          </w:p>
        </w:tc>
      </w:tr>
      <w:tr w:rsidR="006D29D8" w:rsidRPr="00846325" w:rsidTr="00B162DE">
        <w:trPr>
          <w:trHeight w:val="176"/>
        </w:trPr>
        <w:tc>
          <w:tcPr>
            <w:tcW w:w="422" w:type="pct"/>
            <w:vMerge/>
            <w:tcBorders>
              <w:left w:val="single" w:sz="4" w:space="0" w:color="auto"/>
              <w:right w:val="single" w:sz="6" w:space="0" w:color="auto"/>
            </w:tcBorders>
            <w:shd w:val="clear" w:color="auto" w:fill="FFFFFF"/>
            <w:vAlign w:val="center"/>
          </w:tcPr>
          <w:p w:rsidR="006D29D8" w:rsidRPr="00846325" w:rsidRDefault="006D29D8" w:rsidP="005D39B7">
            <w:pPr>
              <w:ind w:left="101" w:firstLine="25"/>
              <w:rPr>
                <w:lang w:val="ro-RO"/>
              </w:rPr>
            </w:pPr>
          </w:p>
        </w:tc>
        <w:tc>
          <w:tcPr>
            <w:tcW w:w="1205" w:type="pct"/>
            <w:vMerge/>
            <w:tcBorders>
              <w:left w:val="single" w:sz="6" w:space="0" w:color="auto"/>
              <w:right w:val="single" w:sz="6" w:space="0" w:color="auto"/>
            </w:tcBorders>
            <w:shd w:val="clear" w:color="auto" w:fill="FFFFFF"/>
          </w:tcPr>
          <w:p w:rsidR="006D29D8" w:rsidRPr="00846325" w:rsidRDefault="006D29D8" w:rsidP="005D39B7">
            <w:pPr>
              <w:rPr>
                <w:spacing w:val="-6"/>
                <w:lang w:val="ro-RO"/>
              </w:rPr>
            </w:pPr>
          </w:p>
        </w:tc>
        <w:tc>
          <w:tcPr>
            <w:tcW w:w="2165" w:type="pct"/>
            <w:tcBorders>
              <w:top w:val="single" w:sz="6" w:space="0" w:color="auto"/>
              <w:left w:val="single" w:sz="6" w:space="0" w:color="auto"/>
              <w:right w:val="single" w:sz="4" w:space="0" w:color="auto"/>
            </w:tcBorders>
            <w:shd w:val="clear" w:color="auto" w:fill="FFFFFF"/>
          </w:tcPr>
          <w:p w:rsidR="006D29D8" w:rsidRPr="00846325" w:rsidRDefault="006D29D8" w:rsidP="005D39B7">
            <w:pPr>
              <w:rPr>
                <w:spacing w:val="-5"/>
                <w:lang w:val="ro-RO"/>
              </w:rPr>
            </w:pPr>
            <w:r w:rsidRPr="00846325">
              <w:rPr>
                <w:spacing w:val="-6"/>
                <w:lang w:val="ro-RO"/>
              </w:rPr>
              <w:t xml:space="preserve">Verificarea duzelor pentru refulare </w:t>
            </w:r>
          </w:p>
        </w:tc>
        <w:tc>
          <w:tcPr>
            <w:tcW w:w="449" w:type="pct"/>
            <w:tcBorders>
              <w:top w:val="single" w:sz="4" w:space="0" w:color="auto"/>
              <w:left w:val="single" w:sz="4" w:space="0" w:color="auto"/>
              <w:right w:val="single" w:sz="4" w:space="0" w:color="auto"/>
            </w:tcBorders>
            <w:shd w:val="clear" w:color="auto" w:fill="FFFFFF"/>
          </w:tcPr>
          <w:p w:rsidR="006D29D8" w:rsidRPr="00846325" w:rsidRDefault="006D29D8" w:rsidP="005D39B7">
            <w:pPr>
              <w:rPr>
                <w:lang w:val="ro-RO"/>
              </w:rPr>
            </w:pPr>
          </w:p>
        </w:tc>
        <w:tc>
          <w:tcPr>
            <w:tcW w:w="449"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p>
        </w:tc>
        <w:tc>
          <w:tcPr>
            <w:tcW w:w="310"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r w:rsidRPr="00846325">
              <w:rPr>
                <w:lang w:val="ro-RO"/>
              </w:rPr>
              <w:t>*</w:t>
            </w:r>
          </w:p>
        </w:tc>
      </w:tr>
      <w:tr w:rsidR="006D29D8" w:rsidRPr="00846325" w:rsidTr="00B162DE">
        <w:trPr>
          <w:trHeight w:val="176"/>
        </w:trPr>
        <w:tc>
          <w:tcPr>
            <w:tcW w:w="422" w:type="pct"/>
            <w:vMerge/>
            <w:tcBorders>
              <w:left w:val="single" w:sz="4" w:space="0" w:color="auto"/>
              <w:bottom w:val="nil"/>
              <w:right w:val="single" w:sz="6" w:space="0" w:color="auto"/>
            </w:tcBorders>
            <w:shd w:val="clear" w:color="auto" w:fill="FFFFFF"/>
            <w:vAlign w:val="center"/>
          </w:tcPr>
          <w:p w:rsidR="006D29D8" w:rsidRPr="00846325" w:rsidRDefault="006D29D8" w:rsidP="005D39B7">
            <w:pPr>
              <w:ind w:left="101" w:firstLine="25"/>
              <w:rPr>
                <w:lang w:val="ro-RO"/>
              </w:rPr>
            </w:pPr>
          </w:p>
        </w:tc>
        <w:tc>
          <w:tcPr>
            <w:tcW w:w="1205" w:type="pct"/>
            <w:vMerge/>
            <w:tcBorders>
              <w:left w:val="single" w:sz="6" w:space="0" w:color="auto"/>
              <w:bottom w:val="nil"/>
              <w:right w:val="single" w:sz="6" w:space="0" w:color="auto"/>
            </w:tcBorders>
            <w:shd w:val="clear" w:color="auto" w:fill="FFFFFF"/>
          </w:tcPr>
          <w:p w:rsidR="006D29D8" w:rsidRPr="00846325" w:rsidRDefault="006D29D8" w:rsidP="005D39B7">
            <w:pPr>
              <w:rPr>
                <w:spacing w:val="-6"/>
                <w:lang w:val="ro-RO"/>
              </w:rPr>
            </w:pPr>
          </w:p>
        </w:tc>
        <w:tc>
          <w:tcPr>
            <w:tcW w:w="2165" w:type="pct"/>
            <w:tcBorders>
              <w:top w:val="single" w:sz="6" w:space="0" w:color="auto"/>
              <w:left w:val="single" w:sz="6" w:space="0" w:color="auto"/>
              <w:right w:val="single" w:sz="4" w:space="0" w:color="auto"/>
            </w:tcBorders>
            <w:shd w:val="clear" w:color="auto" w:fill="FFFFFF"/>
          </w:tcPr>
          <w:p w:rsidR="006D29D8" w:rsidRPr="00846325" w:rsidRDefault="006D29D8" w:rsidP="005D39B7">
            <w:pPr>
              <w:rPr>
                <w:spacing w:val="-6"/>
                <w:lang w:val="ro-RO"/>
              </w:rPr>
            </w:pPr>
            <w:r w:rsidRPr="00846325">
              <w:rPr>
                <w:spacing w:val="-6"/>
                <w:lang w:val="ro-RO"/>
              </w:rPr>
              <w:t>Verificarea conductelor de refulare</w:t>
            </w:r>
          </w:p>
        </w:tc>
        <w:tc>
          <w:tcPr>
            <w:tcW w:w="449" w:type="pct"/>
            <w:tcBorders>
              <w:top w:val="single" w:sz="4" w:space="0" w:color="auto"/>
              <w:left w:val="single" w:sz="4" w:space="0" w:color="auto"/>
              <w:right w:val="single" w:sz="4" w:space="0" w:color="auto"/>
            </w:tcBorders>
            <w:shd w:val="clear" w:color="auto" w:fill="FFFFFF"/>
          </w:tcPr>
          <w:p w:rsidR="006D29D8" w:rsidRPr="00846325" w:rsidRDefault="006D29D8" w:rsidP="005D39B7">
            <w:pPr>
              <w:rPr>
                <w:lang w:val="ro-RO"/>
              </w:rPr>
            </w:pPr>
          </w:p>
        </w:tc>
        <w:tc>
          <w:tcPr>
            <w:tcW w:w="449"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p>
        </w:tc>
        <w:tc>
          <w:tcPr>
            <w:tcW w:w="310"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r w:rsidRPr="00846325">
              <w:rPr>
                <w:lang w:val="ro-RO"/>
              </w:rPr>
              <w:t>*</w:t>
            </w:r>
          </w:p>
        </w:tc>
      </w:tr>
      <w:tr w:rsidR="006D29D8" w:rsidRPr="00846325" w:rsidTr="00B162DE">
        <w:trPr>
          <w:trHeight w:hRule="exact" w:val="587"/>
        </w:trPr>
        <w:tc>
          <w:tcPr>
            <w:tcW w:w="422" w:type="pct"/>
            <w:vMerge w:val="restart"/>
            <w:tcBorders>
              <w:top w:val="single" w:sz="6" w:space="0" w:color="auto"/>
              <w:left w:val="single" w:sz="4" w:space="0" w:color="auto"/>
              <w:right w:val="single" w:sz="6" w:space="0" w:color="auto"/>
            </w:tcBorders>
            <w:shd w:val="clear" w:color="auto" w:fill="FFFFFF"/>
            <w:vAlign w:val="center"/>
          </w:tcPr>
          <w:p w:rsidR="006D29D8" w:rsidRPr="00846325" w:rsidRDefault="006D29D8" w:rsidP="006D29D8">
            <w:pPr>
              <w:pStyle w:val="ListParagraph"/>
              <w:numPr>
                <w:ilvl w:val="1"/>
                <w:numId w:val="11"/>
              </w:numPr>
              <w:ind w:left="101" w:right="0" w:firstLine="25"/>
              <w:jc w:val="left"/>
              <w:rPr>
                <w:lang w:val="ro-RO"/>
              </w:rPr>
            </w:pPr>
            <w:r w:rsidRPr="00846325">
              <w:rPr>
                <w:lang w:val="ro-RO"/>
              </w:rPr>
              <w:t xml:space="preserve"> </w:t>
            </w:r>
          </w:p>
        </w:tc>
        <w:tc>
          <w:tcPr>
            <w:tcW w:w="1205" w:type="pct"/>
            <w:vMerge w:val="restart"/>
            <w:tcBorders>
              <w:top w:val="single" w:sz="6" w:space="0" w:color="auto"/>
              <w:left w:val="single" w:sz="6" w:space="0" w:color="auto"/>
              <w:right w:val="single" w:sz="6" w:space="0" w:color="auto"/>
            </w:tcBorders>
            <w:shd w:val="clear" w:color="auto" w:fill="FFFFFF"/>
            <w:vAlign w:val="center"/>
          </w:tcPr>
          <w:p w:rsidR="006D29D8" w:rsidRPr="00846325" w:rsidRDefault="006D29D8" w:rsidP="005D39B7">
            <w:pPr>
              <w:rPr>
                <w:spacing w:val="-2"/>
                <w:lang w:val="ro-RO"/>
              </w:rPr>
            </w:pPr>
            <w:r w:rsidRPr="00846325">
              <w:rPr>
                <w:spacing w:val="-2"/>
                <w:lang w:val="ro-RO"/>
              </w:rPr>
              <w:t xml:space="preserve">Sistemul de ventilare </w:t>
            </w:r>
          </w:p>
        </w:tc>
        <w:tc>
          <w:tcPr>
            <w:tcW w:w="2165" w:type="pct"/>
            <w:tcBorders>
              <w:top w:val="single" w:sz="6" w:space="0" w:color="auto"/>
              <w:left w:val="single" w:sz="6" w:space="0" w:color="auto"/>
              <w:bottom w:val="single" w:sz="6" w:space="0" w:color="auto"/>
              <w:right w:val="single" w:sz="6" w:space="0" w:color="auto"/>
            </w:tcBorders>
            <w:shd w:val="clear" w:color="auto" w:fill="FFFFFF"/>
            <w:vAlign w:val="bottom"/>
          </w:tcPr>
          <w:p w:rsidR="006D29D8" w:rsidRPr="00846325" w:rsidRDefault="006D29D8" w:rsidP="005D39B7">
            <w:pPr>
              <w:rPr>
                <w:spacing w:val="-1"/>
                <w:lang w:val="ro-RO"/>
              </w:rPr>
            </w:pPr>
            <w:r w:rsidRPr="00846325">
              <w:rPr>
                <w:spacing w:val="-1"/>
                <w:lang w:val="ro-RO"/>
              </w:rPr>
              <w:t xml:space="preserve">Testarea și verificarea sistemului de ventilare </w:t>
            </w:r>
          </w:p>
        </w:tc>
        <w:tc>
          <w:tcPr>
            <w:tcW w:w="449" w:type="pct"/>
            <w:tcBorders>
              <w:top w:val="single" w:sz="4" w:space="0" w:color="auto"/>
              <w:left w:val="single" w:sz="6" w:space="0" w:color="auto"/>
              <w:bottom w:val="single" w:sz="6" w:space="0" w:color="auto"/>
              <w:right w:val="single" w:sz="6" w:space="0" w:color="auto"/>
            </w:tcBorders>
            <w:shd w:val="clear" w:color="auto" w:fill="FFFFFF"/>
          </w:tcPr>
          <w:p w:rsidR="006D29D8" w:rsidRPr="00846325" w:rsidRDefault="006D29D8" w:rsidP="005D39B7">
            <w:pPr>
              <w:rPr>
                <w:lang w:val="ro-RO"/>
              </w:rPr>
            </w:pPr>
          </w:p>
        </w:tc>
        <w:tc>
          <w:tcPr>
            <w:tcW w:w="449" w:type="pct"/>
            <w:tcBorders>
              <w:top w:val="single" w:sz="4" w:space="0" w:color="auto"/>
              <w:left w:val="single" w:sz="6" w:space="0" w:color="auto"/>
              <w:bottom w:val="single" w:sz="6" w:space="0" w:color="auto"/>
              <w:right w:val="single" w:sz="6" w:space="0" w:color="auto"/>
            </w:tcBorders>
            <w:shd w:val="clear" w:color="auto" w:fill="FFFFFF"/>
            <w:vAlign w:val="bottom"/>
          </w:tcPr>
          <w:p w:rsidR="006D29D8" w:rsidRPr="00846325" w:rsidRDefault="006D29D8" w:rsidP="005D39B7">
            <w:pPr>
              <w:rPr>
                <w:lang w:val="ro-RO"/>
              </w:rPr>
            </w:pPr>
            <w:r w:rsidRPr="00846325">
              <w:rPr>
                <w:lang w:val="ro-RO"/>
              </w:rPr>
              <w:t>*</w:t>
            </w:r>
          </w:p>
        </w:tc>
        <w:tc>
          <w:tcPr>
            <w:tcW w:w="310" w:type="pct"/>
            <w:tcBorders>
              <w:top w:val="single" w:sz="4" w:space="0" w:color="auto"/>
              <w:left w:val="single" w:sz="6" w:space="0" w:color="auto"/>
              <w:bottom w:val="single" w:sz="6" w:space="0" w:color="auto"/>
              <w:right w:val="single" w:sz="4" w:space="0" w:color="auto"/>
            </w:tcBorders>
            <w:shd w:val="clear" w:color="auto" w:fill="FFFFFF"/>
          </w:tcPr>
          <w:p w:rsidR="006D29D8" w:rsidRPr="00846325" w:rsidRDefault="006D29D8" w:rsidP="005D39B7">
            <w:pPr>
              <w:rPr>
                <w:lang w:val="ro-RO"/>
              </w:rPr>
            </w:pPr>
          </w:p>
        </w:tc>
      </w:tr>
      <w:tr w:rsidR="006D29D8" w:rsidRPr="00846325" w:rsidTr="00B162DE">
        <w:trPr>
          <w:trHeight w:hRule="exact" w:val="289"/>
        </w:trPr>
        <w:tc>
          <w:tcPr>
            <w:tcW w:w="422" w:type="pct"/>
            <w:vMerge/>
            <w:tcBorders>
              <w:left w:val="single" w:sz="4" w:space="0" w:color="auto"/>
              <w:right w:val="single" w:sz="6" w:space="0" w:color="auto"/>
            </w:tcBorders>
            <w:shd w:val="clear" w:color="auto" w:fill="FFFFFF"/>
            <w:vAlign w:val="center"/>
          </w:tcPr>
          <w:p w:rsidR="006D29D8" w:rsidRPr="00846325" w:rsidRDefault="006D29D8" w:rsidP="005D39B7">
            <w:pPr>
              <w:ind w:left="101" w:firstLine="25"/>
              <w:rPr>
                <w:lang w:val="ro-RO"/>
              </w:rPr>
            </w:pPr>
          </w:p>
        </w:tc>
        <w:tc>
          <w:tcPr>
            <w:tcW w:w="1205" w:type="pct"/>
            <w:vMerge/>
            <w:tcBorders>
              <w:left w:val="single" w:sz="6" w:space="0" w:color="auto"/>
              <w:right w:val="single" w:sz="6" w:space="0" w:color="auto"/>
            </w:tcBorders>
            <w:shd w:val="clear" w:color="auto" w:fill="FFFFFF"/>
            <w:vAlign w:val="center"/>
          </w:tcPr>
          <w:p w:rsidR="006D29D8" w:rsidRPr="00846325" w:rsidRDefault="006D29D8" w:rsidP="005D39B7">
            <w:pPr>
              <w:rPr>
                <w:spacing w:val="-2"/>
                <w:lang w:val="ro-RO"/>
              </w:rPr>
            </w:pPr>
          </w:p>
        </w:tc>
        <w:tc>
          <w:tcPr>
            <w:tcW w:w="2165" w:type="pct"/>
            <w:tcBorders>
              <w:top w:val="single" w:sz="6" w:space="0" w:color="auto"/>
              <w:left w:val="single" w:sz="6" w:space="0" w:color="auto"/>
              <w:bottom w:val="single" w:sz="6" w:space="0" w:color="auto"/>
              <w:right w:val="single" w:sz="6" w:space="0" w:color="auto"/>
            </w:tcBorders>
            <w:shd w:val="clear" w:color="auto" w:fill="FFFFFF"/>
            <w:vAlign w:val="bottom"/>
          </w:tcPr>
          <w:p w:rsidR="006D29D8" w:rsidRPr="00846325" w:rsidRDefault="006D29D8" w:rsidP="005D39B7">
            <w:pPr>
              <w:rPr>
                <w:spacing w:val="-1"/>
                <w:lang w:val="ro-RO"/>
              </w:rPr>
            </w:pPr>
            <w:r w:rsidRPr="00846325">
              <w:rPr>
                <w:spacing w:val="-1"/>
                <w:lang w:val="ro-RO"/>
              </w:rPr>
              <w:t>Verificarea conexiunilor electrice</w:t>
            </w:r>
          </w:p>
        </w:tc>
        <w:tc>
          <w:tcPr>
            <w:tcW w:w="449" w:type="pct"/>
            <w:tcBorders>
              <w:top w:val="single" w:sz="4" w:space="0" w:color="auto"/>
              <w:left w:val="single" w:sz="6" w:space="0" w:color="auto"/>
              <w:bottom w:val="single" w:sz="6" w:space="0" w:color="auto"/>
              <w:right w:val="single" w:sz="6" w:space="0" w:color="auto"/>
            </w:tcBorders>
            <w:shd w:val="clear" w:color="auto" w:fill="FFFFFF"/>
          </w:tcPr>
          <w:p w:rsidR="006D29D8" w:rsidRPr="00846325" w:rsidRDefault="006D29D8" w:rsidP="005D39B7">
            <w:pPr>
              <w:rPr>
                <w:lang w:val="ro-RO"/>
              </w:rPr>
            </w:pPr>
          </w:p>
        </w:tc>
        <w:tc>
          <w:tcPr>
            <w:tcW w:w="449" w:type="pct"/>
            <w:tcBorders>
              <w:top w:val="single" w:sz="4" w:space="0" w:color="auto"/>
              <w:left w:val="single" w:sz="6" w:space="0" w:color="auto"/>
              <w:bottom w:val="single" w:sz="6" w:space="0" w:color="auto"/>
              <w:right w:val="single" w:sz="6" w:space="0" w:color="auto"/>
            </w:tcBorders>
            <w:shd w:val="clear" w:color="auto" w:fill="FFFFFF"/>
            <w:vAlign w:val="bottom"/>
          </w:tcPr>
          <w:p w:rsidR="006D29D8" w:rsidRPr="00846325" w:rsidRDefault="006D29D8" w:rsidP="005D39B7">
            <w:pPr>
              <w:rPr>
                <w:lang w:val="ro-RO"/>
              </w:rPr>
            </w:pPr>
            <w:r w:rsidRPr="00846325">
              <w:rPr>
                <w:lang w:val="ro-RO"/>
              </w:rPr>
              <w:t>*</w:t>
            </w:r>
          </w:p>
        </w:tc>
        <w:tc>
          <w:tcPr>
            <w:tcW w:w="310" w:type="pct"/>
            <w:tcBorders>
              <w:top w:val="single" w:sz="4" w:space="0" w:color="auto"/>
              <w:left w:val="single" w:sz="6" w:space="0" w:color="auto"/>
              <w:bottom w:val="single" w:sz="6" w:space="0" w:color="auto"/>
              <w:right w:val="single" w:sz="4" w:space="0" w:color="auto"/>
            </w:tcBorders>
            <w:shd w:val="clear" w:color="auto" w:fill="FFFFFF"/>
          </w:tcPr>
          <w:p w:rsidR="006D29D8" w:rsidRPr="00846325" w:rsidRDefault="006D29D8" w:rsidP="005D39B7">
            <w:pPr>
              <w:rPr>
                <w:lang w:val="ro-RO"/>
              </w:rPr>
            </w:pPr>
          </w:p>
        </w:tc>
      </w:tr>
      <w:tr w:rsidR="006D29D8" w:rsidRPr="00846325" w:rsidTr="00B162DE">
        <w:trPr>
          <w:trHeight w:hRule="exact" w:val="276"/>
        </w:trPr>
        <w:tc>
          <w:tcPr>
            <w:tcW w:w="422" w:type="pct"/>
            <w:vMerge/>
            <w:tcBorders>
              <w:left w:val="single" w:sz="4" w:space="0" w:color="auto"/>
              <w:right w:val="single" w:sz="6" w:space="0" w:color="auto"/>
            </w:tcBorders>
            <w:shd w:val="clear" w:color="auto" w:fill="FFFFFF"/>
            <w:vAlign w:val="center"/>
          </w:tcPr>
          <w:p w:rsidR="006D29D8" w:rsidRPr="00846325" w:rsidRDefault="006D29D8" w:rsidP="005D39B7">
            <w:pPr>
              <w:ind w:left="101" w:firstLine="25"/>
              <w:rPr>
                <w:lang w:val="ro-RO"/>
              </w:rPr>
            </w:pPr>
          </w:p>
        </w:tc>
        <w:tc>
          <w:tcPr>
            <w:tcW w:w="1205" w:type="pct"/>
            <w:vMerge/>
            <w:tcBorders>
              <w:left w:val="single" w:sz="6" w:space="0" w:color="auto"/>
              <w:right w:val="single" w:sz="6" w:space="0" w:color="auto"/>
            </w:tcBorders>
            <w:shd w:val="clear" w:color="auto" w:fill="FFFFFF"/>
            <w:vAlign w:val="center"/>
          </w:tcPr>
          <w:p w:rsidR="006D29D8" w:rsidRPr="00846325" w:rsidRDefault="006D29D8" w:rsidP="005D39B7">
            <w:pPr>
              <w:rPr>
                <w:spacing w:val="-2"/>
                <w:lang w:val="ro-RO"/>
              </w:rPr>
            </w:pPr>
          </w:p>
        </w:tc>
        <w:tc>
          <w:tcPr>
            <w:tcW w:w="2165" w:type="pct"/>
            <w:tcBorders>
              <w:top w:val="single" w:sz="6" w:space="0" w:color="auto"/>
              <w:left w:val="single" w:sz="6" w:space="0" w:color="auto"/>
              <w:bottom w:val="single" w:sz="6" w:space="0" w:color="auto"/>
              <w:right w:val="single" w:sz="6" w:space="0" w:color="auto"/>
            </w:tcBorders>
            <w:shd w:val="clear" w:color="auto" w:fill="FFFFFF"/>
          </w:tcPr>
          <w:p w:rsidR="006D29D8" w:rsidRPr="00846325" w:rsidRDefault="006D29D8" w:rsidP="005D39B7">
            <w:pPr>
              <w:rPr>
                <w:spacing w:val="-1"/>
                <w:lang w:val="ro-RO"/>
              </w:rPr>
            </w:pPr>
            <w:r w:rsidRPr="00846325">
              <w:rPr>
                <w:spacing w:val="-1"/>
                <w:lang w:val="ro-RO"/>
              </w:rPr>
              <w:t>Verificarea cailor de ventilare</w:t>
            </w:r>
          </w:p>
        </w:tc>
        <w:tc>
          <w:tcPr>
            <w:tcW w:w="449" w:type="pct"/>
            <w:tcBorders>
              <w:top w:val="single" w:sz="4" w:space="0" w:color="auto"/>
              <w:left w:val="single" w:sz="6" w:space="0" w:color="auto"/>
              <w:bottom w:val="single" w:sz="6" w:space="0" w:color="auto"/>
              <w:right w:val="single" w:sz="6" w:space="0" w:color="auto"/>
            </w:tcBorders>
            <w:shd w:val="clear" w:color="auto" w:fill="FFFFFF"/>
          </w:tcPr>
          <w:p w:rsidR="006D29D8" w:rsidRPr="00846325" w:rsidRDefault="006D29D8" w:rsidP="005D39B7">
            <w:pPr>
              <w:rPr>
                <w:lang w:val="ro-RO"/>
              </w:rPr>
            </w:pPr>
          </w:p>
        </w:tc>
        <w:tc>
          <w:tcPr>
            <w:tcW w:w="449" w:type="pct"/>
            <w:tcBorders>
              <w:top w:val="single" w:sz="4" w:space="0" w:color="auto"/>
              <w:left w:val="single" w:sz="6" w:space="0" w:color="auto"/>
              <w:bottom w:val="single" w:sz="6" w:space="0" w:color="auto"/>
              <w:right w:val="single" w:sz="6" w:space="0" w:color="auto"/>
            </w:tcBorders>
            <w:shd w:val="clear" w:color="auto" w:fill="FFFFFF"/>
            <w:vAlign w:val="bottom"/>
          </w:tcPr>
          <w:p w:rsidR="006D29D8" w:rsidRPr="00846325" w:rsidRDefault="006D29D8" w:rsidP="005D39B7">
            <w:pPr>
              <w:rPr>
                <w:lang w:val="ro-RO"/>
              </w:rPr>
            </w:pPr>
            <w:r w:rsidRPr="00846325">
              <w:rPr>
                <w:lang w:val="ro-RO"/>
              </w:rPr>
              <w:t>*</w:t>
            </w:r>
          </w:p>
        </w:tc>
        <w:tc>
          <w:tcPr>
            <w:tcW w:w="310" w:type="pct"/>
            <w:tcBorders>
              <w:top w:val="single" w:sz="4" w:space="0" w:color="auto"/>
              <w:left w:val="single" w:sz="6" w:space="0" w:color="auto"/>
              <w:bottom w:val="single" w:sz="6" w:space="0" w:color="auto"/>
              <w:right w:val="single" w:sz="4" w:space="0" w:color="auto"/>
            </w:tcBorders>
            <w:shd w:val="clear" w:color="auto" w:fill="FFFFFF"/>
          </w:tcPr>
          <w:p w:rsidR="006D29D8" w:rsidRPr="00846325" w:rsidRDefault="006D29D8" w:rsidP="005D39B7">
            <w:pPr>
              <w:rPr>
                <w:lang w:val="ro-RO"/>
              </w:rPr>
            </w:pPr>
          </w:p>
        </w:tc>
      </w:tr>
      <w:tr w:rsidR="006D29D8" w:rsidRPr="00846325" w:rsidTr="00B162DE">
        <w:trPr>
          <w:trHeight w:hRule="exact" w:val="706"/>
        </w:trPr>
        <w:tc>
          <w:tcPr>
            <w:tcW w:w="422" w:type="pct"/>
            <w:vMerge/>
            <w:tcBorders>
              <w:left w:val="single" w:sz="4" w:space="0" w:color="auto"/>
              <w:right w:val="single" w:sz="6" w:space="0" w:color="auto"/>
            </w:tcBorders>
            <w:shd w:val="clear" w:color="auto" w:fill="FFFFFF"/>
            <w:vAlign w:val="center"/>
          </w:tcPr>
          <w:p w:rsidR="006D29D8" w:rsidRPr="00846325" w:rsidRDefault="006D29D8" w:rsidP="005D39B7">
            <w:pPr>
              <w:ind w:left="101" w:firstLine="25"/>
              <w:rPr>
                <w:lang w:val="ro-RO"/>
              </w:rPr>
            </w:pPr>
          </w:p>
        </w:tc>
        <w:tc>
          <w:tcPr>
            <w:tcW w:w="1205" w:type="pct"/>
            <w:vMerge/>
            <w:tcBorders>
              <w:left w:val="single" w:sz="6" w:space="0" w:color="auto"/>
              <w:right w:val="single" w:sz="6" w:space="0" w:color="auto"/>
            </w:tcBorders>
            <w:shd w:val="clear" w:color="auto" w:fill="FFFFFF"/>
            <w:vAlign w:val="center"/>
          </w:tcPr>
          <w:p w:rsidR="006D29D8" w:rsidRPr="00846325" w:rsidRDefault="006D29D8" w:rsidP="005D39B7">
            <w:pPr>
              <w:rPr>
                <w:spacing w:val="-2"/>
                <w:lang w:val="ro-RO"/>
              </w:rPr>
            </w:pPr>
          </w:p>
        </w:tc>
        <w:tc>
          <w:tcPr>
            <w:tcW w:w="2165" w:type="pct"/>
            <w:tcBorders>
              <w:top w:val="single" w:sz="6" w:space="0" w:color="auto"/>
              <w:left w:val="single" w:sz="6" w:space="0" w:color="auto"/>
              <w:bottom w:val="single" w:sz="6" w:space="0" w:color="auto"/>
              <w:right w:val="single" w:sz="6" w:space="0" w:color="auto"/>
            </w:tcBorders>
            <w:shd w:val="clear" w:color="auto" w:fill="FFFFFF"/>
            <w:vAlign w:val="bottom"/>
          </w:tcPr>
          <w:p w:rsidR="006D29D8" w:rsidRPr="00846325" w:rsidRDefault="006D29D8" w:rsidP="005D39B7">
            <w:pPr>
              <w:rPr>
                <w:spacing w:val="-1"/>
                <w:lang w:val="ro-RO"/>
              </w:rPr>
            </w:pPr>
            <w:r w:rsidRPr="00846325">
              <w:rPr>
                <w:spacing w:val="-1"/>
                <w:lang w:val="ro-RO"/>
              </w:rPr>
              <w:t xml:space="preserve">Testarea și verificarea elementelor active pornire-oprire automată/manuală </w:t>
            </w:r>
          </w:p>
        </w:tc>
        <w:tc>
          <w:tcPr>
            <w:tcW w:w="449" w:type="pct"/>
            <w:tcBorders>
              <w:top w:val="single" w:sz="4" w:space="0" w:color="auto"/>
              <w:left w:val="single" w:sz="6" w:space="0" w:color="auto"/>
              <w:bottom w:val="single" w:sz="6" w:space="0" w:color="auto"/>
              <w:right w:val="single" w:sz="6" w:space="0" w:color="auto"/>
            </w:tcBorders>
            <w:shd w:val="clear" w:color="auto" w:fill="FFFFFF"/>
          </w:tcPr>
          <w:p w:rsidR="006D29D8" w:rsidRPr="00846325" w:rsidRDefault="006D29D8" w:rsidP="005D39B7">
            <w:pPr>
              <w:rPr>
                <w:lang w:val="ro-RO"/>
              </w:rPr>
            </w:pPr>
          </w:p>
        </w:tc>
        <w:tc>
          <w:tcPr>
            <w:tcW w:w="449" w:type="pct"/>
            <w:tcBorders>
              <w:top w:val="single" w:sz="4" w:space="0" w:color="auto"/>
              <w:left w:val="single" w:sz="6" w:space="0" w:color="auto"/>
              <w:bottom w:val="single" w:sz="6" w:space="0" w:color="auto"/>
              <w:right w:val="single" w:sz="6" w:space="0" w:color="auto"/>
            </w:tcBorders>
            <w:shd w:val="clear" w:color="auto" w:fill="FFFFFF"/>
            <w:vAlign w:val="bottom"/>
          </w:tcPr>
          <w:p w:rsidR="006D29D8" w:rsidRPr="00846325" w:rsidRDefault="006D29D8" w:rsidP="005D39B7">
            <w:pPr>
              <w:rPr>
                <w:lang w:val="ro-RO"/>
              </w:rPr>
            </w:pPr>
            <w:r w:rsidRPr="00846325">
              <w:rPr>
                <w:lang w:val="ro-RO"/>
              </w:rPr>
              <w:t>*</w:t>
            </w:r>
          </w:p>
        </w:tc>
        <w:tc>
          <w:tcPr>
            <w:tcW w:w="310" w:type="pct"/>
            <w:tcBorders>
              <w:top w:val="single" w:sz="4" w:space="0" w:color="auto"/>
              <w:left w:val="single" w:sz="6" w:space="0" w:color="auto"/>
              <w:bottom w:val="single" w:sz="6" w:space="0" w:color="auto"/>
              <w:right w:val="single" w:sz="4" w:space="0" w:color="auto"/>
            </w:tcBorders>
            <w:shd w:val="clear" w:color="auto" w:fill="FFFFFF"/>
          </w:tcPr>
          <w:p w:rsidR="006D29D8" w:rsidRPr="00846325" w:rsidRDefault="006D29D8" w:rsidP="005D39B7">
            <w:pPr>
              <w:rPr>
                <w:lang w:val="ro-RO"/>
              </w:rPr>
            </w:pPr>
          </w:p>
        </w:tc>
      </w:tr>
      <w:tr w:rsidR="006D29D8" w:rsidRPr="00846325" w:rsidTr="00B162DE">
        <w:trPr>
          <w:trHeight w:hRule="exact" w:val="1004"/>
        </w:trPr>
        <w:tc>
          <w:tcPr>
            <w:tcW w:w="422" w:type="pct"/>
            <w:vMerge/>
            <w:tcBorders>
              <w:left w:val="single" w:sz="4" w:space="0" w:color="auto"/>
              <w:bottom w:val="nil"/>
              <w:right w:val="single" w:sz="6" w:space="0" w:color="auto"/>
            </w:tcBorders>
            <w:shd w:val="clear" w:color="auto" w:fill="FFFFFF"/>
            <w:vAlign w:val="center"/>
          </w:tcPr>
          <w:p w:rsidR="006D29D8" w:rsidRPr="00846325" w:rsidRDefault="006D29D8" w:rsidP="005D39B7">
            <w:pPr>
              <w:ind w:left="101" w:firstLine="25"/>
              <w:rPr>
                <w:lang w:val="ro-RO"/>
              </w:rPr>
            </w:pPr>
          </w:p>
        </w:tc>
        <w:tc>
          <w:tcPr>
            <w:tcW w:w="1205" w:type="pct"/>
            <w:vMerge/>
            <w:tcBorders>
              <w:left w:val="single" w:sz="6" w:space="0" w:color="auto"/>
              <w:right w:val="single" w:sz="6" w:space="0" w:color="auto"/>
            </w:tcBorders>
            <w:shd w:val="clear" w:color="auto" w:fill="FFFFFF"/>
            <w:vAlign w:val="center"/>
          </w:tcPr>
          <w:p w:rsidR="006D29D8" w:rsidRPr="00846325" w:rsidRDefault="006D29D8" w:rsidP="005D39B7">
            <w:pPr>
              <w:rPr>
                <w:spacing w:val="-2"/>
                <w:lang w:val="ro-RO"/>
              </w:rPr>
            </w:pPr>
          </w:p>
        </w:tc>
        <w:tc>
          <w:tcPr>
            <w:tcW w:w="2165" w:type="pct"/>
            <w:tcBorders>
              <w:top w:val="single" w:sz="6" w:space="0" w:color="auto"/>
              <w:left w:val="single" w:sz="6" w:space="0" w:color="auto"/>
              <w:bottom w:val="single" w:sz="6" w:space="0" w:color="auto"/>
              <w:right w:val="single" w:sz="6" w:space="0" w:color="auto"/>
            </w:tcBorders>
            <w:shd w:val="clear" w:color="auto" w:fill="FFFFFF"/>
            <w:vAlign w:val="bottom"/>
          </w:tcPr>
          <w:p w:rsidR="006D29D8" w:rsidRPr="00846325" w:rsidRDefault="006D29D8" w:rsidP="005D39B7">
            <w:pPr>
              <w:rPr>
                <w:spacing w:val="-1"/>
                <w:lang w:val="ro-RO"/>
              </w:rPr>
            </w:pPr>
            <w:r w:rsidRPr="00846325">
              <w:rPr>
                <w:spacing w:val="-1"/>
                <w:lang w:val="ro-RO"/>
              </w:rPr>
              <w:t xml:space="preserve">Testarea și verificarea valvelor de evacuare a gazelor toxice pornire-oprire automată/manuală </w:t>
            </w:r>
          </w:p>
        </w:tc>
        <w:tc>
          <w:tcPr>
            <w:tcW w:w="449" w:type="pct"/>
            <w:tcBorders>
              <w:top w:val="single" w:sz="4" w:space="0" w:color="auto"/>
              <w:left w:val="single" w:sz="6" w:space="0" w:color="auto"/>
              <w:bottom w:val="single" w:sz="6" w:space="0" w:color="auto"/>
              <w:right w:val="single" w:sz="6" w:space="0" w:color="auto"/>
            </w:tcBorders>
            <w:shd w:val="clear" w:color="auto" w:fill="FFFFFF"/>
          </w:tcPr>
          <w:p w:rsidR="006D29D8" w:rsidRPr="00846325" w:rsidRDefault="006D29D8" w:rsidP="005D39B7">
            <w:pPr>
              <w:rPr>
                <w:lang w:val="ro-RO"/>
              </w:rPr>
            </w:pPr>
          </w:p>
        </w:tc>
        <w:tc>
          <w:tcPr>
            <w:tcW w:w="449" w:type="pct"/>
            <w:tcBorders>
              <w:top w:val="single" w:sz="4" w:space="0" w:color="auto"/>
              <w:left w:val="single" w:sz="6" w:space="0" w:color="auto"/>
              <w:bottom w:val="single" w:sz="6" w:space="0" w:color="auto"/>
              <w:right w:val="single" w:sz="6" w:space="0" w:color="auto"/>
            </w:tcBorders>
            <w:shd w:val="clear" w:color="auto" w:fill="FFFFFF"/>
            <w:vAlign w:val="bottom"/>
          </w:tcPr>
          <w:p w:rsidR="006D29D8" w:rsidRPr="00846325" w:rsidRDefault="006D29D8" w:rsidP="005D39B7">
            <w:pPr>
              <w:rPr>
                <w:lang w:val="ro-RO"/>
              </w:rPr>
            </w:pPr>
            <w:r w:rsidRPr="00846325">
              <w:rPr>
                <w:lang w:val="ro-RO"/>
              </w:rPr>
              <w:t>*</w:t>
            </w:r>
          </w:p>
        </w:tc>
        <w:tc>
          <w:tcPr>
            <w:tcW w:w="310" w:type="pct"/>
            <w:tcBorders>
              <w:top w:val="single" w:sz="4" w:space="0" w:color="auto"/>
              <w:left w:val="single" w:sz="6" w:space="0" w:color="auto"/>
              <w:bottom w:val="single" w:sz="6" w:space="0" w:color="auto"/>
              <w:right w:val="single" w:sz="4" w:space="0" w:color="auto"/>
            </w:tcBorders>
            <w:shd w:val="clear" w:color="auto" w:fill="FFFFFF"/>
          </w:tcPr>
          <w:p w:rsidR="006D29D8" w:rsidRPr="00846325" w:rsidRDefault="006D29D8" w:rsidP="005D39B7">
            <w:pPr>
              <w:rPr>
                <w:lang w:val="ro-RO"/>
              </w:rPr>
            </w:pPr>
          </w:p>
        </w:tc>
      </w:tr>
      <w:tr w:rsidR="006D29D8" w:rsidRPr="00846325" w:rsidTr="00B162DE">
        <w:trPr>
          <w:trHeight w:hRule="exact" w:val="265"/>
        </w:trPr>
        <w:tc>
          <w:tcPr>
            <w:tcW w:w="422" w:type="pct"/>
            <w:vMerge w:val="restart"/>
            <w:tcBorders>
              <w:top w:val="single" w:sz="6" w:space="0" w:color="auto"/>
              <w:left w:val="single" w:sz="4" w:space="0" w:color="auto"/>
              <w:right w:val="single" w:sz="6" w:space="0" w:color="auto"/>
            </w:tcBorders>
            <w:shd w:val="clear" w:color="auto" w:fill="FFFFFF"/>
            <w:vAlign w:val="center"/>
          </w:tcPr>
          <w:p w:rsidR="006D29D8" w:rsidRPr="00846325" w:rsidRDefault="006D29D8" w:rsidP="006D29D8">
            <w:pPr>
              <w:pStyle w:val="ListParagraph"/>
              <w:numPr>
                <w:ilvl w:val="1"/>
                <w:numId w:val="11"/>
              </w:numPr>
              <w:ind w:left="101" w:right="0" w:firstLine="25"/>
              <w:jc w:val="left"/>
              <w:rPr>
                <w:lang w:val="ro-RO"/>
              </w:rPr>
            </w:pPr>
          </w:p>
        </w:tc>
        <w:tc>
          <w:tcPr>
            <w:tcW w:w="1205" w:type="pct"/>
            <w:vMerge w:val="restart"/>
            <w:tcBorders>
              <w:top w:val="single" w:sz="6" w:space="0" w:color="auto"/>
              <w:left w:val="single" w:sz="6" w:space="0" w:color="auto"/>
              <w:right w:val="single" w:sz="6" w:space="0" w:color="auto"/>
            </w:tcBorders>
            <w:shd w:val="clear" w:color="auto" w:fill="FFFFFF"/>
            <w:vAlign w:val="center"/>
          </w:tcPr>
          <w:p w:rsidR="006D29D8" w:rsidRPr="00846325" w:rsidRDefault="006D29D8" w:rsidP="005D39B7">
            <w:pPr>
              <w:rPr>
                <w:lang w:val="ro-RO"/>
              </w:rPr>
            </w:pPr>
            <w:r w:rsidRPr="00846325">
              <w:rPr>
                <w:spacing w:val="-2"/>
                <w:lang w:val="ro-RO"/>
              </w:rPr>
              <w:t xml:space="preserve">Măsurarea parametrilor sursei de alimentare  </w:t>
            </w:r>
          </w:p>
        </w:tc>
        <w:tc>
          <w:tcPr>
            <w:tcW w:w="2165" w:type="pct"/>
            <w:tcBorders>
              <w:top w:val="single" w:sz="6" w:space="0" w:color="auto"/>
              <w:left w:val="single" w:sz="6" w:space="0" w:color="auto"/>
              <w:bottom w:val="single" w:sz="6" w:space="0" w:color="auto"/>
              <w:right w:val="single" w:sz="6" w:space="0" w:color="auto"/>
            </w:tcBorders>
            <w:shd w:val="clear" w:color="auto" w:fill="FFFFFF"/>
            <w:vAlign w:val="bottom"/>
          </w:tcPr>
          <w:p w:rsidR="006D29D8" w:rsidRPr="00846325" w:rsidRDefault="006D29D8" w:rsidP="005D39B7">
            <w:pPr>
              <w:rPr>
                <w:lang w:val="ro-RO"/>
              </w:rPr>
            </w:pPr>
            <w:r w:rsidRPr="00846325">
              <w:rPr>
                <w:spacing w:val="-1"/>
                <w:lang w:val="ro-RO"/>
              </w:rPr>
              <w:t>Intrare: tensiunea, frecvența, curentul</w:t>
            </w:r>
          </w:p>
        </w:tc>
        <w:tc>
          <w:tcPr>
            <w:tcW w:w="449" w:type="pct"/>
            <w:tcBorders>
              <w:top w:val="single" w:sz="4" w:space="0" w:color="auto"/>
              <w:left w:val="single" w:sz="6" w:space="0" w:color="auto"/>
              <w:bottom w:val="single" w:sz="6" w:space="0" w:color="auto"/>
              <w:right w:val="single" w:sz="6" w:space="0" w:color="auto"/>
            </w:tcBorders>
            <w:shd w:val="clear" w:color="auto" w:fill="FFFFFF"/>
          </w:tcPr>
          <w:p w:rsidR="006D29D8" w:rsidRPr="00846325" w:rsidRDefault="006D29D8" w:rsidP="005D39B7">
            <w:pPr>
              <w:rPr>
                <w:lang w:val="ro-RO"/>
              </w:rPr>
            </w:pPr>
          </w:p>
        </w:tc>
        <w:tc>
          <w:tcPr>
            <w:tcW w:w="449" w:type="pct"/>
            <w:tcBorders>
              <w:top w:val="single" w:sz="4" w:space="0" w:color="auto"/>
              <w:left w:val="single" w:sz="6" w:space="0" w:color="auto"/>
              <w:bottom w:val="single" w:sz="6" w:space="0" w:color="auto"/>
              <w:right w:val="single" w:sz="6" w:space="0" w:color="auto"/>
            </w:tcBorders>
            <w:shd w:val="clear" w:color="auto" w:fill="FFFFFF"/>
            <w:vAlign w:val="bottom"/>
          </w:tcPr>
          <w:p w:rsidR="006D29D8" w:rsidRPr="00846325" w:rsidRDefault="006D29D8" w:rsidP="005D39B7">
            <w:pPr>
              <w:rPr>
                <w:lang w:val="ro-RO"/>
              </w:rPr>
            </w:pPr>
            <w:r w:rsidRPr="00846325">
              <w:rPr>
                <w:lang w:val="ro-RO"/>
              </w:rPr>
              <w:t xml:space="preserve">* </w:t>
            </w:r>
          </w:p>
        </w:tc>
        <w:tc>
          <w:tcPr>
            <w:tcW w:w="310" w:type="pct"/>
            <w:tcBorders>
              <w:top w:val="single" w:sz="4" w:space="0" w:color="auto"/>
              <w:left w:val="single" w:sz="6" w:space="0" w:color="auto"/>
              <w:bottom w:val="single" w:sz="6" w:space="0" w:color="auto"/>
              <w:right w:val="single" w:sz="4" w:space="0" w:color="auto"/>
            </w:tcBorders>
            <w:shd w:val="clear" w:color="auto" w:fill="FFFFFF"/>
          </w:tcPr>
          <w:p w:rsidR="006D29D8" w:rsidRPr="00846325" w:rsidRDefault="006D29D8" w:rsidP="005D39B7">
            <w:pPr>
              <w:rPr>
                <w:lang w:val="ro-RO"/>
              </w:rPr>
            </w:pPr>
          </w:p>
        </w:tc>
      </w:tr>
      <w:tr w:rsidR="006D29D8" w:rsidRPr="00846325" w:rsidTr="00B162DE">
        <w:trPr>
          <w:trHeight w:hRule="exact" w:val="627"/>
        </w:trPr>
        <w:tc>
          <w:tcPr>
            <w:tcW w:w="422" w:type="pct"/>
            <w:vMerge/>
            <w:tcBorders>
              <w:left w:val="single" w:sz="4" w:space="0" w:color="auto"/>
              <w:right w:val="single" w:sz="6" w:space="0" w:color="auto"/>
            </w:tcBorders>
            <w:shd w:val="clear" w:color="auto" w:fill="FFFFFF"/>
            <w:vAlign w:val="center"/>
          </w:tcPr>
          <w:p w:rsidR="006D29D8" w:rsidRPr="00846325" w:rsidRDefault="006D29D8" w:rsidP="005D39B7">
            <w:pPr>
              <w:ind w:left="101" w:firstLine="25"/>
              <w:rPr>
                <w:lang w:val="ro-RO"/>
              </w:rPr>
            </w:pPr>
          </w:p>
        </w:tc>
        <w:tc>
          <w:tcPr>
            <w:tcW w:w="1205" w:type="pct"/>
            <w:vMerge/>
            <w:tcBorders>
              <w:left w:val="single" w:sz="6" w:space="0" w:color="auto"/>
              <w:right w:val="single" w:sz="6" w:space="0" w:color="auto"/>
            </w:tcBorders>
            <w:shd w:val="clear" w:color="auto" w:fill="FFFFFF"/>
            <w:vAlign w:val="center"/>
          </w:tcPr>
          <w:p w:rsidR="006D29D8" w:rsidRPr="00846325" w:rsidRDefault="006D29D8" w:rsidP="005D39B7">
            <w:pPr>
              <w:rPr>
                <w:lang w:val="ro-RO"/>
              </w:rPr>
            </w:pPr>
          </w:p>
        </w:tc>
        <w:tc>
          <w:tcPr>
            <w:tcW w:w="2165" w:type="pct"/>
            <w:tcBorders>
              <w:top w:val="single" w:sz="6" w:space="0" w:color="auto"/>
              <w:left w:val="single" w:sz="6" w:space="0" w:color="auto"/>
              <w:bottom w:val="single" w:sz="6" w:space="0" w:color="auto"/>
              <w:right w:val="single" w:sz="6" w:space="0" w:color="auto"/>
            </w:tcBorders>
            <w:shd w:val="clear" w:color="auto" w:fill="FFFFFF"/>
          </w:tcPr>
          <w:p w:rsidR="006D29D8" w:rsidRPr="00846325" w:rsidRDefault="006D29D8" w:rsidP="005D39B7">
            <w:pPr>
              <w:rPr>
                <w:lang w:val="ro-RO"/>
              </w:rPr>
            </w:pPr>
            <w:r w:rsidRPr="00846325">
              <w:rPr>
                <w:lang w:val="ro-RO"/>
              </w:rPr>
              <w:t xml:space="preserve">Ieșire: </w:t>
            </w:r>
            <w:r w:rsidRPr="00846325">
              <w:rPr>
                <w:spacing w:val="-1"/>
                <w:lang w:val="ro-RO"/>
              </w:rPr>
              <w:t>tensiunea, frecvența, curentul</w:t>
            </w:r>
          </w:p>
        </w:tc>
        <w:tc>
          <w:tcPr>
            <w:tcW w:w="449" w:type="pct"/>
            <w:tcBorders>
              <w:top w:val="single" w:sz="6" w:space="0" w:color="auto"/>
              <w:left w:val="single" w:sz="6" w:space="0" w:color="auto"/>
              <w:bottom w:val="single" w:sz="6" w:space="0" w:color="auto"/>
              <w:right w:val="single" w:sz="6" w:space="0" w:color="auto"/>
            </w:tcBorders>
            <w:shd w:val="clear" w:color="auto" w:fill="FFFFFF"/>
          </w:tcPr>
          <w:p w:rsidR="006D29D8" w:rsidRPr="00846325" w:rsidRDefault="006D29D8" w:rsidP="005D39B7">
            <w:pPr>
              <w:rPr>
                <w:lang w:val="ro-RO"/>
              </w:rPr>
            </w:pPr>
          </w:p>
        </w:tc>
        <w:tc>
          <w:tcPr>
            <w:tcW w:w="449" w:type="pct"/>
            <w:tcBorders>
              <w:top w:val="single" w:sz="6" w:space="0" w:color="auto"/>
              <w:left w:val="single" w:sz="6" w:space="0" w:color="auto"/>
              <w:bottom w:val="single" w:sz="6" w:space="0" w:color="auto"/>
              <w:right w:val="single" w:sz="6" w:space="0" w:color="auto"/>
            </w:tcBorders>
            <w:shd w:val="clear" w:color="auto" w:fill="FFFFFF"/>
          </w:tcPr>
          <w:p w:rsidR="006D29D8" w:rsidRPr="00846325" w:rsidRDefault="006D29D8" w:rsidP="005D39B7">
            <w:pPr>
              <w:rPr>
                <w:lang w:val="ro-RO"/>
              </w:rPr>
            </w:pPr>
            <w:r w:rsidRPr="00846325">
              <w:rPr>
                <w:lang w:val="ro-RO"/>
              </w:rPr>
              <w:t xml:space="preserve">* </w:t>
            </w:r>
          </w:p>
        </w:tc>
        <w:tc>
          <w:tcPr>
            <w:tcW w:w="310" w:type="pct"/>
            <w:tcBorders>
              <w:top w:val="single" w:sz="6" w:space="0" w:color="auto"/>
              <w:left w:val="single" w:sz="6" w:space="0" w:color="auto"/>
              <w:bottom w:val="single" w:sz="6" w:space="0" w:color="auto"/>
              <w:right w:val="single" w:sz="4" w:space="0" w:color="auto"/>
            </w:tcBorders>
            <w:shd w:val="clear" w:color="auto" w:fill="FFFFFF"/>
          </w:tcPr>
          <w:p w:rsidR="006D29D8" w:rsidRPr="00846325" w:rsidRDefault="006D29D8" w:rsidP="005D39B7">
            <w:pPr>
              <w:rPr>
                <w:lang w:val="ro-RO"/>
              </w:rPr>
            </w:pPr>
          </w:p>
        </w:tc>
      </w:tr>
      <w:tr w:rsidR="006D29D8" w:rsidRPr="00846325" w:rsidTr="00B162DE">
        <w:trPr>
          <w:trHeight w:val="358"/>
        </w:trPr>
        <w:tc>
          <w:tcPr>
            <w:tcW w:w="422" w:type="pct"/>
            <w:vMerge w:val="restart"/>
            <w:tcBorders>
              <w:top w:val="single" w:sz="6" w:space="0" w:color="auto"/>
              <w:left w:val="single" w:sz="4" w:space="0" w:color="auto"/>
              <w:right w:val="single" w:sz="4" w:space="0" w:color="auto"/>
            </w:tcBorders>
            <w:shd w:val="clear" w:color="auto" w:fill="FFFFFF"/>
            <w:vAlign w:val="center"/>
          </w:tcPr>
          <w:p w:rsidR="006D29D8" w:rsidRPr="00846325" w:rsidRDefault="006D29D8" w:rsidP="006D29D8">
            <w:pPr>
              <w:pStyle w:val="ListParagraph"/>
              <w:numPr>
                <w:ilvl w:val="1"/>
                <w:numId w:val="11"/>
              </w:numPr>
              <w:ind w:left="101" w:right="0" w:firstLine="25"/>
              <w:jc w:val="left"/>
              <w:rPr>
                <w:lang w:val="ro-RO"/>
              </w:rPr>
            </w:pPr>
          </w:p>
        </w:tc>
        <w:tc>
          <w:tcPr>
            <w:tcW w:w="1205" w:type="pct"/>
            <w:vMerge w:val="restart"/>
            <w:tcBorders>
              <w:top w:val="single" w:sz="4" w:space="0" w:color="auto"/>
              <w:left w:val="single" w:sz="4" w:space="0" w:color="auto"/>
              <w:right w:val="single" w:sz="4" w:space="0" w:color="auto"/>
            </w:tcBorders>
            <w:shd w:val="clear" w:color="auto" w:fill="FFFFFF"/>
            <w:vAlign w:val="center"/>
          </w:tcPr>
          <w:p w:rsidR="006D29D8" w:rsidRPr="00846325" w:rsidRDefault="006D29D8" w:rsidP="005D39B7">
            <w:pPr>
              <w:rPr>
                <w:lang w:val="ro-RO"/>
              </w:rPr>
            </w:pPr>
            <w:r w:rsidRPr="00846325">
              <w:rPr>
                <w:spacing w:val="-2"/>
                <w:lang w:val="ro-RO"/>
              </w:rPr>
              <w:t>Testarea</w:t>
            </w:r>
          </w:p>
        </w:tc>
        <w:tc>
          <w:tcPr>
            <w:tcW w:w="2165" w:type="pct"/>
            <w:tcBorders>
              <w:top w:val="single" w:sz="6" w:space="0" w:color="auto"/>
              <w:left w:val="single" w:sz="4" w:space="0" w:color="auto"/>
              <w:right w:val="single" w:sz="6" w:space="0" w:color="auto"/>
            </w:tcBorders>
            <w:shd w:val="clear" w:color="auto" w:fill="FFFFFF"/>
            <w:vAlign w:val="bottom"/>
          </w:tcPr>
          <w:p w:rsidR="006D29D8" w:rsidRPr="00846325" w:rsidRDefault="006D29D8" w:rsidP="005D39B7">
            <w:pPr>
              <w:rPr>
                <w:lang w:val="ro-RO"/>
              </w:rPr>
            </w:pPr>
            <w:r w:rsidRPr="00846325">
              <w:rPr>
                <w:lang w:val="ro-RO"/>
              </w:rPr>
              <w:t>Simularea situației de incendiu prin acționarea minim un detector automat de incendiu sau un declanșator manual de alarmare în fiecare zonă de protecție</w:t>
            </w:r>
          </w:p>
        </w:tc>
        <w:tc>
          <w:tcPr>
            <w:tcW w:w="449" w:type="pct"/>
            <w:tcBorders>
              <w:top w:val="single" w:sz="6" w:space="0" w:color="auto"/>
              <w:left w:val="single" w:sz="6" w:space="0" w:color="auto"/>
              <w:right w:val="single" w:sz="6" w:space="0" w:color="auto"/>
            </w:tcBorders>
            <w:shd w:val="clear" w:color="auto" w:fill="FFFFFF"/>
          </w:tcPr>
          <w:p w:rsidR="006D29D8" w:rsidRPr="00846325" w:rsidRDefault="006D29D8" w:rsidP="005D39B7">
            <w:pPr>
              <w:rPr>
                <w:lang w:val="ro-RO"/>
              </w:rPr>
            </w:pPr>
          </w:p>
        </w:tc>
        <w:tc>
          <w:tcPr>
            <w:tcW w:w="449" w:type="pct"/>
            <w:tcBorders>
              <w:top w:val="single" w:sz="6" w:space="0" w:color="auto"/>
              <w:left w:val="single" w:sz="6" w:space="0" w:color="auto"/>
              <w:right w:val="single" w:sz="6" w:space="0" w:color="auto"/>
            </w:tcBorders>
            <w:shd w:val="clear" w:color="auto" w:fill="FFFFFF"/>
            <w:vAlign w:val="bottom"/>
          </w:tcPr>
          <w:p w:rsidR="006D29D8" w:rsidRPr="00846325" w:rsidRDefault="006D29D8" w:rsidP="005D39B7">
            <w:pPr>
              <w:rPr>
                <w:lang w:val="ro-RO"/>
              </w:rPr>
            </w:pPr>
            <w:r w:rsidRPr="00846325">
              <w:rPr>
                <w:lang w:val="ro-RO"/>
              </w:rPr>
              <w:t>*</w:t>
            </w:r>
          </w:p>
        </w:tc>
        <w:tc>
          <w:tcPr>
            <w:tcW w:w="310" w:type="pct"/>
            <w:tcBorders>
              <w:top w:val="single" w:sz="6" w:space="0" w:color="auto"/>
              <w:left w:val="single" w:sz="6" w:space="0" w:color="auto"/>
              <w:right w:val="single" w:sz="4" w:space="0" w:color="auto"/>
            </w:tcBorders>
            <w:shd w:val="clear" w:color="auto" w:fill="FFFFFF"/>
          </w:tcPr>
          <w:p w:rsidR="006D29D8" w:rsidRPr="00846325" w:rsidRDefault="006D29D8" w:rsidP="005D39B7">
            <w:pPr>
              <w:rPr>
                <w:lang w:val="ro-RO"/>
              </w:rPr>
            </w:pPr>
          </w:p>
        </w:tc>
      </w:tr>
      <w:tr w:rsidR="006D29D8" w:rsidRPr="00846325" w:rsidTr="00B162DE">
        <w:trPr>
          <w:trHeight w:val="358"/>
        </w:trPr>
        <w:tc>
          <w:tcPr>
            <w:tcW w:w="422" w:type="pct"/>
            <w:vMerge/>
            <w:tcBorders>
              <w:left w:val="single" w:sz="4" w:space="0" w:color="auto"/>
              <w:right w:val="single" w:sz="4" w:space="0" w:color="auto"/>
            </w:tcBorders>
            <w:shd w:val="clear" w:color="auto" w:fill="FFFFFF"/>
            <w:vAlign w:val="center"/>
          </w:tcPr>
          <w:p w:rsidR="006D29D8" w:rsidRPr="00846325" w:rsidRDefault="006D29D8" w:rsidP="005D39B7">
            <w:pPr>
              <w:ind w:left="101" w:firstLine="25"/>
              <w:rPr>
                <w:lang w:val="ro-RO"/>
              </w:rPr>
            </w:pPr>
          </w:p>
        </w:tc>
        <w:tc>
          <w:tcPr>
            <w:tcW w:w="1205" w:type="pct"/>
            <w:vMerge/>
            <w:tcBorders>
              <w:left w:val="single" w:sz="4" w:space="0" w:color="auto"/>
              <w:right w:val="single" w:sz="4" w:space="0" w:color="auto"/>
            </w:tcBorders>
            <w:shd w:val="clear" w:color="auto" w:fill="FFFFFF"/>
            <w:vAlign w:val="center"/>
          </w:tcPr>
          <w:p w:rsidR="006D29D8" w:rsidRPr="00846325" w:rsidRDefault="006D29D8" w:rsidP="005D39B7">
            <w:pPr>
              <w:rPr>
                <w:spacing w:val="-2"/>
                <w:lang w:val="ro-RO"/>
              </w:rPr>
            </w:pPr>
          </w:p>
        </w:tc>
        <w:tc>
          <w:tcPr>
            <w:tcW w:w="2165" w:type="pct"/>
            <w:tcBorders>
              <w:top w:val="single" w:sz="6" w:space="0" w:color="auto"/>
              <w:left w:val="single" w:sz="4" w:space="0" w:color="auto"/>
              <w:right w:val="single" w:sz="6" w:space="0" w:color="auto"/>
            </w:tcBorders>
            <w:shd w:val="clear" w:color="auto" w:fill="FFFFFF"/>
            <w:vAlign w:val="bottom"/>
          </w:tcPr>
          <w:p w:rsidR="006D29D8" w:rsidRPr="00846325" w:rsidRDefault="006D29D8" w:rsidP="005D39B7">
            <w:pPr>
              <w:rPr>
                <w:lang w:val="ro-RO"/>
              </w:rPr>
            </w:pPr>
            <w:r w:rsidRPr="00846325">
              <w:rPr>
                <w:lang w:val="ro-RO"/>
              </w:rPr>
              <w:t xml:space="preserve">Înregistrarea timpului de declanșare </w:t>
            </w:r>
          </w:p>
        </w:tc>
        <w:tc>
          <w:tcPr>
            <w:tcW w:w="449" w:type="pct"/>
            <w:tcBorders>
              <w:top w:val="single" w:sz="6" w:space="0" w:color="auto"/>
              <w:left w:val="single" w:sz="6" w:space="0" w:color="auto"/>
              <w:right w:val="single" w:sz="6" w:space="0" w:color="auto"/>
            </w:tcBorders>
            <w:shd w:val="clear" w:color="auto" w:fill="FFFFFF"/>
          </w:tcPr>
          <w:p w:rsidR="006D29D8" w:rsidRPr="00846325" w:rsidRDefault="006D29D8" w:rsidP="005D39B7">
            <w:pPr>
              <w:rPr>
                <w:lang w:val="ro-RO"/>
              </w:rPr>
            </w:pPr>
          </w:p>
        </w:tc>
        <w:tc>
          <w:tcPr>
            <w:tcW w:w="449" w:type="pct"/>
            <w:tcBorders>
              <w:top w:val="single" w:sz="6" w:space="0" w:color="auto"/>
              <w:left w:val="single" w:sz="6" w:space="0" w:color="auto"/>
              <w:right w:val="single" w:sz="6" w:space="0" w:color="auto"/>
            </w:tcBorders>
            <w:shd w:val="clear" w:color="auto" w:fill="FFFFFF"/>
            <w:vAlign w:val="bottom"/>
          </w:tcPr>
          <w:p w:rsidR="006D29D8" w:rsidRPr="00846325" w:rsidRDefault="006D29D8" w:rsidP="005D39B7">
            <w:pPr>
              <w:rPr>
                <w:lang w:val="ro-RO"/>
              </w:rPr>
            </w:pPr>
            <w:r w:rsidRPr="00846325">
              <w:rPr>
                <w:lang w:val="ro-RO"/>
              </w:rPr>
              <w:t>*</w:t>
            </w:r>
          </w:p>
        </w:tc>
        <w:tc>
          <w:tcPr>
            <w:tcW w:w="310" w:type="pct"/>
            <w:tcBorders>
              <w:top w:val="single" w:sz="6" w:space="0" w:color="auto"/>
              <w:left w:val="single" w:sz="6" w:space="0" w:color="auto"/>
              <w:right w:val="single" w:sz="4" w:space="0" w:color="auto"/>
            </w:tcBorders>
            <w:shd w:val="clear" w:color="auto" w:fill="FFFFFF"/>
          </w:tcPr>
          <w:p w:rsidR="006D29D8" w:rsidRPr="00846325" w:rsidRDefault="006D29D8" w:rsidP="005D39B7">
            <w:pPr>
              <w:rPr>
                <w:lang w:val="ro-RO"/>
              </w:rPr>
            </w:pPr>
          </w:p>
        </w:tc>
      </w:tr>
      <w:tr w:rsidR="006D29D8" w:rsidRPr="00846325" w:rsidTr="00B162DE">
        <w:trPr>
          <w:trHeight w:val="358"/>
        </w:trPr>
        <w:tc>
          <w:tcPr>
            <w:tcW w:w="422" w:type="pct"/>
            <w:vMerge/>
            <w:tcBorders>
              <w:left w:val="single" w:sz="4" w:space="0" w:color="auto"/>
              <w:right w:val="single" w:sz="4" w:space="0" w:color="auto"/>
            </w:tcBorders>
            <w:shd w:val="clear" w:color="auto" w:fill="FFFFFF"/>
            <w:vAlign w:val="center"/>
          </w:tcPr>
          <w:p w:rsidR="006D29D8" w:rsidRPr="00846325" w:rsidRDefault="006D29D8" w:rsidP="005D39B7">
            <w:pPr>
              <w:ind w:left="101" w:firstLine="25"/>
              <w:rPr>
                <w:lang w:val="ro-RO"/>
              </w:rPr>
            </w:pPr>
          </w:p>
        </w:tc>
        <w:tc>
          <w:tcPr>
            <w:tcW w:w="1205" w:type="pct"/>
            <w:vMerge/>
            <w:tcBorders>
              <w:left w:val="single" w:sz="4" w:space="0" w:color="auto"/>
              <w:right w:val="single" w:sz="4" w:space="0" w:color="auto"/>
            </w:tcBorders>
            <w:shd w:val="clear" w:color="auto" w:fill="FFFFFF"/>
            <w:vAlign w:val="center"/>
          </w:tcPr>
          <w:p w:rsidR="006D29D8" w:rsidRPr="00846325" w:rsidRDefault="006D29D8" w:rsidP="005D39B7">
            <w:pPr>
              <w:rPr>
                <w:spacing w:val="-2"/>
                <w:lang w:val="ro-RO"/>
              </w:rPr>
            </w:pPr>
          </w:p>
        </w:tc>
        <w:tc>
          <w:tcPr>
            <w:tcW w:w="2165" w:type="pct"/>
            <w:tcBorders>
              <w:top w:val="single" w:sz="6" w:space="0" w:color="auto"/>
              <w:left w:val="single" w:sz="4" w:space="0" w:color="auto"/>
              <w:right w:val="single" w:sz="6" w:space="0" w:color="auto"/>
            </w:tcBorders>
            <w:shd w:val="clear" w:color="auto" w:fill="FFFFFF"/>
            <w:vAlign w:val="bottom"/>
          </w:tcPr>
          <w:p w:rsidR="006D29D8" w:rsidRPr="00846325" w:rsidRDefault="006D29D8" w:rsidP="005D39B7">
            <w:pPr>
              <w:rPr>
                <w:lang w:val="ro-RO"/>
              </w:rPr>
            </w:pPr>
            <w:r w:rsidRPr="00846325">
              <w:rPr>
                <w:lang w:val="ro-RO"/>
              </w:rPr>
              <w:t xml:space="preserve">Înregistrarea timpului de notificare </w:t>
            </w:r>
          </w:p>
        </w:tc>
        <w:tc>
          <w:tcPr>
            <w:tcW w:w="449" w:type="pct"/>
            <w:tcBorders>
              <w:top w:val="single" w:sz="6" w:space="0" w:color="auto"/>
              <w:left w:val="single" w:sz="6" w:space="0" w:color="auto"/>
              <w:right w:val="single" w:sz="6" w:space="0" w:color="auto"/>
            </w:tcBorders>
            <w:shd w:val="clear" w:color="auto" w:fill="FFFFFF"/>
          </w:tcPr>
          <w:p w:rsidR="006D29D8" w:rsidRPr="00846325" w:rsidRDefault="006D29D8" w:rsidP="005D39B7">
            <w:pPr>
              <w:rPr>
                <w:lang w:val="ro-RO"/>
              </w:rPr>
            </w:pPr>
          </w:p>
        </w:tc>
        <w:tc>
          <w:tcPr>
            <w:tcW w:w="449" w:type="pct"/>
            <w:tcBorders>
              <w:top w:val="single" w:sz="6" w:space="0" w:color="auto"/>
              <w:left w:val="single" w:sz="6" w:space="0" w:color="auto"/>
              <w:right w:val="single" w:sz="6" w:space="0" w:color="auto"/>
            </w:tcBorders>
            <w:shd w:val="clear" w:color="auto" w:fill="FFFFFF"/>
            <w:vAlign w:val="bottom"/>
          </w:tcPr>
          <w:p w:rsidR="006D29D8" w:rsidRPr="00846325" w:rsidRDefault="006D29D8" w:rsidP="005D39B7">
            <w:pPr>
              <w:rPr>
                <w:lang w:val="ro-RO"/>
              </w:rPr>
            </w:pPr>
            <w:r w:rsidRPr="00846325">
              <w:rPr>
                <w:lang w:val="ro-RO"/>
              </w:rPr>
              <w:t>*</w:t>
            </w:r>
          </w:p>
        </w:tc>
        <w:tc>
          <w:tcPr>
            <w:tcW w:w="310" w:type="pct"/>
            <w:tcBorders>
              <w:top w:val="single" w:sz="6" w:space="0" w:color="auto"/>
              <w:left w:val="single" w:sz="6" w:space="0" w:color="auto"/>
              <w:right w:val="single" w:sz="4" w:space="0" w:color="auto"/>
            </w:tcBorders>
            <w:shd w:val="clear" w:color="auto" w:fill="FFFFFF"/>
          </w:tcPr>
          <w:p w:rsidR="006D29D8" w:rsidRPr="00846325" w:rsidRDefault="006D29D8" w:rsidP="005D39B7">
            <w:pPr>
              <w:rPr>
                <w:lang w:val="ro-RO"/>
              </w:rPr>
            </w:pPr>
          </w:p>
        </w:tc>
      </w:tr>
      <w:tr w:rsidR="006D29D8" w:rsidRPr="00846325" w:rsidTr="00B162DE">
        <w:trPr>
          <w:trHeight w:val="358"/>
        </w:trPr>
        <w:tc>
          <w:tcPr>
            <w:tcW w:w="422" w:type="pct"/>
            <w:vMerge/>
            <w:tcBorders>
              <w:left w:val="single" w:sz="4" w:space="0" w:color="auto"/>
              <w:right w:val="single" w:sz="4" w:space="0" w:color="auto"/>
            </w:tcBorders>
            <w:shd w:val="clear" w:color="auto" w:fill="FFFFFF"/>
            <w:vAlign w:val="center"/>
          </w:tcPr>
          <w:p w:rsidR="006D29D8" w:rsidRPr="00846325" w:rsidRDefault="006D29D8" w:rsidP="005D39B7">
            <w:pPr>
              <w:ind w:left="101" w:firstLine="25"/>
              <w:rPr>
                <w:lang w:val="ro-RO"/>
              </w:rPr>
            </w:pPr>
          </w:p>
        </w:tc>
        <w:tc>
          <w:tcPr>
            <w:tcW w:w="1205" w:type="pct"/>
            <w:vMerge/>
            <w:tcBorders>
              <w:left w:val="single" w:sz="4" w:space="0" w:color="auto"/>
              <w:right w:val="single" w:sz="4" w:space="0" w:color="auto"/>
            </w:tcBorders>
            <w:shd w:val="clear" w:color="auto" w:fill="FFFFFF"/>
            <w:vAlign w:val="center"/>
          </w:tcPr>
          <w:p w:rsidR="006D29D8" w:rsidRPr="00846325" w:rsidRDefault="006D29D8" w:rsidP="005D39B7">
            <w:pPr>
              <w:rPr>
                <w:spacing w:val="-2"/>
                <w:lang w:val="ro-RO"/>
              </w:rPr>
            </w:pPr>
          </w:p>
        </w:tc>
        <w:tc>
          <w:tcPr>
            <w:tcW w:w="2165" w:type="pct"/>
            <w:tcBorders>
              <w:top w:val="single" w:sz="6" w:space="0" w:color="auto"/>
              <w:left w:val="single" w:sz="4" w:space="0" w:color="auto"/>
              <w:bottom w:val="single" w:sz="4" w:space="0" w:color="auto"/>
              <w:right w:val="single" w:sz="6" w:space="0" w:color="auto"/>
            </w:tcBorders>
            <w:shd w:val="clear" w:color="auto" w:fill="FFFFFF"/>
            <w:vAlign w:val="bottom"/>
          </w:tcPr>
          <w:p w:rsidR="006D29D8" w:rsidRPr="00846325" w:rsidRDefault="006D29D8" w:rsidP="005D39B7">
            <w:pPr>
              <w:rPr>
                <w:lang w:val="ro-RO"/>
              </w:rPr>
            </w:pPr>
            <w:r w:rsidRPr="00846325">
              <w:rPr>
                <w:lang w:val="ro-RO"/>
              </w:rPr>
              <w:t xml:space="preserve">Înregistrarea timpului de amânare </w:t>
            </w:r>
          </w:p>
        </w:tc>
        <w:tc>
          <w:tcPr>
            <w:tcW w:w="449" w:type="pct"/>
            <w:tcBorders>
              <w:top w:val="single" w:sz="6" w:space="0" w:color="auto"/>
              <w:left w:val="single" w:sz="6" w:space="0" w:color="auto"/>
              <w:bottom w:val="single" w:sz="4" w:space="0" w:color="auto"/>
              <w:right w:val="single" w:sz="6" w:space="0" w:color="auto"/>
            </w:tcBorders>
            <w:shd w:val="clear" w:color="auto" w:fill="FFFFFF"/>
          </w:tcPr>
          <w:p w:rsidR="006D29D8" w:rsidRPr="00846325" w:rsidRDefault="006D29D8" w:rsidP="005D39B7">
            <w:pPr>
              <w:rPr>
                <w:lang w:val="ro-RO"/>
              </w:rPr>
            </w:pPr>
          </w:p>
        </w:tc>
        <w:tc>
          <w:tcPr>
            <w:tcW w:w="449" w:type="pct"/>
            <w:tcBorders>
              <w:top w:val="single" w:sz="6" w:space="0" w:color="auto"/>
              <w:left w:val="single" w:sz="6" w:space="0" w:color="auto"/>
              <w:bottom w:val="single" w:sz="4" w:space="0" w:color="auto"/>
              <w:right w:val="single" w:sz="6" w:space="0" w:color="auto"/>
            </w:tcBorders>
            <w:shd w:val="clear" w:color="auto" w:fill="FFFFFF"/>
            <w:vAlign w:val="bottom"/>
          </w:tcPr>
          <w:p w:rsidR="006D29D8" w:rsidRPr="00846325" w:rsidRDefault="006D29D8" w:rsidP="005D39B7">
            <w:pPr>
              <w:rPr>
                <w:lang w:val="ro-RO"/>
              </w:rPr>
            </w:pPr>
            <w:r w:rsidRPr="00846325">
              <w:rPr>
                <w:lang w:val="ro-RO"/>
              </w:rPr>
              <w:t>*</w:t>
            </w:r>
          </w:p>
        </w:tc>
        <w:tc>
          <w:tcPr>
            <w:tcW w:w="310" w:type="pct"/>
            <w:tcBorders>
              <w:top w:val="single" w:sz="6" w:space="0" w:color="auto"/>
              <w:left w:val="single" w:sz="6" w:space="0" w:color="auto"/>
              <w:bottom w:val="single" w:sz="4" w:space="0" w:color="auto"/>
              <w:right w:val="single" w:sz="4" w:space="0" w:color="auto"/>
            </w:tcBorders>
            <w:shd w:val="clear" w:color="auto" w:fill="FFFFFF"/>
          </w:tcPr>
          <w:p w:rsidR="006D29D8" w:rsidRPr="00846325" w:rsidRDefault="006D29D8" w:rsidP="005D39B7">
            <w:pPr>
              <w:rPr>
                <w:lang w:val="ro-RO"/>
              </w:rPr>
            </w:pPr>
          </w:p>
        </w:tc>
      </w:tr>
      <w:tr w:rsidR="006D29D8" w:rsidRPr="00846325" w:rsidTr="00B162DE">
        <w:trPr>
          <w:trHeight w:val="358"/>
        </w:trPr>
        <w:tc>
          <w:tcPr>
            <w:tcW w:w="422" w:type="pct"/>
            <w:vMerge/>
            <w:tcBorders>
              <w:left w:val="single" w:sz="4" w:space="0" w:color="auto"/>
              <w:right w:val="single" w:sz="4" w:space="0" w:color="auto"/>
            </w:tcBorders>
            <w:shd w:val="clear" w:color="auto" w:fill="FFFFFF"/>
            <w:vAlign w:val="center"/>
          </w:tcPr>
          <w:p w:rsidR="006D29D8" w:rsidRPr="00846325" w:rsidRDefault="006D29D8" w:rsidP="005D39B7">
            <w:pPr>
              <w:ind w:left="101" w:firstLine="25"/>
              <w:rPr>
                <w:lang w:val="ro-RO"/>
              </w:rPr>
            </w:pPr>
          </w:p>
        </w:tc>
        <w:tc>
          <w:tcPr>
            <w:tcW w:w="1205" w:type="pct"/>
            <w:vMerge/>
            <w:tcBorders>
              <w:left w:val="single" w:sz="4" w:space="0" w:color="auto"/>
              <w:right w:val="single" w:sz="4" w:space="0" w:color="auto"/>
            </w:tcBorders>
            <w:shd w:val="clear" w:color="auto" w:fill="FFFFFF"/>
            <w:vAlign w:val="center"/>
          </w:tcPr>
          <w:p w:rsidR="006D29D8" w:rsidRPr="00846325" w:rsidRDefault="006D29D8" w:rsidP="005D39B7">
            <w:pPr>
              <w:rPr>
                <w:spacing w:val="-2"/>
                <w:lang w:val="ro-RO"/>
              </w:rPr>
            </w:pPr>
          </w:p>
        </w:tc>
        <w:tc>
          <w:tcPr>
            <w:tcW w:w="2165" w:type="pct"/>
            <w:tcBorders>
              <w:top w:val="single" w:sz="6" w:space="0" w:color="auto"/>
              <w:left w:val="single" w:sz="4" w:space="0" w:color="auto"/>
              <w:bottom w:val="single" w:sz="4" w:space="0" w:color="auto"/>
              <w:right w:val="single" w:sz="6" w:space="0" w:color="auto"/>
            </w:tcBorders>
            <w:shd w:val="clear" w:color="auto" w:fill="FFFFFF"/>
            <w:vAlign w:val="bottom"/>
          </w:tcPr>
          <w:p w:rsidR="006D29D8" w:rsidRPr="00846325" w:rsidRDefault="006D29D8" w:rsidP="005D39B7">
            <w:pPr>
              <w:rPr>
                <w:lang w:val="ro-RO"/>
              </w:rPr>
            </w:pPr>
            <w:r w:rsidRPr="00846325">
              <w:rPr>
                <w:lang w:val="ro-RO"/>
              </w:rPr>
              <w:t>Sistemelor de alarmă, sonor, vizual</w:t>
            </w:r>
          </w:p>
        </w:tc>
        <w:tc>
          <w:tcPr>
            <w:tcW w:w="449" w:type="pct"/>
            <w:tcBorders>
              <w:top w:val="single" w:sz="6" w:space="0" w:color="auto"/>
              <w:left w:val="single" w:sz="6" w:space="0" w:color="auto"/>
              <w:bottom w:val="single" w:sz="4" w:space="0" w:color="auto"/>
              <w:right w:val="single" w:sz="6" w:space="0" w:color="auto"/>
            </w:tcBorders>
            <w:shd w:val="clear" w:color="auto" w:fill="FFFFFF"/>
          </w:tcPr>
          <w:p w:rsidR="006D29D8" w:rsidRPr="00846325" w:rsidRDefault="006D29D8" w:rsidP="005D39B7">
            <w:pPr>
              <w:rPr>
                <w:lang w:val="ro-RO"/>
              </w:rPr>
            </w:pPr>
          </w:p>
        </w:tc>
        <w:tc>
          <w:tcPr>
            <w:tcW w:w="449" w:type="pct"/>
            <w:tcBorders>
              <w:top w:val="single" w:sz="6" w:space="0" w:color="auto"/>
              <w:left w:val="single" w:sz="6" w:space="0" w:color="auto"/>
              <w:bottom w:val="single" w:sz="4" w:space="0" w:color="auto"/>
              <w:right w:val="single" w:sz="6" w:space="0" w:color="auto"/>
            </w:tcBorders>
            <w:shd w:val="clear" w:color="auto" w:fill="FFFFFF"/>
            <w:vAlign w:val="bottom"/>
          </w:tcPr>
          <w:p w:rsidR="006D29D8" w:rsidRPr="00846325" w:rsidRDefault="006D29D8" w:rsidP="005D39B7">
            <w:pPr>
              <w:rPr>
                <w:lang w:val="ro-RO"/>
              </w:rPr>
            </w:pPr>
            <w:r w:rsidRPr="00846325">
              <w:rPr>
                <w:lang w:val="ro-RO"/>
              </w:rPr>
              <w:t>*</w:t>
            </w:r>
          </w:p>
        </w:tc>
        <w:tc>
          <w:tcPr>
            <w:tcW w:w="310" w:type="pct"/>
            <w:tcBorders>
              <w:top w:val="single" w:sz="6" w:space="0" w:color="auto"/>
              <w:left w:val="single" w:sz="6" w:space="0" w:color="auto"/>
              <w:bottom w:val="single" w:sz="4" w:space="0" w:color="auto"/>
              <w:right w:val="single" w:sz="4" w:space="0" w:color="auto"/>
            </w:tcBorders>
            <w:shd w:val="clear" w:color="auto" w:fill="FFFFFF"/>
          </w:tcPr>
          <w:p w:rsidR="006D29D8" w:rsidRPr="00846325" w:rsidRDefault="006D29D8" w:rsidP="005D39B7">
            <w:pPr>
              <w:rPr>
                <w:lang w:val="ro-RO"/>
              </w:rPr>
            </w:pPr>
          </w:p>
        </w:tc>
      </w:tr>
      <w:tr w:rsidR="006D29D8" w:rsidRPr="00846325" w:rsidTr="00B162DE">
        <w:trPr>
          <w:trHeight w:val="358"/>
        </w:trPr>
        <w:tc>
          <w:tcPr>
            <w:tcW w:w="422" w:type="pct"/>
            <w:vMerge/>
            <w:tcBorders>
              <w:left w:val="single" w:sz="4" w:space="0" w:color="auto"/>
              <w:right w:val="single" w:sz="4" w:space="0" w:color="auto"/>
            </w:tcBorders>
            <w:shd w:val="clear" w:color="auto" w:fill="FFFFFF"/>
            <w:vAlign w:val="center"/>
          </w:tcPr>
          <w:p w:rsidR="006D29D8" w:rsidRPr="00846325" w:rsidRDefault="006D29D8" w:rsidP="005D39B7">
            <w:pPr>
              <w:ind w:left="101" w:firstLine="25"/>
              <w:rPr>
                <w:lang w:val="ro-RO"/>
              </w:rPr>
            </w:pPr>
          </w:p>
        </w:tc>
        <w:tc>
          <w:tcPr>
            <w:tcW w:w="1205" w:type="pct"/>
            <w:vMerge/>
            <w:tcBorders>
              <w:left w:val="single" w:sz="4" w:space="0" w:color="auto"/>
              <w:right w:val="single" w:sz="4" w:space="0" w:color="auto"/>
            </w:tcBorders>
            <w:shd w:val="clear" w:color="auto" w:fill="FFFFFF"/>
            <w:vAlign w:val="center"/>
          </w:tcPr>
          <w:p w:rsidR="006D29D8" w:rsidRPr="00846325" w:rsidRDefault="006D29D8" w:rsidP="005D39B7">
            <w:pPr>
              <w:rPr>
                <w:spacing w:val="-2"/>
                <w:lang w:val="ro-RO"/>
              </w:rPr>
            </w:pPr>
          </w:p>
        </w:tc>
        <w:tc>
          <w:tcPr>
            <w:tcW w:w="2165" w:type="pct"/>
            <w:tcBorders>
              <w:top w:val="single" w:sz="6" w:space="0" w:color="auto"/>
              <w:left w:val="single" w:sz="4" w:space="0" w:color="auto"/>
              <w:bottom w:val="single" w:sz="4" w:space="0" w:color="auto"/>
              <w:right w:val="single" w:sz="6" w:space="0" w:color="auto"/>
            </w:tcBorders>
            <w:shd w:val="clear" w:color="auto" w:fill="FFFFFF"/>
            <w:vAlign w:val="bottom"/>
          </w:tcPr>
          <w:p w:rsidR="006D29D8" w:rsidRPr="00846325" w:rsidRDefault="006D29D8" w:rsidP="005D39B7">
            <w:pPr>
              <w:rPr>
                <w:lang w:val="ro-RO"/>
              </w:rPr>
            </w:pPr>
            <w:r w:rsidRPr="00846325">
              <w:rPr>
                <w:lang w:val="ro-RO"/>
              </w:rPr>
              <w:t>Zonelor de detecție</w:t>
            </w:r>
          </w:p>
        </w:tc>
        <w:tc>
          <w:tcPr>
            <w:tcW w:w="449" w:type="pct"/>
            <w:tcBorders>
              <w:top w:val="single" w:sz="6" w:space="0" w:color="auto"/>
              <w:left w:val="single" w:sz="6" w:space="0" w:color="auto"/>
              <w:bottom w:val="single" w:sz="4" w:space="0" w:color="auto"/>
              <w:right w:val="single" w:sz="6" w:space="0" w:color="auto"/>
            </w:tcBorders>
            <w:shd w:val="clear" w:color="auto" w:fill="FFFFFF"/>
          </w:tcPr>
          <w:p w:rsidR="006D29D8" w:rsidRPr="00846325" w:rsidRDefault="006D29D8" w:rsidP="005D39B7">
            <w:pPr>
              <w:rPr>
                <w:lang w:val="ro-RO"/>
              </w:rPr>
            </w:pPr>
          </w:p>
        </w:tc>
        <w:tc>
          <w:tcPr>
            <w:tcW w:w="449" w:type="pct"/>
            <w:tcBorders>
              <w:top w:val="single" w:sz="6" w:space="0" w:color="auto"/>
              <w:left w:val="single" w:sz="6" w:space="0" w:color="auto"/>
              <w:bottom w:val="single" w:sz="4" w:space="0" w:color="auto"/>
              <w:right w:val="single" w:sz="6" w:space="0" w:color="auto"/>
            </w:tcBorders>
            <w:shd w:val="clear" w:color="auto" w:fill="FFFFFF"/>
            <w:vAlign w:val="bottom"/>
          </w:tcPr>
          <w:p w:rsidR="006D29D8" w:rsidRPr="00846325" w:rsidRDefault="006D29D8" w:rsidP="005D39B7">
            <w:pPr>
              <w:rPr>
                <w:lang w:val="ro-RO"/>
              </w:rPr>
            </w:pPr>
            <w:r w:rsidRPr="00846325">
              <w:rPr>
                <w:lang w:val="ro-RO"/>
              </w:rPr>
              <w:t>*</w:t>
            </w:r>
          </w:p>
        </w:tc>
        <w:tc>
          <w:tcPr>
            <w:tcW w:w="310" w:type="pct"/>
            <w:tcBorders>
              <w:top w:val="single" w:sz="6" w:space="0" w:color="auto"/>
              <w:left w:val="single" w:sz="6" w:space="0" w:color="auto"/>
              <w:bottom w:val="single" w:sz="4" w:space="0" w:color="auto"/>
              <w:right w:val="single" w:sz="4" w:space="0" w:color="auto"/>
            </w:tcBorders>
            <w:shd w:val="clear" w:color="auto" w:fill="FFFFFF"/>
          </w:tcPr>
          <w:p w:rsidR="006D29D8" w:rsidRPr="00846325" w:rsidRDefault="006D29D8" w:rsidP="005D39B7">
            <w:pPr>
              <w:rPr>
                <w:lang w:val="ro-RO"/>
              </w:rPr>
            </w:pPr>
          </w:p>
        </w:tc>
      </w:tr>
      <w:tr w:rsidR="006D29D8" w:rsidRPr="00846325" w:rsidTr="00B162DE">
        <w:trPr>
          <w:trHeight w:val="358"/>
        </w:trPr>
        <w:tc>
          <w:tcPr>
            <w:tcW w:w="422" w:type="pct"/>
            <w:vMerge/>
            <w:tcBorders>
              <w:left w:val="single" w:sz="4" w:space="0" w:color="auto"/>
              <w:right w:val="single" w:sz="4" w:space="0" w:color="auto"/>
            </w:tcBorders>
            <w:shd w:val="clear" w:color="auto" w:fill="FFFFFF"/>
            <w:vAlign w:val="center"/>
          </w:tcPr>
          <w:p w:rsidR="006D29D8" w:rsidRPr="00846325" w:rsidRDefault="006D29D8" w:rsidP="005D39B7">
            <w:pPr>
              <w:ind w:left="101" w:firstLine="25"/>
              <w:rPr>
                <w:lang w:val="ro-RO"/>
              </w:rPr>
            </w:pPr>
          </w:p>
        </w:tc>
        <w:tc>
          <w:tcPr>
            <w:tcW w:w="1205" w:type="pct"/>
            <w:vMerge/>
            <w:tcBorders>
              <w:left w:val="single" w:sz="4" w:space="0" w:color="auto"/>
              <w:right w:val="single" w:sz="4" w:space="0" w:color="auto"/>
            </w:tcBorders>
            <w:shd w:val="clear" w:color="auto" w:fill="FFFFFF"/>
            <w:vAlign w:val="center"/>
          </w:tcPr>
          <w:p w:rsidR="006D29D8" w:rsidRPr="00846325" w:rsidRDefault="006D29D8" w:rsidP="005D39B7">
            <w:pPr>
              <w:rPr>
                <w:spacing w:val="-2"/>
                <w:lang w:val="ro-RO"/>
              </w:rPr>
            </w:pPr>
          </w:p>
        </w:tc>
        <w:tc>
          <w:tcPr>
            <w:tcW w:w="2165" w:type="pct"/>
            <w:tcBorders>
              <w:top w:val="single" w:sz="6" w:space="0" w:color="auto"/>
              <w:left w:val="single" w:sz="4" w:space="0" w:color="auto"/>
              <w:bottom w:val="single" w:sz="4" w:space="0" w:color="auto"/>
              <w:right w:val="single" w:sz="6" w:space="0" w:color="auto"/>
            </w:tcBorders>
            <w:shd w:val="clear" w:color="auto" w:fill="FFFFFF"/>
            <w:vAlign w:val="bottom"/>
          </w:tcPr>
          <w:p w:rsidR="006D29D8" w:rsidRPr="00846325" w:rsidRDefault="006D29D8" w:rsidP="005D39B7">
            <w:pPr>
              <w:rPr>
                <w:lang w:val="ro-RO"/>
              </w:rPr>
            </w:pPr>
            <w:r w:rsidRPr="00846325">
              <w:rPr>
                <w:lang w:val="ro-RO"/>
              </w:rPr>
              <w:t xml:space="preserve">Butoanelor de declanșare manuală </w:t>
            </w:r>
          </w:p>
        </w:tc>
        <w:tc>
          <w:tcPr>
            <w:tcW w:w="449" w:type="pct"/>
            <w:tcBorders>
              <w:top w:val="single" w:sz="6" w:space="0" w:color="auto"/>
              <w:left w:val="single" w:sz="6" w:space="0" w:color="auto"/>
              <w:bottom w:val="single" w:sz="4" w:space="0" w:color="auto"/>
              <w:right w:val="single" w:sz="6" w:space="0" w:color="auto"/>
            </w:tcBorders>
            <w:shd w:val="clear" w:color="auto" w:fill="FFFFFF"/>
          </w:tcPr>
          <w:p w:rsidR="006D29D8" w:rsidRPr="00846325" w:rsidRDefault="006D29D8" w:rsidP="005D39B7">
            <w:pPr>
              <w:rPr>
                <w:lang w:val="ro-RO"/>
              </w:rPr>
            </w:pPr>
          </w:p>
        </w:tc>
        <w:tc>
          <w:tcPr>
            <w:tcW w:w="449" w:type="pct"/>
            <w:tcBorders>
              <w:top w:val="single" w:sz="6" w:space="0" w:color="auto"/>
              <w:left w:val="single" w:sz="6" w:space="0" w:color="auto"/>
              <w:bottom w:val="single" w:sz="4" w:space="0" w:color="auto"/>
              <w:right w:val="single" w:sz="6" w:space="0" w:color="auto"/>
            </w:tcBorders>
            <w:shd w:val="clear" w:color="auto" w:fill="FFFFFF"/>
            <w:vAlign w:val="bottom"/>
          </w:tcPr>
          <w:p w:rsidR="006D29D8" w:rsidRPr="00846325" w:rsidRDefault="006D29D8" w:rsidP="005D39B7">
            <w:pPr>
              <w:rPr>
                <w:lang w:val="ro-RO"/>
              </w:rPr>
            </w:pPr>
            <w:r w:rsidRPr="00846325">
              <w:rPr>
                <w:lang w:val="ro-RO"/>
              </w:rPr>
              <w:t>*</w:t>
            </w:r>
          </w:p>
        </w:tc>
        <w:tc>
          <w:tcPr>
            <w:tcW w:w="310" w:type="pct"/>
            <w:tcBorders>
              <w:top w:val="single" w:sz="6" w:space="0" w:color="auto"/>
              <w:left w:val="single" w:sz="6" w:space="0" w:color="auto"/>
              <w:bottom w:val="single" w:sz="4" w:space="0" w:color="auto"/>
              <w:right w:val="single" w:sz="4" w:space="0" w:color="auto"/>
            </w:tcBorders>
            <w:shd w:val="clear" w:color="auto" w:fill="FFFFFF"/>
          </w:tcPr>
          <w:p w:rsidR="006D29D8" w:rsidRPr="00846325" w:rsidRDefault="006D29D8" w:rsidP="005D39B7">
            <w:pPr>
              <w:rPr>
                <w:lang w:val="ro-RO"/>
              </w:rPr>
            </w:pPr>
          </w:p>
        </w:tc>
      </w:tr>
      <w:tr w:rsidR="006D29D8" w:rsidRPr="00846325" w:rsidTr="00B162DE">
        <w:trPr>
          <w:trHeight w:val="358"/>
        </w:trPr>
        <w:tc>
          <w:tcPr>
            <w:tcW w:w="422" w:type="pct"/>
            <w:vMerge/>
            <w:tcBorders>
              <w:left w:val="single" w:sz="4" w:space="0" w:color="auto"/>
              <w:right w:val="single" w:sz="4" w:space="0" w:color="auto"/>
            </w:tcBorders>
            <w:shd w:val="clear" w:color="auto" w:fill="FFFFFF"/>
            <w:vAlign w:val="center"/>
          </w:tcPr>
          <w:p w:rsidR="006D29D8" w:rsidRPr="00846325" w:rsidRDefault="006D29D8" w:rsidP="005D39B7">
            <w:pPr>
              <w:ind w:left="101" w:firstLine="25"/>
              <w:rPr>
                <w:lang w:val="ro-RO"/>
              </w:rPr>
            </w:pPr>
          </w:p>
        </w:tc>
        <w:tc>
          <w:tcPr>
            <w:tcW w:w="1205" w:type="pct"/>
            <w:vMerge/>
            <w:tcBorders>
              <w:left w:val="single" w:sz="4" w:space="0" w:color="auto"/>
              <w:right w:val="single" w:sz="4" w:space="0" w:color="auto"/>
            </w:tcBorders>
            <w:shd w:val="clear" w:color="auto" w:fill="FFFFFF"/>
            <w:vAlign w:val="center"/>
          </w:tcPr>
          <w:p w:rsidR="006D29D8" w:rsidRPr="00846325" w:rsidRDefault="006D29D8" w:rsidP="005D39B7">
            <w:pPr>
              <w:rPr>
                <w:spacing w:val="-2"/>
                <w:lang w:val="ro-RO"/>
              </w:rPr>
            </w:pPr>
          </w:p>
        </w:tc>
        <w:tc>
          <w:tcPr>
            <w:tcW w:w="2165" w:type="pct"/>
            <w:tcBorders>
              <w:top w:val="single" w:sz="6" w:space="0" w:color="auto"/>
              <w:left w:val="single" w:sz="4" w:space="0" w:color="auto"/>
              <w:bottom w:val="single" w:sz="4" w:space="0" w:color="auto"/>
              <w:right w:val="single" w:sz="6" w:space="0" w:color="auto"/>
            </w:tcBorders>
            <w:shd w:val="clear" w:color="auto" w:fill="FFFFFF"/>
            <w:vAlign w:val="bottom"/>
          </w:tcPr>
          <w:p w:rsidR="006D29D8" w:rsidRPr="00846325" w:rsidRDefault="006D29D8" w:rsidP="005D39B7">
            <w:pPr>
              <w:rPr>
                <w:lang w:val="ro-RO"/>
              </w:rPr>
            </w:pPr>
            <w:r w:rsidRPr="00846325">
              <w:rPr>
                <w:lang w:val="ro-RO"/>
              </w:rPr>
              <w:t>Butoanelor de deblocare a ușilor</w:t>
            </w:r>
          </w:p>
        </w:tc>
        <w:tc>
          <w:tcPr>
            <w:tcW w:w="449" w:type="pct"/>
            <w:tcBorders>
              <w:top w:val="single" w:sz="6" w:space="0" w:color="auto"/>
              <w:left w:val="single" w:sz="6" w:space="0" w:color="auto"/>
              <w:bottom w:val="single" w:sz="4" w:space="0" w:color="auto"/>
              <w:right w:val="single" w:sz="6" w:space="0" w:color="auto"/>
            </w:tcBorders>
            <w:shd w:val="clear" w:color="auto" w:fill="FFFFFF"/>
          </w:tcPr>
          <w:p w:rsidR="006D29D8" w:rsidRPr="00846325" w:rsidRDefault="006D29D8" w:rsidP="005D39B7">
            <w:pPr>
              <w:rPr>
                <w:lang w:val="ro-RO"/>
              </w:rPr>
            </w:pPr>
          </w:p>
        </w:tc>
        <w:tc>
          <w:tcPr>
            <w:tcW w:w="449" w:type="pct"/>
            <w:tcBorders>
              <w:top w:val="single" w:sz="6" w:space="0" w:color="auto"/>
              <w:left w:val="single" w:sz="6" w:space="0" w:color="auto"/>
              <w:bottom w:val="single" w:sz="4" w:space="0" w:color="auto"/>
              <w:right w:val="single" w:sz="6" w:space="0" w:color="auto"/>
            </w:tcBorders>
            <w:shd w:val="clear" w:color="auto" w:fill="FFFFFF"/>
            <w:vAlign w:val="bottom"/>
          </w:tcPr>
          <w:p w:rsidR="006D29D8" w:rsidRPr="00846325" w:rsidRDefault="006D29D8" w:rsidP="005D39B7">
            <w:pPr>
              <w:rPr>
                <w:lang w:val="ro-RO"/>
              </w:rPr>
            </w:pPr>
            <w:r w:rsidRPr="00846325">
              <w:rPr>
                <w:lang w:val="ro-RO"/>
              </w:rPr>
              <w:t>*</w:t>
            </w:r>
          </w:p>
        </w:tc>
        <w:tc>
          <w:tcPr>
            <w:tcW w:w="310" w:type="pct"/>
            <w:tcBorders>
              <w:top w:val="single" w:sz="6" w:space="0" w:color="auto"/>
              <w:left w:val="single" w:sz="6" w:space="0" w:color="auto"/>
              <w:bottom w:val="single" w:sz="4" w:space="0" w:color="auto"/>
              <w:right w:val="single" w:sz="4" w:space="0" w:color="auto"/>
            </w:tcBorders>
            <w:shd w:val="clear" w:color="auto" w:fill="FFFFFF"/>
          </w:tcPr>
          <w:p w:rsidR="006D29D8" w:rsidRPr="00846325" w:rsidRDefault="006D29D8" w:rsidP="005D39B7">
            <w:pPr>
              <w:rPr>
                <w:lang w:val="ro-RO"/>
              </w:rPr>
            </w:pPr>
          </w:p>
        </w:tc>
      </w:tr>
      <w:tr w:rsidR="006D29D8" w:rsidRPr="00846325" w:rsidTr="00B162DE">
        <w:trPr>
          <w:trHeight w:val="358"/>
        </w:trPr>
        <w:tc>
          <w:tcPr>
            <w:tcW w:w="422" w:type="pct"/>
            <w:vMerge/>
            <w:tcBorders>
              <w:left w:val="single" w:sz="4" w:space="0" w:color="auto"/>
              <w:right w:val="single" w:sz="4" w:space="0" w:color="auto"/>
            </w:tcBorders>
            <w:shd w:val="clear" w:color="auto" w:fill="FFFFFF"/>
            <w:vAlign w:val="center"/>
          </w:tcPr>
          <w:p w:rsidR="006D29D8" w:rsidRPr="00846325" w:rsidRDefault="006D29D8" w:rsidP="005D39B7">
            <w:pPr>
              <w:ind w:left="101" w:firstLine="25"/>
              <w:rPr>
                <w:lang w:val="ro-RO"/>
              </w:rPr>
            </w:pPr>
          </w:p>
        </w:tc>
        <w:tc>
          <w:tcPr>
            <w:tcW w:w="1205" w:type="pct"/>
            <w:vMerge/>
            <w:tcBorders>
              <w:left w:val="single" w:sz="4" w:space="0" w:color="auto"/>
              <w:right w:val="single" w:sz="4" w:space="0" w:color="auto"/>
            </w:tcBorders>
            <w:shd w:val="clear" w:color="auto" w:fill="FFFFFF"/>
            <w:vAlign w:val="center"/>
          </w:tcPr>
          <w:p w:rsidR="006D29D8" w:rsidRPr="00846325" w:rsidRDefault="006D29D8" w:rsidP="005D39B7">
            <w:pPr>
              <w:rPr>
                <w:spacing w:val="-2"/>
                <w:lang w:val="ro-RO"/>
              </w:rPr>
            </w:pPr>
          </w:p>
        </w:tc>
        <w:tc>
          <w:tcPr>
            <w:tcW w:w="2165" w:type="pct"/>
            <w:tcBorders>
              <w:top w:val="single" w:sz="6" w:space="0" w:color="auto"/>
              <w:left w:val="single" w:sz="4" w:space="0" w:color="auto"/>
              <w:bottom w:val="single" w:sz="4" w:space="0" w:color="auto"/>
              <w:right w:val="single" w:sz="6" w:space="0" w:color="auto"/>
            </w:tcBorders>
            <w:shd w:val="clear" w:color="auto" w:fill="FFFFFF"/>
            <w:vAlign w:val="bottom"/>
          </w:tcPr>
          <w:p w:rsidR="006D29D8" w:rsidRPr="00846325" w:rsidRDefault="006D29D8" w:rsidP="005D39B7">
            <w:pPr>
              <w:rPr>
                <w:lang w:val="ro-RO"/>
              </w:rPr>
            </w:pPr>
            <w:r w:rsidRPr="00846325">
              <w:rPr>
                <w:lang w:val="ro-RO"/>
              </w:rPr>
              <w:t>Regim Automat</w:t>
            </w:r>
          </w:p>
        </w:tc>
        <w:tc>
          <w:tcPr>
            <w:tcW w:w="449" w:type="pct"/>
            <w:tcBorders>
              <w:top w:val="single" w:sz="6" w:space="0" w:color="auto"/>
              <w:left w:val="single" w:sz="6" w:space="0" w:color="auto"/>
              <w:bottom w:val="single" w:sz="4" w:space="0" w:color="auto"/>
              <w:right w:val="single" w:sz="6" w:space="0" w:color="auto"/>
            </w:tcBorders>
            <w:shd w:val="clear" w:color="auto" w:fill="FFFFFF"/>
          </w:tcPr>
          <w:p w:rsidR="006D29D8" w:rsidRPr="00846325" w:rsidRDefault="006D29D8" w:rsidP="005D39B7">
            <w:pPr>
              <w:rPr>
                <w:lang w:val="ro-RO"/>
              </w:rPr>
            </w:pPr>
          </w:p>
        </w:tc>
        <w:tc>
          <w:tcPr>
            <w:tcW w:w="449" w:type="pct"/>
            <w:tcBorders>
              <w:top w:val="single" w:sz="6" w:space="0" w:color="auto"/>
              <w:left w:val="single" w:sz="6" w:space="0" w:color="auto"/>
              <w:bottom w:val="single" w:sz="4" w:space="0" w:color="auto"/>
              <w:right w:val="single" w:sz="6" w:space="0" w:color="auto"/>
            </w:tcBorders>
            <w:shd w:val="clear" w:color="auto" w:fill="FFFFFF"/>
            <w:vAlign w:val="bottom"/>
          </w:tcPr>
          <w:p w:rsidR="006D29D8" w:rsidRPr="00846325" w:rsidRDefault="006D29D8" w:rsidP="005D39B7">
            <w:pPr>
              <w:rPr>
                <w:lang w:val="ro-RO"/>
              </w:rPr>
            </w:pPr>
            <w:r w:rsidRPr="00846325">
              <w:rPr>
                <w:lang w:val="ro-RO"/>
              </w:rPr>
              <w:t>*</w:t>
            </w:r>
          </w:p>
        </w:tc>
        <w:tc>
          <w:tcPr>
            <w:tcW w:w="310" w:type="pct"/>
            <w:tcBorders>
              <w:top w:val="single" w:sz="6" w:space="0" w:color="auto"/>
              <w:left w:val="single" w:sz="6" w:space="0" w:color="auto"/>
              <w:bottom w:val="single" w:sz="4" w:space="0" w:color="auto"/>
              <w:right w:val="single" w:sz="4" w:space="0" w:color="auto"/>
            </w:tcBorders>
            <w:shd w:val="clear" w:color="auto" w:fill="FFFFFF"/>
          </w:tcPr>
          <w:p w:rsidR="006D29D8" w:rsidRPr="00846325" w:rsidRDefault="006D29D8" w:rsidP="005D39B7">
            <w:pPr>
              <w:rPr>
                <w:lang w:val="ro-RO"/>
              </w:rPr>
            </w:pPr>
          </w:p>
        </w:tc>
      </w:tr>
      <w:tr w:rsidR="006D29D8" w:rsidRPr="00846325" w:rsidTr="00B162DE">
        <w:trPr>
          <w:trHeight w:val="358"/>
        </w:trPr>
        <w:tc>
          <w:tcPr>
            <w:tcW w:w="422" w:type="pct"/>
            <w:vMerge/>
            <w:tcBorders>
              <w:left w:val="single" w:sz="4" w:space="0" w:color="auto"/>
              <w:bottom w:val="single" w:sz="4" w:space="0" w:color="auto"/>
              <w:right w:val="single" w:sz="4" w:space="0" w:color="auto"/>
            </w:tcBorders>
            <w:shd w:val="clear" w:color="auto" w:fill="FFFFFF"/>
            <w:vAlign w:val="center"/>
          </w:tcPr>
          <w:p w:rsidR="006D29D8" w:rsidRPr="00846325" w:rsidRDefault="006D29D8" w:rsidP="005D39B7">
            <w:pPr>
              <w:ind w:left="101" w:firstLine="25"/>
              <w:rPr>
                <w:lang w:val="ro-RO"/>
              </w:rPr>
            </w:pPr>
          </w:p>
        </w:tc>
        <w:tc>
          <w:tcPr>
            <w:tcW w:w="1205" w:type="pct"/>
            <w:vMerge/>
            <w:tcBorders>
              <w:left w:val="single" w:sz="4" w:space="0" w:color="auto"/>
              <w:bottom w:val="single" w:sz="4" w:space="0" w:color="auto"/>
              <w:right w:val="single" w:sz="4" w:space="0" w:color="auto"/>
            </w:tcBorders>
            <w:shd w:val="clear" w:color="auto" w:fill="FFFFFF"/>
            <w:vAlign w:val="center"/>
          </w:tcPr>
          <w:p w:rsidR="006D29D8" w:rsidRPr="00846325" w:rsidRDefault="006D29D8" w:rsidP="005D39B7">
            <w:pPr>
              <w:rPr>
                <w:spacing w:val="-2"/>
                <w:lang w:val="ro-RO"/>
              </w:rPr>
            </w:pPr>
          </w:p>
        </w:tc>
        <w:tc>
          <w:tcPr>
            <w:tcW w:w="2165" w:type="pct"/>
            <w:tcBorders>
              <w:top w:val="single" w:sz="6" w:space="0" w:color="auto"/>
              <w:left w:val="single" w:sz="4" w:space="0" w:color="auto"/>
              <w:bottom w:val="single" w:sz="4" w:space="0" w:color="auto"/>
              <w:right w:val="single" w:sz="6" w:space="0" w:color="auto"/>
            </w:tcBorders>
            <w:shd w:val="clear" w:color="auto" w:fill="FFFFFF"/>
            <w:vAlign w:val="bottom"/>
          </w:tcPr>
          <w:p w:rsidR="006D29D8" w:rsidRPr="00846325" w:rsidRDefault="006D29D8" w:rsidP="005D39B7">
            <w:pPr>
              <w:rPr>
                <w:lang w:val="ro-RO"/>
              </w:rPr>
            </w:pPr>
            <w:r w:rsidRPr="00846325">
              <w:rPr>
                <w:lang w:val="ro-RO"/>
              </w:rPr>
              <w:t>Regim Manual</w:t>
            </w:r>
          </w:p>
        </w:tc>
        <w:tc>
          <w:tcPr>
            <w:tcW w:w="449" w:type="pct"/>
            <w:tcBorders>
              <w:top w:val="single" w:sz="6" w:space="0" w:color="auto"/>
              <w:left w:val="single" w:sz="6" w:space="0" w:color="auto"/>
              <w:bottom w:val="single" w:sz="4" w:space="0" w:color="auto"/>
              <w:right w:val="single" w:sz="6" w:space="0" w:color="auto"/>
            </w:tcBorders>
            <w:shd w:val="clear" w:color="auto" w:fill="FFFFFF"/>
          </w:tcPr>
          <w:p w:rsidR="006D29D8" w:rsidRPr="00846325" w:rsidRDefault="006D29D8" w:rsidP="005D39B7">
            <w:pPr>
              <w:rPr>
                <w:lang w:val="ro-RO"/>
              </w:rPr>
            </w:pPr>
          </w:p>
        </w:tc>
        <w:tc>
          <w:tcPr>
            <w:tcW w:w="449" w:type="pct"/>
            <w:tcBorders>
              <w:top w:val="single" w:sz="6" w:space="0" w:color="auto"/>
              <w:left w:val="single" w:sz="6" w:space="0" w:color="auto"/>
              <w:bottom w:val="single" w:sz="4" w:space="0" w:color="auto"/>
              <w:right w:val="single" w:sz="6" w:space="0" w:color="auto"/>
            </w:tcBorders>
            <w:shd w:val="clear" w:color="auto" w:fill="FFFFFF"/>
            <w:vAlign w:val="bottom"/>
          </w:tcPr>
          <w:p w:rsidR="006D29D8" w:rsidRPr="00846325" w:rsidRDefault="006D29D8" w:rsidP="005D39B7">
            <w:pPr>
              <w:rPr>
                <w:lang w:val="ro-RO"/>
              </w:rPr>
            </w:pPr>
            <w:r w:rsidRPr="00846325">
              <w:rPr>
                <w:lang w:val="ro-RO"/>
              </w:rPr>
              <w:t>*</w:t>
            </w:r>
          </w:p>
        </w:tc>
        <w:tc>
          <w:tcPr>
            <w:tcW w:w="310" w:type="pct"/>
            <w:tcBorders>
              <w:top w:val="single" w:sz="6" w:space="0" w:color="auto"/>
              <w:left w:val="single" w:sz="6" w:space="0" w:color="auto"/>
              <w:bottom w:val="single" w:sz="4" w:space="0" w:color="auto"/>
              <w:right w:val="single" w:sz="4" w:space="0" w:color="auto"/>
            </w:tcBorders>
            <w:shd w:val="clear" w:color="auto" w:fill="FFFFFF"/>
          </w:tcPr>
          <w:p w:rsidR="006D29D8" w:rsidRPr="00846325" w:rsidRDefault="006D29D8" w:rsidP="005D39B7">
            <w:pPr>
              <w:rPr>
                <w:lang w:val="ro-RO"/>
              </w:rPr>
            </w:pPr>
          </w:p>
        </w:tc>
      </w:tr>
      <w:tr w:rsidR="006D29D8" w:rsidRPr="00846325" w:rsidTr="00B162DE">
        <w:trPr>
          <w:trHeight w:val="358"/>
        </w:trPr>
        <w:tc>
          <w:tcPr>
            <w:tcW w:w="422" w:type="pct"/>
            <w:vMerge w:val="restart"/>
            <w:tcBorders>
              <w:top w:val="single" w:sz="4" w:space="0" w:color="auto"/>
              <w:left w:val="single" w:sz="4" w:space="0" w:color="auto"/>
              <w:right w:val="single" w:sz="4" w:space="0" w:color="auto"/>
            </w:tcBorders>
            <w:shd w:val="clear" w:color="auto" w:fill="FFFFFF"/>
            <w:vAlign w:val="center"/>
          </w:tcPr>
          <w:p w:rsidR="006D29D8" w:rsidRPr="00846325" w:rsidRDefault="006D29D8" w:rsidP="006D29D8">
            <w:pPr>
              <w:pStyle w:val="ListParagraph"/>
              <w:numPr>
                <w:ilvl w:val="1"/>
                <w:numId w:val="11"/>
              </w:numPr>
              <w:ind w:left="101" w:right="0" w:firstLine="25"/>
              <w:jc w:val="left"/>
              <w:rPr>
                <w:lang w:val="ro-RO"/>
              </w:rPr>
            </w:pPr>
          </w:p>
        </w:tc>
        <w:tc>
          <w:tcPr>
            <w:tcW w:w="1205" w:type="pct"/>
            <w:vMerge w:val="restart"/>
            <w:tcBorders>
              <w:top w:val="single" w:sz="4" w:space="0" w:color="auto"/>
              <w:left w:val="single" w:sz="4" w:space="0" w:color="auto"/>
              <w:right w:val="single" w:sz="4" w:space="0" w:color="auto"/>
            </w:tcBorders>
            <w:shd w:val="clear" w:color="auto" w:fill="FFFFFF"/>
            <w:vAlign w:val="center"/>
          </w:tcPr>
          <w:p w:rsidR="006D29D8" w:rsidRPr="00846325" w:rsidRDefault="006D29D8" w:rsidP="005D39B7">
            <w:pPr>
              <w:rPr>
                <w:spacing w:val="-2"/>
                <w:lang w:val="ro-RO"/>
              </w:rPr>
            </w:pPr>
            <w:r w:rsidRPr="00846325">
              <w:rPr>
                <w:spacing w:val="-2"/>
                <w:lang w:val="ro-RO"/>
              </w:rPr>
              <w:t xml:space="preserve">Profilaxie </w:t>
            </w:r>
          </w:p>
        </w:tc>
        <w:tc>
          <w:tcPr>
            <w:tcW w:w="2165" w:type="pct"/>
            <w:tcBorders>
              <w:top w:val="single" w:sz="4" w:space="0" w:color="auto"/>
              <w:left w:val="single" w:sz="4" w:space="0" w:color="auto"/>
              <w:bottom w:val="single" w:sz="4" w:space="0" w:color="auto"/>
              <w:right w:val="single" w:sz="4" w:space="0" w:color="auto"/>
            </w:tcBorders>
            <w:shd w:val="clear" w:color="auto" w:fill="FFFFFF"/>
            <w:vAlign w:val="bottom"/>
          </w:tcPr>
          <w:p w:rsidR="006D29D8" w:rsidRPr="00846325" w:rsidRDefault="006D29D8" w:rsidP="005D39B7">
            <w:pPr>
              <w:rPr>
                <w:lang w:val="ro-RO"/>
              </w:rPr>
            </w:pPr>
            <w:r w:rsidRPr="00846325">
              <w:rPr>
                <w:lang w:val="ro-RO"/>
              </w:rPr>
              <w:t>Curățarea detectoarelor automate de incendiu</w:t>
            </w:r>
          </w:p>
        </w:tc>
        <w:tc>
          <w:tcPr>
            <w:tcW w:w="449"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p>
        </w:tc>
        <w:tc>
          <w:tcPr>
            <w:tcW w:w="449" w:type="pct"/>
            <w:tcBorders>
              <w:top w:val="single" w:sz="4" w:space="0" w:color="auto"/>
              <w:left w:val="single" w:sz="4" w:space="0" w:color="auto"/>
              <w:bottom w:val="single" w:sz="4" w:space="0" w:color="auto"/>
              <w:right w:val="single" w:sz="4" w:space="0" w:color="auto"/>
            </w:tcBorders>
            <w:shd w:val="clear" w:color="auto" w:fill="FFFFFF"/>
            <w:vAlign w:val="bottom"/>
          </w:tcPr>
          <w:p w:rsidR="006D29D8" w:rsidRPr="00846325" w:rsidRDefault="006D29D8" w:rsidP="005D39B7">
            <w:pPr>
              <w:rPr>
                <w:lang w:val="ro-RO"/>
              </w:rPr>
            </w:pPr>
            <w:r w:rsidRPr="00846325">
              <w:rPr>
                <w:lang w:val="ro-RO"/>
              </w:rPr>
              <w:t>*</w:t>
            </w:r>
          </w:p>
        </w:tc>
        <w:tc>
          <w:tcPr>
            <w:tcW w:w="310"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p>
        </w:tc>
      </w:tr>
      <w:tr w:rsidR="006D29D8" w:rsidRPr="00846325" w:rsidTr="00B162DE">
        <w:trPr>
          <w:trHeight w:val="358"/>
        </w:trPr>
        <w:tc>
          <w:tcPr>
            <w:tcW w:w="422" w:type="pct"/>
            <w:vMerge/>
            <w:tcBorders>
              <w:top w:val="single" w:sz="4" w:space="0" w:color="auto"/>
              <w:left w:val="single" w:sz="4" w:space="0" w:color="auto"/>
              <w:right w:val="single" w:sz="4" w:space="0" w:color="auto"/>
            </w:tcBorders>
            <w:shd w:val="clear" w:color="auto" w:fill="FFFFFF"/>
            <w:vAlign w:val="center"/>
          </w:tcPr>
          <w:p w:rsidR="006D29D8" w:rsidRPr="00846325" w:rsidRDefault="006D29D8" w:rsidP="005D39B7">
            <w:pPr>
              <w:ind w:left="101" w:firstLine="25"/>
              <w:rPr>
                <w:lang w:val="ro-RO"/>
              </w:rPr>
            </w:pPr>
          </w:p>
        </w:tc>
        <w:tc>
          <w:tcPr>
            <w:tcW w:w="1205" w:type="pct"/>
            <w:vMerge/>
            <w:tcBorders>
              <w:top w:val="single" w:sz="4" w:space="0" w:color="auto"/>
              <w:left w:val="single" w:sz="4" w:space="0" w:color="auto"/>
              <w:right w:val="single" w:sz="4" w:space="0" w:color="auto"/>
            </w:tcBorders>
            <w:shd w:val="clear" w:color="auto" w:fill="FFFFFF"/>
            <w:vAlign w:val="center"/>
          </w:tcPr>
          <w:p w:rsidR="006D29D8" w:rsidRPr="00846325" w:rsidRDefault="006D29D8" w:rsidP="005D39B7">
            <w:pPr>
              <w:rPr>
                <w:spacing w:val="-2"/>
                <w:lang w:val="ro-RO"/>
              </w:rPr>
            </w:pPr>
          </w:p>
        </w:tc>
        <w:tc>
          <w:tcPr>
            <w:tcW w:w="2165" w:type="pct"/>
            <w:tcBorders>
              <w:top w:val="single" w:sz="4" w:space="0" w:color="auto"/>
              <w:left w:val="single" w:sz="4" w:space="0" w:color="auto"/>
              <w:bottom w:val="single" w:sz="4" w:space="0" w:color="auto"/>
              <w:right w:val="single" w:sz="4" w:space="0" w:color="auto"/>
            </w:tcBorders>
            <w:shd w:val="clear" w:color="auto" w:fill="FFFFFF"/>
            <w:vAlign w:val="bottom"/>
          </w:tcPr>
          <w:p w:rsidR="006D29D8" w:rsidRPr="00846325" w:rsidRDefault="006D29D8" w:rsidP="005D39B7">
            <w:pPr>
              <w:rPr>
                <w:lang w:val="ro-RO"/>
              </w:rPr>
            </w:pPr>
            <w:r w:rsidRPr="00846325">
              <w:rPr>
                <w:lang w:val="ro-RO"/>
              </w:rPr>
              <w:t>Schimbarea filtrelor (la necesitate)</w:t>
            </w:r>
          </w:p>
        </w:tc>
        <w:tc>
          <w:tcPr>
            <w:tcW w:w="449"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p>
        </w:tc>
        <w:tc>
          <w:tcPr>
            <w:tcW w:w="449" w:type="pct"/>
            <w:tcBorders>
              <w:top w:val="single" w:sz="4" w:space="0" w:color="auto"/>
              <w:left w:val="single" w:sz="4" w:space="0" w:color="auto"/>
              <w:bottom w:val="single" w:sz="4" w:space="0" w:color="auto"/>
              <w:right w:val="single" w:sz="4" w:space="0" w:color="auto"/>
            </w:tcBorders>
            <w:shd w:val="clear" w:color="auto" w:fill="FFFFFF"/>
            <w:vAlign w:val="bottom"/>
          </w:tcPr>
          <w:p w:rsidR="006D29D8" w:rsidRPr="00846325" w:rsidRDefault="006D29D8" w:rsidP="005D39B7">
            <w:pPr>
              <w:rPr>
                <w:lang w:val="ro-RO"/>
              </w:rPr>
            </w:pPr>
          </w:p>
        </w:tc>
        <w:tc>
          <w:tcPr>
            <w:tcW w:w="310"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r w:rsidRPr="00846325">
              <w:rPr>
                <w:lang w:val="ro-RO"/>
              </w:rPr>
              <w:t>*</w:t>
            </w:r>
          </w:p>
        </w:tc>
      </w:tr>
      <w:tr w:rsidR="006D29D8" w:rsidRPr="00846325" w:rsidTr="00B162DE">
        <w:trPr>
          <w:trHeight w:val="358"/>
        </w:trPr>
        <w:tc>
          <w:tcPr>
            <w:tcW w:w="422" w:type="pct"/>
            <w:vMerge/>
            <w:tcBorders>
              <w:top w:val="single" w:sz="4" w:space="0" w:color="auto"/>
              <w:left w:val="single" w:sz="4" w:space="0" w:color="auto"/>
              <w:right w:val="single" w:sz="4" w:space="0" w:color="auto"/>
            </w:tcBorders>
            <w:shd w:val="clear" w:color="auto" w:fill="FFFFFF"/>
            <w:vAlign w:val="center"/>
          </w:tcPr>
          <w:p w:rsidR="006D29D8" w:rsidRPr="00846325" w:rsidRDefault="006D29D8" w:rsidP="005D39B7">
            <w:pPr>
              <w:ind w:left="101" w:firstLine="25"/>
              <w:rPr>
                <w:lang w:val="ro-RO"/>
              </w:rPr>
            </w:pPr>
          </w:p>
        </w:tc>
        <w:tc>
          <w:tcPr>
            <w:tcW w:w="1205" w:type="pct"/>
            <w:vMerge/>
            <w:tcBorders>
              <w:top w:val="single" w:sz="4" w:space="0" w:color="auto"/>
              <w:left w:val="single" w:sz="4" w:space="0" w:color="auto"/>
              <w:right w:val="single" w:sz="4" w:space="0" w:color="auto"/>
            </w:tcBorders>
            <w:shd w:val="clear" w:color="auto" w:fill="FFFFFF"/>
            <w:vAlign w:val="center"/>
          </w:tcPr>
          <w:p w:rsidR="006D29D8" w:rsidRPr="00846325" w:rsidRDefault="006D29D8" w:rsidP="005D39B7">
            <w:pPr>
              <w:rPr>
                <w:spacing w:val="-2"/>
                <w:lang w:val="ro-RO"/>
              </w:rPr>
            </w:pPr>
          </w:p>
        </w:tc>
        <w:tc>
          <w:tcPr>
            <w:tcW w:w="2165" w:type="pct"/>
            <w:tcBorders>
              <w:top w:val="single" w:sz="4" w:space="0" w:color="auto"/>
              <w:left w:val="single" w:sz="4" w:space="0" w:color="auto"/>
              <w:bottom w:val="single" w:sz="4" w:space="0" w:color="auto"/>
              <w:right w:val="single" w:sz="4" w:space="0" w:color="auto"/>
            </w:tcBorders>
            <w:shd w:val="clear" w:color="auto" w:fill="FFFFFF"/>
            <w:vAlign w:val="bottom"/>
          </w:tcPr>
          <w:p w:rsidR="006D29D8" w:rsidRPr="00846325" w:rsidRDefault="006D29D8" w:rsidP="005D39B7">
            <w:pPr>
              <w:rPr>
                <w:lang w:val="ro-RO"/>
              </w:rPr>
            </w:pPr>
            <w:r w:rsidRPr="00846325">
              <w:rPr>
                <w:lang w:val="ro-RO"/>
              </w:rPr>
              <w:t xml:space="preserve">Curățirea cailor de ventilare </w:t>
            </w:r>
          </w:p>
        </w:tc>
        <w:tc>
          <w:tcPr>
            <w:tcW w:w="449"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p>
        </w:tc>
        <w:tc>
          <w:tcPr>
            <w:tcW w:w="449" w:type="pct"/>
            <w:tcBorders>
              <w:top w:val="single" w:sz="4" w:space="0" w:color="auto"/>
              <w:left w:val="single" w:sz="4" w:space="0" w:color="auto"/>
              <w:bottom w:val="single" w:sz="4" w:space="0" w:color="auto"/>
              <w:right w:val="single" w:sz="4" w:space="0" w:color="auto"/>
            </w:tcBorders>
            <w:shd w:val="clear" w:color="auto" w:fill="FFFFFF"/>
            <w:vAlign w:val="bottom"/>
          </w:tcPr>
          <w:p w:rsidR="006D29D8" w:rsidRPr="00846325" w:rsidRDefault="006D29D8" w:rsidP="005D39B7">
            <w:pPr>
              <w:rPr>
                <w:lang w:val="ro-RO"/>
              </w:rPr>
            </w:pPr>
          </w:p>
        </w:tc>
        <w:tc>
          <w:tcPr>
            <w:tcW w:w="310"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r w:rsidRPr="00846325">
              <w:rPr>
                <w:lang w:val="ro-RO"/>
              </w:rPr>
              <w:t>*</w:t>
            </w:r>
          </w:p>
        </w:tc>
      </w:tr>
      <w:tr w:rsidR="006D29D8" w:rsidRPr="00846325" w:rsidTr="00B162DE">
        <w:trPr>
          <w:trHeight w:val="358"/>
        </w:trPr>
        <w:tc>
          <w:tcPr>
            <w:tcW w:w="422" w:type="pct"/>
            <w:vMerge/>
            <w:tcBorders>
              <w:left w:val="single" w:sz="4" w:space="0" w:color="auto"/>
              <w:bottom w:val="single" w:sz="4" w:space="0" w:color="auto"/>
              <w:right w:val="single" w:sz="4" w:space="0" w:color="auto"/>
            </w:tcBorders>
            <w:shd w:val="clear" w:color="auto" w:fill="FFFFFF"/>
            <w:vAlign w:val="center"/>
          </w:tcPr>
          <w:p w:rsidR="006D29D8" w:rsidRPr="00846325" w:rsidRDefault="006D29D8" w:rsidP="005D39B7">
            <w:pPr>
              <w:ind w:left="101" w:firstLine="25"/>
              <w:rPr>
                <w:lang w:val="ro-RO"/>
              </w:rPr>
            </w:pPr>
          </w:p>
        </w:tc>
        <w:tc>
          <w:tcPr>
            <w:tcW w:w="1205" w:type="pct"/>
            <w:vMerge/>
            <w:tcBorders>
              <w:left w:val="single" w:sz="4" w:space="0" w:color="auto"/>
              <w:bottom w:val="single" w:sz="4" w:space="0" w:color="auto"/>
              <w:right w:val="single" w:sz="4" w:space="0" w:color="auto"/>
            </w:tcBorders>
            <w:shd w:val="clear" w:color="auto" w:fill="FFFFFF"/>
            <w:vAlign w:val="center"/>
          </w:tcPr>
          <w:p w:rsidR="006D29D8" w:rsidRPr="00846325" w:rsidRDefault="006D29D8" w:rsidP="005D39B7">
            <w:pPr>
              <w:rPr>
                <w:spacing w:val="-2"/>
                <w:lang w:val="ro-RO"/>
              </w:rPr>
            </w:pPr>
          </w:p>
        </w:tc>
        <w:tc>
          <w:tcPr>
            <w:tcW w:w="2165" w:type="pct"/>
            <w:tcBorders>
              <w:top w:val="single" w:sz="4" w:space="0" w:color="auto"/>
              <w:left w:val="single" w:sz="4" w:space="0" w:color="auto"/>
              <w:bottom w:val="single" w:sz="4" w:space="0" w:color="auto"/>
              <w:right w:val="single" w:sz="4" w:space="0" w:color="auto"/>
            </w:tcBorders>
            <w:shd w:val="clear" w:color="auto" w:fill="FFFFFF"/>
            <w:vAlign w:val="bottom"/>
          </w:tcPr>
          <w:p w:rsidR="006D29D8" w:rsidRPr="00846325" w:rsidRDefault="006D29D8" w:rsidP="005D39B7">
            <w:pPr>
              <w:rPr>
                <w:lang w:val="ro-RO"/>
              </w:rPr>
            </w:pPr>
            <w:r w:rsidRPr="00846325">
              <w:rPr>
                <w:lang w:val="ro-RO"/>
              </w:rPr>
              <w:t xml:space="preserve">Curățirea duzelor pentru refulare  </w:t>
            </w:r>
          </w:p>
        </w:tc>
        <w:tc>
          <w:tcPr>
            <w:tcW w:w="449"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p>
        </w:tc>
        <w:tc>
          <w:tcPr>
            <w:tcW w:w="449" w:type="pct"/>
            <w:tcBorders>
              <w:top w:val="single" w:sz="4" w:space="0" w:color="auto"/>
              <w:left w:val="single" w:sz="4" w:space="0" w:color="auto"/>
              <w:bottom w:val="single" w:sz="4" w:space="0" w:color="auto"/>
              <w:right w:val="single" w:sz="4" w:space="0" w:color="auto"/>
            </w:tcBorders>
            <w:shd w:val="clear" w:color="auto" w:fill="FFFFFF"/>
            <w:vAlign w:val="bottom"/>
          </w:tcPr>
          <w:p w:rsidR="006D29D8" w:rsidRPr="00846325" w:rsidRDefault="006D29D8" w:rsidP="005D39B7">
            <w:pPr>
              <w:rPr>
                <w:lang w:val="ro-RO"/>
              </w:rPr>
            </w:pPr>
          </w:p>
        </w:tc>
        <w:tc>
          <w:tcPr>
            <w:tcW w:w="310"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r w:rsidRPr="00846325">
              <w:rPr>
                <w:lang w:val="ro-RO"/>
              </w:rPr>
              <w:t>*</w:t>
            </w:r>
          </w:p>
        </w:tc>
      </w:tr>
      <w:tr w:rsidR="006D29D8" w:rsidRPr="00846325" w:rsidTr="00B162DE">
        <w:trPr>
          <w:trHeight w:val="358"/>
        </w:trPr>
        <w:tc>
          <w:tcPr>
            <w:tcW w:w="422" w:type="pct"/>
            <w:vMerge w:val="restart"/>
            <w:tcBorders>
              <w:top w:val="single" w:sz="4" w:space="0" w:color="auto"/>
              <w:left w:val="single" w:sz="4" w:space="0" w:color="auto"/>
              <w:right w:val="single" w:sz="4" w:space="0" w:color="auto"/>
            </w:tcBorders>
            <w:shd w:val="clear" w:color="auto" w:fill="FFFFFF"/>
            <w:vAlign w:val="center"/>
          </w:tcPr>
          <w:p w:rsidR="006D29D8" w:rsidRPr="00846325" w:rsidRDefault="006D29D8" w:rsidP="006D29D8">
            <w:pPr>
              <w:pStyle w:val="ListParagraph"/>
              <w:numPr>
                <w:ilvl w:val="1"/>
                <w:numId w:val="11"/>
              </w:numPr>
              <w:ind w:left="101" w:right="0" w:firstLine="25"/>
              <w:jc w:val="left"/>
              <w:rPr>
                <w:lang w:val="ro-RO"/>
              </w:rPr>
            </w:pPr>
            <w:r w:rsidRPr="00846325">
              <w:rPr>
                <w:lang w:val="ro-RO"/>
              </w:rPr>
              <w:t xml:space="preserve"> </w:t>
            </w:r>
          </w:p>
        </w:tc>
        <w:tc>
          <w:tcPr>
            <w:tcW w:w="1205" w:type="pct"/>
            <w:vMerge w:val="restart"/>
            <w:tcBorders>
              <w:top w:val="single" w:sz="4" w:space="0" w:color="auto"/>
              <w:left w:val="single" w:sz="4" w:space="0" w:color="auto"/>
              <w:right w:val="single" w:sz="4" w:space="0" w:color="auto"/>
            </w:tcBorders>
            <w:shd w:val="clear" w:color="auto" w:fill="FFFFFF"/>
            <w:vAlign w:val="center"/>
          </w:tcPr>
          <w:p w:rsidR="006D29D8" w:rsidRPr="00846325" w:rsidRDefault="006D29D8" w:rsidP="005D39B7">
            <w:pPr>
              <w:rPr>
                <w:lang w:val="ro-RO"/>
              </w:rPr>
            </w:pPr>
            <w:r w:rsidRPr="00846325">
              <w:rPr>
                <w:lang w:val="ro-RO"/>
              </w:rPr>
              <w:t>Acumulator</w:t>
            </w:r>
          </w:p>
        </w:tc>
        <w:tc>
          <w:tcPr>
            <w:tcW w:w="2165"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r w:rsidRPr="00846325">
              <w:rPr>
                <w:lang w:val="ro-RO"/>
              </w:rPr>
              <w:t>Verificarea funcționarii acumulatorului</w:t>
            </w:r>
          </w:p>
        </w:tc>
        <w:tc>
          <w:tcPr>
            <w:tcW w:w="449"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p>
        </w:tc>
        <w:tc>
          <w:tcPr>
            <w:tcW w:w="449"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r w:rsidRPr="00846325">
              <w:rPr>
                <w:lang w:val="ro-RO"/>
              </w:rPr>
              <w:t>*</w:t>
            </w:r>
          </w:p>
        </w:tc>
        <w:tc>
          <w:tcPr>
            <w:tcW w:w="310"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p>
        </w:tc>
      </w:tr>
      <w:tr w:rsidR="006D29D8" w:rsidRPr="00846325" w:rsidTr="00B162DE">
        <w:trPr>
          <w:trHeight w:val="358"/>
        </w:trPr>
        <w:tc>
          <w:tcPr>
            <w:tcW w:w="422" w:type="pct"/>
            <w:vMerge/>
            <w:tcBorders>
              <w:left w:val="single" w:sz="4" w:space="0" w:color="auto"/>
              <w:right w:val="single" w:sz="4" w:space="0" w:color="auto"/>
            </w:tcBorders>
            <w:shd w:val="clear" w:color="auto" w:fill="FFFFFF"/>
            <w:vAlign w:val="center"/>
          </w:tcPr>
          <w:p w:rsidR="006D29D8" w:rsidRPr="00846325" w:rsidRDefault="006D29D8" w:rsidP="005D39B7">
            <w:pPr>
              <w:ind w:left="101" w:firstLine="25"/>
              <w:rPr>
                <w:lang w:val="ro-RO"/>
              </w:rPr>
            </w:pPr>
          </w:p>
        </w:tc>
        <w:tc>
          <w:tcPr>
            <w:tcW w:w="1205" w:type="pct"/>
            <w:vMerge/>
            <w:tcBorders>
              <w:left w:val="single" w:sz="4" w:space="0" w:color="auto"/>
              <w:right w:val="single" w:sz="4" w:space="0" w:color="auto"/>
            </w:tcBorders>
            <w:shd w:val="clear" w:color="auto" w:fill="FFFFFF"/>
            <w:vAlign w:val="center"/>
          </w:tcPr>
          <w:p w:rsidR="006D29D8" w:rsidRPr="00846325" w:rsidRDefault="006D29D8" w:rsidP="005D39B7">
            <w:pPr>
              <w:rPr>
                <w:lang w:val="ro-RO"/>
              </w:rPr>
            </w:pPr>
          </w:p>
        </w:tc>
        <w:tc>
          <w:tcPr>
            <w:tcW w:w="2165"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r w:rsidRPr="00846325">
              <w:rPr>
                <w:lang w:val="ro-RO"/>
              </w:rPr>
              <w:t>Măsurarea parametrilor tensiune, curent, timp de rezervă</w:t>
            </w:r>
          </w:p>
        </w:tc>
        <w:tc>
          <w:tcPr>
            <w:tcW w:w="449"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p>
        </w:tc>
        <w:tc>
          <w:tcPr>
            <w:tcW w:w="449"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r w:rsidRPr="00846325">
              <w:rPr>
                <w:lang w:val="ro-RO"/>
              </w:rPr>
              <w:t>*</w:t>
            </w:r>
          </w:p>
        </w:tc>
        <w:tc>
          <w:tcPr>
            <w:tcW w:w="310"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p>
        </w:tc>
      </w:tr>
      <w:tr w:rsidR="006D29D8" w:rsidRPr="00846325" w:rsidTr="00B162DE">
        <w:trPr>
          <w:trHeight w:val="358"/>
        </w:trPr>
        <w:tc>
          <w:tcPr>
            <w:tcW w:w="422" w:type="pct"/>
            <w:vMerge/>
            <w:tcBorders>
              <w:left w:val="single" w:sz="4" w:space="0" w:color="auto"/>
              <w:right w:val="single" w:sz="4" w:space="0" w:color="auto"/>
            </w:tcBorders>
            <w:shd w:val="clear" w:color="auto" w:fill="FFFFFF"/>
            <w:vAlign w:val="center"/>
          </w:tcPr>
          <w:p w:rsidR="006D29D8" w:rsidRPr="00846325" w:rsidRDefault="006D29D8" w:rsidP="005D39B7">
            <w:pPr>
              <w:ind w:left="101" w:firstLine="25"/>
              <w:rPr>
                <w:lang w:val="ro-RO"/>
              </w:rPr>
            </w:pPr>
          </w:p>
        </w:tc>
        <w:tc>
          <w:tcPr>
            <w:tcW w:w="1205" w:type="pct"/>
            <w:vMerge/>
            <w:tcBorders>
              <w:left w:val="single" w:sz="4" w:space="0" w:color="auto"/>
              <w:right w:val="single" w:sz="4" w:space="0" w:color="auto"/>
            </w:tcBorders>
            <w:shd w:val="clear" w:color="auto" w:fill="FFFFFF"/>
            <w:vAlign w:val="center"/>
          </w:tcPr>
          <w:p w:rsidR="006D29D8" w:rsidRPr="00846325" w:rsidRDefault="006D29D8" w:rsidP="005D39B7">
            <w:pPr>
              <w:rPr>
                <w:lang w:val="ro-RO"/>
              </w:rPr>
            </w:pPr>
          </w:p>
        </w:tc>
        <w:tc>
          <w:tcPr>
            <w:tcW w:w="2165"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r w:rsidRPr="00846325">
              <w:rPr>
                <w:lang w:val="ro-RO"/>
              </w:rPr>
              <w:t xml:space="preserve">Regim de descărcarea și încărcarea </w:t>
            </w:r>
          </w:p>
        </w:tc>
        <w:tc>
          <w:tcPr>
            <w:tcW w:w="449"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p>
        </w:tc>
        <w:tc>
          <w:tcPr>
            <w:tcW w:w="449"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r w:rsidRPr="00846325">
              <w:rPr>
                <w:lang w:val="ro-RO"/>
              </w:rPr>
              <w:t>*</w:t>
            </w:r>
          </w:p>
        </w:tc>
        <w:tc>
          <w:tcPr>
            <w:tcW w:w="310"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p>
        </w:tc>
      </w:tr>
      <w:tr w:rsidR="006D29D8" w:rsidRPr="00846325" w:rsidTr="00B162DE">
        <w:trPr>
          <w:trHeight w:val="358"/>
        </w:trPr>
        <w:tc>
          <w:tcPr>
            <w:tcW w:w="422" w:type="pct"/>
            <w:vMerge/>
            <w:tcBorders>
              <w:left w:val="single" w:sz="4" w:space="0" w:color="auto"/>
              <w:bottom w:val="single" w:sz="4" w:space="0" w:color="auto"/>
              <w:right w:val="single" w:sz="4" w:space="0" w:color="auto"/>
            </w:tcBorders>
            <w:shd w:val="clear" w:color="auto" w:fill="FFFFFF"/>
            <w:vAlign w:val="center"/>
          </w:tcPr>
          <w:p w:rsidR="006D29D8" w:rsidRPr="00846325" w:rsidRDefault="006D29D8" w:rsidP="005D39B7">
            <w:pPr>
              <w:ind w:left="101" w:firstLine="25"/>
              <w:rPr>
                <w:lang w:val="ro-RO"/>
              </w:rPr>
            </w:pPr>
          </w:p>
        </w:tc>
        <w:tc>
          <w:tcPr>
            <w:tcW w:w="1205" w:type="pct"/>
            <w:vMerge/>
            <w:tcBorders>
              <w:left w:val="single" w:sz="4" w:space="0" w:color="auto"/>
              <w:bottom w:val="single" w:sz="4" w:space="0" w:color="auto"/>
              <w:right w:val="single" w:sz="4" w:space="0" w:color="auto"/>
            </w:tcBorders>
            <w:shd w:val="clear" w:color="auto" w:fill="FFFFFF"/>
            <w:vAlign w:val="center"/>
          </w:tcPr>
          <w:p w:rsidR="006D29D8" w:rsidRPr="00846325" w:rsidRDefault="006D29D8" w:rsidP="005D39B7">
            <w:pPr>
              <w:rPr>
                <w:lang w:val="ro-RO"/>
              </w:rPr>
            </w:pPr>
          </w:p>
        </w:tc>
        <w:tc>
          <w:tcPr>
            <w:tcW w:w="2165"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r w:rsidRPr="00846325">
              <w:rPr>
                <w:lang w:val="ro-RO"/>
              </w:rPr>
              <w:t xml:space="preserve">Schimbarea acumulatorului (la necesitate) </w:t>
            </w:r>
          </w:p>
        </w:tc>
        <w:tc>
          <w:tcPr>
            <w:tcW w:w="449"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p>
        </w:tc>
        <w:tc>
          <w:tcPr>
            <w:tcW w:w="449"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p>
        </w:tc>
        <w:tc>
          <w:tcPr>
            <w:tcW w:w="310"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r w:rsidRPr="00846325">
              <w:rPr>
                <w:lang w:val="ro-RO"/>
              </w:rPr>
              <w:t>*</w:t>
            </w:r>
          </w:p>
        </w:tc>
      </w:tr>
      <w:tr w:rsidR="006D29D8" w:rsidRPr="00846325" w:rsidTr="00B162DE">
        <w:trPr>
          <w:trHeight w:val="358"/>
        </w:trPr>
        <w:tc>
          <w:tcPr>
            <w:tcW w:w="422" w:type="pct"/>
            <w:vMerge w:val="restart"/>
            <w:tcBorders>
              <w:top w:val="single" w:sz="4" w:space="0" w:color="auto"/>
              <w:left w:val="single" w:sz="4" w:space="0" w:color="auto"/>
              <w:right w:val="single" w:sz="4" w:space="0" w:color="auto"/>
            </w:tcBorders>
            <w:shd w:val="clear" w:color="auto" w:fill="FFFFFF"/>
            <w:vAlign w:val="center"/>
          </w:tcPr>
          <w:p w:rsidR="006D29D8" w:rsidRPr="00846325" w:rsidRDefault="006D29D8" w:rsidP="006D29D8">
            <w:pPr>
              <w:pStyle w:val="ListParagraph"/>
              <w:numPr>
                <w:ilvl w:val="1"/>
                <w:numId w:val="11"/>
              </w:numPr>
              <w:ind w:left="101" w:right="0" w:firstLine="25"/>
              <w:jc w:val="left"/>
              <w:rPr>
                <w:lang w:val="ro-RO"/>
              </w:rPr>
            </w:pPr>
            <w:r w:rsidRPr="00846325">
              <w:rPr>
                <w:lang w:val="ro-RO"/>
              </w:rPr>
              <w:t xml:space="preserve"> </w:t>
            </w:r>
          </w:p>
        </w:tc>
        <w:tc>
          <w:tcPr>
            <w:tcW w:w="1205" w:type="pct"/>
            <w:vMerge w:val="restart"/>
            <w:tcBorders>
              <w:top w:val="single" w:sz="4" w:space="0" w:color="auto"/>
              <w:left w:val="single" w:sz="4" w:space="0" w:color="auto"/>
              <w:right w:val="single" w:sz="4" w:space="0" w:color="auto"/>
            </w:tcBorders>
            <w:shd w:val="clear" w:color="auto" w:fill="FFFFFF"/>
            <w:vAlign w:val="center"/>
          </w:tcPr>
          <w:p w:rsidR="006D29D8" w:rsidRPr="00846325" w:rsidRDefault="006D29D8" w:rsidP="005D39B7">
            <w:pPr>
              <w:rPr>
                <w:lang w:val="ro-RO"/>
              </w:rPr>
            </w:pPr>
            <w:r w:rsidRPr="00846325">
              <w:rPr>
                <w:lang w:val="ro-RO"/>
              </w:rPr>
              <w:t>Marcaje informative</w:t>
            </w:r>
          </w:p>
          <w:p w:rsidR="006D29D8" w:rsidRPr="00846325" w:rsidRDefault="006D29D8" w:rsidP="005D39B7">
            <w:pPr>
              <w:rPr>
                <w:lang w:val="ro-RO"/>
              </w:rPr>
            </w:pPr>
          </w:p>
          <w:p w:rsidR="006D29D8" w:rsidRPr="00846325" w:rsidRDefault="006D29D8" w:rsidP="005D39B7">
            <w:pPr>
              <w:rPr>
                <w:lang w:val="ro-RO"/>
              </w:rPr>
            </w:pPr>
          </w:p>
          <w:p w:rsidR="006D29D8" w:rsidRPr="00846325" w:rsidRDefault="006D29D8" w:rsidP="005D39B7">
            <w:pPr>
              <w:rPr>
                <w:lang w:val="ro-RO"/>
              </w:rPr>
            </w:pPr>
          </w:p>
          <w:p w:rsidR="006D29D8" w:rsidRPr="00846325" w:rsidRDefault="006D29D8" w:rsidP="005D39B7">
            <w:pPr>
              <w:rPr>
                <w:lang w:val="ro-RO"/>
              </w:rPr>
            </w:pPr>
          </w:p>
        </w:tc>
        <w:tc>
          <w:tcPr>
            <w:tcW w:w="2165" w:type="pct"/>
            <w:tcBorders>
              <w:top w:val="single" w:sz="4" w:space="0" w:color="auto"/>
              <w:left w:val="single" w:sz="4" w:space="0" w:color="auto"/>
              <w:bottom w:val="single" w:sz="4" w:space="0" w:color="auto"/>
              <w:right w:val="single" w:sz="4" w:space="0" w:color="auto"/>
            </w:tcBorders>
            <w:shd w:val="clear" w:color="auto" w:fill="FFFFFF"/>
            <w:vAlign w:val="center"/>
          </w:tcPr>
          <w:p w:rsidR="006D29D8" w:rsidRPr="00846325" w:rsidRDefault="006D29D8" w:rsidP="005D39B7">
            <w:pPr>
              <w:rPr>
                <w:lang w:val="ro-RO"/>
              </w:rPr>
            </w:pPr>
            <w:r w:rsidRPr="00846325">
              <w:rPr>
                <w:lang w:val="ro-RO"/>
              </w:rPr>
              <w:t>Restabilirea marcajelor defecte uzate (la necesitate)</w:t>
            </w:r>
          </w:p>
        </w:tc>
        <w:tc>
          <w:tcPr>
            <w:tcW w:w="449"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p>
        </w:tc>
        <w:tc>
          <w:tcPr>
            <w:tcW w:w="449"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p>
        </w:tc>
        <w:tc>
          <w:tcPr>
            <w:tcW w:w="310"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r w:rsidRPr="00846325">
              <w:rPr>
                <w:lang w:val="ro-RO"/>
              </w:rPr>
              <w:t>*</w:t>
            </w:r>
          </w:p>
        </w:tc>
      </w:tr>
      <w:tr w:rsidR="006D29D8" w:rsidRPr="00846325" w:rsidTr="00B162DE">
        <w:trPr>
          <w:trHeight w:val="358"/>
        </w:trPr>
        <w:tc>
          <w:tcPr>
            <w:tcW w:w="422" w:type="pct"/>
            <w:vMerge/>
            <w:tcBorders>
              <w:left w:val="single" w:sz="4" w:space="0" w:color="auto"/>
              <w:bottom w:val="single" w:sz="4" w:space="0" w:color="auto"/>
              <w:right w:val="single" w:sz="4" w:space="0" w:color="auto"/>
            </w:tcBorders>
            <w:shd w:val="clear" w:color="auto" w:fill="FFFFFF"/>
            <w:vAlign w:val="center"/>
          </w:tcPr>
          <w:p w:rsidR="006D29D8" w:rsidRPr="00846325" w:rsidRDefault="006D29D8" w:rsidP="005D39B7">
            <w:pPr>
              <w:ind w:left="101" w:firstLine="25"/>
              <w:rPr>
                <w:lang w:val="ro-RO"/>
              </w:rPr>
            </w:pPr>
          </w:p>
        </w:tc>
        <w:tc>
          <w:tcPr>
            <w:tcW w:w="1205" w:type="pct"/>
            <w:vMerge/>
            <w:tcBorders>
              <w:left w:val="single" w:sz="4" w:space="0" w:color="auto"/>
              <w:bottom w:val="single" w:sz="4" w:space="0" w:color="auto"/>
              <w:right w:val="single" w:sz="4" w:space="0" w:color="auto"/>
            </w:tcBorders>
            <w:shd w:val="clear" w:color="auto" w:fill="FFFFFF"/>
            <w:vAlign w:val="center"/>
          </w:tcPr>
          <w:p w:rsidR="006D29D8" w:rsidRPr="00846325" w:rsidRDefault="006D29D8" w:rsidP="005D39B7">
            <w:pPr>
              <w:rPr>
                <w:lang w:val="ro-RO"/>
              </w:rPr>
            </w:pPr>
          </w:p>
        </w:tc>
        <w:tc>
          <w:tcPr>
            <w:tcW w:w="2165" w:type="pct"/>
            <w:tcBorders>
              <w:top w:val="single" w:sz="4" w:space="0" w:color="auto"/>
              <w:left w:val="single" w:sz="4" w:space="0" w:color="auto"/>
              <w:bottom w:val="single" w:sz="4" w:space="0" w:color="auto"/>
              <w:right w:val="single" w:sz="4" w:space="0" w:color="auto"/>
            </w:tcBorders>
            <w:shd w:val="clear" w:color="auto" w:fill="FFFFFF"/>
            <w:vAlign w:val="center"/>
          </w:tcPr>
          <w:p w:rsidR="006D29D8" w:rsidRPr="00846325" w:rsidRDefault="006D29D8" w:rsidP="005D39B7">
            <w:pPr>
              <w:rPr>
                <w:lang w:val="ro-RO"/>
              </w:rPr>
            </w:pPr>
            <w:r w:rsidRPr="00846325">
              <w:rPr>
                <w:lang w:val="ro-RO"/>
              </w:rPr>
              <w:t xml:space="preserve">Identificarea lipsei marcajelor stric necesare </w:t>
            </w:r>
          </w:p>
        </w:tc>
        <w:tc>
          <w:tcPr>
            <w:tcW w:w="449"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p>
        </w:tc>
        <w:tc>
          <w:tcPr>
            <w:tcW w:w="449"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p>
        </w:tc>
        <w:tc>
          <w:tcPr>
            <w:tcW w:w="310"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r w:rsidRPr="00846325">
              <w:rPr>
                <w:lang w:val="ro-RO"/>
              </w:rPr>
              <w:t>*</w:t>
            </w:r>
          </w:p>
        </w:tc>
      </w:tr>
      <w:tr w:rsidR="006D29D8" w:rsidRPr="00846325" w:rsidTr="00B162DE">
        <w:trPr>
          <w:trHeight w:val="358"/>
        </w:trPr>
        <w:tc>
          <w:tcPr>
            <w:tcW w:w="422" w:type="pct"/>
            <w:tcBorders>
              <w:top w:val="single" w:sz="4" w:space="0" w:color="auto"/>
              <w:left w:val="single" w:sz="4" w:space="0" w:color="auto"/>
              <w:bottom w:val="single" w:sz="4" w:space="0" w:color="auto"/>
              <w:right w:val="single" w:sz="4" w:space="0" w:color="auto"/>
            </w:tcBorders>
            <w:shd w:val="clear" w:color="auto" w:fill="FFFFFF"/>
            <w:vAlign w:val="center"/>
          </w:tcPr>
          <w:p w:rsidR="006D29D8" w:rsidRPr="00846325" w:rsidRDefault="006D29D8" w:rsidP="006D29D8">
            <w:pPr>
              <w:pStyle w:val="ListParagraph"/>
              <w:numPr>
                <w:ilvl w:val="1"/>
                <w:numId w:val="11"/>
              </w:numPr>
              <w:ind w:left="101" w:right="0" w:firstLine="25"/>
              <w:jc w:val="left"/>
              <w:rPr>
                <w:lang w:val="ro-RO"/>
              </w:rPr>
            </w:pPr>
            <w:r w:rsidRPr="00846325">
              <w:rPr>
                <w:lang w:val="ro-RO"/>
              </w:rPr>
              <w:t xml:space="preserve"> </w:t>
            </w:r>
          </w:p>
        </w:tc>
        <w:tc>
          <w:tcPr>
            <w:tcW w:w="1205" w:type="pct"/>
            <w:tcBorders>
              <w:top w:val="single" w:sz="4" w:space="0" w:color="auto"/>
              <w:left w:val="single" w:sz="4" w:space="0" w:color="auto"/>
              <w:bottom w:val="single" w:sz="4" w:space="0" w:color="auto"/>
              <w:right w:val="single" w:sz="4" w:space="0" w:color="auto"/>
            </w:tcBorders>
            <w:shd w:val="clear" w:color="auto" w:fill="FFFFFF"/>
            <w:vAlign w:val="center"/>
          </w:tcPr>
          <w:p w:rsidR="006D29D8" w:rsidRPr="00846325" w:rsidRDefault="006D29D8" w:rsidP="005D39B7">
            <w:pPr>
              <w:rPr>
                <w:lang w:val="ro-RO"/>
              </w:rPr>
            </w:pPr>
            <w:r w:rsidRPr="00846325">
              <w:rPr>
                <w:lang w:val="ro-RO"/>
              </w:rPr>
              <w:t>Raport tehnic</w:t>
            </w:r>
          </w:p>
        </w:tc>
        <w:tc>
          <w:tcPr>
            <w:tcW w:w="2165" w:type="pct"/>
            <w:tcBorders>
              <w:top w:val="single" w:sz="4" w:space="0" w:color="auto"/>
              <w:left w:val="single" w:sz="4" w:space="0" w:color="auto"/>
              <w:bottom w:val="single" w:sz="4" w:space="0" w:color="auto"/>
              <w:right w:val="single" w:sz="4" w:space="0" w:color="auto"/>
            </w:tcBorders>
            <w:shd w:val="clear" w:color="auto" w:fill="FFFFFF"/>
            <w:vAlign w:val="center"/>
          </w:tcPr>
          <w:p w:rsidR="006D29D8" w:rsidRPr="00846325" w:rsidRDefault="006D29D8" w:rsidP="005D39B7">
            <w:pPr>
              <w:rPr>
                <w:lang w:val="ro-RO"/>
              </w:rPr>
            </w:pPr>
            <w:r w:rsidRPr="00846325">
              <w:rPr>
                <w:lang w:val="ro-RO"/>
              </w:rPr>
              <w:t>Elaborarea raportului tehnic cu indicarea măsurărilor efectuate, recomandări, concluzii</w:t>
            </w:r>
          </w:p>
        </w:tc>
        <w:tc>
          <w:tcPr>
            <w:tcW w:w="449"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p>
        </w:tc>
        <w:tc>
          <w:tcPr>
            <w:tcW w:w="449"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r w:rsidRPr="00846325">
              <w:rPr>
                <w:lang w:val="ro-RO"/>
              </w:rPr>
              <w:t>*</w:t>
            </w:r>
          </w:p>
        </w:tc>
        <w:tc>
          <w:tcPr>
            <w:tcW w:w="310" w:type="pct"/>
            <w:tcBorders>
              <w:top w:val="single" w:sz="4" w:space="0" w:color="auto"/>
              <w:left w:val="single" w:sz="4" w:space="0" w:color="auto"/>
              <w:bottom w:val="single" w:sz="4" w:space="0" w:color="auto"/>
              <w:right w:val="single" w:sz="4" w:space="0" w:color="auto"/>
            </w:tcBorders>
            <w:shd w:val="clear" w:color="auto" w:fill="FFFFFF"/>
          </w:tcPr>
          <w:p w:rsidR="006D29D8" w:rsidRPr="00846325" w:rsidRDefault="006D29D8" w:rsidP="005D39B7">
            <w:pPr>
              <w:rPr>
                <w:lang w:val="ro-RO"/>
              </w:rPr>
            </w:pPr>
          </w:p>
        </w:tc>
      </w:tr>
    </w:tbl>
    <w:p w:rsidR="006D29D8" w:rsidRPr="00846325" w:rsidRDefault="006D29D8" w:rsidP="006D29D8">
      <w:pPr>
        <w:pStyle w:val="NormalWeb"/>
      </w:pPr>
    </w:p>
    <w:p w:rsidR="006D29D8" w:rsidRPr="00846325" w:rsidRDefault="006D29D8" w:rsidP="006A0C28">
      <w:pPr>
        <w:ind w:right="332"/>
        <w:jc w:val="center"/>
        <w:rPr>
          <w:b/>
          <w:lang w:val="ro-RO"/>
        </w:rPr>
      </w:pPr>
    </w:p>
    <w:sectPr w:rsidR="006D29D8" w:rsidRPr="00846325">
      <w:headerReference w:type="default" r:id="rId8"/>
      <w:footerReference w:type="default" r:id="rId9"/>
      <w:pgSz w:w="11906" w:h="16838"/>
      <w:pgMar w:top="1134" w:right="851" w:bottom="1134" w:left="1701" w:header="284" w:footer="3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6119" w:rsidRDefault="00656119">
      <w:r>
        <w:separator/>
      </w:r>
    </w:p>
  </w:endnote>
  <w:endnote w:type="continuationSeparator" w:id="0">
    <w:p w:rsidR="00656119" w:rsidRDefault="006561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3CD" w:rsidRDefault="004903CD"/>
  <w:p w:rsidR="004903CD" w:rsidRDefault="004903CD">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6119" w:rsidRDefault="00656119">
      <w:r>
        <w:separator/>
      </w:r>
    </w:p>
  </w:footnote>
  <w:footnote w:type="continuationSeparator" w:id="0">
    <w:p w:rsidR="00656119" w:rsidRDefault="006561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3CD" w:rsidRDefault="004903CD"/>
  <w:p w:rsidR="004903CD" w:rsidRDefault="004903CD"/>
  <w:p w:rsidR="004903CD" w:rsidRDefault="000448D6">
    <w:pPr>
      <w:pStyle w:val="Header"/>
      <w:tabs>
        <w:tab w:val="clear" w:pos="4513"/>
        <w:tab w:val="clear" w:pos="9026"/>
        <w:tab w:val="left" w:pos="753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20E90"/>
    <w:multiLevelType w:val="multilevel"/>
    <w:tmpl w:val="B73C2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BA4EC5"/>
    <w:multiLevelType w:val="hybridMultilevel"/>
    <w:tmpl w:val="2DDA5704"/>
    <w:lvl w:ilvl="0" w:tplc="B7FE3374">
      <w:start w:val="1"/>
      <w:numFmt w:val="decimal"/>
      <w:lvlText w:val="%1."/>
      <w:lvlJc w:val="left"/>
      <w:pPr>
        <w:ind w:left="360" w:hanging="360"/>
      </w:pPr>
    </w:lvl>
    <w:lvl w:ilvl="1" w:tplc="44249612">
      <w:start w:val="1"/>
      <w:numFmt w:val="lowerLetter"/>
      <w:lvlText w:val="%2."/>
      <w:lvlJc w:val="left"/>
      <w:pPr>
        <w:ind w:left="1080" w:hanging="360"/>
      </w:pPr>
    </w:lvl>
    <w:lvl w:ilvl="2" w:tplc="D170577C">
      <w:start w:val="1"/>
      <w:numFmt w:val="lowerRoman"/>
      <w:lvlText w:val="%3."/>
      <w:lvlJc w:val="right"/>
      <w:pPr>
        <w:ind w:left="1800" w:hanging="180"/>
      </w:pPr>
    </w:lvl>
    <w:lvl w:ilvl="3" w:tplc="A6243246">
      <w:start w:val="1"/>
      <w:numFmt w:val="decimal"/>
      <w:lvlText w:val="%4."/>
      <w:lvlJc w:val="left"/>
      <w:pPr>
        <w:ind w:left="2520" w:hanging="360"/>
      </w:pPr>
    </w:lvl>
    <w:lvl w:ilvl="4" w:tplc="31389C9C">
      <w:start w:val="1"/>
      <w:numFmt w:val="lowerLetter"/>
      <w:lvlText w:val="%5."/>
      <w:lvlJc w:val="left"/>
      <w:pPr>
        <w:ind w:left="3240" w:hanging="360"/>
      </w:pPr>
    </w:lvl>
    <w:lvl w:ilvl="5" w:tplc="93B40B08">
      <w:start w:val="1"/>
      <w:numFmt w:val="lowerRoman"/>
      <w:lvlText w:val="%6."/>
      <w:lvlJc w:val="right"/>
      <w:pPr>
        <w:ind w:left="3960" w:hanging="180"/>
      </w:pPr>
    </w:lvl>
    <w:lvl w:ilvl="6" w:tplc="9A5059A4">
      <w:start w:val="1"/>
      <w:numFmt w:val="decimal"/>
      <w:lvlText w:val="%7."/>
      <w:lvlJc w:val="left"/>
      <w:pPr>
        <w:ind w:left="4680" w:hanging="360"/>
      </w:pPr>
    </w:lvl>
    <w:lvl w:ilvl="7" w:tplc="581A34F6">
      <w:start w:val="1"/>
      <w:numFmt w:val="lowerLetter"/>
      <w:lvlText w:val="%8."/>
      <w:lvlJc w:val="left"/>
      <w:pPr>
        <w:ind w:left="5400" w:hanging="360"/>
      </w:pPr>
    </w:lvl>
    <w:lvl w:ilvl="8" w:tplc="2152C6DE">
      <w:start w:val="1"/>
      <w:numFmt w:val="lowerRoman"/>
      <w:lvlText w:val="%9."/>
      <w:lvlJc w:val="right"/>
      <w:pPr>
        <w:ind w:left="6120" w:hanging="180"/>
      </w:pPr>
    </w:lvl>
  </w:abstractNum>
  <w:abstractNum w:abstractNumId="2" w15:restartNumberingAfterBreak="0">
    <w:nsid w:val="0BDB0003"/>
    <w:multiLevelType w:val="hybridMultilevel"/>
    <w:tmpl w:val="399A408C"/>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7862B5F"/>
    <w:multiLevelType w:val="hybridMultilevel"/>
    <w:tmpl w:val="4B989166"/>
    <w:lvl w:ilvl="0" w:tplc="61AEC8BC">
      <w:start w:val="1"/>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4" w15:restartNumberingAfterBreak="0">
    <w:nsid w:val="18E41F7F"/>
    <w:multiLevelType w:val="multilevel"/>
    <w:tmpl w:val="FA564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7F7C20"/>
    <w:multiLevelType w:val="hybridMultilevel"/>
    <w:tmpl w:val="759451E2"/>
    <w:lvl w:ilvl="0" w:tplc="04090001">
      <w:start w:val="1"/>
      <w:numFmt w:val="bullet"/>
      <w:lvlText w:val=""/>
      <w:lvlJc w:val="left"/>
      <w:pPr>
        <w:ind w:left="927" w:hanging="360"/>
      </w:pPr>
      <w:rPr>
        <w:rFonts w:ascii="Symbol" w:hAnsi="Symbol"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6" w15:restartNumberingAfterBreak="0">
    <w:nsid w:val="2BCC79F2"/>
    <w:multiLevelType w:val="hybridMultilevel"/>
    <w:tmpl w:val="288836F6"/>
    <w:lvl w:ilvl="0" w:tplc="F65E008E">
      <w:start w:val="1"/>
      <w:numFmt w:val="decimal"/>
      <w:lvlText w:val="%1."/>
      <w:lvlJc w:val="left"/>
      <w:pPr>
        <w:ind w:left="720" w:hanging="360"/>
      </w:pPr>
      <w:rPr>
        <w:rFonts w:hint="default"/>
        <w:sz w:val="20"/>
        <w:szCs w:val="2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367204E2"/>
    <w:multiLevelType w:val="multilevel"/>
    <w:tmpl w:val="B712B5BC"/>
    <w:lvl w:ilvl="0">
      <w:start w:val="1"/>
      <w:numFmt w:val="decimal"/>
      <w:lvlText w:val="%1."/>
      <w:lvlJc w:val="left"/>
      <w:pPr>
        <w:ind w:left="720" w:hanging="360"/>
      </w:pPr>
      <w:rPr>
        <w:rFonts w:hint="default"/>
        <w:b w:val="0"/>
        <w:i/>
        <w:sz w:val="28"/>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0C17DDD"/>
    <w:multiLevelType w:val="hybridMultilevel"/>
    <w:tmpl w:val="BA62CC46"/>
    <w:lvl w:ilvl="0" w:tplc="1D50061A">
      <w:start w:val="1"/>
      <w:numFmt w:val="decimal"/>
      <w:lvlText w:val="%1."/>
      <w:lvlJc w:val="left"/>
      <w:pPr>
        <w:ind w:left="360" w:hanging="360"/>
      </w:pPr>
    </w:lvl>
    <w:lvl w:ilvl="1" w:tplc="74E849F0">
      <w:start w:val="1"/>
      <w:numFmt w:val="lowerLetter"/>
      <w:lvlText w:val="%2."/>
      <w:lvlJc w:val="left"/>
      <w:pPr>
        <w:ind w:left="1080" w:hanging="360"/>
      </w:pPr>
    </w:lvl>
    <w:lvl w:ilvl="2" w:tplc="EA987354">
      <w:start w:val="1"/>
      <w:numFmt w:val="lowerRoman"/>
      <w:lvlText w:val="%3."/>
      <w:lvlJc w:val="right"/>
      <w:pPr>
        <w:ind w:left="1800" w:hanging="180"/>
      </w:pPr>
    </w:lvl>
    <w:lvl w:ilvl="3" w:tplc="BA5A8316">
      <w:start w:val="1"/>
      <w:numFmt w:val="decimal"/>
      <w:lvlText w:val="%4."/>
      <w:lvlJc w:val="left"/>
      <w:pPr>
        <w:ind w:left="2520" w:hanging="360"/>
      </w:pPr>
    </w:lvl>
    <w:lvl w:ilvl="4" w:tplc="77349CA8">
      <w:start w:val="1"/>
      <w:numFmt w:val="lowerLetter"/>
      <w:lvlText w:val="%5."/>
      <w:lvlJc w:val="left"/>
      <w:pPr>
        <w:ind w:left="3240" w:hanging="360"/>
      </w:pPr>
    </w:lvl>
    <w:lvl w:ilvl="5" w:tplc="76984848">
      <w:start w:val="1"/>
      <w:numFmt w:val="lowerRoman"/>
      <w:lvlText w:val="%6."/>
      <w:lvlJc w:val="right"/>
      <w:pPr>
        <w:ind w:left="3960" w:hanging="180"/>
      </w:pPr>
    </w:lvl>
    <w:lvl w:ilvl="6" w:tplc="6610149C">
      <w:start w:val="1"/>
      <w:numFmt w:val="decimal"/>
      <w:lvlText w:val="%7."/>
      <w:lvlJc w:val="left"/>
      <w:pPr>
        <w:ind w:left="4680" w:hanging="360"/>
      </w:pPr>
    </w:lvl>
    <w:lvl w:ilvl="7" w:tplc="09DA73D6">
      <w:start w:val="1"/>
      <w:numFmt w:val="lowerLetter"/>
      <w:lvlText w:val="%8."/>
      <w:lvlJc w:val="left"/>
      <w:pPr>
        <w:ind w:left="5400" w:hanging="360"/>
      </w:pPr>
    </w:lvl>
    <w:lvl w:ilvl="8" w:tplc="36CC7FF4">
      <w:start w:val="1"/>
      <w:numFmt w:val="lowerRoman"/>
      <w:lvlText w:val="%9."/>
      <w:lvlJc w:val="right"/>
      <w:pPr>
        <w:ind w:left="6120" w:hanging="180"/>
      </w:pPr>
    </w:lvl>
  </w:abstractNum>
  <w:abstractNum w:abstractNumId="9" w15:restartNumberingAfterBreak="0">
    <w:nsid w:val="578541A8"/>
    <w:multiLevelType w:val="multilevel"/>
    <w:tmpl w:val="D406A4EA"/>
    <w:lvl w:ilvl="0">
      <w:start w:val="1"/>
      <w:numFmt w:val="decimal"/>
      <w:lvlText w:val="%1."/>
      <w:lvlJc w:val="left"/>
      <w:pPr>
        <w:ind w:left="927" w:hanging="360"/>
      </w:pPr>
      <w:rPr>
        <w:rFonts w:hint="default"/>
      </w:rPr>
    </w:lvl>
    <w:lvl w:ilvl="1">
      <w:start w:val="1"/>
      <w:numFmt w:val="decimal"/>
      <w:isLgl/>
      <w:lvlText w:val="%1.%2"/>
      <w:lvlJc w:val="left"/>
      <w:pPr>
        <w:ind w:left="1667" w:hanging="39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10" w15:restartNumberingAfterBreak="0">
    <w:nsid w:val="65EC5267"/>
    <w:multiLevelType w:val="hybridMultilevel"/>
    <w:tmpl w:val="1CD6BF20"/>
    <w:lvl w:ilvl="0" w:tplc="A078ADFA">
      <w:start w:val="1"/>
      <w:numFmt w:val="decimal"/>
      <w:lvlText w:val="%1."/>
      <w:lvlJc w:val="left"/>
      <w:pPr>
        <w:ind w:left="927" w:hanging="360"/>
      </w:pPr>
      <w:rPr>
        <w:rFonts w:hint="default"/>
      </w:rPr>
    </w:lvl>
    <w:lvl w:ilvl="1" w:tplc="00B803EC">
      <w:start w:val="1"/>
      <w:numFmt w:val="lowerLetter"/>
      <w:lvlText w:val="%2."/>
      <w:lvlJc w:val="left"/>
      <w:pPr>
        <w:ind w:left="1647" w:hanging="360"/>
      </w:pPr>
    </w:lvl>
    <w:lvl w:ilvl="2" w:tplc="D83AB98C">
      <w:start w:val="1"/>
      <w:numFmt w:val="lowerRoman"/>
      <w:lvlText w:val="%3."/>
      <w:lvlJc w:val="right"/>
      <w:pPr>
        <w:ind w:left="2367" w:hanging="180"/>
      </w:pPr>
    </w:lvl>
    <w:lvl w:ilvl="3" w:tplc="A768D6FA">
      <w:start w:val="1"/>
      <w:numFmt w:val="decimal"/>
      <w:lvlText w:val="%4."/>
      <w:lvlJc w:val="left"/>
      <w:pPr>
        <w:ind w:left="3087" w:hanging="360"/>
      </w:pPr>
    </w:lvl>
    <w:lvl w:ilvl="4" w:tplc="E0EEBA98">
      <w:start w:val="1"/>
      <w:numFmt w:val="lowerLetter"/>
      <w:lvlText w:val="%5."/>
      <w:lvlJc w:val="left"/>
      <w:pPr>
        <w:ind w:left="3807" w:hanging="360"/>
      </w:pPr>
    </w:lvl>
    <w:lvl w:ilvl="5" w:tplc="EC0AE34E">
      <w:start w:val="1"/>
      <w:numFmt w:val="lowerRoman"/>
      <w:lvlText w:val="%6."/>
      <w:lvlJc w:val="right"/>
      <w:pPr>
        <w:ind w:left="4527" w:hanging="180"/>
      </w:pPr>
    </w:lvl>
    <w:lvl w:ilvl="6" w:tplc="CC5457D8">
      <w:start w:val="1"/>
      <w:numFmt w:val="decimal"/>
      <w:lvlText w:val="%7."/>
      <w:lvlJc w:val="left"/>
      <w:pPr>
        <w:ind w:left="5247" w:hanging="360"/>
      </w:pPr>
    </w:lvl>
    <w:lvl w:ilvl="7" w:tplc="95DEDA5E">
      <w:start w:val="1"/>
      <w:numFmt w:val="lowerLetter"/>
      <w:lvlText w:val="%8."/>
      <w:lvlJc w:val="left"/>
      <w:pPr>
        <w:ind w:left="5967" w:hanging="360"/>
      </w:pPr>
    </w:lvl>
    <w:lvl w:ilvl="8" w:tplc="D6340E26">
      <w:start w:val="1"/>
      <w:numFmt w:val="lowerRoman"/>
      <w:lvlText w:val="%9."/>
      <w:lvlJc w:val="right"/>
      <w:pPr>
        <w:ind w:left="6687" w:hanging="180"/>
      </w:pPr>
    </w:lvl>
  </w:abstractNum>
  <w:abstractNum w:abstractNumId="11" w15:restartNumberingAfterBreak="0">
    <w:nsid w:val="6F6A0E8E"/>
    <w:multiLevelType w:val="hybridMultilevel"/>
    <w:tmpl w:val="3262495A"/>
    <w:lvl w:ilvl="0" w:tplc="040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72712E9F"/>
    <w:multiLevelType w:val="hybridMultilevel"/>
    <w:tmpl w:val="9A16AB16"/>
    <w:lvl w:ilvl="0" w:tplc="113208BE">
      <w:start w:val="1"/>
      <w:numFmt w:val="decimal"/>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num w:numId="1">
    <w:abstractNumId w:val="10"/>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8"/>
  </w:num>
  <w:num w:numId="5">
    <w:abstractNumId w:val="3"/>
  </w:num>
  <w:num w:numId="6">
    <w:abstractNumId w:val="12"/>
  </w:num>
  <w:num w:numId="7">
    <w:abstractNumId w:val="5"/>
  </w:num>
  <w:num w:numId="8">
    <w:abstractNumId w:val="6"/>
  </w:num>
  <w:num w:numId="9">
    <w:abstractNumId w:val="11"/>
  </w:num>
  <w:num w:numId="10">
    <w:abstractNumId w:val="9"/>
  </w:num>
  <w:num w:numId="11">
    <w:abstractNumId w:val="7"/>
  </w:num>
  <w:num w:numId="12">
    <w:abstractNumId w:val="4"/>
  </w:num>
  <w:num w:numId="13">
    <w:abstractNumId w:val="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3CD"/>
    <w:rsid w:val="000448D6"/>
    <w:rsid w:val="00055C1B"/>
    <w:rsid w:val="001B1911"/>
    <w:rsid w:val="001C1C60"/>
    <w:rsid w:val="00201392"/>
    <w:rsid w:val="00232CB5"/>
    <w:rsid w:val="00275170"/>
    <w:rsid w:val="0029594C"/>
    <w:rsid w:val="00320029"/>
    <w:rsid w:val="00344A22"/>
    <w:rsid w:val="003A2E26"/>
    <w:rsid w:val="003D2CB1"/>
    <w:rsid w:val="004903CD"/>
    <w:rsid w:val="004918A5"/>
    <w:rsid w:val="004A6A03"/>
    <w:rsid w:val="004C01C4"/>
    <w:rsid w:val="004E7AAA"/>
    <w:rsid w:val="00524A3B"/>
    <w:rsid w:val="006356C5"/>
    <w:rsid w:val="00636A3D"/>
    <w:rsid w:val="00656119"/>
    <w:rsid w:val="006A0C28"/>
    <w:rsid w:val="006B67E7"/>
    <w:rsid w:val="006D29D8"/>
    <w:rsid w:val="00785F14"/>
    <w:rsid w:val="007B6712"/>
    <w:rsid w:val="007C233A"/>
    <w:rsid w:val="00846325"/>
    <w:rsid w:val="00861101"/>
    <w:rsid w:val="00940001"/>
    <w:rsid w:val="009E2933"/>
    <w:rsid w:val="009E63AC"/>
    <w:rsid w:val="00B162DE"/>
    <w:rsid w:val="00B43890"/>
    <w:rsid w:val="00B97492"/>
    <w:rsid w:val="00C45767"/>
    <w:rsid w:val="00DA4A48"/>
    <w:rsid w:val="00E43509"/>
    <w:rsid w:val="00E64388"/>
    <w:rsid w:val="00F546D3"/>
    <w:rsid w:val="00F657C7"/>
    <w:rsid w:val="00F81EEC"/>
    <w:rsid w:val="00F94B48"/>
    <w:rsid w:val="00FB05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52053"/>
  <w15:docId w15:val="{5EE8A942-F732-43AF-B90B-4DCC55032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pPr>
      <w:keepNext/>
      <w:keepLines/>
      <w:spacing w:before="480" w:after="20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after="20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after="20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after="20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after="200"/>
      <w:outlineLvl w:val="4"/>
    </w:pPr>
    <w:rPr>
      <w:rFonts w:ascii="Arial" w:eastAsia="Arial" w:hAnsi="Arial" w:cs="Arial"/>
      <w:b/>
      <w:bCs/>
    </w:rPr>
  </w:style>
  <w:style w:type="paragraph" w:styleId="Heading6">
    <w:name w:val="heading 6"/>
    <w:basedOn w:val="Normal"/>
    <w:next w:val="Normal"/>
    <w:link w:val="Heading6Char"/>
    <w:uiPriority w:val="9"/>
    <w:unhideWhenUsed/>
    <w:qFormat/>
    <w:pPr>
      <w:keepNext/>
      <w:keepLines/>
      <w:spacing w:before="320" w:after="200"/>
      <w:outlineLvl w:val="5"/>
    </w:pPr>
    <w:rPr>
      <w:rFonts w:ascii="Arial" w:eastAsia="Arial" w:hAnsi="Arial" w:cs="Arial"/>
      <w:b/>
      <w:bCs/>
      <w:sz w:val="22"/>
      <w:szCs w:val="22"/>
    </w:rPr>
  </w:style>
  <w:style w:type="paragraph" w:styleId="Heading7">
    <w:name w:val="heading 7"/>
    <w:basedOn w:val="Normal"/>
    <w:next w:val="Normal"/>
    <w:link w:val="Heading7Char"/>
    <w:uiPriority w:val="9"/>
    <w:unhideWhenUsed/>
    <w:qFormat/>
    <w:pPr>
      <w:keepNext/>
      <w:keepLines/>
      <w:spacing w:before="320" w:after="200"/>
      <w:outlineLvl w:val="6"/>
    </w:pPr>
    <w:rPr>
      <w:rFonts w:ascii="Arial" w:eastAsia="Arial" w:hAnsi="Arial" w:cs="Arial"/>
      <w:b/>
      <w:bCs/>
      <w:i/>
      <w:iCs/>
      <w:sz w:val="22"/>
      <w:szCs w:val="22"/>
    </w:rPr>
  </w:style>
  <w:style w:type="paragraph" w:styleId="Heading8">
    <w:name w:val="heading 8"/>
    <w:basedOn w:val="Normal"/>
    <w:next w:val="Normal"/>
    <w:link w:val="Heading8Char"/>
    <w:uiPriority w:val="9"/>
    <w:unhideWhenUsed/>
    <w:qFormat/>
    <w:pPr>
      <w:keepNext/>
      <w:keepLines/>
      <w:spacing w:before="320" w:after="200"/>
      <w:outlineLvl w:val="7"/>
    </w:pPr>
    <w:rPr>
      <w:rFonts w:ascii="Arial" w:eastAsia="Arial" w:hAnsi="Arial" w:cs="Arial"/>
      <w:i/>
      <w:iCs/>
      <w:sz w:val="22"/>
      <w:szCs w:val="22"/>
    </w:rPr>
  </w:style>
  <w:style w:type="paragraph" w:styleId="Heading9">
    <w:name w:val="heading 9"/>
    <w:basedOn w:val="Normal"/>
    <w:next w:val="Normal"/>
    <w:link w:val="Heading9Char"/>
    <w:uiPriority w:val="9"/>
    <w:unhideWhenUsed/>
    <w:qFormat/>
    <w:pPr>
      <w:keepNext/>
      <w:keepLines/>
      <w:spacing w:before="320" w:after="20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after="2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after="200"/>
    </w:p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paragraph" w:styleId="Caption">
    <w:name w:val="caption"/>
    <w:basedOn w:val="Normal"/>
    <w:next w:val="Normal"/>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eastAsia="ro-RO"/>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eastAsia="ro-RO"/>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eastAsia="ro-RO"/>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eastAsia="ro-RO"/>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eastAsia="ro-RO"/>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eastAsia="ro-RO"/>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eastAsia="ro-RO"/>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eastAsia="ro-RO"/>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ro-RO"/>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ro-RO"/>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ro-RO"/>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ro-RO"/>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ro-RO"/>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ro-RO"/>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Hyperlink">
    <w:name w:val="Hyperlink"/>
    <w:uiPriority w:val="99"/>
    <w:unhideWhenUsed/>
    <w:rPr>
      <w:color w:val="0563C1" w:themeColor="hyperlink"/>
      <w:u w:val="single"/>
    </w:rPr>
  </w:style>
  <w:style w:type="paragraph" w:styleId="FootnoteText">
    <w:name w:val="footnote text"/>
    <w:basedOn w:val="Normal"/>
    <w:link w:val="FootnoteTextChar"/>
    <w:uiPriority w:val="99"/>
    <w:semiHidden/>
    <w:unhideWhenUsed/>
    <w:pPr>
      <w:spacing w:after="40"/>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EndnoteText">
    <w:name w:val="endnote text"/>
    <w:basedOn w:val="Normal"/>
    <w:link w:val="EndnoteTextChar"/>
    <w:uiPriority w:val="99"/>
    <w:semiHidden/>
    <w:unhideWhenUsed/>
    <w:rPr>
      <w:sz w:val="20"/>
    </w:rPr>
  </w:style>
  <w:style w:type="character" w:customStyle="1" w:styleId="EndnoteTextChar">
    <w:name w:val="Endnote Text Char"/>
    <w:link w:val="EndnoteText"/>
    <w:uiPriority w:val="99"/>
    <w:rPr>
      <w:sz w:val="20"/>
    </w:rPr>
  </w:style>
  <w:style w:type="character" w:styleId="EndnoteReference">
    <w:name w:val="endnote reference"/>
    <w:basedOn w:val="DefaultParagraphFont"/>
    <w:uiPriority w:val="99"/>
    <w:semiHidden/>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paragraph" w:styleId="TableofFigures">
    <w:name w:val="table of figures"/>
    <w:basedOn w:val="Normal"/>
    <w:next w:val="Normal"/>
    <w:uiPriority w:val="99"/>
    <w:unhideWhenUsed/>
  </w:style>
  <w:style w:type="paragraph" w:styleId="Footer">
    <w:name w:val="footer"/>
    <w:basedOn w:val="Normal"/>
    <w:link w:val="FooterChar"/>
    <w:uiPriority w:val="99"/>
    <w:pPr>
      <w:tabs>
        <w:tab w:val="center" w:pos="4677"/>
        <w:tab w:val="right" w:pos="9355"/>
      </w:tabs>
    </w:p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4"/>
      <w:lang w:val="ru-RU" w:eastAsia="ru-RU"/>
    </w:rPr>
  </w:style>
  <w:style w:type="paragraph" w:styleId="Header">
    <w:name w:val="header"/>
    <w:basedOn w:val="Normal"/>
    <w:link w:val="HeaderChar"/>
    <w:unhideWhenUsed/>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Pr>
      <w:lang w:val="ru-RU"/>
    </w:rPr>
  </w:style>
  <w:style w:type="table" w:styleId="TableGrid">
    <w:name w:val="Table Grid"/>
    <w:basedOn w:val="TableNormal"/>
    <w:pPr>
      <w:spacing w:after="0" w:line="240" w:lineRule="auto"/>
    </w:pPr>
    <w:rPr>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ageNumber">
    <w:name w:val="page number"/>
    <w:basedOn w:val="DefaultParagraphFont"/>
    <w:rPr>
      <w:b/>
    </w:rPr>
  </w:style>
  <w:style w:type="paragraph" w:customStyle="1" w:styleId="Titolo1Intestazione">
    <w:name w:val="Titolo 1 Intestazione"/>
    <w:basedOn w:val="Header"/>
    <w:pPr>
      <w:tabs>
        <w:tab w:val="clear" w:pos="4513"/>
        <w:tab w:val="clear" w:pos="9026"/>
        <w:tab w:val="center" w:pos="4819"/>
        <w:tab w:val="right" w:pos="9638"/>
      </w:tabs>
      <w:ind w:left="170" w:right="567"/>
      <w:jc w:val="center"/>
    </w:pPr>
    <w:rPr>
      <w:rFonts w:ascii="Arial" w:eastAsia="Times New Roman" w:hAnsi="Arial" w:cs="Times New Roman"/>
      <w:b/>
      <w:caps/>
      <w:sz w:val="28"/>
      <w:szCs w:val="20"/>
      <w:lang w:val="it-IT"/>
    </w:rPr>
  </w:style>
  <w:style w:type="paragraph" w:customStyle="1" w:styleId="PaginaIntestazione">
    <w:name w:val="Pagina Intestazione"/>
    <w:basedOn w:val="Header"/>
    <w:pPr>
      <w:tabs>
        <w:tab w:val="clear" w:pos="4513"/>
        <w:tab w:val="clear" w:pos="9026"/>
        <w:tab w:val="center" w:pos="4819"/>
        <w:tab w:val="right" w:pos="9638"/>
      </w:tabs>
      <w:ind w:left="170" w:right="567"/>
      <w:jc w:val="center"/>
    </w:pPr>
    <w:rPr>
      <w:rFonts w:ascii="Times New Roman" w:eastAsia="Times New Roman" w:hAnsi="Times New Roman" w:cs="Times New Roman"/>
      <w:b/>
      <w:caps/>
      <w:sz w:val="20"/>
      <w:szCs w:val="20"/>
      <w:lang w:val="it-IT" w:eastAsia="it-IT"/>
    </w:rPr>
  </w:style>
  <w:style w:type="paragraph" w:customStyle="1" w:styleId="Indice">
    <w:name w:val="Indice"/>
    <w:basedOn w:val="BodyText"/>
    <w:pPr>
      <w:keepLines/>
      <w:spacing w:before="840" w:after="600"/>
      <w:ind w:left="709" w:right="567"/>
      <w:jc w:val="center"/>
    </w:pPr>
    <w:rPr>
      <w:rFonts w:ascii="Arial" w:hAnsi="Arial"/>
      <w:b/>
      <w:sz w:val="28"/>
      <w:szCs w:val="20"/>
      <w:lang w:val="it-IT" w:eastAsia="en-US"/>
    </w:rPr>
  </w:style>
  <w:style w:type="paragraph" w:styleId="BodyText">
    <w:name w:val="Body Text"/>
    <w:basedOn w:val="Normal"/>
    <w:link w:val="BodyTextChar"/>
    <w:uiPriority w:val="99"/>
    <w:semiHidden/>
    <w:unhideWhenUsed/>
    <w:pPr>
      <w:spacing w:after="120"/>
    </w:pPr>
  </w:style>
  <w:style w:type="character" w:customStyle="1" w:styleId="BodyTextChar">
    <w:name w:val="Body Text Char"/>
    <w:basedOn w:val="DefaultParagraphFont"/>
    <w:link w:val="BodyText"/>
    <w:uiPriority w:val="99"/>
    <w:semiHidden/>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pPr>
      <w:ind w:left="720" w:right="567"/>
      <w:contextualSpacing/>
      <w:jc w:val="both"/>
    </w:pPr>
    <w:rPr>
      <w:sz w:val="20"/>
      <w:szCs w:val="20"/>
      <w:lang w:val="it-IT" w:eastAsia="en-US"/>
    </w:rPr>
  </w:style>
  <w:style w:type="paragraph" w:customStyle="1" w:styleId="a">
    <w:name w:val="Без"/>
    <w:basedOn w:val="ListParagraph"/>
    <w:pPr>
      <w:tabs>
        <w:tab w:val="num" w:pos="360"/>
      </w:tabs>
    </w:pPr>
    <w:rPr>
      <w:b/>
      <w:sz w:val="28"/>
      <w:szCs w:val="28"/>
      <w:lang w:val="en-US"/>
    </w:rPr>
  </w:style>
  <w:style w:type="paragraph" w:customStyle="1" w:styleId="NumeroRevisione">
    <w:name w:val="Numero Revisione"/>
    <w:basedOn w:val="Header"/>
    <w:pPr>
      <w:tabs>
        <w:tab w:val="clear" w:pos="4513"/>
        <w:tab w:val="clear" w:pos="9026"/>
        <w:tab w:val="center" w:pos="4819"/>
        <w:tab w:val="right" w:pos="9638"/>
      </w:tabs>
    </w:pPr>
    <w:rPr>
      <w:rFonts w:ascii="Arial" w:eastAsia="Times New Roman" w:hAnsi="Arial" w:cs="Times New Roman"/>
      <w:b/>
      <w:sz w:val="16"/>
      <w:szCs w:val="20"/>
      <w:lang w:val="it-IT" w:eastAsia="it-IT"/>
    </w:rPr>
  </w:style>
  <w:style w:type="paragraph" w:styleId="NormalWeb">
    <w:name w:val="Normal (Web)"/>
    <w:basedOn w:val="Normal"/>
    <w:link w:val="NormalWebChar"/>
    <w:uiPriority w:val="99"/>
    <w:rsid w:val="006D29D8"/>
    <w:pPr>
      <w:ind w:firstLine="567"/>
      <w:jc w:val="both"/>
    </w:pPr>
    <w:rPr>
      <w:lang w:val="ro-RO"/>
    </w:rPr>
  </w:style>
  <w:style w:type="character" w:customStyle="1" w:styleId="NormalWebChar">
    <w:name w:val="Normal (Web) Char"/>
    <w:link w:val="NormalWeb"/>
    <w:locked/>
    <w:rsid w:val="006D29D8"/>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2970819">
      <w:bodyDiv w:val="1"/>
      <w:marLeft w:val="0"/>
      <w:marRight w:val="0"/>
      <w:marTop w:val="0"/>
      <w:marBottom w:val="0"/>
      <w:divBdr>
        <w:top w:val="none" w:sz="0" w:space="0" w:color="auto"/>
        <w:left w:val="none" w:sz="0" w:space="0" w:color="auto"/>
        <w:bottom w:val="none" w:sz="0" w:space="0" w:color="auto"/>
        <w:right w:val="none" w:sz="0" w:space="0" w:color="auto"/>
      </w:divBdr>
    </w:div>
    <w:div w:id="1111897706">
      <w:bodyDiv w:val="1"/>
      <w:marLeft w:val="0"/>
      <w:marRight w:val="0"/>
      <w:marTop w:val="0"/>
      <w:marBottom w:val="0"/>
      <w:divBdr>
        <w:top w:val="none" w:sz="0" w:space="0" w:color="auto"/>
        <w:left w:val="none" w:sz="0" w:space="0" w:color="auto"/>
        <w:bottom w:val="none" w:sz="0" w:space="0" w:color="auto"/>
        <w:right w:val="none" w:sz="0" w:space="0" w:color="auto"/>
      </w:divBdr>
    </w:div>
    <w:div w:id="1504512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99E053-92D7-4740-82CF-3CAED3C0D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3</Pages>
  <Words>921</Words>
  <Characters>5253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Nistor Popescu</dc:creator>
  <cp:keywords/>
  <dc:description/>
  <cp:lastModifiedBy>Petru Potrimba</cp:lastModifiedBy>
  <cp:revision>12</cp:revision>
  <cp:lastPrinted>2026-02-13T08:49:00Z</cp:lastPrinted>
  <dcterms:created xsi:type="dcterms:W3CDTF">2026-02-12T08:11:00Z</dcterms:created>
  <dcterms:modified xsi:type="dcterms:W3CDTF">2026-02-25T07:55:00Z</dcterms:modified>
</cp:coreProperties>
</file>