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6"/>
        <w:gridCol w:w="2692"/>
        <w:gridCol w:w="992"/>
        <w:gridCol w:w="1135"/>
        <w:gridCol w:w="1704"/>
        <w:gridCol w:w="1976"/>
      </w:tblGrid>
      <w:tr w:rsidR="008873E8" w:rsidRPr="00423AC0"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3C86F15A"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p>
          <w:p w14:paraId="5BF68C1B" w14:textId="6125DCE0"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w:t>
            </w:r>
            <w:r w:rsidR="004B479C" w:rsidRPr="004B479C">
              <w:rPr>
                <w:rFonts w:ascii="Times New Roman" w:eastAsia="Times New Roman" w:hAnsi="Times New Roman" w:cs="Times New Roman"/>
                <w:lang w:val="en-US" w:eastAsia="ru-MD"/>
              </w:rPr>
              <w:t>3</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3A1B0A" w:rsidRPr="00715394">
              <w:rPr>
                <w:rFonts w:ascii="Times New Roman" w:eastAsia="Times New Roman" w:hAnsi="Times New Roman" w:cs="Times New Roman"/>
                <w:bCs/>
                <w:lang w:val="en-US" w:eastAsia="ru-MD"/>
              </w:rPr>
              <w:t>2</w:t>
            </w:r>
            <w:r w:rsidR="00715394" w:rsidRPr="00715394">
              <w:rPr>
                <w:rFonts w:ascii="Times New Roman" w:eastAsia="Times New Roman" w:hAnsi="Times New Roman" w:cs="Times New Roman"/>
                <w:bCs/>
                <w:lang w:val="en-US" w:eastAsia="ru-MD"/>
              </w:rPr>
              <w:t>9</w:t>
            </w:r>
            <w:r w:rsidR="00DC268B" w:rsidRPr="00715394">
              <w:rPr>
                <w:rFonts w:ascii="Times New Roman" w:eastAsia="Times New Roman" w:hAnsi="Times New Roman" w:cs="Times New Roman"/>
                <w:bCs/>
                <w:lang w:val="ro-RO" w:eastAsia="ru-MD"/>
              </w:rPr>
              <w:t>.</w:t>
            </w:r>
            <w:r w:rsidR="00A52626" w:rsidRPr="00715394">
              <w:rPr>
                <w:rFonts w:ascii="Times New Roman" w:eastAsia="Times New Roman" w:hAnsi="Times New Roman" w:cs="Times New Roman"/>
                <w:bCs/>
                <w:lang w:val="en-US" w:eastAsia="ru-MD"/>
              </w:rPr>
              <w:t>0</w:t>
            </w:r>
            <w:r w:rsidR="00C84BC0" w:rsidRPr="00715394">
              <w:rPr>
                <w:rFonts w:ascii="Times New Roman" w:eastAsia="Times New Roman" w:hAnsi="Times New Roman" w:cs="Times New Roman"/>
                <w:bCs/>
                <w:lang w:val="en-US" w:eastAsia="ru-MD"/>
              </w:rPr>
              <w:t>7</w:t>
            </w:r>
            <w:r w:rsidR="00770374" w:rsidRPr="00715394">
              <w:rPr>
                <w:rFonts w:ascii="Times New Roman" w:eastAsia="Times New Roman" w:hAnsi="Times New Roman" w:cs="Times New Roman"/>
                <w:bCs/>
                <w:lang w:val="ro-RO" w:eastAsia="ru-MD"/>
              </w:rPr>
              <w:t>.</w:t>
            </w:r>
            <w:r w:rsidRPr="00715394">
              <w:rPr>
                <w:rFonts w:ascii="Times New Roman" w:eastAsia="Times New Roman" w:hAnsi="Times New Roman" w:cs="Times New Roman"/>
                <w:bCs/>
                <w:lang w:val="ro-RO" w:eastAsia="ru-MD"/>
              </w:rPr>
              <w:t>202</w:t>
            </w:r>
            <w:r w:rsidR="002B1467" w:rsidRPr="00715394">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0C10670A" w:rsidR="008873E8" w:rsidRPr="004B479C" w:rsidRDefault="008873E8" w:rsidP="007B1024">
            <w:pPr>
              <w:spacing w:after="0" w:line="240" w:lineRule="auto"/>
              <w:jc w:val="center"/>
              <w:rPr>
                <w:rFonts w:ascii="Times New Roman" w:eastAsia="Times New Roman" w:hAnsi="Times New Roman" w:cs="Times New Roman"/>
                <w:b/>
                <w:lang w:val="en-US"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4B479C" w:rsidRPr="004B479C">
              <w:rPr>
                <w:rFonts w:ascii="Times New Roman" w:hAnsi="Times New Roman" w:cs="Times New Roman"/>
                <w:b/>
                <w:lang w:val="en-US"/>
              </w:rPr>
              <w:t>«</w:t>
            </w:r>
            <w:r w:rsidR="004B479C" w:rsidRPr="00F40A04">
              <w:rPr>
                <w:rFonts w:ascii="Times New Roman" w:eastAsia="Times New Roman" w:hAnsi="Times New Roman" w:cs="Times New Roman"/>
                <w:b/>
                <w:color w:val="000000"/>
                <w:lang w:val="ro-MD" w:eastAsia="ru-RU"/>
              </w:rPr>
              <w:t>Servicii de asigurarea funcționării optime și sigure a cromatografelor</w:t>
            </w:r>
            <w:r w:rsidR="004B479C" w:rsidRPr="004B479C">
              <w:rPr>
                <w:rFonts w:ascii="Times New Roman" w:eastAsia="Times New Roman" w:hAnsi="Times New Roman" w:cs="Times New Roman"/>
                <w:b/>
                <w:color w:val="000000"/>
                <w:lang w:val="en-US" w:eastAsia="ru-RU"/>
              </w:rPr>
              <w:t>»</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C22CA1" w:rsidRPr="00423AC0" w14:paraId="7F94181B" w14:textId="77777777" w:rsidTr="00CF3321">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CF3321" w:rsidRPr="0086019B" w14:paraId="7FAA18FF" w14:textId="77777777" w:rsidTr="00CF3321">
        <w:trPr>
          <w:trHeight w:val="1062"/>
          <w:jc w:val="center"/>
        </w:trPr>
        <w:tc>
          <w:tcPr>
            <w:tcW w:w="206"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6F6DB579" w14:textId="77777777" w:rsidR="00CF3321" w:rsidRPr="005C43E8" w:rsidRDefault="00CF3321"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30"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ED7D1ED" w14:textId="5EC3A6DA" w:rsidR="00CF3321" w:rsidRPr="00233BE5" w:rsidRDefault="00CF3321" w:rsidP="00AB1EA5">
            <w:pPr>
              <w:spacing w:after="0" w:line="240" w:lineRule="auto"/>
              <w:jc w:val="center"/>
              <w:rPr>
                <w:rFonts w:ascii="Times New Roman" w:eastAsia="Times New Roman" w:hAnsi="Times New Roman" w:cs="Times New Roman"/>
                <w:sz w:val="18"/>
                <w:szCs w:val="18"/>
                <w:lang w:val="ro-MD" w:eastAsia="ru-MD"/>
              </w:rPr>
            </w:pPr>
            <w:r w:rsidRPr="008427F9">
              <w:rPr>
                <w:rFonts w:ascii="Times New Roman" w:eastAsia="Times New Roman" w:hAnsi="Times New Roman" w:cs="Times New Roman"/>
                <w:color w:val="000000"/>
                <w:sz w:val="20"/>
                <w:szCs w:val="20"/>
                <w:lang w:eastAsia="ru-RU"/>
              </w:rPr>
              <w:t>50410000-2</w:t>
            </w:r>
          </w:p>
        </w:tc>
        <w:tc>
          <w:tcPr>
            <w:tcW w:w="13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C1C9696" w14:textId="03B7A07D" w:rsidR="00CF3321" w:rsidRPr="00CF3321" w:rsidRDefault="00CF3321" w:rsidP="00AB1EA5">
            <w:pPr>
              <w:spacing w:after="0" w:line="240" w:lineRule="auto"/>
              <w:jc w:val="center"/>
              <w:rPr>
                <w:rFonts w:ascii="Times New Roman" w:eastAsia="Times New Roman" w:hAnsi="Times New Roman" w:cs="Times New Roman"/>
                <w:color w:val="000000"/>
                <w:sz w:val="20"/>
                <w:szCs w:val="20"/>
                <w:lang w:val="ro-MD" w:eastAsia="ru-RU"/>
              </w:rPr>
            </w:pPr>
            <w:r w:rsidRPr="00CF3321">
              <w:rPr>
                <w:rFonts w:ascii="Times New Roman" w:eastAsia="Times New Roman" w:hAnsi="Times New Roman" w:cs="Times New Roman"/>
                <w:color w:val="000000"/>
                <w:sz w:val="20"/>
                <w:szCs w:val="20"/>
                <w:lang w:val="ro-MD" w:eastAsia="ru-RU"/>
              </w:rPr>
              <w:t>Servicii de asigurarea funcționării optime și sigure a cromatografelor</w:t>
            </w:r>
          </w:p>
          <w:p w14:paraId="189D4B64" w14:textId="1C8BC810" w:rsidR="00CF3321" w:rsidRPr="00CF3321" w:rsidRDefault="00CF3321" w:rsidP="004B65C7">
            <w:pPr>
              <w:spacing w:after="0" w:line="240" w:lineRule="auto"/>
              <w:jc w:val="center"/>
              <w:rPr>
                <w:rFonts w:ascii="Times New Roman" w:eastAsia="Times New Roman" w:hAnsi="Times New Roman" w:cs="Times New Roman"/>
                <w:sz w:val="20"/>
                <w:szCs w:val="20"/>
                <w:lang w:val="ro-MD" w:eastAsia="ru-MD"/>
              </w:rPr>
            </w:pPr>
            <w:r w:rsidRPr="00CF3321">
              <w:rPr>
                <w:rFonts w:ascii="Times New Roman" w:eastAsia="Times New Roman" w:hAnsi="Times New Roman" w:cs="Times New Roman"/>
                <w:sz w:val="20"/>
                <w:szCs w:val="20"/>
                <w:lang w:val="en-US" w:eastAsia="ru-RU"/>
              </w:rPr>
              <w:t>«S</w:t>
            </w:r>
            <w:r w:rsidRPr="00CF3321">
              <w:rPr>
                <w:rFonts w:ascii="Times New Roman" w:eastAsia="Times New Roman" w:hAnsi="Times New Roman" w:cs="Times New Roman"/>
                <w:sz w:val="20"/>
                <w:szCs w:val="20"/>
                <w:lang w:val="ro-RO" w:eastAsia="ru-RU"/>
              </w:rPr>
              <w:t>ervicii de mentenanță preventivă, calibrare/verificare și asistență tehnic</w:t>
            </w:r>
            <w:r w:rsidR="00423AC0">
              <w:rPr>
                <w:rFonts w:ascii="Times New Roman" w:eastAsia="Times New Roman" w:hAnsi="Times New Roman" w:cs="Times New Roman"/>
                <w:sz w:val="20"/>
                <w:szCs w:val="20"/>
                <w:lang w:val="ro-RO" w:eastAsia="ru-RU"/>
              </w:rPr>
              <w:t xml:space="preserve"> </w:t>
            </w:r>
            <w:bookmarkStart w:id="0" w:name="_GoBack"/>
            <w:bookmarkEnd w:id="0"/>
            <w:r w:rsidRPr="00CF3321">
              <w:rPr>
                <w:rFonts w:ascii="Times New Roman" w:eastAsia="Times New Roman" w:hAnsi="Times New Roman" w:cs="Times New Roman"/>
                <w:sz w:val="20"/>
                <w:szCs w:val="20"/>
                <w:lang w:val="ro-RO" w:eastAsia="ru-RU"/>
              </w:rPr>
              <w:t xml:space="preserve">ă a cromatografelor de </w:t>
            </w:r>
            <w:r w:rsidR="008E5FDD">
              <w:rPr>
                <w:rFonts w:ascii="Times New Roman" w:eastAsia="Times New Roman" w:hAnsi="Times New Roman" w:cs="Times New Roman"/>
                <w:sz w:val="20"/>
                <w:szCs w:val="20"/>
                <w:lang w:val="ro-RO" w:eastAsia="ru-RU"/>
              </w:rPr>
              <w:t>flux</w:t>
            </w:r>
            <w:r w:rsidRPr="00CF3321">
              <w:rPr>
                <w:rFonts w:ascii="Times New Roman" w:eastAsia="Times New Roman" w:hAnsi="Times New Roman" w:cs="Times New Roman"/>
                <w:sz w:val="20"/>
                <w:szCs w:val="20"/>
                <w:lang w:val="ro-RO" w:eastAsia="ru-RU"/>
              </w:rPr>
              <w:t xml:space="preserve"> marca Emerson Rosemount»</w:t>
            </w:r>
          </w:p>
        </w:tc>
        <w:tc>
          <w:tcPr>
            <w:tcW w:w="4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2DCCB08" w14:textId="3A1A710F" w:rsidR="005D2CB9" w:rsidRPr="004B65C7" w:rsidRDefault="005D2CB9" w:rsidP="00AB1EA5">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 xml:space="preserve"> serv.</w:t>
            </w:r>
          </w:p>
          <w:p w14:paraId="21189AF2" w14:textId="56D5480E" w:rsidR="00CF3321" w:rsidRPr="004B65C7" w:rsidRDefault="00CF3321" w:rsidP="00AB1EA5">
            <w:pPr>
              <w:spacing w:after="0" w:line="240" w:lineRule="auto"/>
              <w:jc w:val="center"/>
              <w:rPr>
                <w:rFonts w:ascii="Times New Roman" w:eastAsia="Times New Roman" w:hAnsi="Times New Roman" w:cs="Times New Roman"/>
                <w:strike/>
                <w:sz w:val="20"/>
                <w:szCs w:val="20"/>
                <w:lang w:val="ro-RO" w:eastAsia="ru-MD"/>
              </w:rPr>
            </w:pPr>
          </w:p>
        </w:tc>
        <w:tc>
          <w:tcPr>
            <w:tcW w:w="1391" w:type="pct"/>
            <w:gridSpan w:val="2"/>
            <w:tcBorders>
              <w:top w:val="single" w:sz="6" w:space="0" w:color="000000"/>
              <w:left w:val="single" w:sz="6" w:space="0" w:color="000000"/>
              <w:bottom w:val="single" w:sz="6" w:space="0" w:color="000000"/>
              <w:right w:val="single" w:sz="6" w:space="0" w:color="000000"/>
            </w:tcBorders>
            <w:vAlign w:val="center"/>
          </w:tcPr>
          <w:p w14:paraId="785E0EA7" w14:textId="77777777" w:rsidR="00CF3321" w:rsidRPr="005C43E8" w:rsidRDefault="00CF3321"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651381" w14:textId="2ABBAD5E" w:rsidR="00CF3321" w:rsidRPr="004B479C" w:rsidRDefault="00CF3321" w:rsidP="002B1467">
            <w:pPr>
              <w:spacing w:after="0" w:line="240" w:lineRule="auto"/>
              <w:jc w:val="center"/>
              <w:rPr>
                <w:rFonts w:ascii="Times New Roman" w:eastAsia="Times New Roman" w:hAnsi="Times New Roman" w:cs="Times New Roman"/>
                <w:lang w:val="en-US" w:eastAsia="ru-MD"/>
              </w:rPr>
            </w:pPr>
            <w:r>
              <w:rPr>
                <w:rFonts w:ascii="Times New Roman" w:eastAsia="Times New Roman" w:hAnsi="Times New Roman" w:cs="Times New Roman"/>
                <w:color w:val="000000"/>
                <w:lang w:val="en-US" w:eastAsia="ru-RU"/>
              </w:rPr>
              <w:t>659 700.00</w:t>
            </w:r>
          </w:p>
        </w:tc>
      </w:tr>
      <w:tr w:rsidR="00CF3321" w:rsidRPr="00CF3321" w14:paraId="127A3ECE" w14:textId="77777777" w:rsidTr="00CF3321">
        <w:trPr>
          <w:trHeight w:val="1062"/>
          <w:jc w:val="center"/>
        </w:trPr>
        <w:tc>
          <w:tcPr>
            <w:tcW w:w="206" w:type="pct"/>
            <w:vMerge/>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6488E4E6" w14:textId="77777777" w:rsidR="00CF3321" w:rsidRPr="005C43E8" w:rsidRDefault="00CF3321" w:rsidP="00CF3321">
            <w:pPr>
              <w:spacing w:after="0" w:line="240" w:lineRule="auto"/>
              <w:jc w:val="center"/>
              <w:rPr>
                <w:rFonts w:ascii="Times New Roman" w:eastAsia="Times New Roman" w:hAnsi="Times New Roman" w:cs="Times New Roman"/>
                <w:lang w:val="ro-RO" w:eastAsia="ru-MD"/>
              </w:rPr>
            </w:pPr>
          </w:p>
        </w:tc>
        <w:tc>
          <w:tcPr>
            <w:tcW w:w="630" w:type="pct"/>
            <w:vMerge/>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72C2253E" w14:textId="77777777" w:rsidR="00CF3321" w:rsidRPr="008427F9" w:rsidRDefault="00CF3321" w:rsidP="00CF3321">
            <w:pPr>
              <w:spacing w:after="0" w:line="240" w:lineRule="auto"/>
              <w:jc w:val="center"/>
              <w:rPr>
                <w:rFonts w:ascii="Times New Roman" w:eastAsia="Times New Roman" w:hAnsi="Times New Roman" w:cs="Times New Roman"/>
                <w:color w:val="000000"/>
                <w:sz w:val="20"/>
                <w:szCs w:val="20"/>
                <w:lang w:eastAsia="ru-RU"/>
              </w:rPr>
            </w:pPr>
          </w:p>
        </w:tc>
        <w:tc>
          <w:tcPr>
            <w:tcW w:w="13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C22C91D" w14:textId="4D298346" w:rsidR="00CF3321" w:rsidRPr="00CF3321" w:rsidRDefault="00CF3321" w:rsidP="00CF3321">
            <w:pPr>
              <w:spacing w:after="0" w:line="240" w:lineRule="auto"/>
              <w:jc w:val="center"/>
              <w:rPr>
                <w:rFonts w:ascii="Times New Roman" w:eastAsia="Times New Roman" w:hAnsi="Times New Roman" w:cs="Times New Roman"/>
                <w:color w:val="000000"/>
                <w:sz w:val="20"/>
                <w:szCs w:val="20"/>
                <w:lang w:val="ro-MD" w:eastAsia="ru-RU"/>
              </w:rPr>
            </w:pPr>
            <w:r w:rsidRPr="00CF3321">
              <w:rPr>
                <w:rFonts w:ascii="Times New Roman" w:eastAsia="Times New Roman" w:hAnsi="Times New Roman" w:cs="Times New Roman"/>
                <w:color w:val="000000"/>
                <w:sz w:val="20"/>
                <w:szCs w:val="20"/>
                <w:lang w:val="ro-MD" w:eastAsia="ru-RU"/>
              </w:rPr>
              <w:t>Servicii de asigurarea funcționării optime și sigure a cromatografelor</w:t>
            </w:r>
          </w:p>
          <w:p w14:paraId="1D1BA5A0" w14:textId="36F257FA" w:rsidR="00CF3321" w:rsidRPr="00CF3321" w:rsidRDefault="00CF3321" w:rsidP="00423AC0">
            <w:pPr>
              <w:spacing w:after="0" w:line="240" w:lineRule="auto"/>
              <w:jc w:val="center"/>
              <w:rPr>
                <w:rFonts w:ascii="Times New Roman" w:eastAsia="Times New Roman" w:hAnsi="Times New Roman" w:cs="Times New Roman"/>
                <w:color w:val="000000"/>
                <w:sz w:val="20"/>
                <w:szCs w:val="20"/>
                <w:lang w:val="ro-MD" w:eastAsia="ru-RU"/>
              </w:rPr>
            </w:pPr>
            <w:r w:rsidRPr="00CF3321">
              <w:rPr>
                <w:rFonts w:ascii="Times New Roman" w:eastAsia="Times New Roman" w:hAnsi="Times New Roman" w:cs="Times New Roman"/>
                <w:sz w:val="20"/>
                <w:szCs w:val="20"/>
                <w:lang w:val="ro-MD" w:eastAsia="ru-RU"/>
              </w:rPr>
              <w:t xml:space="preserve"> </w:t>
            </w:r>
            <w:r w:rsidRPr="00CF3321">
              <w:rPr>
                <w:rFonts w:ascii="Times New Roman" w:eastAsia="Times New Roman" w:hAnsi="Times New Roman" w:cs="Times New Roman"/>
                <w:sz w:val="20"/>
                <w:szCs w:val="20"/>
                <w:lang w:val="ro-RO" w:eastAsia="ru-RU"/>
              </w:rPr>
              <w:t>«Servicii de mentenanță preventivă, calibrare/verificare și asistență tehnică a cromatografelor de laborator marca Agilent»</w:t>
            </w:r>
          </w:p>
        </w:tc>
        <w:tc>
          <w:tcPr>
            <w:tcW w:w="4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10CD851" w14:textId="040FE776" w:rsidR="005D2CB9" w:rsidRPr="004B65C7" w:rsidRDefault="005D2CB9" w:rsidP="005D2CB9">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serv.</w:t>
            </w:r>
          </w:p>
          <w:p w14:paraId="48ADA665" w14:textId="091DEC54" w:rsidR="00CF3321" w:rsidRPr="004B65C7" w:rsidRDefault="00CF3321" w:rsidP="00CF3321">
            <w:pPr>
              <w:spacing w:after="0" w:line="240" w:lineRule="auto"/>
              <w:jc w:val="center"/>
              <w:rPr>
                <w:rFonts w:ascii="Times New Roman" w:eastAsia="Times New Roman" w:hAnsi="Times New Roman" w:cs="Times New Roman"/>
                <w:strike/>
                <w:sz w:val="20"/>
                <w:szCs w:val="20"/>
                <w:lang w:val="ro-RO" w:eastAsia="ru-MD"/>
              </w:rPr>
            </w:pPr>
          </w:p>
        </w:tc>
        <w:tc>
          <w:tcPr>
            <w:tcW w:w="1391" w:type="pct"/>
            <w:gridSpan w:val="2"/>
            <w:tcBorders>
              <w:top w:val="single" w:sz="6" w:space="0" w:color="000000"/>
              <w:left w:val="single" w:sz="6" w:space="0" w:color="000000"/>
              <w:bottom w:val="single" w:sz="6" w:space="0" w:color="000000"/>
              <w:right w:val="single" w:sz="6" w:space="0" w:color="000000"/>
            </w:tcBorders>
            <w:vAlign w:val="center"/>
          </w:tcPr>
          <w:p w14:paraId="37BECA6B" w14:textId="2E0250FB" w:rsidR="00CF3321" w:rsidRPr="00750EF1" w:rsidRDefault="00CF3321" w:rsidP="00CF3321">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D6839B2" w14:textId="1C8C6CC4" w:rsidR="00CF3321" w:rsidRDefault="00CF3321" w:rsidP="00CF3321">
            <w:pPr>
              <w:spacing w:after="0" w:line="240" w:lineRule="auto"/>
              <w:jc w:val="center"/>
              <w:rPr>
                <w:rFonts w:ascii="Times New Roman" w:eastAsia="Times New Roman" w:hAnsi="Times New Roman" w:cs="Times New Roman"/>
                <w:color w:val="000000"/>
                <w:lang w:val="en-US" w:eastAsia="ru-RU"/>
              </w:rPr>
            </w:pPr>
            <w:r>
              <w:rPr>
                <w:rFonts w:ascii="Times New Roman" w:eastAsia="Times New Roman" w:hAnsi="Times New Roman" w:cs="Times New Roman"/>
                <w:color w:val="000000"/>
                <w:lang w:val="en-US" w:eastAsia="ru-RU"/>
              </w:rPr>
              <w:t>25 300.00</w:t>
            </w:r>
          </w:p>
        </w:tc>
      </w:tr>
      <w:tr w:rsidR="00CF3321" w:rsidRPr="0061500A" w14:paraId="19F3D0C8" w14:textId="77777777" w:rsidTr="00CF3321">
        <w:trPr>
          <w:jc w:val="center"/>
        </w:trPr>
        <w:tc>
          <w:tcPr>
            <w:tcW w:w="403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CF3321" w:rsidRPr="0086019B" w:rsidRDefault="00CF3321" w:rsidP="00CF3321">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004D182A" w:rsidR="00CF3321" w:rsidRPr="004B479C" w:rsidRDefault="00CF3321" w:rsidP="00CF3321">
            <w:pPr>
              <w:spacing w:after="0" w:line="240" w:lineRule="auto"/>
              <w:jc w:val="center"/>
              <w:rPr>
                <w:rFonts w:ascii="Times New Roman" w:eastAsia="Times New Roman" w:hAnsi="Times New Roman" w:cs="Times New Roman"/>
                <w:b/>
                <w:lang w:val="ru-RU" w:eastAsia="ru-MD"/>
              </w:rPr>
            </w:pPr>
            <w:r>
              <w:rPr>
                <w:rFonts w:ascii="Times New Roman" w:eastAsia="Times New Roman" w:hAnsi="Times New Roman" w:cs="Times New Roman"/>
                <w:b/>
                <w:color w:val="000000"/>
                <w:lang w:val="en-US" w:eastAsia="ru-RU"/>
              </w:rPr>
              <w:t>685 000,</w:t>
            </w:r>
            <w:r w:rsidRPr="004B479C">
              <w:rPr>
                <w:rFonts w:ascii="Times New Roman" w:eastAsia="Times New Roman" w:hAnsi="Times New Roman" w:cs="Times New Roman"/>
                <w:b/>
                <w:color w:val="000000"/>
                <w:lang w:val="en-US" w:eastAsia="ru-RU"/>
              </w:rPr>
              <w:t>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12"/>
      </w:tblGrid>
      <w:tr w:rsidR="008873E8" w:rsidRPr="00423AC0"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389BF8DD"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2) </w:t>
            </w:r>
            <w:r w:rsidRPr="00C776EC">
              <w:rPr>
                <w:rFonts w:ascii="Times New Roman" w:eastAsia="Times New Roman" w:hAnsi="Times New Roman" w:cs="Times New Roman"/>
                <w:b/>
                <w:u w:val="single"/>
                <w:lang w:val="ro-RO" w:eastAsia="ru-MD"/>
              </w:rPr>
              <w:t>pentru mai multe loturi</w:t>
            </w:r>
            <w:r w:rsidRPr="00BA1467">
              <w:rPr>
                <w:rFonts w:ascii="Times New Roman" w:eastAsia="Times New Roman" w:hAnsi="Times New Roman" w:cs="Times New Roman"/>
                <w:lang w:val="ro-RO" w:eastAsia="ru-MD"/>
              </w:rPr>
              <w:t>;</w:t>
            </w:r>
          </w:p>
          <w:p w14:paraId="28700567"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3) </w:t>
            </w:r>
            <w:r w:rsidRPr="00C776EC">
              <w:rPr>
                <w:rFonts w:ascii="Times New Roman" w:eastAsia="Times New Roman" w:hAnsi="Times New Roman" w:cs="Times New Roman"/>
                <w:b/>
                <w:u w:val="single"/>
                <w:lang w:val="ro-RO" w:eastAsia="ru-MD"/>
              </w:rPr>
              <w:t>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35EAFF2F" w:rsidR="00C84BC0" w:rsidRPr="00C84BC0" w:rsidRDefault="003C005A" w:rsidP="00C84BC0">
            <w:pPr>
              <w:spacing w:after="0" w:line="276" w:lineRule="auto"/>
              <w:jc w:val="both"/>
              <w:rPr>
                <w:rFonts w:ascii="Times New Roman" w:eastAsia="Times New Roman" w:hAnsi="Times New Roman"/>
                <w:b/>
                <w:lang w:val="ro-MD" w:eastAsia="ru-MD"/>
              </w:rPr>
            </w:pPr>
            <w:r>
              <w:rPr>
                <w:rFonts w:ascii="Times New Roman" w:eastAsia="Times New Roman" w:hAnsi="Times New Roman" w:cs="Times New Roman"/>
                <w:b/>
                <w:lang w:val="ro-RO" w:eastAsia="ru-MD"/>
              </w:rPr>
              <w:t xml:space="preserve">       </w:t>
            </w:r>
            <w:r w:rsidR="00430BB7" w:rsidRPr="00BA1467">
              <w:rPr>
                <w:rFonts w:ascii="Times New Roman" w:eastAsia="Times New Roman" w:hAnsi="Times New Roman" w:cs="Times New Roman"/>
                <w:b/>
                <w:lang w:val="ro-RO" w:eastAsia="ru-MD"/>
              </w:rPr>
              <w:t>11</w:t>
            </w:r>
            <w:r w:rsidR="00430BB7" w:rsidRPr="00BA1467">
              <w:rPr>
                <w:rFonts w:ascii="Times New Roman" w:eastAsia="Times New Roman" w:hAnsi="Times New Roman" w:cs="Times New Roman"/>
                <w:lang w:val="ro-RO" w:eastAsia="ru-MD"/>
              </w:rPr>
              <w:t xml:space="preserve">. Termenele şi condiţiile de </w:t>
            </w:r>
            <w:r w:rsidR="00430BB7" w:rsidRPr="003C005A">
              <w:rPr>
                <w:rFonts w:ascii="Times New Roman" w:eastAsia="Times New Roman" w:hAnsi="Times New Roman" w:cs="Times New Roman"/>
                <w:lang w:val="ro-RO" w:eastAsia="ru-MD"/>
              </w:rPr>
              <w:t>prestare</w:t>
            </w:r>
            <w:r>
              <w:rPr>
                <w:rFonts w:ascii="Times New Roman" w:eastAsia="Times New Roman" w:hAnsi="Times New Roman" w:cs="Times New Roman"/>
                <w:lang w:val="ro-RO" w:eastAsia="ru-MD"/>
              </w:rPr>
              <w:t xml:space="preserve"> servicii</w:t>
            </w:r>
            <w:r w:rsidR="00430BB7" w:rsidRPr="00BA1467">
              <w:rPr>
                <w:rFonts w:ascii="Times New Roman" w:eastAsia="Times New Roman" w:hAnsi="Times New Roman" w:cs="Times New Roman"/>
                <w:lang w:val="ro-RO" w:eastAsia="ru-MD"/>
              </w:rPr>
              <w:t xml:space="preserve"> solicitate</w:t>
            </w:r>
            <w:r w:rsidR="00430BB7" w:rsidRPr="003B5E91">
              <w:rPr>
                <w:rFonts w:ascii="Times New Roman" w:eastAsia="Times New Roman" w:hAnsi="Times New Roman" w:cs="Times New Roman"/>
                <w:lang w:val="ro-RO" w:eastAsia="ru-MD"/>
              </w:rPr>
              <w:t xml:space="preserve">: </w:t>
            </w:r>
            <w:r w:rsidR="00F95563">
              <w:rPr>
                <w:rFonts w:ascii="Times New Roman" w:eastAsia="Times New Roman" w:hAnsi="Times New Roman"/>
                <w:b/>
                <w:lang w:val="ro-MD" w:eastAsia="ru-MD"/>
              </w:rPr>
              <w:t>în terme</w:t>
            </w:r>
            <w:r w:rsidR="006F11CB" w:rsidRPr="006F11CB">
              <w:rPr>
                <w:rFonts w:ascii="Times New Roman" w:eastAsia="Times New Roman" w:hAnsi="Times New Roman"/>
                <w:b/>
                <w:lang w:val="ro-MD" w:eastAsia="ru-MD"/>
              </w:rPr>
              <w:t>n de</w:t>
            </w:r>
            <w:r w:rsidR="00C84BC0" w:rsidRPr="006F11CB">
              <w:rPr>
                <w:rFonts w:ascii="Times New Roman" w:eastAsia="Times New Roman" w:hAnsi="Times New Roman"/>
                <w:b/>
                <w:lang w:val="ro-MD" w:eastAsia="ru-MD"/>
              </w:rPr>
              <w:t xml:space="preserve"> </w:t>
            </w:r>
            <w:r w:rsidR="003A5644">
              <w:rPr>
                <w:rFonts w:ascii="Times New Roman" w:eastAsia="Times New Roman" w:hAnsi="Times New Roman"/>
                <w:b/>
                <w:lang w:val="en-US" w:eastAsia="ru-MD"/>
              </w:rPr>
              <w:t>12</w:t>
            </w:r>
            <w:r w:rsidR="00C84BC0" w:rsidRPr="006F11CB">
              <w:rPr>
                <w:rFonts w:ascii="Times New Roman" w:eastAsia="Times New Roman" w:hAnsi="Times New Roman"/>
                <w:b/>
                <w:lang w:val="ro-MD" w:eastAsia="ru-MD"/>
              </w:rPr>
              <w:t xml:space="preserve"> de </w:t>
            </w:r>
            <w:r w:rsidR="003A5644">
              <w:rPr>
                <w:rFonts w:ascii="Times New Roman" w:eastAsia="Times New Roman" w:hAnsi="Times New Roman"/>
                <w:b/>
                <w:lang w:val="ro-MD" w:eastAsia="ru-MD"/>
              </w:rPr>
              <w:t>luni</w:t>
            </w:r>
            <w:r w:rsidR="00C84BC0" w:rsidRPr="00C84BC0">
              <w:rPr>
                <w:rFonts w:ascii="Times New Roman" w:eastAsia="Times New Roman" w:hAnsi="Times New Roman"/>
                <w:b/>
                <w:lang w:val="ro-MD" w:eastAsia="ru-MD"/>
              </w:rPr>
              <w:t xml:space="preserve"> de la data semnării contractului.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914" w:type="dxa"/>
              <w:tblInd w:w="92" w:type="dxa"/>
              <w:tblLook w:val="04A0" w:firstRow="1" w:lastRow="0" w:firstColumn="1" w:lastColumn="0" w:noHBand="0" w:noVBand="1"/>
            </w:tblPr>
            <w:tblGrid>
              <w:gridCol w:w="567"/>
              <w:gridCol w:w="1982"/>
              <w:gridCol w:w="5897"/>
              <w:gridCol w:w="1468"/>
            </w:tblGrid>
            <w:tr w:rsidR="001E4D31" w:rsidRPr="00BA1467" w14:paraId="3D817A63" w14:textId="77777777" w:rsidTr="008E5FDD">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lastRenderedPageBreak/>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5"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916"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446"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8E5FDD">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5"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916"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446"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8E5FDD">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5"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916"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0120B2E3" w14:textId="77777777" w:rsidR="000023EF" w:rsidRDefault="00502F5A" w:rsidP="00502F5A">
                  <w:pPr>
                    <w:rPr>
                      <w:rFonts w:ascii="Times New Roman" w:hAnsi="Times New Roman" w:cs="Times New Roman"/>
                      <w:b/>
                      <w:iCs/>
                      <w:sz w:val="20"/>
                      <w:szCs w:val="20"/>
                      <w:lang w:val="ro-MD"/>
                    </w:rPr>
                  </w:pPr>
                  <w:r>
                    <w:rPr>
                      <w:rFonts w:ascii="Times New Roman" w:hAnsi="Times New Roman" w:cs="Times New Roman"/>
                      <w:b/>
                      <w:iCs/>
                      <w:sz w:val="20"/>
                      <w:szCs w:val="20"/>
                      <w:lang w:val="ro-MD"/>
                    </w:rPr>
                    <w:t xml:space="preserve">       </w:t>
                  </w:r>
                </w:p>
                <w:p w14:paraId="5E7B567A" w14:textId="77777777" w:rsidR="00502F5A" w:rsidRPr="00894553" w:rsidRDefault="00502F5A" w:rsidP="00502F5A">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446"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235ED0" w14:textId="77777777" w:rsidTr="008E5FDD">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3</w:t>
                  </w:r>
                </w:p>
              </w:tc>
              <w:tc>
                <w:tcPr>
                  <w:tcW w:w="1985"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916"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446"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423AC0" w14:paraId="47A077D3" w14:textId="77777777" w:rsidTr="008E5FDD">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916"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446"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8E5FDD">
              <w:trPr>
                <w:trHeight w:val="396"/>
              </w:trPr>
              <w:tc>
                <w:tcPr>
                  <w:tcW w:w="991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8E5FDD">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5"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916"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A1467">
                    <w:rPr>
                      <w:rFonts w:ascii="Times New Roman" w:hAnsi="Times New Roman" w:cs="Times New Roman"/>
                      <w:iCs/>
                      <w:sz w:val="20"/>
                      <w:szCs w:val="20"/>
                    </w:rPr>
                    <w:t>și/sau semnată și ștampilată de către ofertant</w:t>
                  </w:r>
                  <w:bookmarkEnd w:id="1"/>
                  <w:r w:rsidRPr="00BA1467">
                    <w:rPr>
                      <w:rFonts w:ascii="Times New Roman" w:hAnsi="Times New Roman" w:cs="Times New Roman"/>
                      <w:iCs/>
                      <w:sz w:val="20"/>
                      <w:szCs w:val="20"/>
                    </w:rPr>
                    <w:t>.</w:t>
                  </w:r>
                </w:p>
              </w:tc>
              <w:tc>
                <w:tcPr>
                  <w:tcW w:w="1446"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8E5FDD">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5"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916"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446"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8E5FDD">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5"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916" w:type="dxa"/>
                  <w:shd w:val="clear" w:color="auto" w:fill="auto"/>
                  <w:vAlign w:val="center"/>
                </w:tcPr>
                <w:p w14:paraId="02DC0183" w14:textId="025EBDD0" w:rsidR="00502F5A" w:rsidRPr="00BA3CE3" w:rsidRDefault="00502F5A" w:rsidP="00502F5A">
                  <w:pPr>
                    <w:tabs>
                      <w:tab w:val="left" w:pos="612"/>
                    </w:tabs>
                    <w:spacing w:before="120" w:after="120"/>
                    <w:jc w:val="both"/>
                    <w:rPr>
                      <w:rFonts w:ascii="Times New Roman" w:eastAsia="Times New Roman" w:hAnsi="Times New Roman" w:cs="Times New Roman"/>
                      <w:iCs/>
                      <w:sz w:val="20"/>
                      <w:szCs w:val="20"/>
                      <w:lang w:val="en-US"/>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8E5FDD">
                    <w:rPr>
                      <w:rFonts w:ascii="Times New Roman" w:eastAsia="Times New Roman" w:hAnsi="Times New Roman" w:cs="Times New Roman"/>
                      <w:iCs/>
                      <w:sz w:val="20"/>
                      <w:szCs w:val="20"/>
                      <w:lang w:val="ro-MD"/>
                    </w:rPr>
                    <w:t>(</w:t>
                  </w:r>
                  <w:r w:rsidR="004E0739" w:rsidRPr="008E5FDD">
                    <w:rPr>
                      <w:rFonts w:ascii="Times New Roman" w:eastAsia="Times New Roman" w:hAnsi="Times New Roman" w:cs="Times New Roman"/>
                      <w:b/>
                      <w:i/>
                      <w:color w:val="000000"/>
                      <w:sz w:val="20"/>
                      <w:szCs w:val="20"/>
                      <w:lang w:val="ro-MD" w:eastAsia="ru-RU"/>
                    </w:rPr>
                    <w:t>Servicii de asigurare a funcționării optime și sigure a cromatografelor. În calitate de confirmare a experienței similare, se vor accepta, de asemenea, contracte având ca obiect livrarea, montajul, punerea în funcțiune și/sau darea în exploatare a cromatografelor de proces și/sau de laborator</w:t>
                  </w:r>
                  <w:r w:rsidR="00485F41" w:rsidRPr="008E5FDD">
                    <w:rPr>
                      <w:rFonts w:ascii="Times New Roman" w:eastAsia="Times New Roman" w:hAnsi="Times New Roman" w:cs="Times New Roman"/>
                      <w:iCs/>
                      <w:sz w:val="20"/>
                      <w:szCs w:val="20"/>
                      <w:lang w:val="ro-MD"/>
                    </w:rPr>
                    <w:t xml:space="preserve">) </w:t>
                  </w:r>
                  <w:r w:rsidR="00BA3CE3" w:rsidRPr="008E5FDD">
                    <w:rPr>
                      <w:rFonts w:ascii="Times New Roman" w:eastAsia="Times New Roman" w:hAnsi="Times New Roman" w:cs="Times New Roman"/>
                      <w:iCs/>
                      <w:sz w:val="20"/>
                      <w:szCs w:val="20"/>
                      <w:lang w:val="en-US"/>
                    </w:rPr>
                    <w:t>.</w:t>
                  </w:r>
                </w:p>
                <w:p w14:paraId="4D32B12A" w14:textId="5A1CAE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004E0739">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46"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8E5FDD">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7</w:t>
                  </w:r>
                </w:p>
              </w:tc>
              <w:tc>
                <w:tcPr>
                  <w:tcW w:w="1985"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916"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446"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5162FA" w:rsidRPr="005162FA" w14:paraId="6171C88A" w14:textId="77777777" w:rsidTr="008E5FDD">
              <w:trPr>
                <w:trHeight w:val="405"/>
              </w:trPr>
              <w:tc>
                <w:tcPr>
                  <w:tcW w:w="567" w:type="dxa"/>
                  <w:vMerge w:val="restart"/>
                  <w:shd w:val="clear" w:color="auto" w:fill="auto"/>
                  <w:vAlign w:val="center"/>
                </w:tcPr>
                <w:p w14:paraId="51CBE60D" w14:textId="77777777" w:rsidR="005162FA"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5" w:type="dxa"/>
                  <w:vMerge w:val="restart"/>
                  <w:shd w:val="clear" w:color="auto" w:fill="auto"/>
                  <w:vAlign w:val="center"/>
                </w:tcPr>
                <w:p w14:paraId="1645637B" w14:textId="77777777" w:rsidR="005162FA" w:rsidRPr="00A16EDA" w:rsidRDefault="005162FA"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916" w:type="dxa"/>
                  <w:shd w:val="clear" w:color="auto" w:fill="auto"/>
                  <w:vAlign w:val="center"/>
                </w:tcPr>
                <w:p w14:paraId="7F062897" w14:textId="5199DFA1" w:rsidR="005162FA" w:rsidRPr="00FC19BB" w:rsidRDefault="005162FA"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794A6C">
                    <w:rPr>
                      <w:rFonts w:ascii="Times New Roman" w:hAnsi="Times New Roman"/>
                      <w:iCs/>
                      <w:sz w:val="20"/>
                      <w:szCs w:val="20"/>
                      <w:lang w:val="ro-MD"/>
                    </w:rPr>
                    <w:t>12</w:t>
                  </w:r>
                  <w:r>
                    <w:rPr>
                      <w:rFonts w:ascii="Times New Roman" w:hAnsi="Times New Roman"/>
                      <w:iCs/>
                      <w:sz w:val="20"/>
                      <w:szCs w:val="20"/>
                      <w:lang w:val="ro-MD"/>
                    </w:rPr>
                    <w:t xml:space="preserve"> luni</w:t>
                  </w:r>
                  <w:r w:rsidRPr="00FC19BB">
                    <w:rPr>
                      <w:rFonts w:ascii="Times New Roman" w:hAnsi="Times New Roman"/>
                      <w:iCs/>
                      <w:sz w:val="20"/>
                      <w:szCs w:val="20"/>
                      <w:lang w:val="ro-MD"/>
                    </w:rPr>
                    <w:t>.</w:t>
                  </w:r>
                </w:p>
              </w:tc>
              <w:tc>
                <w:tcPr>
                  <w:tcW w:w="1446" w:type="dxa"/>
                  <w:shd w:val="clear" w:color="auto" w:fill="FFFFFF" w:themeFill="background1"/>
                  <w:vAlign w:val="center"/>
                </w:tcPr>
                <w:p w14:paraId="2A5030ED" w14:textId="77777777" w:rsidR="005162FA" w:rsidRPr="00FC19BB" w:rsidRDefault="005162FA"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CC269E" w:rsidRPr="005162FA" w14:paraId="51AD4A67" w14:textId="77777777" w:rsidTr="008E5FDD">
              <w:trPr>
                <w:trHeight w:val="405"/>
              </w:trPr>
              <w:tc>
                <w:tcPr>
                  <w:tcW w:w="567" w:type="dxa"/>
                  <w:vMerge/>
                  <w:shd w:val="clear" w:color="auto" w:fill="auto"/>
                  <w:vAlign w:val="center"/>
                </w:tcPr>
                <w:p w14:paraId="29724EBC" w14:textId="77777777" w:rsidR="00CC269E" w:rsidRDefault="00CC269E"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14359F7" w14:textId="77777777" w:rsidR="00CC269E" w:rsidRPr="00A16EDA" w:rsidRDefault="00CC269E" w:rsidP="005162FA">
                  <w:pPr>
                    <w:tabs>
                      <w:tab w:val="left" w:pos="612"/>
                    </w:tabs>
                    <w:spacing w:before="120" w:after="120"/>
                    <w:rPr>
                      <w:rFonts w:ascii="Times New Roman" w:hAnsi="Times New Roman" w:cs="Times New Roman"/>
                      <w:sz w:val="20"/>
                      <w:szCs w:val="20"/>
                    </w:rPr>
                  </w:pPr>
                </w:p>
              </w:tc>
              <w:tc>
                <w:tcPr>
                  <w:tcW w:w="5916" w:type="dxa"/>
                  <w:shd w:val="clear" w:color="auto" w:fill="auto"/>
                  <w:vAlign w:val="center"/>
                </w:tcPr>
                <w:p w14:paraId="141854B6" w14:textId="545AFABB" w:rsidR="00BA65D5" w:rsidRPr="008E5FDD" w:rsidRDefault="00BA65D5" w:rsidP="00BA65D5">
                  <w:pPr>
                    <w:tabs>
                      <w:tab w:val="left" w:pos="612"/>
                    </w:tabs>
                    <w:spacing w:before="120" w:after="120"/>
                    <w:jc w:val="both"/>
                    <w:rPr>
                      <w:rFonts w:ascii="Times New Roman" w:hAnsi="Times New Roman"/>
                      <w:sz w:val="20"/>
                      <w:szCs w:val="20"/>
                      <w:lang w:val="en-US"/>
                    </w:rPr>
                  </w:pPr>
                  <w:r w:rsidRPr="008E5FDD">
                    <w:rPr>
                      <w:rFonts w:ascii="Times New Roman" w:hAnsi="Times New Roman"/>
                      <w:sz w:val="20"/>
                      <w:szCs w:val="20"/>
                      <w:lang w:val="ro-MD"/>
                    </w:rPr>
                    <w:t xml:space="preserve">Operatorul economic participant la prezenta procedură de achiziție trebuie să dețină calitatea de reprezentant autorizat al producătorului echipamentului pentru care urmează să presteze serviciile de </w:t>
                  </w:r>
                  <w:r w:rsidR="00485F41" w:rsidRPr="008E5FDD">
                    <w:rPr>
                      <w:rFonts w:ascii="Times New Roman" w:eastAsia="Times New Roman" w:hAnsi="Times New Roman" w:cs="Times New Roman"/>
                      <w:color w:val="000000"/>
                      <w:sz w:val="20"/>
                      <w:szCs w:val="20"/>
                      <w:lang w:val="ro-MD" w:eastAsia="ru-RU"/>
                    </w:rPr>
                    <w:t xml:space="preserve"> asigurarea funcționării optime  și sigure a cromatografelor</w:t>
                  </w:r>
                  <w:r w:rsidR="00485F41" w:rsidRPr="008E5FDD">
                    <w:rPr>
                      <w:rFonts w:ascii="Times New Roman" w:eastAsia="Times New Roman" w:hAnsi="Times New Roman" w:cs="Times New Roman"/>
                      <w:color w:val="000000"/>
                      <w:sz w:val="20"/>
                      <w:szCs w:val="20"/>
                      <w:lang w:val="en-US" w:eastAsia="ru-RU"/>
                    </w:rPr>
                    <w:t>.</w:t>
                  </w:r>
                </w:p>
                <w:p w14:paraId="2FDF2023" w14:textId="51BC7BA2" w:rsidR="00CC269E" w:rsidRPr="00BA65D5" w:rsidRDefault="00BA65D5" w:rsidP="008E5FDD">
                  <w:pPr>
                    <w:tabs>
                      <w:tab w:val="left" w:pos="612"/>
                    </w:tabs>
                    <w:spacing w:before="120" w:after="120"/>
                    <w:jc w:val="both"/>
                    <w:rPr>
                      <w:rFonts w:ascii="Times New Roman" w:hAnsi="Times New Roman"/>
                      <w:sz w:val="20"/>
                      <w:szCs w:val="20"/>
                      <w:lang w:val="ro-MD"/>
                    </w:rPr>
                  </w:pPr>
                  <w:r w:rsidRPr="008E5FDD">
                    <w:rPr>
                      <w:rFonts w:ascii="Times New Roman" w:hAnsi="Times New Roman"/>
                      <w:sz w:val="20"/>
                      <w:szCs w:val="20"/>
                      <w:lang w:val="ro-MD"/>
                    </w:rPr>
                    <w:t xml:space="preserve">Calitatea de reprezentant autorizat va fi confirmată prin prezentarea unui certificat de autorizare, a unei scrisori de împuternicire sau a unui alt document emis de producător, valabil la data depunerii ofertei, care să confirme dreptul operatorului economic de a efectua </w:t>
                  </w:r>
                  <w:r w:rsidR="008E5FDD">
                    <w:rPr>
                      <w:rFonts w:ascii="Times New Roman" w:hAnsi="Times New Roman"/>
                      <w:sz w:val="20"/>
                      <w:szCs w:val="20"/>
                      <w:lang w:val="ro-MD"/>
                    </w:rPr>
                    <w:t>servicii</w:t>
                  </w:r>
                  <w:r w:rsidRPr="008E5FDD">
                    <w:rPr>
                      <w:rFonts w:ascii="Times New Roman" w:hAnsi="Times New Roman"/>
                      <w:sz w:val="20"/>
                      <w:szCs w:val="20"/>
                      <w:lang w:val="ro-MD"/>
                    </w:rPr>
                    <w:t xml:space="preserve"> de diagnosticare tehnică, mentenanță, reglare și deservire a echipamentului respectiv.</w:t>
                  </w:r>
                </w:p>
              </w:tc>
              <w:tc>
                <w:tcPr>
                  <w:tcW w:w="1446" w:type="dxa"/>
                  <w:shd w:val="clear" w:color="auto" w:fill="FFFFFF" w:themeFill="background1"/>
                  <w:vAlign w:val="center"/>
                </w:tcPr>
                <w:p w14:paraId="1DE0BC87" w14:textId="644D1816" w:rsidR="00CC269E" w:rsidRPr="00FC19BB" w:rsidRDefault="00CC269E"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8E5FDD">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916" w:type="dxa"/>
                  <w:shd w:val="clear" w:color="auto" w:fill="auto"/>
                  <w:vAlign w:val="center"/>
                </w:tcPr>
                <w:p w14:paraId="35A332B0" w14:textId="7FA8C2B7"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Declarație privind personalul de specialitate propus pentru implementarea contractului (semnat ștampilat, și confirm</w:t>
                  </w:r>
                  <w:r w:rsidR="005D2CB9" w:rsidRPr="004B65C7">
                    <w:rPr>
                      <w:rFonts w:ascii="Times New Roman" w:hAnsi="Times New Roman" w:cs="Times New Roman"/>
                      <w:iCs/>
                      <w:sz w:val="20"/>
                      <w:szCs w:val="20"/>
                    </w:rPr>
                    <w:t>a</w:t>
                  </w:r>
                  <w:r w:rsidRPr="004B65C7">
                    <w:rPr>
                      <w:rFonts w:ascii="Times New Roman" w:hAnsi="Times New Roman" w:cs="Times New Roman"/>
                      <w:iCs/>
                      <w:sz w:val="20"/>
                      <w:szCs w:val="20"/>
                    </w:rPr>
                    <w:t>t</w:t>
                  </w:r>
                  <w:r w:rsidRPr="009179C0">
                    <w:rPr>
                      <w:rFonts w:ascii="Times New Roman" w:hAnsi="Times New Roman" w:cs="Times New Roman"/>
                      <w:iCs/>
                      <w:sz w:val="20"/>
                      <w:szCs w:val="20"/>
                    </w:rPr>
                    <w:t xml:space="preserve">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446"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8E5FDD">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916" w:type="dxa"/>
                  <w:shd w:val="clear" w:color="auto" w:fill="auto"/>
                  <w:vAlign w:val="center"/>
                </w:tcPr>
                <w:p w14:paraId="0AAF26EC" w14:textId="70A2471B" w:rsidR="005162FA" w:rsidRPr="009D750E" w:rsidRDefault="005162FA" w:rsidP="005D2CB9">
                  <w:pPr>
                    <w:tabs>
                      <w:tab w:val="left" w:pos="612"/>
                    </w:tabs>
                    <w:spacing w:before="120" w:after="120"/>
                    <w:jc w:val="both"/>
                    <w:rPr>
                      <w:rFonts w:ascii="Times New Roman" w:hAnsi="Times New Roman"/>
                      <w:sz w:val="20"/>
                      <w:szCs w:val="20"/>
                      <w:lang w:val="ro-MD"/>
                    </w:rPr>
                  </w:pPr>
                  <w:r w:rsidRPr="005D2CB9">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5D2CB9">
                    <w:rPr>
                      <w:rFonts w:ascii="Times New Roman" w:hAnsi="Times New Roman" w:cs="Times New Roman"/>
                      <w:b/>
                      <w:iCs/>
                      <w:sz w:val="20"/>
                      <w:szCs w:val="20"/>
                    </w:rPr>
                    <w:t>Anexei nr. 6</w:t>
                  </w:r>
                </w:p>
              </w:tc>
              <w:tc>
                <w:tcPr>
                  <w:tcW w:w="1446"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423AC0" w14:paraId="1AD64DA9" w14:textId="77777777" w:rsidTr="008E5FDD">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985"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916"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0D1CED2" w14:textId="77777777" w:rsidR="005162FA" w:rsidRPr="00FC19BB" w:rsidRDefault="005162FA" w:rsidP="005162FA">
                  <w:pPr>
                    <w:jc w:val="both"/>
                    <w:rPr>
                      <w:rFonts w:ascii="Times New Roman" w:eastAsia="Times New Roman" w:hAnsi="Times New Roman"/>
                      <w:sz w:val="20"/>
                      <w:szCs w:val="20"/>
                      <w:lang w:val="ro-MD" w:eastAsia="ru-MD"/>
                    </w:rPr>
                  </w:pP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446"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8E3ECD" w:rsidRPr="00423AC0" w14:paraId="55549FF9" w14:textId="77777777" w:rsidTr="008E5FDD">
              <w:trPr>
                <w:trHeight w:val="405"/>
              </w:trPr>
              <w:tc>
                <w:tcPr>
                  <w:tcW w:w="567" w:type="dxa"/>
                  <w:shd w:val="clear" w:color="auto" w:fill="auto"/>
                  <w:vAlign w:val="center"/>
                </w:tcPr>
                <w:p w14:paraId="7792D1F3" w14:textId="7C571A13" w:rsidR="008E3ECD" w:rsidRDefault="008E3ECD" w:rsidP="008E3ECD">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10</w:t>
                  </w:r>
                </w:p>
              </w:tc>
              <w:tc>
                <w:tcPr>
                  <w:tcW w:w="1985" w:type="dxa"/>
                  <w:shd w:val="clear" w:color="auto" w:fill="auto"/>
                  <w:vAlign w:val="center"/>
                </w:tcPr>
                <w:p w14:paraId="568D46EB" w14:textId="4AB00F39" w:rsidR="008E3ECD" w:rsidRPr="00FC19BB" w:rsidRDefault="008E3ECD" w:rsidP="008E3ECD">
                  <w:pPr>
                    <w:tabs>
                      <w:tab w:val="left" w:pos="612"/>
                    </w:tabs>
                    <w:spacing w:before="120" w:after="120"/>
                    <w:rPr>
                      <w:rFonts w:ascii="Times New Roman" w:eastAsia="Times New Roman" w:hAnsi="Times New Roman"/>
                      <w:sz w:val="20"/>
                      <w:szCs w:val="20"/>
                      <w:lang w:val="ro-MD"/>
                    </w:rPr>
                  </w:pPr>
                  <w:r w:rsidRPr="003760D5">
                    <w:rPr>
                      <w:rFonts w:ascii="Times New Roman" w:hAnsi="Times New Roman" w:cs="Times New Roman"/>
                      <w:iCs/>
                      <w:sz w:val="20"/>
                      <w:szCs w:val="20"/>
                    </w:rPr>
                    <w:t>Specificația de preț</w:t>
                  </w:r>
                </w:p>
              </w:tc>
              <w:tc>
                <w:tcPr>
                  <w:tcW w:w="5916" w:type="dxa"/>
                  <w:shd w:val="clear" w:color="auto" w:fill="auto"/>
                  <w:vAlign w:val="center"/>
                </w:tcPr>
                <w:p w14:paraId="04E69817" w14:textId="410BCDFA" w:rsidR="008E3ECD" w:rsidRDefault="008E3ECD" w:rsidP="008E3ECD">
                  <w:pPr>
                    <w:jc w:val="both"/>
                    <w:rPr>
                      <w:rFonts w:ascii="Times New Roman" w:eastAsia="Times New Roman" w:hAnsi="Times New Roman"/>
                      <w:iCs/>
                      <w:lang w:val="ro-MD"/>
                    </w:rPr>
                  </w:pPr>
                  <w:r w:rsidRPr="003760D5">
                    <w:rPr>
                      <w:rFonts w:ascii="Times New Roman" w:hAnsi="Times New Roman" w:cs="Times New Roman"/>
                      <w:sz w:val="20"/>
                      <w:szCs w:val="20"/>
                    </w:rPr>
                    <w:t>Conform documentației de atribuire -</w:t>
                  </w:r>
                  <w:r>
                    <w:rPr>
                      <w:rFonts w:ascii="Times New Roman" w:hAnsi="Times New Roman" w:cs="Times New Roman"/>
                      <w:b/>
                      <w:iCs/>
                      <w:sz w:val="20"/>
                      <w:szCs w:val="20"/>
                    </w:rPr>
                    <w:t>Anexa nr. 7</w:t>
                  </w:r>
                </w:p>
              </w:tc>
              <w:tc>
                <w:tcPr>
                  <w:tcW w:w="1446" w:type="dxa"/>
                  <w:shd w:val="clear" w:color="auto" w:fill="FFFFFF" w:themeFill="background1"/>
                  <w:vAlign w:val="center"/>
                </w:tcPr>
                <w:p w14:paraId="1D65615B" w14:textId="71556D46" w:rsidR="008E3ECD" w:rsidRPr="00FC19BB" w:rsidRDefault="008E3ECD" w:rsidP="008E3ECD">
                  <w:pPr>
                    <w:shd w:val="clear" w:color="auto" w:fill="FFFFFF"/>
                    <w:tabs>
                      <w:tab w:val="left" w:pos="612"/>
                    </w:tabs>
                    <w:spacing w:before="120" w:after="120"/>
                    <w:jc w:val="center"/>
                    <w:rPr>
                      <w:rFonts w:ascii="Times New Roman" w:eastAsia="Times New Roman" w:hAnsi="Times New Roman"/>
                      <w:iCs/>
                      <w:sz w:val="16"/>
                      <w:szCs w:val="16"/>
                      <w:lang w:val="ro-MD"/>
                    </w:rPr>
                  </w:pPr>
                  <w:r w:rsidRPr="00AE0CEC">
                    <w:rPr>
                      <w:rFonts w:ascii="Times New Roman" w:hAnsi="Times New Roman" w:cs="Times New Roman"/>
                      <w:iCs/>
                      <w:sz w:val="20"/>
                      <w:szCs w:val="20"/>
                    </w:rPr>
                    <w:t>Obligatoriu</w:t>
                  </w:r>
                </w:p>
              </w:tc>
            </w:tr>
          </w:tbl>
          <w:p w14:paraId="3F158245" w14:textId="4FC46BBC"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w:t>
            </w:r>
            <w:r w:rsidR="005D2CB9" w:rsidRPr="004B65C7">
              <w:rPr>
                <w:rFonts w:ascii="Times New Roman" w:hAnsi="Times New Roman"/>
                <w:b/>
                <w:sz w:val="24"/>
                <w:szCs w:val="24"/>
                <w:lang w:val="ro-RO" w:eastAsia="ru-RU"/>
              </w:rPr>
              <w:t>i</w:t>
            </w:r>
            <w:r w:rsidRPr="00B71A73">
              <w:rPr>
                <w:rFonts w:ascii="Times New Roman" w:hAnsi="Times New Roman"/>
                <w:b/>
                <w:sz w:val="24"/>
                <w:szCs w:val="24"/>
                <w:lang w:val="ro-RO" w:eastAsia="ru-RU"/>
              </w:rPr>
              <w:t>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5BDA73E8"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lastRenderedPageBreak/>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005D2CB9" w:rsidRPr="004904FD">
              <w:rPr>
                <w:rFonts w:ascii="Times New Roman" w:eastAsia="Times New Roman" w:hAnsi="Times New Roman"/>
                <w:lang w:val="ro-MD" w:eastAsia="ru-MD"/>
              </w:rPr>
              <w:t>Condiții</w:t>
            </w:r>
            <w:r w:rsidRPr="004904FD">
              <w:rPr>
                <w:rFonts w:ascii="Times New Roman" w:eastAsia="Times New Roman" w:hAnsi="Times New Roman"/>
                <w:lang w:val="ro-MD" w:eastAsia="ru-MD"/>
              </w:rPr>
              <w:t xml:space="preserve">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37336211" w14:textId="77777777" w:rsidR="00A71DB7" w:rsidRPr="00A71DB7" w:rsidRDefault="00A71DB7" w:rsidP="005B37FC">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7C00E0B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14FCD325" w14:textId="5EE16BC9" w:rsidR="007671D2" w:rsidRDefault="00AC2D20" w:rsidP="005B37FC">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sidRPr="00BA7546">
              <w:rPr>
                <w:rFonts w:ascii="Times New Roman" w:eastAsia="Times New Roman" w:hAnsi="Times New Roman"/>
                <w:b/>
                <w:bCs/>
                <w:lang w:val="en-US"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08F0ECB1" w14:textId="77777777" w:rsidR="00485F41" w:rsidRDefault="00485F41" w:rsidP="005B37FC">
            <w:pPr>
              <w:spacing w:after="0" w:line="276" w:lineRule="auto"/>
              <w:jc w:val="both"/>
              <w:rPr>
                <w:rFonts w:ascii="Times New Roman" w:eastAsia="Times New Roman" w:hAnsi="Times New Roman"/>
                <w:b/>
                <w:lang w:val="ro-MD" w:eastAsia="ru-MD"/>
              </w:rPr>
            </w:pPr>
          </w:p>
          <w:p w14:paraId="423CDD4D" w14:textId="77777777" w:rsidR="007671D2" w:rsidRPr="004904FD" w:rsidRDefault="007671D2" w:rsidP="005B37FC">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3402A8EB" w14:textId="70DB7D5E" w:rsidR="007671D2" w:rsidRDefault="007671D2" w:rsidP="005B37FC">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sidR="002E0C11">
              <w:rPr>
                <w:rFonts w:ascii="Times New Roman" w:hAnsi="Times New Roman"/>
                <w:lang w:val="ro-MD" w:eastAsia="ru-RU"/>
              </w:rPr>
              <w:t>servicii</w:t>
            </w:r>
            <w:r w:rsidRPr="009F462F">
              <w:rPr>
                <w:rFonts w:ascii="Times New Roman" w:hAnsi="Times New Roman"/>
                <w:lang w:val="ro-MD" w:eastAsia="ru-RU"/>
              </w:rPr>
              <w:t xml:space="preserve">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sidR="002E0C11">
              <w:rPr>
                <w:rFonts w:ascii="Times New Roman" w:hAnsi="Times New Roman"/>
                <w:lang w:val="ro-MD" w:eastAsia="ru-RU"/>
              </w:rPr>
              <w:t>servici</w:t>
            </w:r>
            <w:r w:rsidR="002E0C11" w:rsidRPr="00A96508">
              <w:rPr>
                <w:rFonts w:ascii="Times New Roman" w:hAnsi="Times New Roman"/>
                <w:lang w:val="ro-MD" w:eastAsia="ru-RU"/>
              </w:rPr>
              <w:t>ilor</w:t>
            </w:r>
            <w:r w:rsidRPr="009F462F">
              <w:rPr>
                <w:rFonts w:ascii="Times New Roman" w:hAnsi="Times New Roman"/>
                <w:lang w:val="ro-MD" w:eastAsia="ru-RU"/>
              </w:rPr>
              <w:t xml:space="preserve"> executate, în baza facturii fiscale.</w:t>
            </w:r>
          </w:p>
          <w:p w14:paraId="752CD11E" w14:textId="45783AAC" w:rsidR="005B06BF" w:rsidRDefault="00FE06D8" w:rsidP="005B37FC">
            <w:pPr>
              <w:spacing w:after="0" w:line="276" w:lineRule="auto"/>
              <w:ind w:firstLine="224"/>
              <w:jc w:val="both"/>
              <w:rPr>
                <w:rFonts w:ascii="Times New Roman" w:hAnsi="Times New Roman"/>
                <w:lang w:val="ro-MD" w:eastAsia="ru-RU"/>
              </w:rPr>
            </w:pPr>
            <w:r>
              <w:rPr>
                <w:rFonts w:ascii="Times New Roman" w:eastAsia="Times New Roman" w:hAnsi="Times New Roman"/>
                <w:lang w:val="ro-MD" w:eastAsia="ru-MD"/>
              </w:rPr>
              <w:t xml:space="preserve">  </w:t>
            </w:r>
          </w:p>
          <w:p w14:paraId="535F5552" w14:textId="77777777" w:rsidR="007671D2" w:rsidRPr="004904FD" w:rsidRDefault="007671D2" w:rsidP="005B37FC">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0B591A83" w14:textId="77777777" w:rsidR="007671D2" w:rsidRPr="004904FD" w:rsidRDefault="007671D2" w:rsidP="005B37FC">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745AC065" w14:textId="77777777" w:rsidR="007671D2" w:rsidRPr="004904FD" w:rsidRDefault="007671D2" w:rsidP="005B37FC">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893D45B"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3A469607"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40F664C2"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78434A0" w14:textId="77777777" w:rsidR="007671D2"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35E3C946"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p>
          <w:p w14:paraId="7EAD5286" w14:textId="77777777" w:rsidR="007671D2" w:rsidRPr="004904FD" w:rsidRDefault="007671D2" w:rsidP="005B37FC">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5A43E58D" w14:textId="77777777" w:rsidR="005B06BF" w:rsidRDefault="005B06BF" w:rsidP="005B37FC">
            <w:pPr>
              <w:tabs>
                <w:tab w:val="right" w:pos="426"/>
              </w:tabs>
              <w:spacing w:before="120" w:after="120" w:line="276" w:lineRule="auto"/>
              <w:ind w:right="-237"/>
              <w:contextualSpacing/>
              <w:rPr>
                <w:rFonts w:ascii="Times New Roman" w:eastAsia="Times New Roman" w:hAnsi="Times New Roman"/>
                <w:lang w:val="ro-MD" w:eastAsia="ru-RU"/>
              </w:rPr>
            </w:pPr>
          </w:p>
          <w:p w14:paraId="79CA2A43"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5BC43696" w14:textId="77777777" w:rsidR="007671D2" w:rsidRDefault="007671D2" w:rsidP="007671D2">
            <w:pPr>
              <w:spacing w:after="0" w:line="276" w:lineRule="auto"/>
              <w:jc w:val="both"/>
              <w:rPr>
                <w:rFonts w:ascii="Times New Roman" w:eastAsia="Times New Roman" w:hAnsi="Times New Roman"/>
                <w:b/>
                <w:bCs/>
                <w:lang w:val="ro-MD" w:eastAsia="ru-MD"/>
              </w:rPr>
            </w:pPr>
          </w:p>
          <w:p w14:paraId="116F0837" w14:textId="77777777" w:rsidR="007671D2" w:rsidRDefault="007671D2" w:rsidP="007671D2">
            <w:pPr>
              <w:spacing w:after="0" w:line="276" w:lineRule="auto"/>
              <w:jc w:val="both"/>
              <w:rPr>
                <w:rFonts w:ascii="Times New Roman" w:eastAsia="Times New Roman" w:hAnsi="Times New Roman"/>
                <w:b/>
                <w:bCs/>
                <w:lang w:val="ro-MD" w:eastAsia="ru-MD"/>
              </w:rPr>
            </w:pPr>
          </w:p>
          <w:p w14:paraId="6B9AD2C9"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D955AB0"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55C4DA8B"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48B97444"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3259D516"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2A152971"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w:t>
      </w:r>
      <w:r w:rsidR="003A5644">
        <w:rPr>
          <w:b/>
          <w:lang w:val="en-US" w:eastAsia="ru-MD"/>
        </w:rPr>
        <w:t>3</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423AC0"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6938DE40" w14:textId="24973E46" w:rsidR="00F03412" w:rsidRPr="0086019B" w:rsidRDefault="00F03412" w:rsidP="00F0341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14A50BB"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2E0C11">
              <w:rPr>
                <w:rFonts w:ascii="Times New Roman" w:eastAsia="Times New Roman" w:hAnsi="Times New Roman" w:cs="Times New Roman"/>
                <w:kern w:val="2"/>
                <w:sz w:val="24"/>
                <w:szCs w:val="24"/>
                <w:lang w:val="ro-RO" w:eastAsia="hi-IN" w:bidi="hi-IN"/>
              </w:rPr>
              <w:t>executare</w:t>
            </w:r>
            <w:r w:rsidRPr="0086019B">
              <w:rPr>
                <w:rFonts w:ascii="Times New Roman" w:eastAsia="Times New Roman" w:hAnsi="Times New Roman" w:cs="Times New Roman"/>
                <w:kern w:val="2"/>
                <w:sz w:val="24"/>
                <w:szCs w:val="24"/>
                <w:lang w:val="ro-RO" w:eastAsia="hi-IN" w:bidi="hi-IN"/>
              </w:rPr>
              <w:t>:____________________zile.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5C6A130C"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A12AE2" w14:textId="77777777" w:rsidR="008E3ECD" w:rsidRDefault="008E3ECD"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72A5EDC" w14:textId="4A7CDFC3"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45351E82"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1E02C15" w14:textId="5DD85E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09BB7B6" w14:textId="683580A6"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955F4E" w14:textId="388FD320"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0A34CC5" w14:textId="517E39FB"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728321AE" w14:textId="61F5BB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0B0CCC9B" w:rsidR="004C1763"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E146523"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w:t>
      </w:r>
      <w:r w:rsidR="00D65D85">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5A9B060F"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AF3A8C">
        <w:rPr>
          <w:rFonts w:ascii="Times New Roman" w:eastAsia="Times New Roman" w:hAnsi="Times New Roman" w:cs="Times New Roman"/>
          <w:kern w:val="2"/>
          <w:sz w:val="24"/>
          <w:szCs w:val="24"/>
          <w:lang w:val="ro-RO" w:eastAsia="hi-IN" w:bidi="hi-IN"/>
        </w:rPr>
        <w:t xml:space="preserve"> 2023</w:t>
      </w:r>
      <w:r w:rsidR="002E0C11">
        <w:rPr>
          <w:rFonts w:ascii="Times New Roman" w:eastAsia="Times New Roman" w:hAnsi="Times New Roman" w:cs="Times New Roman"/>
          <w:kern w:val="2"/>
          <w:sz w:val="24"/>
          <w:szCs w:val="24"/>
          <w:lang w:val="ro-RO" w:eastAsia="hi-IN" w:bidi="hi-IN"/>
        </w:rPr>
        <w:t>_________</w:t>
      </w:r>
      <w:r w:rsidRPr="00794A6C">
        <w:rPr>
          <w:rFonts w:ascii="Times New Roman" w:eastAsia="Times New Roman" w:hAnsi="Times New Roman" w:cs="Times New Roman"/>
          <w:kern w:val="2"/>
          <w:sz w:val="24"/>
          <w:szCs w:val="24"/>
          <w:lang w:val="ro-RO" w:eastAsia="hi-IN" w:bidi="hi-IN"/>
        </w:rPr>
        <w:t>___________ mii lei</w:t>
      </w:r>
    </w:p>
    <w:p w14:paraId="20DB9BCA" w14:textId="0E39F069" w:rsidR="00AF3233" w:rsidRPr="00794A6C" w:rsidRDefault="00AF3A8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2024</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767B1E9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AF3A8C">
        <w:rPr>
          <w:rFonts w:ascii="Times New Roman" w:eastAsia="Times New Roman" w:hAnsi="Times New Roman" w:cs="Times New Roman"/>
          <w:kern w:val="2"/>
          <w:sz w:val="24"/>
          <w:szCs w:val="24"/>
          <w:lang w:val="ro-RO" w:eastAsia="hi-IN" w:bidi="hi-IN"/>
        </w:rPr>
        <w:t>2025</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784D71">
        <w:rPr>
          <w:rFonts w:ascii="Times New Roman" w:eastAsia="Times New Roman" w:hAnsi="Times New Roman" w:cs="Times New Roman"/>
          <w:kern w:val="2"/>
          <w:sz w:val="24"/>
          <w:szCs w:val="24"/>
          <w:lang w:val="ro-RO" w:eastAsia="hi-IN" w:bidi="hi-IN"/>
        </w:rPr>
        <w:t>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4D8912FB"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servicii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6F3F9E0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 xml:space="preserve">servicii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2E0C11"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5E68E9D8"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numele cumpărătorului</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3294436B" w:rsidR="00BF1983" w:rsidRPr="004904FD" w:rsidRDefault="002E0C11" w:rsidP="002E0C11">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Nr. și d</w:t>
            </w:r>
            <w:r w:rsidR="00BF1983" w:rsidRPr="004904FD">
              <w:rPr>
                <w:rFonts w:ascii="Times New Roman" w:eastAsia="Times New Roman" w:hAnsi="Times New Roman"/>
                <w:bCs/>
                <w:sz w:val="20"/>
                <w:szCs w:val="20"/>
                <w:lang w:val="ro-MD" w:eastAsia="ru-RU"/>
              </w:rPr>
              <w:t>ata contractului</w:t>
            </w:r>
          </w:p>
        </w:tc>
      </w:tr>
      <w:tr w:rsidR="00BF1983" w:rsidRPr="002E0C11"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3"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423AC0" w14:paraId="4317ECC8" w14:textId="77777777" w:rsidTr="003D4FDA">
        <w:trPr>
          <w:cantSplit/>
          <w:trHeight w:val="1399"/>
        </w:trPr>
        <w:tc>
          <w:tcPr>
            <w:tcW w:w="273" w:type="pct"/>
            <w:shd w:val="clear" w:color="auto" w:fill="D9D9D9" w:themeFill="background1" w:themeFillShade="D9"/>
            <w:vAlign w:val="center"/>
          </w:tcPr>
          <w:bookmarkEnd w:id="3"/>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2E0C11">
              <w:rPr>
                <w:rFonts w:ascii="Times New Roman" w:hAnsi="Times New Roman" w:cs="Times New Roman"/>
                <w:b/>
                <w:bCs/>
                <w:sz w:val="20"/>
                <w:szCs w:val="20"/>
                <w:lang w:val="ro-MD"/>
              </w:rPr>
              <w:t xml:space="preserve">prestări </w:t>
            </w:r>
            <w:r>
              <w:rPr>
                <w:rFonts w:ascii="Times New Roman" w:hAnsi="Times New Roman" w:cs="Times New Roman"/>
                <w:bCs/>
                <w:sz w:val="20"/>
                <w:szCs w:val="20"/>
                <w:lang w:val="ro-MD"/>
              </w:rPr>
              <w:t xml:space="preserve">lucrărilor/ </w:t>
            </w:r>
            <w:r w:rsidRPr="002E0C11">
              <w:rPr>
                <w:rFonts w:ascii="Times New Roman" w:hAnsi="Times New Roman" w:cs="Times New Roman"/>
                <w:b/>
                <w:bCs/>
                <w:sz w:val="20"/>
                <w:szCs w:val="20"/>
                <w:lang w:val="ro-MD"/>
              </w:rPr>
              <w:t xml:space="preserve">serviciilor </w:t>
            </w:r>
            <w:r w:rsidRPr="009E462E">
              <w:rPr>
                <w:rFonts w:ascii="Times New Roman" w:hAnsi="Times New Roman" w:cs="Times New Roman"/>
                <w:bCs/>
                <w:sz w:val="20"/>
                <w:szCs w:val="20"/>
                <w:lang w:val="ro-MD"/>
              </w:rPr>
              <w:t>similare executate în calitate de _______</w:t>
            </w:r>
          </w:p>
        </w:tc>
        <w:tc>
          <w:tcPr>
            <w:tcW w:w="908" w:type="pct"/>
            <w:shd w:val="clear" w:color="auto" w:fill="D9D9D9" w:themeFill="background1" w:themeFillShade="D9"/>
            <w:vAlign w:val="center"/>
          </w:tcPr>
          <w:p w14:paraId="6001E0BF" w14:textId="757A756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w:t>
            </w:r>
            <w:r w:rsidR="00D87D0B">
              <w:rPr>
                <w:rFonts w:ascii="Times New Roman" w:hAnsi="Times New Roman" w:cs="Times New Roman"/>
                <w:bCs/>
                <w:sz w:val="20"/>
                <w:szCs w:val="20"/>
                <w:lang w:val="ro-MD"/>
              </w:rPr>
              <w:t>/</w:t>
            </w:r>
            <w:r w:rsidR="00D87D0B" w:rsidRPr="004B65C7">
              <w:rPr>
                <w:rFonts w:ascii="Times New Roman" w:hAnsi="Times New Roman" w:cs="Times New Roman"/>
                <w:bCs/>
                <w:sz w:val="20"/>
                <w:szCs w:val="20"/>
                <w:lang w:val="ro-MD"/>
              </w:rPr>
              <w:t>calificare</w:t>
            </w:r>
            <w:r w:rsidRPr="009E462E">
              <w:rPr>
                <w:rFonts w:ascii="Times New Roman" w:hAnsi="Times New Roman" w:cs="Times New Roman"/>
                <w:bCs/>
                <w:sz w:val="20"/>
                <w:szCs w:val="20"/>
                <w:lang w:val="ro-MD"/>
              </w:rPr>
              <w:t xml:space="preserv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F67BFA7" w14:textId="77777777" w:rsidR="008E3ECD" w:rsidRDefault="008E3ECD" w:rsidP="001F1145">
      <w:pPr>
        <w:jc w:val="right"/>
        <w:rPr>
          <w:rFonts w:ascii="Times New Roman" w:hAnsi="Times New Roman" w:cs="Times New Roman"/>
          <w:b/>
          <w:bCs/>
          <w:sz w:val="24"/>
          <w:szCs w:val="24"/>
          <w:lang w:val="en-US"/>
        </w:rPr>
      </w:pPr>
    </w:p>
    <w:p w14:paraId="06BCDA83" w14:textId="77777777" w:rsidR="008E3ECD" w:rsidRDefault="008E3ECD" w:rsidP="001F1145">
      <w:pPr>
        <w:jc w:val="right"/>
        <w:rPr>
          <w:rFonts w:ascii="Times New Roman" w:hAnsi="Times New Roman" w:cs="Times New Roman"/>
          <w:b/>
          <w:bCs/>
          <w:sz w:val="24"/>
          <w:szCs w:val="24"/>
          <w:lang w:val="en-US"/>
        </w:rPr>
      </w:pPr>
    </w:p>
    <w:p w14:paraId="7931A4BC" w14:textId="274E6D1E"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4" w:name="_Toc449632664"/>
      <w:bookmarkStart w:id="5" w:name="_Toc449633156"/>
      <w:bookmarkStart w:id="6"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7" w:name="_Hlk125017778"/>
      <w:r w:rsidRPr="00B025B7">
        <w:rPr>
          <w:rFonts w:ascii="Times New Roman" w:eastAsia="PMingLiU" w:hAnsi="Times New Roman" w:cs="Times New Roman"/>
          <w:b/>
          <w:bCs/>
          <w:iCs/>
          <w:sz w:val="26"/>
          <w:szCs w:val="26"/>
          <w:lang w:val="ro-MD" w:eastAsia="zh-CN"/>
        </w:rPr>
        <w:t>DECLARAŢIE</w:t>
      </w:r>
      <w:bookmarkEnd w:id="4"/>
      <w:bookmarkEnd w:id="5"/>
      <w:bookmarkEnd w:id="6"/>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8" w:name="_Toc449632665"/>
      <w:bookmarkStart w:id="9" w:name="_Toc449633157"/>
      <w:bookmarkStart w:id="10"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8"/>
      <w:bookmarkEnd w:id="9"/>
      <w:bookmarkEnd w:id="10"/>
    </w:p>
    <w:bookmarkEnd w:id="7"/>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423AC0"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2E0C11">
              <w:rPr>
                <w:rFonts w:ascii="Times New Roman" w:hAnsi="Times New Roman" w:cs="Times New Roman"/>
                <w:b/>
                <w:sz w:val="20"/>
                <w:szCs w:val="20"/>
                <w:lang w:val="ro-MD"/>
              </w:rPr>
              <w:t>serviciilor</w:t>
            </w:r>
            <w:r w:rsidRPr="00E25780">
              <w:rPr>
                <w:rFonts w:ascii="Times New Roman" w:hAnsi="Times New Roman" w:cs="Times New Roman"/>
                <w:sz w:val="20"/>
                <w:szCs w:val="20"/>
                <w:lang w:val="ro-MD"/>
              </w:rPr>
              <w:t>,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4446F2FB"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E45987" w14:textId="39BD2E2A"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A0E464" w14:textId="5DB38F8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96D0D7" w14:textId="2F002C4E"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B08B92" w14:textId="31F073D2"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980DF6" w14:textId="21D4D3B3"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CCA4CD2" w14:textId="31E07A37"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BBD5A9D" w14:textId="079EF5B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45EAF6" w14:textId="32A3356D"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A45748F" w14:textId="77777777" w:rsidR="008E3ECD" w:rsidRDefault="008E3ECD"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3CDF1E" w14:textId="0BCAD8B6" w:rsidR="00EF55EB" w:rsidRPr="00CE0389" w:rsidRDefault="00EF55EB" w:rsidP="00EF55EB">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 xml:space="preserve">nexa nr. </w:t>
      </w:r>
      <w:r w:rsidR="00BE0AB4">
        <w:rPr>
          <w:rFonts w:ascii="Times New Roman" w:eastAsia="Times New Roman" w:hAnsi="Times New Roman" w:cs="Times New Roman"/>
          <w:b/>
          <w:kern w:val="2"/>
          <w:sz w:val="24"/>
          <w:szCs w:val="24"/>
          <w:lang w:val="ro-RO" w:eastAsia="hi-IN" w:bidi="hi-IN"/>
        </w:rPr>
        <w:t>7</w:t>
      </w:r>
    </w:p>
    <w:p w14:paraId="3C486D1F" w14:textId="77777777" w:rsidR="00EF55EB" w:rsidRPr="00CE0389" w:rsidRDefault="00EF55EB" w:rsidP="00EF55E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418F1554" w14:textId="77777777" w:rsidR="00EF55EB" w:rsidRPr="00CE0389" w:rsidRDefault="00EF55EB" w:rsidP="00EF55EB">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0EE919" w14:textId="4F4331EB" w:rsidR="00EF55EB" w:rsidRPr="003A64F0" w:rsidRDefault="00EF55EB" w:rsidP="00EF55EB">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Pr="00EF55EB">
        <w:rPr>
          <w:rFonts w:ascii="Times New Roman" w:eastAsia="Times New Roman" w:hAnsi="Times New Roman" w:cs="Times New Roman"/>
          <w:color w:val="000000"/>
          <w:lang w:val="ro-MD" w:eastAsia="ru-RU"/>
        </w:rPr>
        <w:t>Servicii de</w:t>
      </w:r>
      <w:r w:rsidR="00AA5405">
        <w:rPr>
          <w:rFonts w:ascii="Times New Roman" w:eastAsia="Times New Roman" w:hAnsi="Times New Roman" w:cs="Times New Roman"/>
          <w:color w:val="000000"/>
          <w:lang w:val="ro-MD" w:eastAsia="ru-RU"/>
        </w:rPr>
        <w:t xml:space="preserve"> asigurarea funcționării optime</w:t>
      </w:r>
      <w:r w:rsidRPr="00EF55EB">
        <w:rPr>
          <w:rFonts w:ascii="Times New Roman" w:eastAsia="Times New Roman" w:hAnsi="Times New Roman" w:cs="Times New Roman"/>
          <w:color w:val="000000"/>
          <w:lang w:val="ro-MD" w:eastAsia="ru-RU"/>
        </w:rPr>
        <w:t xml:space="preserve"> și sigure a cromatografelor</w:t>
      </w:r>
    </w:p>
    <w:p w14:paraId="01325D56" w14:textId="49112D5D" w:rsidR="00EF55EB" w:rsidRPr="00172316" w:rsidRDefault="00EF55EB" w:rsidP="00EF55EB">
      <w:pPr>
        <w:spacing w:after="0" w:line="240" w:lineRule="auto"/>
        <w:jc w:val="both"/>
        <w:rPr>
          <w:rFonts w:ascii="Times New Roman" w:eastAsia="Times New Roman" w:hAnsi="Times New Roman" w:cs="Times New Roman"/>
          <w:sz w:val="24"/>
          <w:szCs w:val="24"/>
          <w:u w:val="single"/>
          <w:lang w:val="ro-RO"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MTG –VM 3</w:t>
      </w:r>
      <w:r w:rsidRPr="003A5644">
        <w:rPr>
          <w:rFonts w:ascii="Times New Roman" w:eastAsia="Times New Roman" w:hAnsi="Times New Roman"/>
          <w:lang w:val="en-US" w:eastAsia="ru-MD"/>
        </w:rPr>
        <w:t>3</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04336C9C" w14:textId="77777777" w:rsidR="00EF55EB" w:rsidRPr="00CE0389" w:rsidRDefault="00EF55EB" w:rsidP="00EF55EB">
      <w:pPr>
        <w:spacing w:after="0" w:line="240" w:lineRule="auto"/>
        <w:jc w:val="both"/>
        <w:rPr>
          <w:rFonts w:ascii="Times New Roman" w:eastAsia="Times New Roman" w:hAnsi="Times New Roman" w:cs="Times New Roman"/>
          <w:bCs/>
          <w:sz w:val="20"/>
          <w:szCs w:val="20"/>
          <w:lang w:val="ro-RO" w:eastAsia="ru-RU"/>
        </w:rPr>
      </w:pPr>
    </w:p>
    <w:p w14:paraId="43DA5146" w14:textId="77777777" w:rsidR="00EF55EB" w:rsidRPr="00CE0389" w:rsidRDefault="00EF55EB" w:rsidP="00EF55E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587" w:tblpY="1"/>
        <w:tblOverlap w:val="never"/>
        <w:tblW w:w="53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4"/>
        <w:gridCol w:w="3391"/>
        <w:gridCol w:w="991"/>
        <w:gridCol w:w="993"/>
        <w:gridCol w:w="1133"/>
        <w:gridCol w:w="991"/>
        <w:gridCol w:w="993"/>
        <w:gridCol w:w="993"/>
        <w:gridCol w:w="847"/>
      </w:tblGrid>
      <w:tr w:rsidR="00514090" w:rsidRPr="00C958FB" w14:paraId="557ED999" w14:textId="77777777" w:rsidTr="004B65C7">
        <w:trPr>
          <w:trHeight w:val="555"/>
        </w:trPr>
        <w:tc>
          <w:tcPr>
            <w:tcW w:w="267" w:type="pct"/>
            <w:shd w:val="clear" w:color="000000" w:fill="D9D9D9"/>
            <w:vAlign w:val="center"/>
            <w:hideMark/>
          </w:tcPr>
          <w:p w14:paraId="296CBD09"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bookmarkStart w:id="11" w:name="RANGE!A2:E31"/>
            <w:r w:rsidRPr="00C958FB">
              <w:rPr>
                <w:rFonts w:ascii="Times New Roman" w:eastAsia="Times New Roman" w:hAnsi="Times New Roman" w:cs="Times New Roman"/>
                <w:bCs/>
                <w:sz w:val="16"/>
                <w:szCs w:val="16"/>
                <w:lang w:val="ro-RO" w:eastAsia="ru-RU"/>
              </w:rPr>
              <w:t>Nr. d/o</w:t>
            </w:r>
            <w:bookmarkEnd w:id="11"/>
          </w:p>
        </w:tc>
        <w:tc>
          <w:tcPr>
            <w:tcW w:w="1553" w:type="pct"/>
            <w:shd w:val="clear" w:color="000000" w:fill="D9D9D9"/>
            <w:vAlign w:val="center"/>
            <w:hideMark/>
          </w:tcPr>
          <w:p w14:paraId="4B9CCB40"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Denumirea bunurilor solicitate</w:t>
            </w:r>
          </w:p>
        </w:tc>
        <w:tc>
          <w:tcPr>
            <w:tcW w:w="454" w:type="pct"/>
            <w:shd w:val="clear" w:color="000000" w:fill="D9D9D9"/>
            <w:vAlign w:val="center"/>
            <w:hideMark/>
          </w:tcPr>
          <w:p w14:paraId="592E2CF1"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Unitatea de măsură</w:t>
            </w:r>
          </w:p>
        </w:tc>
        <w:tc>
          <w:tcPr>
            <w:tcW w:w="455" w:type="pct"/>
            <w:shd w:val="clear" w:color="000000" w:fill="D9D9D9"/>
            <w:vAlign w:val="center"/>
            <w:hideMark/>
          </w:tcPr>
          <w:p w14:paraId="5B7EF975" w14:textId="78A075F9"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Cantitatea</w:t>
            </w:r>
          </w:p>
        </w:tc>
        <w:tc>
          <w:tcPr>
            <w:tcW w:w="519" w:type="pct"/>
            <w:shd w:val="clear" w:color="000000" w:fill="D9D9D9"/>
            <w:vAlign w:val="center"/>
          </w:tcPr>
          <w:p w14:paraId="3134EA87"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fără TVA</w:t>
            </w:r>
          </w:p>
        </w:tc>
        <w:tc>
          <w:tcPr>
            <w:tcW w:w="454" w:type="pct"/>
            <w:shd w:val="clear" w:color="000000" w:fill="D9D9D9"/>
            <w:vAlign w:val="center"/>
          </w:tcPr>
          <w:p w14:paraId="5615FB88"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Preț unitar cu TVA</w:t>
            </w:r>
          </w:p>
        </w:tc>
        <w:tc>
          <w:tcPr>
            <w:tcW w:w="455" w:type="pct"/>
            <w:shd w:val="clear" w:color="000000" w:fill="D9D9D9"/>
            <w:vAlign w:val="center"/>
          </w:tcPr>
          <w:p w14:paraId="245F7CF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fără TVA</w:t>
            </w:r>
          </w:p>
        </w:tc>
        <w:tc>
          <w:tcPr>
            <w:tcW w:w="455" w:type="pct"/>
            <w:shd w:val="clear" w:color="000000" w:fill="D9D9D9"/>
            <w:vAlign w:val="center"/>
          </w:tcPr>
          <w:p w14:paraId="7E4A6439"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Suma cu TVA</w:t>
            </w:r>
          </w:p>
        </w:tc>
        <w:tc>
          <w:tcPr>
            <w:tcW w:w="388" w:type="pct"/>
            <w:shd w:val="clear" w:color="000000" w:fill="D9D9D9"/>
            <w:vAlign w:val="center"/>
          </w:tcPr>
          <w:p w14:paraId="06F3E402" w14:textId="595FA3F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 xml:space="preserve">Termen de </w:t>
            </w:r>
            <w:r w:rsidR="00514090">
              <w:rPr>
                <w:rFonts w:ascii="Times New Roman" w:eastAsia="Times New Roman" w:hAnsi="Times New Roman" w:cs="Times New Roman"/>
                <w:bCs/>
                <w:sz w:val="16"/>
                <w:szCs w:val="16"/>
                <w:lang w:val="ro-RO" w:eastAsia="ru-RU"/>
              </w:rPr>
              <w:t>executare</w:t>
            </w:r>
          </w:p>
        </w:tc>
      </w:tr>
      <w:tr w:rsidR="00514090" w:rsidRPr="00C958FB" w14:paraId="488B25AF" w14:textId="77777777" w:rsidTr="004B65C7">
        <w:trPr>
          <w:trHeight w:val="20"/>
        </w:trPr>
        <w:tc>
          <w:tcPr>
            <w:tcW w:w="267" w:type="pct"/>
            <w:shd w:val="clear" w:color="000000" w:fill="D9D9D9"/>
            <w:vAlign w:val="center"/>
            <w:hideMark/>
          </w:tcPr>
          <w:p w14:paraId="7E6E973F"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1</w:t>
            </w:r>
          </w:p>
        </w:tc>
        <w:tc>
          <w:tcPr>
            <w:tcW w:w="1553" w:type="pct"/>
            <w:shd w:val="clear" w:color="000000" w:fill="D9D9D9"/>
            <w:vAlign w:val="center"/>
            <w:hideMark/>
          </w:tcPr>
          <w:p w14:paraId="73AD55D4"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2</w:t>
            </w:r>
          </w:p>
        </w:tc>
        <w:tc>
          <w:tcPr>
            <w:tcW w:w="454" w:type="pct"/>
            <w:shd w:val="clear" w:color="000000" w:fill="D9D9D9"/>
            <w:vAlign w:val="center"/>
            <w:hideMark/>
          </w:tcPr>
          <w:p w14:paraId="5BC28F4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3</w:t>
            </w:r>
          </w:p>
        </w:tc>
        <w:tc>
          <w:tcPr>
            <w:tcW w:w="455" w:type="pct"/>
            <w:shd w:val="clear" w:color="000000" w:fill="D9D9D9"/>
            <w:vAlign w:val="center"/>
            <w:hideMark/>
          </w:tcPr>
          <w:p w14:paraId="51FFEBA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4</w:t>
            </w:r>
          </w:p>
        </w:tc>
        <w:tc>
          <w:tcPr>
            <w:tcW w:w="519" w:type="pct"/>
            <w:shd w:val="clear" w:color="000000" w:fill="D9D9D9"/>
            <w:vAlign w:val="center"/>
            <w:hideMark/>
          </w:tcPr>
          <w:p w14:paraId="6200B42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5</w:t>
            </w:r>
          </w:p>
        </w:tc>
        <w:tc>
          <w:tcPr>
            <w:tcW w:w="454" w:type="pct"/>
            <w:shd w:val="clear" w:color="000000" w:fill="D9D9D9"/>
            <w:vAlign w:val="center"/>
            <w:hideMark/>
          </w:tcPr>
          <w:p w14:paraId="500CC68A"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6</w:t>
            </w:r>
          </w:p>
        </w:tc>
        <w:tc>
          <w:tcPr>
            <w:tcW w:w="455" w:type="pct"/>
            <w:shd w:val="clear" w:color="000000" w:fill="D9D9D9"/>
            <w:vAlign w:val="center"/>
            <w:hideMark/>
          </w:tcPr>
          <w:p w14:paraId="15296BB6"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7</w:t>
            </w:r>
          </w:p>
        </w:tc>
        <w:tc>
          <w:tcPr>
            <w:tcW w:w="455" w:type="pct"/>
            <w:shd w:val="clear" w:color="000000" w:fill="D9D9D9"/>
            <w:vAlign w:val="center"/>
            <w:hideMark/>
          </w:tcPr>
          <w:p w14:paraId="7115D4D8"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8</w:t>
            </w:r>
          </w:p>
        </w:tc>
        <w:tc>
          <w:tcPr>
            <w:tcW w:w="388" w:type="pct"/>
            <w:shd w:val="clear" w:color="000000" w:fill="D9D9D9"/>
            <w:vAlign w:val="center"/>
            <w:hideMark/>
          </w:tcPr>
          <w:p w14:paraId="6D93575B" w14:textId="77777777" w:rsidR="00EF55EB" w:rsidRPr="00C958FB" w:rsidRDefault="00EF55EB" w:rsidP="000B4026">
            <w:pPr>
              <w:spacing w:after="0" w:line="240" w:lineRule="auto"/>
              <w:jc w:val="center"/>
              <w:rPr>
                <w:rFonts w:ascii="Times New Roman" w:eastAsia="Times New Roman" w:hAnsi="Times New Roman" w:cs="Times New Roman"/>
                <w:bCs/>
                <w:sz w:val="16"/>
                <w:szCs w:val="16"/>
                <w:lang w:val="ro-RO" w:eastAsia="ru-RU"/>
              </w:rPr>
            </w:pPr>
            <w:r w:rsidRPr="00C958FB">
              <w:rPr>
                <w:rFonts w:ascii="Times New Roman" w:eastAsia="Times New Roman" w:hAnsi="Times New Roman" w:cs="Times New Roman"/>
                <w:bCs/>
                <w:sz w:val="16"/>
                <w:szCs w:val="16"/>
                <w:lang w:val="ro-RO" w:eastAsia="ru-RU"/>
              </w:rPr>
              <w:t>9</w:t>
            </w:r>
          </w:p>
        </w:tc>
      </w:tr>
      <w:tr w:rsidR="00EF55EB" w:rsidRPr="00423AC0" w14:paraId="23FD1BF9" w14:textId="77777777" w:rsidTr="000B4026">
        <w:trPr>
          <w:trHeight w:val="20"/>
        </w:trPr>
        <w:tc>
          <w:tcPr>
            <w:tcW w:w="5000" w:type="pct"/>
            <w:gridSpan w:val="9"/>
            <w:shd w:val="clear" w:color="auto" w:fill="auto"/>
            <w:vAlign w:val="center"/>
          </w:tcPr>
          <w:p w14:paraId="15F2F065" w14:textId="0E08EE27" w:rsidR="00EF55EB" w:rsidRPr="00514090" w:rsidRDefault="00EF55EB"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sz w:val="20"/>
                <w:szCs w:val="20"/>
                <w:lang w:val="en-US" w:eastAsia="ru-RU"/>
              </w:rPr>
              <w:t>«S</w:t>
            </w:r>
            <w:r w:rsidRPr="00514090">
              <w:rPr>
                <w:rFonts w:ascii="Times New Roman" w:eastAsia="Times New Roman" w:hAnsi="Times New Roman" w:cs="Times New Roman"/>
                <w:sz w:val="20"/>
                <w:szCs w:val="20"/>
                <w:lang w:val="ro-RO" w:eastAsia="ru-RU"/>
              </w:rPr>
              <w:t xml:space="preserve">ervicii de mentenanță preventivă, calibrare/verificare și asistență tehnică a cromatografelor de </w:t>
            </w:r>
            <w:r w:rsidR="00032939">
              <w:rPr>
                <w:rFonts w:ascii="Times New Roman" w:eastAsia="Times New Roman" w:hAnsi="Times New Roman" w:cs="Times New Roman"/>
                <w:sz w:val="20"/>
                <w:szCs w:val="20"/>
                <w:lang w:val="ro-RO" w:eastAsia="ru-RU"/>
              </w:rPr>
              <w:t>flux</w:t>
            </w:r>
            <w:r w:rsidRPr="00514090">
              <w:rPr>
                <w:rFonts w:ascii="Times New Roman" w:eastAsia="Times New Roman" w:hAnsi="Times New Roman" w:cs="Times New Roman"/>
                <w:sz w:val="20"/>
                <w:szCs w:val="20"/>
                <w:lang w:val="ro-RO" w:eastAsia="ru-RU"/>
              </w:rPr>
              <w:t xml:space="preserve"> marca Emerson Rosemount»</w:t>
            </w:r>
          </w:p>
        </w:tc>
      </w:tr>
      <w:tr w:rsidR="00514090" w:rsidRPr="00EF55EB" w14:paraId="244A1D13" w14:textId="77777777" w:rsidTr="004B65C7">
        <w:trPr>
          <w:trHeight w:val="20"/>
        </w:trPr>
        <w:tc>
          <w:tcPr>
            <w:tcW w:w="267" w:type="pct"/>
            <w:tcBorders>
              <w:bottom w:val="single" w:sz="4" w:space="0" w:color="auto"/>
            </w:tcBorders>
            <w:shd w:val="clear" w:color="auto" w:fill="auto"/>
            <w:vAlign w:val="center"/>
          </w:tcPr>
          <w:p w14:paraId="07ED00D8" w14:textId="611D06D1" w:rsidR="00EF55EB" w:rsidRPr="00EF55EB" w:rsidRDefault="00EF55EB" w:rsidP="000B4026">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1</w:t>
            </w:r>
          </w:p>
        </w:tc>
        <w:tc>
          <w:tcPr>
            <w:tcW w:w="1553" w:type="pct"/>
            <w:tcBorders>
              <w:bottom w:val="single" w:sz="4" w:space="0" w:color="auto"/>
            </w:tcBorders>
            <w:shd w:val="clear" w:color="000000" w:fill="FFFFFF"/>
          </w:tcPr>
          <w:p w14:paraId="2A460941" w14:textId="12F5D542" w:rsidR="00EF55EB" w:rsidRPr="00514090" w:rsidRDefault="00EF55EB" w:rsidP="000B4026">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9021279</w:t>
            </w:r>
          </w:p>
        </w:tc>
        <w:tc>
          <w:tcPr>
            <w:tcW w:w="454" w:type="pct"/>
            <w:tcBorders>
              <w:bottom w:val="single" w:sz="4" w:space="0" w:color="auto"/>
            </w:tcBorders>
            <w:shd w:val="clear" w:color="auto" w:fill="auto"/>
            <w:vAlign w:val="center"/>
          </w:tcPr>
          <w:p w14:paraId="5BDDD196" w14:textId="7B840DBB" w:rsidR="00EF55EB" w:rsidRPr="004B65C7" w:rsidRDefault="004B65C7" w:rsidP="000B4026">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w:t>
            </w:r>
            <w:r w:rsidR="00AA5405" w:rsidRPr="004B65C7">
              <w:rPr>
                <w:rFonts w:ascii="Times New Roman" w:eastAsia="Times New Roman" w:hAnsi="Times New Roman" w:cs="Times New Roman"/>
                <w:sz w:val="20"/>
                <w:szCs w:val="20"/>
                <w:lang w:val="ro-MD"/>
              </w:rPr>
              <w:t>erv.</w:t>
            </w:r>
          </w:p>
        </w:tc>
        <w:tc>
          <w:tcPr>
            <w:tcW w:w="455" w:type="pct"/>
            <w:tcBorders>
              <w:bottom w:val="single" w:sz="4" w:space="0" w:color="auto"/>
            </w:tcBorders>
            <w:shd w:val="clear" w:color="000000" w:fill="FFFFFF"/>
            <w:vAlign w:val="center"/>
          </w:tcPr>
          <w:p w14:paraId="67BE5290" w14:textId="5E8A68E4" w:rsidR="00EF55EB" w:rsidRPr="00514090" w:rsidRDefault="00EF55EB" w:rsidP="000B4026">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0B724DCF"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3B1FBC77"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4B8DF8E5" w14:textId="77777777" w:rsidR="00EF55EB" w:rsidRPr="00514090" w:rsidRDefault="00EF55EB"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09256F7" w14:textId="77777777" w:rsidR="00EF55EB" w:rsidRPr="00514090" w:rsidRDefault="00EF55EB" w:rsidP="000B4026">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291EF92E" w14:textId="77777777" w:rsidR="00EF55EB" w:rsidRPr="00514090" w:rsidRDefault="00EF55EB" w:rsidP="000B4026">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06E2E1BC" w14:textId="77777777" w:rsidTr="004B65C7">
        <w:trPr>
          <w:trHeight w:val="20"/>
        </w:trPr>
        <w:tc>
          <w:tcPr>
            <w:tcW w:w="267" w:type="pct"/>
            <w:tcBorders>
              <w:bottom w:val="single" w:sz="4" w:space="0" w:color="auto"/>
            </w:tcBorders>
            <w:shd w:val="clear" w:color="auto" w:fill="auto"/>
            <w:vAlign w:val="center"/>
          </w:tcPr>
          <w:p w14:paraId="7C053D51" w14:textId="1B28C3B1"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2</w:t>
            </w:r>
          </w:p>
        </w:tc>
        <w:tc>
          <w:tcPr>
            <w:tcW w:w="1553" w:type="pct"/>
            <w:tcBorders>
              <w:bottom w:val="single" w:sz="4" w:space="0" w:color="auto"/>
            </w:tcBorders>
            <w:shd w:val="clear" w:color="000000" w:fill="FFFFFF"/>
          </w:tcPr>
          <w:p w14:paraId="700E4D73" w14:textId="7EE6D9DA"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 Nr. de serie</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9021289</w:t>
            </w:r>
          </w:p>
        </w:tc>
        <w:tc>
          <w:tcPr>
            <w:tcW w:w="454" w:type="pct"/>
            <w:tcBorders>
              <w:bottom w:val="single" w:sz="4" w:space="0" w:color="auto"/>
            </w:tcBorders>
            <w:shd w:val="clear" w:color="auto" w:fill="auto"/>
          </w:tcPr>
          <w:p w14:paraId="6FBE2CE3" w14:textId="12C3833D"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tcBorders>
              <w:bottom w:val="single" w:sz="4" w:space="0" w:color="auto"/>
            </w:tcBorders>
            <w:shd w:val="clear" w:color="000000" w:fill="FFFFFF"/>
            <w:vAlign w:val="center"/>
          </w:tcPr>
          <w:p w14:paraId="6DCCE0E5" w14:textId="39234B0B"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67DCA8B3"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1740D071"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C894ABB"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A04ACF2"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106B7E8F"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32CA85B9" w14:textId="77777777" w:rsidTr="004B65C7">
        <w:trPr>
          <w:trHeight w:val="20"/>
        </w:trPr>
        <w:tc>
          <w:tcPr>
            <w:tcW w:w="267" w:type="pct"/>
            <w:shd w:val="clear" w:color="auto" w:fill="auto"/>
            <w:vAlign w:val="center"/>
          </w:tcPr>
          <w:p w14:paraId="3127B9DD" w14:textId="40705656"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3</w:t>
            </w:r>
          </w:p>
        </w:tc>
        <w:tc>
          <w:tcPr>
            <w:tcW w:w="1553" w:type="pct"/>
            <w:shd w:val="clear" w:color="000000" w:fill="FFFFFF"/>
          </w:tcPr>
          <w:p w14:paraId="5C1221A9" w14:textId="1A02B672"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9021281</w:t>
            </w:r>
          </w:p>
        </w:tc>
        <w:tc>
          <w:tcPr>
            <w:tcW w:w="454" w:type="pct"/>
            <w:shd w:val="clear" w:color="auto" w:fill="auto"/>
          </w:tcPr>
          <w:p w14:paraId="3EA22A16" w14:textId="0111AB1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6E3551BA" w14:textId="19BC0D25"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0E8D2E3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59324E71"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79F81ED0"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EC302A1"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5A48B813"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1C459EDF" w14:textId="77777777" w:rsidTr="004B65C7">
        <w:trPr>
          <w:trHeight w:val="20"/>
        </w:trPr>
        <w:tc>
          <w:tcPr>
            <w:tcW w:w="267" w:type="pct"/>
            <w:shd w:val="clear" w:color="auto" w:fill="auto"/>
            <w:vAlign w:val="center"/>
          </w:tcPr>
          <w:p w14:paraId="6207EABE" w14:textId="3BB9FB55"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4</w:t>
            </w:r>
          </w:p>
        </w:tc>
        <w:tc>
          <w:tcPr>
            <w:tcW w:w="1553" w:type="pct"/>
            <w:shd w:val="clear" w:color="000000" w:fill="FFFFFF"/>
          </w:tcPr>
          <w:p w14:paraId="64C578C0" w14:textId="5E510F25"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9021276</w:t>
            </w:r>
          </w:p>
        </w:tc>
        <w:tc>
          <w:tcPr>
            <w:tcW w:w="454" w:type="pct"/>
            <w:shd w:val="clear" w:color="auto" w:fill="auto"/>
          </w:tcPr>
          <w:p w14:paraId="06B65604" w14:textId="236B4BF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1C0E7906" w14:textId="4308ED7E"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72459D0A"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73A67BDF"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4EB01F0"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6B62BA1"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25B4985B"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7830DB11" w14:textId="77777777" w:rsidTr="004B65C7">
        <w:trPr>
          <w:trHeight w:val="20"/>
        </w:trPr>
        <w:tc>
          <w:tcPr>
            <w:tcW w:w="267" w:type="pct"/>
            <w:shd w:val="clear" w:color="auto" w:fill="auto"/>
            <w:vAlign w:val="center"/>
          </w:tcPr>
          <w:p w14:paraId="0F1B64D2" w14:textId="6F73B2ED"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5</w:t>
            </w:r>
          </w:p>
        </w:tc>
        <w:tc>
          <w:tcPr>
            <w:tcW w:w="1553" w:type="pct"/>
            <w:shd w:val="clear" w:color="000000" w:fill="FFFFFF"/>
          </w:tcPr>
          <w:p w14:paraId="28F79160" w14:textId="488BCA0C"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9021282</w:t>
            </w:r>
          </w:p>
        </w:tc>
        <w:tc>
          <w:tcPr>
            <w:tcW w:w="454" w:type="pct"/>
            <w:shd w:val="clear" w:color="auto" w:fill="auto"/>
          </w:tcPr>
          <w:p w14:paraId="3C90D57C" w14:textId="33EFCF5A"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1B5AC613" w14:textId="7CF1128E"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046D7A1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76F12D6D"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1D689879"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0AE26C2"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4411C149"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04FB2F7D" w14:textId="77777777" w:rsidTr="004B65C7">
        <w:trPr>
          <w:trHeight w:val="20"/>
        </w:trPr>
        <w:tc>
          <w:tcPr>
            <w:tcW w:w="267" w:type="pct"/>
            <w:shd w:val="clear" w:color="auto" w:fill="auto"/>
            <w:vAlign w:val="center"/>
          </w:tcPr>
          <w:p w14:paraId="63F3B858" w14:textId="29B1CD1C"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6</w:t>
            </w:r>
          </w:p>
        </w:tc>
        <w:tc>
          <w:tcPr>
            <w:tcW w:w="1553" w:type="pct"/>
            <w:shd w:val="clear" w:color="000000" w:fill="FFFFFF"/>
          </w:tcPr>
          <w:p w14:paraId="17F3ECFA" w14:textId="4761DE14"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hAnsi="Times New Roman" w:cs="Times New Roman"/>
                <w:sz w:val="20"/>
                <w:szCs w:val="20"/>
                <w:lang w:val="ro-MD"/>
              </w:rPr>
              <w:t>Emerson 700XA</w:t>
            </w:r>
            <w:r w:rsidRPr="00514090">
              <w:rPr>
                <w:rFonts w:ascii="Times New Roman" w:hAnsi="Times New Roman" w:cs="Times New Roman"/>
                <w:sz w:val="20"/>
                <w:szCs w:val="20"/>
                <w:lang w:val="en-US"/>
              </w:rPr>
              <w:t xml:space="preserve"> </w:t>
            </w:r>
            <w:r w:rsidRPr="00514090">
              <w:rPr>
                <w:rFonts w:ascii="Times New Roman" w:hAnsi="Times New Roman" w:cs="Times New Roman"/>
                <w:sz w:val="20"/>
                <w:szCs w:val="20"/>
                <w:lang w:val="ro-MD"/>
              </w:rPr>
              <w:t>Nr. de serie 9022444</w:t>
            </w:r>
          </w:p>
        </w:tc>
        <w:tc>
          <w:tcPr>
            <w:tcW w:w="454" w:type="pct"/>
            <w:shd w:val="clear" w:color="auto" w:fill="auto"/>
          </w:tcPr>
          <w:p w14:paraId="03D6E09B" w14:textId="1EF810F0"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000000" w:fill="FFFFFF"/>
            <w:vAlign w:val="center"/>
          </w:tcPr>
          <w:p w14:paraId="65734D1C" w14:textId="36591C6A"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13620ADC"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33474BAD"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512EF6B3"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11BB1C7A"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524039EE"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EF55EB" w:rsidRPr="00423AC0" w14:paraId="2360FA8B" w14:textId="77777777" w:rsidTr="000B4026">
        <w:trPr>
          <w:trHeight w:val="20"/>
        </w:trPr>
        <w:tc>
          <w:tcPr>
            <w:tcW w:w="5000" w:type="pct"/>
            <w:gridSpan w:val="9"/>
            <w:shd w:val="clear" w:color="auto" w:fill="auto"/>
            <w:vAlign w:val="center"/>
          </w:tcPr>
          <w:p w14:paraId="483138E8" w14:textId="6E5FBF92" w:rsidR="00EF55EB" w:rsidRPr="00514090" w:rsidRDefault="00EF55EB"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sz w:val="20"/>
                <w:szCs w:val="20"/>
                <w:lang w:val="ro-RO" w:eastAsia="ru-RU"/>
              </w:rPr>
              <w:t>«Servicii de mentenanță preventivă, calibrare/verificare și asistență tehnică a cromatografelor de laborator marca Agilent»</w:t>
            </w:r>
          </w:p>
        </w:tc>
      </w:tr>
      <w:tr w:rsidR="004B65C7" w:rsidRPr="00EF55EB" w14:paraId="6047E535" w14:textId="77777777" w:rsidTr="004B65C7">
        <w:trPr>
          <w:trHeight w:val="20"/>
        </w:trPr>
        <w:tc>
          <w:tcPr>
            <w:tcW w:w="267" w:type="pct"/>
            <w:shd w:val="clear" w:color="auto" w:fill="auto"/>
            <w:vAlign w:val="center"/>
          </w:tcPr>
          <w:p w14:paraId="4C8EEA98" w14:textId="694FC21B"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7</w:t>
            </w:r>
          </w:p>
        </w:tc>
        <w:tc>
          <w:tcPr>
            <w:tcW w:w="1553" w:type="pct"/>
            <w:shd w:val="clear" w:color="auto" w:fill="auto"/>
            <w:vAlign w:val="center"/>
          </w:tcPr>
          <w:p w14:paraId="21CA9F77" w14:textId="7ACA544D"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bCs/>
                <w:sz w:val="20"/>
                <w:szCs w:val="20"/>
                <w:lang w:val="ro-MD" w:eastAsia="ru-MD"/>
              </w:rPr>
              <w:t xml:space="preserve">G3540A, </w:t>
            </w:r>
            <w:r w:rsidRPr="00514090">
              <w:rPr>
                <w:rFonts w:ascii="Times New Roman" w:hAnsi="Times New Roman" w:cs="Times New Roman"/>
                <w:sz w:val="20"/>
                <w:szCs w:val="20"/>
                <w:lang w:val="ro-MD"/>
              </w:rPr>
              <w:t xml:space="preserve">Nr. de serie </w:t>
            </w:r>
            <w:r w:rsidRPr="00514090">
              <w:rPr>
                <w:rFonts w:ascii="Times New Roman" w:eastAsia="Times New Roman" w:hAnsi="Times New Roman" w:cs="Times New Roman"/>
                <w:bCs/>
                <w:sz w:val="20"/>
                <w:szCs w:val="20"/>
                <w:lang w:val="ro-MD" w:eastAsia="ru-MD"/>
              </w:rPr>
              <w:t>CN2312A110</w:t>
            </w:r>
          </w:p>
        </w:tc>
        <w:tc>
          <w:tcPr>
            <w:tcW w:w="454" w:type="pct"/>
            <w:shd w:val="clear" w:color="auto" w:fill="auto"/>
          </w:tcPr>
          <w:p w14:paraId="75544E53" w14:textId="2F2FBE48"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auto" w:fill="auto"/>
            <w:vAlign w:val="center"/>
          </w:tcPr>
          <w:p w14:paraId="3E4DCBE6" w14:textId="0D98B7D1"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4994193C"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5198F51A"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73FFCC45"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374C6D80"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0A1199DA"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4B65C7" w:rsidRPr="00EF55EB" w14:paraId="3ED644EA" w14:textId="77777777" w:rsidTr="004B65C7">
        <w:trPr>
          <w:trHeight w:val="20"/>
        </w:trPr>
        <w:tc>
          <w:tcPr>
            <w:tcW w:w="267" w:type="pct"/>
            <w:shd w:val="clear" w:color="auto" w:fill="auto"/>
            <w:vAlign w:val="center"/>
          </w:tcPr>
          <w:p w14:paraId="44A3A4DA" w14:textId="2ED3B09C" w:rsidR="004B65C7" w:rsidRPr="00EF55EB" w:rsidRDefault="004B65C7" w:rsidP="004B65C7">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8</w:t>
            </w:r>
          </w:p>
        </w:tc>
        <w:tc>
          <w:tcPr>
            <w:tcW w:w="1553" w:type="pct"/>
            <w:shd w:val="clear" w:color="auto" w:fill="auto"/>
            <w:vAlign w:val="center"/>
          </w:tcPr>
          <w:p w14:paraId="54F80A46" w14:textId="36D090D0" w:rsidR="004B65C7" w:rsidRPr="00514090" w:rsidRDefault="004B65C7" w:rsidP="004B65C7">
            <w:pPr>
              <w:spacing w:after="0" w:line="240" w:lineRule="auto"/>
              <w:rPr>
                <w:rFonts w:ascii="Times New Roman" w:eastAsia="Times New Roman" w:hAnsi="Times New Roman" w:cs="Times New Roman"/>
                <w:bCs/>
                <w:color w:val="FFFFFF" w:themeColor="background1"/>
                <w:sz w:val="20"/>
                <w:szCs w:val="20"/>
                <w:lang w:val="ro-RO" w:eastAsia="ru-RU"/>
              </w:rPr>
            </w:pPr>
            <w:r w:rsidRPr="00514090">
              <w:rPr>
                <w:rFonts w:ascii="Times New Roman" w:eastAsia="Times New Roman" w:hAnsi="Times New Roman" w:cs="Times New Roman"/>
                <w:bCs/>
                <w:sz w:val="20"/>
                <w:szCs w:val="20"/>
                <w:lang w:val="ro-MD" w:eastAsia="ru-MD"/>
              </w:rPr>
              <w:t xml:space="preserve">G3540A, </w:t>
            </w:r>
            <w:r w:rsidRPr="00514090">
              <w:rPr>
                <w:rFonts w:ascii="Times New Roman" w:hAnsi="Times New Roman" w:cs="Times New Roman"/>
                <w:sz w:val="20"/>
                <w:szCs w:val="20"/>
                <w:lang w:val="ro-MD"/>
              </w:rPr>
              <w:t xml:space="preserve">Nr. de serie </w:t>
            </w:r>
            <w:r w:rsidRPr="00514090">
              <w:rPr>
                <w:rFonts w:ascii="Times New Roman" w:eastAsia="Times New Roman" w:hAnsi="Times New Roman" w:cs="Times New Roman"/>
                <w:bCs/>
                <w:sz w:val="20"/>
                <w:szCs w:val="20"/>
                <w:lang w:val="ro-MD" w:eastAsia="ru-MD"/>
              </w:rPr>
              <w:t>CN2239A021</w:t>
            </w:r>
          </w:p>
        </w:tc>
        <w:tc>
          <w:tcPr>
            <w:tcW w:w="454" w:type="pct"/>
            <w:shd w:val="clear" w:color="auto" w:fill="auto"/>
          </w:tcPr>
          <w:p w14:paraId="4AAEF96B" w14:textId="00142BF7" w:rsidR="004B65C7" w:rsidRPr="004B65C7" w:rsidRDefault="004B65C7" w:rsidP="004B65C7">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55" w:type="pct"/>
            <w:shd w:val="clear" w:color="auto" w:fill="auto"/>
            <w:vAlign w:val="center"/>
          </w:tcPr>
          <w:p w14:paraId="35A35D7B" w14:textId="746AFECC" w:rsidR="004B65C7" w:rsidRPr="00514090" w:rsidRDefault="004B65C7" w:rsidP="004B65C7">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19" w:type="pct"/>
            <w:shd w:val="clear" w:color="auto" w:fill="auto"/>
            <w:vAlign w:val="center"/>
          </w:tcPr>
          <w:p w14:paraId="574608D4"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4" w:type="pct"/>
            <w:shd w:val="clear" w:color="auto" w:fill="auto"/>
            <w:vAlign w:val="center"/>
          </w:tcPr>
          <w:p w14:paraId="34CDA25B"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4FDA41C4" w14:textId="77777777" w:rsidR="004B65C7" w:rsidRPr="00514090" w:rsidRDefault="004B65C7" w:rsidP="004B65C7">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0319EBB3"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1473F04C" w14:textId="77777777" w:rsidR="004B65C7" w:rsidRPr="00514090" w:rsidRDefault="004B65C7" w:rsidP="004B65C7">
            <w:pPr>
              <w:spacing w:after="0" w:line="240" w:lineRule="auto"/>
              <w:jc w:val="center"/>
              <w:rPr>
                <w:rFonts w:ascii="Times New Roman" w:eastAsia="Times New Roman" w:hAnsi="Times New Roman" w:cs="Times New Roman"/>
                <w:bCs/>
                <w:sz w:val="16"/>
                <w:szCs w:val="16"/>
                <w:lang w:val="ro-RO" w:eastAsia="ru-RU"/>
              </w:rPr>
            </w:pPr>
          </w:p>
        </w:tc>
      </w:tr>
      <w:tr w:rsidR="00514090" w:rsidRPr="00EF55EB" w14:paraId="277DDBA8" w14:textId="77777777" w:rsidTr="004B65C7">
        <w:trPr>
          <w:trHeight w:val="20"/>
        </w:trPr>
        <w:tc>
          <w:tcPr>
            <w:tcW w:w="3702" w:type="pct"/>
            <w:gridSpan w:val="6"/>
            <w:shd w:val="clear" w:color="auto" w:fill="auto"/>
            <w:vAlign w:val="center"/>
          </w:tcPr>
          <w:p w14:paraId="0CE29801" w14:textId="690D4A49" w:rsidR="00514090" w:rsidRPr="00514090" w:rsidRDefault="00514090" w:rsidP="000B4026">
            <w:pPr>
              <w:spacing w:after="0" w:line="240" w:lineRule="auto"/>
              <w:jc w:val="right"/>
              <w:rPr>
                <w:rFonts w:ascii="Times New Roman" w:eastAsia="Times New Roman" w:hAnsi="Times New Roman" w:cs="Times New Roman"/>
                <w:bCs/>
                <w:lang w:val="ro-RO" w:eastAsia="ru-RU"/>
              </w:rPr>
            </w:pPr>
            <w:r w:rsidRPr="00514090">
              <w:rPr>
                <w:rFonts w:ascii="Times New Roman" w:eastAsia="Times New Roman" w:hAnsi="Times New Roman" w:cs="Times New Roman"/>
                <w:b/>
                <w:bCs/>
                <w:lang w:val="ro-RO" w:eastAsia="ru-RU"/>
              </w:rPr>
              <w:t>Valoarea totală (lei):</w:t>
            </w:r>
            <w:r w:rsidRPr="00514090">
              <w:rPr>
                <w:rFonts w:ascii="Times New Roman" w:eastAsia="Times New Roman" w:hAnsi="Times New Roman" w:cs="Times New Roman"/>
                <w:b/>
                <w:lang w:val="ro-RO" w:eastAsia="ru-RU"/>
              </w:rPr>
              <w:t> </w:t>
            </w:r>
          </w:p>
        </w:tc>
        <w:tc>
          <w:tcPr>
            <w:tcW w:w="455" w:type="pct"/>
            <w:shd w:val="clear" w:color="auto" w:fill="auto"/>
            <w:vAlign w:val="center"/>
          </w:tcPr>
          <w:p w14:paraId="6BEE1176" w14:textId="77777777" w:rsidR="00514090" w:rsidRPr="00514090" w:rsidRDefault="00514090" w:rsidP="000B4026">
            <w:pPr>
              <w:spacing w:after="0" w:line="240" w:lineRule="auto"/>
              <w:jc w:val="center"/>
              <w:rPr>
                <w:rFonts w:ascii="Times New Roman" w:eastAsia="Times New Roman" w:hAnsi="Times New Roman" w:cs="Times New Roman"/>
                <w:bCs/>
                <w:sz w:val="20"/>
                <w:szCs w:val="20"/>
                <w:lang w:val="ro-RO" w:eastAsia="ru-RU"/>
              </w:rPr>
            </w:pPr>
          </w:p>
        </w:tc>
        <w:tc>
          <w:tcPr>
            <w:tcW w:w="455" w:type="pct"/>
            <w:shd w:val="clear" w:color="auto" w:fill="auto"/>
            <w:vAlign w:val="center"/>
          </w:tcPr>
          <w:p w14:paraId="2720D76D" w14:textId="77777777" w:rsidR="00514090" w:rsidRPr="00514090" w:rsidRDefault="00514090" w:rsidP="000B4026">
            <w:pPr>
              <w:spacing w:after="0" w:line="240" w:lineRule="auto"/>
              <w:jc w:val="center"/>
              <w:rPr>
                <w:rFonts w:ascii="Times New Roman" w:eastAsia="Times New Roman" w:hAnsi="Times New Roman" w:cs="Times New Roman"/>
                <w:bCs/>
                <w:sz w:val="16"/>
                <w:szCs w:val="16"/>
                <w:lang w:val="ro-RO" w:eastAsia="ru-RU"/>
              </w:rPr>
            </w:pPr>
          </w:p>
        </w:tc>
        <w:tc>
          <w:tcPr>
            <w:tcW w:w="388" w:type="pct"/>
            <w:shd w:val="clear" w:color="auto" w:fill="auto"/>
            <w:vAlign w:val="center"/>
          </w:tcPr>
          <w:p w14:paraId="31F5384E" w14:textId="6B05CF5C" w:rsidR="00514090" w:rsidRPr="00514090" w:rsidRDefault="00514090" w:rsidP="000B4026">
            <w:pPr>
              <w:spacing w:after="0" w:line="240" w:lineRule="auto"/>
              <w:jc w:val="center"/>
              <w:rPr>
                <w:rFonts w:ascii="Times New Roman" w:eastAsia="Times New Roman" w:hAnsi="Times New Roman" w:cs="Times New Roman"/>
                <w:bCs/>
                <w:sz w:val="16"/>
                <w:szCs w:val="16"/>
                <w:lang w:val="ro-RO" w:eastAsia="ru-RU"/>
              </w:rPr>
            </w:pPr>
          </w:p>
        </w:tc>
      </w:tr>
    </w:tbl>
    <w:p w14:paraId="3EE1C297" w14:textId="78D88EC7" w:rsidR="00EF55EB" w:rsidRDefault="00EF55E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E011A4" w14:textId="77777777" w:rsidR="00EF55EB" w:rsidRPr="00EF55EB" w:rsidRDefault="00EF55EB" w:rsidP="00EF55EB">
      <w:pPr>
        <w:rPr>
          <w:rFonts w:ascii="Times New Roman" w:eastAsia="Times New Roman" w:hAnsi="Times New Roman" w:cs="Times New Roman"/>
          <w:sz w:val="24"/>
          <w:szCs w:val="24"/>
          <w:lang w:val="ro-RO" w:eastAsia="hi-IN" w:bidi="hi-IN"/>
        </w:rPr>
      </w:pPr>
    </w:p>
    <w:p w14:paraId="26EA53D1" w14:textId="2552305B" w:rsidR="00EF55EB" w:rsidRDefault="00EF55EB" w:rsidP="00EF55EB">
      <w:pPr>
        <w:rPr>
          <w:rFonts w:ascii="Times New Roman" w:eastAsia="Times New Roman" w:hAnsi="Times New Roman" w:cs="Times New Roman"/>
          <w:sz w:val="24"/>
          <w:szCs w:val="24"/>
          <w:lang w:val="ro-RO" w:eastAsia="hi-IN" w:bidi="hi-IN"/>
        </w:rPr>
      </w:pPr>
    </w:p>
    <w:p w14:paraId="03F50073"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91EDD45"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01B8FB2" w14:textId="77777777" w:rsidR="00EF55EB" w:rsidRPr="003A64F0" w:rsidRDefault="00EF55EB" w:rsidP="00EF55EB">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C647B61" w14:textId="77777777" w:rsidR="00EF55EB" w:rsidRPr="003A64F0" w:rsidRDefault="00EF55EB" w:rsidP="00EF55EB">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55DDF84D" w14:textId="77777777" w:rsidR="00EF55EB" w:rsidRDefault="00EF55EB" w:rsidP="00EF55EB">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5DD16" w14:textId="77777777" w:rsidR="00EF55EB" w:rsidRPr="00EF55EB" w:rsidRDefault="00EF55EB" w:rsidP="00EF55EB">
      <w:pPr>
        <w:rPr>
          <w:rFonts w:ascii="Times New Roman" w:eastAsia="Times New Roman" w:hAnsi="Times New Roman" w:cs="Times New Roman"/>
          <w:sz w:val="24"/>
          <w:szCs w:val="24"/>
          <w:lang w:val="ro-RO" w:eastAsia="hi-IN" w:bidi="hi-IN"/>
        </w:rPr>
      </w:pPr>
    </w:p>
    <w:sectPr w:rsidR="00EF55EB" w:rsidRPr="00EF55EB" w:rsidSect="00AC2D20">
      <w:footerReference w:type="default" r:id="rId11"/>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56984" w14:textId="77777777" w:rsidR="00447AF6" w:rsidRDefault="00447AF6" w:rsidP="00231041">
      <w:pPr>
        <w:spacing w:after="0" w:line="240" w:lineRule="auto"/>
      </w:pPr>
      <w:r>
        <w:separator/>
      </w:r>
    </w:p>
  </w:endnote>
  <w:endnote w:type="continuationSeparator" w:id="0">
    <w:p w14:paraId="6C599C9A" w14:textId="77777777" w:rsidR="00447AF6" w:rsidRDefault="00447AF6"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6EA9E4BF" w:rsidR="005D2CB9" w:rsidRPr="00231041" w:rsidRDefault="005D2CB9">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423AC0" w:rsidRPr="00423AC0">
          <w:rPr>
            <w:rFonts w:ascii="Times New Roman" w:hAnsi="Times New Roman" w:cs="Times New Roman"/>
            <w:noProof/>
            <w:lang w:val="ru-RU"/>
          </w:rPr>
          <w:t>1</w:t>
        </w:r>
        <w:r w:rsidRPr="00231041">
          <w:rPr>
            <w:rFonts w:ascii="Times New Roman" w:hAnsi="Times New Roman" w:cs="Times New Roman"/>
          </w:rPr>
          <w:fldChar w:fldCharType="end"/>
        </w:r>
      </w:p>
    </w:sdtContent>
  </w:sdt>
  <w:p w14:paraId="23C8BEFD" w14:textId="77777777" w:rsidR="005D2CB9" w:rsidRDefault="005D2CB9">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7E993" w14:textId="77777777" w:rsidR="00447AF6" w:rsidRDefault="00447AF6" w:rsidP="00231041">
      <w:pPr>
        <w:spacing w:after="0" w:line="240" w:lineRule="auto"/>
      </w:pPr>
      <w:r>
        <w:separator/>
      </w:r>
    </w:p>
  </w:footnote>
  <w:footnote w:type="continuationSeparator" w:id="0">
    <w:p w14:paraId="677533D6" w14:textId="77777777" w:rsidR="00447AF6" w:rsidRDefault="00447AF6"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6D42"/>
    <w:rsid w:val="000071F0"/>
    <w:rsid w:val="00010E8B"/>
    <w:rsid w:val="0001127F"/>
    <w:rsid w:val="00012A78"/>
    <w:rsid w:val="000141AA"/>
    <w:rsid w:val="00032939"/>
    <w:rsid w:val="000337B4"/>
    <w:rsid w:val="00034AED"/>
    <w:rsid w:val="0003582E"/>
    <w:rsid w:val="00037391"/>
    <w:rsid w:val="000426A2"/>
    <w:rsid w:val="000455D9"/>
    <w:rsid w:val="000459E8"/>
    <w:rsid w:val="00046463"/>
    <w:rsid w:val="00053EA2"/>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75"/>
    <w:rsid w:val="000B4026"/>
    <w:rsid w:val="000B7002"/>
    <w:rsid w:val="000D194D"/>
    <w:rsid w:val="000D412D"/>
    <w:rsid w:val="000D78B9"/>
    <w:rsid w:val="000D7B4F"/>
    <w:rsid w:val="000E0BE1"/>
    <w:rsid w:val="000E1196"/>
    <w:rsid w:val="000E2987"/>
    <w:rsid w:val="000E77BC"/>
    <w:rsid w:val="000F32C8"/>
    <w:rsid w:val="000F4A6D"/>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0E9F"/>
    <w:rsid w:val="00151EAE"/>
    <w:rsid w:val="001646D4"/>
    <w:rsid w:val="0016742D"/>
    <w:rsid w:val="00171D29"/>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1F36F4"/>
    <w:rsid w:val="00202A85"/>
    <w:rsid w:val="00205207"/>
    <w:rsid w:val="002055E0"/>
    <w:rsid w:val="00211A71"/>
    <w:rsid w:val="002121A2"/>
    <w:rsid w:val="00214165"/>
    <w:rsid w:val="00214BBC"/>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044B"/>
    <w:rsid w:val="002E0C11"/>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67A8"/>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1B0A"/>
    <w:rsid w:val="003A27E3"/>
    <w:rsid w:val="003A2EFE"/>
    <w:rsid w:val="003A5569"/>
    <w:rsid w:val="003A5644"/>
    <w:rsid w:val="003B27A4"/>
    <w:rsid w:val="003B5E91"/>
    <w:rsid w:val="003C005A"/>
    <w:rsid w:val="003C2371"/>
    <w:rsid w:val="003C42DB"/>
    <w:rsid w:val="003C7477"/>
    <w:rsid w:val="003D4FDA"/>
    <w:rsid w:val="003D6205"/>
    <w:rsid w:val="003D6359"/>
    <w:rsid w:val="003E00A8"/>
    <w:rsid w:val="003E6B6D"/>
    <w:rsid w:val="003F06AD"/>
    <w:rsid w:val="00401437"/>
    <w:rsid w:val="00407461"/>
    <w:rsid w:val="00410DC2"/>
    <w:rsid w:val="004112C8"/>
    <w:rsid w:val="004171E4"/>
    <w:rsid w:val="00417799"/>
    <w:rsid w:val="00421A93"/>
    <w:rsid w:val="00421BBF"/>
    <w:rsid w:val="00423AC0"/>
    <w:rsid w:val="00424FC2"/>
    <w:rsid w:val="0043034C"/>
    <w:rsid w:val="00430BB7"/>
    <w:rsid w:val="00433083"/>
    <w:rsid w:val="00435DA3"/>
    <w:rsid w:val="004368C6"/>
    <w:rsid w:val="00441E77"/>
    <w:rsid w:val="004432CE"/>
    <w:rsid w:val="004434E7"/>
    <w:rsid w:val="00444CD8"/>
    <w:rsid w:val="0044583A"/>
    <w:rsid w:val="00446E1A"/>
    <w:rsid w:val="00447AF6"/>
    <w:rsid w:val="004540F3"/>
    <w:rsid w:val="00455260"/>
    <w:rsid w:val="004558FA"/>
    <w:rsid w:val="00457C94"/>
    <w:rsid w:val="00463374"/>
    <w:rsid w:val="004666BD"/>
    <w:rsid w:val="00470A9D"/>
    <w:rsid w:val="00471D5B"/>
    <w:rsid w:val="00472E62"/>
    <w:rsid w:val="0047585A"/>
    <w:rsid w:val="00477A6D"/>
    <w:rsid w:val="004846B5"/>
    <w:rsid w:val="00484F89"/>
    <w:rsid w:val="00485F41"/>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79C"/>
    <w:rsid w:val="004B4E5B"/>
    <w:rsid w:val="004B60D4"/>
    <w:rsid w:val="004B61AF"/>
    <w:rsid w:val="004B65C7"/>
    <w:rsid w:val="004B6791"/>
    <w:rsid w:val="004C1763"/>
    <w:rsid w:val="004C3E5E"/>
    <w:rsid w:val="004C5235"/>
    <w:rsid w:val="004C665C"/>
    <w:rsid w:val="004C6D63"/>
    <w:rsid w:val="004C7C58"/>
    <w:rsid w:val="004D5226"/>
    <w:rsid w:val="004E0739"/>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090"/>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0C7D"/>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2CB9"/>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03DA"/>
    <w:rsid w:val="00641243"/>
    <w:rsid w:val="00641C48"/>
    <w:rsid w:val="00644034"/>
    <w:rsid w:val="00650F53"/>
    <w:rsid w:val="0065142D"/>
    <w:rsid w:val="00651BD2"/>
    <w:rsid w:val="006539B0"/>
    <w:rsid w:val="006573A6"/>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7B6"/>
    <w:rsid w:val="007039B5"/>
    <w:rsid w:val="0070458C"/>
    <w:rsid w:val="00715394"/>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4D71"/>
    <w:rsid w:val="00785A35"/>
    <w:rsid w:val="00786401"/>
    <w:rsid w:val="00787E8C"/>
    <w:rsid w:val="00791B66"/>
    <w:rsid w:val="00792512"/>
    <w:rsid w:val="00792D17"/>
    <w:rsid w:val="00793815"/>
    <w:rsid w:val="00794A6C"/>
    <w:rsid w:val="00796108"/>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E3ECD"/>
    <w:rsid w:val="008E5FDD"/>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453BC"/>
    <w:rsid w:val="009504DD"/>
    <w:rsid w:val="0095074C"/>
    <w:rsid w:val="00957AA9"/>
    <w:rsid w:val="00960C81"/>
    <w:rsid w:val="00964568"/>
    <w:rsid w:val="00966DA8"/>
    <w:rsid w:val="009737E9"/>
    <w:rsid w:val="009745DA"/>
    <w:rsid w:val="00975E77"/>
    <w:rsid w:val="00976316"/>
    <w:rsid w:val="00977777"/>
    <w:rsid w:val="009802BC"/>
    <w:rsid w:val="00981EF4"/>
    <w:rsid w:val="0098200A"/>
    <w:rsid w:val="009824B9"/>
    <w:rsid w:val="009856D8"/>
    <w:rsid w:val="009954CE"/>
    <w:rsid w:val="00996D0C"/>
    <w:rsid w:val="009A1768"/>
    <w:rsid w:val="009A375F"/>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650A0"/>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5405"/>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3A8C"/>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3CE3"/>
    <w:rsid w:val="00BA65D5"/>
    <w:rsid w:val="00BA6C70"/>
    <w:rsid w:val="00BA7546"/>
    <w:rsid w:val="00BB5314"/>
    <w:rsid w:val="00BB5553"/>
    <w:rsid w:val="00BB7783"/>
    <w:rsid w:val="00BB7B8C"/>
    <w:rsid w:val="00BC1729"/>
    <w:rsid w:val="00BC2D1B"/>
    <w:rsid w:val="00BC384F"/>
    <w:rsid w:val="00BD0B09"/>
    <w:rsid w:val="00BD5112"/>
    <w:rsid w:val="00BE0AB4"/>
    <w:rsid w:val="00BF1235"/>
    <w:rsid w:val="00BF1983"/>
    <w:rsid w:val="00BF2EF6"/>
    <w:rsid w:val="00BF574B"/>
    <w:rsid w:val="00C01C3B"/>
    <w:rsid w:val="00C06C47"/>
    <w:rsid w:val="00C07C33"/>
    <w:rsid w:val="00C16777"/>
    <w:rsid w:val="00C22C06"/>
    <w:rsid w:val="00C22CA1"/>
    <w:rsid w:val="00C276F7"/>
    <w:rsid w:val="00C327AD"/>
    <w:rsid w:val="00C3565A"/>
    <w:rsid w:val="00C46FDD"/>
    <w:rsid w:val="00C515AF"/>
    <w:rsid w:val="00C5172B"/>
    <w:rsid w:val="00C54363"/>
    <w:rsid w:val="00C5483B"/>
    <w:rsid w:val="00C57EEA"/>
    <w:rsid w:val="00C62FAE"/>
    <w:rsid w:val="00C6394E"/>
    <w:rsid w:val="00C64334"/>
    <w:rsid w:val="00C64A1A"/>
    <w:rsid w:val="00C66836"/>
    <w:rsid w:val="00C70904"/>
    <w:rsid w:val="00C71BB0"/>
    <w:rsid w:val="00C75036"/>
    <w:rsid w:val="00C76A1D"/>
    <w:rsid w:val="00C76BDB"/>
    <w:rsid w:val="00C77442"/>
    <w:rsid w:val="00C776EC"/>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269E"/>
    <w:rsid w:val="00CC3BF1"/>
    <w:rsid w:val="00CC40E7"/>
    <w:rsid w:val="00CC6F20"/>
    <w:rsid w:val="00CC7307"/>
    <w:rsid w:val="00CD0563"/>
    <w:rsid w:val="00CD1DEB"/>
    <w:rsid w:val="00CD1F75"/>
    <w:rsid w:val="00CD2484"/>
    <w:rsid w:val="00CE24F9"/>
    <w:rsid w:val="00CE2A9A"/>
    <w:rsid w:val="00CE505B"/>
    <w:rsid w:val="00CE5A67"/>
    <w:rsid w:val="00CE6FDF"/>
    <w:rsid w:val="00CE7306"/>
    <w:rsid w:val="00CF179F"/>
    <w:rsid w:val="00CF3321"/>
    <w:rsid w:val="00D015EC"/>
    <w:rsid w:val="00D03C71"/>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5D85"/>
    <w:rsid w:val="00D66FC3"/>
    <w:rsid w:val="00D719EB"/>
    <w:rsid w:val="00D7318A"/>
    <w:rsid w:val="00D7409D"/>
    <w:rsid w:val="00D74565"/>
    <w:rsid w:val="00D77A56"/>
    <w:rsid w:val="00D81D89"/>
    <w:rsid w:val="00D82D93"/>
    <w:rsid w:val="00D84019"/>
    <w:rsid w:val="00D8408F"/>
    <w:rsid w:val="00D84695"/>
    <w:rsid w:val="00D86506"/>
    <w:rsid w:val="00D87BA1"/>
    <w:rsid w:val="00D87D0B"/>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5EB"/>
    <w:rsid w:val="00EF57B6"/>
    <w:rsid w:val="00EF7E38"/>
    <w:rsid w:val="00F00D21"/>
    <w:rsid w:val="00F030B5"/>
    <w:rsid w:val="00F03412"/>
    <w:rsid w:val="00F03DD5"/>
    <w:rsid w:val="00F1279B"/>
    <w:rsid w:val="00F20FB0"/>
    <w:rsid w:val="00F30148"/>
    <w:rsid w:val="00F3406F"/>
    <w:rsid w:val="00F406C7"/>
    <w:rsid w:val="00F40A04"/>
    <w:rsid w:val="00F4180F"/>
    <w:rsid w:val="00F428CA"/>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0687068">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14</Pages>
  <Words>4202</Words>
  <Characters>23953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10</cp:revision>
  <cp:lastPrinted>2026-07-29T05:15:00Z</cp:lastPrinted>
  <dcterms:created xsi:type="dcterms:W3CDTF">2026-07-27T07:43:00Z</dcterms:created>
  <dcterms:modified xsi:type="dcterms:W3CDTF">2026-07-29T05:16:00Z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