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24AAC2" w14:textId="77777777" w:rsidR="00643C98" w:rsidRPr="005361A7" w:rsidRDefault="00643C98" w:rsidP="001B201C">
      <w:pPr>
        <w:ind w:right="57"/>
        <w:jc w:val="right"/>
        <w:rPr>
          <w:lang w:eastAsia="ru-RU"/>
        </w:rPr>
      </w:pPr>
      <w:r w:rsidRPr="005361A7">
        <w:rPr>
          <w:lang w:eastAsia="ru-RU"/>
        </w:rPr>
        <w:t>Anexa nr. 1</w:t>
      </w:r>
    </w:p>
    <w:p w14:paraId="62B7B79B" w14:textId="77777777" w:rsidR="00643C98" w:rsidRPr="005361A7" w:rsidRDefault="00643C98" w:rsidP="001B201C">
      <w:pPr>
        <w:ind w:right="57"/>
        <w:jc w:val="right"/>
        <w:rPr>
          <w:lang w:eastAsia="ru-RU"/>
        </w:rPr>
      </w:pP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  <w:t>la Regulamentul cu privire la achizițiile</w:t>
      </w:r>
    </w:p>
    <w:p w14:paraId="3D0B9B10" w14:textId="77777777" w:rsidR="00643C98" w:rsidRPr="005361A7" w:rsidRDefault="00643C98" w:rsidP="001B201C">
      <w:pPr>
        <w:ind w:right="57"/>
        <w:jc w:val="right"/>
      </w:pP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  <w:t xml:space="preserve">publice de valoare mică </w:t>
      </w:r>
    </w:p>
    <w:p w14:paraId="014881EB" w14:textId="77777777" w:rsidR="00643C98" w:rsidRPr="005361A7" w:rsidRDefault="00643C98" w:rsidP="00643C98">
      <w:pPr>
        <w:ind w:right="57"/>
        <w:jc w:val="both"/>
        <w:rPr>
          <w:b/>
          <w:bCs/>
          <w:lang w:eastAsia="ru-RU"/>
        </w:rPr>
      </w:pPr>
    </w:p>
    <w:p w14:paraId="55ACC453" w14:textId="77777777" w:rsidR="00643C98" w:rsidRPr="005361A7" w:rsidRDefault="00643C98" w:rsidP="001B201C">
      <w:pPr>
        <w:ind w:right="57"/>
        <w:jc w:val="center"/>
        <w:rPr>
          <w:b/>
          <w:bCs/>
          <w:lang w:eastAsia="ru-RU"/>
        </w:rPr>
      </w:pPr>
      <w:r w:rsidRPr="005361A7">
        <w:rPr>
          <w:b/>
          <w:bCs/>
          <w:lang w:eastAsia="ru-RU"/>
        </w:rPr>
        <w:t>ANUNŢ DE PARTICIPARE SIMPLIFICAT</w:t>
      </w:r>
    </w:p>
    <w:p w14:paraId="5FF48795" w14:textId="3C382970" w:rsidR="00643C98" w:rsidRPr="005361A7" w:rsidRDefault="00643C98" w:rsidP="001B201C">
      <w:pPr>
        <w:ind w:right="57"/>
        <w:jc w:val="center"/>
        <w:rPr>
          <w:lang w:eastAsia="ru-RU"/>
        </w:rPr>
      </w:pPr>
      <w:r w:rsidRPr="005361A7">
        <w:rPr>
          <w:b/>
          <w:bCs/>
          <w:lang w:eastAsia="ru-RU"/>
        </w:rPr>
        <w:t>PENTRU ACHIZIȚIA DE VALOARE MICĂ</w:t>
      </w:r>
    </w:p>
    <w:p w14:paraId="430245DB" w14:textId="77777777" w:rsidR="00643C98" w:rsidRPr="005361A7" w:rsidRDefault="00643C98" w:rsidP="001B201C">
      <w:pPr>
        <w:ind w:right="50"/>
        <w:rPr>
          <w:sz w:val="20"/>
          <w:szCs w:val="20"/>
          <w:lang w:eastAsia="ru-RU"/>
        </w:rPr>
      </w:pPr>
    </w:p>
    <w:p w14:paraId="7E1721F9" w14:textId="29EEA104" w:rsidR="00385A0E" w:rsidRPr="00045DDE" w:rsidRDefault="00385A0E" w:rsidP="001B201C">
      <w:pPr>
        <w:shd w:val="clear" w:color="auto" w:fill="FFFFFF" w:themeFill="background1"/>
        <w:rPr>
          <w:b/>
          <w:lang w:eastAsia="ru-RU"/>
        </w:rPr>
      </w:pPr>
      <w:r w:rsidRPr="00045DDE">
        <w:rPr>
          <w:b/>
          <w:lang w:eastAsia="ru-RU"/>
        </w:rPr>
        <w:t xml:space="preserve">privind achiziționarea </w:t>
      </w:r>
      <w:r w:rsidR="00CC0441" w:rsidRPr="00CC0441">
        <w:rPr>
          <w:b/>
          <w:lang w:eastAsia="ru-RU"/>
        </w:rPr>
        <w:t xml:space="preserve">Servicii </w:t>
      </w:r>
      <w:r w:rsidR="00A352E9">
        <w:rPr>
          <w:b/>
          <w:lang w:eastAsia="ru-RU"/>
        </w:rPr>
        <w:t xml:space="preserve">de </w:t>
      </w:r>
      <w:r w:rsidR="000227C0">
        <w:rPr>
          <w:b/>
          <w:lang w:eastAsia="ru-RU"/>
        </w:rPr>
        <w:t xml:space="preserve">alimentare, </w:t>
      </w:r>
      <w:r w:rsidR="00A352E9">
        <w:rPr>
          <w:b/>
          <w:lang w:eastAsia="ru-RU"/>
        </w:rPr>
        <w:t>r</w:t>
      </w:r>
      <w:r w:rsidR="000227C0">
        <w:rPr>
          <w:b/>
          <w:lang w:eastAsia="ru-RU"/>
        </w:rPr>
        <w:t xml:space="preserve">egenerare și reparare a </w:t>
      </w:r>
      <w:r w:rsidR="00A352E9">
        <w:rPr>
          <w:b/>
          <w:lang w:eastAsia="ru-RU"/>
        </w:rPr>
        <w:t>imprimantelor</w:t>
      </w:r>
      <w:r w:rsidR="000227C0">
        <w:rPr>
          <w:b/>
          <w:lang w:eastAsia="ru-RU"/>
        </w:rPr>
        <w:t>.</w:t>
      </w:r>
      <w:r w:rsidR="00A352E9">
        <w:rPr>
          <w:b/>
          <w:lang w:eastAsia="ru-RU"/>
        </w:rPr>
        <w:t xml:space="preserve"> </w:t>
      </w:r>
      <w:r w:rsidRPr="00045DDE">
        <w:rPr>
          <w:b/>
          <w:lang w:eastAsia="ru-RU"/>
        </w:rPr>
        <w:br/>
        <w:t>prin procedura de achiziție</w:t>
      </w:r>
      <w:r w:rsidR="00997D45">
        <w:rPr>
          <w:b/>
          <w:lang w:eastAsia="ru-RU"/>
        </w:rPr>
        <w:t xml:space="preserve"> </w:t>
      </w:r>
      <w:r w:rsidRPr="00045DDE">
        <w:rPr>
          <w:b/>
          <w:u w:val="single"/>
        </w:rPr>
        <w:t xml:space="preserve"> contract de mică valoare</w:t>
      </w:r>
      <w:r w:rsidRPr="00045DDE">
        <w:rPr>
          <w:b/>
          <w:lang w:eastAsia="ru-RU"/>
        </w:rPr>
        <w:br/>
      </w:r>
    </w:p>
    <w:p w14:paraId="587F51AB" w14:textId="77777777" w:rsidR="00385A0E" w:rsidRPr="00045DDE" w:rsidRDefault="00385A0E" w:rsidP="00643C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b/>
          <w:lang w:eastAsia="ru-RU"/>
        </w:rPr>
      </w:pPr>
      <w:r w:rsidRPr="00045DDE">
        <w:rPr>
          <w:b/>
          <w:lang w:eastAsia="ru-RU"/>
        </w:rPr>
        <w:t xml:space="preserve">Denumirea autorității contractante: </w:t>
      </w:r>
      <w:r w:rsidRPr="00045DDE">
        <w:rPr>
          <w:b/>
          <w:u w:val="single"/>
        </w:rPr>
        <w:t>Penitenciarul nr.16-Pruncul</w:t>
      </w:r>
    </w:p>
    <w:p w14:paraId="276CE743" w14:textId="77777777" w:rsidR="00385A0E" w:rsidRPr="00045DDE" w:rsidRDefault="00385A0E" w:rsidP="00643C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b/>
          <w:lang w:eastAsia="ru-RU"/>
        </w:rPr>
      </w:pPr>
      <w:r w:rsidRPr="00045DDE">
        <w:rPr>
          <w:b/>
          <w:lang w:eastAsia="ru-RU"/>
        </w:rPr>
        <w:t>IDNO:</w:t>
      </w:r>
      <w:r w:rsidRPr="00045DDE">
        <w:rPr>
          <w:b/>
          <w:i/>
          <w:color w:val="000000"/>
          <w:u w:val="single"/>
        </w:rPr>
        <w:t xml:space="preserve"> 1006601000945</w:t>
      </w:r>
    </w:p>
    <w:p w14:paraId="17F0BC86" w14:textId="77777777" w:rsidR="00385A0E" w:rsidRPr="00045DDE" w:rsidRDefault="00385A0E" w:rsidP="00643C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b/>
          <w:lang w:eastAsia="ru-RU"/>
        </w:rPr>
      </w:pPr>
      <w:r w:rsidRPr="00045DDE">
        <w:rPr>
          <w:b/>
          <w:lang w:eastAsia="ru-RU"/>
        </w:rPr>
        <w:t>Adresa</w:t>
      </w:r>
      <w:r w:rsidRPr="00045DDE">
        <w:rPr>
          <w:b/>
          <w:i/>
          <w:color w:val="000000"/>
          <w:u w:val="single"/>
        </w:rPr>
        <w:t xml:space="preserve">  mun. Chișinău sect. Buiucani, str. Ion Pruncul 44</w:t>
      </w:r>
    </w:p>
    <w:p w14:paraId="097D2997" w14:textId="77777777" w:rsidR="00385A0E" w:rsidRPr="00045DDE" w:rsidRDefault="00385A0E" w:rsidP="00643C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b/>
          <w:lang w:eastAsia="ru-RU"/>
        </w:rPr>
      </w:pPr>
      <w:r w:rsidRPr="00045DDE">
        <w:rPr>
          <w:b/>
          <w:lang w:eastAsia="ru-RU"/>
        </w:rPr>
        <w:t xml:space="preserve">Numărul de telefon/fax: </w:t>
      </w:r>
      <w:r w:rsidRPr="00045DDE">
        <w:rPr>
          <w:b/>
          <w:u w:val="single"/>
          <w:shd w:val="clear" w:color="auto" w:fill="FFFFFF" w:themeFill="background1"/>
        </w:rPr>
        <w:t>022-61-53-51</w:t>
      </w:r>
    </w:p>
    <w:p w14:paraId="21B12F38" w14:textId="77777777" w:rsidR="00385A0E" w:rsidRPr="00045DDE" w:rsidRDefault="00385A0E" w:rsidP="00643C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b/>
          <w:lang w:eastAsia="ru-RU"/>
        </w:rPr>
      </w:pPr>
      <w:r w:rsidRPr="00045DDE">
        <w:rPr>
          <w:b/>
          <w:lang w:eastAsia="ru-RU"/>
        </w:rPr>
        <w:t xml:space="preserve">Adresa de e-mail și pagina web oficială ale autorității contractante: </w:t>
      </w:r>
      <w:r w:rsidRPr="00045DDE">
        <w:rPr>
          <w:b/>
          <w:u w:val="single"/>
          <w:shd w:val="clear" w:color="auto" w:fill="FFFFFF" w:themeFill="background1"/>
        </w:rPr>
        <w:t>p16achizitie@anp.gov.md</w:t>
      </w:r>
    </w:p>
    <w:p w14:paraId="256D3503" w14:textId="77777777" w:rsidR="00385A0E" w:rsidRPr="00045DDE" w:rsidRDefault="00385A0E" w:rsidP="00643C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b/>
          <w:lang w:eastAsia="ru-RU"/>
        </w:rPr>
      </w:pPr>
      <w:r w:rsidRPr="00045DDE">
        <w:rPr>
          <w:b/>
          <w:lang w:eastAsia="ru-RU"/>
        </w:rPr>
        <w:t xml:space="preserve">Adresa de e-mail sau pagina web oficială de la care se va putea obține accesul la documentația de atribuire: </w:t>
      </w:r>
      <w:r w:rsidRPr="00045DDE">
        <w:rPr>
          <w:b/>
          <w:i/>
          <w:lang w:eastAsia="ru-RU"/>
        </w:rPr>
        <w:t>documentația de atribuire este anexată în cadrul procedurii în SIA RSAP</w:t>
      </w:r>
    </w:p>
    <w:p w14:paraId="69977A5F" w14:textId="77777777" w:rsidR="00385A0E" w:rsidRPr="00045DDE" w:rsidRDefault="00385A0E" w:rsidP="00643C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b/>
          <w:lang w:eastAsia="ru-RU"/>
        </w:rPr>
      </w:pPr>
      <w:r w:rsidRPr="00045DDE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045DDE">
        <w:rPr>
          <w:b/>
        </w:rPr>
        <w:t>Instituție publică</w:t>
      </w:r>
    </w:p>
    <w:p w14:paraId="733E76E2" w14:textId="01AD5DFE" w:rsidR="00385A0E" w:rsidRDefault="00385A0E" w:rsidP="00643C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b/>
          <w:lang w:eastAsia="ru-RU"/>
        </w:rPr>
      </w:pPr>
      <w:r w:rsidRPr="00045DDE">
        <w:rPr>
          <w:b/>
          <w:lang w:eastAsia="ru-RU"/>
        </w:rPr>
        <w:t>Cumpărătorul invită operatorii economici interesați, care îi pot satisface necesitățile, să participe la procedura de achiziție privind prestarea următoarelor servicii:</w:t>
      </w:r>
    </w:p>
    <w:p w14:paraId="516EE929" w14:textId="77777777" w:rsidR="00517302" w:rsidRDefault="00517302" w:rsidP="00643C98">
      <w:pPr>
        <w:shd w:val="clear" w:color="auto" w:fill="FFFFFF" w:themeFill="background1"/>
        <w:tabs>
          <w:tab w:val="left" w:pos="284"/>
          <w:tab w:val="right" w:pos="426"/>
        </w:tabs>
        <w:spacing w:line="276" w:lineRule="auto"/>
        <w:jc w:val="both"/>
        <w:rPr>
          <w:bCs/>
          <w:i/>
          <w:iCs/>
          <w:color w:val="FF0000"/>
          <w:lang w:eastAsia="ru-RU"/>
        </w:rPr>
      </w:pPr>
    </w:p>
    <w:tbl>
      <w:tblPr>
        <w:tblStyle w:val="Tabelgril"/>
        <w:tblpPr w:leftFromText="180" w:rightFromText="180" w:vertAnchor="text" w:tblpXSpec="center" w:tblpY="1"/>
        <w:tblOverlap w:val="never"/>
        <w:tblW w:w="9351" w:type="dxa"/>
        <w:jc w:val="center"/>
        <w:tblLook w:val="04A0" w:firstRow="1" w:lastRow="0" w:firstColumn="1" w:lastColumn="0" w:noHBand="0" w:noVBand="1"/>
      </w:tblPr>
      <w:tblGrid>
        <w:gridCol w:w="581"/>
        <w:gridCol w:w="741"/>
        <w:gridCol w:w="3351"/>
        <w:gridCol w:w="656"/>
        <w:gridCol w:w="506"/>
        <w:gridCol w:w="2227"/>
        <w:gridCol w:w="1289"/>
      </w:tblGrid>
      <w:tr w:rsidR="00643C98" w:rsidRPr="00584FE2" w14:paraId="6D5C7709" w14:textId="77777777" w:rsidTr="00643C98">
        <w:trPr>
          <w:trHeight w:val="140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360C7" w14:textId="77777777" w:rsidR="00643C98" w:rsidRPr="00584FE2" w:rsidRDefault="00643C98" w:rsidP="00643C98">
            <w:pPr>
              <w:pStyle w:val="Frspaiere"/>
              <w:jc w:val="both"/>
              <w:rPr>
                <w:b/>
                <w:bCs/>
              </w:rPr>
            </w:pPr>
            <w:bookmarkStart w:id="0" w:name="_Hlk167868278"/>
            <w:r w:rsidRPr="00584FE2">
              <w:rPr>
                <w:b/>
                <w:bCs/>
              </w:rPr>
              <w:t>Nr.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4AF92" w14:textId="77777777" w:rsidR="00643C98" w:rsidRPr="00584FE2" w:rsidRDefault="00643C98" w:rsidP="00643C98">
            <w:pPr>
              <w:pStyle w:val="Frspaiere"/>
              <w:jc w:val="both"/>
              <w:rPr>
                <w:b/>
                <w:bCs/>
              </w:rPr>
            </w:pPr>
            <w:r w:rsidRPr="00584FE2">
              <w:rPr>
                <w:b/>
                <w:bCs/>
              </w:rPr>
              <w:t>Cod CPV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068DA" w14:textId="77777777" w:rsidR="00643C98" w:rsidRPr="00584FE2" w:rsidRDefault="00643C98" w:rsidP="00643C98">
            <w:pPr>
              <w:pStyle w:val="Frspaiere"/>
              <w:jc w:val="both"/>
              <w:rPr>
                <w:b/>
                <w:bCs/>
              </w:rPr>
            </w:pPr>
            <w:r w:rsidRPr="00584FE2">
              <w:rPr>
                <w:b/>
                <w:bCs/>
              </w:rPr>
              <w:t>Denumirea bunurilor/serviciilor</w:t>
            </w:r>
          </w:p>
          <w:p w14:paraId="3BF353DA" w14:textId="77777777" w:rsidR="00643C98" w:rsidRPr="00584FE2" w:rsidRDefault="00643C98" w:rsidP="00643C98">
            <w:pPr>
              <w:pStyle w:val="Frspaiere"/>
              <w:jc w:val="both"/>
              <w:rPr>
                <w:b/>
                <w:bCs/>
              </w:rPr>
            </w:pPr>
            <w:r w:rsidRPr="00584FE2">
              <w:rPr>
                <w:b/>
                <w:bCs/>
              </w:rPr>
              <w:t>/lucrărilor solicitate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4B82D" w14:textId="77777777" w:rsidR="00643C98" w:rsidRPr="00584FE2" w:rsidRDefault="00643C98" w:rsidP="00643C98">
            <w:pPr>
              <w:pStyle w:val="Frspaiere"/>
              <w:jc w:val="both"/>
              <w:rPr>
                <w:b/>
                <w:bCs/>
              </w:rPr>
            </w:pPr>
            <w:r w:rsidRPr="00584FE2">
              <w:rPr>
                <w:b/>
                <w:bCs/>
              </w:rPr>
              <w:t>U/m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17A51FD" w14:textId="77777777" w:rsidR="00643C98" w:rsidRPr="00584FE2" w:rsidRDefault="00643C98" w:rsidP="00643C98">
            <w:pPr>
              <w:pStyle w:val="Frspaiere"/>
              <w:jc w:val="both"/>
              <w:rPr>
                <w:b/>
                <w:bCs/>
              </w:rPr>
            </w:pPr>
            <w:r w:rsidRPr="00584FE2">
              <w:rPr>
                <w:b/>
                <w:bCs/>
              </w:rPr>
              <w:t>Cantitatea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8473B" w14:textId="77777777" w:rsidR="00643C98" w:rsidRPr="00584FE2" w:rsidRDefault="00643C98" w:rsidP="00643C98">
            <w:pPr>
              <w:pStyle w:val="Frspaiere"/>
              <w:jc w:val="both"/>
              <w:rPr>
                <w:b/>
                <w:bCs/>
              </w:rPr>
            </w:pPr>
            <w:r w:rsidRPr="00584FE2">
              <w:rPr>
                <w:b/>
                <w:bCs/>
              </w:rPr>
              <w:t>Specificarea tehnică deplină solicitată, Standarde de referință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EC16C16" w14:textId="77777777" w:rsidR="00643C98" w:rsidRPr="00584FE2" w:rsidRDefault="00643C98" w:rsidP="00643C98">
            <w:pPr>
              <w:pStyle w:val="Frspaiere"/>
              <w:jc w:val="both"/>
              <w:rPr>
                <w:b/>
                <w:bCs/>
              </w:rPr>
            </w:pPr>
            <w:r w:rsidRPr="00584FE2">
              <w:rPr>
                <w:b/>
                <w:bCs/>
              </w:rPr>
              <w:t>Valoarea estimată fără TVA</w:t>
            </w:r>
          </w:p>
        </w:tc>
      </w:tr>
      <w:bookmarkEnd w:id="0"/>
      <w:tr w:rsidR="00643C98" w:rsidRPr="00584FE2" w14:paraId="65A5FB9C" w14:textId="77777777" w:rsidTr="00192A53">
        <w:trPr>
          <w:cantSplit/>
          <w:trHeight w:val="1134"/>
          <w:jc w:val="center"/>
        </w:trPr>
        <w:tc>
          <w:tcPr>
            <w:tcW w:w="0" w:type="auto"/>
            <w:vAlign w:val="center"/>
          </w:tcPr>
          <w:p w14:paraId="0F4F7574" w14:textId="77777777" w:rsidR="00643C98" w:rsidRPr="002E6DBB" w:rsidRDefault="00643C98" w:rsidP="00643C98">
            <w:pPr>
              <w:pStyle w:val="Listparagraf"/>
              <w:numPr>
                <w:ilvl w:val="0"/>
                <w:numId w:val="9"/>
              </w:numPr>
              <w:tabs>
                <w:tab w:val="clear" w:pos="1134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0" w:type="auto"/>
            <w:textDirection w:val="btLr"/>
            <w:vAlign w:val="center"/>
          </w:tcPr>
          <w:p w14:paraId="7659AD3E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  <w:vAlign w:val="center"/>
          </w:tcPr>
          <w:p w14:paraId="69581603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Alimentare cartușelor FX-9, FX-10, 703/303, 12A, EP-27, EP-22, EP-703, 15A, CF-226A, 35A/36A</w:t>
            </w:r>
          </w:p>
        </w:tc>
        <w:tc>
          <w:tcPr>
            <w:tcW w:w="0" w:type="auto"/>
            <w:textDirection w:val="btLr"/>
            <w:vAlign w:val="center"/>
          </w:tcPr>
          <w:p w14:paraId="73515FE8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  <w:vAlign w:val="center"/>
          </w:tcPr>
          <w:p w14:paraId="13D939ED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25</w:t>
            </w:r>
          </w:p>
        </w:tc>
        <w:tc>
          <w:tcPr>
            <w:tcW w:w="0" w:type="auto"/>
            <w:vAlign w:val="center"/>
          </w:tcPr>
          <w:p w14:paraId="0F8FE948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dezasamblarea cartușului,</w:t>
            </w:r>
          </w:p>
          <w:p w14:paraId="1EF51AC4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curățirea și aspirarea pieselor: lamei de dozare, lamei de curățire, fotoreceptorului, PCR,</w:t>
            </w:r>
          </w:p>
          <w:p w14:paraId="3C10A01A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-aspirarea cartușului pentru înlăturarea tonerului utilizat, </w:t>
            </w:r>
          </w:p>
          <w:p w14:paraId="64DAE98C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-alimentarea cu toner compatibil de cea mai înaltă calitate,</w:t>
            </w:r>
          </w:p>
          <w:p w14:paraId="3D3E9379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-asamblarea cartușului și amplasarea unui autocolant cu indicarea datei de efectuare a lucrărilor si enumerarea lucrărilor îndeplinite.</w:t>
            </w:r>
          </w:p>
          <w:p w14:paraId="24AC6D37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calitatea</w:t>
            </w:r>
          </w:p>
          <w:p w14:paraId="05E68BCF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 conform condițiilor tehnice a producătorului cartușului. </w:t>
            </w:r>
          </w:p>
          <w:p w14:paraId="788E39D8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cantitatea paginilor imprimante conform informației tehnice oferite de producător la un grad de acoperire standard de 5% pe pagină</w:t>
            </w:r>
          </w:p>
        </w:tc>
        <w:tc>
          <w:tcPr>
            <w:tcW w:w="1289" w:type="dxa"/>
            <w:vAlign w:val="center"/>
          </w:tcPr>
          <w:p w14:paraId="034E15C6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1250,00</w:t>
            </w:r>
          </w:p>
        </w:tc>
      </w:tr>
      <w:tr w:rsidR="00643C98" w:rsidRPr="00584FE2" w14:paraId="3F92D6D3" w14:textId="77777777" w:rsidTr="00192A53">
        <w:trPr>
          <w:cantSplit/>
          <w:trHeight w:val="3959"/>
          <w:jc w:val="center"/>
        </w:trPr>
        <w:tc>
          <w:tcPr>
            <w:tcW w:w="0" w:type="auto"/>
            <w:vAlign w:val="center"/>
          </w:tcPr>
          <w:p w14:paraId="2BB26FBC" w14:textId="77777777" w:rsidR="00643C98" w:rsidRPr="002E6DBB" w:rsidRDefault="00643C98" w:rsidP="00643C98">
            <w:pPr>
              <w:pStyle w:val="Listparagraf"/>
              <w:numPr>
                <w:ilvl w:val="0"/>
                <w:numId w:val="9"/>
              </w:numPr>
              <w:tabs>
                <w:tab w:val="clear" w:pos="1134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0" w:type="auto"/>
            <w:textDirection w:val="btLr"/>
            <w:vAlign w:val="center"/>
          </w:tcPr>
          <w:p w14:paraId="77754487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  <w:vAlign w:val="center"/>
          </w:tcPr>
          <w:p w14:paraId="68D2E8F3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Alimentare cartușelor de tip 725, 728, 737, CE505A, 26A, 115A, 731</w:t>
            </w:r>
          </w:p>
        </w:tc>
        <w:tc>
          <w:tcPr>
            <w:tcW w:w="0" w:type="auto"/>
            <w:textDirection w:val="btLr"/>
            <w:vAlign w:val="center"/>
          </w:tcPr>
          <w:p w14:paraId="7E3FA07E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  <w:vAlign w:val="center"/>
          </w:tcPr>
          <w:p w14:paraId="69FD0964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0" w:type="auto"/>
            <w:vAlign w:val="center"/>
          </w:tcPr>
          <w:p w14:paraId="2B5E38D7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dezasamblarea cartușului,</w:t>
            </w:r>
          </w:p>
          <w:p w14:paraId="58B75F14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curățirea și aspirarea pieselor: lamei de dozare, lamei de curățire, fotoreceptorului, PCR,</w:t>
            </w:r>
          </w:p>
          <w:p w14:paraId="0DC76D57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-aspirarea cartușului pentru înlăturarea tonerului utilizat, </w:t>
            </w:r>
          </w:p>
          <w:p w14:paraId="36BA6BBD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-alimentarea cu toner compatibil de cea mai înaltă calitate,</w:t>
            </w:r>
          </w:p>
          <w:p w14:paraId="28C3EFED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-asamblarea cartușului și amplasarea unui autocolant cu indicarea datei de efectuare a lucrărilor si enumerarea lucrărilor îndeplinite.</w:t>
            </w:r>
          </w:p>
          <w:p w14:paraId="7FD82EC3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calitatea</w:t>
            </w:r>
          </w:p>
          <w:p w14:paraId="2386DC9D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 conform condițiilor tehnice a producătorului cartușului. </w:t>
            </w:r>
          </w:p>
          <w:p w14:paraId="07CA2A90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cantitatea paginilor imprimante conform informației tehnice oferite de producător la un grad de acoperire standard de 5% pe pagină</w:t>
            </w:r>
          </w:p>
        </w:tc>
        <w:tc>
          <w:tcPr>
            <w:tcW w:w="1289" w:type="dxa"/>
            <w:vAlign w:val="center"/>
          </w:tcPr>
          <w:p w14:paraId="71CF7A46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Pr="00AD5FD6">
              <w:rPr>
                <w:sz w:val="24"/>
                <w:szCs w:val="24"/>
              </w:rPr>
              <w:t>00,00</w:t>
            </w:r>
          </w:p>
        </w:tc>
      </w:tr>
      <w:tr w:rsidR="00643C98" w:rsidRPr="00584FE2" w14:paraId="4B140A13" w14:textId="77777777" w:rsidTr="00192A53">
        <w:trPr>
          <w:cantSplit/>
          <w:trHeight w:val="1134"/>
          <w:jc w:val="center"/>
        </w:trPr>
        <w:tc>
          <w:tcPr>
            <w:tcW w:w="0" w:type="auto"/>
            <w:vAlign w:val="center"/>
          </w:tcPr>
          <w:p w14:paraId="7F483F2E" w14:textId="77777777" w:rsidR="00643C98" w:rsidRPr="002E6DBB" w:rsidRDefault="00643C98" w:rsidP="00643C98">
            <w:pPr>
              <w:pStyle w:val="Listparagraf"/>
              <w:numPr>
                <w:ilvl w:val="0"/>
                <w:numId w:val="9"/>
              </w:numPr>
              <w:tabs>
                <w:tab w:val="clear" w:pos="1134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0" w:type="auto"/>
            <w:textDirection w:val="btLr"/>
            <w:vAlign w:val="center"/>
          </w:tcPr>
          <w:p w14:paraId="11ACC272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  <w:vAlign w:val="center"/>
          </w:tcPr>
          <w:p w14:paraId="2BAC5746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Alimentare cartușelor de tip 047, 217 (mare)</w:t>
            </w:r>
          </w:p>
        </w:tc>
        <w:tc>
          <w:tcPr>
            <w:tcW w:w="0" w:type="auto"/>
            <w:textDirection w:val="btLr"/>
            <w:vAlign w:val="center"/>
          </w:tcPr>
          <w:p w14:paraId="0D9CD354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  <w:vAlign w:val="center"/>
          </w:tcPr>
          <w:p w14:paraId="5463E826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0" w:type="auto"/>
            <w:vAlign w:val="center"/>
          </w:tcPr>
          <w:p w14:paraId="17CDE135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dezasamblarea cartușului,</w:t>
            </w:r>
          </w:p>
          <w:p w14:paraId="50457B34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curățirea și aspirarea pieselor: lamei de dozare, lamei de curățire, fotoreceptorului, PCR,</w:t>
            </w:r>
          </w:p>
          <w:p w14:paraId="149468A3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-aspirarea cartușului pentru înlăturarea tonerului utilizat, </w:t>
            </w:r>
          </w:p>
          <w:p w14:paraId="1C7EFA87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-alimentarea cu toner compatibil de cea mai înaltă calitate,</w:t>
            </w:r>
          </w:p>
          <w:p w14:paraId="4E5DC131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-asamblarea cartușului și amplasarea unui autocolant cu indicarea datei de efectuare a lucrărilor si enumerarea lucrărilor îndeplinite.</w:t>
            </w:r>
          </w:p>
          <w:p w14:paraId="7DC95ED2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calitatea</w:t>
            </w:r>
          </w:p>
          <w:p w14:paraId="31479F51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 conform condițiilor tehnice a producătorului cartușului. </w:t>
            </w:r>
          </w:p>
          <w:p w14:paraId="23B7B82D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cantitatea paginilor imprimante conform informației tehnice oferite de producător la un grad de acoperire standard de 5% pe pagină</w:t>
            </w:r>
          </w:p>
        </w:tc>
        <w:tc>
          <w:tcPr>
            <w:tcW w:w="1289" w:type="dxa"/>
            <w:vAlign w:val="center"/>
          </w:tcPr>
          <w:p w14:paraId="5A215057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900,00</w:t>
            </w:r>
          </w:p>
        </w:tc>
      </w:tr>
      <w:tr w:rsidR="00643C98" w:rsidRPr="00584FE2" w14:paraId="68D4E2E5" w14:textId="77777777" w:rsidTr="00643C98">
        <w:trPr>
          <w:cantSplit/>
          <w:trHeight w:val="4746"/>
          <w:jc w:val="center"/>
        </w:trPr>
        <w:tc>
          <w:tcPr>
            <w:tcW w:w="0" w:type="auto"/>
            <w:vAlign w:val="center"/>
          </w:tcPr>
          <w:p w14:paraId="5AD34707" w14:textId="77777777" w:rsidR="00643C98" w:rsidRPr="002E6DBB" w:rsidRDefault="00643C98" w:rsidP="00643C98">
            <w:pPr>
              <w:pStyle w:val="Listparagraf"/>
              <w:numPr>
                <w:ilvl w:val="0"/>
                <w:numId w:val="9"/>
              </w:numPr>
              <w:tabs>
                <w:tab w:val="clear" w:pos="1134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0" w:type="auto"/>
            <w:textDirection w:val="btLr"/>
            <w:vAlign w:val="center"/>
          </w:tcPr>
          <w:p w14:paraId="7658C65C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  <w:vAlign w:val="center"/>
          </w:tcPr>
          <w:p w14:paraId="46BEAA10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 xml:space="preserve">Alimentare cartușe </w:t>
            </w:r>
            <w:proofErr w:type="spellStart"/>
            <w:r w:rsidRPr="00584FE2">
              <w:rPr>
                <w:sz w:val="24"/>
                <w:szCs w:val="24"/>
              </w:rPr>
              <w:t>Brother</w:t>
            </w:r>
            <w:proofErr w:type="spellEnd"/>
            <w:r w:rsidRPr="00584FE2">
              <w:rPr>
                <w:sz w:val="24"/>
                <w:szCs w:val="24"/>
              </w:rPr>
              <w:t xml:space="preserve"> TN-2410, Samsung SCX-4200, Lexmark x203/x204, Xerox </w:t>
            </w:r>
            <w:proofErr w:type="spellStart"/>
            <w:r w:rsidRPr="00584FE2">
              <w:rPr>
                <w:sz w:val="24"/>
                <w:szCs w:val="24"/>
              </w:rPr>
              <w:t>Phaser</w:t>
            </w:r>
            <w:proofErr w:type="spellEnd"/>
            <w:r w:rsidRPr="00584FE2">
              <w:rPr>
                <w:sz w:val="24"/>
                <w:szCs w:val="24"/>
              </w:rPr>
              <w:t xml:space="preserve"> 3117, Kyocera KM-1500</w:t>
            </w:r>
          </w:p>
        </w:tc>
        <w:tc>
          <w:tcPr>
            <w:tcW w:w="0" w:type="auto"/>
            <w:textDirection w:val="btLr"/>
            <w:vAlign w:val="center"/>
          </w:tcPr>
          <w:p w14:paraId="1B8EFE5B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  <w:vAlign w:val="center"/>
          </w:tcPr>
          <w:p w14:paraId="57C0BB07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0" w:type="auto"/>
            <w:vAlign w:val="center"/>
          </w:tcPr>
          <w:p w14:paraId="17D3F0CF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dezasamblarea cartușului,</w:t>
            </w:r>
          </w:p>
          <w:p w14:paraId="38C9F2F1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curățirea și aspirarea pieselor: lamei de dozare, lamei de curățire, fotoreceptorului, PCR,</w:t>
            </w:r>
          </w:p>
          <w:p w14:paraId="3679D4CE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-aspirarea cartușului pentru înlăturarea tonerului utilizat, </w:t>
            </w:r>
          </w:p>
          <w:p w14:paraId="7AE5A0B9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-alimentarea cu toner compatibil de cea mai înaltă calitate,</w:t>
            </w:r>
          </w:p>
          <w:p w14:paraId="5653DAC2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-asamblarea cartușului și amplasarea unui autocolant cu indicarea datei de efectuare a lucrărilor si enumerarea lucrărilor îndeplinite.</w:t>
            </w:r>
          </w:p>
          <w:p w14:paraId="69FC2090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calitatea</w:t>
            </w:r>
          </w:p>
          <w:p w14:paraId="087A1739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 conform condițiilor tehnice a producătorului cartușului. </w:t>
            </w:r>
          </w:p>
          <w:p w14:paraId="4ED99031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cantitatea paginilor imprimante conform informației tehnice oferite de producător la un grad de acoperire standard de 5% pe pagină</w:t>
            </w:r>
          </w:p>
        </w:tc>
        <w:tc>
          <w:tcPr>
            <w:tcW w:w="1289" w:type="dxa"/>
            <w:vAlign w:val="center"/>
          </w:tcPr>
          <w:p w14:paraId="0B7D8145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480,00</w:t>
            </w:r>
          </w:p>
        </w:tc>
      </w:tr>
      <w:tr w:rsidR="00643C98" w:rsidRPr="00584FE2" w14:paraId="3BFA4B48" w14:textId="77777777" w:rsidTr="00192A53">
        <w:trPr>
          <w:cantSplit/>
          <w:trHeight w:val="1134"/>
          <w:jc w:val="center"/>
        </w:trPr>
        <w:tc>
          <w:tcPr>
            <w:tcW w:w="0" w:type="auto"/>
            <w:vAlign w:val="center"/>
          </w:tcPr>
          <w:p w14:paraId="4A115930" w14:textId="77777777" w:rsidR="00643C98" w:rsidRPr="002E6DBB" w:rsidRDefault="00643C98" w:rsidP="00643C98">
            <w:pPr>
              <w:pStyle w:val="Listparagraf"/>
              <w:numPr>
                <w:ilvl w:val="0"/>
                <w:numId w:val="9"/>
              </w:numPr>
              <w:tabs>
                <w:tab w:val="clear" w:pos="1134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0" w:type="auto"/>
            <w:textDirection w:val="btLr"/>
            <w:vAlign w:val="center"/>
          </w:tcPr>
          <w:p w14:paraId="169752CB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  <w:vAlign w:val="center"/>
          </w:tcPr>
          <w:p w14:paraId="464FECBE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Alimentarea cartușelor Canon MF1238i II, 057 Black</w:t>
            </w:r>
          </w:p>
        </w:tc>
        <w:tc>
          <w:tcPr>
            <w:tcW w:w="0" w:type="auto"/>
            <w:textDirection w:val="btLr"/>
            <w:vAlign w:val="center"/>
          </w:tcPr>
          <w:p w14:paraId="033A1B4E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  <w:vAlign w:val="center"/>
          </w:tcPr>
          <w:p w14:paraId="6736307D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</w:tcPr>
          <w:p w14:paraId="24EF0B3F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dezasamblarea cartușului,</w:t>
            </w:r>
          </w:p>
          <w:p w14:paraId="018F4695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curățirea și aspirarea pieselor: lamei de dozare, lamei de curățire, fotoreceptorului, PCR,</w:t>
            </w:r>
          </w:p>
          <w:p w14:paraId="70937BAC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-aspirarea cartușului pentru înlăturarea tonerului utilizat, </w:t>
            </w:r>
          </w:p>
          <w:p w14:paraId="64FC6281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-alimentarea cu toner compatibil de cea mai înaltă calitate,</w:t>
            </w:r>
          </w:p>
          <w:p w14:paraId="415BDF55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-asamblarea cartușului și amplasarea unui autocolant cu indicarea datei de efectuare a lucrărilor si enumerarea lucrărilor îndeplinite.</w:t>
            </w:r>
          </w:p>
          <w:p w14:paraId="7C938C01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calitatea</w:t>
            </w:r>
          </w:p>
          <w:p w14:paraId="436EF12F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 conform condițiilor tehnice a producătorului cartușului. </w:t>
            </w:r>
          </w:p>
          <w:p w14:paraId="1227646E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cantitatea paginilor imprimante conform informației tehnice oferite de producător la un grad de acoperire standard de 5% pe pagină</w:t>
            </w:r>
          </w:p>
        </w:tc>
        <w:tc>
          <w:tcPr>
            <w:tcW w:w="1289" w:type="dxa"/>
            <w:vAlign w:val="center"/>
          </w:tcPr>
          <w:p w14:paraId="0C4486F6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540,00</w:t>
            </w:r>
          </w:p>
        </w:tc>
      </w:tr>
      <w:tr w:rsidR="00643C98" w:rsidRPr="00584FE2" w14:paraId="66BD93AF" w14:textId="77777777" w:rsidTr="00192A53">
        <w:trPr>
          <w:cantSplit/>
          <w:trHeight w:val="1134"/>
          <w:jc w:val="center"/>
        </w:trPr>
        <w:tc>
          <w:tcPr>
            <w:tcW w:w="0" w:type="auto"/>
            <w:vAlign w:val="center"/>
          </w:tcPr>
          <w:p w14:paraId="0C26E0AD" w14:textId="77777777" w:rsidR="00643C98" w:rsidRPr="002E6DBB" w:rsidRDefault="00643C98" w:rsidP="00643C98">
            <w:pPr>
              <w:pStyle w:val="Listparagraf"/>
              <w:numPr>
                <w:ilvl w:val="0"/>
                <w:numId w:val="9"/>
              </w:numPr>
              <w:tabs>
                <w:tab w:val="clear" w:pos="1134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0" w:type="auto"/>
            <w:textDirection w:val="btLr"/>
            <w:vAlign w:val="center"/>
          </w:tcPr>
          <w:p w14:paraId="4A860651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  <w:vAlign w:val="center"/>
          </w:tcPr>
          <w:p w14:paraId="12AD377B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Alimentare </w:t>
            </w:r>
            <w:r w:rsidRPr="00584FE2">
              <w:rPr>
                <w:sz w:val="24"/>
                <w:szCs w:val="24"/>
              </w:rPr>
              <w:t>cartușelor</w:t>
            </w:r>
            <w:r>
              <w:rPr>
                <w:sz w:val="24"/>
                <w:szCs w:val="24"/>
              </w:rPr>
              <w:t xml:space="preserve"> HP 142A</w:t>
            </w:r>
          </w:p>
        </w:tc>
        <w:tc>
          <w:tcPr>
            <w:tcW w:w="0" w:type="auto"/>
            <w:textDirection w:val="btLr"/>
            <w:vAlign w:val="center"/>
          </w:tcPr>
          <w:p w14:paraId="1A362C4C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2B4E2572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</w:tcPr>
          <w:p w14:paraId="6FFF44FA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dezasamblarea cartușului,</w:t>
            </w:r>
          </w:p>
          <w:p w14:paraId="2F061E5C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curățirea și aspirarea pieselor: lamei de dozare, lamei de curățire, fotoreceptorului, PCR,</w:t>
            </w:r>
          </w:p>
          <w:p w14:paraId="18C78CDC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-aspirarea cartușului pentru înlăturarea tonerului utilizat, </w:t>
            </w:r>
          </w:p>
          <w:p w14:paraId="3A739ACE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-alimentarea cu toner compatibil de cea mai înaltă calitate,</w:t>
            </w:r>
          </w:p>
          <w:p w14:paraId="0006A43C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-asamblarea cartușului și amplasarea unui autocolant cu indicarea datei de efectuare a lucrărilor si enumerarea lucrărilor îndeplinite.</w:t>
            </w:r>
          </w:p>
          <w:p w14:paraId="19D74BA5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calitatea</w:t>
            </w:r>
          </w:p>
          <w:p w14:paraId="737DB51B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 conform condițiilor tehnice a producătorului cartușului. </w:t>
            </w:r>
          </w:p>
          <w:p w14:paraId="3899D533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cantitatea paginilor imprimante conform informației tehnice oferite de producător la un grad de acoperire standard de 5% pe pagină</w:t>
            </w:r>
          </w:p>
        </w:tc>
        <w:tc>
          <w:tcPr>
            <w:tcW w:w="1289" w:type="dxa"/>
            <w:vAlign w:val="center"/>
          </w:tcPr>
          <w:p w14:paraId="0094C7B1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800,00</w:t>
            </w:r>
          </w:p>
        </w:tc>
      </w:tr>
      <w:tr w:rsidR="00643C98" w:rsidRPr="00584FE2" w14:paraId="60FA5946" w14:textId="77777777" w:rsidTr="00192A53">
        <w:trPr>
          <w:cantSplit/>
          <w:trHeight w:val="1134"/>
          <w:jc w:val="center"/>
        </w:trPr>
        <w:tc>
          <w:tcPr>
            <w:tcW w:w="0" w:type="auto"/>
            <w:vAlign w:val="center"/>
          </w:tcPr>
          <w:p w14:paraId="11D79E3C" w14:textId="77777777" w:rsidR="00643C98" w:rsidRPr="002E6DBB" w:rsidRDefault="00643C98" w:rsidP="00643C98">
            <w:pPr>
              <w:pStyle w:val="Listparagraf"/>
              <w:numPr>
                <w:ilvl w:val="0"/>
                <w:numId w:val="9"/>
              </w:numPr>
              <w:tabs>
                <w:tab w:val="clear" w:pos="1134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0" w:type="auto"/>
            <w:textDirection w:val="btLr"/>
            <w:vAlign w:val="center"/>
          </w:tcPr>
          <w:p w14:paraId="17DE13D4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  <w:vAlign w:val="center"/>
          </w:tcPr>
          <w:p w14:paraId="3DAB700D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Alimentarea cartușelor Xerox B1025 (106R03480)</w:t>
            </w:r>
          </w:p>
        </w:tc>
        <w:tc>
          <w:tcPr>
            <w:tcW w:w="0" w:type="auto"/>
            <w:textDirection w:val="btLr"/>
            <w:vAlign w:val="center"/>
          </w:tcPr>
          <w:p w14:paraId="74F679DD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  <w:vAlign w:val="center"/>
          </w:tcPr>
          <w:p w14:paraId="2EADF6A4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</w:tcPr>
          <w:p w14:paraId="62DBC605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dezasamblarea cartușului,</w:t>
            </w:r>
          </w:p>
          <w:p w14:paraId="2448A2DB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-aspirarea cartușului pentru înlăturarea tonerului utilizat, </w:t>
            </w:r>
          </w:p>
          <w:p w14:paraId="119C7AC3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-alimentarea cu toner compatibil de cea mai înaltă calitate,</w:t>
            </w:r>
          </w:p>
          <w:p w14:paraId="3B1E3E17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-asamblarea cartușului și amplasarea unui autocolant cu indicarea datei de efectuare a lucrărilor si enumerarea lucrărilor îndeplinite.</w:t>
            </w:r>
          </w:p>
          <w:p w14:paraId="1240DB7D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calitatea</w:t>
            </w:r>
          </w:p>
          <w:p w14:paraId="5D3109CC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 conform condițiilor tehnice a producătorului cartușului. </w:t>
            </w:r>
          </w:p>
          <w:p w14:paraId="3D51CA93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cantitatea paginilor imprimante conform informației tehnice oferite de producător la un grad de acoperire standard de 5% pe pagină</w:t>
            </w:r>
          </w:p>
        </w:tc>
        <w:tc>
          <w:tcPr>
            <w:tcW w:w="1289" w:type="dxa"/>
            <w:vAlign w:val="center"/>
          </w:tcPr>
          <w:p w14:paraId="05D53FB9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2400,00</w:t>
            </w:r>
          </w:p>
        </w:tc>
      </w:tr>
      <w:tr w:rsidR="00643C98" w:rsidRPr="00584FE2" w14:paraId="7A62B295" w14:textId="77777777" w:rsidTr="00192A53">
        <w:trPr>
          <w:cantSplit/>
          <w:trHeight w:val="1509"/>
          <w:jc w:val="center"/>
        </w:trPr>
        <w:tc>
          <w:tcPr>
            <w:tcW w:w="0" w:type="auto"/>
            <w:vAlign w:val="center"/>
          </w:tcPr>
          <w:p w14:paraId="7F3FADB0" w14:textId="77777777" w:rsidR="00643C98" w:rsidRPr="002E6DBB" w:rsidRDefault="00643C98" w:rsidP="00643C98">
            <w:pPr>
              <w:pStyle w:val="Listparagraf"/>
              <w:numPr>
                <w:ilvl w:val="0"/>
                <w:numId w:val="9"/>
              </w:numPr>
              <w:tabs>
                <w:tab w:val="clear" w:pos="1134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extDirection w:val="btLr"/>
            <w:vAlign w:val="center"/>
          </w:tcPr>
          <w:p w14:paraId="48F74248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  <w:vAlign w:val="center"/>
          </w:tcPr>
          <w:p w14:paraId="50B69C0C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Alimentare Epson L800 (cerneală originală)</w:t>
            </w:r>
          </w:p>
        </w:tc>
        <w:tc>
          <w:tcPr>
            <w:tcW w:w="0" w:type="auto"/>
            <w:textDirection w:val="btLr"/>
            <w:vAlign w:val="center"/>
          </w:tcPr>
          <w:p w14:paraId="088D54AD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  <w:vAlign w:val="center"/>
          </w:tcPr>
          <w:p w14:paraId="30F61BEF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</w:tcPr>
          <w:p w14:paraId="6C9A644E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T6731 - 140 ml, T6732 - 140 ml, T6733 - 140 ml, T6734 - 140 ml, T6735 - 140 ml, T6736  -  140 ml</w:t>
            </w:r>
          </w:p>
        </w:tc>
        <w:tc>
          <w:tcPr>
            <w:tcW w:w="1289" w:type="dxa"/>
            <w:vAlign w:val="center"/>
          </w:tcPr>
          <w:p w14:paraId="7A070549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1200,00</w:t>
            </w:r>
          </w:p>
        </w:tc>
      </w:tr>
      <w:tr w:rsidR="00643C98" w:rsidRPr="00584FE2" w14:paraId="5B2D5F0C" w14:textId="77777777" w:rsidTr="00192A53">
        <w:trPr>
          <w:cantSplit/>
          <w:trHeight w:val="1134"/>
          <w:jc w:val="center"/>
        </w:trPr>
        <w:tc>
          <w:tcPr>
            <w:tcW w:w="0" w:type="auto"/>
            <w:vAlign w:val="center"/>
          </w:tcPr>
          <w:p w14:paraId="376A0214" w14:textId="77777777" w:rsidR="00643C98" w:rsidRPr="002E6DBB" w:rsidRDefault="00643C98" w:rsidP="00643C98">
            <w:pPr>
              <w:pStyle w:val="Listparagraf"/>
              <w:numPr>
                <w:ilvl w:val="0"/>
                <w:numId w:val="9"/>
              </w:numPr>
              <w:tabs>
                <w:tab w:val="clear" w:pos="1134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extDirection w:val="btLr"/>
            <w:vAlign w:val="center"/>
          </w:tcPr>
          <w:p w14:paraId="78DE8E28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0D008D05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Alimentare cartuș Canon </w:t>
            </w:r>
            <w:r w:rsidRPr="007141CD">
              <w:rPr>
                <w:sz w:val="24"/>
                <w:szCs w:val="24"/>
              </w:rPr>
              <w:t>CRG070H</w:t>
            </w:r>
          </w:p>
        </w:tc>
        <w:tc>
          <w:tcPr>
            <w:tcW w:w="0" w:type="auto"/>
            <w:textDirection w:val="btLr"/>
            <w:vAlign w:val="center"/>
          </w:tcPr>
          <w:p w14:paraId="692EAF49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  <w:vAlign w:val="center"/>
          </w:tcPr>
          <w:p w14:paraId="3F0785BF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</w:tcPr>
          <w:p w14:paraId="1EA2BE64" w14:textId="77777777" w:rsidR="00643C98" w:rsidRPr="007141CD" w:rsidRDefault="00643C98" w:rsidP="00643C98">
            <w:pPr>
              <w:jc w:val="both"/>
              <w:rPr>
                <w:sz w:val="16"/>
                <w:szCs w:val="16"/>
              </w:rPr>
            </w:pPr>
            <w:r w:rsidRPr="007141CD">
              <w:rPr>
                <w:sz w:val="16"/>
                <w:szCs w:val="16"/>
              </w:rPr>
              <w:t>- dezasamblarea cartușului,</w:t>
            </w:r>
          </w:p>
          <w:p w14:paraId="646EB92C" w14:textId="77777777" w:rsidR="00643C98" w:rsidRPr="007141CD" w:rsidRDefault="00643C98" w:rsidP="00643C98">
            <w:pPr>
              <w:jc w:val="both"/>
              <w:rPr>
                <w:sz w:val="16"/>
                <w:szCs w:val="16"/>
              </w:rPr>
            </w:pPr>
            <w:r w:rsidRPr="007141CD">
              <w:rPr>
                <w:sz w:val="16"/>
                <w:szCs w:val="16"/>
              </w:rPr>
              <w:t xml:space="preserve">-aspirarea cartușului pentru înlăturarea tonerului utilizat, </w:t>
            </w:r>
          </w:p>
          <w:p w14:paraId="06C2CBB1" w14:textId="77777777" w:rsidR="00643C98" w:rsidRPr="007141CD" w:rsidRDefault="00643C98" w:rsidP="00643C98">
            <w:pPr>
              <w:jc w:val="both"/>
              <w:rPr>
                <w:sz w:val="16"/>
                <w:szCs w:val="16"/>
              </w:rPr>
            </w:pPr>
            <w:r w:rsidRPr="007141CD">
              <w:rPr>
                <w:sz w:val="16"/>
                <w:szCs w:val="16"/>
              </w:rPr>
              <w:t>-alimentarea cu toner compatibil de cea mai înaltă calitate,</w:t>
            </w:r>
          </w:p>
          <w:p w14:paraId="7A0CFEB1" w14:textId="77777777" w:rsidR="00643C98" w:rsidRPr="007141CD" w:rsidRDefault="00643C98" w:rsidP="00643C98">
            <w:pPr>
              <w:jc w:val="both"/>
              <w:rPr>
                <w:sz w:val="16"/>
                <w:szCs w:val="16"/>
              </w:rPr>
            </w:pPr>
            <w:r w:rsidRPr="007141CD">
              <w:rPr>
                <w:sz w:val="16"/>
                <w:szCs w:val="16"/>
              </w:rPr>
              <w:t>-asamblarea cartușului și amplasarea unui autocolant cu indicarea datei de efectuare a lucrărilor si enumerarea lucrărilor îndeplinite.</w:t>
            </w:r>
          </w:p>
          <w:p w14:paraId="5F93D1BF" w14:textId="77777777" w:rsidR="00643C98" w:rsidRPr="007141CD" w:rsidRDefault="00643C98" w:rsidP="00643C98">
            <w:pPr>
              <w:jc w:val="both"/>
              <w:rPr>
                <w:sz w:val="16"/>
                <w:szCs w:val="16"/>
              </w:rPr>
            </w:pPr>
            <w:r w:rsidRPr="007141CD">
              <w:rPr>
                <w:sz w:val="16"/>
                <w:szCs w:val="16"/>
              </w:rPr>
              <w:t>calitatea</w:t>
            </w:r>
          </w:p>
          <w:p w14:paraId="44E2798F" w14:textId="77777777" w:rsidR="00643C98" w:rsidRPr="007141CD" w:rsidRDefault="00643C98" w:rsidP="00643C98">
            <w:pPr>
              <w:jc w:val="both"/>
              <w:rPr>
                <w:sz w:val="16"/>
                <w:szCs w:val="16"/>
              </w:rPr>
            </w:pPr>
            <w:r w:rsidRPr="007141CD">
              <w:rPr>
                <w:sz w:val="16"/>
                <w:szCs w:val="16"/>
              </w:rPr>
              <w:t xml:space="preserve">- conform condițiilor tehnice a producătorului cartușului. </w:t>
            </w:r>
          </w:p>
          <w:p w14:paraId="3F5E2F60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7141CD">
              <w:rPr>
                <w:sz w:val="16"/>
                <w:szCs w:val="16"/>
              </w:rPr>
              <w:t>- cantitatea paginilor imprimante conform informației tehnice oferite de producător la un grad de acoperire standard de 5% pe pagină</w:t>
            </w:r>
          </w:p>
        </w:tc>
        <w:tc>
          <w:tcPr>
            <w:tcW w:w="1289" w:type="dxa"/>
            <w:vAlign w:val="center"/>
          </w:tcPr>
          <w:p w14:paraId="1B4C5A35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6E0059">
              <w:rPr>
                <w:sz w:val="24"/>
                <w:szCs w:val="24"/>
              </w:rPr>
              <w:t>500,00</w:t>
            </w:r>
          </w:p>
        </w:tc>
      </w:tr>
      <w:tr w:rsidR="00643C98" w:rsidRPr="00584FE2" w14:paraId="2C194DA5" w14:textId="77777777" w:rsidTr="00192A53">
        <w:trPr>
          <w:cantSplit/>
          <w:trHeight w:val="1134"/>
          <w:jc w:val="center"/>
        </w:trPr>
        <w:tc>
          <w:tcPr>
            <w:tcW w:w="0" w:type="auto"/>
            <w:vAlign w:val="center"/>
          </w:tcPr>
          <w:p w14:paraId="76A4273F" w14:textId="77777777" w:rsidR="00643C98" w:rsidRPr="002E6DBB" w:rsidRDefault="00643C98" w:rsidP="00643C98">
            <w:pPr>
              <w:pStyle w:val="Listparagraf"/>
              <w:numPr>
                <w:ilvl w:val="0"/>
                <w:numId w:val="9"/>
              </w:numPr>
              <w:tabs>
                <w:tab w:val="clear" w:pos="1134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0" w:type="auto"/>
            <w:textDirection w:val="btLr"/>
            <w:vAlign w:val="center"/>
          </w:tcPr>
          <w:p w14:paraId="12829E91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  <w:vAlign w:val="center"/>
          </w:tcPr>
          <w:p w14:paraId="3809CBC3" w14:textId="77777777" w:rsidR="00643C98" w:rsidRDefault="00643C98" w:rsidP="00643C9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Alimentare </w:t>
            </w:r>
            <w:r w:rsidRPr="00584FE2">
              <w:rPr>
                <w:sz w:val="24"/>
                <w:szCs w:val="24"/>
              </w:rPr>
              <w:t>cartușelor</w:t>
            </w:r>
            <w:r>
              <w:rPr>
                <w:sz w:val="24"/>
                <w:szCs w:val="24"/>
              </w:rPr>
              <w:t xml:space="preserve"> HP 142A</w:t>
            </w:r>
          </w:p>
        </w:tc>
        <w:tc>
          <w:tcPr>
            <w:tcW w:w="0" w:type="auto"/>
            <w:textDirection w:val="btLr"/>
            <w:vAlign w:val="center"/>
          </w:tcPr>
          <w:p w14:paraId="6ADABC52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  <w:vAlign w:val="center"/>
          </w:tcPr>
          <w:p w14:paraId="647796BD" w14:textId="77777777" w:rsidR="00643C98" w:rsidRDefault="00643C98" w:rsidP="00643C98">
            <w:pPr>
              <w:jc w:val="both"/>
              <w:rPr>
                <w:sz w:val="24"/>
                <w:szCs w:val="24"/>
              </w:rPr>
            </w:pPr>
          </w:p>
          <w:p w14:paraId="5ADEC1BA" w14:textId="77777777" w:rsidR="00643C98" w:rsidRDefault="00643C98" w:rsidP="00643C98">
            <w:pPr>
              <w:jc w:val="both"/>
              <w:rPr>
                <w:sz w:val="24"/>
                <w:szCs w:val="24"/>
              </w:rPr>
            </w:pPr>
          </w:p>
          <w:p w14:paraId="2EBADA15" w14:textId="77777777" w:rsidR="00643C98" w:rsidRDefault="00643C98" w:rsidP="00643C98">
            <w:pPr>
              <w:jc w:val="both"/>
              <w:rPr>
                <w:sz w:val="24"/>
                <w:szCs w:val="24"/>
              </w:rPr>
            </w:pPr>
          </w:p>
          <w:p w14:paraId="514D257B" w14:textId="77777777" w:rsidR="00643C98" w:rsidRDefault="00643C98" w:rsidP="00643C98">
            <w:pPr>
              <w:jc w:val="both"/>
              <w:rPr>
                <w:sz w:val="24"/>
                <w:szCs w:val="24"/>
              </w:rPr>
            </w:pPr>
          </w:p>
          <w:p w14:paraId="17A3AEF6" w14:textId="77777777" w:rsidR="00643C98" w:rsidRDefault="00643C98" w:rsidP="00643C98">
            <w:pPr>
              <w:jc w:val="both"/>
              <w:rPr>
                <w:sz w:val="24"/>
                <w:szCs w:val="24"/>
              </w:rPr>
            </w:pPr>
          </w:p>
          <w:p w14:paraId="7D7BCD95" w14:textId="77777777" w:rsidR="00643C98" w:rsidRDefault="00643C98" w:rsidP="00643C98">
            <w:pPr>
              <w:jc w:val="both"/>
              <w:rPr>
                <w:sz w:val="24"/>
                <w:szCs w:val="24"/>
              </w:rPr>
            </w:pPr>
          </w:p>
          <w:p w14:paraId="118AD281" w14:textId="77777777" w:rsidR="00643C98" w:rsidRDefault="00643C98" w:rsidP="00643C98">
            <w:pPr>
              <w:jc w:val="both"/>
              <w:rPr>
                <w:sz w:val="24"/>
                <w:szCs w:val="24"/>
              </w:rPr>
            </w:pPr>
          </w:p>
          <w:p w14:paraId="15BA5EA1" w14:textId="77777777" w:rsidR="00643C98" w:rsidRDefault="00643C98" w:rsidP="00643C98">
            <w:pPr>
              <w:jc w:val="both"/>
              <w:rPr>
                <w:sz w:val="24"/>
                <w:szCs w:val="24"/>
              </w:rPr>
            </w:pPr>
          </w:p>
          <w:p w14:paraId="29CD1012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</w:tcPr>
          <w:p w14:paraId="3AEE4440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dezasamblarea cartușului.</w:t>
            </w:r>
          </w:p>
          <w:p w14:paraId="61BD308D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-curățirea și aspirarea pieselor aspirarea cartușului pentru înlăturarea tonerului utilizat</w:t>
            </w:r>
          </w:p>
          <w:p w14:paraId="31FC813E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 înlocuirea lamei de dozare, </w:t>
            </w:r>
            <w:proofErr w:type="spellStart"/>
            <w:r w:rsidRPr="00584FE2">
              <w:rPr>
                <w:sz w:val="16"/>
                <w:szCs w:val="16"/>
              </w:rPr>
              <w:t>developer</w:t>
            </w:r>
            <w:proofErr w:type="spellEnd"/>
            <w:r w:rsidRPr="00584FE2">
              <w:rPr>
                <w:sz w:val="16"/>
                <w:szCs w:val="16"/>
              </w:rPr>
              <w:t xml:space="preserve"> </w:t>
            </w:r>
            <w:proofErr w:type="spellStart"/>
            <w:r w:rsidRPr="00584FE2">
              <w:rPr>
                <w:sz w:val="16"/>
                <w:szCs w:val="16"/>
              </w:rPr>
              <w:t>roller</w:t>
            </w:r>
            <w:proofErr w:type="spellEnd"/>
            <w:r w:rsidRPr="00584FE2">
              <w:rPr>
                <w:sz w:val="16"/>
                <w:szCs w:val="16"/>
              </w:rPr>
              <w:t xml:space="preserve">, fotoreceptorului , PCR cu alte piesele noi, </w:t>
            </w:r>
          </w:p>
          <w:p w14:paraId="3EF6F034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-alimentarea cu toner compatibil de cea mai înaltă,</w:t>
            </w:r>
          </w:p>
          <w:p w14:paraId="2269DC13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reprogramarea cipului la zero sau înlocuirea cipului cu altul nou,</w:t>
            </w:r>
          </w:p>
          <w:p w14:paraId="522C8EEE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-asamblarea cartușului și amplasarea unui autocolant cu indicarea datei de efectuare a lucrărilor si enumerarea lucrărilor îndeplinite și piesele înlocuite</w:t>
            </w:r>
          </w:p>
          <w:p w14:paraId="12742BFC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calitatea</w:t>
            </w:r>
          </w:p>
          <w:p w14:paraId="0DC82F21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 conform condițiilor tehnice a producătorului cartușului. </w:t>
            </w:r>
          </w:p>
          <w:p w14:paraId="53C4AA87" w14:textId="77777777" w:rsidR="00643C98" w:rsidRPr="007141CD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cantitatea de foi imprimate  în format  A4 sa corespundă cu parametri tehnici indicați de producător</w:t>
            </w:r>
          </w:p>
        </w:tc>
        <w:tc>
          <w:tcPr>
            <w:tcW w:w="1289" w:type="dxa"/>
            <w:vAlign w:val="center"/>
          </w:tcPr>
          <w:p w14:paraId="3ACED6F5" w14:textId="77777777" w:rsidR="00643C98" w:rsidRPr="006E0059" w:rsidRDefault="00643C98" w:rsidP="00643C9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2400,00</w:t>
            </w:r>
          </w:p>
        </w:tc>
      </w:tr>
      <w:tr w:rsidR="00643C98" w:rsidRPr="004A324E" w14:paraId="2F1C6479" w14:textId="77777777" w:rsidTr="00192A53">
        <w:trPr>
          <w:cantSplit/>
          <w:trHeight w:val="295"/>
          <w:jc w:val="center"/>
        </w:trPr>
        <w:tc>
          <w:tcPr>
            <w:tcW w:w="0" w:type="auto"/>
            <w:vAlign w:val="center"/>
          </w:tcPr>
          <w:p w14:paraId="61C48835" w14:textId="77777777" w:rsidR="00643C98" w:rsidRPr="002E6DBB" w:rsidRDefault="00643C98" w:rsidP="00643C98">
            <w:pPr>
              <w:ind w:left="360"/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  <w:textDirection w:val="btLr"/>
            <w:vAlign w:val="center"/>
          </w:tcPr>
          <w:p w14:paraId="4BAA4E37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  <w:gridSpan w:val="4"/>
            <w:vAlign w:val="center"/>
          </w:tcPr>
          <w:p w14:paraId="5F878293" w14:textId="77777777" w:rsidR="00643C98" w:rsidRPr="002E6DBB" w:rsidRDefault="00643C98" w:rsidP="00643C98">
            <w:pPr>
              <w:jc w:val="both"/>
              <w:rPr>
                <w:b/>
                <w:bCs/>
                <w:sz w:val="24"/>
                <w:szCs w:val="24"/>
              </w:rPr>
            </w:pPr>
            <w:r w:rsidRPr="002E6DBB">
              <w:rPr>
                <w:b/>
                <w:bCs/>
                <w:sz w:val="24"/>
                <w:szCs w:val="24"/>
              </w:rPr>
              <w:t>TOTAL servicii de alimentare</w:t>
            </w:r>
          </w:p>
        </w:tc>
        <w:tc>
          <w:tcPr>
            <w:tcW w:w="1289" w:type="dxa"/>
            <w:vAlign w:val="center"/>
          </w:tcPr>
          <w:p w14:paraId="6CA91F23" w14:textId="77777777" w:rsidR="00643C98" w:rsidRPr="004A324E" w:rsidRDefault="00643C98" w:rsidP="00643C98">
            <w:pPr>
              <w:jc w:val="both"/>
              <w:rPr>
                <w:b/>
                <w:bCs/>
                <w:sz w:val="24"/>
                <w:szCs w:val="24"/>
              </w:rPr>
            </w:pPr>
            <w:r w:rsidRPr="004A324E">
              <w:rPr>
                <w:b/>
                <w:bCs/>
                <w:sz w:val="24"/>
                <w:szCs w:val="24"/>
              </w:rPr>
              <w:t>12170,00</w:t>
            </w:r>
          </w:p>
        </w:tc>
      </w:tr>
      <w:tr w:rsidR="00643C98" w:rsidRPr="00584FE2" w14:paraId="7A14AE85" w14:textId="77777777" w:rsidTr="00192A53">
        <w:trPr>
          <w:cantSplit/>
          <w:trHeight w:val="1134"/>
          <w:jc w:val="center"/>
        </w:trPr>
        <w:tc>
          <w:tcPr>
            <w:tcW w:w="0" w:type="auto"/>
            <w:vAlign w:val="center"/>
          </w:tcPr>
          <w:p w14:paraId="6F473904" w14:textId="77777777" w:rsidR="00643C98" w:rsidRPr="002E6DBB" w:rsidRDefault="00643C98" w:rsidP="00643C98">
            <w:pPr>
              <w:pStyle w:val="Listparagraf"/>
              <w:numPr>
                <w:ilvl w:val="0"/>
                <w:numId w:val="9"/>
              </w:numPr>
              <w:tabs>
                <w:tab w:val="clear" w:pos="1134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0" w:type="auto"/>
            <w:textDirection w:val="btLr"/>
            <w:vAlign w:val="center"/>
          </w:tcPr>
          <w:p w14:paraId="1A633E19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  <w:vAlign w:val="center"/>
          </w:tcPr>
          <w:p w14:paraId="6C52116E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Regenerare/diagnosticare cartușelor  FX-9, FX-10, 703/303, 12A, EP-27, EP-22, EP-703, 15A, CF-226A, 35A/36A</w:t>
            </w:r>
          </w:p>
        </w:tc>
        <w:tc>
          <w:tcPr>
            <w:tcW w:w="0" w:type="auto"/>
            <w:textDirection w:val="btLr"/>
            <w:vAlign w:val="center"/>
          </w:tcPr>
          <w:p w14:paraId="2373ACB0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  <w:vAlign w:val="center"/>
          </w:tcPr>
          <w:p w14:paraId="27B49C01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15</w:t>
            </w:r>
          </w:p>
        </w:tc>
        <w:tc>
          <w:tcPr>
            <w:tcW w:w="0" w:type="auto"/>
            <w:vAlign w:val="center"/>
          </w:tcPr>
          <w:p w14:paraId="56D19174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dezasamblarea cartușului.</w:t>
            </w:r>
          </w:p>
          <w:p w14:paraId="40C5E6BB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-curățirea și aspirarea pieselor aspirarea cartușului pentru înlăturarea tonerului utilizat</w:t>
            </w:r>
          </w:p>
          <w:p w14:paraId="03317ABD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 înlocuirea lamei de dozare, </w:t>
            </w:r>
            <w:proofErr w:type="spellStart"/>
            <w:r w:rsidRPr="00584FE2">
              <w:rPr>
                <w:sz w:val="16"/>
                <w:szCs w:val="16"/>
              </w:rPr>
              <w:t>developer</w:t>
            </w:r>
            <w:proofErr w:type="spellEnd"/>
            <w:r w:rsidRPr="00584FE2">
              <w:rPr>
                <w:sz w:val="16"/>
                <w:szCs w:val="16"/>
              </w:rPr>
              <w:t xml:space="preserve"> </w:t>
            </w:r>
            <w:proofErr w:type="spellStart"/>
            <w:r w:rsidRPr="00584FE2">
              <w:rPr>
                <w:sz w:val="16"/>
                <w:szCs w:val="16"/>
              </w:rPr>
              <w:t>roller</w:t>
            </w:r>
            <w:proofErr w:type="spellEnd"/>
            <w:r w:rsidRPr="00584FE2">
              <w:rPr>
                <w:sz w:val="16"/>
                <w:szCs w:val="16"/>
              </w:rPr>
              <w:t xml:space="preserve">, fotoreceptorului , PCR cu alte piesele noi, </w:t>
            </w:r>
          </w:p>
          <w:p w14:paraId="1C3E603B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-alimentarea cu toner compatibil de cea mai înaltă,</w:t>
            </w:r>
          </w:p>
          <w:p w14:paraId="1FFE7A6D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reprogramarea cipului la zero sau înlocuirea cipului cu altul nou,</w:t>
            </w:r>
          </w:p>
          <w:p w14:paraId="00AB5A8E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-asamblarea cartușului și amplasarea unui autocolant cu indicarea datei de efectuare a lucrărilor si enumerarea lucrărilor îndeplinite și piesele înlocuite</w:t>
            </w:r>
          </w:p>
          <w:p w14:paraId="48BD9A7B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calitatea</w:t>
            </w:r>
          </w:p>
          <w:p w14:paraId="2CDC308F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 conform condițiilor tehnice a producătorului cartușului. </w:t>
            </w:r>
          </w:p>
          <w:p w14:paraId="163FB505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cantitatea de foi imprimate  în format  A4 sa corespundă cu parametri tehnici indicați de producător</w:t>
            </w:r>
          </w:p>
        </w:tc>
        <w:tc>
          <w:tcPr>
            <w:tcW w:w="1289" w:type="dxa"/>
            <w:vAlign w:val="center"/>
          </w:tcPr>
          <w:p w14:paraId="251036D7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1400,00</w:t>
            </w:r>
          </w:p>
        </w:tc>
      </w:tr>
      <w:tr w:rsidR="00643C98" w:rsidRPr="00584FE2" w14:paraId="55651617" w14:textId="77777777" w:rsidTr="00643C98">
        <w:trPr>
          <w:cantSplit/>
          <w:trHeight w:val="4404"/>
          <w:jc w:val="center"/>
        </w:trPr>
        <w:tc>
          <w:tcPr>
            <w:tcW w:w="0" w:type="auto"/>
            <w:vAlign w:val="center"/>
          </w:tcPr>
          <w:p w14:paraId="06780B0C" w14:textId="77777777" w:rsidR="00643C98" w:rsidRPr="002E6DBB" w:rsidRDefault="00643C98" w:rsidP="00643C98">
            <w:pPr>
              <w:pStyle w:val="Listparagraf"/>
              <w:numPr>
                <w:ilvl w:val="0"/>
                <w:numId w:val="9"/>
              </w:numPr>
              <w:tabs>
                <w:tab w:val="clear" w:pos="1134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0" w:type="auto"/>
            <w:textDirection w:val="btLr"/>
            <w:vAlign w:val="center"/>
          </w:tcPr>
          <w:p w14:paraId="464C8009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  <w:vAlign w:val="center"/>
          </w:tcPr>
          <w:p w14:paraId="7FD8A757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Regenerare/diagnosticare cartușelor 725, 728, 737, CE505A, 26A, 115A, 731</w:t>
            </w:r>
          </w:p>
        </w:tc>
        <w:tc>
          <w:tcPr>
            <w:tcW w:w="0" w:type="auto"/>
            <w:textDirection w:val="btLr"/>
            <w:vAlign w:val="center"/>
          </w:tcPr>
          <w:p w14:paraId="3598BF26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  <w:vAlign w:val="center"/>
          </w:tcPr>
          <w:p w14:paraId="3FE9E919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15</w:t>
            </w:r>
          </w:p>
        </w:tc>
        <w:tc>
          <w:tcPr>
            <w:tcW w:w="0" w:type="auto"/>
            <w:vAlign w:val="center"/>
          </w:tcPr>
          <w:p w14:paraId="0BA04B30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dezasamblarea cartușului.</w:t>
            </w:r>
          </w:p>
          <w:p w14:paraId="1F712185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-curățirea și aspirarea pieselor aspirarea cartușului pentru înlăturarea tonerului utilizat</w:t>
            </w:r>
          </w:p>
          <w:p w14:paraId="521F9DD1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 înlocuirea lamei de dozare, </w:t>
            </w:r>
            <w:proofErr w:type="spellStart"/>
            <w:r w:rsidRPr="00584FE2">
              <w:rPr>
                <w:sz w:val="16"/>
                <w:szCs w:val="16"/>
              </w:rPr>
              <w:t>developer</w:t>
            </w:r>
            <w:proofErr w:type="spellEnd"/>
            <w:r w:rsidRPr="00584FE2">
              <w:rPr>
                <w:sz w:val="16"/>
                <w:szCs w:val="16"/>
              </w:rPr>
              <w:t xml:space="preserve"> </w:t>
            </w:r>
            <w:proofErr w:type="spellStart"/>
            <w:r w:rsidRPr="00584FE2">
              <w:rPr>
                <w:sz w:val="16"/>
                <w:szCs w:val="16"/>
              </w:rPr>
              <w:t>roller</w:t>
            </w:r>
            <w:proofErr w:type="spellEnd"/>
            <w:r w:rsidRPr="00584FE2">
              <w:rPr>
                <w:sz w:val="16"/>
                <w:szCs w:val="16"/>
              </w:rPr>
              <w:t xml:space="preserve">, fotoreceptorului , PCR cu alte piesele noi, </w:t>
            </w:r>
          </w:p>
          <w:p w14:paraId="21F6451A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-alimentarea cu toner compatibil de cea mai înaltă,</w:t>
            </w:r>
          </w:p>
          <w:p w14:paraId="7FC5B8AE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reprogramarea cipului la zero sau înlocuirea cipului cu altul nou,</w:t>
            </w:r>
          </w:p>
          <w:p w14:paraId="5F4ADAED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-asamblarea cartușului și amplasarea unui autocolant cu indicarea datei de efectuare a lucrărilor si enumerarea lucrărilor îndeplinite și piesele înlocuite</w:t>
            </w:r>
          </w:p>
          <w:p w14:paraId="55BDAFB5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calitatea</w:t>
            </w:r>
          </w:p>
          <w:p w14:paraId="690A8506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 conform condițiilor tehnice a producătorului cartușului. </w:t>
            </w:r>
          </w:p>
          <w:p w14:paraId="539E21F4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cantitatea de foi imprimate  în format  A4 sa corespundă cu parametri tehnici indicați de producător</w:t>
            </w:r>
          </w:p>
        </w:tc>
        <w:tc>
          <w:tcPr>
            <w:tcW w:w="1289" w:type="dxa"/>
            <w:vAlign w:val="center"/>
          </w:tcPr>
          <w:p w14:paraId="74896142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1400,00</w:t>
            </w:r>
          </w:p>
        </w:tc>
      </w:tr>
      <w:tr w:rsidR="00643C98" w:rsidRPr="00584FE2" w14:paraId="4D7039BF" w14:textId="77777777" w:rsidTr="00192A53">
        <w:trPr>
          <w:cantSplit/>
          <w:trHeight w:val="1134"/>
          <w:jc w:val="center"/>
        </w:trPr>
        <w:tc>
          <w:tcPr>
            <w:tcW w:w="0" w:type="auto"/>
            <w:vAlign w:val="center"/>
          </w:tcPr>
          <w:p w14:paraId="220D469A" w14:textId="77777777" w:rsidR="00643C98" w:rsidRPr="002E6DBB" w:rsidRDefault="00643C98" w:rsidP="00643C98">
            <w:pPr>
              <w:pStyle w:val="Listparagraf"/>
              <w:numPr>
                <w:ilvl w:val="0"/>
                <w:numId w:val="9"/>
              </w:numPr>
              <w:tabs>
                <w:tab w:val="clear" w:pos="1134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0" w:type="auto"/>
            <w:textDirection w:val="btLr"/>
            <w:vAlign w:val="center"/>
          </w:tcPr>
          <w:p w14:paraId="725A380A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0A24DD62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Regenerare/diagnosticare cartușelor 047, 217 (mare)</w:t>
            </w:r>
          </w:p>
        </w:tc>
        <w:tc>
          <w:tcPr>
            <w:tcW w:w="0" w:type="auto"/>
            <w:textDirection w:val="btLr"/>
            <w:vAlign w:val="center"/>
          </w:tcPr>
          <w:p w14:paraId="434DB4EB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  <w:vAlign w:val="center"/>
          </w:tcPr>
          <w:p w14:paraId="17227DAE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12</w:t>
            </w:r>
          </w:p>
        </w:tc>
        <w:tc>
          <w:tcPr>
            <w:tcW w:w="0" w:type="auto"/>
            <w:vAlign w:val="center"/>
          </w:tcPr>
          <w:p w14:paraId="213C3BAD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dezasamblarea cartușului.</w:t>
            </w:r>
          </w:p>
          <w:p w14:paraId="1ECA2FEB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-curățirea și aspirarea pieselor aspirarea cartușului pentru înlăturarea tonerului utilizat</w:t>
            </w:r>
          </w:p>
          <w:p w14:paraId="4D9D1C91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 înlocuirea lamei de dozare, </w:t>
            </w:r>
          </w:p>
          <w:p w14:paraId="1F5DCA7C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-alimentarea cu toner compatibil de cea mai înaltă,</w:t>
            </w:r>
          </w:p>
          <w:p w14:paraId="6C2DA86C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reprogramarea cipului la zero sau înlocuirea cipului cu altul nou,</w:t>
            </w:r>
          </w:p>
          <w:p w14:paraId="2EA32BF9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-asamblarea cartușului și amplasarea unui autocolant cu indicarea datei de efectuare a lucrărilor si enumerarea lucrărilor îndeplinite și piesele înlocuite</w:t>
            </w:r>
          </w:p>
          <w:p w14:paraId="44DAC94C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calitatea</w:t>
            </w:r>
          </w:p>
          <w:p w14:paraId="18693A49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 conform condițiilor tehnice a producătorului cartușului. </w:t>
            </w:r>
          </w:p>
          <w:p w14:paraId="17EDB58C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cantitatea de foi imprimate  în format  A4 sa corespundă cu parametri tehnici indicați de producător</w:t>
            </w:r>
          </w:p>
        </w:tc>
        <w:tc>
          <w:tcPr>
            <w:tcW w:w="1289" w:type="dxa"/>
            <w:vAlign w:val="center"/>
          </w:tcPr>
          <w:p w14:paraId="155A8A16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1100,00</w:t>
            </w:r>
          </w:p>
        </w:tc>
      </w:tr>
      <w:tr w:rsidR="00643C98" w:rsidRPr="00584FE2" w14:paraId="026C2CDE" w14:textId="77777777" w:rsidTr="00192A53">
        <w:trPr>
          <w:cantSplit/>
          <w:trHeight w:val="1134"/>
          <w:jc w:val="center"/>
        </w:trPr>
        <w:tc>
          <w:tcPr>
            <w:tcW w:w="0" w:type="auto"/>
            <w:vAlign w:val="center"/>
          </w:tcPr>
          <w:p w14:paraId="6564205D" w14:textId="77777777" w:rsidR="00643C98" w:rsidRPr="002E6DBB" w:rsidRDefault="00643C98" w:rsidP="00643C98">
            <w:pPr>
              <w:pStyle w:val="Listparagraf"/>
              <w:numPr>
                <w:ilvl w:val="0"/>
                <w:numId w:val="9"/>
              </w:numPr>
              <w:tabs>
                <w:tab w:val="clear" w:pos="1134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0" w:type="auto"/>
            <w:textDirection w:val="btLr"/>
            <w:vAlign w:val="center"/>
          </w:tcPr>
          <w:p w14:paraId="4D3A70AB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  <w:vAlign w:val="center"/>
          </w:tcPr>
          <w:p w14:paraId="560124A4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 xml:space="preserve">Regenerare/diagnosticare cartușelor </w:t>
            </w:r>
            <w:proofErr w:type="spellStart"/>
            <w:r w:rsidRPr="00584FE2">
              <w:rPr>
                <w:sz w:val="24"/>
                <w:szCs w:val="24"/>
              </w:rPr>
              <w:t>Brother</w:t>
            </w:r>
            <w:proofErr w:type="spellEnd"/>
            <w:r w:rsidRPr="00584FE2">
              <w:rPr>
                <w:sz w:val="24"/>
                <w:szCs w:val="24"/>
              </w:rPr>
              <w:t xml:space="preserve"> TN-2410, Samsung SCX-4200, Lexmark x203/x204, Xerox </w:t>
            </w:r>
            <w:proofErr w:type="spellStart"/>
            <w:r w:rsidRPr="00584FE2">
              <w:rPr>
                <w:sz w:val="24"/>
                <w:szCs w:val="24"/>
              </w:rPr>
              <w:t>Phaser</w:t>
            </w:r>
            <w:proofErr w:type="spellEnd"/>
            <w:r w:rsidRPr="00584FE2">
              <w:rPr>
                <w:sz w:val="24"/>
                <w:szCs w:val="24"/>
              </w:rPr>
              <w:t xml:space="preserve"> 3117, Kyocera KM-1500</w:t>
            </w:r>
          </w:p>
        </w:tc>
        <w:tc>
          <w:tcPr>
            <w:tcW w:w="0" w:type="auto"/>
            <w:textDirection w:val="btLr"/>
            <w:vAlign w:val="center"/>
          </w:tcPr>
          <w:p w14:paraId="04E77D3A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  <w:vAlign w:val="center"/>
          </w:tcPr>
          <w:p w14:paraId="3FBBBEC9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</w:tcPr>
          <w:p w14:paraId="2092FF03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dezasamblarea cartușului.</w:t>
            </w:r>
          </w:p>
          <w:p w14:paraId="424DCF56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-curățirea și aspirarea pieselor aspirarea cartușului pentru înlăturarea tonerului utilizat</w:t>
            </w:r>
          </w:p>
          <w:p w14:paraId="3E17E764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 înlocuirea lamei de dozare, </w:t>
            </w:r>
            <w:proofErr w:type="spellStart"/>
            <w:r w:rsidRPr="00584FE2">
              <w:rPr>
                <w:sz w:val="16"/>
                <w:szCs w:val="16"/>
              </w:rPr>
              <w:t>developer</w:t>
            </w:r>
            <w:proofErr w:type="spellEnd"/>
            <w:r w:rsidRPr="00584FE2">
              <w:rPr>
                <w:sz w:val="16"/>
                <w:szCs w:val="16"/>
              </w:rPr>
              <w:t xml:space="preserve"> </w:t>
            </w:r>
            <w:proofErr w:type="spellStart"/>
            <w:r w:rsidRPr="00584FE2">
              <w:rPr>
                <w:sz w:val="16"/>
                <w:szCs w:val="16"/>
              </w:rPr>
              <w:t>roller</w:t>
            </w:r>
            <w:proofErr w:type="spellEnd"/>
            <w:r w:rsidRPr="00584FE2">
              <w:rPr>
                <w:sz w:val="16"/>
                <w:szCs w:val="16"/>
              </w:rPr>
              <w:t xml:space="preserve">, fotoreceptorului , PCR cu alte piesele noi, </w:t>
            </w:r>
          </w:p>
          <w:p w14:paraId="3614B64E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-alimentarea cu toner compatibil de cea mai înaltă,</w:t>
            </w:r>
          </w:p>
          <w:p w14:paraId="53A2930B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reprogramarea cipului la zero sau înlocuirea cipului cu altul nou,</w:t>
            </w:r>
          </w:p>
          <w:p w14:paraId="1EEFFC7E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-asamblarea cartușului și amplasarea unui autocolant cu indicarea datei de efectuare a lucrărilor si enumerarea lucrărilor îndeplinite și piesele înlocuite</w:t>
            </w:r>
          </w:p>
          <w:p w14:paraId="77B62C09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calitatea</w:t>
            </w:r>
          </w:p>
          <w:p w14:paraId="22C4534D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 conform condițiilor tehnice a producătorului cartușului. </w:t>
            </w:r>
          </w:p>
          <w:p w14:paraId="60BC7887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cantitatea de foi imprimate  în format  A4 sa corespundă cu parametri tehnici indicați de producător</w:t>
            </w:r>
          </w:p>
        </w:tc>
        <w:tc>
          <w:tcPr>
            <w:tcW w:w="1289" w:type="dxa"/>
            <w:vAlign w:val="center"/>
          </w:tcPr>
          <w:p w14:paraId="3968BECA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800,00</w:t>
            </w:r>
          </w:p>
        </w:tc>
      </w:tr>
      <w:tr w:rsidR="00643C98" w:rsidRPr="00584FE2" w14:paraId="566339E4" w14:textId="77777777" w:rsidTr="00192A53">
        <w:trPr>
          <w:cantSplit/>
          <w:trHeight w:val="1134"/>
          <w:jc w:val="center"/>
        </w:trPr>
        <w:tc>
          <w:tcPr>
            <w:tcW w:w="0" w:type="auto"/>
            <w:vAlign w:val="center"/>
          </w:tcPr>
          <w:p w14:paraId="0B020031" w14:textId="77777777" w:rsidR="00643C98" w:rsidRPr="002E6DBB" w:rsidRDefault="00643C98" w:rsidP="00643C98">
            <w:pPr>
              <w:pStyle w:val="Listparagraf"/>
              <w:numPr>
                <w:ilvl w:val="0"/>
                <w:numId w:val="9"/>
              </w:numPr>
              <w:tabs>
                <w:tab w:val="clear" w:pos="1134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0" w:type="auto"/>
            <w:textDirection w:val="btLr"/>
            <w:vAlign w:val="center"/>
          </w:tcPr>
          <w:p w14:paraId="66CE0C7A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  <w:vAlign w:val="center"/>
          </w:tcPr>
          <w:p w14:paraId="09C18965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Regenerare/diagnosticare cartușelor Canon MF1238i II, 057 Black</w:t>
            </w:r>
          </w:p>
        </w:tc>
        <w:tc>
          <w:tcPr>
            <w:tcW w:w="0" w:type="auto"/>
            <w:textDirection w:val="btLr"/>
            <w:vAlign w:val="center"/>
          </w:tcPr>
          <w:p w14:paraId="60C08D27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  <w:vAlign w:val="center"/>
          </w:tcPr>
          <w:p w14:paraId="55F40A7A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</w:tcPr>
          <w:p w14:paraId="0E42C716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dezasamblarea cartușului.</w:t>
            </w:r>
          </w:p>
          <w:p w14:paraId="32DC4586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-curățirea și aspirarea pieselor aspirarea cartușului pentru înlăturarea tonerului utilizat</w:t>
            </w:r>
          </w:p>
          <w:p w14:paraId="4763F7CD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 înlocuirea lamei de dozare, </w:t>
            </w:r>
            <w:proofErr w:type="spellStart"/>
            <w:r w:rsidRPr="00584FE2">
              <w:rPr>
                <w:sz w:val="16"/>
                <w:szCs w:val="16"/>
              </w:rPr>
              <w:t>developer</w:t>
            </w:r>
            <w:proofErr w:type="spellEnd"/>
            <w:r w:rsidRPr="00584FE2">
              <w:rPr>
                <w:sz w:val="16"/>
                <w:szCs w:val="16"/>
              </w:rPr>
              <w:t xml:space="preserve"> </w:t>
            </w:r>
            <w:proofErr w:type="spellStart"/>
            <w:r w:rsidRPr="00584FE2">
              <w:rPr>
                <w:sz w:val="16"/>
                <w:szCs w:val="16"/>
              </w:rPr>
              <w:t>roller</w:t>
            </w:r>
            <w:proofErr w:type="spellEnd"/>
            <w:r w:rsidRPr="00584FE2">
              <w:rPr>
                <w:sz w:val="16"/>
                <w:szCs w:val="16"/>
              </w:rPr>
              <w:t xml:space="preserve">, fotoreceptorului , PCR cu alte piesele noi, </w:t>
            </w:r>
          </w:p>
          <w:p w14:paraId="6126504F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-alimentarea cu toner compatibil de cea mai înaltă,</w:t>
            </w:r>
          </w:p>
          <w:p w14:paraId="15E3C290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reprogramarea cipului la zero sau înlocuirea cipului cu altul nou,</w:t>
            </w:r>
          </w:p>
          <w:p w14:paraId="5DABDC50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-asamblarea cartușului și amplasarea unui autocolant cu indicarea datei de efectuare a lucrărilor si enumerarea lucrărilor îndeplinite și piesele înlocuite</w:t>
            </w:r>
          </w:p>
          <w:p w14:paraId="252FC646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calitatea</w:t>
            </w:r>
          </w:p>
          <w:p w14:paraId="34D643C5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 conform condițiilor tehnice a producătorului cartușului. </w:t>
            </w:r>
          </w:p>
          <w:p w14:paraId="1AF2BC54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cantitatea de foi imprimate  în format  A4 sa corespundă cu parametri tehnici indicați de producător</w:t>
            </w:r>
          </w:p>
        </w:tc>
        <w:tc>
          <w:tcPr>
            <w:tcW w:w="1289" w:type="dxa"/>
            <w:vAlign w:val="center"/>
          </w:tcPr>
          <w:p w14:paraId="6D2F9B3C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450,00</w:t>
            </w:r>
          </w:p>
        </w:tc>
      </w:tr>
      <w:tr w:rsidR="00643C98" w:rsidRPr="00584FE2" w14:paraId="1B62C8F7" w14:textId="77777777" w:rsidTr="00192A53">
        <w:trPr>
          <w:cantSplit/>
          <w:trHeight w:val="1134"/>
          <w:jc w:val="center"/>
        </w:trPr>
        <w:tc>
          <w:tcPr>
            <w:tcW w:w="0" w:type="auto"/>
            <w:vAlign w:val="center"/>
          </w:tcPr>
          <w:p w14:paraId="37B0CBA7" w14:textId="77777777" w:rsidR="00643C98" w:rsidRPr="002E6DBB" w:rsidRDefault="00643C98" w:rsidP="00643C98">
            <w:pPr>
              <w:pStyle w:val="Listparagraf"/>
              <w:numPr>
                <w:ilvl w:val="0"/>
                <w:numId w:val="9"/>
              </w:numPr>
              <w:tabs>
                <w:tab w:val="clear" w:pos="1134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0" w:type="auto"/>
            <w:textDirection w:val="btLr"/>
            <w:vAlign w:val="center"/>
          </w:tcPr>
          <w:p w14:paraId="148187C2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  <w:vAlign w:val="center"/>
          </w:tcPr>
          <w:p w14:paraId="4841D8E5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Regenerare/diagnosticare cartușelor Canon 19A, 219</w:t>
            </w:r>
          </w:p>
        </w:tc>
        <w:tc>
          <w:tcPr>
            <w:tcW w:w="0" w:type="auto"/>
            <w:textDirection w:val="btLr"/>
            <w:vAlign w:val="center"/>
          </w:tcPr>
          <w:p w14:paraId="212AA49B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  <w:vAlign w:val="center"/>
          </w:tcPr>
          <w:p w14:paraId="7BF998DC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15</w:t>
            </w:r>
          </w:p>
        </w:tc>
        <w:tc>
          <w:tcPr>
            <w:tcW w:w="0" w:type="auto"/>
            <w:vAlign w:val="center"/>
          </w:tcPr>
          <w:p w14:paraId="316A25DC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dezasamblarea cartușului.</w:t>
            </w:r>
          </w:p>
          <w:p w14:paraId="503B3F2A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-curățirea și aspirarea pieselor aspirarea cartușului pentru înlăturarea tonerului utilizat</w:t>
            </w:r>
          </w:p>
          <w:p w14:paraId="0BF30AB9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 înlocuirea lamei de dozare, </w:t>
            </w:r>
            <w:proofErr w:type="spellStart"/>
            <w:r w:rsidRPr="00584FE2">
              <w:rPr>
                <w:sz w:val="16"/>
                <w:szCs w:val="16"/>
              </w:rPr>
              <w:t>developer</w:t>
            </w:r>
            <w:proofErr w:type="spellEnd"/>
            <w:r w:rsidRPr="00584FE2">
              <w:rPr>
                <w:sz w:val="16"/>
                <w:szCs w:val="16"/>
              </w:rPr>
              <w:t xml:space="preserve"> </w:t>
            </w:r>
            <w:proofErr w:type="spellStart"/>
            <w:r w:rsidRPr="00584FE2">
              <w:rPr>
                <w:sz w:val="16"/>
                <w:szCs w:val="16"/>
              </w:rPr>
              <w:t>roller</w:t>
            </w:r>
            <w:proofErr w:type="spellEnd"/>
            <w:r w:rsidRPr="00584FE2">
              <w:rPr>
                <w:sz w:val="16"/>
                <w:szCs w:val="16"/>
              </w:rPr>
              <w:t xml:space="preserve">, fotoreceptorului , PCR cu alte piesele noi, </w:t>
            </w:r>
          </w:p>
          <w:p w14:paraId="05EF143B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-alimentarea cu toner compatibil de cea mai înaltă,</w:t>
            </w:r>
          </w:p>
          <w:p w14:paraId="3FE7D7AD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reprogramarea cipului la zero sau înlocuirea cipului cu altul nou,</w:t>
            </w:r>
          </w:p>
          <w:p w14:paraId="3C49E330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-asamblarea cartușului și amplasarea unui autocolant cu indicarea datei de efectuare a lucrărilor si enumerarea lucrărilor îndeplinite și piesele înlocuite</w:t>
            </w:r>
          </w:p>
          <w:p w14:paraId="799D6C05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calitatea</w:t>
            </w:r>
          </w:p>
          <w:p w14:paraId="2745F5E0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 conform condițiilor tehnice a producătorului cartușului. </w:t>
            </w:r>
          </w:p>
          <w:p w14:paraId="41F6682B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cantitatea de foi imprimate  în format  A4 sa corespundă cu parametri tehnici indicați de producător</w:t>
            </w:r>
          </w:p>
        </w:tc>
        <w:tc>
          <w:tcPr>
            <w:tcW w:w="1289" w:type="dxa"/>
            <w:vAlign w:val="center"/>
          </w:tcPr>
          <w:p w14:paraId="250712A3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1200,00</w:t>
            </w:r>
          </w:p>
        </w:tc>
      </w:tr>
      <w:tr w:rsidR="00643C98" w:rsidRPr="00584FE2" w14:paraId="037CD551" w14:textId="77777777" w:rsidTr="00192A53">
        <w:trPr>
          <w:cantSplit/>
          <w:trHeight w:val="1134"/>
          <w:jc w:val="center"/>
        </w:trPr>
        <w:tc>
          <w:tcPr>
            <w:tcW w:w="0" w:type="auto"/>
            <w:vAlign w:val="center"/>
          </w:tcPr>
          <w:p w14:paraId="37C465BA" w14:textId="77777777" w:rsidR="00643C98" w:rsidRPr="002E6DBB" w:rsidRDefault="00643C98" w:rsidP="00643C98">
            <w:pPr>
              <w:pStyle w:val="Listparagraf"/>
              <w:numPr>
                <w:ilvl w:val="0"/>
                <w:numId w:val="9"/>
              </w:numPr>
              <w:tabs>
                <w:tab w:val="clear" w:pos="1134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0" w:type="auto"/>
            <w:textDirection w:val="btLr"/>
            <w:vAlign w:val="center"/>
          </w:tcPr>
          <w:p w14:paraId="047F5AAE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  <w:vAlign w:val="center"/>
          </w:tcPr>
          <w:p w14:paraId="24C66AFA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Regenerare unitate cilindru Xerox B1025 (013R00679)</w:t>
            </w:r>
          </w:p>
        </w:tc>
        <w:tc>
          <w:tcPr>
            <w:tcW w:w="0" w:type="auto"/>
            <w:textDirection w:val="btLr"/>
            <w:vAlign w:val="center"/>
          </w:tcPr>
          <w:p w14:paraId="6B02C146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  <w:vAlign w:val="center"/>
          </w:tcPr>
          <w:p w14:paraId="63BD8D11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</w:tcPr>
          <w:p w14:paraId="79D9C214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Regenerarea unității de cilindru pentru Xerox B1025 este un proces prin care cilindrul fotosensibil al imprimantei este curățat și recondiționat pentru a asigura calitatea imprimării și durabilitatea acesteia. </w:t>
            </w:r>
          </w:p>
          <w:p w14:paraId="31F7719A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Recondiționarea în conformitate cu capacitățile indicate de producător.</w:t>
            </w:r>
          </w:p>
        </w:tc>
        <w:tc>
          <w:tcPr>
            <w:tcW w:w="1289" w:type="dxa"/>
            <w:vAlign w:val="center"/>
          </w:tcPr>
          <w:p w14:paraId="7CCDEFFE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1000,00</w:t>
            </w:r>
          </w:p>
        </w:tc>
      </w:tr>
      <w:tr w:rsidR="00643C98" w:rsidRPr="00584FE2" w14:paraId="32948211" w14:textId="77777777" w:rsidTr="00192A53">
        <w:trPr>
          <w:cantSplit/>
          <w:trHeight w:val="1134"/>
          <w:jc w:val="center"/>
        </w:trPr>
        <w:tc>
          <w:tcPr>
            <w:tcW w:w="0" w:type="auto"/>
            <w:vAlign w:val="center"/>
          </w:tcPr>
          <w:p w14:paraId="67104995" w14:textId="77777777" w:rsidR="00643C98" w:rsidRPr="002E6DBB" w:rsidRDefault="00643C98" w:rsidP="00643C98">
            <w:pPr>
              <w:pStyle w:val="Listparagraf"/>
              <w:numPr>
                <w:ilvl w:val="0"/>
                <w:numId w:val="9"/>
              </w:numPr>
              <w:tabs>
                <w:tab w:val="clear" w:pos="1134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0" w:type="auto"/>
            <w:textDirection w:val="btLr"/>
            <w:vAlign w:val="center"/>
          </w:tcPr>
          <w:p w14:paraId="76E3CC11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  <w:vAlign w:val="center"/>
          </w:tcPr>
          <w:p w14:paraId="1C189A72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Profilaxie imprimante și MFU</w:t>
            </w:r>
          </w:p>
        </w:tc>
        <w:tc>
          <w:tcPr>
            <w:tcW w:w="0" w:type="auto"/>
            <w:textDirection w:val="btLr"/>
            <w:vAlign w:val="center"/>
          </w:tcPr>
          <w:p w14:paraId="76E9BB09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  <w:vAlign w:val="center"/>
          </w:tcPr>
          <w:p w14:paraId="7FB94E3D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20</w:t>
            </w:r>
          </w:p>
        </w:tc>
        <w:tc>
          <w:tcPr>
            <w:tcW w:w="0" w:type="auto"/>
            <w:vAlign w:val="center"/>
          </w:tcPr>
          <w:p w14:paraId="02FB71AD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Profilaxia imprimantelor include:</w:t>
            </w:r>
          </w:p>
          <w:p w14:paraId="0344A28A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Studierea stării exterioare a dispozitivului (prezența așchiilor, fisurilor etc.)</w:t>
            </w:r>
          </w:p>
          <w:p w14:paraId="7B1C2D72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Curățarea tuturor părților aparatului de toner, praf, resturi de hârtie și alte resturi,</w:t>
            </w:r>
          </w:p>
          <w:p w14:paraId="030870CA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Inspectarea și curățarea cartușului, componentelor optice și termice ale imprimantei,</w:t>
            </w:r>
          </w:p>
          <w:p w14:paraId="75DBA376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Verificarea și înlocuirea componentelor uzate,</w:t>
            </w:r>
          </w:p>
          <w:p w14:paraId="061ADAE9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Curățarea tamburului și a rolelor,</w:t>
            </w:r>
          </w:p>
          <w:p w14:paraId="4F4CDC8F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Studierea calității imprimării pentru a vă asigura că nu există defecte</w:t>
            </w:r>
          </w:p>
        </w:tc>
        <w:tc>
          <w:tcPr>
            <w:tcW w:w="1289" w:type="dxa"/>
            <w:vAlign w:val="center"/>
          </w:tcPr>
          <w:p w14:paraId="52B63177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2700,00</w:t>
            </w:r>
          </w:p>
        </w:tc>
      </w:tr>
      <w:tr w:rsidR="00643C98" w:rsidRPr="00584FE2" w14:paraId="4FEA2F6B" w14:textId="77777777" w:rsidTr="00192A53">
        <w:trPr>
          <w:cantSplit/>
          <w:trHeight w:val="1427"/>
          <w:jc w:val="center"/>
        </w:trPr>
        <w:tc>
          <w:tcPr>
            <w:tcW w:w="0" w:type="auto"/>
            <w:vAlign w:val="center"/>
          </w:tcPr>
          <w:p w14:paraId="064E85DE" w14:textId="77777777" w:rsidR="00643C98" w:rsidRPr="002E6DBB" w:rsidRDefault="00643C98" w:rsidP="00643C98">
            <w:pPr>
              <w:pStyle w:val="Listparagraf"/>
              <w:numPr>
                <w:ilvl w:val="0"/>
                <w:numId w:val="9"/>
              </w:numPr>
              <w:tabs>
                <w:tab w:val="clear" w:pos="1134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0" w:type="auto"/>
            <w:textDirection w:val="btLr"/>
            <w:vAlign w:val="center"/>
          </w:tcPr>
          <w:p w14:paraId="0D725843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  <w:vAlign w:val="center"/>
          </w:tcPr>
          <w:p w14:paraId="76B0C82C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Regenerare Canon </w:t>
            </w:r>
            <w:r w:rsidRPr="007141CD">
              <w:rPr>
                <w:sz w:val="24"/>
                <w:szCs w:val="24"/>
              </w:rPr>
              <w:t>CRG070H</w:t>
            </w:r>
          </w:p>
        </w:tc>
        <w:tc>
          <w:tcPr>
            <w:tcW w:w="0" w:type="auto"/>
            <w:textDirection w:val="btLr"/>
            <w:vAlign w:val="center"/>
          </w:tcPr>
          <w:p w14:paraId="76FC24E9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4220F242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</w:tcPr>
          <w:p w14:paraId="04FAB24F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dezasamblarea cartușului.</w:t>
            </w:r>
          </w:p>
          <w:p w14:paraId="20973C7F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-curățirea și aspirarea pieselor aspirarea cartușului pentru înlăturarea tonerului utilizat</w:t>
            </w:r>
          </w:p>
          <w:p w14:paraId="64F885AA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 înlocuirea lamei de dozare, </w:t>
            </w:r>
            <w:proofErr w:type="spellStart"/>
            <w:r w:rsidRPr="00584FE2">
              <w:rPr>
                <w:sz w:val="16"/>
                <w:szCs w:val="16"/>
              </w:rPr>
              <w:t>developer</w:t>
            </w:r>
            <w:proofErr w:type="spellEnd"/>
            <w:r w:rsidRPr="00584FE2">
              <w:rPr>
                <w:sz w:val="16"/>
                <w:szCs w:val="16"/>
              </w:rPr>
              <w:t xml:space="preserve"> </w:t>
            </w:r>
            <w:proofErr w:type="spellStart"/>
            <w:r w:rsidRPr="00584FE2">
              <w:rPr>
                <w:sz w:val="16"/>
                <w:szCs w:val="16"/>
              </w:rPr>
              <w:t>roller</w:t>
            </w:r>
            <w:proofErr w:type="spellEnd"/>
            <w:r w:rsidRPr="00584FE2">
              <w:rPr>
                <w:sz w:val="16"/>
                <w:szCs w:val="16"/>
              </w:rPr>
              <w:t xml:space="preserve">, fotoreceptorului , PCR cu alte piesele noi, </w:t>
            </w:r>
          </w:p>
          <w:p w14:paraId="2D2CA712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-alimentarea cu toner compatibil de cea mai înaltă,</w:t>
            </w:r>
          </w:p>
          <w:p w14:paraId="25122EFD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reprogramarea cipului la zero sau înlocuirea cipului cu altul nou,</w:t>
            </w:r>
          </w:p>
          <w:p w14:paraId="45A16465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-asamblarea cartușului și amplasarea unui autocolant cu indicarea datei de efectuare a lucrărilor si enumerarea lucrărilor îndeplinite și piesele înlocuite</w:t>
            </w:r>
          </w:p>
          <w:p w14:paraId="5B955147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calitatea</w:t>
            </w:r>
          </w:p>
          <w:p w14:paraId="0A5C01CA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 conform condițiilor tehnice a producătorului cartușului. </w:t>
            </w:r>
          </w:p>
          <w:p w14:paraId="06BD5291" w14:textId="77777777" w:rsidR="00643C98" w:rsidRPr="005D7289" w:rsidRDefault="00643C98" w:rsidP="00643C98">
            <w:pPr>
              <w:jc w:val="both"/>
              <w:rPr>
                <w:b/>
                <w:bCs/>
                <w:sz w:val="16"/>
                <w:szCs w:val="16"/>
                <w:lang w:val="en-US"/>
              </w:rPr>
            </w:pPr>
            <w:r w:rsidRPr="00584FE2">
              <w:rPr>
                <w:sz w:val="16"/>
                <w:szCs w:val="16"/>
              </w:rPr>
              <w:t>- cantitatea de foi imprimate  în format  A4 sa corespundă cu parametri tehnici indicați de producător</w:t>
            </w:r>
          </w:p>
        </w:tc>
        <w:tc>
          <w:tcPr>
            <w:tcW w:w="1289" w:type="dxa"/>
            <w:vAlign w:val="center"/>
          </w:tcPr>
          <w:p w14:paraId="28153049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800,00</w:t>
            </w:r>
          </w:p>
        </w:tc>
      </w:tr>
      <w:tr w:rsidR="00643C98" w:rsidRPr="00584FE2" w14:paraId="3F25013B" w14:textId="77777777" w:rsidTr="00192A53">
        <w:trPr>
          <w:cantSplit/>
          <w:trHeight w:val="1535"/>
          <w:jc w:val="center"/>
        </w:trPr>
        <w:tc>
          <w:tcPr>
            <w:tcW w:w="0" w:type="auto"/>
            <w:vAlign w:val="center"/>
          </w:tcPr>
          <w:p w14:paraId="6629FFF9" w14:textId="77777777" w:rsidR="00643C98" w:rsidRPr="002E6DBB" w:rsidRDefault="00643C98" w:rsidP="00643C98">
            <w:pPr>
              <w:pStyle w:val="Listparagraf"/>
              <w:numPr>
                <w:ilvl w:val="0"/>
                <w:numId w:val="9"/>
              </w:numPr>
              <w:tabs>
                <w:tab w:val="clear" w:pos="1134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extDirection w:val="btLr"/>
            <w:vAlign w:val="center"/>
          </w:tcPr>
          <w:p w14:paraId="744DE712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  <w:vAlign w:val="center"/>
          </w:tcPr>
          <w:p w14:paraId="6BA681CA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Reparație imprimantă (placă de baza (</w:t>
            </w:r>
            <w:proofErr w:type="spellStart"/>
            <w:r w:rsidRPr="00584FE2">
              <w:rPr>
                <w:sz w:val="24"/>
                <w:szCs w:val="24"/>
              </w:rPr>
              <w:t>Formatter</w:t>
            </w:r>
            <w:proofErr w:type="spellEnd"/>
            <w:r w:rsidRPr="00584FE2">
              <w:rPr>
                <w:sz w:val="24"/>
                <w:szCs w:val="24"/>
              </w:rPr>
              <w:t xml:space="preserve"> board) Canon LBP 2900, 3000, 6000, HP P2055D</w:t>
            </w:r>
          </w:p>
        </w:tc>
        <w:tc>
          <w:tcPr>
            <w:tcW w:w="0" w:type="auto"/>
            <w:textDirection w:val="btLr"/>
            <w:vAlign w:val="center"/>
          </w:tcPr>
          <w:p w14:paraId="6DCE2415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184B23A8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</w:tcPr>
          <w:p w14:paraId="15A39869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dezasamblarea cartușului.</w:t>
            </w:r>
          </w:p>
          <w:p w14:paraId="401AA659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-curățirea și aspirarea pieselor aspirarea cartușului pentru înlăturarea tonerului utilizat</w:t>
            </w:r>
          </w:p>
          <w:p w14:paraId="596C72A2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 înlocuirea lamei de dozare, </w:t>
            </w:r>
            <w:proofErr w:type="spellStart"/>
            <w:r w:rsidRPr="00584FE2">
              <w:rPr>
                <w:sz w:val="16"/>
                <w:szCs w:val="16"/>
              </w:rPr>
              <w:t>developer</w:t>
            </w:r>
            <w:proofErr w:type="spellEnd"/>
            <w:r w:rsidRPr="00584FE2">
              <w:rPr>
                <w:sz w:val="16"/>
                <w:szCs w:val="16"/>
              </w:rPr>
              <w:t xml:space="preserve"> </w:t>
            </w:r>
            <w:proofErr w:type="spellStart"/>
            <w:r w:rsidRPr="00584FE2">
              <w:rPr>
                <w:sz w:val="16"/>
                <w:szCs w:val="16"/>
              </w:rPr>
              <w:t>roller</w:t>
            </w:r>
            <w:proofErr w:type="spellEnd"/>
            <w:r w:rsidRPr="00584FE2">
              <w:rPr>
                <w:sz w:val="16"/>
                <w:szCs w:val="16"/>
              </w:rPr>
              <w:t xml:space="preserve">, fotoreceptorului , PCR cu alte piesele noi, </w:t>
            </w:r>
          </w:p>
          <w:p w14:paraId="30768393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-alimentarea cu toner compatibil de cea mai înaltă,</w:t>
            </w:r>
          </w:p>
          <w:p w14:paraId="4DA26642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reprogramarea cipului la zero sau înlocuirea cipului cu altul nou,</w:t>
            </w:r>
          </w:p>
          <w:p w14:paraId="6A39D33B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-asamblarea cartușului și amplasarea unui autocolant cu indicarea datei de efectuare a lucrărilor si enumerarea lucrărilor îndeplinite și piesele înlocuite</w:t>
            </w:r>
          </w:p>
          <w:p w14:paraId="476975CB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calitatea</w:t>
            </w:r>
          </w:p>
          <w:p w14:paraId="33D8D426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- conform condițiilor tehnice a producătorului cartușului. </w:t>
            </w:r>
          </w:p>
          <w:p w14:paraId="204F82C2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- cantitatea de foi imprimate  în format  A4 sa corespundă cu parametri tehnici indicați de producător</w:t>
            </w:r>
          </w:p>
        </w:tc>
        <w:tc>
          <w:tcPr>
            <w:tcW w:w="1289" w:type="dxa"/>
            <w:vAlign w:val="center"/>
          </w:tcPr>
          <w:p w14:paraId="255814DC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420,00</w:t>
            </w:r>
          </w:p>
        </w:tc>
      </w:tr>
      <w:tr w:rsidR="00643C98" w:rsidRPr="00584FE2" w14:paraId="0917079C" w14:textId="77777777" w:rsidTr="00192A53">
        <w:trPr>
          <w:cantSplit/>
          <w:trHeight w:val="1134"/>
          <w:jc w:val="center"/>
        </w:trPr>
        <w:tc>
          <w:tcPr>
            <w:tcW w:w="0" w:type="auto"/>
            <w:vAlign w:val="center"/>
          </w:tcPr>
          <w:p w14:paraId="09AD0EF3" w14:textId="77777777" w:rsidR="00643C98" w:rsidRPr="002E6DBB" w:rsidRDefault="00643C98" w:rsidP="00643C98">
            <w:pPr>
              <w:pStyle w:val="Listparagraf"/>
              <w:numPr>
                <w:ilvl w:val="0"/>
                <w:numId w:val="9"/>
              </w:numPr>
              <w:tabs>
                <w:tab w:val="clear" w:pos="1134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extDirection w:val="btLr"/>
            <w:vAlign w:val="center"/>
          </w:tcPr>
          <w:p w14:paraId="4F2343F0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16F228DB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Reparație imprimantă (</w:t>
            </w:r>
            <w:proofErr w:type="spellStart"/>
            <w:r w:rsidRPr="00584FE2">
              <w:rPr>
                <w:sz w:val="24"/>
                <w:szCs w:val="24"/>
              </w:rPr>
              <w:t>termo</w:t>
            </w:r>
            <w:proofErr w:type="spellEnd"/>
            <w:r w:rsidRPr="00584FE2">
              <w:rPr>
                <w:sz w:val="24"/>
                <w:szCs w:val="24"/>
              </w:rPr>
              <w:t>-pelicule, LFR)  Canon LBP 2900, 3000, 6000, HP P2055D</w:t>
            </w:r>
          </w:p>
        </w:tc>
        <w:tc>
          <w:tcPr>
            <w:tcW w:w="0" w:type="auto"/>
            <w:textDirection w:val="btLr"/>
            <w:vAlign w:val="center"/>
          </w:tcPr>
          <w:p w14:paraId="631604CA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  <w:vAlign w:val="center"/>
          </w:tcPr>
          <w:p w14:paraId="5EC2B22A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</w:tcPr>
          <w:p w14:paraId="6E39EDF7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Schimbarea </w:t>
            </w:r>
            <w:proofErr w:type="spellStart"/>
            <w:r w:rsidRPr="00584FE2">
              <w:rPr>
                <w:sz w:val="16"/>
                <w:szCs w:val="16"/>
              </w:rPr>
              <w:t>termo</w:t>
            </w:r>
            <w:proofErr w:type="spellEnd"/>
            <w:r w:rsidRPr="00584FE2">
              <w:rPr>
                <w:sz w:val="16"/>
                <w:szCs w:val="16"/>
              </w:rPr>
              <w:t>-peliculei, serviciu + piese + accesorii</w:t>
            </w:r>
          </w:p>
        </w:tc>
        <w:tc>
          <w:tcPr>
            <w:tcW w:w="1289" w:type="dxa"/>
            <w:vAlign w:val="center"/>
          </w:tcPr>
          <w:p w14:paraId="3F6B0E79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500,00</w:t>
            </w:r>
          </w:p>
        </w:tc>
      </w:tr>
      <w:tr w:rsidR="00643C98" w:rsidRPr="00584FE2" w14:paraId="0F230138" w14:textId="77777777" w:rsidTr="00192A53">
        <w:trPr>
          <w:cantSplit/>
          <w:trHeight w:val="1134"/>
          <w:jc w:val="center"/>
        </w:trPr>
        <w:tc>
          <w:tcPr>
            <w:tcW w:w="0" w:type="auto"/>
            <w:vAlign w:val="center"/>
          </w:tcPr>
          <w:p w14:paraId="538BA25E" w14:textId="77777777" w:rsidR="00643C98" w:rsidRPr="002E6DBB" w:rsidRDefault="00643C98" w:rsidP="00643C98">
            <w:pPr>
              <w:pStyle w:val="Listparagraf"/>
              <w:numPr>
                <w:ilvl w:val="0"/>
                <w:numId w:val="9"/>
              </w:numPr>
              <w:tabs>
                <w:tab w:val="clear" w:pos="1134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extDirection w:val="btLr"/>
            <w:vAlign w:val="center"/>
          </w:tcPr>
          <w:p w14:paraId="2EE0E0EB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  <w:vAlign w:val="center"/>
          </w:tcPr>
          <w:p w14:paraId="04215903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 xml:space="preserve">Reparație imprimantă (bloc de alimentare) Canon LBP 2900, 3000, 6000, HP P2055D </w:t>
            </w:r>
          </w:p>
        </w:tc>
        <w:tc>
          <w:tcPr>
            <w:tcW w:w="0" w:type="auto"/>
            <w:textDirection w:val="btLr"/>
            <w:vAlign w:val="center"/>
          </w:tcPr>
          <w:p w14:paraId="0E608011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  <w:vAlign w:val="center"/>
          </w:tcPr>
          <w:p w14:paraId="271DB397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</w:tcPr>
          <w:p w14:paraId="397F7029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Reparații bloc de alimentare, serviciu + piese + accesorii</w:t>
            </w:r>
          </w:p>
        </w:tc>
        <w:tc>
          <w:tcPr>
            <w:tcW w:w="1289" w:type="dxa"/>
            <w:vAlign w:val="center"/>
          </w:tcPr>
          <w:p w14:paraId="68FEB999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400,00</w:t>
            </w:r>
          </w:p>
        </w:tc>
      </w:tr>
      <w:tr w:rsidR="00643C98" w:rsidRPr="00584FE2" w14:paraId="64CC1768" w14:textId="77777777" w:rsidTr="00192A53">
        <w:trPr>
          <w:cantSplit/>
          <w:trHeight w:val="1134"/>
          <w:jc w:val="center"/>
        </w:trPr>
        <w:tc>
          <w:tcPr>
            <w:tcW w:w="0" w:type="auto"/>
            <w:vAlign w:val="center"/>
          </w:tcPr>
          <w:p w14:paraId="4CF284A1" w14:textId="77777777" w:rsidR="00643C98" w:rsidRPr="002E6DBB" w:rsidRDefault="00643C98" w:rsidP="00643C98">
            <w:pPr>
              <w:pStyle w:val="Listparagraf"/>
              <w:numPr>
                <w:ilvl w:val="0"/>
                <w:numId w:val="9"/>
              </w:numPr>
              <w:tabs>
                <w:tab w:val="clear" w:pos="1134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extDirection w:val="btLr"/>
            <w:vAlign w:val="center"/>
          </w:tcPr>
          <w:p w14:paraId="0ED6F2AD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672896AF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Reparație imprimantă (placa la baza (</w:t>
            </w:r>
            <w:proofErr w:type="spellStart"/>
            <w:r w:rsidRPr="00584FE2">
              <w:rPr>
                <w:sz w:val="24"/>
                <w:szCs w:val="24"/>
              </w:rPr>
              <w:t>Formatter</w:t>
            </w:r>
            <w:proofErr w:type="spellEnd"/>
            <w:r w:rsidRPr="00584FE2">
              <w:rPr>
                <w:sz w:val="24"/>
                <w:szCs w:val="24"/>
              </w:rPr>
              <w:t xml:space="preserve"> board)) Canon LBP 2900, 3000, 6000, HP P2055D</w:t>
            </w:r>
          </w:p>
        </w:tc>
        <w:tc>
          <w:tcPr>
            <w:tcW w:w="0" w:type="auto"/>
            <w:textDirection w:val="btLr"/>
            <w:vAlign w:val="center"/>
          </w:tcPr>
          <w:p w14:paraId="1B29AE7D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  <w:vAlign w:val="center"/>
          </w:tcPr>
          <w:p w14:paraId="2917AF01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</w:tcPr>
          <w:p w14:paraId="0CA178AE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Defectă placa la baza (</w:t>
            </w:r>
            <w:proofErr w:type="spellStart"/>
            <w:r w:rsidRPr="00584FE2">
              <w:rPr>
                <w:sz w:val="16"/>
                <w:szCs w:val="16"/>
              </w:rPr>
              <w:t>Formatter</w:t>
            </w:r>
            <w:proofErr w:type="spellEnd"/>
            <w:r w:rsidRPr="00584FE2">
              <w:rPr>
                <w:sz w:val="16"/>
                <w:szCs w:val="16"/>
              </w:rPr>
              <w:t xml:space="preserve"> board) serviciu + piese + accesorii</w:t>
            </w:r>
          </w:p>
        </w:tc>
        <w:tc>
          <w:tcPr>
            <w:tcW w:w="1289" w:type="dxa"/>
            <w:vAlign w:val="center"/>
          </w:tcPr>
          <w:p w14:paraId="299F7158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250,00</w:t>
            </w:r>
          </w:p>
        </w:tc>
      </w:tr>
      <w:tr w:rsidR="00643C98" w:rsidRPr="00584FE2" w14:paraId="4781F2FE" w14:textId="77777777" w:rsidTr="00192A53">
        <w:trPr>
          <w:cantSplit/>
          <w:trHeight w:val="1134"/>
          <w:jc w:val="center"/>
        </w:trPr>
        <w:tc>
          <w:tcPr>
            <w:tcW w:w="0" w:type="auto"/>
            <w:vAlign w:val="center"/>
          </w:tcPr>
          <w:p w14:paraId="04AAD3D7" w14:textId="77777777" w:rsidR="00643C98" w:rsidRPr="002E6DBB" w:rsidRDefault="00643C98" w:rsidP="00643C98">
            <w:pPr>
              <w:pStyle w:val="Listparagraf"/>
              <w:numPr>
                <w:ilvl w:val="0"/>
                <w:numId w:val="9"/>
              </w:numPr>
              <w:tabs>
                <w:tab w:val="clear" w:pos="1134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extDirection w:val="btLr"/>
            <w:vAlign w:val="center"/>
          </w:tcPr>
          <w:p w14:paraId="288D9787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  <w:vAlign w:val="center"/>
          </w:tcPr>
          <w:p w14:paraId="5AFAE744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Reparație imprimantă (cuptor (</w:t>
            </w:r>
            <w:proofErr w:type="spellStart"/>
            <w:r w:rsidRPr="00584FE2">
              <w:rPr>
                <w:sz w:val="24"/>
                <w:szCs w:val="24"/>
              </w:rPr>
              <w:t>Fuser</w:t>
            </w:r>
            <w:proofErr w:type="spellEnd"/>
            <w:r w:rsidRPr="00584FE2">
              <w:rPr>
                <w:sz w:val="24"/>
                <w:szCs w:val="24"/>
              </w:rPr>
              <w:t>)) Canon LBP 2900, 3000, 6000, HP P2055D</w:t>
            </w:r>
          </w:p>
        </w:tc>
        <w:tc>
          <w:tcPr>
            <w:tcW w:w="0" w:type="auto"/>
            <w:textDirection w:val="btLr"/>
            <w:vAlign w:val="center"/>
          </w:tcPr>
          <w:p w14:paraId="6686F1A5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  <w:vAlign w:val="center"/>
          </w:tcPr>
          <w:p w14:paraId="61F12DE4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</w:tcPr>
          <w:p w14:paraId="7C7A73B1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Reparația </w:t>
            </w:r>
            <w:proofErr w:type="spellStart"/>
            <w:r w:rsidRPr="00584FE2">
              <w:rPr>
                <w:sz w:val="16"/>
                <w:szCs w:val="16"/>
              </w:rPr>
              <w:t>asamblu</w:t>
            </w:r>
            <w:proofErr w:type="spellEnd"/>
            <w:r w:rsidRPr="00584FE2">
              <w:rPr>
                <w:sz w:val="16"/>
                <w:szCs w:val="16"/>
              </w:rPr>
              <w:t xml:space="preserve"> cuptor (</w:t>
            </w:r>
            <w:proofErr w:type="spellStart"/>
            <w:r w:rsidRPr="00584FE2">
              <w:rPr>
                <w:sz w:val="16"/>
                <w:szCs w:val="16"/>
              </w:rPr>
              <w:t>Fuser</w:t>
            </w:r>
            <w:proofErr w:type="spellEnd"/>
            <w:r w:rsidRPr="00584FE2">
              <w:rPr>
                <w:sz w:val="16"/>
                <w:szCs w:val="16"/>
              </w:rPr>
              <w:t>) serviciu + piese + accesorii</w:t>
            </w:r>
          </w:p>
        </w:tc>
        <w:tc>
          <w:tcPr>
            <w:tcW w:w="1289" w:type="dxa"/>
            <w:vAlign w:val="center"/>
          </w:tcPr>
          <w:p w14:paraId="00B554C6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250,00</w:t>
            </w:r>
          </w:p>
        </w:tc>
      </w:tr>
      <w:tr w:rsidR="00643C98" w:rsidRPr="00584FE2" w14:paraId="6EEA804D" w14:textId="77777777" w:rsidTr="00192A53">
        <w:trPr>
          <w:cantSplit/>
          <w:trHeight w:val="1134"/>
          <w:jc w:val="center"/>
        </w:trPr>
        <w:tc>
          <w:tcPr>
            <w:tcW w:w="0" w:type="auto"/>
            <w:vAlign w:val="center"/>
          </w:tcPr>
          <w:p w14:paraId="5F53C38E" w14:textId="77777777" w:rsidR="00643C98" w:rsidRPr="002E6DBB" w:rsidRDefault="00643C98" w:rsidP="00643C98">
            <w:pPr>
              <w:pStyle w:val="Listparagraf"/>
              <w:numPr>
                <w:ilvl w:val="0"/>
                <w:numId w:val="9"/>
              </w:numPr>
              <w:tabs>
                <w:tab w:val="clear" w:pos="1134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extDirection w:val="btLr"/>
            <w:vAlign w:val="center"/>
          </w:tcPr>
          <w:p w14:paraId="2B81F641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33D0E305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Reparație imprimantă (Schimb LFR) Canon LBP 2900, 3000, 6000, HP P2055D</w:t>
            </w:r>
          </w:p>
        </w:tc>
        <w:tc>
          <w:tcPr>
            <w:tcW w:w="0" w:type="auto"/>
            <w:textDirection w:val="btLr"/>
            <w:vAlign w:val="center"/>
          </w:tcPr>
          <w:p w14:paraId="6FA214A0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  <w:vAlign w:val="center"/>
          </w:tcPr>
          <w:p w14:paraId="37FE27DA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</w:tcPr>
          <w:p w14:paraId="2C4B9510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Schimb LFR, serviciu + piese + accesorii</w:t>
            </w:r>
          </w:p>
        </w:tc>
        <w:tc>
          <w:tcPr>
            <w:tcW w:w="1289" w:type="dxa"/>
            <w:vAlign w:val="center"/>
          </w:tcPr>
          <w:p w14:paraId="6AA2497F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250,00</w:t>
            </w:r>
          </w:p>
        </w:tc>
      </w:tr>
      <w:tr w:rsidR="00643C98" w:rsidRPr="00584FE2" w14:paraId="33E9DF51" w14:textId="77777777" w:rsidTr="00192A53">
        <w:trPr>
          <w:cantSplit/>
          <w:trHeight w:val="1134"/>
          <w:jc w:val="center"/>
        </w:trPr>
        <w:tc>
          <w:tcPr>
            <w:tcW w:w="0" w:type="auto"/>
            <w:vAlign w:val="center"/>
          </w:tcPr>
          <w:p w14:paraId="3548EAC8" w14:textId="77777777" w:rsidR="00643C98" w:rsidRPr="002E6DBB" w:rsidRDefault="00643C98" w:rsidP="00643C98">
            <w:pPr>
              <w:pStyle w:val="Listparagraf"/>
              <w:numPr>
                <w:ilvl w:val="0"/>
                <w:numId w:val="9"/>
              </w:numPr>
              <w:tabs>
                <w:tab w:val="clear" w:pos="1134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extDirection w:val="btLr"/>
            <w:vAlign w:val="center"/>
          </w:tcPr>
          <w:p w14:paraId="4963C835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  <w:vAlign w:val="center"/>
          </w:tcPr>
          <w:p w14:paraId="14047305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Reparație imprimantă (</w:t>
            </w:r>
            <w:proofErr w:type="spellStart"/>
            <w:r w:rsidRPr="00584FE2">
              <w:rPr>
                <w:sz w:val="24"/>
                <w:szCs w:val="24"/>
              </w:rPr>
              <w:t>termo</w:t>
            </w:r>
            <w:proofErr w:type="spellEnd"/>
            <w:r w:rsidRPr="00584FE2">
              <w:rPr>
                <w:sz w:val="24"/>
                <w:szCs w:val="24"/>
              </w:rPr>
              <w:t>-peliculă) Canon LBP 2900, 3000, 6000, HP P2055D</w:t>
            </w:r>
          </w:p>
        </w:tc>
        <w:tc>
          <w:tcPr>
            <w:tcW w:w="0" w:type="auto"/>
            <w:textDirection w:val="btLr"/>
            <w:vAlign w:val="center"/>
          </w:tcPr>
          <w:p w14:paraId="09BD5186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  <w:vAlign w:val="center"/>
          </w:tcPr>
          <w:p w14:paraId="3EED38D4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</w:tcPr>
          <w:p w14:paraId="2DA9EADE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Schimbarea </w:t>
            </w:r>
            <w:proofErr w:type="spellStart"/>
            <w:r w:rsidRPr="00584FE2">
              <w:rPr>
                <w:sz w:val="16"/>
                <w:szCs w:val="16"/>
              </w:rPr>
              <w:t>termo</w:t>
            </w:r>
            <w:proofErr w:type="spellEnd"/>
            <w:r w:rsidRPr="00584FE2">
              <w:rPr>
                <w:sz w:val="16"/>
                <w:szCs w:val="16"/>
              </w:rPr>
              <w:t>-peliculei, serviciu + piese + accesorii</w:t>
            </w:r>
          </w:p>
        </w:tc>
        <w:tc>
          <w:tcPr>
            <w:tcW w:w="1289" w:type="dxa"/>
            <w:vAlign w:val="center"/>
          </w:tcPr>
          <w:p w14:paraId="6AA415EC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250,00</w:t>
            </w:r>
          </w:p>
        </w:tc>
      </w:tr>
      <w:tr w:rsidR="00643C98" w:rsidRPr="00584FE2" w14:paraId="18DD796B" w14:textId="77777777" w:rsidTr="00192A53">
        <w:trPr>
          <w:cantSplit/>
          <w:trHeight w:val="1134"/>
          <w:jc w:val="center"/>
        </w:trPr>
        <w:tc>
          <w:tcPr>
            <w:tcW w:w="0" w:type="auto"/>
            <w:vAlign w:val="center"/>
          </w:tcPr>
          <w:p w14:paraId="2E290570" w14:textId="77777777" w:rsidR="00643C98" w:rsidRPr="002E6DBB" w:rsidRDefault="00643C98" w:rsidP="00643C98">
            <w:pPr>
              <w:pStyle w:val="Listparagraf"/>
              <w:numPr>
                <w:ilvl w:val="0"/>
                <w:numId w:val="9"/>
              </w:numPr>
              <w:tabs>
                <w:tab w:val="clear" w:pos="1134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extDirection w:val="btLr"/>
            <w:vAlign w:val="center"/>
          </w:tcPr>
          <w:p w14:paraId="76C25973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18EE80B9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Reparație imprimantă (</w:t>
            </w:r>
            <w:proofErr w:type="spellStart"/>
            <w:r w:rsidRPr="00584FE2">
              <w:rPr>
                <w:sz w:val="24"/>
                <w:szCs w:val="24"/>
              </w:rPr>
              <w:t>separation</w:t>
            </w:r>
            <w:proofErr w:type="spellEnd"/>
            <w:r w:rsidRPr="00584FE2">
              <w:rPr>
                <w:sz w:val="24"/>
                <w:szCs w:val="24"/>
              </w:rPr>
              <w:t xml:space="preserve"> </w:t>
            </w:r>
            <w:proofErr w:type="spellStart"/>
            <w:r w:rsidRPr="00584FE2">
              <w:rPr>
                <w:sz w:val="24"/>
                <w:szCs w:val="24"/>
              </w:rPr>
              <w:t>pad</w:t>
            </w:r>
            <w:proofErr w:type="spellEnd"/>
            <w:r w:rsidRPr="00584FE2">
              <w:rPr>
                <w:sz w:val="24"/>
                <w:szCs w:val="24"/>
              </w:rPr>
              <w:t>) Canon LBP 2900, 3000, 6000, HP P2055D</w:t>
            </w:r>
          </w:p>
        </w:tc>
        <w:tc>
          <w:tcPr>
            <w:tcW w:w="0" w:type="auto"/>
            <w:textDirection w:val="btLr"/>
            <w:vAlign w:val="center"/>
          </w:tcPr>
          <w:p w14:paraId="10CCFB12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  <w:vAlign w:val="center"/>
          </w:tcPr>
          <w:p w14:paraId="22C8AE6B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</w:tcPr>
          <w:p w14:paraId="07D8004A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Schimb </w:t>
            </w:r>
            <w:proofErr w:type="spellStart"/>
            <w:r w:rsidRPr="00584FE2">
              <w:rPr>
                <w:sz w:val="16"/>
                <w:szCs w:val="16"/>
              </w:rPr>
              <w:t>separation</w:t>
            </w:r>
            <w:proofErr w:type="spellEnd"/>
            <w:r w:rsidRPr="00584FE2">
              <w:rPr>
                <w:sz w:val="16"/>
                <w:szCs w:val="16"/>
              </w:rPr>
              <w:t xml:space="preserve"> </w:t>
            </w:r>
            <w:proofErr w:type="spellStart"/>
            <w:r w:rsidRPr="00584FE2">
              <w:rPr>
                <w:sz w:val="16"/>
                <w:szCs w:val="16"/>
              </w:rPr>
              <w:t>pad</w:t>
            </w:r>
            <w:proofErr w:type="spellEnd"/>
            <w:r w:rsidRPr="00584FE2">
              <w:rPr>
                <w:sz w:val="16"/>
                <w:szCs w:val="16"/>
              </w:rPr>
              <w:t>, serviciu + piese + accesorii</w:t>
            </w:r>
          </w:p>
        </w:tc>
        <w:tc>
          <w:tcPr>
            <w:tcW w:w="1289" w:type="dxa"/>
            <w:vAlign w:val="center"/>
          </w:tcPr>
          <w:p w14:paraId="048FB9F4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200,00</w:t>
            </w:r>
          </w:p>
        </w:tc>
      </w:tr>
      <w:tr w:rsidR="00643C98" w:rsidRPr="00584FE2" w14:paraId="0E66D77C" w14:textId="77777777" w:rsidTr="00192A53">
        <w:trPr>
          <w:cantSplit/>
          <w:trHeight w:val="1134"/>
          <w:jc w:val="center"/>
        </w:trPr>
        <w:tc>
          <w:tcPr>
            <w:tcW w:w="0" w:type="auto"/>
            <w:vAlign w:val="center"/>
          </w:tcPr>
          <w:p w14:paraId="0387C50F" w14:textId="77777777" w:rsidR="00643C98" w:rsidRPr="002E6DBB" w:rsidRDefault="00643C98" w:rsidP="00643C98">
            <w:pPr>
              <w:pStyle w:val="Listparagraf"/>
              <w:numPr>
                <w:ilvl w:val="0"/>
                <w:numId w:val="9"/>
              </w:numPr>
              <w:tabs>
                <w:tab w:val="clear" w:pos="1134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extDirection w:val="btLr"/>
            <w:vAlign w:val="center"/>
          </w:tcPr>
          <w:p w14:paraId="0A9F72FF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  <w:vAlign w:val="center"/>
          </w:tcPr>
          <w:p w14:paraId="220B4A00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Reparație imprimantă (</w:t>
            </w:r>
            <w:proofErr w:type="spellStart"/>
            <w:r w:rsidRPr="00584FE2">
              <w:rPr>
                <w:sz w:val="24"/>
                <w:szCs w:val="24"/>
              </w:rPr>
              <w:t>bushing</w:t>
            </w:r>
            <w:proofErr w:type="spellEnd"/>
            <w:r w:rsidRPr="00584FE2">
              <w:rPr>
                <w:sz w:val="24"/>
                <w:szCs w:val="24"/>
              </w:rPr>
              <w:t>) Canon LBP 2900, 3000, 6000, HP P2055D</w:t>
            </w:r>
          </w:p>
        </w:tc>
        <w:tc>
          <w:tcPr>
            <w:tcW w:w="0" w:type="auto"/>
            <w:textDirection w:val="btLr"/>
            <w:vAlign w:val="center"/>
          </w:tcPr>
          <w:p w14:paraId="26229FAB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  <w:vAlign w:val="center"/>
          </w:tcPr>
          <w:p w14:paraId="19542968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</w:tcPr>
          <w:p w14:paraId="4CC53CCB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Schimb </w:t>
            </w:r>
            <w:proofErr w:type="spellStart"/>
            <w:r w:rsidRPr="00584FE2">
              <w:rPr>
                <w:sz w:val="16"/>
                <w:szCs w:val="16"/>
              </w:rPr>
              <w:t>bushing</w:t>
            </w:r>
            <w:proofErr w:type="spellEnd"/>
            <w:r w:rsidRPr="00584FE2">
              <w:rPr>
                <w:sz w:val="16"/>
                <w:szCs w:val="16"/>
              </w:rPr>
              <w:t>, serviciu + piese + accesorii</w:t>
            </w:r>
          </w:p>
        </w:tc>
        <w:tc>
          <w:tcPr>
            <w:tcW w:w="1289" w:type="dxa"/>
            <w:vAlign w:val="center"/>
          </w:tcPr>
          <w:p w14:paraId="45BA128F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200,00</w:t>
            </w:r>
          </w:p>
        </w:tc>
      </w:tr>
      <w:tr w:rsidR="00643C98" w:rsidRPr="00584FE2" w14:paraId="5E855D19" w14:textId="77777777" w:rsidTr="00192A53">
        <w:trPr>
          <w:cantSplit/>
          <w:trHeight w:val="1134"/>
          <w:jc w:val="center"/>
        </w:trPr>
        <w:tc>
          <w:tcPr>
            <w:tcW w:w="0" w:type="auto"/>
            <w:vAlign w:val="center"/>
          </w:tcPr>
          <w:p w14:paraId="1A657A3A" w14:textId="77777777" w:rsidR="00643C98" w:rsidRPr="002E6DBB" w:rsidRDefault="00643C98" w:rsidP="00643C98">
            <w:pPr>
              <w:pStyle w:val="Listparagraf"/>
              <w:numPr>
                <w:ilvl w:val="0"/>
                <w:numId w:val="9"/>
              </w:numPr>
              <w:tabs>
                <w:tab w:val="clear" w:pos="1134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extDirection w:val="btLr"/>
            <w:vAlign w:val="center"/>
          </w:tcPr>
          <w:p w14:paraId="420ED62A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4E3AF3F5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 xml:space="preserve">Reparație imprimantă (Pick-up </w:t>
            </w:r>
            <w:proofErr w:type="spellStart"/>
            <w:r w:rsidRPr="00584FE2">
              <w:rPr>
                <w:sz w:val="24"/>
                <w:szCs w:val="24"/>
              </w:rPr>
              <w:t>roller</w:t>
            </w:r>
            <w:proofErr w:type="spellEnd"/>
            <w:r w:rsidRPr="00584FE2">
              <w:rPr>
                <w:sz w:val="24"/>
                <w:szCs w:val="24"/>
              </w:rPr>
              <w:t>) Canon LBP 2900, 3000, 6000, HP P2055D</w:t>
            </w:r>
          </w:p>
        </w:tc>
        <w:tc>
          <w:tcPr>
            <w:tcW w:w="0" w:type="auto"/>
            <w:textDirection w:val="btLr"/>
            <w:vAlign w:val="center"/>
          </w:tcPr>
          <w:p w14:paraId="46ADCAA8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  <w:vAlign w:val="center"/>
          </w:tcPr>
          <w:p w14:paraId="144461E8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</w:tcPr>
          <w:p w14:paraId="1E6CB0B7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Schimbarea Pick-up </w:t>
            </w:r>
            <w:proofErr w:type="spellStart"/>
            <w:r w:rsidRPr="00584FE2">
              <w:rPr>
                <w:sz w:val="16"/>
                <w:szCs w:val="16"/>
              </w:rPr>
              <w:t>roller</w:t>
            </w:r>
            <w:proofErr w:type="spellEnd"/>
            <w:r w:rsidRPr="00584FE2">
              <w:rPr>
                <w:sz w:val="16"/>
                <w:szCs w:val="16"/>
              </w:rPr>
              <w:t>, serviciu + piese + accesorii</w:t>
            </w:r>
          </w:p>
        </w:tc>
        <w:tc>
          <w:tcPr>
            <w:tcW w:w="1289" w:type="dxa"/>
            <w:vAlign w:val="center"/>
          </w:tcPr>
          <w:p w14:paraId="4AC40F22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200,00</w:t>
            </w:r>
          </w:p>
        </w:tc>
      </w:tr>
      <w:tr w:rsidR="00643C98" w:rsidRPr="00584FE2" w14:paraId="469B1871" w14:textId="77777777" w:rsidTr="00192A53">
        <w:trPr>
          <w:cantSplit/>
          <w:trHeight w:val="1134"/>
          <w:jc w:val="center"/>
        </w:trPr>
        <w:tc>
          <w:tcPr>
            <w:tcW w:w="0" w:type="auto"/>
            <w:vAlign w:val="center"/>
          </w:tcPr>
          <w:p w14:paraId="3D516871" w14:textId="77777777" w:rsidR="00643C98" w:rsidRPr="002E6DBB" w:rsidRDefault="00643C98" w:rsidP="00643C98">
            <w:pPr>
              <w:pStyle w:val="Listparagraf"/>
              <w:numPr>
                <w:ilvl w:val="0"/>
                <w:numId w:val="9"/>
              </w:numPr>
              <w:tabs>
                <w:tab w:val="clear" w:pos="1134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extDirection w:val="btLr"/>
            <w:vAlign w:val="center"/>
          </w:tcPr>
          <w:p w14:paraId="77208127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  <w:vAlign w:val="center"/>
          </w:tcPr>
          <w:p w14:paraId="3507A7A9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Reparație MFU (bloc de alimentare scaner) Canon 112, MF 231, 4018, 4140, 4370DN</w:t>
            </w:r>
          </w:p>
        </w:tc>
        <w:tc>
          <w:tcPr>
            <w:tcW w:w="0" w:type="auto"/>
            <w:textDirection w:val="btLr"/>
            <w:vAlign w:val="center"/>
          </w:tcPr>
          <w:p w14:paraId="01B7C6DB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  <w:vAlign w:val="center"/>
          </w:tcPr>
          <w:p w14:paraId="0254657A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</w:tcPr>
          <w:p w14:paraId="7AC5A959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Reparații bloc de alimentare, serviciu + piese + accesorii</w:t>
            </w:r>
          </w:p>
        </w:tc>
        <w:tc>
          <w:tcPr>
            <w:tcW w:w="1289" w:type="dxa"/>
            <w:vAlign w:val="center"/>
          </w:tcPr>
          <w:p w14:paraId="0BFEBCBB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250,00</w:t>
            </w:r>
          </w:p>
        </w:tc>
      </w:tr>
      <w:tr w:rsidR="00643C98" w:rsidRPr="00584FE2" w14:paraId="58597E33" w14:textId="77777777" w:rsidTr="00192A53">
        <w:trPr>
          <w:cantSplit/>
          <w:trHeight w:val="1134"/>
          <w:jc w:val="center"/>
        </w:trPr>
        <w:tc>
          <w:tcPr>
            <w:tcW w:w="0" w:type="auto"/>
            <w:vAlign w:val="center"/>
          </w:tcPr>
          <w:p w14:paraId="47057DF8" w14:textId="77777777" w:rsidR="00643C98" w:rsidRPr="002E6DBB" w:rsidRDefault="00643C98" w:rsidP="00643C98">
            <w:pPr>
              <w:pStyle w:val="Listparagraf"/>
              <w:numPr>
                <w:ilvl w:val="0"/>
                <w:numId w:val="9"/>
              </w:numPr>
              <w:tabs>
                <w:tab w:val="clear" w:pos="1134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extDirection w:val="btLr"/>
            <w:vAlign w:val="center"/>
          </w:tcPr>
          <w:p w14:paraId="38BE618B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7AB0F226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Reparație MFU (bloc de alimentare scaner) Canon, MF 4730, 4750, 1238i II, HP 426dw</w:t>
            </w:r>
          </w:p>
        </w:tc>
        <w:tc>
          <w:tcPr>
            <w:tcW w:w="0" w:type="auto"/>
            <w:textDirection w:val="btLr"/>
            <w:vAlign w:val="center"/>
          </w:tcPr>
          <w:p w14:paraId="7146A825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  <w:vAlign w:val="center"/>
          </w:tcPr>
          <w:p w14:paraId="3EAD7586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</w:tcPr>
          <w:p w14:paraId="1F8266AE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Reparații bloc de alimentare, serviciu + piese + accesorii</w:t>
            </w:r>
          </w:p>
        </w:tc>
        <w:tc>
          <w:tcPr>
            <w:tcW w:w="1289" w:type="dxa"/>
            <w:vAlign w:val="center"/>
          </w:tcPr>
          <w:p w14:paraId="68A9E23F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250,00</w:t>
            </w:r>
          </w:p>
        </w:tc>
      </w:tr>
      <w:tr w:rsidR="00643C98" w:rsidRPr="00584FE2" w14:paraId="20525AF1" w14:textId="77777777" w:rsidTr="00192A53">
        <w:trPr>
          <w:cantSplit/>
          <w:trHeight w:val="1134"/>
          <w:jc w:val="center"/>
        </w:trPr>
        <w:tc>
          <w:tcPr>
            <w:tcW w:w="0" w:type="auto"/>
            <w:vAlign w:val="center"/>
          </w:tcPr>
          <w:p w14:paraId="7C4B5945" w14:textId="77777777" w:rsidR="00643C98" w:rsidRPr="002E6DBB" w:rsidRDefault="00643C98" w:rsidP="00643C98">
            <w:pPr>
              <w:pStyle w:val="Listparagraf"/>
              <w:numPr>
                <w:ilvl w:val="0"/>
                <w:numId w:val="9"/>
              </w:numPr>
              <w:tabs>
                <w:tab w:val="clear" w:pos="1134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extDirection w:val="btLr"/>
            <w:vAlign w:val="center"/>
          </w:tcPr>
          <w:p w14:paraId="71AC97BC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  <w:vAlign w:val="center"/>
          </w:tcPr>
          <w:p w14:paraId="05460841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Reparație MFU (Reparația scaner) Canon 112, MF 231, 4018, 4140, 4370DN</w:t>
            </w:r>
          </w:p>
        </w:tc>
        <w:tc>
          <w:tcPr>
            <w:tcW w:w="0" w:type="auto"/>
            <w:textDirection w:val="btLr"/>
            <w:vAlign w:val="center"/>
          </w:tcPr>
          <w:p w14:paraId="6AB749F4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  <w:vAlign w:val="center"/>
          </w:tcPr>
          <w:p w14:paraId="149CF327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</w:tcPr>
          <w:p w14:paraId="6428ED04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Reparația scaner, serviciu + piese + accesorii</w:t>
            </w:r>
          </w:p>
        </w:tc>
        <w:tc>
          <w:tcPr>
            <w:tcW w:w="1289" w:type="dxa"/>
            <w:vAlign w:val="center"/>
          </w:tcPr>
          <w:p w14:paraId="1119A818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500,00</w:t>
            </w:r>
          </w:p>
        </w:tc>
      </w:tr>
      <w:tr w:rsidR="00643C98" w:rsidRPr="00584FE2" w14:paraId="1CE6B1AD" w14:textId="77777777" w:rsidTr="00192A53">
        <w:trPr>
          <w:cantSplit/>
          <w:trHeight w:val="1134"/>
          <w:jc w:val="center"/>
        </w:trPr>
        <w:tc>
          <w:tcPr>
            <w:tcW w:w="0" w:type="auto"/>
            <w:vAlign w:val="center"/>
          </w:tcPr>
          <w:p w14:paraId="12778833" w14:textId="77777777" w:rsidR="00643C98" w:rsidRPr="002E6DBB" w:rsidRDefault="00643C98" w:rsidP="00643C98">
            <w:pPr>
              <w:pStyle w:val="Listparagraf"/>
              <w:numPr>
                <w:ilvl w:val="0"/>
                <w:numId w:val="9"/>
              </w:numPr>
              <w:tabs>
                <w:tab w:val="clear" w:pos="1134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extDirection w:val="btLr"/>
            <w:vAlign w:val="center"/>
          </w:tcPr>
          <w:p w14:paraId="0EB0CC4B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2F9A22D4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Reparație MFU (Reparația scaner) Canon, MF 4730, 4750, 1238i II, HP 426dw</w:t>
            </w:r>
          </w:p>
        </w:tc>
        <w:tc>
          <w:tcPr>
            <w:tcW w:w="0" w:type="auto"/>
            <w:textDirection w:val="btLr"/>
            <w:vAlign w:val="center"/>
          </w:tcPr>
          <w:p w14:paraId="4736E0BA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  <w:vAlign w:val="center"/>
          </w:tcPr>
          <w:p w14:paraId="1F5824E0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</w:tcPr>
          <w:p w14:paraId="138B6F08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Reparația scaner, serviciu + piese + accesorii</w:t>
            </w:r>
          </w:p>
        </w:tc>
        <w:tc>
          <w:tcPr>
            <w:tcW w:w="1289" w:type="dxa"/>
            <w:vAlign w:val="center"/>
          </w:tcPr>
          <w:p w14:paraId="672F4E96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500,00</w:t>
            </w:r>
          </w:p>
        </w:tc>
      </w:tr>
      <w:tr w:rsidR="00643C98" w:rsidRPr="00584FE2" w14:paraId="10F09412" w14:textId="77777777" w:rsidTr="00192A53">
        <w:trPr>
          <w:cantSplit/>
          <w:trHeight w:val="1134"/>
          <w:jc w:val="center"/>
        </w:trPr>
        <w:tc>
          <w:tcPr>
            <w:tcW w:w="0" w:type="auto"/>
            <w:vAlign w:val="center"/>
          </w:tcPr>
          <w:p w14:paraId="593B03E0" w14:textId="77777777" w:rsidR="00643C98" w:rsidRPr="002E6DBB" w:rsidRDefault="00643C98" w:rsidP="00643C98">
            <w:pPr>
              <w:pStyle w:val="Listparagraf"/>
              <w:numPr>
                <w:ilvl w:val="0"/>
                <w:numId w:val="9"/>
              </w:numPr>
              <w:tabs>
                <w:tab w:val="clear" w:pos="1134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extDirection w:val="btLr"/>
            <w:vAlign w:val="center"/>
          </w:tcPr>
          <w:p w14:paraId="481093E6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  <w:vAlign w:val="center"/>
          </w:tcPr>
          <w:p w14:paraId="3F06AB22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Reparație MFU (bloc de alimentare) Canon 112, MF 231, 4018, 4140, 4370DN</w:t>
            </w:r>
          </w:p>
        </w:tc>
        <w:tc>
          <w:tcPr>
            <w:tcW w:w="0" w:type="auto"/>
            <w:textDirection w:val="btLr"/>
            <w:vAlign w:val="center"/>
          </w:tcPr>
          <w:p w14:paraId="7DE00340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  <w:vAlign w:val="center"/>
          </w:tcPr>
          <w:p w14:paraId="15E9AE88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</w:tcPr>
          <w:p w14:paraId="40D949AF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Reparații bloc de alimentare, serviciu + piese + accesorii</w:t>
            </w:r>
          </w:p>
        </w:tc>
        <w:tc>
          <w:tcPr>
            <w:tcW w:w="1289" w:type="dxa"/>
            <w:vAlign w:val="center"/>
          </w:tcPr>
          <w:p w14:paraId="6AEC93D7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150,00</w:t>
            </w:r>
          </w:p>
        </w:tc>
      </w:tr>
      <w:tr w:rsidR="00643C98" w:rsidRPr="00584FE2" w14:paraId="13E1A45C" w14:textId="77777777" w:rsidTr="00192A53">
        <w:trPr>
          <w:cantSplit/>
          <w:trHeight w:val="1134"/>
          <w:jc w:val="center"/>
        </w:trPr>
        <w:tc>
          <w:tcPr>
            <w:tcW w:w="0" w:type="auto"/>
            <w:vAlign w:val="center"/>
          </w:tcPr>
          <w:p w14:paraId="786D3ED7" w14:textId="77777777" w:rsidR="00643C98" w:rsidRPr="002E6DBB" w:rsidRDefault="00643C98" w:rsidP="00643C98">
            <w:pPr>
              <w:pStyle w:val="Listparagraf"/>
              <w:numPr>
                <w:ilvl w:val="0"/>
                <w:numId w:val="9"/>
              </w:numPr>
              <w:tabs>
                <w:tab w:val="clear" w:pos="1134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extDirection w:val="btLr"/>
            <w:vAlign w:val="center"/>
          </w:tcPr>
          <w:p w14:paraId="1210C92D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29027B9F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Reparație MFU (bloc de alimentare) Canon, MF 4730, 4750, 1238i II, HP 426dw</w:t>
            </w:r>
          </w:p>
        </w:tc>
        <w:tc>
          <w:tcPr>
            <w:tcW w:w="0" w:type="auto"/>
            <w:textDirection w:val="btLr"/>
            <w:vAlign w:val="center"/>
          </w:tcPr>
          <w:p w14:paraId="5F4D460C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  <w:vAlign w:val="center"/>
          </w:tcPr>
          <w:p w14:paraId="3285188C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</w:tcPr>
          <w:p w14:paraId="370B72B3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Reparații bloc de alimentare, serviciu + piese + accesorii</w:t>
            </w:r>
          </w:p>
        </w:tc>
        <w:tc>
          <w:tcPr>
            <w:tcW w:w="1289" w:type="dxa"/>
            <w:vAlign w:val="center"/>
          </w:tcPr>
          <w:p w14:paraId="4D3C0D93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150,00</w:t>
            </w:r>
          </w:p>
        </w:tc>
      </w:tr>
      <w:tr w:rsidR="00643C98" w:rsidRPr="00584FE2" w14:paraId="4A3D1B7E" w14:textId="77777777" w:rsidTr="00192A53">
        <w:trPr>
          <w:cantSplit/>
          <w:trHeight w:val="1134"/>
          <w:jc w:val="center"/>
        </w:trPr>
        <w:tc>
          <w:tcPr>
            <w:tcW w:w="0" w:type="auto"/>
            <w:vAlign w:val="center"/>
          </w:tcPr>
          <w:p w14:paraId="526B1CBC" w14:textId="77777777" w:rsidR="00643C98" w:rsidRPr="002E6DBB" w:rsidRDefault="00643C98" w:rsidP="00643C98">
            <w:pPr>
              <w:pStyle w:val="Listparagraf"/>
              <w:numPr>
                <w:ilvl w:val="0"/>
                <w:numId w:val="9"/>
              </w:numPr>
              <w:tabs>
                <w:tab w:val="clear" w:pos="1134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extDirection w:val="btLr"/>
            <w:vAlign w:val="center"/>
          </w:tcPr>
          <w:p w14:paraId="723A44CA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  <w:vAlign w:val="center"/>
          </w:tcPr>
          <w:p w14:paraId="406DFA2F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Reparație MFU (placa la baza (</w:t>
            </w:r>
            <w:proofErr w:type="spellStart"/>
            <w:r w:rsidRPr="00584FE2">
              <w:rPr>
                <w:sz w:val="24"/>
                <w:szCs w:val="24"/>
              </w:rPr>
              <w:t>Formatter</w:t>
            </w:r>
            <w:proofErr w:type="spellEnd"/>
            <w:r w:rsidRPr="00584FE2">
              <w:rPr>
                <w:sz w:val="24"/>
                <w:szCs w:val="24"/>
              </w:rPr>
              <w:t xml:space="preserve"> board)) Canon 112, MF 231, 4018, 4140, 4370DN</w:t>
            </w:r>
          </w:p>
        </w:tc>
        <w:tc>
          <w:tcPr>
            <w:tcW w:w="0" w:type="auto"/>
            <w:textDirection w:val="btLr"/>
            <w:vAlign w:val="center"/>
          </w:tcPr>
          <w:p w14:paraId="5623C034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  <w:vAlign w:val="center"/>
          </w:tcPr>
          <w:p w14:paraId="349170A5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</w:tcPr>
          <w:p w14:paraId="4A9B370B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Defectă placa la baza (</w:t>
            </w:r>
            <w:proofErr w:type="spellStart"/>
            <w:r w:rsidRPr="00584FE2">
              <w:rPr>
                <w:sz w:val="16"/>
                <w:szCs w:val="16"/>
              </w:rPr>
              <w:t>Formatter</w:t>
            </w:r>
            <w:proofErr w:type="spellEnd"/>
            <w:r w:rsidRPr="00584FE2">
              <w:rPr>
                <w:sz w:val="16"/>
                <w:szCs w:val="16"/>
              </w:rPr>
              <w:t xml:space="preserve"> board) serviciu + piese + accesorii</w:t>
            </w:r>
          </w:p>
        </w:tc>
        <w:tc>
          <w:tcPr>
            <w:tcW w:w="1289" w:type="dxa"/>
            <w:vAlign w:val="center"/>
          </w:tcPr>
          <w:p w14:paraId="3F9B7750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500,00</w:t>
            </w:r>
          </w:p>
        </w:tc>
      </w:tr>
      <w:tr w:rsidR="00643C98" w:rsidRPr="00584FE2" w14:paraId="62DF888D" w14:textId="77777777" w:rsidTr="00192A53">
        <w:trPr>
          <w:cantSplit/>
          <w:trHeight w:val="1134"/>
          <w:jc w:val="center"/>
        </w:trPr>
        <w:tc>
          <w:tcPr>
            <w:tcW w:w="0" w:type="auto"/>
            <w:vAlign w:val="center"/>
          </w:tcPr>
          <w:p w14:paraId="25548C0A" w14:textId="77777777" w:rsidR="00643C98" w:rsidRPr="002E6DBB" w:rsidRDefault="00643C98" w:rsidP="00643C98">
            <w:pPr>
              <w:pStyle w:val="Listparagraf"/>
              <w:numPr>
                <w:ilvl w:val="0"/>
                <w:numId w:val="9"/>
              </w:numPr>
              <w:tabs>
                <w:tab w:val="clear" w:pos="1134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extDirection w:val="btLr"/>
            <w:vAlign w:val="center"/>
          </w:tcPr>
          <w:p w14:paraId="378D1840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3AE82711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Reparație MFU (placa la baza (</w:t>
            </w:r>
            <w:proofErr w:type="spellStart"/>
            <w:r w:rsidRPr="00584FE2">
              <w:rPr>
                <w:sz w:val="24"/>
                <w:szCs w:val="24"/>
              </w:rPr>
              <w:t>Formatter</w:t>
            </w:r>
            <w:proofErr w:type="spellEnd"/>
            <w:r w:rsidRPr="00584FE2">
              <w:rPr>
                <w:sz w:val="24"/>
                <w:szCs w:val="24"/>
              </w:rPr>
              <w:t xml:space="preserve"> board)) Canon, MF 4730, 4750, 1238i II, HP 426dw</w:t>
            </w:r>
          </w:p>
        </w:tc>
        <w:tc>
          <w:tcPr>
            <w:tcW w:w="0" w:type="auto"/>
            <w:textDirection w:val="btLr"/>
            <w:vAlign w:val="center"/>
          </w:tcPr>
          <w:p w14:paraId="772F8C84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  <w:vAlign w:val="center"/>
          </w:tcPr>
          <w:p w14:paraId="762E9FE2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</w:tcPr>
          <w:p w14:paraId="75B88BB9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Defectă placa la baza (</w:t>
            </w:r>
            <w:proofErr w:type="spellStart"/>
            <w:r w:rsidRPr="00584FE2">
              <w:rPr>
                <w:sz w:val="16"/>
                <w:szCs w:val="16"/>
              </w:rPr>
              <w:t>Formatter</w:t>
            </w:r>
            <w:proofErr w:type="spellEnd"/>
            <w:r w:rsidRPr="00584FE2">
              <w:rPr>
                <w:sz w:val="16"/>
                <w:szCs w:val="16"/>
              </w:rPr>
              <w:t xml:space="preserve"> board) serviciu + piese + accesorii</w:t>
            </w:r>
          </w:p>
        </w:tc>
        <w:tc>
          <w:tcPr>
            <w:tcW w:w="1289" w:type="dxa"/>
            <w:vAlign w:val="center"/>
          </w:tcPr>
          <w:p w14:paraId="43D52454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500,00</w:t>
            </w:r>
          </w:p>
        </w:tc>
      </w:tr>
      <w:tr w:rsidR="00643C98" w:rsidRPr="00584FE2" w14:paraId="02D4A84D" w14:textId="77777777" w:rsidTr="00192A53">
        <w:trPr>
          <w:cantSplit/>
          <w:trHeight w:val="1134"/>
          <w:jc w:val="center"/>
        </w:trPr>
        <w:tc>
          <w:tcPr>
            <w:tcW w:w="0" w:type="auto"/>
            <w:vAlign w:val="center"/>
          </w:tcPr>
          <w:p w14:paraId="3486617D" w14:textId="77777777" w:rsidR="00643C98" w:rsidRPr="002E6DBB" w:rsidRDefault="00643C98" w:rsidP="00643C98">
            <w:pPr>
              <w:pStyle w:val="Listparagraf"/>
              <w:numPr>
                <w:ilvl w:val="0"/>
                <w:numId w:val="9"/>
              </w:numPr>
              <w:tabs>
                <w:tab w:val="clear" w:pos="1134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extDirection w:val="btLr"/>
            <w:vAlign w:val="center"/>
          </w:tcPr>
          <w:p w14:paraId="2256D134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  <w:vAlign w:val="center"/>
          </w:tcPr>
          <w:p w14:paraId="77A474BB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Reparație MFU (cuptor (</w:t>
            </w:r>
            <w:proofErr w:type="spellStart"/>
            <w:r w:rsidRPr="00584FE2">
              <w:rPr>
                <w:sz w:val="24"/>
                <w:szCs w:val="24"/>
              </w:rPr>
              <w:t>Fuser</w:t>
            </w:r>
            <w:proofErr w:type="spellEnd"/>
            <w:r w:rsidRPr="00584FE2">
              <w:rPr>
                <w:sz w:val="24"/>
                <w:szCs w:val="24"/>
              </w:rPr>
              <w:t>)) Canon 112, MF 231, 4018, 4140, 4370DN</w:t>
            </w:r>
          </w:p>
        </w:tc>
        <w:tc>
          <w:tcPr>
            <w:tcW w:w="0" w:type="auto"/>
            <w:textDirection w:val="btLr"/>
            <w:vAlign w:val="center"/>
          </w:tcPr>
          <w:p w14:paraId="7B1F16A7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  <w:vAlign w:val="center"/>
          </w:tcPr>
          <w:p w14:paraId="72B4F415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</w:tcPr>
          <w:p w14:paraId="2304CDBB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Reparația </w:t>
            </w:r>
            <w:proofErr w:type="spellStart"/>
            <w:r w:rsidRPr="00584FE2">
              <w:rPr>
                <w:sz w:val="16"/>
                <w:szCs w:val="16"/>
              </w:rPr>
              <w:t>asamblu</w:t>
            </w:r>
            <w:proofErr w:type="spellEnd"/>
            <w:r w:rsidRPr="00584FE2">
              <w:rPr>
                <w:sz w:val="16"/>
                <w:szCs w:val="16"/>
              </w:rPr>
              <w:t xml:space="preserve"> cuptor (</w:t>
            </w:r>
            <w:proofErr w:type="spellStart"/>
            <w:r w:rsidRPr="00584FE2">
              <w:rPr>
                <w:sz w:val="16"/>
                <w:szCs w:val="16"/>
              </w:rPr>
              <w:t>Fuser</w:t>
            </w:r>
            <w:proofErr w:type="spellEnd"/>
            <w:r w:rsidRPr="00584FE2">
              <w:rPr>
                <w:sz w:val="16"/>
                <w:szCs w:val="16"/>
              </w:rPr>
              <w:t>) serviciu + piese + accesorii</w:t>
            </w:r>
          </w:p>
        </w:tc>
        <w:tc>
          <w:tcPr>
            <w:tcW w:w="1289" w:type="dxa"/>
            <w:vAlign w:val="center"/>
          </w:tcPr>
          <w:p w14:paraId="0A553B68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250,00</w:t>
            </w:r>
          </w:p>
        </w:tc>
      </w:tr>
      <w:tr w:rsidR="00643C98" w:rsidRPr="00584FE2" w14:paraId="4B935F46" w14:textId="77777777" w:rsidTr="00192A53">
        <w:trPr>
          <w:cantSplit/>
          <w:trHeight w:val="1134"/>
          <w:jc w:val="center"/>
        </w:trPr>
        <w:tc>
          <w:tcPr>
            <w:tcW w:w="0" w:type="auto"/>
            <w:vAlign w:val="center"/>
          </w:tcPr>
          <w:p w14:paraId="33494932" w14:textId="77777777" w:rsidR="00643C98" w:rsidRPr="002E6DBB" w:rsidRDefault="00643C98" w:rsidP="00643C98">
            <w:pPr>
              <w:pStyle w:val="Listparagraf"/>
              <w:numPr>
                <w:ilvl w:val="0"/>
                <w:numId w:val="9"/>
              </w:numPr>
              <w:tabs>
                <w:tab w:val="clear" w:pos="1134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extDirection w:val="btLr"/>
            <w:vAlign w:val="center"/>
          </w:tcPr>
          <w:p w14:paraId="1D89D7FD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4C2FC0B4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Reparație MFU (cuptor (</w:t>
            </w:r>
            <w:proofErr w:type="spellStart"/>
            <w:r w:rsidRPr="00584FE2">
              <w:rPr>
                <w:sz w:val="24"/>
                <w:szCs w:val="24"/>
              </w:rPr>
              <w:t>Fuser</w:t>
            </w:r>
            <w:proofErr w:type="spellEnd"/>
            <w:r w:rsidRPr="00584FE2">
              <w:rPr>
                <w:sz w:val="24"/>
                <w:szCs w:val="24"/>
              </w:rPr>
              <w:t>)) Canon, MF 4730, 4750, 1238i II, HP 426dw</w:t>
            </w:r>
          </w:p>
        </w:tc>
        <w:tc>
          <w:tcPr>
            <w:tcW w:w="0" w:type="auto"/>
            <w:textDirection w:val="btLr"/>
            <w:vAlign w:val="center"/>
          </w:tcPr>
          <w:p w14:paraId="5F009148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  <w:vAlign w:val="center"/>
          </w:tcPr>
          <w:p w14:paraId="33D25378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</w:tcPr>
          <w:p w14:paraId="26D8F40B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Reparația </w:t>
            </w:r>
            <w:proofErr w:type="spellStart"/>
            <w:r w:rsidRPr="00584FE2">
              <w:rPr>
                <w:sz w:val="16"/>
                <w:szCs w:val="16"/>
              </w:rPr>
              <w:t>asamblu</w:t>
            </w:r>
            <w:proofErr w:type="spellEnd"/>
            <w:r w:rsidRPr="00584FE2">
              <w:rPr>
                <w:sz w:val="16"/>
                <w:szCs w:val="16"/>
              </w:rPr>
              <w:t xml:space="preserve"> cuptor (</w:t>
            </w:r>
            <w:proofErr w:type="spellStart"/>
            <w:r w:rsidRPr="00584FE2">
              <w:rPr>
                <w:sz w:val="16"/>
                <w:szCs w:val="16"/>
              </w:rPr>
              <w:t>Fuser</w:t>
            </w:r>
            <w:proofErr w:type="spellEnd"/>
            <w:r w:rsidRPr="00584FE2">
              <w:rPr>
                <w:sz w:val="16"/>
                <w:szCs w:val="16"/>
              </w:rPr>
              <w:t>) serviciu + piese + accesorii</w:t>
            </w:r>
          </w:p>
        </w:tc>
        <w:tc>
          <w:tcPr>
            <w:tcW w:w="1289" w:type="dxa"/>
            <w:vAlign w:val="center"/>
          </w:tcPr>
          <w:p w14:paraId="6C170E7A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250,00</w:t>
            </w:r>
          </w:p>
        </w:tc>
      </w:tr>
      <w:tr w:rsidR="00643C98" w:rsidRPr="00584FE2" w14:paraId="2961C4F8" w14:textId="77777777" w:rsidTr="00192A53">
        <w:trPr>
          <w:cantSplit/>
          <w:trHeight w:val="1134"/>
          <w:jc w:val="center"/>
        </w:trPr>
        <w:tc>
          <w:tcPr>
            <w:tcW w:w="0" w:type="auto"/>
            <w:vAlign w:val="center"/>
          </w:tcPr>
          <w:p w14:paraId="6FBACB21" w14:textId="77777777" w:rsidR="00643C98" w:rsidRPr="002E6DBB" w:rsidRDefault="00643C98" w:rsidP="00643C98">
            <w:pPr>
              <w:pStyle w:val="Listparagraf"/>
              <w:numPr>
                <w:ilvl w:val="0"/>
                <w:numId w:val="9"/>
              </w:numPr>
              <w:tabs>
                <w:tab w:val="clear" w:pos="1134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extDirection w:val="btLr"/>
            <w:vAlign w:val="center"/>
          </w:tcPr>
          <w:p w14:paraId="6C0FB4DC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  <w:vAlign w:val="center"/>
          </w:tcPr>
          <w:p w14:paraId="319A5023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Reparație MFU (Schimb LFR Canon 112, MF 231, 4018, 4140, 4370DN</w:t>
            </w:r>
          </w:p>
        </w:tc>
        <w:tc>
          <w:tcPr>
            <w:tcW w:w="0" w:type="auto"/>
            <w:textDirection w:val="btLr"/>
            <w:vAlign w:val="center"/>
          </w:tcPr>
          <w:p w14:paraId="08011E11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  <w:vAlign w:val="center"/>
          </w:tcPr>
          <w:p w14:paraId="2DEB335D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</w:tcPr>
          <w:p w14:paraId="331E51AD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Schimb LFR, serviciu + piese + accesorii</w:t>
            </w:r>
          </w:p>
        </w:tc>
        <w:tc>
          <w:tcPr>
            <w:tcW w:w="1289" w:type="dxa"/>
            <w:vAlign w:val="center"/>
          </w:tcPr>
          <w:p w14:paraId="2D3019FD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250,00</w:t>
            </w:r>
          </w:p>
        </w:tc>
      </w:tr>
      <w:tr w:rsidR="00643C98" w:rsidRPr="00584FE2" w14:paraId="7E6BFA6A" w14:textId="77777777" w:rsidTr="00192A53">
        <w:trPr>
          <w:cantSplit/>
          <w:trHeight w:val="1134"/>
          <w:jc w:val="center"/>
        </w:trPr>
        <w:tc>
          <w:tcPr>
            <w:tcW w:w="0" w:type="auto"/>
            <w:vAlign w:val="center"/>
          </w:tcPr>
          <w:p w14:paraId="26CE3191" w14:textId="77777777" w:rsidR="00643C98" w:rsidRPr="002E6DBB" w:rsidRDefault="00643C98" w:rsidP="00643C98">
            <w:pPr>
              <w:pStyle w:val="Listparagraf"/>
              <w:numPr>
                <w:ilvl w:val="0"/>
                <w:numId w:val="9"/>
              </w:numPr>
              <w:tabs>
                <w:tab w:val="clear" w:pos="1134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extDirection w:val="btLr"/>
            <w:vAlign w:val="center"/>
          </w:tcPr>
          <w:p w14:paraId="4F50487D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55F9C1D2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Reparație MFU (Schimb LFR) Canon, MF 4730, 4750, 1238i II, HP 426dw</w:t>
            </w:r>
          </w:p>
        </w:tc>
        <w:tc>
          <w:tcPr>
            <w:tcW w:w="0" w:type="auto"/>
            <w:textDirection w:val="btLr"/>
            <w:vAlign w:val="center"/>
          </w:tcPr>
          <w:p w14:paraId="698D6A08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  <w:vAlign w:val="center"/>
          </w:tcPr>
          <w:p w14:paraId="71299F74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</w:tcPr>
          <w:p w14:paraId="64D70A38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>Schimb LFR, serviciu + piese + accesorii</w:t>
            </w:r>
          </w:p>
        </w:tc>
        <w:tc>
          <w:tcPr>
            <w:tcW w:w="1289" w:type="dxa"/>
            <w:vAlign w:val="center"/>
          </w:tcPr>
          <w:p w14:paraId="28AFE189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250,00</w:t>
            </w:r>
          </w:p>
        </w:tc>
      </w:tr>
      <w:tr w:rsidR="00643C98" w:rsidRPr="00584FE2" w14:paraId="35E8D456" w14:textId="77777777" w:rsidTr="00192A53">
        <w:trPr>
          <w:cantSplit/>
          <w:trHeight w:val="1134"/>
          <w:jc w:val="center"/>
        </w:trPr>
        <w:tc>
          <w:tcPr>
            <w:tcW w:w="0" w:type="auto"/>
            <w:vAlign w:val="center"/>
          </w:tcPr>
          <w:p w14:paraId="0F72B6D0" w14:textId="77777777" w:rsidR="00643C98" w:rsidRPr="002E6DBB" w:rsidRDefault="00643C98" w:rsidP="00643C98">
            <w:pPr>
              <w:pStyle w:val="Listparagraf"/>
              <w:numPr>
                <w:ilvl w:val="0"/>
                <w:numId w:val="9"/>
              </w:numPr>
              <w:tabs>
                <w:tab w:val="clear" w:pos="1134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extDirection w:val="btLr"/>
            <w:vAlign w:val="center"/>
          </w:tcPr>
          <w:p w14:paraId="3EDBF83E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  <w:vAlign w:val="center"/>
          </w:tcPr>
          <w:p w14:paraId="17CF4296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Reparație MFU (</w:t>
            </w:r>
            <w:proofErr w:type="spellStart"/>
            <w:r w:rsidRPr="00584FE2">
              <w:rPr>
                <w:sz w:val="24"/>
                <w:szCs w:val="24"/>
              </w:rPr>
              <w:t>termo</w:t>
            </w:r>
            <w:proofErr w:type="spellEnd"/>
            <w:r w:rsidRPr="00584FE2">
              <w:rPr>
                <w:sz w:val="24"/>
                <w:szCs w:val="24"/>
              </w:rPr>
              <w:t>-peliculei) Canon 112, MF 231, 4018, 4140, 4370DN</w:t>
            </w:r>
          </w:p>
        </w:tc>
        <w:tc>
          <w:tcPr>
            <w:tcW w:w="0" w:type="auto"/>
            <w:textDirection w:val="btLr"/>
            <w:vAlign w:val="center"/>
          </w:tcPr>
          <w:p w14:paraId="053A22BA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  <w:vAlign w:val="center"/>
          </w:tcPr>
          <w:p w14:paraId="2252EFD2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</w:tcPr>
          <w:p w14:paraId="62C7123F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Schimbarea </w:t>
            </w:r>
            <w:proofErr w:type="spellStart"/>
            <w:r w:rsidRPr="00584FE2">
              <w:rPr>
                <w:sz w:val="16"/>
                <w:szCs w:val="16"/>
              </w:rPr>
              <w:t>termo</w:t>
            </w:r>
            <w:proofErr w:type="spellEnd"/>
            <w:r w:rsidRPr="00584FE2">
              <w:rPr>
                <w:sz w:val="16"/>
                <w:szCs w:val="16"/>
              </w:rPr>
              <w:t>-peliculei, serviciu + piese + accesorii</w:t>
            </w:r>
          </w:p>
        </w:tc>
        <w:tc>
          <w:tcPr>
            <w:tcW w:w="1289" w:type="dxa"/>
            <w:vAlign w:val="center"/>
          </w:tcPr>
          <w:p w14:paraId="0A13D541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250,00</w:t>
            </w:r>
          </w:p>
        </w:tc>
      </w:tr>
      <w:tr w:rsidR="00643C98" w:rsidRPr="00584FE2" w14:paraId="749C3AD3" w14:textId="77777777" w:rsidTr="00192A53">
        <w:trPr>
          <w:cantSplit/>
          <w:trHeight w:val="1134"/>
          <w:jc w:val="center"/>
        </w:trPr>
        <w:tc>
          <w:tcPr>
            <w:tcW w:w="0" w:type="auto"/>
            <w:vAlign w:val="center"/>
          </w:tcPr>
          <w:p w14:paraId="4026CA26" w14:textId="77777777" w:rsidR="00643C98" w:rsidRPr="002E6DBB" w:rsidRDefault="00643C98" w:rsidP="00643C98">
            <w:pPr>
              <w:pStyle w:val="Listparagraf"/>
              <w:numPr>
                <w:ilvl w:val="0"/>
                <w:numId w:val="9"/>
              </w:numPr>
              <w:tabs>
                <w:tab w:val="clear" w:pos="1134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extDirection w:val="btLr"/>
            <w:vAlign w:val="center"/>
          </w:tcPr>
          <w:p w14:paraId="2B25E4A7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67C1B421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Reparație MFU (</w:t>
            </w:r>
            <w:proofErr w:type="spellStart"/>
            <w:r w:rsidRPr="00584FE2">
              <w:rPr>
                <w:sz w:val="24"/>
                <w:szCs w:val="24"/>
              </w:rPr>
              <w:t>termo</w:t>
            </w:r>
            <w:proofErr w:type="spellEnd"/>
            <w:r w:rsidRPr="00584FE2">
              <w:rPr>
                <w:sz w:val="24"/>
                <w:szCs w:val="24"/>
              </w:rPr>
              <w:t>-peliculei) Canon, MF 4730, 4750, 1238i II, HP 426dw</w:t>
            </w:r>
          </w:p>
        </w:tc>
        <w:tc>
          <w:tcPr>
            <w:tcW w:w="0" w:type="auto"/>
            <w:textDirection w:val="btLr"/>
            <w:vAlign w:val="center"/>
          </w:tcPr>
          <w:p w14:paraId="0D28518C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  <w:vAlign w:val="center"/>
          </w:tcPr>
          <w:p w14:paraId="5ECD2F7D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</w:tcPr>
          <w:p w14:paraId="00A3C121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Schimbarea </w:t>
            </w:r>
            <w:proofErr w:type="spellStart"/>
            <w:r w:rsidRPr="00584FE2">
              <w:rPr>
                <w:sz w:val="16"/>
                <w:szCs w:val="16"/>
              </w:rPr>
              <w:t>termo</w:t>
            </w:r>
            <w:proofErr w:type="spellEnd"/>
            <w:r w:rsidRPr="00584FE2">
              <w:rPr>
                <w:sz w:val="16"/>
                <w:szCs w:val="16"/>
              </w:rPr>
              <w:t>-peliculei, serviciu + piese + accesorii</w:t>
            </w:r>
          </w:p>
        </w:tc>
        <w:tc>
          <w:tcPr>
            <w:tcW w:w="1289" w:type="dxa"/>
            <w:vAlign w:val="center"/>
          </w:tcPr>
          <w:p w14:paraId="2534C5FD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250,00</w:t>
            </w:r>
          </w:p>
        </w:tc>
      </w:tr>
      <w:tr w:rsidR="00643C98" w:rsidRPr="00584FE2" w14:paraId="78478F55" w14:textId="77777777" w:rsidTr="00192A53">
        <w:trPr>
          <w:cantSplit/>
          <w:trHeight w:val="1134"/>
          <w:jc w:val="center"/>
        </w:trPr>
        <w:tc>
          <w:tcPr>
            <w:tcW w:w="0" w:type="auto"/>
            <w:vAlign w:val="center"/>
          </w:tcPr>
          <w:p w14:paraId="288993AC" w14:textId="77777777" w:rsidR="00643C98" w:rsidRPr="002E6DBB" w:rsidRDefault="00643C98" w:rsidP="00643C98">
            <w:pPr>
              <w:pStyle w:val="Listparagraf"/>
              <w:numPr>
                <w:ilvl w:val="0"/>
                <w:numId w:val="9"/>
              </w:numPr>
              <w:tabs>
                <w:tab w:val="clear" w:pos="1134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extDirection w:val="btLr"/>
            <w:vAlign w:val="center"/>
          </w:tcPr>
          <w:p w14:paraId="40F2F5A4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  <w:vAlign w:val="center"/>
          </w:tcPr>
          <w:p w14:paraId="43C66B58" w14:textId="77777777" w:rsidR="00643C98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Reparație MFU (</w:t>
            </w:r>
            <w:proofErr w:type="spellStart"/>
            <w:r w:rsidRPr="00584FE2">
              <w:rPr>
                <w:sz w:val="24"/>
                <w:szCs w:val="24"/>
              </w:rPr>
              <w:t>separation</w:t>
            </w:r>
            <w:proofErr w:type="spellEnd"/>
            <w:r w:rsidRPr="00584FE2">
              <w:rPr>
                <w:sz w:val="24"/>
                <w:szCs w:val="24"/>
              </w:rPr>
              <w:t xml:space="preserve"> </w:t>
            </w:r>
            <w:proofErr w:type="spellStart"/>
            <w:r w:rsidRPr="00584FE2">
              <w:rPr>
                <w:sz w:val="24"/>
                <w:szCs w:val="24"/>
              </w:rPr>
              <w:t>pad</w:t>
            </w:r>
            <w:proofErr w:type="spellEnd"/>
            <w:r w:rsidRPr="00584FE2">
              <w:rPr>
                <w:sz w:val="24"/>
                <w:szCs w:val="24"/>
              </w:rPr>
              <w:t>) Canon 112, MF 231, 4018, 4140, 4370DN</w:t>
            </w:r>
          </w:p>
          <w:p w14:paraId="2E10F5D9" w14:textId="77777777" w:rsidR="00643C98" w:rsidRDefault="00643C98" w:rsidP="00643C98">
            <w:pPr>
              <w:jc w:val="both"/>
              <w:rPr>
                <w:sz w:val="24"/>
                <w:szCs w:val="24"/>
              </w:rPr>
            </w:pPr>
          </w:p>
          <w:p w14:paraId="5BB4485E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  <w:textDirection w:val="btLr"/>
            <w:vAlign w:val="center"/>
          </w:tcPr>
          <w:p w14:paraId="2E492361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  <w:vAlign w:val="center"/>
          </w:tcPr>
          <w:p w14:paraId="46DF02ED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</w:tcPr>
          <w:p w14:paraId="74800AE5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Schimb </w:t>
            </w:r>
            <w:proofErr w:type="spellStart"/>
            <w:r w:rsidRPr="00584FE2">
              <w:rPr>
                <w:sz w:val="16"/>
                <w:szCs w:val="16"/>
              </w:rPr>
              <w:t>separation</w:t>
            </w:r>
            <w:proofErr w:type="spellEnd"/>
            <w:r w:rsidRPr="00584FE2">
              <w:rPr>
                <w:sz w:val="16"/>
                <w:szCs w:val="16"/>
              </w:rPr>
              <w:t xml:space="preserve"> </w:t>
            </w:r>
            <w:proofErr w:type="spellStart"/>
            <w:r w:rsidRPr="00584FE2">
              <w:rPr>
                <w:sz w:val="16"/>
                <w:szCs w:val="16"/>
              </w:rPr>
              <w:t>pad</w:t>
            </w:r>
            <w:proofErr w:type="spellEnd"/>
            <w:r w:rsidRPr="00584FE2">
              <w:rPr>
                <w:sz w:val="16"/>
                <w:szCs w:val="16"/>
              </w:rPr>
              <w:t>, serviciu + piese + accesorii</w:t>
            </w:r>
          </w:p>
        </w:tc>
        <w:tc>
          <w:tcPr>
            <w:tcW w:w="1289" w:type="dxa"/>
            <w:vAlign w:val="center"/>
          </w:tcPr>
          <w:p w14:paraId="6F2EFA5C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200,00</w:t>
            </w:r>
          </w:p>
        </w:tc>
      </w:tr>
      <w:tr w:rsidR="00643C98" w:rsidRPr="00584FE2" w14:paraId="4A67A37D" w14:textId="77777777" w:rsidTr="00192A53">
        <w:trPr>
          <w:cantSplit/>
          <w:trHeight w:val="1134"/>
          <w:jc w:val="center"/>
        </w:trPr>
        <w:tc>
          <w:tcPr>
            <w:tcW w:w="0" w:type="auto"/>
            <w:vAlign w:val="center"/>
          </w:tcPr>
          <w:p w14:paraId="6C52B014" w14:textId="77777777" w:rsidR="00643C98" w:rsidRPr="002E6DBB" w:rsidRDefault="00643C98" w:rsidP="00643C98">
            <w:pPr>
              <w:pStyle w:val="Listparagraf"/>
              <w:numPr>
                <w:ilvl w:val="0"/>
                <w:numId w:val="9"/>
              </w:numPr>
              <w:tabs>
                <w:tab w:val="clear" w:pos="1134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extDirection w:val="btLr"/>
            <w:vAlign w:val="center"/>
          </w:tcPr>
          <w:p w14:paraId="3B39E760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376E2E4F" w14:textId="77777777" w:rsidR="00643C98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Reparație MFU (</w:t>
            </w:r>
            <w:proofErr w:type="spellStart"/>
            <w:r w:rsidRPr="00584FE2">
              <w:rPr>
                <w:sz w:val="24"/>
                <w:szCs w:val="24"/>
              </w:rPr>
              <w:t>separation</w:t>
            </w:r>
            <w:proofErr w:type="spellEnd"/>
            <w:r w:rsidRPr="00584FE2">
              <w:rPr>
                <w:sz w:val="24"/>
                <w:szCs w:val="24"/>
              </w:rPr>
              <w:t xml:space="preserve"> </w:t>
            </w:r>
            <w:proofErr w:type="spellStart"/>
            <w:r w:rsidRPr="00584FE2">
              <w:rPr>
                <w:sz w:val="24"/>
                <w:szCs w:val="24"/>
              </w:rPr>
              <w:t>pad</w:t>
            </w:r>
            <w:proofErr w:type="spellEnd"/>
            <w:r w:rsidRPr="00584FE2">
              <w:rPr>
                <w:sz w:val="24"/>
                <w:szCs w:val="24"/>
              </w:rPr>
              <w:t>) Canon, MF 4730, 4750, 1238i II, HP 426dw</w:t>
            </w:r>
          </w:p>
          <w:p w14:paraId="18F35DC6" w14:textId="77777777" w:rsidR="00643C98" w:rsidRDefault="00643C98" w:rsidP="00643C98">
            <w:pPr>
              <w:jc w:val="both"/>
              <w:rPr>
                <w:sz w:val="24"/>
                <w:szCs w:val="24"/>
              </w:rPr>
            </w:pPr>
          </w:p>
          <w:p w14:paraId="4B613CEF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  <w:textDirection w:val="btLr"/>
            <w:vAlign w:val="center"/>
          </w:tcPr>
          <w:p w14:paraId="6C6B8C04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  <w:vAlign w:val="center"/>
          </w:tcPr>
          <w:p w14:paraId="74E76492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</w:tcPr>
          <w:p w14:paraId="6C0A1D43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Schimb </w:t>
            </w:r>
            <w:proofErr w:type="spellStart"/>
            <w:r w:rsidRPr="00584FE2">
              <w:rPr>
                <w:sz w:val="16"/>
                <w:szCs w:val="16"/>
              </w:rPr>
              <w:t>separation</w:t>
            </w:r>
            <w:proofErr w:type="spellEnd"/>
            <w:r w:rsidRPr="00584FE2">
              <w:rPr>
                <w:sz w:val="16"/>
                <w:szCs w:val="16"/>
              </w:rPr>
              <w:t xml:space="preserve"> </w:t>
            </w:r>
            <w:proofErr w:type="spellStart"/>
            <w:r w:rsidRPr="00584FE2">
              <w:rPr>
                <w:sz w:val="16"/>
                <w:szCs w:val="16"/>
              </w:rPr>
              <w:t>pad</w:t>
            </w:r>
            <w:proofErr w:type="spellEnd"/>
            <w:r w:rsidRPr="00584FE2">
              <w:rPr>
                <w:sz w:val="16"/>
                <w:szCs w:val="16"/>
              </w:rPr>
              <w:t>, serviciu + piese + accesorii</w:t>
            </w:r>
          </w:p>
        </w:tc>
        <w:tc>
          <w:tcPr>
            <w:tcW w:w="1289" w:type="dxa"/>
            <w:vAlign w:val="center"/>
          </w:tcPr>
          <w:p w14:paraId="5B1186A7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200,00</w:t>
            </w:r>
          </w:p>
        </w:tc>
      </w:tr>
      <w:tr w:rsidR="00643C98" w:rsidRPr="00584FE2" w14:paraId="08366B94" w14:textId="77777777" w:rsidTr="00192A53">
        <w:trPr>
          <w:cantSplit/>
          <w:trHeight w:val="1392"/>
          <w:jc w:val="center"/>
        </w:trPr>
        <w:tc>
          <w:tcPr>
            <w:tcW w:w="0" w:type="auto"/>
            <w:vAlign w:val="center"/>
          </w:tcPr>
          <w:p w14:paraId="04F7BEB1" w14:textId="77777777" w:rsidR="00643C98" w:rsidRPr="002E6DBB" w:rsidRDefault="00643C98" w:rsidP="00643C98">
            <w:pPr>
              <w:pStyle w:val="Listparagraf"/>
              <w:numPr>
                <w:ilvl w:val="0"/>
                <w:numId w:val="9"/>
              </w:numPr>
              <w:tabs>
                <w:tab w:val="clear" w:pos="1134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0" w:type="auto"/>
            <w:textDirection w:val="btLr"/>
            <w:vAlign w:val="center"/>
          </w:tcPr>
          <w:p w14:paraId="2F5B3C55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  <w:vAlign w:val="center"/>
          </w:tcPr>
          <w:p w14:paraId="5A264CEA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Reparație MFU (</w:t>
            </w:r>
            <w:proofErr w:type="spellStart"/>
            <w:r w:rsidRPr="00584FE2">
              <w:rPr>
                <w:sz w:val="24"/>
                <w:szCs w:val="24"/>
              </w:rPr>
              <w:t>bushing</w:t>
            </w:r>
            <w:proofErr w:type="spellEnd"/>
            <w:r w:rsidRPr="00584FE2">
              <w:rPr>
                <w:sz w:val="24"/>
                <w:szCs w:val="24"/>
              </w:rPr>
              <w:t>) Canon 112, MF 231, 4018, 4140, 4370DN</w:t>
            </w:r>
          </w:p>
        </w:tc>
        <w:tc>
          <w:tcPr>
            <w:tcW w:w="0" w:type="auto"/>
            <w:textDirection w:val="btLr"/>
            <w:vAlign w:val="center"/>
          </w:tcPr>
          <w:p w14:paraId="0A618427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  <w:vAlign w:val="center"/>
          </w:tcPr>
          <w:p w14:paraId="5A178929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</w:tcPr>
          <w:p w14:paraId="53F5BE30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Schimb </w:t>
            </w:r>
            <w:proofErr w:type="spellStart"/>
            <w:r w:rsidRPr="00584FE2">
              <w:rPr>
                <w:sz w:val="16"/>
                <w:szCs w:val="16"/>
              </w:rPr>
              <w:t>bushing</w:t>
            </w:r>
            <w:proofErr w:type="spellEnd"/>
            <w:r w:rsidRPr="00584FE2">
              <w:rPr>
                <w:sz w:val="16"/>
                <w:szCs w:val="16"/>
              </w:rPr>
              <w:t>, serviciu + piese + accesorii</w:t>
            </w:r>
          </w:p>
        </w:tc>
        <w:tc>
          <w:tcPr>
            <w:tcW w:w="1289" w:type="dxa"/>
            <w:vAlign w:val="center"/>
          </w:tcPr>
          <w:p w14:paraId="158E1E8B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200,00</w:t>
            </w:r>
          </w:p>
        </w:tc>
      </w:tr>
      <w:tr w:rsidR="00643C98" w:rsidRPr="00584FE2" w14:paraId="4D970696" w14:textId="77777777" w:rsidTr="00192A53">
        <w:trPr>
          <w:cantSplit/>
          <w:trHeight w:val="1394"/>
          <w:jc w:val="center"/>
        </w:trPr>
        <w:tc>
          <w:tcPr>
            <w:tcW w:w="0" w:type="auto"/>
            <w:vAlign w:val="center"/>
          </w:tcPr>
          <w:p w14:paraId="2AC9BF45" w14:textId="77777777" w:rsidR="00643C98" w:rsidRPr="002E6DBB" w:rsidRDefault="00643C98" w:rsidP="00643C98">
            <w:pPr>
              <w:pStyle w:val="Listparagraf"/>
              <w:numPr>
                <w:ilvl w:val="0"/>
                <w:numId w:val="9"/>
              </w:numPr>
              <w:tabs>
                <w:tab w:val="clear" w:pos="1134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0" w:type="auto"/>
            <w:textDirection w:val="btLr"/>
            <w:vAlign w:val="center"/>
          </w:tcPr>
          <w:p w14:paraId="18BB7DE1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  <w:vAlign w:val="center"/>
          </w:tcPr>
          <w:p w14:paraId="6BD8E2F9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Reparație MFU (</w:t>
            </w:r>
            <w:proofErr w:type="spellStart"/>
            <w:r w:rsidRPr="00584FE2">
              <w:rPr>
                <w:sz w:val="24"/>
                <w:szCs w:val="24"/>
              </w:rPr>
              <w:t>bushing</w:t>
            </w:r>
            <w:proofErr w:type="spellEnd"/>
            <w:r w:rsidRPr="00584FE2">
              <w:rPr>
                <w:sz w:val="24"/>
                <w:szCs w:val="24"/>
              </w:rPr>
              <w:t>) Canon, MF 4730, 4750, 1238i II, HP 426dw</w:t>
            </w:r>
          </w:p>
        </w:tc>
        <w:tc>
          <w:tcPr>
            <w:tcW w:w="0" w:type="auto"/>
            <w:textDirection w:val="btLr"/>
            <w:vAlign w:val="center"/>
          </w:tcPr>
          <w:p w14:paraId="7A885A2C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  <w:vAlign w:val="center"/>
          </w:tcPr>
          <w:p w14:paraId="5BF84397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</w:tcPr>
          <w:p w14:paraId="5E45F090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Schimb </w:t>
            </w:r>
            <w:proofErr w:type="spellStart"/>
            <w:r w:rsidRPr="00584FE2">
              <w:rPr>
                <w:sz w:val="16"/>
                <w:szCs w:val="16"/>
              </w:rPr>
              <w:t>bushing</w:t>
            </w:r>
            <w:proofErr w:type="spellEnd"/>
            <w:r w:rsidRPr="00584FE2">
              <w:rPr>
                <w:sz w:val="16"/>
                <w:szCs w:val="16"/>
              </w:rPr>
              <w:t>, serviciu + piese + accesorii</w:t>
            </w:r>
          </w:p>
        </w:tc>
        <w:tc>
          <w:tcPr>
            <w:tcW w:w="1289" w:type="dxa"/>
            <w:vAlign w:val="center"/>
          </w:tcPr>
          <w:p w14:paraId="3C2AB60E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200,00</w:t>
            </w:r>
          </w:p>
        </w:tc>
      </w:tr>
      <w:tr w:rsidR="00643C98" w:rsidRPr="00584FE2" w14:paraId="1EDCB6D3" w14:textId="77777777" w:rsidTr="00192A53">
        <w:trPr>
          <w:cantSplit/>
          <w:trHeight w:val="1510"/>
          <w:jc w:val="center"/>
        </w:trPr>
        <w:tc>
          <w:tcPr>
            <w:tcW w:w="0" w:type="auto"/>
            <w:vAlign w:val="center"/>
          </w:tcPr>
          <w:p w14:paraId="35E4779E" w14:textId="77777777" w:rsidR="00643C98" w:rsidRPr="002E6DBB" w:rsidRDefault="00643C98" w:rsidP="00643C98">
            <w:pPr>
              <w:pStyle w:val="Listparagraf"/>
              <w:numPr>
                <w:ilvl w:val="0"/>
                <w:numId w:val="9"/>
              </w:numPr>
              <w:tabs>
                <w:tab w:val="clear" w:pos="1134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0" w:type="auto"/>
            <w:textDirection w:val="btLr"/>
            <w:vAlign w:val="center"/>
          </w:tcPr>
          <w:p w14:paraId="18CDBB0C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  <w:vAlign w:val="center"/>
          </w:tcPr>
          <w:p w14:paraId="278D7C40" w14:textId="77777777" w:rsidR="00643C98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 xml:space="preserve">Reparație MFU (Pick-up </w:t>
            </w:r>
            <w:proofErr w:type="spellStart"/>
            <w:r w:rsidRPr="00584FE2">
              <w:rPr>
                <w:sz w:val="24"/>
                <w:szCs w:val="24"/>
              </w:rPr>
              <w:t>roller</w:t>
            </w:r>
            <w:proofErr w:type="spellEnd"/>
            <w:r w:rsidRPr="00584FE2">
              <w:rPr>
                <w:sz w:val="24"/>
                <w:szCs w:val="24"/>
              </w:rPr>
              <w:t>) Canon 112, MF 231, 4018, 4140, 4370DN</w:t>
            </w:r>
          </w:p>
          <w:p w14:paraId="79E46243" w14:textId="77777777" w:rsidR="00643C98" w:rsidRDefault="00643C98" w:rsidP="00643C98">
            <w:pPr>
              <w:jc w:val="both"/>
              <w:rPr>
                <w:sz w:val="24"/>
                <w:szCs w:val="24"/>
              </w:rPr>
            </w:pPr>
          </w:p>
          <w:p w14:paraId="499A9B53" w14:textId="77777777" w:rsidR="00643C98" w:rsidRDefault="00643C98" w:rsidP="00643C98">
            <w:pPr>
              <w:jc w:val="both"/>
              <w:rPr>
                <w:sz w:val="24"/>
                <w:szCs w:val="24"/>
              </w:rPr>
            </w:pPr>
          </w:p>
          <w:p w14:paraId="4B45AA13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  <w:textDirection w:val="btLr"/>
            <w:vAlign w:val="center"/>
          </w:tcPr>
          <w:p w14:paraId="4A9A7C75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  <w:vAlign w:val="center"/>
          </w:tcPr>
          <w:p w14:paraId="23A58160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</w:tcPr>
          <w:p w14:paraId="1F6116CB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Schimbarea Pick-up </w:t>
            </w:r>
            <w:proofErr w:type="spellStart"/>
            <w:r w:rsidRPr="00584FE2">
              <w:rPr>
                <w:sz w:val="16"/>
                <w:szCs w:val="16"/>
              </w:rPr>
              <w:t>roller</w:t>
            </w:r>
            <w:proofErr w:type="spellEnd"/>
            <w:r w:rsidRPr="00584FE2">
              <w:rPr>
                <w:sz w:val="16"/>
                <w:szCs w:val="16"/>
              </w:rPr>
              <w:t>, serviciu + piese + accesorii</w:t>
            </w:r>
          </w:p>
        </w:tc>
        <w:tc>
          <w:tcPr>
            <w:tcW w:w="1289" w:type="dxa"/>
            <w:vAlign w:val="center"/>
          </w:tcPr>
          <w:p w14:paraId="6AB43832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200,00</w:t>
            </w:r>
          </w:p>
        </w:tc>
      </w:tr>
      <w:tr w:rsidR="00643C98" w:rsidRPr="00584FE2" w14:paraId="58313E91" w14:textId="77777777" w:rsidTr="00192A53">
        <w:trPr>
          <w:cantSplit/>
          <w:trHeight w:val="1401"/>
          <w:jc w:val="center"/>
        </w:trPr>
        <w:tc>
          <w:tcPr>
            <w:tcW w:w="0" w:type="auto"/>
            <w:vAlign w:val="center"/>
          </w:tcPr>
          <w:p w14:paraId="145E7C45" w14:textId="77777777" w:rsidR="00643C98" w:rsidRPr="002E6DBB" w:rsidRDefault="00643C98" w:rsidP="00643C98">
            <w:pPr>
              <w:pStyle w:val="Listparagraf"/>
              <w:numPr>
                <w:ilvl w:val="0"/>
                <w:numId w:val="9"/>
              </w:numPr>
              <w:tabs>
                <w:tab w:val="clear" w:pos="1134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0" w:type="auto"/>
            <w:textDirection w:val="btLr"/>
            <w:vAlign w:val="center"/>
          </w:tcPr>
          <w:p w14:paraId="07D21EB7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50313100-3</w:t>
            </w:r>
          </w:p>
        </w:tc>
        <w:tc>
          <w:tcPr>
            <w:tcW w:w="0" w:type="auto"/>
            <w:vAlign w:val="center"/>
          </w:tcPr>
          <w:p w14:paraId="22F0F613" w14:textId="77777777" w:rsidR="00643C98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 xml:space="preserve">Reparație MFU (Pick-up </w:t>
            </w:r>
            <w:proofErr w:type="spellStart"/>
            <w:r w:rsidRPr="00584FE2">
              <w:rPr>
                <w:sz w:val="24"/>
                <w:szCs w:val="24"/>
              </w:rPr>
              <w:t>roller</w:t>
            </w:r>
            <w:proofErr w:type="spellEnd"/>
            <w:r w:rsidRPr="00584FE2">
              <w:rPr>
                <w:sz w:val="24"/>
                <w:szCs w:val="24"/>
              </w:rPr>
              <w:t>) Canon, MF 4730, 4750, 1238i II, HP 426dw</w:t>
            </w:r>
          </w:p>
          <w:p w14:paraId="111CF519" w14:textId="77777777" w:rsidR="00643C98" w:rsidRDefault="00643C98" w:rsidP="00643C98">
            <w:pPr>
              <w:jc w:val="both"/>
              <w:rPr>
                <w:sz w:val="24"/>
                <w:szCs w:val="24"/>
              </w:rPr>
            </w:pPr>
          </w:p>
          <w:p w14:paraId="1EF36A6B" w14:textId="77777777" w:rsidR="00643C98" w:rsidRDefault="00643C98" w:rsidP="00643C98">
            <w:pPr>
              <w:jc w:val="both"/>
              <w:rPr>
                <w:sz w:val="24"/>
                <w:szCs w:val="24"/>
              </w:rPr>
            </w:pPr>
          </w:p>
          <w:p w14:paraId="7B465665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  <w:textDirection w:val="btLr"/>
            <w:vAlign w:val="center"/>
          </w:tcPr>
          <w:p w14:paraId="546D647D" w14:textId="77777777" w:rsidR="00643C98" w:rsidRPr="00584FE2" w:rsidRDefault="00643C98" w:rsidP="00643C98">
            <w:pPr>
              <w:ind w:left="113" w:right="113"/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Bucăți</w:t>
            </w:r>
          </w:p>
        </w:tc>
        <w:tc>
          <w:tcPr>
            <w:tcW w:w="0" w:type="auto"/>
            <w:vAlign w:val="center"/>
          </w:tcPr>
          <w:p w14:paraId="03B4FCBC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</w:tcPr>
          <w:p w14:paraId="51506C4C" w14:textId="77777777" w:rsidR="00643C98" w:rsidRPr="00584FE2" w:rsidRDefault="00643C98" w:rsidP="00643C98">
            <w:pPr>
              <w:jc w:val="both"/>
              <w:rPr>
                <w:sz w:val="16"/>
                <w:szCs w:val="16"/>
              </w:rPr>
            </w:pPr>
            <w:r w:rsidRPr="00584FE2">
              <w:rPr>
                <w:sz w:val="16"/>
                <w:szCs w:val="16"/>
              </w:rPr>
              <w:t xml:space="preserve">Schimbarea Pick-up </w:t>
            </w:r>
            <w:proofErr w:type="spellStart"/>
            <w:r w:rsidRPr="00584FE2">
              <w:rPr>
                <w:sz w:val="16"/>
                <w:szCs w:val="16"/>
              </w:rPr>
              <w:t>roller</w:t>
            </w:r>
            <w:proofErr w:type="spellEnd"/>
            <w:r w:rsidRPr="00584FE2">
              <w:rPr>
                <w:sz w:val="16"/>
                <w:szCs w:val="16"/>
              </w:rPr>
              <w:t>, serviciu + piese + accesorii</w:t>
            </w:r>
          </w:p>
        </w:tc>
        <w:tc>
          <w:tcPr>
            <w:tcW w:w="1289" w:type="dxa"/>
            <w:vAlign w:val="center"/>
          </w:tcPr>
          <w:p w14:paraId="15577BB3" w14:textId="77777777" w:rsidR="00643C98" w:rsidRPr="00584FE2" w:rsidRDefault="00643C98" w:rsidP="00643C98">
            <w:pPr>
              <w:jc w:val="both"/>
              <w:rPr>
                <w:sz w:val="24"/>
                <w:szCs w:val="24"/>
              </w:rPr>
            </w:pPr>
            <w:r w:rsidRPr="00584FE2">
              <w:rPr>
                <w:sz w:val="24"/>
                <w:szCs w:val="24"/>
              </w:rPr>
              <w:t>200,00</w:t>
            </w:r>
          </w:p>
        </w:tc>
      </w:tr>
      <w:tr w:rsidR="00643C98" w:rsidRPr="00584FE2" w14:paraId="17B36F7B" w14:textId="77777777" w:rsidTr="00192A53">
        <w:trPr>
          <w:cantSplit/>
          <w:trHeight w:val="349"/>
          <w:jc w:val="center"/>
        </w:trPr>
        <w:tc>
          <w:tcPr>
            <w:tcW w:w="0" w:type="auto"/>
            <w:vAlign w:val="center"/>
          </w:tcPr>
          <w:p w14:paraId="743A37E2" w14:textId="77777777" w:rsidR="00643C98" w:rsidRPr="002E6DBB" w:rsidRDefault="00643C98" w:rsidP="00643C98">
            <w:pPr>
              <w:pStyle w:val="Listparagraf"/>
              <w:numPr>
                <w:ilvl w:val="0"/>
                <w:numId w:val="9"/>
              </w:numPr>
              <w:tabs>
                <w:tab w:val="clear" w:pos="1134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787ED8ED" w14:textId="77777777" w:rsidR="00643C98" w:rsidRPr="002E6DBB" w:rsidRDefault="00643C98" w:rsidP="00643C98">
            <w:pPr>
              <w:jc w:val="both"/>
              <w:rPr>
                <w:b/>
                <w:bCs/>
                <w:sz w:val="24"/>
                <w:szCs w:val="24"/>
              </w:rPr>
            </w:pPr>
            <w:r w:rsidRPr="002E6DBB">
              <w:rPr>
                <w:b/>
                <w:bCs/>
                <w:sz w:val="24"/>
                <w:szCs w:val="24"/>
              </w:rPr>
              <w:t>Total servicii de regenerare/reparare</w:t>
            </w:r>
          </w:p>
        </w:tc>
        <w:tc>
          <w:tcPr>
            <w:tcW w:w="1289" w:type="dxa"/>
            <w:vAlign w:val="center"/>
          </w:tcPr>
          <w:p w14:paraId="3554F7CE" w14:textId="77777777" w:rsidR="00643C98" w:rsidRPr="002E6DBB" w:rsidRDefault="00643C98" w:rsidP="00643C98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19270,00</w:t>
            </w:r>
          </w:p>
        </w:tc>
      </w:tr>
      <w:tr w:rsidR="00643C98" w:rsidRPr="00584FE2" w14:paraId="39F31AA0" w14:textId="77777777" w:rsidTr="00192A53">
        <w:trPr>
          <w:cantSplit/>
          <w:trHeight w:val="496"/>
          <w:jc w:val="center"/>
        </w:trPr>
        <w:tc>
          <w:tcPr>
            <w:tcW w:w="0" w:type="auto"/>
            <w:gridSpan w:val="6"/>
            <w:vAlign w:val="center"/>
          </w:tcPr>
          <w:p w14:paraId="59C88CC3" w14:textId="77777777" w:rsidR="00643C98" w:rsidRPr="002E6DBB" w:rsidRDefault="00643C98" w:rsidP="00643C98">
            <w:pPr>
              <w:pStyle w:val="Listparagraf"/>
              <w:numPr>
                <w:ilvl w:val="0"/>
                <w:numId w:val="0"/>
              </w:numPr>
              <w:ind w:left="360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 xml:space="preserve">TOTAL </w:t>
            </w:r>
            <w:proofErr w:type="spellStart"/>
            <w:r>
              <w:rPr>
                <w:b/>
                <w:bCs/>
                <w:szCs w:val="28"/>
              </w:rPr>
              <w:t>fără</w:t>
            </w:r>
            <w:proofErr w:type="spellEnd"/>
            <w:r>
              <w:rPr>
                <w:b/>
                <w:bCs/>
                <w:szCs w:val="28"/>
              </w:rPr>
              <w:t xml:space="preserve"> TVA</w:t>
            </w:r>
          </w:p>
        </w:tc>
        <w:tc>
          <w:tcPr>
            <w:tcW w:w="1289" w:type="dxa"/>
            <w:vAlign w:val="center"/>
          </w:tcPr>
          <w:p w14:paraId="7DCCEED3" w14:textId="77777777" w:rsidR="00643C98" w:rsidRPr="000D1645" w:rsidRDefault="00643C98" w:rsidP="00643C98">
            <w:pPr>
              <w:jc w:val="both"/>
              <w:rPr>
                <w:b/>
                <w:bCs/>
                <w:sz w:val="24"/>
                <w:szCs w:val="24"/>
              </w:rPr>
            </w:pPr>
            <w:r w:rsidRPr="000D1645">
              <w:rPr>
                <w:b/>
                <w:bCs/>
                <w:sz w:val="24"/>
                <w:szCs w:val="24"/>
              </w:rPr>
              <w:t>31 440.00</w:t>
            </w:r>
          </w:p>
        </w:tc>
      </w:tr>
    </w:tbl>
    <w:p w14:paraId="1CCBDB75" w14:textId="77777777" w:rsidR="00517302" w:rsidRDefault="00517302" w:rsidP="00643C98">
      <w:pPr>
        <w:shd w:val="clear" w:color="auto" w:fill="FFFFFF" w:themeFill="background1"/>
        <w:tabs>
          <w:tab w:val="left" w:pos="284"/>
          <w:tab w:val="right" w:pos="426"/>
        </w:tabs>
        <w:spacing w:line="276" w:lineRule="auto"/>
        <w:jc w:val="both"/>
        <w:rPr>
          <w:bCs/>
          <w:i/>
          <w:iCs/>
          <w:color w:val="FF0000"/>
          <w:lang w:eastAsia="ru-RU"/>
        </w:rPr>
      </w:pPr>
    </w:p>
    <w:p w14:paraId="72FB81CF" w14:textId="4BCBB08B" w:rsidR="00A352E9" w:rsidRDefault="00643C98" w:rsidP="00643C98">
      <w:pPr>
        <w:shd w:val="clear" w:color="auto" w:fill="FFFFFF" w:themeFill="background1"/>
        <w:tabs>
          <w:tab w:val="left" w:pos="284"/>
          <w:tab w:val="right" w:pos="426"/>
        </w:tabs>
        <w:spacing w:line="276" w:lineRule="auto"/>
        <w:jc w:val="both"/>
        <w:rPr>
          <w:bCs/>
          <w:i/>
          <w:iCs/>
          <w:lang w:eastAsia="ru-RU"/>
        </w:rPr>
      </w:pPr>
      <w:r w:rsidRPr="00447A98">
        <w:rPr>
          <w:b/>
          <w:i/>
          <w:iCs/>
          <w:color w:val="FF0000"/>
          <w:sz w:val="28"/>
          <w:szCs w:val="28"/>
          <w:lang w:val="ro-MD" w:eastAsia="ru-RU"/>
        </w:rPr>
        <w:t>Notă*</w:t>
      </w:r>
      <w:r w:rsidRPr="00447A98">
        <w:rPr>
          <w:b/>
          <w:i/>
          <w:iCs/>
          <w:sz w:val="28"/>
          <w:szCs w:val="28"/>
          <w:lang w:val="ro-MD" w:eastAsia="ru-RU"/>
        </w:rPr>
        <w:t>:</w:t>
      </w:r>
      <w:r w:rsidR="00F84213">
        <w:rPr>
          <w:bCs/>
          <w:i/>
          <w:iCs/>
          <w:color w:val="FF0000"/>
          <w:lang w:eastAsia="ru-RU"/>
        </w:rPr>
        <w:t xml:space="preserve"> </w:t>
      </w:r>
      <w:r w:rsidR="00F84213" w:rsidRPr="00643C98">
        <w:rPr>
          <w:bCs/>
          <w:i/>
          <w:iCs/>
          <w:sz w:val="28"/>
          <w:szCs w:val="28"/>
          <w:lang w:eastAsia="ru-RU"/>
        </w:rPr>
        <w:t xml:space="preserve">Serviciile de reîncărcare și regenerare a cartușelor se vor efectua în prezența reprezentantului autorității contractante. </w:t>
      </w:r>
    </w:p>
    <w:p w14:paraId="66D0BA50" w14:textId="5068AAE8" w:rsidR="00643C98" w:rsidRDefault="00643C98" w:rsidP="00643C98">
      <w:pPr>
        <w:shd w:val="clear" w:color="auto" w:fill="FFFFFF" w:themeFill="background1"/>
        <w:tabs>
          <w:tab w:val="left" w:pos="284"/>
          <w:tab w:val="right" w:pos="426"/>
        </w:tabs>
        <w:spacing w:line="276" w:lineRule="auto"/>
        <w:jc w:val="both"/>
        <w:rPr>
          <w:i/>
          <w:iCs/>
          <w:sz w:val="28"/>
          <w:szCs w:val="28"/>
          <w:lang w:val="ro-MD" w:eastAsia="ru-RU"/>
        </w:rPr>
      </w:pPr>
      <w:r>
        <w:rPr>
          <w:i/>
          <w:iCs/>
          <w:sz w:val="28"/>
          <w:szCs w:val="28"/>
          <w:lang w:eastAsia="ru-RU"/>
        </w:rPr>
        <w:tab/>
        <w:t xml:space="preserve">       </w:t>
      </w:r>
      <w:r w:rsidRPr="00447A98">
        <w:rPr>
          <w:i/>
          <w:iCs/>
          <w:sz w:val="28"/>
          <w:szCs w:val="28"/>
          <w:lang w:val="ro-MD" w:eastAsia="ru-RU"/>
        </w:rPr>
        <w:t>După etapa finalizării licitației electronice, dacă aceasta a avut loc, în cazul micșorării prețurilor inițiale, conform rundelor desfășurate, urmează a fi prezentat oferta actualizată în format electronic, cu aplicarea semnăturii electronice, la adresa de email indicată în documentația de atribuire</w:t>
      </w:r>
    </w:p>
    <w:p w14:paraId="4BD7678B" w14:textId="77777777" w:rsidR="00643C98" w:rsidRPr="00F84213" w:rsidRDefault="00643C98" w:rsidP="00643C98">
      <w:pPr>
        <w:shd w:val="clear" w:color="auto" w:fill="FFFFFF" w:themeFill="background1"/>
        <w:tabs>
          <w:tab w:val="left" w:pos="284"/>
          <w:tab w:val="right" w:pos="426"/>
        </w:tabs>
        <w:spacing w:line="276" w:lineRule="auto"/>
        <w:jc w:val="both"/>
        <w:rPr>
          <w:bCs/>
          <w:i/>
          <w:iCs/>
          <w:lang w:eastAsia="ru-RU"/>
        </w:rPr>
      </w:pPr>
    </w:p>
    <w:p w14:paraId="3ED659C4" w14:textId="4E2EBC9C" w:rsidR="00385A0E" w:rsidRPr="00045DDE" w:rsidRDefault="00385A0E" w:rsidP="00643C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lang w:eastAsia="ru-RU"/>
        </w:rPr>
      </w:pPr>
      <w:r w:rsidRPr="00045DDE">
        <w:rPr>
          <w:b/>
          <w:lang w:eastAsia="ru-RU"/>
        </w:rPr>
        <w:t xml:space="preserve">În cazul procedurilor de preselecție se indică numărul minim al </w:t>
      </w:r>
      <w:r w:rsidR="00F84213" w:rsidRPr="00045DDE">
        <w:rPr>
          <w:b/>
          <w:lang w:eastAsia="ru-RU"/>
        </w:rPr>
        <w:t>candidaților</w:t>
      </w:r>
      <w:r w:rsidRPr="00045DDE">
        <w:rPr>
          <w:b/>
          <w:lang w:eastAsia="ru-RU"/>
        </w:rPr>
        <w:t xml:space="preserve"> </w:t>
      </w:r>
      <w:proofErr w:type="spellStart"/>
      <w:r w:rsidRPr="00045DDE">
        <w:rPr>
          <w:b/>
          <w:lang w:eastAsia="ru-RU"/>
        </w:rPr>
        <w:t>şi</w:t>
      </w:r>
      <w:proofErr w:type="spellEnd"/>
      <w:r w:rsidRPr="00045DDE">
        <w:rPr>
          <w:b/>
          <w:lang w:eastAsia="ru-RU"/>
        </w:rPr>
        <w:t xml:space="preserve"> dacă este cazul, numărul maxim al acestora.</w:t>
      </w:r>
    </w:p>
    <w:p w14:paraId="403E98C2" w14:textId="77777777" w:rsidR="00385A0E" w:rsidRPr="00045DDE" w:rsidRDefault="00385A0E" w:rsidP="00643C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57"/>
        <w:jc w:val="both"/>
        <w:rPr>
          <w:b/>
          <w:lang w:eastAsia="ru-RU"/>
        </w:rPr>
      </w:pPr>
      <w:r w:rsidRPr="00045DDE">
        <w:rPr>
          <w:b/>
          <w:lang w:eastAsia="ru-RU"/>
        </w:rPr>
        <w:t>În cazul în care contractul este împărțit pe loturi un operator economic poate depune oferta (se va selecta):</w:t>
      </w:r>
    </w:p>
    <w:p w14:paraId="3C771B2D" w14:textId="77777777" w:rsidR="00385A0E" w:rsidRPr="00045DDE" w:rsidRDefault="00385A0E" w:rsidP="00643C9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lang w:eastAsia="ru-RU"/>
        </w:rPr>
      </w:pPr>
      <w:r w:rsidRPr="00045DDE">
        <w:rPr>
          <w:lang w:eastAsia="ru-RU"/>
        </w:rPr>
        <w:t>Pentru un singur lot;</w:t>
      </w:r>
    </w:p>
    <w:p w14:paraId="405A58E0" w14:textId="77777777" w:rsidR="00385A0E" w:rsidRPr="00045DDE" w:rsidRDefault="00385A0E" w:rsidP="00643C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b/>
          <w:lang w:eastAsia="ru-RU"/>
        </w:rPr>
      </w:pPr>
      <w:r w:rsidRPr="00045DDE">
        <w:rPr>
          <w:b/>
          <w:lang w:eastAsia="ru-RU"/>
        </w:rPr>
        <w:t xml:space="preserve">Admiterea sau interzicerea ofertelor alternative: </w:t>
      </w:r>
      <w:r w:rsidR="008758BD" w:rsidRPr="00045DDE">
        <w:rPr>
          <w:b/>
          <w:lang w:eastAsia="ru-RU"/>
        </w:rPr>
        <w:t>Nu se admite</w:t>
      </w:r>
    </w:p>
    <w:p w14:paraId="41450072" w14:textId="62D46E37" w:rsidR="008758BD" w:rsidRPr="00643C98" w:rsidRDefault="00385A0E" w:rsidP="00643C98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line="276" w:lineRule="auto"/>
        <w:ind w:left="0" w:firstLine="0"/>
        <w:jc w:val="both"/>
        <w:rPr>
          <w:b/>
        </w:rPr>
      </w:pPr>
      <w:r w:rsidRPr="00643C98">
        <w:rPr>
          <w:b/>
          <w:lang w:eastAsia="ru-RU"/>
        </w:rPr>
        <w:t xml:space="preserve">Termenii și condițiile de livrare/prestare solicitați: </w:t>
      </w:r>
      <w:r w:rsidR="00643C98" w:rsidRPr="00BC3220">
        <w:rPr>
          <w:color w:val="000000"/>
          <w:sz w:val="22"/>
        </w:rPr>
        <w:t>serviciile de reîncărcare și regenerare a cartușelor se vor presta în decurs de 24 de ore de la solicitarea din partea autorității contractante</w:t>
      </w:r>
      <w:r w:rsidR="00643C98" w:rsidRPr="00643C98">
        <w:rPr>
          <w:b/>
          <w:lang w:eastAsia="ru-RU"/>
        </w:rPr>
        <w:t xml:space="preserve"> </w:t>
      </w:r>
      <w:r w:rsidRPr="00643C98">
        <w:rPr>
          <w:b/>
          <w:lang w:eastAsia="ru-RU"/>
        </w:rPr>
        <w:t>Termenul de valabilitate a contractului:</w:t>
      </w:r>
      <w:r w:rsidR="008758BD" w:rsidRPr="00643C98">
        <w:rPr>
          <w:b/>
        </w:rPr>
        <w:t xml:space="preserve"> 31.12.202</w:t>
      </w:r>
      <w:r w:rsidR="00DA5140" w:rsidRPr="00643C98">
        <w:rPr>
          <w:b/>
        </w:rPr>
        <w:t>5</w:t>
      </w:r>
    </w:p>
    <w:p w14:paraId="0F2EE8D0" w14:textId="77777777" w:rsidR="00385A0E" w:rsidRPr="00045DDE" w:rsidRDefault="00385A0E" w:rsidP="00643C98">
      <w:pPr>
        <w:numPr>
          <w:ilvl w:val="0"/>
          <w:numId w:val="2"/>
        </w:numPr>
        <w:tabs>
          <w:tab w:val="right" w:pos="426"/>
        </w:tabs>
        <w:spacing w:line="276" w:lineRule="auto"/>
        <w:ind w:left="360"/>
        <w:jc w:val="both"/>
        <w:rPr>
          <w:b/>
          <w:lang w:eastAsia="ru-RU"/>
        </w:rPr>
      </w:pPr>
      <w:r w:rsidRPr="00045DDE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BA2CB1" w:rsidRPr="00045DDE">
        <w:rPr>
          <w:b/>
          <w:lang w:eastAsia="ru-RU"/>
        </w:rPr>
        <w:t>NU</w:t>
      </w:r>
    </w:p>
    <w:p w14:paraId="15A62D69" w14:textId="77777777" w:rsidR="00385A0E" w:rsidRPr="00045DDE" w:rsidRDefault="00385A0E" w:rsidP="00643C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sz w:val="20"/>
          <w:lang w:eastAsia="ru-RU"/>
        </w:rPr>
      </w:pPr>
      <w:r w:rsidRPr="00045DDE">
        <w:rPr>
          <w:b/>
          <w:lang w:eastAsia="ru-RU"/>
        </w:rPr>
        <w:tab/>
        <w:t xml:space="preserve">Prestarea serviciului este rezervată unei anumite profesii în temeiul unor legi sau al unor acte administrative (după caz):  </w:t>
      </w:r>
      <w:r w:rsidR="00BA2CB1" w:rsidRPr="00045DDE">
        <w:rPr>
          <w:b/>
          <w:lang w:eastAsia="ru-RU"/>
        </w:rPr>
        <w:t>NU</w:t>
      </w:r>
    </w:p>
    <w:p w14:paraId="2328D150" w14:textId="77777777" w:rsidR="00083C6C" w:rsidRDefault="00385A0E" w:rsidP="00643C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lang w:eastAsia="ru-RU"/>
        </w:rPr>
      </w:pPr>
      <w:r w:rsidRPr="00CC0441"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6B961B47" w14:textId="77777777" w:rsidR="00DA5140" w:rsidRPr="00CC0441" w:rsidRDefault="00DA5140" w:rsidP="00643C98">
      <w:p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lang w:eastAsia="ru-RU"/>
        </w:rPr>
      </w:pPr>
    </w:p>
    <w:tbl>
      <w:tblPr>
        <w:tblStyle w:val="Grigliatabella2"/>
        <w:tblW w:w="9493" w:type="dxa"/>
        <w:tblLook w:val="04A0" w:firstRow="1" w:lastRow="0" w:firstColumn="1" w:lastColumn="0" w:noHBand="0" w:noVBand="1"/>
      </w:tblPr>
      <w:tblGrid>
        <w:gridCol w:w="559"/>
        <w:gridCol w:w="3361"/>
        <w:gridCol w:w="4079"/>
        <w:gridCol w:w="1494"/>
      </w:tblGrid>
      <w:tr w:rsidR="00385A0E" w:rsidRPr="00045DDE" w14:paraId="751E31E4" w14:textId="77777777" w:rsidTr="00890143">
        <w:tc>
          <w:tcPr>
            <w:tcW w:w="559" w:type="dxa"/>
          </w:tcPr>
          <w:p w14:paraId="6FF2BE6E" w14:textId="77777777" w:rsidR="00385A0E" w:rsidRPr="00045DDE" w:rsidRDefault="00385A0E" w:rsidP="00643C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both"/>
              <w:rPr>
                <w:b/>
                <w:iCs/>
                <w:sz w:val="20"/>
                <w:szCs w:val="20"/>
                <w:lang w:eastAsia="ru-RU"/>
              </w:rPr>
            </w:pPr>
            <w:r w:rsidRPr="00045DDE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361" w:type="dxa"/>
          </w:tcPr>
          <w:p w14:paraId="4E807008" w14:textId="77777777" w:rsidR="00385A0E" w:rsidRPr="00045DDE" w:rsidRDefault="00385A0E" w:rsidP="00643C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both"/>
              <w:rPr>
                <w:b/>
                <w:iCs/>
                <w:sz w:val="20"/>
                <w:szCs w:val="20"/>
                <w:lang w:eastAsia="ru-RU"/>
              </w:rPr>
            </w:pPr>
            <w:r w:rsidRPr="00045DDE">
              <w:rPr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14:paraId="3056B64D" w14:textId="77777777" w:rsidR="00385A0E" w:rsidRPr="00045DDE" w:rsidRDefault="00385A0E" w:rsidP="00643C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both"/>
              <w:rPr>
                <w:b/>
                <w:iCs/>
                <w:sz w:val="20"/>
                <w:szCs w:val="20"/>
                <w:lang w:eastAsia="ru-RU"/>
              </w:rPr>
            </w:pPr>
            <w:r w:rsidRPr="00045DDE">
              <w:rPr>
                <w:b/>
                <w:iCs/>
                <w:sz w:val="20"/>
                <w:szCs w:val="20"/>
                <w:lang w:eastAsia="ru-RU"/>
              </w:rPr>
              <w:t>(Descrierea criteriului/cerinței)</w:t>
            </w:r>
          </w:p>
        </w:tc>
        <w:tc>
          <w:tcPr>
            <w:tcW w:w="4079" w:type="dxa"/>
          </w:tcPr>
          <w:p w14:paraId="099C882F" w14:textId="77777777" w:rsidR="00385A0E" w:rsidRPr="00045DDE" w:rsidRDefault="00385A0E" w:rsidP="00643C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both"/>
              <w:rPr>
                <w:b/>
                <w:iCs/>
                <w:sz w:val="20"/>
                <w:szCs w:val="20"/>
                <w:lang w:eastAsia="ru-RU"/>
              </w:rPr>
            </w:pPr>
            <w:r w:rsidRPr="00045DDE">
              <w:rPr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494" w:type="dxa"/>
          </w:tcPr>
          <w:p w14:paraId="55212F3E" w14:textId="77777777" w:rsidR="00385A0E" w:rsidRPr="00045DDE" w:rsidRDefault="00385A0E" w:rsidP="00643C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both"/>
              <w:rPr>
                <w:b/>
                <w:iCs/>
                <w:sz w:val="20"/>
                <w:szCs w:val="20"/>
                <w:lang w:eastAsia="ru-RU"/>
              </w:rPr>
            </w:pPr>
            <w:r w:rsidRPr="00045DDE">
              <w:rPr>
                <w:b/>
                <w:iCs/>
                <w:sz w:val="20"/>
                <w:szCs w:val="20"/>
                <w:lang w:eastAsia="ru-RU"/>
              </w:rPr>
              <w:t>Nivelul minim/</w:t>
            </w:r>
            <w:r w:rsidRPr="00045DDE">
              <w:rPr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19526B" w:rsidRPr="00045DDE" w14:paraId="4C9669C6" w14:textId="77777777" w:rsidTr="001854EE">
        <w:tc>
          <w:tcPr>
            <w:tcW w:w="559" w:type="dxa"/>
            <w:vAlign w:val="center"/>
          </w:tcPr>
          <w:p w14:paraId="4A04B959" w14:textId="77777777" w:rsidR="0019526B" w:rsidRPr="00045DDE" w:rsidRDefault="0019526B" w:rsidP="00643C98">
            <w:pPr>
              <w:pStyle w:val="Listparagraf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val="ro-RO" w:eastAsia="ru-RU"/>
              </w:rPr>
            </w:pPr>
          </w:p>
        </w:tc>
        <w:tc>
          <w:tcPr>
            <w:tcW w:w="3361" w:type="dxa"/>
            <w:vAlign w:val="center"/>
          </w:tcPr>
          <w:p w14:paraId="324760D4" w14:textId="083C1C66" w:rsidR="0019526B" w:rsidRDefault="0019526B" w:rsidP="00643C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both"/>
              <w:rPr>
                <w:lang w:val="ro-MD" w:eastAsia="ro-RO"/>
              </w:rPr>
            </w:pPr>
            <w:r>
              <w:rPr>
                <w:color w:val="000000"/>
              </w:rPr>
              <w:t>Cerere de participare</w:t>
            </w:r>
          </w:p>
        </w:tc>
        <w:tc>
          <w:tcPr>
            <w:tcW w:w="4079" w:type="dxa"/>
            <w:vAlign w:val="center"/>
          </w:tcPr>
          <w:p w14:paraId="775A6227" w14:textId="051A1D5F" w:rsidR="0019526B" w:rsidRDefault="0019526B" w:rsidP="00643C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both"/>
              <w:rPr>
                <w:lang w:val="ro-MD" w:eastAsia="ro-RO"/>
              </w:rPr>
            </w:pPr>
            <w:r>
              <w:rPr>
                <w:color w:val="000000"/>
                <w:sz w:val="20"/>
                <w:szCs w:val="20"/>
              </w:rPr>
              <w:t xml:space="preserve">Completat în conformitate cu </w:t>
            </w:r>
            <w:r>
              <w:rPr>
                <w:b/>
                <w:bCs/>
                <w:color w:val="000000"/>
                <w:sz w:val="20"/>
                <w:szCs w:val="20"/>
              </w:rPr>
              <w:t>anexa nr. 7</w:t>
            </w:r>
            <w:r>
              <w:rPr>
                <w:color w:val="000000"/>
                <w:sz w:val="20"/>
                <w:szCs w:val="20"/>
              </w:rPr>
              <w:t xml:space="preserve"> din </w:t>
            </w:r>
            <w:r>
              <w:rPr>
                <w:i/>
                <w:iCs/>
                <w:color w:val="000000"/>
                <w:sz w:val="20"/>
                <w:szCs w:val="20"/>
              </w:rPr>
              <w:t>Documentația standard,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000000"/>
                <w:sz w:val="20"/>
                <w:szCs w:val="20"/>
              </w:rPr>
              <w:t>confirmat prin semnătură electronică;</w:t>
            </w:r>
          </w:p>
        </w:tc>
        <w:tc>
          <w:tcPr>
            <w:tcW w:w="1494" w:type="dxa"/>
          </w:tcPr>
          <w:p w14:paraId="61747AC3" w14:textId="55E56E59" w:rsidR="0019526B" w:rsidRDefault="0019526B" w:rsidP="00643C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both"/>
              <w:rPr>
                <w:iCs/>
                <w:sz w:val="20"/>
                <w:szCs w:val="20"/>
                <w:lang w:val="ro-MD"/>
              </w:rPr>
            </w:pPr>
            <w:r>
              <w:rPr>
                <w:color w:val="000000"/>
              </w:rPr>
              <w:t>Obligatoriu</w:t>
            </w:r>
          </w:p>
        </w:tc>
      </w:tr>
      <w:tr w:rsidR="008424A0" w:rsidRPr="00045DDE" w14:paraId="018E441B" w14:textId="77777777" w:rsidTr="00890143">
        <w:tc>
          <w:tcPr>
            <w:tcW w:w="559" w:type="dxa"/>
            <w:vAlign w:val="center"/>
          </w:tcPr>
          <w:p w14:paraId="27DD6DAD" w14:textId="77777777" w:rsidR="008424A0" w:rsidRPr="00045DDE" w:rsidRDefault="008424A0" w:rsidP="00643C98">
            <w:pPr>
              <w:pStyle w:val="Listparagraf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val="ro-RO" w:eastAsia="ru-RU"/>
              </w:rPr>
            </w:pPr>
          </w:p>
        </w:tc>
        <w:tc>
          <w:tcPr>
            <w:tcW w:w="3361" w:type="dxa"/>
            <w:vAlign w:val="center"/>
          </w:tcPr>
          <w:p w14:paraId="74C54BC1" w14:textId="38F7E699" w:rsidR="008424A0" w:rsidRPr="00045DDE" w:rsidRDefault="008424A0" w:rsidP="00643C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both"/>
              <w:rPr>
                <w:color w:val="000000"/>
              </w:rPr>
            </w:pPr>
            <w:r w:rsidRPr="00045DDE">
              <w:rPr>
                <w:color w:val="000000"/>
              </w:rPr>
              <w:t>Specificația de preț (Oferta)</w:t>
            </w:r>
          </w:p>
        </w:tc>
        <w:tc>
          <w:tcPr>
            <w:tcW w:w="4079" w:type="dxa"/>
            <w:vAlign w:val="center"/>
          </w:tcPr>
          <w:p w14:paraId="4FF81702" w14:textId="19564923" w:rsidR="008424A0" w:rsidRPr="00045DDE" w:rsidRDefault="008424A0" w:rsidP="00643C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both"/>
            </w:pPr>
            <w:r w:rsidRPr="00045DDE">
              <w:t xml:space="preserve">Original sau copie – conform </w:t>
            </w:r>
            <w:r>
              <w:t>Anexei nr.1</w:t>
            </w:r>
            <w:r w:rsidRPr="00045DDE">
              <w:t xml:space="preserve">, </w:t>
            </w:r>
            <w:r w:rsidRPr="00045DDE">
              <w:rPr>
                <w:b/>
                <w:bCs/>
              </w:rPr>
              <w:t>confirmat prin semnătură electronică;</w:t>
            </w:r>
          </w:p>
        </w:tc>
        <w:tc>
          <w:tcPr>
            <w:tcW w:w="1494" w:type="dxa"/>
            <w:vAlign w:val="center"/>
          </w:tcPr>
          <w:p w14:paraId="7B979724" w14:textId="1E40771E" w:rsidR="008424A0" w:rsidRPr="00045DDE" w:rsidRDefault="008424A0" w:rsidP="00643C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both"/>
              <w:rPr>
                <w:color w:val="000000"/>
              </w:rPr>
            </w:pPr>
            <w:r w:rsidRPr="00045DDE">
              <w:rPr>
                <w:color w:val="000000"/>
              </w:rPr>
              <w:t>Obligatoriu</w:t>
            </w:r>
          </w:p>
        </w:tc>
      </w:tr>
      <w:tr w:rsidR="008424A0" w:rsidRPr="00045DDE" w14:paraId="5985CB54" w14:textId="77777777" w:rsidTr="00F661F0">
        <w:trPr>
          <w:trHeight w:val="646"/>
        </w:trPr>
        <w:tc>
          <w:tcPr>
            <w:tcW w:w="559" w:type="dxa"/>
            <w:vAlign w:val="center"/>
          </w:tcPr>
          <w:p w14:paraId="75C90C6B" w14:textId="77777777" w:rsidR="008424A0" w:rsidRPr="00045DDE" w:rsidRDefault="008424A0" w:rsidP="00643C98">
            <w:pPr>
              <w:pStyle w:val="Listparagraf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val="ro-RO"/>
              </w:rPr>
            </w:pPr>
          </w:p>
        </w:tc>
        <w:tc>
          <w:tcPr>
            <w:tcW w:w="3361" w:type="dxa"/>
            <w:vAlign w:val="center"/>
          </w:tcPr>
          <w:p w14:paraId="3CEE5E8E" w14:textId="77777777" w:rsidR="008424A0" w:rsidRPr="00045DDE" w:rsidRDefault="008424A0" w:rsidP="00643C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both"/>
              <w:rPr>
                <w:color w:val="000000"/>
              </w:rPr>
            </w:pPr>
            <w:r w:rsidRPr="00045DDE">
              <w:rPr>
                <w:color w:val="000000"/>
              </w:rPr>
              <w:t>Specificația tehnică</w:t>
            </w:r>
          </w:p>
        </w:tc>
        <w:tc>
          <w:tcPr>
            <w:tcW w:w="4079" w:type="dxa"/>
            <w:vAlign w:val="center"/>
          </w:tcPr>
          <w:p w14:paraId="1FAE46D4" w14:textId="0058BA7D" w:rsidR="008424A0" w:rsidRPr="00045DDE" w:rsidRDefault="008424A0" w:rsidP="00643C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both"/>
            </w:pPr>
            <w:r w:rsidRPr="00045DDE">
              <w:t xml:space="preserve">Descrierea detailată a serviciilor prestate conform </w:t>
            </w:r>
            <w:r>
              <w:t xml:space="preserve">Anexei nr.2 </w:t>
            </w:r>
            <w:r w:rsidRPr="00045DDE">
              <w:t xml:space="preserve">– </w:t>
            </w:r>
            <w:r w:rsidRPr="00045DDE">
              <w:rPr>
                <w:b/>
                <w:bCs/>
              </w:rPr>
              <w:t>confirmat prin semnătura electronică</w:t>
            </w:r>
            <w:r>
              <w:rPr>
                <w:b/>
                <w:bCs/>
              </w:rPr>
              <w:t>;</w:t>
            </w:r>
          </w:p>
        </w:tc>
        <w:tc>
          <w:tcPr>
            <w:tcW w:w="1494" w:type="dxa"/>
          </w:tcPr>
          <w:p w14:paraId="7BDFF34D" w14:textId="77777777" w:rsidR="008424A0" w:rsidRPr="00045DDE" w:rsidRDefault="008424A0" w:rsidP="00643C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both"/>
              <w:rPr>
                <w:color w:val="000000"/>
              </w:rPr>
            </w:pPr>
            <w:r w:rsidRPr="00045DDE">
              <w:rPr>
                <w:color w:val="000000"/>
              </w:rPr>
              <w:t>Obligatoriu</w:t>
            </w:r>
          </w:p>
        </w:tc>
      </w:tr>
      <w:tr w:rsidR="008424A0" w:rsidRPr="00045DDE" w14:paraId="14EA1C56" w14:textId="77777777" w:rsidTr="00890143">
        <w:tc>
          <w:tcPr>
            <w:tcW w:w="559" w:type="dxa"/>
            <w:vAlign w:val="center"/>
          </w:tcPr>
          <w:p w14:paraId="7CD6472E" w14:textId="77777777" w:rsidR="008424A0" w:rsidRPr="00045DDE" w:rsidRDefault="008424A0" w:rsidP="00643C98">
            <w:pPr>
              <w:pStyle w:val="Listparagraf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val="ro-RO"/>
              </w:rPr>
            </w:pPr>
          </w:p>
        </w:tc>
        <w:tc>
          <w:tcPr>
            <w:tcW w:w="3361" w:type="dxa"/>
            <w:vAlign w:val="center"/>
          </w:tcPr>
          <w:p w14:paraId="43759E9B" w14:textId="77777777" w:rsidR="008424A0" w:rsidRPr="00045DDE" w:rsidRDefault="008424A0" w:rsidP="00643C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both"/>
              <w:rPr>
                <w:color w:val="000000"/>
              </w:rPr>
            </w:pPr>
            <w:r w:rsidRPr="00045DDE">
              <w:rPr>
                <w:color w:val="000000"/>
              </w:rPr>
              <w:t>Certificat de atribuire a contului bancar</w:t>
            </w:r>
          </w:p>
        </w:tc>
        <w:tc>
          <w:tcPr>
            <w:tcW w:w="4079" w:type="dxa"/>
            <w:vAlign w:val="center"/>
          </w:tcPr>
          <w:p w14:paraId="1252738F" w14:textId="77777777" w:rsidR="008424A0" w:rsidRPr="00045DDE" w:rsidRDefault="008424A0" w:rsidP="00643C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both"/>
            </w:pPr>
            <w:r w:rsidRPr="00045DDE">
              <w:t xml:space="preserve">Eliberat de banca deținătoare de cont – copie, </w:t>
            </w:r>
            <w:r w:rsidRPr="00045DDE">
              <w:rPr>
                <w:b/>
                <w:bCs/>
              </w:rPr>
              <w:t>confirmată prin semnătură electronică</w:t>
            </w:r>
            <w:r>
              <w:rPr>
                <w:b/>
                <w:bCs/>
              </w:rPr>
              <w:t>;</w:t>
            </w:r>
          </w:p>
        </w:tc>
        <w:tc>
          <w:tcPr>
            <w:tcW w:w="1494" w:type="dxa"/>
          </w:tcPr>
          <w:p w14:paraId="0027E0DD" w14:textId="77777777" w:rsidR="008424A0" w:rsidRPr="00045DDE" w:rsidRDefault="008424A0" w:rsidP="00643C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both"/>
              <w:rPr>
                <w:color w:val="000000"/>
              </w:rPr>
            </w:pPr>
            <w:r w:rsidRPr="00045DDE">
              <w:rPr>
                <w:color w:val="000000"/>
              </w:rPr>
              <w:t>Obligatoriu</w:t>
            </w:r>
          </w:p>
        </w:tc>
      </w:tr>
      <w:tr w:rsidR="008424A0" w:rsidRPr="00045DDE" w14:paraId="1DFD28A5" w14:textId="77777777" w:rsidTr="00890143">
        <w:tc>
          <w:tcPr>
            <w:tcW w:w="559" w:type="dxa"/>
            <w:vAlign w:val="center"/>
          </w:tcPr>
          <w:p w14:paraId="744DBC7F" w14:textId="77777777" w:rsidR="008424A0" w:rsidRPr="00045DDE" w:rsidRDefault="008424A0" w:rsidP="00643C98">
            <w:pPr>
              <w:pStyle w:val="Listparagraf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val="ro-RO"/>
              </w:rPr>
            </w:pPr>
          </w:p>
        </w:tc>
        <w:tc>
          <w:tcPr>
            <w:tcW w:w="3361" w:type="dxa"/>
            <w:vAlign w:val="center"/>
          </w:tcPr>
          <w:p w14:paraId="6545579D" w14:textId="77777777" w:rsidR="008424A0" w:rsidRPr="00045DDE" w:rsidRDefault="008424A0" w:rsidP="00643C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both"/>
              <w:rPr>
                <w:color w:val="000000"/>
              </w:rPr>
            </w:pPr>
            <w:r w:rsidRPr="00045DDE">
              <w:rPr>
                <w:color w:val="000000"/>
              </w:rPr>
              <w:t xml:space="preserve">Dovada înregistrării juridice </w:t>
            </w:r>
          </w:p>
        </w:tc>
        <w:tc>
          <w:tcPr>
            <w:tcW w:w="4079" w:type="dxa"/>
            <w:vAlign w:val="center"/>
          </w:tcPr>
          <w:p w14:paraId="303F21A4" w14:textId="77777777" w:rsidR="008424A0" w:rsidRPr="00045DDE" w:rsidRDefault="008424A0" w:rsidP="00643C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both"/>
            </w:pPr>
            <w:r w:rsidRPr="00045DDE">
              <w:t xml:space="preserve">Certificat / decizie de înregistrare a întreprinderii / extras din Registrul de Stat al persoanelor juridice – copie, </w:t>
            </w:r>
            <w:r w:rsidRPr="00045DDE">
              <w:rPr>
                <w:b/>
                <w:bCs/>
              </w:rPr>
              <w:t>confirmată prin semnătură electronică</w:t>
            </w:r>
            <w:r>
              <w:rPr>
                <w:b/>
                <w:bCs/>
              </w:rPr>
              <w:t>;</w:t>
            </w:r>
            <w:r w:rsidRPr="00045DDE">
              <w:t xml:space="preserve"> </w:t>
            </w:r>
          </w:p>
        </w:tc>
        <w:tc>
          <w:tcPr>
            <w:tcW w:w="1494" w:type="dxa"/>
          </w:tcPr>
          <w:p w14:paraId="00FA50DF" w14:textId="77777777" w:rsidR="008424A0" w:rsidRPr="00045DDE" w:rsidRDefault="008424A0" w:rsidP="00643C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both"/>
              <w:rPr>
                <w:color w:val="000000"/>
              </w:rPr>
            </w:pPr>
            <w:r w:rsidRPr="00045DDE">
              <w:rPr>
                <w:color w:val="000000"/>
              </w:rPr>
              <w:t>Obligatoriu</w:t>
            </w:r>
          </w:p>
        </w:tc>
      </w:tr>
      <w:tr w:rsidR="008424A0" w:rsidRPr="00045DDE" w14:paraId="61666DF7" w14:textId="77777777" w:rsidTr="00890143">
        <w:tc>
          <w:tcPr>
            <w:tcW w:w="559" w:type="dxa"/>
            <w:vAlign w:val="center"/>
          </w:tcPr>
          <w:p w14:paraId="6CAE6443" w14:textId="77777777" w:rsidR="008424A0" w:rsidRPr="00045DDE" w:rsidRDefault="008424A0" w:rsidP="00643C98">
            <w:pPr>
              <w:pStyle w:val="Listparagraf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val="ro-RO"/>
              </w:rPr>
            </w:pPr>
          </w:p>
        </w:tc>
        <w:tc>
          <w:tcPr>
            <w:tcW w:w="3361" w:type="dxa"/>
            <w:vAlign w:val="center"/>
          </w:tcPr>
          <w:p w14:paraId="79495B8B" w14:textId="5E1868D3" w:rsidR="008424A0" w:rsidRDefault="008424A0" w:rsidP="00643C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both"/>
              <w:rPr>
                <w:color w:val="000000"/>
              </w:rPr>
            </w:pPr>
            <w:r w:rsidRPr="00F84213">
              <w:rPr>
                <w:color w:val="000000"/>
              </w:rPr>
              <w:t>Declarație privind faptul că serviciile de reîncărcare și regenerare a cartușelor se vor presta în decurs de 24 de ore de la solicitarea din partea autorității contractante.</w:t>
            </w:r>
          </w:p>
        </w:tc>
        <w:tc>
          <w:tcPr>
            <w:tcW w:w="4079" w:type="dxa"/>
            <w:vAlign w:val="center"/>
          </w:tcPr>
          <w:p w14:paraId="0E49D16B" w14:textId="77CCC29B" w:rsidR="008424A0" w:rsidRDefault="008424A0" w:rsidP="00643C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Format liber, </w:t>
            </w:r>
            <w:r w:rsidRPr="007A0068">
              <w:rPr>
                <w:b/>
                <w:bCs/>
                <w:color w:val="000000"/>
              </w:rPr>
              <w:t>confirmat prin semnătură electronică;</w:t>
            </w:r>
          </w:p>
        </w:tc>
        <w:tc>
          <w:tcPr>
            <w:tcW w:w="1494" w:type="dxa"/>
          </w:tcPr>
          <w:p w14:paraId="40F3BB54" w14:textId="0552A3BB" w:rsidR="008424A0" w:rsidRPr="00045DDE" w:rsidRDefault="008424A0" w:rsidP="00643C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both"/>
              <w:rPr>
                <w:color w:val="000000"/>
              </w:rPr>
            </w:pPr>
            <w:r w:rsidRPr="00045DDE">
              <w:rPr>
                <w:color w:val="000000"/>
              </w:rPr>
              <w:t>Obligatoriu</w:t>
            </w:r>
          </w:p>
        </w:tc>
      </w:tr>
      <w:tr w:rsidR="008424A0" w:rsidRPr="00045DDE" w14:paraId="15E5F277" w14:textId="77777777" w:rsidTr="00F85861">
        <w:tc>
          <w:tcPr>
            <w:tcW w:w="559" w:type="dxa"/>
            <w:vAlign w:val="center"/>
          </w:tcPr>
          <w:p w14:paraId="6D4C1803" w14:textId="77777777" w:rsidR="008424A0" w:rsidRPr="00045DDE" w:rsidRDefault="008424A0" w:rsidP="00643C98">
            <w:pPr>
              <w:pStyle w:val="Listparagraf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val="ro-RO"/>
              </w:rPr>
            </w:pPr>
          </w:p>
        </w:tc>
        <w:tc>
          <w:tcPr>
            <w:tcW w:w="3361" w:type="dxa"/>
          </w:tcPr>
          <w:p w14:paraId="1B421019" w14:textId="47E9C94E" w:rsidR="008424A0" w:rsidRDefault="008424A0" w:rsidP="00643C98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jc w:val="both"/>
              <w:rPr>
                <w:bCs/>
                <w:color w:val="000000" w:themeColor="text1"/>
                <w:lang w:eastAsia="ro-RO"/>
              </w:rPr>
            </w:pPr>
            <w:r>
              <w:t>Declarația privind valabilitatea ofertei.</w:t>
            </w:r>
          </w:p>
        </w:tc>
        <w:tc>
          <w:tcPr>
            <w:tcW w:w="4079" w:type="dxa"/>
          </w:tcPr>
          <w:p w14:paraId="50703CDD" w14:textId="6EDC90E5" w:rsidR="008424A0" w:rsidRDefault="008424A0" w:rsidP="00643C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both"/>
              <w:rPr>
                <w:color w:val="000000" w:themeColor="text1"/>
              </w:rPr>
            </w:pPr>
            <w:r>
              <w:t xml:space="preserve">Completată în conformitate cu anexa nr.8 din Documentația Standard Termen de valabilitate a ofertei 30 de zile din ziua deschiderii </w:t>
            </w:r>
            <w:r>
              <w:rPr>
                <w:b/>
                <w:bCs/>
              </w:rPr>
              <w:t>confirmat prin semnătură electronică;</w:t>
            </w:r>
          </w:p>
        </w:tc>
        <w:tc>
          <w:tcPr>
            <w:tcW w:w="1494" w:type="dxa"/>
          </w:tcPr>
          <w:p w14:paraId="7CDBC372" w14:textId="1EAFA00C" w:rsidR="008424A0" w:rsidRPr="008370B2" w:rsidRDefault="008424A0" w:rsidP="00643C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Obligatoriu</w:t>
            </w:r>
          </w:p>
        </w:tc>
      </w:tr>
      <w:tr w:rsidR="008424A0" w:rsidRPr="00045DDE" w14:paraId="564EEAA9" w14:textId="77777777" w:rsidTr="00890143">
        <w:tc>
          <w:tcPr>
            <w:tcW w:w="559" w:type="dxa"/>
            <w:vAlign w:val="center"/>
          </w:tcPr>
          <w:p w14:paraId="3D8BF79D" w14:textId="77777777" w:rsidR="008424A0" w:rsidRPr="00045DDE" w:rsidRDefault="008424A0" w:rsidP="00643C98">
            <w:pPr>
              <w:pStyle w:val="Listparagraf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val="ro-RO"/>
              </w:rPr>
            </w:pPr>
          </w:p>
        </w:tc>
        <w:tc>
          <w:tcPr>
            <w:tcW w:w="3361" w:type="dxa"/>
            <w:vAlign w:val="center"/>
          </w:tcPr>
          <w:p w14:paraId="245354D5" w14:textId="77777777" w:rsidR="008424A0" w:rsidRDefault="008424A0" w:rsidP="00643C98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jc w:val="both"/>
              <w:rPr>
                <w:bCs/>
              </w:rPr>
            </w:pPr>
            <w:r>
              <w:rPr>
                <w:bCs/>
                <w:color w:val="000000" w:themeColor="text1"/>
                <w:lang w:eastAsia="ro-RO"/>
              </w:rPr>
              <w:t>Declarație de eligibilitate</w:t>
            </w:r>
          </w:p>
          <w:p w14:paraId="3DA72910" w14:textId="1E809CA3" w:rsidR="008424A0" w:rsidRDefault="008424A0" w:rsidP="00643C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both"/>
              <w:rPr>
                <w:color w:val="000000"/>
              </w:rPr>
            </w:pPr>
          </w:p>
        </w:tc>
        <w:tc>
          <w:tcPr>
            <w:tcW w:w="4079" w:type="dxa"/>
            <w:vAlign w:val="center"/>
          </w:tcPr>
          <w:p w14:paraId="3828B540" w14:textId="4784882A" w:rsidR="008424A0" w:rsidRDefault="008424A0" w:rsidP="00643C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both"/>
              <w:rPr>
                <w:color w:val="000000" w:themeColor="text1"/>
                <w:lang w:eastAsia="ro-RO"/>
              </w:rPr>
            </w:pPr>
            <w:r>
              <w:rPr>
                <w:color w:val="000000" w:themeColor="text1"/>
              </w:rPr>
              <w:t>Completat în conformitate cu</w:t>
            </w:r>
            <w:r>
              <w:rPr>
                <w:rFonts w:eastAsia="PMingLiU"/>
                <w:color w:val="000000" w:themeColor="text1"/>
              </w:rPr>
              <w:t xml:space="preserve"> ordinul HG 870/2022 din 14.12.2022, anexa nr. 2</w:t>
            </w:r>
            <w:r>
              <w:rPr>
                <w:color w:val="000000" w:themeColor="text1"/>
              </w:rPr>
              <w:t>.</w:t>
            </w:r>
            <w:r w:rsidRPr="008370B2">
              <w:rPr>
                <w:b/>
                <w:bCs/>
              </w:rPr>
              <w:t xml:space="preserve"> confirmată prin semnătură electronică</w:t>
            </w:r>
          </w:p>
          <w:p w14:paraId="50DF1B49" w14:textId="7E3F30CF" w:rsidR="008424A0" w:rsidRDefault="008424A0" w:rsidP="00643C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both"/>
              <w:rPr>
                <w:color w:val="000000"/>
              </w:rPr>
            </w:pPr>
            <w:r w:rsidRPr="008370B2">
              <w:rPr>
                <w:color w:val="000000"/>
              </w:rPr>
              <w:t xml:space="preserve">În termen de 5 zile de la data comunicării rezultatelor procedurii de achiziție publică, ofertantul/ofertantul asociat desemnat câștigător va prezenta Declarația </w:t>
            </w:r>
            <w:r>
              <w:rPr>
                <w:bCs/>
                <w:color w:val="000000" w:themeColor="text1"/>
                <w:lang w:eastAsia="ro-RO"/>
              </w:rPr>
              <w:t>de eligibilitate</w:t>
            </w:r>
            <w:r w:rsidRPr="008370B2">
              <w:rPr>
                <w:b/>
                <w:bCs/>
              </w:rPr>
              <w:t>;</w:t>
            </w:r>
          </w:p>
        </w:tc>
        <w:tc>
          <w:tcPr>
            <w:tcW w:w="1494" w:type="dxa"/>
          </w:tcPr>
          <w:p w14:paraId="1A269C82" w14:textId="65F08ACA" w:rsidR="008424A0" w:rsidRPr="00045DDE" w:rsidRDefault="008424A0" w:rsidP="00643C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both"/>
              <w:rPr>
                <w:color w:val="000000"/>
              </w:rPr>
            </w:pPr>
            <w:r w:rsidRPr="008370B2">
              <w:rPr>
                <w:color w:val="000000"/>
              </w:rPr>
              <w:t>Obligatoriu</w:t>
            </w:r>
          </w:p>
        </w:tc>
      </w:tr>
    </w:tbl>
    <w:p w14:paraId="77C54D63" w14:textId="77777777" w:rsidR="00F84213" w:rsidRDefault="00F84213" w:rsidP="00643C98">
      <w:p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lang w:eastAsia="ru-RU"/>
        </w:rPr>
      </w:pPr>
    </w:p>
    <w:p w14:paraId="5955D3F7" w14:textId="40D2F31C" w:rsidR="00385A0E" w:rsidRPr="00045DDE" w:rsidRDefault="00385A0E" w:rsidP="00643C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lang w:eastAsia="ru-RU"/>
        </w:rPr>
      </w:pPr>
      <w:r w:rsidRPr="00045DDE">
        <w:rPr>
          <w:b/>
          <w:lang w:eastAsia="ru-RU"/>
        </w:rPr>
        <w:t>Motivul recurgerii la procedura accelerată (în cazul licitației deschise, restrânse și a procedurii negociate), după caz</w:t>
      </w:r>
      <w:r w:rsidR="00472199">
        <w:rPr>
          <w:b/>
          <w:lang w:eastAsia="ru-RU"/>
        </w:rPr>
        <w:t xml:space="preserve"> </w:t>
      </w:r>
      <w:r w:rsidRPr="00045DDE">
        <w:rPr>
          <w:b/>
          <w:lang w:eastAsia="ru-RU"/>
        </w:rPr>
        <w:t>_</w:t>
      </w:r>
      <w:r w:rsidR="00472199">
        <w:rPr>
          <w:b/>
          <w:lang w:eastAsia="ru-RU"/>
        </w:rPr>
        <w:t xml:space="preserve"> </w:t>
      </w:r>
      <w:r w:rsidR="00BA2CB1" w:rsidRPr="00045DDE">
        <w:rPr>
          <w:b/>
          <w:lang w:eastAsia="ru-RU"/>
        </w:rPr>
        <w:t>Nu se aplică</w:t>
      </w:r>
    </w:p>
    <w:p w14:paraId="4CB18A57" w14:textId="49820744" w:rsidR="00BA2CB1" w:rsidRPr="00045DDE" w:rsidRDefault="00385A0E" w:rsidP="00643C98">
      <w:pPr>
        <w:numPr>
          <w:ilvl w:val="0"/>
          <w:numId w:val="2"/>
        </w:numPr>
        <w:tabs>
          <w:tab w:val="right" w:pos="426"/>
        </w:tabs>
        <w:spacing w:line="276" w:lineRule="auto"/>
        <w:ind w:left="360"/>
        <w:jc w:val="both"/>
        <w:rPr>
          <w:b/>
        </w:rPr>
      </w:pPr>
      <w:r w:rsidRPr="00045DDE"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BA2CB1" w:rsidRPr="00045DDE">
        <w:rPr>
          <w:b/>
        </w:rPr>
        <w:t xml:space="preserve"> </w:t>
      </w:r>
      <w:r w:rsidR="00BA2CB1" w:rsidRPr="00045DDE">
        <w:rPr>
          <w:b/>
          <w:u w:val="single"/>
        </w:rPr>
        <w:t>Licitația electronică în 3 runde, pasul minim – 1%</w:t>
      </w:r>
    </w:p>
    <w:p w14:paraId="5214FCC1" w14:textId="77777777" w:rsidR="00BA2CB1" w:rsidRPr="00045DDE" w:rsidRDefault="00385A0E" w:rsidP="00643C98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jc w:val="both"/>
        <w:rPr>
          <w:b/>
        </w:rPr>
      </w:pPr>
      <w:r w:rsidRPr="00045DDE">
        <w:rPr>
          <w:b/>
          <w:lang w:eastAsia="ru-RU"/>
        </w:rPr>
        <w:lastRenderedPageBreak/>
        <w:t xml:space="preserve">Condiții speciale de care depinde îndeplinirea contractului : </w:t>
      </w:r>
      <w:r w:rsidR="00BA2CB1" w:rsidRPr="00045DDE">
        <w:rPr>
          <w:b/>
        </w:rPr>
        <w:t>Nu sunt</w:t>
      </w:r>
    </w:p>
    <w:p w14:paraId="0A314717" w14:textId="77777777" w:rsidR="00385A0E" w:rsidRPr="00045DDE" w:rsidRDefault="00385A0E" w:rsidP="00643C98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jc w:val="both"/>
        <w:rPr>
          <w:b/>
          <w:lang w:eastAsia="ru-RU"/>
        </w:rPr>
      </w:pPr>
      <w:bookmarkStart w:id="1" w:name="_Hlk71621175"/>
      <w:r w:rsidRPr="00045DDE">
        <w:rPr>
          <w:b/>
          <w:lang w:eastAsia="ru-RU"/>
        </w:rPr>
        <w:t>Ofertele se prezintă în valuta_</w:t>
      </w:r>
      <w:bookmarkEnd w:id="1"/>
      <w:r w:rsidR="00BA2CB1" w:rsidRPr="00045DDE">
        <w:rPr>
          <w:b/>
          <w:lang w:eastAsia="ru-RU"/>
        </w:rPr>
        <w:t xml:space="preserve"> Națională lei Moldovenești </w:t>
      </w:r>
    </w:p>
    <w:p w14:paraId="1F810211" w14:textId="77777777" w:rsidR="00385A0E" w:rsidRPr="00045DDE" w:rsidRDefault="00385A0E" w:rsidP="00643C98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jc w:val="both"/>
        <w:rPr>
          <w:b/>
          <w:lang w:eastAsia="ru-RU"/>
        </w:rPr>
      </w:pPr>
      <w:r w:rsidRPr="00045DDE">
        <w:rPr>
          <w:b/>
          <w:lang w:eastAsia="ru-RU"/>
        </w:rPr>
        <w:t xml:space="preserve">Criteriul de evaluare aplicat pentru atribuirea contractului: </w:t>
      </w:r>
      <w:r w:rsidR="00BA2CB1" w:rsidRPr="00045DDE">
        <w:rPr>
          <w:b/>
        </w:rPr>
        <w:t>cel mai mic preț</w:t>
      </w:r>
    </w:p>
    <w:p w14:paraId="33390F4F" w14:textId="77777777" w:rsidR="00385A0E" w:rsidRPr="00045DDE" w:rsidRDefault="00385A0E" w:rsidP="00643C98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jc w:val="both"/>
        <w:rPr>
          <w:b/>
          <w:lang w:eastAsia="ru-RU"/>
        </w:rPr>
      </w:pPr>
      <w:r w:rsidRPr="00045DDE">
        <w:rPr>
          <w:b/>
          <w:lang w:eastAsia="ru-RU"/>
        </w:rPr>
        <w:t>Factorii de evaluare a ofertei celei mai avantajoase din punct de vedere economic, precum și ponderile lor:</w:t>
      </w:r>
      <w:r w:rsidR="00BA2CB1" w:rsidRPr="00045DDE">
        <w:rPr>
          <w:b/>
          <w:lang w:eastAsia="ru-RU"/>
        </w:rPr>
        <w:t xml:space="preserve"> Nu se aplică</w:t>
      </w:r>
    </w:p>
    <w:p w14:paraId="2F0D07F7" w14:textId="77777777" w:rsidR="00385A0E" w:rsidRPr="00045DDE" w:rsidRDefault="00385A0E" w:rsidP="00643C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b/>
          <w:lang w:eastAsia="ru-RU"/>
        </w:rPr>
      </w:pPr>
      <w:r w:rsidRPr="00045DDE">
        <w:rPr>
          <w:b/>
          <w:lang w:eastAsia="ru-RU"/>
        </w:rPr>
        <w:t>Termenul limită de depunere/deschidere a ofertelor:</w:t>
      </w:r>
    </w:p>
    <w:p w14:paraId="21F76666" w14:textId="77777777" w:rsidR="00BA2CB1" w:rsidRPr="00045DDE" w:rsidRDefault="00BA2CB1" w:rsidP="00643C98">
      <w:pPr>
        <w:pStyle w:val="Listparagraf"/>
        <w:numPr>
          <w:ilvl w:val="0"/>
          <w:numId w:val="6"/>
        </w:numPr>
        <w:tabs>
          <w:tab w:val="clear" w:pos="1134"/>
          <w:tab w:val="right" w:pos="426"/>
        </w:tabs>
        <w:spacing w:line="276" w:lineRule="auto"/>
        <w:contextualSpacing/>
        <w:rPr>
          <w:b/>
          <w:lang w:val="ro-RO"/>
        </w:rPr>
      </w:pPr>
      <w:r w:rsidRPr="00045DDE">
        <w:rPr>
          <w:b/>
          <w:lang w:val="ro-RO"/>
        </w:rPr>
        <w:t xml:space="preserve">conform SIA RSAP </w:t>
      </w:r>
    </w:p>
    <w:p w14:paraId="2B201E77" w14:textId="77777777" w:rsidR="00385A0E" w:rsidRPr="00045DDE" w:rsidRDefault="00385A0E" w:rsidP="00643C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b/>
          <w:lang w:eastAsia="ru-RU"/>
        </w:rPr>
      </w:pPr>
      <w:r w:rsidRPr="00045DDE">
        <w:rPr>
          <w:b/>
          <w:lang w:eastAsia="ru-RU"/>
        </w:rPr>
        <w:t xml:space="preserve">Adresa la care trebuie transmise ofertele sau cererile de participare: </w:t>
      </w:r>
    </w:p>
    <w:p w14:paraId="0A3D72AE" w14:textId="77777777" w:rsidR="00385A0E" w:rsidRPr="00045DDE" w:rsidRDefault="00385A0E" w:rsidP="00643C98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lang w:eastAsia="ru-RU"/>
        </w:rPr>
      </w:pPr>
      <w:r w:rsidRPr="00045DDE">
        <w:rPr>
          <w:b/>
          <w:i/>
          <w:lang w:eastAsia="ru-RU"/>
        </w:rPr>
        <w:t>Ofertele sau cererile de participare vor fi depuse electronic prin intermediul SIA RSAP</w:t>
      </w:r>
    </w:p>
    <w:p w14:paraId="72654092" w14:textId="77777777" w:rsidR="00385A0E" w:rsidRPr="00045DDE" w:rsidRDefault="00385A0E" w:rsidP="00643C98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jc w:val="both"/>
        <w:rPr>
          <w:b/>
          <w:lang w:eastAsia="ru-RU"/>
        </w:rPr>
      </w:pPr>
      <w:r w:rsidRPr="00045DDE">
        <w:rPr>
          <w:b/>
          <w:lang w:eastAsia="ru-RU"/>
        </w:rPr>
        <w:t xml:space="preserve">Termenul de valabilitate a ofertelor: </w:t>
      </w:r>
      <w:r w:rsidR="00BA2CB1" w:rsidRPr="00045DDE">
        <w:rPr>
          <w:b/>
        </w:rPr>
        <w:t>30 zile</w:t>
      </w:r>
    </w:p>
    <w:p w14:paraId="316B0632" w14:textId="77777777" w:rsidR="00BA2CB1" w:rsidRPr="00045DDE" w:rsidRDefault="00385A0E" w:rsidP="00643C98">
      <w:pPr>
        <w:pStyle w:val="Listparagraf"/>
        <w:numPr>
          <w:ilvl w:val="0"/>
          <w:numId w:val="2"/>
        </w:numPr>
        <w:tabs>
          <w:tab w:val="clear" w:pos="1134"/>
          <w:tab w:val="right" w:pos="426"/>
        </w:tabs>
        <w:spacing w:line="276" w:lineRule="auto"/>
        <w:ind w:left="360"/>
        <w:contextualSpacing/>
        <w:rPr>
          <w:b/>
          <w:lang w:val="ro-RO"/>
        </w:rPr>
      </w:pPr>
      <w:r w:rsidRPr="00045DDE">
        <w:rPr>
          <w:b/>
          <w:lang w:val="ro-RO" w:eastAsia="ru-RU"/>
        </w:rPr>
        <w:t xml:space="preserve">Locul deschiderii ofertelor: </w:t>
      </w:r>
      <w:r w:rsidR="00BA2CB1" w:rsidRPr="00045DDE">
        <w:rPr>
          <w:b/>
          <w:lang w:val="ro-RO"/>
        </w:rPr>
        <w:t xml:space="preserve">SIA RSAP </w:t>
      </w:r>
    </w:p>
    <w:p w14:paraId="71D96807" w14:textId="77777777" w:rsidR="00385A0E" w:rsidRPr="00045DDE" w:rsidRDefault="00BA2CB1" w:rsidP="00643C98">
      <w:pPr>
        <w:tabs>
          <w:tab w:val="right" w:pos="426"/>
        </w:tabs>
        <w:spacing w:line="276" w:lineRule="auto"/>
        <w:jc w:val="both"/>
        <w:rPr>
          <w:b/>
          <w:i/>
          <w:lang w:eastAsia="ru-RU"/>
        </w:rPr>
      </w:pPr>
      <w:r w:rsidRPr="00045DDE">
        <w:rPr>
          <w:b/>
          <w:i/>
          <w:lang w:eastAsia="ru-RU"/>
        </w:rPr>
        <w:t xml:space="preserve"> </w:t>
      </w:r>
      <w:r w:rsidR="00385A0E" w:rsidRPr="00045DDE">
        <w:rPr>
          <w:b/>
          <w:i/>
          <w:lang w:eastAsia="ru-RU"/>
        </w:rPr>
        <w:t xml:space="preserve">Ofertele întârziate vor fi respinse. </w:t>
      </w:r>
    </w:p>
    <w:p w14:paraId="3C78D9C4" w14:textId="77777777" w:rsidR="00385A0E" w:rsidRPr="00045DDE" w:rsidRDefault="00385A0E" w:rsidP="00643C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450" w:hanging="450"/>
        <w:jc w:val="both"/>
        <w:rPr>
          <w:b/>
          <w:lang w:eastAsia="ru-RU"/>
        </w:rPr>
      </w:pPr>
      <w:r w:rsidRPr="00045DDE">
        <w:rPr>
          <w:b/>
          <w:lang w:eastAsia="ru-RU"/>
        </w:rPr>
        <w:t xml:space="preserve">Persoanele autorizate să asiste la deschiderea ofertelor: </w:t>
      </w:r>
      <w:r w:rsidRPr="00045DDE">
        <w:rPr>
          <w:b/>
          <w:lang w:eastAsia="ru-RU"/>
        </w:rPr>
        <w:br/>
      </w:r>
      <w:r w:rsidRPr="00045DDE">
        <w:rPr>
          <w:b/>
          <w:i/>
          <w:lang w:eastAsia="ru-RU"/>
        </w:rPr>
        <w:t xml:space="preserve">Ofertanții sau reprezentanții acestora au dreptul să participe la deschiderea ofertelor, cu excepția cazului </w:t>
      </w:r>
      <w:r w:rsidR="00472199" w:rsidRPr="00045DDE">
        <w:rPr>
          <w:b/>
          <w:i/>
          <w:lang w:eastAsia="ru-RU"/>
        </w:rPr>
        <w:t>când</w:t>
      </w:r>
      <w:r w:rsidRPr="00045DDE">
        <w:rPr>
          <w:b/>
          <w:i/>
          <w:lang w:eastAsia="ru-RU"/>
        </w:rPr>
        <w:t xml:space="preserve"> ofertele au fost depuse prin SIA RSAP</w:t>
      </w:r>
      <w:r w:rsidRPr="00045DDE">
        <w:rPr>
          <w:b/>
          <w:lang w:eastAsia="ru-RU"/>
        </w:rPr>
        <w:t>.</w:t>
      </w:r>
    </w:p>
    <w:p w14:paraId="03470C8C" w14:textId="77777777" w:rsidR="00385A0E" w:rsidRPr="00045DDE" w:rsidRDefault="00385A0E" w:rsidP="00643C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450" w:hanging="450"/>
        <w:jc w:val="both"/>
        <w:rPr>
          <w:b/>
          <w:lang w:eastAsia="ru-RU"/>
        </w:rPr>
      </w:pPr>
      <w:r w:rsidRPr="00045DDE">
        <w:rPr>
          <w:b/>
          <w:lang w:eastAsia="ru-RU"/>
        </w:rPr>
        <w:t xml:space="preserve">Limba sau limbile în care trebuie redactate ofertele sau cererile de participare: </w:t>
      </w:r>
      <w:r w:rsidR="00BA2CB1" w:rsidRPr="00045DDE">
        <w:rPr>
          <w:b/>
        </w:rPr>
        <w:t>română</w:t>
      </w:r>
    </w:p>
    <w:p w14:paraId="57B91041" w14:textId="77777777" w:rsidR="00385A0E" w:rsidRPr="00045DDE" w:rsidRDefault="00385A0E" w:rsidP="00643C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sz w:val="20"/>
          <w:lang w:eastAsia="ru-RU"/>
        </w:rPr>
      </w:pPr>
      <w:r w:rsidRPr="00045DDE">
        <w:rPr>
          <w:b/>
          <w:lang w:eastAsia="ru-RU"/>
        </w:rPr>
        <w:t xml:space="preserve">Respectivul contract se referă la un proiect și/sau program finanțat din fonduri ale Uniunii Europene: </w:t>
      </w:r>
      <w:r w:rsidR="00BA2CB1" w:rsidRPr="00045DDE">
        <w:rPr>
          <w:b/>
        </w:rPr>
        <w:t>nu se aplică</w:t>
      </w:r>
    </w:p>
    <w:p w14:paraId="71B16CB2" w14:textId="77777777" w:rsidR="00385A0E" w:rsidRPr="00045DDE" w:rsidRDefault="00385A0E" w:rsidP="00643C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b/>
          <w:lang w:eastAsia="ru-RU"/>
        </w:rPr>
      </w:pPr>
      <w:r w:rsidRPr="00045DDE">
        <w:rPr>
          <w:b/>
          <w:lang w:eastAsia="ru-RU"/>
        </w:rPr>
        <w:t xml:space="preserve">Denumirea și adresa organismului competent de soluționare a contestațiilor: </w:t>
      </w:r>
    </w:p>
    <w:p w14:paraId="3EA3ECC3" w14:textId="77777777" w:rsidR="00385A0E" w:rsidRPr="00045DDE" w:rsidRDefault="00385A0E" w:rsidP="00643C98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i/>
          <w:lang w:eastAsia="ru-RU"/>
        </w:rPr>
      </w:pPr>
      <w:r w:rsidRPr="00045DDE">
        <w:rPr>
          <w:b/>
          <w:i/>
          <w:lang w:eastAsia="ru-RU"/>
        </w:rPr>
        <w:t>Agenția Națională pentru Soluționarea Contestațiilor</w:t>
      </w:r>
    </w:p>
    <w:p w14:paraId="31BED7AC" w14:textId="77777777" w:rsidR="00385A0E" w:rsidRPr="00045DDE" w:rsidRDefault="00385A0E" w:rsidP="00643C98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i/>
          <w:lang w:eastAsia="ru-RU"/>
        </w:rPr>
      </w:pPr>
      <w:r w:rsidRPr="00045DDE">
        <w:rPr>
          <w:b/>
          <w:i/>
          <w:lang w:eastAsia="ru-RU"/>
        </w:rPr>
        <w:t>Adresa: mun. Chișinău, bd. Ștefan cel Mare și Sfânt nr.124 (et.4), MD 2001;</w:t>
      </w:r>
    </w:p>
    <w:p w14:paraId="0164AB5E" w14:textId="77777777" w:rsidR="00385A0E" w:rsidRPr="00045DDE" w:rsidRDefault="00385A0E" w:rsidP="00643C98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i/>
          <w:lang w:eastAsia="ru-RU"/>
        </w:rPr>
      </w:pPr>
      <w:r w:rsidRPr="00045DDE">
        <w:rPr>
          <w:b/>
          <w:i/>
          <w:lang w:eastAsia="ru-RU"/>
        </w:rPr>
        <w:t>Tel/Fax/email:022-820 652, 022 820-651, contestatii@ansc.md</w:t>
      </w:r>
    </w:p>
    <w:p w14:paraId="0E0EEC60" w14:textId="77777777" w:rsidR="00385A0E" w:rsidRPr="00045DDE" w:rsidRDefault="00385A0E" w:rsidP="00643C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lang w:eastAsia="ru-RU"/>
        </w:rPr>
      </w:pPr>
      <w:r w:rsidRPr="00045DDE">
        <w:rPr>
          <w:b/>
          <w:lang w:eastAsia="ru-RU"/>
        </w:rPr>
        <w:t>Data (datele) și referința (referințele) publicărilor anterioare în Jurnalul Oficial al Uniunii Europene privind contractul (contractele) la care se referă anunțul respectiv (dacă este cazul):_</w:t>
      </w:r>
      <w:r w:rsidR="00BA2CB1" w:rsidRPr="00045DDE">
        <w:rPr>
          <w:b/>
        </w:rPr>
        <w:t xml:space="preserve"> nu se aplică</w:t>
      </w:r>
    </w:p>
    <w:p w14:paraId="6D8ECD54" w14:textId="77777777" w:rsidR="00385A0E" w:rsidRPr="00045DDE" w:rsidRDefault="00385A0E" w:rsidP="00643C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lang w:eastAsia="ru-RU"/>
        </w:rPr>
      </w:pPr>
      <w:r w:rsidRPr="00045DDE">
        <w:rPr>
          <w:b/>
          <w:lang w:eastAsia="ru-RU"/>
        </w:rPr>
        <w:t>În cazul achizițiilor periodice, calendarul estimat pentru publicarea anunțurilor viitoare</w:t>
      </w:r>
      <w:r w:rsidR="00BA2CB1" w:rsidRPr="00045DDE">
        <w:rPr>
          <w:b/>
          <w:shd w:val="clear" w:color="auto" w:fill="FFFFFF" w:themeFill="background1"/>
          <w:lang w:eastAsia="ru-RU"/>
        </w:rPr>
        <w:t xml:space="preserve">: </w:t>
      </w:r>
      <w:r w:rsidR="00BA2CB1" w:rsidRPr="00045DDE">
        <w:rPr>
          <w:b/>
          <w:shd w:val="clear" w:color="auto" w:fill="FFFFFF" w:themeFill="background1"/>
        </w:rPr>
        <w:t>nu se aplică</w:t>
      </w:r>
    </w:p>
    <w:p w14:paraId="1A680C89" w14:textId="77777777" w:rsidR="00385A0E" w:rsidRPr="00045DDE" w:rsidRDefault="00385A0E" w:rsidP="00643C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lang w:eastAsia="ru-RU"/>
        </w:rPr>
      </w:pPr>
      <w:r w:rsidRPr="00045DDE">
        <w:rPr>
          <w:b/>
          <w:lang w:eastAsia="ru-RU"/>
        </w:rPr>
        <w:t xml:space="preserve">Data publicării anunțului de intenție sau, după caz, precizarea că nu a fost publicat un astfel de </w:t>
      </w:r>
      <w:r w:rsidR="00472199" w:rsidRPr="00045DDE">
        <w:rPr>
          <w:b/>
          <w:shd w:val="clear" w:color="auto" w:fill="FFFFFF" w:themeFill="background1"/>
          <w:lang w:eastAsia="ru-RU"/>
        </w:rPr>
        <w:t>anunț</w:t>
      </w:r>
      <w:r w:rsidRPr="00045DDE">
        <w:rPr>
          <w:b/>
          <w:shd w:val="clear" w:color="auto" w:fill="FFFFFF" w:themeFill="background1"/>
          <w:lang w:eastAsia="ru-RU"/>
        </w:rPr>
        <w:t>:</w:t>
      </w:r>
      <w:r w:rsidR="008C53C1" w:rsidRPr="00045DDE">
        <w:rPr>
          <w:b/>
          <w:lang w:eastAsia="ru-RU"/>
        </w:rPr>
        <w:t xml:space="preserve"> nu a fost publicat</w:t>
      </w:r>
    </w:p>
    <w:p w14:paraId="24B5AD20" w14:textId="77777777" w:rsidR="00385A0E" w:rsidRPr="00045DDE" w:rsidRDefault="00385A0E" w:rsidP="00643C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b/>
          <w:lang w:eastAsia="ru-RU"/>
        </w:rPr>
      </w:pPr>
      <w:r w:rsidRPr="00045DDE">
        <w:rPr>
          <w:b/>
          <w:lang w:eastAsia="ru-RU"/>
        </w:rPr>
        <w:t>Data transmiterii spre publicare a anunțului de participar</w:t>
      </w:r>
      <w:r w:rsidRPr="00045DDE">
        <w:rPr>
          <w:b/>
          <w:shd w:val="clear" w:color="auto" w:fill="FFFFFF" w:themeFill="background1"/>
          <w:lang w:eastAsia="ru-RU"/>
        </w:rPr>
        <w:t>e:</w:t>
      </w:r>
      <w:r w:rsidR="008C53C1" w:rsidRPr="00045DDE">
        <w:rPr>
          <w:b/>
          <w:shd w:val="clear" w:color="auto" w:fill="FFFFFF" w:themeFill="background1"/>
        </w:rPr>
        <w:t xml:space="preserve"> conform SIAR SAP</w:t>
      </w:r>
    </w:p>
    <w:p w14:paraId="68BF77CB" w14:textId="77777777" w:rsidR="00385A0E" w:rsidRDefault="00385A0E" w:rsidP="00643C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b/>
          <w:lang w:eastAsia="ru-RU"/>
        </w:rPr>
      </w:pPr>
      <w:r w:rsidRPr="00045DDE">
        <w:rPr>
          <w:b/>
          <w:lang w:eastAsia="ru-RU"/>
        </w:rPr>
        <w:t>În cadrul procedurii de achiziție publică se va utiliza/accepta:</w:t>
      </w:r>
    </w:p>
    <w:p w14:paraId="7020D749" w14:textId="77777777" w:rsidR="00592E17" w:rsidRPr="00045DDE" w:rsidRDefault="00592E17" w:rsidP="00643C98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lang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17"/>
        <w:gridCol w:w="3734"/>
      </w:tblGrid>
      <w:tr w:rsidR="00385A0E" w:rsidRPr="00045DDE" w14:paraId="2744C9E1" w14:textId="77777777" w:rsidTr="008C53C1">
        <w:tc>
          <w:tcPr>
            <w:tcW w:w="5217" w:type="dxa"/>
            <w:shd w:val="clear" w:color="auto" w:fill="FFFFFF" w:themeFill="background1"/>
          </w:tcPr>
          <w:p w14:paraId="1463986A" w14:textId="77777777" w:rsidR="00385A0E" w:rsidRPr="00045DDE" w:rsidRDefault="00385A0E" w:rsidP="00643C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jc w:val="both"/>
              <w:rPr>
                <w:b/>
                <w:lang w:eastAsia="ru-RU"/>
              </w:rPr>
            </w:pPr>
            <w:r w:rsidRPr="00045DDE">
              <w:rPr>
                <w:b/>
                <w:lang w:eastAsia="ru-RU"/>
              </w:rPr>
              <w:t>Denumirea instrumentului electronic</w:t>
            </w:r>
          </w:p>
        </w:tc>
        <w:tc>
          <w:tcPr>
            <w:tcW w:w="3734" w:type="dxa"/>
            <w:shd w:val="clear" w:color="auto" w:fill="FFFFFF" w:themeFill="background1"/>
          </w:tcPr>
          <w:p w14:paraId="4BDAE30A" w14:textId="77777777" w:rsidR="00385A0E" w:rsidRPr="00045DDE" w:rsidRDefault="00385A0E" w:rsidP="00643C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jc w:val="both"/>
              <w:rPr>
                <w:b/>
                <w:lang w:eastAsia="ru-RU"/>
              </w:rPr>
            </w:pPr>
            <w:r w:rsidRPr="00045DDE">
              <w:rPr>
                <w:b/>
                <w:lang w:eastAsia="ru-RU"/>
              </w:rPr>
              <w:t>Se va utiliza/accepta sau nu</w:t>
            </w:r>
          </w:p>
        </w:tc>
      </w:tr>
      <w:tr w:rsidR="008C53C1" w:rsidRPr="00045DDE" w14:paraId="3AE3441F" w14:textId="77777777" w:rsidTr="008C53C1">
        <w:tc>
          <w:tcPr>
            <w:tcW w:w="5217" w:type="dxa"/>
            <w:shd w:val="clear" w:color="auto" w:fill="FFFFFF" w:themeFill="background1"/>
          </w:tcPr>
          <w:p w14:paraId="15018F03" w14:textId="77777777" w:rsidR="008C53C1" w:rsidRPr="00045DDE" w:rsidRDefault="008C53C1" w:rsidP="00643C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jc w:val="both"/>
              <w:rPr>
                <w:lang w:eastAsia="ru-RU"/>
              </w:rPr>
            </w:pPr>
            <w:r w:rsidRPr="00045DDE">
              <w:rPr>
                <w:lang w:eastAsia="ru-RU"/>
              </w:rPr>
              <w:t>Depunerea electronică a ofertelor sau a cererilor de participare</w:t>
            </w:r>
          </w:p>
        </w:tc>
        <w:tc>
          <w:tcPr>
            <w:tcW w:w="3734" w:type="dxa"/>
            <w:shd w:val="clear" w:color="auto" w:fill="FFFFFF" w:themeFill="background1"/>
          </w:tcPr>
          <w:p w14:paraId="77D82A7F" w14:textId="77777777" w:rsidR="008C53C1" w:rsidRPr="00045DDE" w:rsidRDefault="008C53C1" w:rsidP="00643C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jc w:val="both"/>
              <w:rPr>
                <w:lang w:eastAsia="ru-RU"/>
              </w:rPr>
            </w:pPr>
            <w:r w:rsidRPr="00045DDE">
              <w:t>DA</w:t>
            </w:r>
          </w:p>
        </w:tc>
      </w:tr>
      <w:tr w:rsidR="008C53C1" w:rsidRPr="00045DDE" w14:paraId="56A8A678" w14:textId="77777777" w:rsidTr="008C53C1">
        <w:tc>
          <w:tcPr>
            <w:tcW w:w="5217" w:type="dxa"/>
            <w:shd w:val="clear" w:color="auto" w:fill="FFFFFF" w:themeFill="background1"/>
          </w:tcPr>
          <w:p w14:paraId="3BB92803" w14:textId="77777777" w:rsidR="008C53C1" w:rsidRPr="00045DDE" w:rsidRDefault="008C53C1" w:rsidP="00643C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jc w:val="both"/>
              <w:rPr>
                <w:lang w:eastAsia="ru-RU"/>
              </w:rPr>
            </w:pPr>
            <w:r w:rsidRPr="00045DDE">
              <w:rPr>
                <w:lang w:eastAsia="ru-RU"/>
              </w:rPr>
              <w:t>Sistemul de comenzi electronice</w:t>
            </w:r>
          </w:p>
        </w:tc>
        <w:tc>
          <w:tcPr>
            <w:tcW w:w="3734" w:type="dxa"/>
            <w:shd w:val="clear" w:color="auto" w:fill="FFFFFF" w:themeFill="background1"/>
          </w:tcPr>
          <w:p w14:paraId="4940D142" w14:textId="77777777" w:rsidR="008C53C1" w:rsidRPr="00045DDE" w:rsidRDefault="008C53C1" w:rsidP="00643C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jc w:val="both"/>
              <w:rPr>
                <w:lang w:eastAsia="ru-RU"/>
              </w:rPr>
            </w:pPr>
            <w:r w:rsidRPr="00045DDE">
              <w:t>NU</w:t>
            </w:r>
          </w:p>
        </w:tc>
      </w:tr>
      <w:tr w:rsidR="008C53C1" w:rsidRPr="00045DDE" w14:paraId="23E4ADEC" w14:textId="77777777" w:rsidTr="008C53C1">
        <w:tc>
          <w:tcPr>
            <w:tcW w:w="5217" w:type="dxa"/>
            <w:shd w:val="clear" w:color="auto" w:fill="FFFFFF" w:themeFill="background1"/>
          </w:tcPr>
          <w:p w14:paraId="1F072D1A" w14:textId="77777777" w:rsidR="008C53C1" w:rsidRPr="00045DDE" w:rsidRDefault="008C53C1" w:rsidP="00643C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jc w:val="both"/>
              <w:rPr>
                <w:lang w:eastAsia="ru-RU"/>
              </w:rPr>
            </w:pPr>
            <w:r w:rsidRPr="00045DDE">
              <w:rPr>
                <w:lang w:eastAsia="ru-RU"/>
              </w:rPr>
              <w:t>Facturarea electronică</w:t>
            </w:r>
          </w:p>
        </w:tc>
        <w:tc>
          <w:tcPr>
            <w:tcW w:w="3734" w:type="dxa"/>
            <w:shd w:val="clear" w:color="auto" w:fill="FFFFFF" w:themeFill="background1"/>
          </w:tcPr>
          <w:p w14:paraId="7159FA4F" w14:textId="77777777" w:rsidR="008C53C1" w:rsidRPr="00045DDE" w:rsidRDefault="008C53C1" w:rsidP="00643C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jc w:val="both"/>
              <w:rPr>
                <w:lang w:eastAsia="ru-RU"/>
              </w:rPr>
            </w:pPr>
            <w:r w:rsidRPr="00045DDE">
              <w:t>DA</w:t>
            </w:r>
          </w:p>
        </w:tc>
      </w:tr>
      <w:tr w:rsidR="008C53C1" w:rsidRPr="00045DDE" w14:paraId="7183D17A" w14:textId="77777777" w:rsidTr="008C53C1">
        <w:trPr>
          <w:trHeight w:val="77"/>
        </w:trPr>
        <w:tc>
          <w:tcPr>
            <w:tcW w:w="5217" w:type="dxa"/>
            <w:shd w:val="clear" w:color="auto" w:fill="FFFFFF" w:themeFill="background1"/>
          </w:tcPr>
          <w:p w14:paraId="16F10F14" w14:textId="77777777" w:rsidR="008C53C1" w:rsidRPr="00045DDE" w:rsidRDefault="008C53C1" w:rsidP="00643C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jc w:val="both"/>
              <w:rPr>
                <w:lang w:eastAsia="ru-RU"/>
              </w:rPr>
            </w:pPr>
            <w:r w:rsidRPr="00045DDE">
              <w:rPr>
                <w:lang w:eastAsia="ru-RU"/>
              </w:rPr>
              <w:t>Plățile electronice</w:t>
            </w:r>
          </w:p>
        </w:tc>
        <w:tc>
          <w:tcPr>
            <w:tcW w:w="3734" w:type="dxa"/>
            <w:shd w:val="clear" w:color="auto" w:fill="FFFFFF" w:themeFill="background1"/>
          </w:tcPr>
          <w:p w14:paraId="38DC2BA9" w14:textId="77777777" w:rsidR="008C53C1" w:rsidRPr="00045DDE" w:rsidRDefault="008C53C1" w:rsidP="00643C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jc w:val="both"/>
              <w:rPr>
                <w:lang w:eastAsia="ru-RU"/>
              </w:rPr>
            </w:pPr>
            <w:r w:rsidRPr="00045DDE">
              <w:t>DA</w:t>
            </w:r>
          </w:p>
        </w:tc>
      </w:tr>
    </w:tbl>
    <w:p w14:paraId="6908226A" w14:textId="77777777" w:rsidR="008C53C1" w:rsidRPr="00045DDE" w:rsidRDefault="00385A0E" w:rsidP="00643C98">
      <w:pPr>
        <w:numPr>
          <w:ilvl w:val="0"/>
          <w:numId w:val="2"/>
        </w:numPr>
        <w:tabs>
          <w:tab w:val="right" w:pos="426"/>
        </w:tabs>
        <w:spacing w:line="276" w:lineRule="auto"/>
        <w:ind w:left="360"/>
        <w:jc w:val="both"/>
        <w:rPr>
          <w:b/>
        </w:rPr>
      </w:pPr>
      <w:r w:rsidRPr="00045DDE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C53C1" w:rsidRPr="00045DDE">
        <w:rPr>
          <w:b/>
          <w:shd w:val="clear" w:color="auto" w:fill="FFFFFF" w:themeFill="background1"/>
        </w:rPr>
        <w:t>nu se aplică.</w:t>
      </w:r>
    </w:p>
    <w:p w14:paraId="781D2854" w14:textId="77777777" w:rsidR="00385A0E" w:rsidRPr="00045DDE" w:rsidRDefault="00385A0E" w:rsidP="00643C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b/>
          <w:lang w:eastAsia="ru-RU"/>
        </w:rPr>
      </w:pPr>
      <w:r w:rsidRPr="00045DDE">
        <w:rPr>
          <w:b/>
          <w:lang w:eastAsia="ru-RU"/>
        </w:rPr>
        <w:t xml:space="preserve">Alte informații relevante: </w:t>
      </w:r>
      <w:r w:rsidR="008C53C1" w:rsidRPr="00045DDE">
        <w:rPr>
          <w:b/>
          <w:shd w:val="clear" w:color="auto" w:fill="FFFFFF" w:themeFill="background1"/>
        </w:rPr>
        <w:t>nu sunt.</w:t>
      </w:r>
    </w:p>
    <w:p w14:paraId="1E487B27" w14:textId="77777777" w:rsidR="0000345A" w:rsidRPr="00045DDE" w:rsidRDefault="0000345A" w:rsidP="00643C98">
      <w:pPr>
        <w:shd w:val="clear" w:color="auto" w:fill="FFFFFF" w:themeFill="background1"/>
        <w:spacing w:after="120" w:line="276" w:lineRule="auto"/>
        <w:jc w:val="both"/>
        <w:rPr>
          <w:b/>
          <w:lang w:eastAsia="ru-RU"/>
        </w:rPr>
      </w:pPr>
    </w:p>
    <w:p w14:paraId="539F4595" w14:textId="424E51DA" w:rsidR="00406B95" w:rsidRPr="00643C98" w:rsidRDefault="00385A0E" w:rsidP="00643C9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/>
          <w:bCs/>
          <w:color w:val="000000"/>
        </w:rPr>
      </w:pPr>
      <w:r w:rsidRPr="00045DDE">
        <w:rPr>
          <w:b/>
          <w:lang w:eastAsia="ru-RU"/>
        </w:rPr>
        <w:t>Conducătorul grupului de lucru:</w:t>
      </w:r>
      <w:r w:rsidR="00643C98">
        <w:rPr>
          <w:b/>
          <w:lang w:eastAsia="ru-RU"/>
        </w:rPr>
        <w:t xml:space="preserve">  </w:t>
      </w:r>
      <w:r w:rsidR="008C53C1" w:rsidRPr="00045DDE">
        <w:rPr>
          <w:b/>
          <w:lang w:eastAsia="ru-RU"/>
        </w:rPr>
        <w:t xml:space="preserve"> </w:t>
      </w:r>
      <w:r w:rsidR="00643C98">
        <w:rPr>
          <w:b/>
          <w:shd w:val="clear" w:color="auto" w:fill="FFFFFF" w:themeFill="background1"/>
          <w:lang w:eastAsia="ru-RU"/>
        </w:rPr>
        <w:t xml:space="preserve">Ion </w:t>
      </w:r>
      <w:r w:rsidR="001B201C">
        <w:rPr>
          <w:b/>
          <w:shd w:val="clear" w:color="auto" w:fill="FFFFFF" w:themeFill="background1"/>
          <w:lang w:eastAsia="ru-RU"/>
        </w:rPr>
        <w:t>POPARCEA</w:t>
      </w:r>
      <w:r w:rsidR="00643C98">
        <w:rPr>
          <w:b/>
          <w:shd w:val="clear" w:color="auto" w:fill="FFFFFF" w:themeFill="background1"/>
          <w:lang w:eastAsia="ru-RU"/>
        </w:rPr>
        <w:t xml:space="preserve">       </w:t>
      </w:r>
      <w:r w:rsidRPr="00045DDE">
        <w:rPr>
          <w:b/>
          <w:shd w:val="clear" w:color="auto" w:fill="FFFFFF" w:themeFill="background1"/>
          <w:lang w:eastAsia="ru-RU"/>
        </w:rPr>
        <w:t>______________________</w:t>
      </w:r>
    </w:p>
    <w:sectPr w:rsidR="00406B95" w:rsidRPr="00643C98" w:rsidSect="00643C98">
      <w:pgSz w:w="12240" w:h="15840"/>
      <w:pgMar w:top="709" w:right="1418" w:bottom="1135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B1AF8"/>
    <w:multiLevelType w:val="hybridMultilevel"/>
    <w:tmpl w:val="802C900C"/>
    <w:lvl w:ilvl="0" w:tplc="0418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 w15:restartNumberingAfterBreak="0">
    <w:nsid w:val="172C394C"/>
    <w:multiLevelType w:val="hybridMultilevel"/>
    <w:tmpl w:val="75F6C2FE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D627A2"/>
    <w:multiLevelType w:val="hybridMultilevel"/>
    <w:tmpl w:val="5E264900"/>
    <w:lvl w:ilvl="0" w:tplc="D594138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FC3044"/>
    <w:multiLevelType w:val="hybridMultilevel"/>
    <w:tmpl w:val="ABEA9B5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D96712E"/>
    <w:multiLevelType w:val="hybridMultilevel"/>
    <w:tmpl w:val="63D6778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56" w:hanging="360"/>
      </w:pPr>
    </w:lvl>
    <w:lvl w:ilvl="2" w:tplc="0418001B" w:tentative="1">
      <w:start w:val="1"/>
      <w:numFmt w:val="lowerRoman"/>
      <w:lvlText w:val="%3."/>
      <w:lvlJc w:val="right"/>
      <w:pPr>
        <w:ind w:left="1876" w:hanging="180"/>
      </w:pPr>
    </w:lvl>
    <w:lvl w:ilvl="3" w:tplc="0418000F" w:tentative="1">
      <w:start w:val="1"/>
      <w:numFmt w:val="decimal"/>
      <w:lvlText w:val="%4."/>
      <w:lvlJc w:val="left"/>
      <w:pPr>
        <w:ind w:left="2596" w:hanging="360"/>
      </w:pPr>
    </w:lvl>
    <w:lvl w:ilvl="4" w:tplc="04180019" w:tentative="1">
      <w:start w:val="1"/>
      <w:numFmt w:val="lowerLetter"/>
      <w:lvlText w:val="%5."/>
      <w:lvlJc w:val="left"/>
      <w:pPr>
        <w:ind w:left="3316" w:hanging="360"/>
      </w:pPr>
    </w:lvl>
    <w:lvl w:ilvl="5" w:tplc="0418001B" w:tentative="1">
      <w:start w:val="1"/>
      <w:numFmt w:val="lowerRoman"/>
      <w:lvlText w:val="%6."/>
      <w:lvlJc w:val="right"/>
      <w:pPr>
        <w:ind w:left="4036" w:hanging="180"/>
      </w:pPr>
    </w:lvl>
    <w:lvl w:ilvl="6" w:tplc="0418000F" w:tentative="1">
      <w:start w:val="1"/>
      <w:numFmt w:val="decimal"/>
      <w:lvlText w:val="%7."/>
      <w:lvlJc w:val="left"/>
      <w:pPr>
        <w:ind w:left="4756" w:hanging="360"/>
      </w:pPr>
    </w:lvl>
    <w:lvl w:ilvl="7" w:tplc="04180019" w:tentative="1">
      <w:start w:val="1"/>
      <w:numFmt w:val="lowerLetter"/>
      <w:lvlText w:val="%8."/>
      <w:lvlJc w:val="left"/>
      <w:pPr>
        <w:ind w:left="5476" w:hanging="360"/>
      </w:pPr>
    </w:lvl>
    <w:lvl w:ilvl="8" w:tplc="0418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61871865">
    <w:abstractNumId w:val="8"/>
  </w:num>
  <w:num w:numId="2" w16cid:durableId="450395237">
    <w:abstractNumId w:val="6"/>
  </w:num>
  <w:num w:numId="3" w16cid:durableId="257567879">
    <w:abstractNumId w:val="2"/>
  </w:num>
  <w:num w:numId="4" w16cid:durableId="1786995626">
    <w:abstractNumId w:val="7"/>
  </w:num>
  <w:num w:numId="5" w16cid:durableId="1519468759">
    <w:abstractNumId w:val="4"/>
  </w:num>
  <w:num w:numId="6" w16cid:durableId="220479074">
    <w:abstractNumId w:val="0"/>
  </w:num>
  <w:num w:numId="7" w16cid:durableId="1137182757">
    <w:abstractNumId w:val="1"/>
  </w:num>
  <w:num w:numId="8" w16cid:durableId="265502193">
    <w:abstractNumId w:val="5"/>
  </w:num>
  <w:num w:numId="9" w16cid:durableId="14719016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48D0"/>
    <w:rsid w:val="00002A05"/>
    <w:rsid w:val="0000345A"/>
    <w:rsid w:val="000227C0"/>
    <w:rsid w:val="0003404A"/>
    <w:rsid w:val="00037892"/>
    <w:rsid w:val="00045DDE"/>
    <w:rsid w:val="0007512E"/>
    <w:rsid w:val="00083C6C"/>
    <w:rsid w:val="000A7531"/>
    <w:rsid w:val="000B7E77"/>
    <w:rsid w:val="0019526B"/>
    <w:rsid w:val="001A1C73"/>
    <w:rsid w:val="001B201C"/>
    <w:rsid w:val="001C7901"/>
    <w:rsid w:val="001D48D0"/>
    <w:rsid w:val="00275838"/>
    <w:rsid w:val="00314870"/>
    <w:rsid w:val="00336576"/>
    <w:rsid w:val="00385A0E"/>
    <w:rsid w:val="00391925"/>
    <w:rsid w:val="003B2A58"/>
    <w:rsid w:val="00406B95"/>
    <w:rsid w:val="004077DF"/>
    <w:rsid w:val="00472199"/>
    <w:rsid w:val="004E1723"/>
    <w:rsid w:val="0050270B"/>
    <w:rsid w:val="00517302"/>
    <w:rsid w:val="005368AF"/>
    <w:rsid w:val="005830BC"/>
    <w:rsid w:val="0059219F"/>
    <w:rsid w:val="00592E17"/>
    <w:rsid w:val="006217A5"/>
    <w:rsid w:val="00643C98"/>
    <w:rsid w:val="00690808"/>
    <w:rsid w:val="006E1920"/>
    <w:rsid w:val="006E7731"/>
    <w:rsid w:val="007716E7"/>
    <w:rsid w:val="007A0068"/>
    <w:rsid w:val="007C5EA5"/>
    <w:rsid w:val="00804477"/>
    <w:rsid w:val="00827848"/>
    <w:rsid w:val="00827C73"/>
    <w:rsid w:val="008331E6"/>
    <w:rsid w:val="008424A0"/>
    <w:rsid w:val="00850ABA"/>
    <w:rsid w:val="008758BD"/>
    <w:rsid w:val="00877D48"/>
    <w:rsid w:val="00881CA7"/>
    <w:rsid w:val="00882DBB"/>
    <w:rsid w:val="00890143"/>
    <w:rsid w:val="008A3749"/>
    <w:rsid w:val="008B56DD"/>
    <w:rsid w:val="008C53C1"/>
    <w:rsid w:val="0090054E"/>
    <w:rsid w:val="009179FA"/>
    <w:rsid w:val="00923DA9"/>
    <w:rsid w:val="009271E4"/>
    <w:rsid w:val="009970A7"/>
    <w:rsid w:val="00997D45"/>
    <w:rsid w:val="009A178A"/>
    <w:rsid w:val="009B18AA"/>
    <w:rsid w:val="009B4D45"/>
    <w:rsid w:val="00A352E9"/>
    <w:rsid w:val="00A7163A"/>
    <w:rsid w:val="00A90619"/>
    <w:rsid w:val="00AA548C"/>
    <w:rsid w:val="00AB075B"/>
    <w:rsid w:val="00AB2499"/>
    <w:rsid w:val="00B854A5"/>
    <w:rsid w:val="00BA2CB1"/>
    <w:rsid w:val="00C6593C"/>
    <w:rsid w:val="00CC0441"/>
    <w:rsid w:val="00CD55BA"/>
    <w:rsid w:val="00D56074"/>
    <w:rsid w:val="00DA168B"/>
    <w:rsid w:val="00DA5140"/>
    <w:rsid w:val="00DC1110"/>
    <w:rsid w:val="00E347FA"/>
    <w:rsid w:val="00E7164A"/>
    <w:rsid w:val="00E8629A"/>
    <w:rsid w:val="00EB0599"/>
    <w:rsid w:val="00F538A5"/>
    <w:rsid w:val="00F661F0"/>
    <w:rsid w:val="00F74398"/>
    <w:rsid w:val="00F81E39"/>
    <w:rsid w:val="00F84213"/>
    <w:rsid w:val="00FD7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85B5A"/>
  <w15:docId w15:val="{94680294-D809-4DAF-84E3-9D44D074D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A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385A0E"/>
    <w:pPr>
      <w:numPr>
        <w:numId w:val="1"/>
      </w:numPr>
      <w:tabs>
        <w:tab w:val="left" w:pos="1134"/>
      </w:tabs>
      <w:jc w:val="both"/>
    </w:pPr>
    <w:rPr>
      <w:lang w:val="en-US"/>
    </w:rPr>
  </w:style>
  <w:style w:type="table" w:customStyle="1" w:styleId="Grigliatabella2">
    <w:name w:val="Griglia tabella2"/>
    <w:basedOn w:val="TabelNormal"/>
    <w:next w:val="Tabelgril"/>
    <w:uiPriority w:val="39"/>
    <w:rsid w:val="00385A0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385A0E"/>
    <w:rPr>
      <w:rFonts w:ascii="Times New Roman" w:eastAsia="Times New Roman" w:hAnsi="Times New Roman" w:cs="Times New Roman"/>
      <w:sz w:val="24"/>
      <w:szCs w:val="24"/>
    </w:rPr>
  </w:style>
  <w:style w:type="table" w:styleId="Tabelgril">
    <w:name w:val="Table Grid"/>
    <w:basedOn w:val="TabelNormal"/>
    <w:uiPriority w:val="39"/>
    <w:rsid w:val="00385A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obust">
    <w:name w:val="Strong"/>
    <w:basedOn w:val="Fontdeparagrafimplicit"/>
    <w:uiPriority w:val="22"/>
    <w:qFormat/>
    <w:rsid w:val="004077DF"/>
    <w:rPr>
      <w:b/>
      <w:bCs/>
    </w:rPr>
  </w:style>
  <w:style w:type="character" w:styleId="Hyperlink">
    <w:name w:val="Hyperlink"/>
    <w:basedOn w:val="Fontdeparagrafimplicit"/>
    <w:uiPriority w:val="99"/>
    <w:semiHidden/>
    <w:unhideWhenUsed/>
    <w:rsid w:val="00EB0599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472199"/>
    <w:rPr>
      <w:color w:val="954F72" w:themeColor="followedHyperlink"/>
      <w:u w:val="single"/>
    </w:rPr>
  </w:style>
  <w:style w:type="paragraph" w:styleId="Frspaiere">
    <w:name w:val="No Spacing"/>
    <w:uiPriority w:val="1"/>
    <w:qFormat/>
    <w:rsid w:val="00DC111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msonormal0">
    <w:name w:val="msonormal"/>
    <w:basedOn w:val="Normal"/>
    <w:rsid w:val="00517302"/>
    <w:pPr>
      <w:spacing w:before="100" w:beforeAutospacing="1" w:after="100" w:afterAutospacing="1"/>
    </w:pPr>
    <w:rPr>
      <w:lang w:eastAsia="ro-RO"/>
    </w:rPr>
  </w:style>
  <w:style w:type="paragraph" w:customStyle="1" w:styleId="font5">
    <w:name w:val="font5"/>
    <w:basedOn w:val="Normal"/>
    <w:rsid w:val="00517302"/>
    <w:pPr>
      <w:spacing w:before="100" w:beforeAutospacing="1" w:after="100" w:afterAutospacing="1"/>
    </w:pPr>
    <w:rPr>
      <w:color w:val="000000"/>
      <w:lang w:eastAsia="ro-RO"/>
    </w:rPr>
  </w:style>
  <w:style w:type="paragraph" w:customStyle="1" w:styleId="font6">
    <w:name w:val="font6"/>
    <w:basedOn w:val="Normal"/>
    <w:rsid w:val="00517302"/>
    <w:pPr>
      <w:spacing w:before="100" w:beforeAutospacing="1" w:after="100" w:afterAutospacing="1"/>
    </w:pPr>
    <w:rPr>
      <w:color w:val="000000"/>
      <w:sz w:val="20"/>
      <w:szCs w:val="20"/>
      <w:lang w:eastAsia="ro-RO"/>
    </w:rPr>
  </w:style>
  <w:style w:type="paragraph" w:customStyle="1" w:styleId="xl65">
    <w:name w:val="xl65"/>
    <w:basedOn w:val="Normal"/>
    <w:rsid w:val="00517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eastAsia="ro-RO"/>
    </w:rPr>
  </w:style>
  <w:style w:type="paragraph" w:customStyle="1" w:styleId="xl66">
    <w:name w:val="xl66"/>
    <w:basedOn w:val="Normal"/>
    <w:rsid w:val="00517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67">
    <w:name w:val="xl67"/>
    <w:basedOn w:val="Normal"/>
    <w:rsid w:val="00517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68">
    <w:name w:val="xl68"/>
    <w:basedOn w:val="Normal"/>
    <w:rsid w:val="00517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ro-RO"/>
    </w:rPr>
  </w:style>
  <w:style w:type="paragraph" w:customStyle="1" w:styleId="xl69">
    <w:name w:val="xl69"/>
    <w:basedOn w:val="Normal"/>
    <w:rsid w:val="00517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0">
    <w:name w:val="xl70"/>
    <w:basedOn w:val="Normal"/>
    <w:rsid w:val="00517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000000"/>
      <w:lang w:eastAsia="ro-RO"/>
    </w:rPr>
  </w:style>
  <w:style w:type="paragraph" w:customStyle="1" w:styleId="xl71">
    <w:name w:val="xl71"/>
    <w:basedOn w:val="Normal"/>
    <w:rsid w:val="00517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color w:val="000000"/>
      <w:lang w:eastAsia="ro-RO"/>
    </w:rPr>
  </w:style>
  <w:style w:type="paragraph" w:customStyle="1" w:styleId="xl72">
    <w:name w:val="xl72"/>
    <w:basedOn w:val="Normal"/>
    <w:rsid w:val="00517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lang w:eastAsia="ro-RO"/>
    </w:rPr>
  </w:style>
  <w:style w:type="paragraph" w:customStyle="1" w:styleId="xl73">
    <w:name w:val="xl73"/>
    <w:basedOn w:val="Normal"/>
    <w:rsid w:val="00517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lang w:eastAsia="ro-RO"/>
    </w:rPr>
  </w:style>
  <w:style w:type="paragraph" w:customStyle="1" w:styleId="xl74">
    <w:name w:val="xl74"/>
    <w:basedOn w:val="Normal"/>
    <w:rsid w:val="005173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eastAsia="ro-RO"/>
    </w:rPr>
  </w:style>
  <w:style w:type="paragraph" w:customStyle="1" w:styleId="xl75">
    <w:name w:val="xl75"/>
    <w:basedOn w:val="Normal"/>
    <w:rsid w:val="0051730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6">
    <w:name w:val="xl76"/>
    <w:basedOn w:val="Normal"/>
    <w:rsid w:val="0051730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7">
    <w:name w:val="xl77"/>
    <w:basedOn w:val="Normal"/>
    <w:rsid w:val="0051730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8">
    <w:name w:val="xl78"/>
    <w:basedOn w:val="Normal"/>
    <w:rsid w:val="0051730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paragraph" w:customStyle="1" w:styleId="xl79">
    <w:name w:val="xl79"/>
    <w:basedOn w:val="Normal"/>
    <w:rsid w:val="0051730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paragraph" w:customStyle="1" w:styleId="xl80">
    <w:name w:val="xl80"/>
    <w:basedOn w:val="Normal"/>
    <w:rsid w:val="0051730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81">
    <w:name w:val="xl81"/>
    <w:basedOn w:val="Normal"/>
    <w:rsid w:val="0051730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ro-RO"/>
    </w:rPr>
  </w:style>
  <w:style w:type="paragraph" w:customStyle="1" w:styleId="xl82">
    <w:name w:val="xl82"/>
    <w:basedOn w:val="Normal"/>
    <w:rsid w:val="0051730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83">
    <w:name w:val="xl83"/>
    <w:basedOn w:val="Normal"/>
    <w:rsid w:val="0051730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84">
    <w:name w:val="xl84"/>
    <w:basedOn w:val="Normal"/>
    <w:rsid w:val="0051730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85">
    <w:name w:val="xl85"/>
    <w:basedOn w:val="Normal"/>
    <w:rsid w:val="0051730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86">
    <w:name w:val="xl86"/>
    <w:basedOn w:val="Normal"/>
    <w:rsid w:val="0051730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000000"/>
      <w:lang w:eastAsia="ro-RO"/>
    </w:rPr>
  </w:style>
  <w:style w:type="paragraph" w:customStyle="1" w:styleId="xl87">
    <w:name w:val="xl87"/>
    <w:basedOn w:val="Normal"/>
    <w:rsid w:val="0051730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paragraph" w:customStyle="1" w:styleId="xl88">
    <w:name w:val="xl88"/>
    <w:basedOn w:val="Normal"/>
    <w:rsid w:val="00517302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03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8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7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3AF58F-8661-4B14-A017-76C7BFA05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3278</TotalTime>
  <Pages>13</Pages>
  <Words>3694</Words>
  <Characters>21429</Characters>
  <Application>Microsoft Office Word</Application>
  <DocSecurity>0</DocSecurity>
  <Lines>178</Lines>
  <Paragraphs>50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achizitii</cp:lastModifiedBy>
  <cp:revision>35</cp:revision>
  <cp:lastPrinted>2026-02-23T13:43:00Z</cp:lastPrinted>
  <dcterms:created xsi:type="dcterms:W3CDTF">2021-11-02T06:46:00Z</dcterms:created>
  <dcterms:modified xsi:type="dcterms:W3CDTF">2026-02-23T13:43:00Z</dcterms:modified>
</cp:coreProperties>
</file>