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24"/>
        <w:gridCol w:w="8197"/>
      </w:tblGrid>
      <w:tr w:rsidR="0047351B" w:rsidRPr="00D91C5F" w14:paraId="6F50BDEB" w14:textId="77777777" w:rsidTr="00E54848">
        <w:trPr>
          <w:trHeight w:val="57"/>
        </w:trPr>
        <w:tc>
          <w:tcPr>
            <w:tcW w:w="868" w:type="pct"/>
            <w:vAlign w:val="center"/>
          </w:tcPr>
          <w:p w14:paraId="7279E8CF" w14:textId="77777777" w:rsidR="0047351B" w:rsidRPr="00D91C5F" w:rsidRDefault="0047351B" w:rsidP="00E54848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24"/>
                <w:szCs w:val="28"/>
                <w:lang w:val="ro-RO" w:eastAsia="ro-RO"/>
              </w:rPr>
            </w:pPr>
            <w:r w:rsidRPr="00D91C5F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u-RU"/>
              </w:rPr>
              <w:drawing>
                <wp:anchor distT="0" distB="0" distL="114300" distR="114300" simplePos="0" relativeHeight="251659264" behindDoc="0" locked="0" layoutInCell="1" allowOverlap="1" wp14:anchorId="28ACF9ED" wp14:editId="0EFCCBD2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p w14:paraId="49E53E57" w14:textId="77777777" w:rsidR="0047351B" w:rsidRPr="00D91C5F" w:rsidRDefault="0047351B" w:rsidP="00E54848">
            <w:pPr>
              <w:spacing w:after="0" w:line="360" w:lineRule="auto"/>
              <w:rPr>
                <w:rFonts w:ascii="Times New Roman" w:hAnsi="Times New Roman" w:cs="Times New Roman"/>
                <w:b/>
                <w:u w:val="single"/>
                <w:lang w:val="ro-RO"/>
              </w:rPr>
            </w:pPr>
          </w:p>
          <w:p w14:paraId="2C345940" w14:textId="77777777" w:rsidR="0047351B" w:rsidRPr="00D91C5F" w:rsidRDefault="0047351B" w:rsidP="00E54848">
            <w:pPr>
              <w:spacing w:before="120" w:after="120" w:line="240" w:lineRule="auto"/>
              <w:jc w:val="center"/>
              <w:rPr>
                <w:rFonts w:ascii="Times New Roman R" w:eastAsia="Times New Roman" w:hAnsi="Times New Roman R" w:cs="Times New Roman"/>
                <w:sz w:val="24"/>
                <w:szCs w:val="28"/>
                <w:lang w:val="ro-RO" w:eastAsia="ro-RO"/>
              </w:rPr>
            </w:pPr>
          </w:p>
        </w:tc>
      </w:tr>
    </w:tbl>
    <w:p w14:paraId="0792E021" w14:textId="77777777" w:rsidR="0047351B" w:rsidRPr="00D91C5F" w:rsidRDefault="0047351B" w:rsidP="0047351B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</w:pPr>
      <w:r w:rsidRPr="00D91C5F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5F456756" w14:textId="056248E5" w:rsidR="009106E3" w:rsidRDefault="0005349D" w:rsidP="0027383F">
      <w:pPr>
        <w:pStyle w:val="ae"/>
        <w:jc w:val="center"/>
        <w:rPr>
          <w:rFonts w:ascii="Times New Roman" w:hAnsi="Times New Roman"/>
          <w:b/>
          <w:bCs/>
          <w:i/>
          <w:iCs/>
          <w:lang w:val="ro-RO"/>
        </w:rPr>
      </w:pPr>
      <w:r w:rsidRPr="00D91C5F">
        <w:rPr>
          <w:rFonts w:ascii="Times New Roman" w:hAnsi="Times New Roman"/>
          <w:b/>
          <w:bCs/>
          <w:i/>
          <w:iCs/>
          <w:lang w:val="ro-RO"/>
        </w:rPr>
        <w:t xml:space="preserve">pentru </w:t>
      </w:r>
      <w:r w:rsidR="00F85D7E" w:rsidRPr="00D91C5F">
        <w:rPr>
          <w:rFonts w:ascii="Times New Roman" w:hAnsi="Times New Roman"/>
          <w:b/>
          <w:bCs/>
          <w:i/>
          <w:iCs/>
          <w:lang w:val="ro-RO"/>
        </w:rPr>
        <w:t>achiziția</w:t>
      </w:r>
      <w:r w:rsidRPr="00D91C5F">
        <w:rPr>
          <w:rFonts w:ascii="Times New Roman" w:hAnsi="Times New Roman"/>
          <w:b/>
          <w:bCs/>
          <w:i/>
          <w:iCs/>
          <w:lang w:val="ro-RO"/>
        </w:rPr>
        <w:t xml:space="preserve"> bunurilor</w:t>
      </w:r>
    </w:p>
    <w:p w14:paraId="250A6157" w14:textId="77777777" w:rsidR="00921FC7" w:rsidRPr="00D91C5F" w:rsidRDefault="00921FC7" w:rsidP="0027383F">
      <w:pPr>
        <w:pStyle w:val="ae"/>
        <w:jc w:val="center"/>
        <w:rPr>
          <w:rFonts w:ascii="Times New Roman" w:hAnsi="Times New Roman"/>
          <w:b/>
          <w:bCs/>
          <w:i/>
          <w:iCs/>
          <w:lang w:val="ro-RO"/>
        </w:rPr>
      </w:pPr>
    </w:p>
    <w:p w14:paraId="049A4010" w14:textId="77777777" w:rsidR="00E51EA7" w:rsidRPr="00D91C5F" w:rsidRDefault="0005349D" w:rsidP="00F26D91">
      <w:pPr>
        <w:numPr>
          <w:ilvl w:val="0"/>
          <w:numId w:val="1"/>
        </w:numPr>
        <w:tabs>
          <w:tab w:val="left" w:pos="426"/>
        </w:tabs>
        <w:spacing w:after="0"/>
        <w:ind w:left="0" w:firstLine="0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 w:rsidR="00251D19"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</w:t>
      </w:r>
      <w:r w:rsidR="00D25E5E"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.</w:t>
      </w:r>
      <w:r w:rsidR="00D25E5E" w:rsidRPr="00D91C5F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</w:t>
      </w:r>
    </w:p>
    <w:p w14:paraId="2C9855EB" w14:textId="048987AA" w:rsidR="00935C23" w:rsidRPr="00894059" w:rsidRDefault="00935C23" w:rsidP="00894059">
      <w:pPr>
        <w:pStyle w:val="ae"/>
        <w:rPr>
          <w:rFonts w:ascii="Times New Roman" w:hAnsi="Times New Roman"/>
          <w:lang w:val="ro-RO"/>
        </w:rPr>
      </w:pPr>
      <w:r w:rsidRPr="00894059">
        <w:rPr>
          <w:rFonts w:ascii="Times New Roman" w:hAnsi="Times New Roman"/>
          <w:lang w:val="ro-RO"/>
        </w:rPr>
        <w:t xml:space="preserve">Achiziția </w:t>
      </w:r>
      <w:proofErr w:type="spellStart"/>
      <w:r w:rsidR="00CD40FC" w:rsidRPr="00894059">
        <w:rPr>
          <w:rFonts w:ascii="Times New Roman" w:hAnsi="Times New Roman"/>
          <w:lang w:val="ro-RO"/>
        </w:rPr>
        <w:t>reagenților</w:t>
      </w:r>
      <w:proofErr w:type="spellEnd"/>
      <w:r w:rsidRPr="00894059">
        <w:rPr>
          <w:rFonts w:ascii="Times New Roman" w:hAnsi="Times New Roman"/>
          <w:lang w:val="ro-RO"/>
        </w:rPr>
        <w:t xml:space="preserve"> chimici necesari pentru tratarea apei</w:t>
      </w:r>
      <w:r w:rsidR="00D20301" w:rsidRPr="00894059">
        <w:rPr>
          <w:rFonts w:ascii="Times New Roman" w:hAnsi="Times New Roman"/>
          <w:lang w:val="ro-RO"/>
        </w:rPr>
        <w:t xml:space="preserve"> și</w:t>
      </w:r>
      <w:r w:rsidRPr="00894059">
        <w:rPr>
          <w:rFonts w:ascii="Times New Roman" w:hAnsi="Times New Roman"/>
          <w:lang w:val="ro-RO"/>
        </w:rPr>
        <w:t xml:space="preserve"> conservarea utilajului energetic</w:t>
      </w:r>
    </w:p>
    <w:tbl>
      <w:tblPr>
        <w:tblW w:w="52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6"/>
        <w:gridCol w:w="1136"/>
        <w:gridCol w:w="2695"/>
        <w:gridCol w:w="567"/>
        <w:gridCol w:w="1136"/>
        <w:gridCol w:w="2691"/>
        <w:gridCol w:w="1312"/>
      </w:tblGrid>
      <w:tr w:rsidR="009B370C" w:rsidRPr="00650A89" w14:paraId="0873E568" w14:textId="77777777" w:rsidTr="00937CE2">
        <w:trPr>
          <w:trHeight w:hRule="exact" w:val="1062"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4E35F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Nr.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33ACE6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Cod. CPV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7CB0EC" w14:textId="186E4A92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Denumirea Bunu</w:t>
            </w:r>
            <w:r w:rsidR="0047351B"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rilor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9C1E82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U.M.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4B3F30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Cantitatea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C3E5BD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Specificația tehnică</w:t>
            </w:r>
          </w:p>
          <w:p w14:paraId="3B513A35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deplină solicitată,</w:t>
            </w:r>
          </w:p>
          <w:p w14:paraId="3632E616" w14:textId="27005803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standarde de referință</w:t>
            </w:r>
            <w:r w:rsidR="009927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, identificatorul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CFF2F0" w14:textId="77777777" w:rsidR="00D61285" w:rsidRPr="00D91C5F" w:rsidRDefault="00D25E5E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Valoarea</w:t>
            </w:r>
            <w:r w:rsidR="009B370C"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</w:t>
            </w: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estimativă </w:t>
            </w:r>
          </w:p>
          <w:p w14:paraId="6FA8E53E" w14:textId="03A7AC92" w:rsidR="00D25E5E" w:rsidRPr="00D91C5F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(fără TVA)</w:t>
            </w:r>
          </w:p>
          <w:p w14:paraId="0EE87F9A" w14:textId="1612E886" w:rsidR="00D61285" w:rsidRPr="00D91C5F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lei</w:t>
            </w:r>
          </w:p>
        </w:tc>
      </w:tr>
      <w:tr w:rsidR="009C58CF" w:rsidRPr="00FB30D4" w14:paraId="5B0080B4" w14:textId="77777777" w:rsidTr="00937CE2">
        <w:trPr>
          <w:trHeight w:hRule="exact" w:val="544"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39802" w14:textId="18856C81" w:rsidR="009C58CF" w:rsidRPr="00937CE2" w:rsidRDefault="00937CE2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937CE2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LOT 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B6456" w14:textId="5800BEAA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24315610-4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50863" w14:textId="2F9F6E0E" w:rsidR="009C58CF" w:rsidRPr="007E032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iCs/>
                <w:lang w:val="ro-RO" w:eastAsia="ro-RO"/>
              </w:rPr>
            </w:pPr>
            <w:r w:rsidRPr="00FB30D4">
              <w:rPr>
                <w:rFonts w:ascii="Times New Roman" w:eastAsia="Times New Roman" w:hAnsi="Times New Roman" w:cs="Times New Roman"/>
                <w:lang w:val="ro-RO" w:eastAsia="ro-RO"/>
              </w:rPr>
              <w:t>Silicat de sodiu (sticla lichidă), Na</w:t>
            </w:r>
            <w:r w:rsidRPr="00FB30D4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2</w:t>
            </w:r>
            <w:r w:rsidRPr="00FB30D4">
              <w:rPr>
                <w:rFonts w:ascii="Times New Roman" w:eastAsia="Times New Roman" w:hAnsi="Times New Roman" w:cs="Times New Roman"/>
                <w:lang w:val="ro-RO" w:eastAsia="ro-RO"/>
              </w:rPr>
              <w:t>SiO</w:t>
            </w:r>
            <w:r w:rsidRPr="00FB30D4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FB34E" w14:textId="124DD0F3" w:rsidR="009C58CF" w:rsidRPr="00FB30D4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B30D4">
              <w:rPr>
                <w:rFonts w:ascii="Times New Roman" w:eastAsia="Times New Roman" w:hAnsi="Times New Roman" w:cs="Times New Roman"/>
                <w:lang w:val="ro-RO" w:eastAsia="ro-RO"/>
              </w:rPr>
              <w:t>kg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E7C33" w14:textId="17507A0F" w:rsidR="009C58CF" w:rsidRPr="00FB30D4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2200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3F613B" w14:textId="4BC60AF1" w:rsidR="009C58CF" w:rsidRPr="00FB30D4" w:rsidRDefault="009C58CF" w:rsidP="009C58CF">
            <w:pPr>
              <w:spacing w:after="0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FB30D4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>CAS 1344-09-8  sau echivalentul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1F0D1" w14:textId="45E4A3B1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A3039">
              <w:rPr>
                <w:rFonts w:ascii="Times New Roman" w:eastAsia="Times New Roman" w:hAnsi="Times New Roman" w:cs="Times New Roman"/>
                <w:lang w:val="ro-RO" w:eastAsia="ro-RO"/>
              </w:rPr>
              <w:t>64</w:t>
            </w:r>
            <w:r w:rsidR="00937CE2">
              <w:rPr>
                <w:rFonts w:ascii="Times New Roman" w:eastAsia="Times New Roman" w:hAnsi="Times New Roman" w:cs="Times New Roman"/>
                <w:lang w:val="ro-RO" w:eastAsia="ro-RO"/>
              </w:rPr>
              <w:t> </w:t>
            </w:r>
            <w:r w:rsidRPr="00FA3039">
              <w:rPr>
                <w:rFonts w:ascii="Times New Roman" w:eastAsia="Times New Roman" w:hAnsi="Times New Roman" w:cs="Times New Roman"/>
                <w:lang w:val="ro-RO" w:eastAsia="ro-RO"/>
              </w:rPr>
              <w:t>900</w:t>
            </w:r>
            <w:r w:rsidR="00937CE2">
              <w:rPr>
                <w:rFonts w:ascii="Times New Roman" w:eastAsia="Times New Roman" w:hAnsi="Times New Roman" w:cs="Times New Roman"/>
                <w:lang w:val="ro-RO" w:eastAsia="ro-RO"/>
              </w:rPr>
              <w:t>,00</w:t>
            </w:r>
          </w:p>
        </w:tc>
      </w:tr>
      <w:tr w:rsidR="009C58CF" w:rsidRPr="00D91C5F" w14:paraId="5B5944B7" w14:textId="77777777" w:rsidTr="00937CE2">
        <w:trPr>
          <w:trHeight w:val="457"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74AE3F5" w14:textId="2963E784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F182332" w14:textId="42AE0789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2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C0AEBF0" w14:textId="75A9292D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 xml:space="preserve">TOTAL 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0A278F" w14:textId="0DDDD910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29C7CD4" w14:textId="3294B483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  <w:tc>
          <w:tcPr>
            <w:tcW w:w="1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DAFBA" w14:textId="0DE55904" w:rsidR="009C58CF" w:rsidRPr="00DA1435" w:rsidRDefault="009C58CF" w:rsidP="009C58CF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B3CD3" w14:textId="397491E3" w:rsidR="009C58CF" w:rsidRPr="00DA1435" w:rsidRDefault="00937CE2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64 900,00</w:t>
            </w:r>
          </w:p>
        </w:tc>
      </w:tr>
    </w:tbl>
    <w:p w14:paraId="5BD501EB" w14:textId="72ADEB0A" w:rsidR="00EE4DA1" w:rsidRDefault="007072F7" w:rsidP="00F26D91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  <w:bookmarkStart w:id="0" w:name="_Hlk179469256"/>
      <w:r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NOTĂ:</w:t>
      </w:r>
      <w:r w:rsidRPr="00D91C5F">
        <w:rPr>
          <w:rFonts w:ascii="Times New Roman" w:eastAsia="Calibri" w:hAnsi="Times New Roman" w:cs="Times New Roman"/>
          <w:i/>
          <w:iCs/>
          <w:lang w:val="ro-RO" w:eastAsia="ru-RU"/>
        </w:rPr>
        <w:t xml:space="preserve"> Toate cerințele din Caietul de Sarcini sunt minimale și obligatorii. </w:t>
      </w:r>
    </w:p>
    <w:bookmarkEnd w:id="0"/>
    <w:p w14:paraId="2A6940E3" w14:textId="77777777" w:rsidR="00F26D91" w:rsidRDefault="00F26D91" w:rsidP="00F26D91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</w:p>
    <w:p w14:paraId="009DFD70" w14:textId="30445D86" w:rsidR="00CB262F" w:rsidRPr="00D91C5F" w:rsidRDefault="006C3EA6" w:rsidP="00CB262F">
      <w:pPr>
        <w:numPr>
          <w:ilvl w:val="0"/>
          <w:numId w:val="1"/>
        </w:numPr>
        <w:spacing w:after="0"/>
        <w:ind w:left="0" w:firstLine="0"/>
        <w:rPr>
          <w:rFonts w:ascii="Times New Roman" w:eastAsia="Calibri" w:hAnsi="Times New Roman" w:cs="Times New Roman"/>
          <w:bCs/>
          <w:i/>
          <w:iCs/>
          <w:lang w:val="ro-RO" w:eastAsia="ru-RU"/>
        </w:rPr>
      </w:pPr>
      <w:r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Specificația</w:t>
      </w:r>
      <w:r w:rsidR="00CB262F"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 xml:space="preserve"> tehnică deplină solicitată, standarde de </w:t>
      </w:r>
      <w:r w:rsidR="00B40BC8"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referință</w:t>
      </w:r>
      <w:r w:rsidR="00CB262F"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.</w:t>
      </w:r>
    </w:p>
    <w:p w14:paraId="2210B432" w14:textId="730673EE" w:rsidR="009D38FB" w:rsidRPr="009817F4" w:rsidRDefault="00362B98" w:rsidP="00751519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rPr>
          <w:rFonts w:ascii="Times New Roman" w:eastAsia="Calibri" w:hAnsi="Times New Roman" w:cs="Times New Roman"/>
          <w:bCs/>
          <w:spacing w:val="-3"/>
          <w:lang w:val="ro-RO"/>
        </w:rPr>
      </w:pPr>
      <w:r w:rsidRPr="009817F4">
        <w:rPr>
          <w:rFonts w:ascii="Times New Roman" w:eastAsia="Calibri" w:hAnsi="Times New Roman" w:cs="Times New Roman"/>
          <w:b/>
          <w:i/>
          <w:iCs/>
          <w:spacing w:val="-3"/>
          <w:lang w:val="ro-RO"/>
        </w:rPr>
        <w:t>Cerințe tehnice specifice:</w:t>
      </w:r>
    </w:p>
    <w:p w14:paraId="468CCB1B" w14:textId="77777777" w:rsidR="009817F4" w:rsidRDefault="009817F4" w:rsidP="009D38FB">
      <w:pPr>
        <w:spacing w:after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2986A9A0" w14:textId="4F1DD54D" w:rsidR="005C4EB0" w:rsidRPr="005C4EB0" w:rsidRDefault="009D38FB" w:rsidP="009D38FB">
      <w:pPr>
        <w:spacing w:after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D91C5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</w:t>
      </w:r>
      <w:r w:rsidR="00937CE2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1</w:t>
      </w:r>
      <w:r w:rsidRPr="00D91C5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. Silicat de sodiu</w:t>
      </w:r>
    </w:p>
    <w:tbl>
      <w:tblPr>
        <w:tblpPr w:leftFromText="180" w:rightFromText="180" w:vertAnchor="text" w:horzAnchor="margin" w:tblpY="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386"/>
        <w:gridCol w:w="3969"/>
      </w:tblGrid>
      <w:tr w:rsidR="005C4EB0" w:rsidRPr="00D91C5F" w14:paraId="6A6A96E8" w14:textId="77777777" w:rsidTr="007A5977">
        <w:trPr>
          <w:trHeight w:hRule="exact" w:val="578"/>
        </w:trPr>
        <w:tc>
          <w:tcPr>
            <w:tcW w:w="846" w:type="dxa"/>
            <w:vAlign w:val="center"/>
          </w:tcPr>
          <w:p w14:paraId="11BCD42A" w14:textId="77777777" w:rsidR="005C4EB0" w:rsidRPr="00D91C5F" w:rsidRDefault="005C4EB0" w:rsidP="005C4E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5386" w:type="dxa"/>
            <w:vAlign w:val="center"/>
          </w:tcPr>
          <w:p w14:paraId="1424068F" w14:textId="77777777" w:rsidR="005C4EB0" w:rsidRPr="00D91C5F" w:rsidRDefault="005C4EB0" w:rsidP="005C4E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Specificaţia</w:t>
            </w:r>
            <w:proofErr w:type="spellEnd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3969" w:type="dxa"/>
            <w:vAlign w:val="center"/>
          </w:tcPr>
          <w:p w14:paraId="451C5160" w14:textId="77777777" w:rsidR="005C4EB0" w:rsidRPr="00D91C5F" w:rsidRDefault="005C4EB0" w:rsidP="005C4E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5C4EB0" w:rsidRPr="00D91C5F" w14:paraId="265E547C" w14:textId="77777777" w:rsidTr="007A5977">
        <w:trPr>
          <w:trHeight w:hRule="exact" w:val="284"/>
        </w:trPr>
        <w:tc>
          <w:tcPr>
            <w:tcW w:w="846" w:type="dxa"/>
          </w:tcPr>
          <w:p w14:paraId="162C239E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386" w:type="dxa"/>
            <w:vAlign w:val="center"/>
          </w:tcPr>
          <w:p w14:paraId="365F1600" w14:textId="6D9C3D81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Modulul</w:t>
            </w:r>
            <w:r w:rsidR="002F5A4B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0C6905">
              <w:rPr>
                <w:rFonts w:ascii="Times New Roman" w:eastAsia="Calibri" w:hAnsi="Times New Roman" w:cs="Times New Roman"/>
                <w:lang w:val="ro-RO"/>
              </w:rPr>
              <w:t>silicatului</w:t>
            </w:r>
          </w:p>
        </w:tc>
        <w:tc>
          <w:tcPr>
            <w:tcW w:w="3969" w:type="dxa"/>
            <w:vAlign w:val="center"/>
          </w:tcPr>
          <w:p w14:paraId="78DBE147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2,6 – 3</w:t>
            </w:r>
          </w:p>
        </w:tc>
      </w:tr>
      <w:tr w:rsidR="005C4EB0" w:rsidRPr="00D91C5F" w14:paraId="20DB9943" w14:textId="77777777" w:rsidTr="007A5977">
        <w:trPr>
          <w:trHeight w:hRule="exact" w:val="284"/>
        </w:trPr>
        <w:tc>
          <w:tcPr>
            <w:tcW w:w="846" w:type="dxa"/>
          </w:tcPr>
          <w:p w14:paraId="0BDBDDE9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386" w:type="dxa"/>
            <w:vAlign w:val="center"/>
          </w:tcPr>
          <w:p w14:paraId="0CDCE45A" w14:textId="77777777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Aspectul</w:t>
            </w:r>
          </w:p>
        </w:tc>
        <w:tc>
          <w:tcPr>
            <w:tcW w:w="3969" w:type="dxa"/>
            <w:vAlign w:val="center"/>
          </w:tcPr>
          <w:p w14:paraId="113106B9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Lichid transparent, fără miros</w:t>
            </w:r>
          </w:p>
        </w:tc>
      </w:tr>
      <w:tr w:rsidR="005C4EB0" w:rsidRPr="00D91C5F" w14:paraId="664A048E" w14:textId="77777777" w:rsidTr="007A5977">
        <w:trPr>
          <w:trHeight w:hRule="exact" w:val="284"/>
        </w:trPr>
        <w:tc>
          <w:tcPr>
            <w:tcW w:w="846" w:type="dxa"/>
          </w:tcPr>
          <w:p w14:paraId="23935FB5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386" w:type="dxa"/>
            <w:vAlign w:val="center"/>
          </w:tcPr>
          <w:p w14:paraId="67CB575A" w14:textId="77777777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Solubilitatea</w:t>
            </w:r>
          </w:p>
        </w:tc>
        <w:tc>
          <w:tcPr>
            <w:tcW w:w="3969" w:type="dxa"/>
            <w:vAlign w:val="center"/>
          </w:tcPr>
          <w:p w14:paraId="7EE30529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Solubil în apă</w:t>
            </w:r>
          </w:p>
        </w:tc>
      </w:tr>
      <w:tr w:rsidR="005C4EB0" w:rsidRPr="00D91C5F" w14:paraId="0B9CA667" w14:textId="77777777" w:rsidTr="007A5977">
        <w:trPr>
          <w:trHeight w:hRule="exact" w:val="284"/>
        </w:trPr>
        <w:tc>
          <w:tcPr>
            <w:tcW w:w="846" w:type="dxa"/>
          </w:tcPr>
          <w:p w14:paraId="409DB5CB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386" w:type="dxa"/>
            <w:vAlign w:val="center"/>
          </w:tcPr>
          <w:p w14:paraId="7D541066" w14:textId="28B2B0C8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9512D1">
              <w:rPr>
                <w:rFonts w:ascii="Times New Roman" w:eastAsia="Calibri" w:hAnsi="Times New Roman" w:cs="Times New Roman"/>
                <w:lang w:val="ro-RO"/>
              </w:rPr>
              <w:t>Conţinutul</w:t>
            </w:r>
            <w:proofErr w:type="spellEnd"/>
            <w:r w:rsidRPr="009512D1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SiO</w:t>
            </w:r>
            <w:r w:rsidRPr="009512D1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2</w:t>
            </w:r>
            <w:r w:rsidRPr="009512D1">
              <w:rPr>
                <w:rFonts w:ascii="Times New Roman" w:eastAsia="Calibri" w:hAnsi="Times New Roman" w:cs="Times New Roman"/>
                <w:lang w:val="ro-RO"/>
              </w:rPr>
              <w:t>, %</w:t>
            </w:r>
            <w:r w:rsidR="002F5A4B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2F5A4B" w:rsidRPr="00D91C5F">
              <w:rPr>
                <w:rFonts w:ascii="Times New Roman" w:eastAsia="Calibri" w:hAnsi="Times New Roman" w:cs="Times New Roman"/>
                <w:lang w:val="ro-RO"/>
              </w:rPr>
              <w:t xml:space="preserve"> nu mai puțin</w:t>
            </w:r>
            <w:r w:rsidR="002F5A4B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3969" w:type="dxa"/>
            <w:vAlign w:val="center"/>
          </w:tcPr>
          <w:p w14:paraId="1D06093A" w14:textId="645D64D2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29,7</w:t>
            </w:r>
          </w:p>
        </w:tc>
      </w:tr>
      <w:tr w:rsidR="005C4EB0" w:rsidRPr="00D91C5F" w14:paraId="248EB880" w14:textId="77777777" w:rsidTr="007A5977">
        <w:trPr>
          <w:trHeight w:hRule="exact" w:val="284"/>
        </w:trPr>
        <w:tc>
          <w:tcPr>
            <w:tcW w:w="846" w:type="dxa"/>
          </w:tcPr>
          <w:p w14:paraId="13A876F7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386" w:type="dxa"/>
            <w:vAlign w:val="center"/>
          </w:tcPr>
          <w:p w14:paraId="40E8A863" w14:textId="4458E1ED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9512D1">
              <w:rPr>
                <w:rFonts w:ascii="Times New Roman" w:eastAsia="Calibri" w:hAnsi="Times New Roman" w:cs="Times New Roman"/>
                <w:lang w:val="ro-RO"/>
              </w:rPr>
              <w:t>Conţinutul</w:t>
            </w:r>
            <w:proofErr w:type="spellEnd"/>
            <w:r w:rsidRPr="009512D1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Na</w:t>
            </w:r>
            <w:r w:rsidRPr="009512D1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2</w:t>
            </w: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O</w:t>
            </w:r>
            <w:r w:rsidRPr="009512D1">
              <w:rPr>
                <w:rFonts w:ascii="Times New Roman" w:eastAsia="Calibri" w:hAnsi="Times New Roman" w:cs="Times New Roman"/>
                <w:lang w:val="ro-RO"/>
              </w:rPr>
              <w:t>, %</w:t>
            </w:r>
            <w:r w:rsidR="002F5A4B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2F5A4B" w:rsidRPr="00D91C5F">
              <w:rPr>
                <w:rFonts w:ascii="Times New Roman" w:eastAsia="Calibri" w:hAnsi="Times New Roman" w:cs="Times New Roman"/>
                <w:lang w:val="ro-RO"/>
              </w:rPr>
              <w:t xml:space="preserve"> nu mai puțin</w:t>
            </w:r>
            <w:r w:rsidR="002F5A4B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3969" w:type="dxa"/>
            <w:vAlign w:val="center"/>
          </w:tcPr>
          <w:p w14:paraId="3890C2D2" w14:textId="6DF1B483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 xml:space="preserve">10,9 </w:t>
            </w:r>
          </w:p>
        </w:tc>
      </w:tr>
    </w:tbl>
    <w:p w14:paraId="5BCD0552" w14:textId="77777777" w:rsidR="00937CE2" w:rsidRDefault="00937CE2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</w:p>
    <w:p w14:paraId="32F38E70" w14:textId="6B6D5118" w:rsidR="00DD29D7" w:rsidRDefault="004131DB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DD29D7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2</w:t>
      </w:r>
      <w:r w:rsidR="004807DF" w:rsidRPr="00DD29D7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.2 </w:t>
      </w:r>
      <w:r w:rsidR="00DD29D7" w:rsidRPr="007C7713">
        <w:rPr>
          <w:rFonts w:ascii="Times New Roman" w:eastAsia="Calibri" w:hAnsi="Times New Roman" w:cs="Times New Roman"/>
          <w:b/>
          <w:bCs/>
          <w:lang w:val="ro-MD"/>
        </w:rPr>
        <w:t xml:space="preserve">      </w:t>
      </w:r>
      <w:r w:rsidR="00DD29D7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>Cerințe fa</w:t>
      </w:r>
      <w:r w:rsidR="00DD29D7">
        <w:rPr>
          <w:rFonts w:ascii="Times New Roman" w:eastAsia="Calibri" w:hAnsi="Times New Roman" w:cs="Times New Roman"/>
          <w:b/>
          <w:bCs/>
          <w:i/>
          <w:iCs/>
          <w:lang w:val="ro-MD"/>
        </w:rPr>
        <w:t>ț</w:t>
      </w:r>
      <w:r w:rsidR="00DD29D7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>ă de calitate și documentele necesare spre prezentare</w:t>
      </w:r>
      <w:r w:rsidR="00DD29D7">
        <w:rPr>
          <w:rFonts w:ascii="Times New Roman" w:eastAsia="Calibri" w:hAnsi="Times New Roman" w:cs="Times New Roman"/>
          <w:b/>
          <w:bCs/>
          <w:i/>
          <w:iCs/>
          <w:lang w:val="ro-MD"/>
        </w:rPr>
        <w:t xml:space="preserve"> la livrarea bunurilor</w:t>
      </w:r>
      <w:r w:rsidR="00DD29D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</w:p>
    <w:p w14:paraId="6A0E16CE" w14:textId="5B48126E" w:rsidR="00650A89" w:rsidRDefault="00DD29D7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2.2.1.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Ofertantul /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Furnizorul are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obligația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a respecta, pentru produsele livrate,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cerințele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tehnice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specifice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prevăzute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în prezentul caiet de sarcini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iar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la livrare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fiecare lot trebuie să fie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însoțit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certificatul de calitate</w:t>
      </w:r>
      <w:r w:rsidR="002362C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(declarația de conformitate)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în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original</w:t>
      </w:r>
      <w:r w:rsidR="00A45EB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în care va fi indicată data producerii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CB433D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sau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data încărcării 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 cazul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s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ă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ii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e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și varul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ui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nestins</w:t>
      </w:r>
      <w:r w:rsidR="00A45EB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numărul partidei, specificația tehnică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fiș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ă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(pașaportul) de securitate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(după caz)</w:t>
      </w:r>
      <w:r w:rsidR="00523E4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  <w:r w:rsidR="00CB433D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CB433D" w:rsidRPr="00CB433D">
        <w:rPr>
          <w:rFonts w:ascii="Times New Roman" w:hAnsi="Times New Roman"/>
          <w:b/>
          <w:bCs/>
          <w:i/>
          <w:sz w:val="24"/>
          <w:szCs w:val="24"/>
          <w:lang w:val="ro-MD"/>
        </w:rPr>
        <w:t xml:space="preserve"> </w:t>
      </w:r>
      <w:r w:rsidR="00650A89"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Livrarea  ambalajului returnabil  la  produsele chimice livrate (după caz) de Furnizorul rezident  va fi efectuată prin factura  fiscală  </w:t>
      </w:r>
      <w:r w:rsidR="00523E47">
        <w:rPr>
          <w:rFonts w:ascii="Times New Roman" w:eastAsia="Aptos" w:hAnsi="Times New Roman" w:cs="Times New Roman"/>
          <w:sz w:val="24"/>
          <w:szCs w:val="24"/>
          <w:lang w:val="ro-RO"/>
        </w:rPr>
        <w:t>cu ștampila și viza</w:t>
      </w:r>
      <w:r w:rsidR="00650A89"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  în original  a </w:t>
      </w:r>
      <w:r w:rsidR="00523E47">
        <w:rPr>
          <w:rFonts w:ascii="Times New Roman" w:eastAsia="Aptos" w:hAnsi="Times New Roman" w:cs="Times New Roman"/>
          <w:sz w:val="24"/>
          <w:szCs w:val="24"/>
          <w:lang w:val="ro-RO"/>
        </w:rPr>
        <w:t>Furnizorului</w:t>
      </w:r>
      <w:r w:rsidR="00650A89"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 cu indicarea  în pct. 7 -NON Livrare – ambalaj  returnabil  produse chimice (în 3 exemplare). </w:t>
      </w:r>
      <w:r w:rsidR="00650A89" w:rsidRPr="00650A8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</w:p>
    <w:p w14:paraId="328B2A60" w14:textId="3CDFA01C" w:rsidR="00DD29D7" w:rsidRDefault="00DD29D7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hAnsi="Times New Roman"/>
          <w:iCs/>
          <w:sz w:val="24"/>
          <w:szCs w:val="24"/>
          <w:lang w:val="ro-MD"/>
        </w:rPr>
      </w:pPr>
      <w:r w:rsidRPr="00DD29D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2.</w:t>
      </w:r>
      <w:bookmarkStart w:id="1" w:name="_Hlk212022801"/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2.2</w:t>
      </w:r>
      <w:r w:rsidRPr="00DD29D7">
        <w:rPr>
          <w:rFonts w:ascii="Times New Roman" w:hAnsi="Times New Roman"/>
          <w:iCs/>
          <w:sz w:val="24"/>
          <w:szCs w:val="24"/>
          <w:lang w:val="ro-MD"/>
        </w:rPr>
        <w:t xml:space="preserve"> </w:t>
      </w:r>
      <w:proofErr w:type="spellStart"/>
      <w:r w:rsidRPr="00DD29D7">
        <w:rPr>
          <w:rFonts w:ascii="Times New Roman" w:hAnsi="Times New Roman"/>
          <w:iCs/>
          <w:sz w:val="24"/>
          <w:szCs w:val="24"/>
          <w:lang w:val="ro-MD"/>
        </w:rPr>
        <w:t>Reagenții</w:t>
      </w:r>
      <w:proofErr w:type="spellEnd"/>
      <w:r w:rsidRPr="00DD29D7">
        <w:rPr>
          <w:rFonts w:ascii="Times New Roman" w:hAnsi="Times New Roman"/>
          <w:iCs/>
          <w:sz w:val="24"/>
          <w:szCs w:val="24"/>
          <w:lang w:val="ro-MD"/>
        </w:rPr>
        <w:t xml:space="preserve"> trebuie să fie produși nu mai târziu de sfârșitul anului 2025 și cu termenul de garanție de min. 2 ani, cu excepția varului nestins. Acest lucru va fi confirmat prin certificatul de calitate sau un alt document semnat de către producător.</w:t>
      </w:r>
      <w:bookmarkEnd w:id="1"/>
    </w:p>
    <w:p w14:paraId="51E663AC" w14:textId="3AB233BD" w:rsidR="00C24EB1" w:rsidRDefault="00C24EB1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>
        <w:rPr>
          <w:rFonts w:ascii="Times New Roman" w:hAnsi="Times New Roman"/>
          <w:iCs/>
          <w:sz w:val="24"/>
          <w:szCs w:val="24"/>
          <w:lang w:val="ro-MD"/>
        </w:rPr>
        <w:t xml:space="preserve">2.2.3 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Furnizorul, și anume operator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ul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economic nereziden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t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, trebuie să prezinte preventiv, în format  electronic, până la livrare</w:t>
      </w:r>
      <w:r w:rsidR="005D0BCA">
        <w:rPr>
          <w:rFonts w:ascii="Times New Roman" w:hAnsi="Times New Roman" w:cs="Times New Roman"/>
          <w:iCs/>
          <w:sz w:val="24"/>
          <w:szCs w:val="24"/>
          <w:lang w:val="ro-MD"/>
        </w:rPr>
        <w:t>a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bunurilor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,</w:t>
      </w:r>
      <w:r w:rsidR="00341674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iar apoi la livrare</w:t>
      </w:r>
      <w:r w:rsidR="007B53F6">
        <w:rPr>
          <w:rFonts w:ascii="Times New Roman" w:hAnsi="Times New Roman" w:cs="Times New Roman"/>
          <w:iCs/>
          <w:sz w:val="24"/>
          <w:szCs w:val="24"/>
          <w:lang w:val="ro-MD"/>
        </w:rPr>
        <w:t>,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următoarele documente</w:t>
      </w:r>
      <w:r w:rsidRPr="00937CE2">
        <w:rPr>
          <w:rFonts w:ascii="Times New Roman" w:hAnsi="Times New Roman" w:cs="Times New Roman"/>
          <w:iCs/>
          <w:lang w:val="ro-MD"/>
        </w:rPr>
        <w:t xml:space="preserve">: 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certificatul de 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lastRenderedPageBreak/>
        <w:t xml:space="preserve">calitate/conformitate, documentul ce indică  data producere, termenul de garanție, în conformitate cu datele indicate pe etichete pentru fiecare  partidă / lot care urmează a fi livrat (după caz), fișa tehnică (pașaportul) de securitate, factura fiscală (INVOICE), certificat de origine (Forma Euro-1) sau după caz, documentele pentru procedura de Import în RM, documentul cu date concrete despre  ambalajul mărfii (Parking </w:t>
      </w:r>
      <w:proofErr w:type="spellStart"/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list</w:t>
      </w:r>
      <w:proofErr w:type="spellEnd"/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) sau după caz (cu indicarea concretă per unitate /tip/ cantitate/ parametri / ambalaj), date transport - CMR, sau alte documente necesare 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solicitate (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după caz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)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.</w:t>
      </w:r>
    </w:p>
    <w:p w14:paraId="12443852" w14:textId="77777777" w:rsidR="00937CE2" w:rsidRPr="00C24EB1" w:rsidRDefault="00937CE2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</w:p>
    <w:p w14:paraId="5C7946E3" w14:textId="77777777" w:rsidR="00B35114" w:rsidRPr="00C0438E" w:rsidRDefault="004131DB" w:rsidP="00B35114">
      <w:pPr>
        <w:pStyle w:val="a6"/>
        <w:numPr>
          <w:ilvl w:val="0"/>
          <w:numId w:val="1"/>
        </w:numPr>
        <w:tabs>
          <w:tab w:val="left" w:pos="709"/>
        </w:tabs>
        <w:spacing w:after="0" w:line="360" w:lineRule="auto"/>
        <w:ind w:hanging="502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</w:pPr>
      <w:bookmarkStart w:id="2" w:name="_Hlk211603864"/>
      <w:r w:rsidRPr="00C0438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Livrarea bunurilor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</w:p>
    <w:p w14:paraId="3522E369" w14:textId="7853CED9" w:rsidR="00B35114" w:rsidRPr="00C0438E" w:rsidRDefault="00C0438E" w:rsidP="005B6789">
      <w:pPr>
        <w:tabs>
          <w:tab w:val="left" w:pos="709"/>
        </w:tabs>
        <w:spacing w:after="0" w:line="360" w:lineRule="auto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3.1 </w:t>
      </w:r>
      <w:r w:rsidR="00B35114" w:rsidRPr="00CC03D2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  <w:lang w:val="ro-RO"/>
        </w:rPr>
        <w:t>Livrarea bunurilor</w:t>
      </w:r>
      <w:r w:rsidR="00B35114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se va efectua în termen de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u w:val="single"/>
          <w:lang w:val="ro-RO"/>
        </w:rPr>
        <w:t xml:space="preserve"> 20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zile lucrătoare, din data înaintării comenzii pentru</w:t>
      </w:r>
    </w:p>
    <w:p w14:paraId="7D359F4B" w14:textId="3E689F34" w:rsidR="00937CE2" w:rsidRDefault="00B35114" w:rsidP="00937CE2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fiecare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partida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propriu zisă de </w:t>
      </w:r>
      <w:proofErr w:type="spellStart"/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</w:t>
      </w:r>
      <w:proofErr w:type="spellEnd"/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  <w:r w:rsidR="004131DB" w:rsidRPr="00C0438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  <w:t xml:space="preserve"> </w:t>
      </w:r>
      <w:r w:rsidR="004131DB"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Cantitatea livrată de </w:t>
      </w:r>
      <w:proofErr w:type="spellStart"/>
      <w:r w:rsidR="004131DB"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</w:t>
      </w:r>
      <w:proofErr w:type="spellEnd"/>
      <w:r w:rsidR="004131DB"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chimic va fi doar cea solicitată de întreprindere, conform comenzii prealabile, în baza necesităților reale. </w:t>
      </w:r>
      <w:r w:rsidRPr="00110827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Aceasta poate fi mai mică decât cantitatea contractată</w:t>
      </w:r>
      <w:r w:rsidR="00937CE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</w:t>
      </w:r>
    </w:p>
    <w:p w14:paraId="61A1F5EE" w14:textId="77777777" w:rsidR="00937CE2" w:rsidRPr="00937CE2" w:rsidRDefault="00937CE2" w:rsidP="00937CE2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</w:p>
    <w:bookmarkEnd w:id="2"/>
    <w:p w14:paraId="34BEC02F" w14:textId="2123AFE2" w:rsidR="004131DB" w:rsidRPr="004131DB" w:rsidRDefault="00B35114" w:rsidP="004131DB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3.2 </w:t>
      </w:r>
      <w:bookmarkStart w:id="3" w:name="_Hlk211603896"/>
      <w:r w:rsidR="004131DB" w:rsidRPr="00CC03D2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  <w:lang w:val="ro-RO"/>
        </w:rPr>
        <w:t>Adresa unde vor fi livrate bunurile:</w:t>
      </w:r>
      <w:r w:rsidR="004131DB"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bookmarkEnd w:id="3"/>
    </w:p>
    <w:p w14:paraId="2B27A53B" w14:textId="58C055B2" w:rsidR="006D3632" w:rsidRDefault="00B35114" w:rsidP="005B6789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C0438E">
        <w:rPr>
          <w:rFonts w:ascii="Times New Roman" w:hAnsi="Times New Roman" w:cs="Times New Roman"/>
          <w:bCs/>
          <w:sz w:val="24"/>
          <w:szCs w:val="24"/>
          <w:lang w:val="ro-RO"/>
        </w:rPr>
        <w:t>3.2.</w:t>
      </w:r>
      <w:r w:rsidR="00937CE2">
        <w:rPr>
          <w:rFonts w:ascii="Times New Roman" w:hAnsi="Times New Roman" w:cs="Times New Roman"/>
          <w:bCs/>
          <w:sz w:val="24"/>
          <w:szCs w:val="24"/>
          <w:lang w:val="ro-RO"/>
        </w:rPr>
        <w:t>1</w:t>
      </w:r>
      <w:r w:rsidRPr="0047640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E54848"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Recepționarea </w:t>
      </w:r>
      <w:r w:rsidR="00937CE2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Silicatului de sodiu </w:t>
      </w:r>
      <w:r w:rsidR="00E54848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se va face </w:t>
      </w:r>
      <w:r w:rsidR="00E54848" w:rsidRPr="00110827">
        <w:rPr>
          <w:rFonts w:ascii="Times New Roman" w:hAnsi="Times New Roman" w:cs="Times New Roman"/>
          <w:sz w:val="24"/>
          <w:szCs w:val="24"/>
          <w:lang w:val="ro-RO"/>
        </w:rPr>
        <w:t xml:space="preserve">la </w:t>
      </w:r>
      <w:r w:rsidR="00E54848" w:rsidRPr="00110827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depozitul central </w:t>
      </w:r>
      <w:r w:rsidR="00CF294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al </w:t>
      </w:r>
      <w:r w:rsidR="00CF2945"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„TERMOELECTRICA” S.A. </w:t>
      </w:r>
      <w:r w:rsidR="00E54848" w:rsidRPr="00110827">
        <w:rPr>
          <w:rFonts w:ascii="Times New Roman" w:hAnsi="Times New Roman" w:cs="Times New Roman"/>
          <w:bCs/>
          <w:iCs/>
          <w:sz w:val="24"/>
          <w:szCs w:val="24"/>
          <w:lang w:val="ro-RO"/>
        </w:rPr>
        <w:t>din str. Meșterul Manole, 3.</w:t>
      </w:r>
      <w:r w:rsidR="006D3632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</w:p>
    <w:p w14:paraId="72231A77" w14:textId="77777777" w:rsidR="00937CE2" w:rsidRDefault="00937CE2" w:rsidP="005B6789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434485A5" w14:textId="743CF1E2" w:rsidR="00E54848" w:rsidRPr="006D3632" w:rsidRDefault="00E54848" w:rsidP="00E54848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bookmarkStart w:id="4" w:name="_Hlk211604122"/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4. Utilizarea, </w:t>
      </w:r>
      <w:r w:rsidR="007F3A01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transportarea</w:t>
      </w: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, </w:t>
      </w:r>
      <w:r w:rsidR="00FA6E97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ambalarea</w:t>
      </w: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 produselor/bunurilor</w:t>
      </w:r>
    </w:p>
    <w:p w14:paraId="41723671" w14:textId="2924D693" w:rsidR="00D13F39" w:rsidRPr="006D3632" w:rsidRDefault="00D13F39" w:rsidP="00E54848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4.1 Utilizarea</w:t>
      </w:r>
    </w:p>
    <w:bookmarkEnd w:id="4"/>
    <w:p w14:paraId="6009F527" w14:textId="773FF89A" w:rsidR="00D13F39" w:rsidRDefault="00D13F39" w:rsidP="0066227E">
      <w:pPr>
        <w:pStyle w:val="a6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4.1.</w:t>
      </w:r>
      <w:r w:rsidR="00937CE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1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6D363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Silicatul de sodiu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se utilizează la conservarea cazanelor de apă, abur și circuitul de termoficare nr.1.</w:t>
      </w:r>
    </w:p>
    <w:p w14:paraId="344F6CCC" w14:textId="77777777" w:rsidR="00937CE2" w:rsidRPr="006D3632" w:rsidRDefault="00937CE2" w:rsidP="0066227E">
      <w:pPr>
        <w:pStyle w:val="a6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</w:p>
    <w:p w14:paraId="2EEC8CB3" w14:textId="2DBA70C2" w:rsidR="006D3632" w:rsidRDefault="00D13F39" w:rsidP="0066227E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r w:rsidRPr="009B38B5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4.2 </w:t>
      </w:r>
      <w:r w:rsidR="00981C6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Modul de transportare</w:t>
      </w:r>
      <w:r w:rsidR="0053482A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 și ambalare</w:t>
      </w:r>
    </w:p>
    <w:p w14:paraId="2C1A68AF" w14:textId="57E3B115" w:rsidR="007862DA" w:rsidRDefault="00D3370C" w:rsidP="00CC03D2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bookmarkStart w:id="5" w:name="_Hlk89869755"/>
      <w:r w:rsidRPr="00D3370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4.2.</w:t>
      </w:r>
      <w:r w:rsidR="00937CE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</w:t>
      </w:r>
      <w:r w:rsidRPr="00D3370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4807DF" w:rsidRP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Silicatul de sodiu</w:t>
      </w:r>
      <w:r w:rsidR="004807DF" w:rsidRPr="004F1AA9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, 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sub formă lichidă, trebuie să fie furnizat în vas din plastic cu volumul de 6 litri.</w:t>
      </w:r>
      <w:r w:rsidR="00CF7B51" w:rsidRPr="004F1AA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bookmarkEnd w:id="5"/>
    </w:p>
    <w:p w14:paraId="6984BF6A" w14:textId="77777777" w:rsidR="00937CE2" w:rsidRDefault="00937CE2" w:rsidP="00CC03D2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14:paraId="4BAF640F" w14:textId="7766458C" w:rsidR="003E0CD5" w:rsidRDefault="00A37F08" w:rsidP="00476406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5. </w:t>
      </w:r>
      <w:r w:rsidR="005B6A86" w:rsidRPr="005B6A86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476406" w:rsidRPr="00511D7A">
        <w:rPr>
          <w:rFonts w:ascii="Times New Roman" w:eastAsia="Calibri" w:hAnsi="Times New Roman" w:cs="Times New Roman"/>
          <w:b/>
          <w:sz w:val="24"/>
          <w:szCs w:val="24"/>
          <w:lang w:val="ro-RO"/>
        </w:rPr>
        <w:t>Condiție</w:t>
      </w:r>
      <w:r w:rsidR="00DD755C" w:rsidRPr="00511D7A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de primire-predare a bunurilor:</w:t>
      </w:r>
    </w:p>
    <w:p w14:paraId="24EE2A31" w14:textId="27269F88" w:rsidR="00A423E1" w:rsidRPr="00511D7A" w:rsidRDefault="00A37F08" w:rsidP="00476406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ro-MD"/>
        </w:rPr>
        <w:t>5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.1 </w:t>
      </w:r>
      <w:proofErr w:type="spellStart"/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Rea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genții</w:t>
      </w:r>
      <w:proofErr w:type="spellEnd"/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chimici trebuie furnizați în ambalaje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(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saci,</w:t>
      </w:r>
      <w:r w:rsidR="00C0438E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vase)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etanșe, nedet</w:t>
      </w:r>
      <w:r w:rsidR="00F75289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er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iorate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, intacte și durabile</w:t>
      </w:r>
      <w:r w:rsidR="00F75289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.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Ambalajele trebuie să fie 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etichetate clar cu denumirea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F75289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substanței chimice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, data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de producere și/sau data de 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expirare, precum și cu avertismentele de pericol, dacă este cazul. </w:t>
      </w:r>
    </w:p>
    <w:p w14:paraId="0146DF45" w14:textId="5182E9A0" w:rsidR="00DD755C" w:rsidRPr="00511D7A" w:rsidRDefault="00A37F08" w:rsidP="003E0CD5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5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.</w:t>
      </w:r>
      <w:r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2</w:t>
      </w:r>
      <w:r w:rsidR="008209C6" w:rsidRPr="00511D7A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  <w:r w:rsidR="003E0CD5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507604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Bunurile vor</w:t>
      </w:r>
      <w:r w:rsidR="00507604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fi supuse controlului calitativ și cantitativ, ceea ce se va confirma prin Procesul verbal al controlului calității.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Dacă bunurile nu trec controlul calitativ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și ca</w:t>
      </w:r>
      <w:r w:rsidR="0078632E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nt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itativ</w:t>
      </w:r>
      <w:r w:rsidR="00F75289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atunci ele se returnează </w:t>
      </w:r>
      <w:r w:rsidR="00280145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Furnizorului</w:t>
      </w:r>
      <w:r w:rsidR="00487FCF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16F01830" w14:textId="5D2CF06A" w:rsidR="00DD755C" w:rsidRPr="00511D7A" w:rsidRDefault="00A37F08" w:rsidP="003E0CD5">
      <w:pPr>
        <w:pStyle w:val="a6"/>
        <w:tabs>
          <w:tab w:val="left" w:pos="567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5</w:t>
      </w:r>
      <w:r w:rsidR="008209C6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  <w:r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3</w:t>
      </w:r>
      <w:r w:rsidR="008209C6" w:rsidRPr="00511D7A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 xml:space="preserve"> </w:t>
      </w:r>
      <w:r w:rsidR="003E0CD5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Dacă bunurile au </w:t>
      </w:r>
      <w:r w:rsidR="000359E1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trecut 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controlul calitativ și ca</w:t>
      </w:r>
      <w:r w:rsidR="0078632E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nt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itativ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, atunci se semnează actul de predare primire </w:t>
      </w:r>
      <w:r w:rsidR="009B1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și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9239E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Furnizorul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eliberează factura fiscală cu data </w:t>
      </w:r>
      <w:r w:rsidR="009B1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recepției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bunurilor.</w:t>
      </w:r>
    </w:p>
    <w:p w14:paraId="470A7BBE" w14:textId="1F0012E8" w:rsidR="004E2055" w:rsidRDefault="00A37F08" w:rsidP="00DD29D7">
      <w:pPr>
        <w:pStyle w:val="a6"/>
        <w:spacing w:before="120"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>5.</w:t>
      </w:r>
      <w:r w:rsidR="008209C6" w:rsidRPr="00030B74">
        <w:rPr>
          <w:rFonts w:ascii="Times New Roman" w:eastAsia="Calibri" w:hAnsi="Times New Roman" w:cs="Times New Roman"/>
          <w:sz w:val="24"/>
          <w:szCs w:val="24"/>
          <w:lang w:val="ro-MD"/>
        </w:rPr>
        <w:t>4</w:t>
      </w:r>
      <w:r w:rsidR="008209C6" w:rsidRPr="00030B74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 xml:space="preserve"> </w:t>
      </w:r>
      <w:r w:rsidR="00507604" w:rsidRPr="00030B74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 xml:space="preserve"> </w:t>
      </w:r>
      <w:r w:rsidR="004E2055" w:rsidRPr="00030B74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 xml:space="preserve"> </w:t>
      </w:r>
      <w:bookmarkStart w:id="6" w:name="_Hlk180134398"/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Furnizorul / producătorul </w:t>
      </w:r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(în cazul operatorului rezident) </w:t>
      </w:r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va </w:t>
      </w:r>
      <w:r w:rsidR="004E2055" w:rsidRPr="00030B74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prelua de la beneficiar toate ambalajele folosite, rezultate de la propriile produse, prin intermediul propriilor puncte de colectare a acestora, în </w:t>
      </w:r>
      <w:r w:rsidR="004E2055" w:rsidRPr="00030B74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lastRenderedPageBreak/>
        <w:t xml:space="preserve">conformitate cu art. 15 al </w:t>
      </w:r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Hotărârii Guvernului nr. 561 din 31.07.2020</w:t>
      </w:r>
      <w:bookmarkEnd w:id="6"/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, sau acesta va prelua</w:t>
      </w:r>
      <w:r w:rsidR="004E2055" w:rsidRPr="00030B74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deșeul (ambalajul) ”unul la unul” dacă este de tip echivalent și a îndeplinit aceleași funcții ca bunul nou furnizat.</w:t>
      </w:r>
    </w:p>
    <w:p w14:paraId="7CE78A7C" w14:textId="77777777" w:rsidR="00937CE2" w:rsidRPr="00DD29D7" w:rsidRDefault="00937CE2" w:rsidP="00DD29D7">
      <w:pPr>
        <w:pStyle w:val="a6"/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i/>
          <w:iCs/>
          <w:lang w:val="ro-MD"/>
        </w:rPr>
      </w:pPr>
    </w:p>
    <w:p w14:paraId="37C8472B" w14:textId="2D8BE4AA" w:rsidR="00E15A9C" w:rsidRPr="007A64F9" w:rsidRDefault="000C7C43" w:rsidP="00937CE2">
      <w:pPr>
        <w:pStyle w:val="a6"/>
        <w:numPr>
          <w:ilvl w:val="0"/>
          <w:numId w:val="34"/>
        </w:numPr>
        <w:tabs>
          <w:tab w:val="left" w:pos="284"/>
        </w:tabs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bookmarkStart w:id="7" w:name="_Hlk89085474"/>
      <w:r w:rsidRPr="007A64F9">
        <w:rPr>
          <w:rStyle w:val="af"/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Definiții</w:t>
      </w:r>
      <w:bookmarkEnd w:id="7"/>
    </w:p>
    <w:p w14:paraId="68C335BA" w14:textId="60C40425" w:rsidR="00CC03D2" w:rsidRDefault="007A64F9" w:rsidP="00937CE2">
      <w:pPr>
        <w:spacing w:after="0" w:line="360" w:lineRule="auto"/>
        <w:jc w:val="both"/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</w:pPr>
      <w:r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>6</w:t>
      </w:r>
      <w:r w:rsidR="00CC03D2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 xml:space="preserve">.1 </w:t>
      </w:r>
      <w:proofErr w:type="spellStart"/>
      <w:r w:rsidR="00457B7E" w:rsidRPr="000C7C43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>Reagent</w:t>
      </w:r>
      <w:proofErr w:type="spellEnd"/>
      <w:r w:rsidR="00457B7E" w:rsidRPr="000C7C43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 xml:space="preserve"> chimic</w:t>
      </w:r>
      <w:r w:rsidR="00457B7E" w:rsidRPr="000C7C43">
        <w:rPr>
          <w:rStyle w:val="af"/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– </w:t>
      </w:r>
      <w:r w:rsidR="00457B7E" w:rsidRPr="000C7C43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  <w:t>substanțe sau amestec de substanțe care se folosesc la efectuarea reacțiilor</w:t>
      </w:r>
      <w:r w:rsidR="00A37F08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  <w:t xml:space="preserve"> </w:t>
      </w:r>
      <w:r w:rsidR="00457B7E" w:rsidRPr="00C0438E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  <w:t>chimice în procesele tehnologice de producere a bunurilor;</w:t>
      </w:r>
    </w:p>
    <w:p w14:paraId="444B5D6A" w14:textId="77777777" w:rsidR="00937CE2" w:rsidRDefault="00937CE2" w:rsidP="00A848A0">
      <w:p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bookmarkStart w:id="8" w:name="_Hlk532196943"/>
    </w:p>
    <w:p w14:paraId="79451E6F" w14:textId="48D23BC2" w:rsidR="00A848A0" w:rsidRPr="00A848A0" w:rsidRDefault="00511D7A" w:rsidP="00A848A0">
      <w:p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7</w:t>
      </w:r>
      <w:r w:rsidR="00A848A0" w:rsidRPr="00A848A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. </w:t>
      </w:r>
      <w:r w:rsidR="00B420AB" w:rsidRPr="00A848A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Documente obligatorii la depunerea ofertei.</w:t>
      </w:r>
      <w:bookmarkStart w:id="9" w:name="_Hlk90556621"/>
    </w:p>
    <w:p w14:paraId="3EAB2EF0" w14:textId="466371A2" w:rsidR="00421644" w:rsidRPr="00457B7E" w:rsidRDefault="00511D7A" w:rsidP="00A848A0">
      <w:p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A848A0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.1 </w:t>
      </w:r>
      <w:r w:rsidR="002F6F39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Prezentarea </w:t>
      </w:r>
      <w:r w:rsidR="00A37F08">
        <w:rPr>
          <w:rFonts w:ascii="Times New Roman" w:hAnsi="Times New Roman" w:cs="Times New Roman"/>
          <w:sz w:val="24"/>
          <w:szCs w:val="24"/>
          <w:lang w:val="ro-RO"/>
        </w:rPr>
        <w:t>documen</w:t>
      </w:r>
      <w:r w:rsidR="002F6F39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tului 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autentic, </w:t>
      </w:r>
      <w:r w:rsidR="00A37F08" w:rsidRPr="00457B7E">
        <w:rPr>
          <w:rFonts w:ascii="Times New Roman" w:hAnsi="Times New Roman" w:cs="Times New Roman"/>
          <w:sz w:val="24"/>
          <w:szCs w:val="24"/>
          <w:lang w:val="ro-RO"/>
        </w:rPr>
        <w:t>emis de către producător</w:t>
      </w:r>
      <w:r w:rsidR="00A37F08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A37F08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>care atestă că produsul propus corespunde cerințelor tehnice solicitate</w:t>
      </w:r>
      <w:r w:rsidR="004E2055">
        <w:rPr>
          <w:rFonts w:ascii="Times New Roman" w:hAnsi="Times New Roman" w:cs="Times New Roman"/>
          <w:sz w:val="24"/>
          <w:szCs w:val="24"/>
          <w:lang w:val="ro-RO"/>
        </w:rPr>
        <w:t xml:space="preserve"> în p</w:t>
      </w:r>
      <w:r w:rsidR="00F75289">
        <w:rPr>
          <w:rFonts w:ascii="Times New Roman" w:hAnsi="Times New Roman" w:cs="Times New Roman"/>
          <w:sz w:val="24"/>
          <w:szCs w:val="24"/>
          <w:lang w:val="ro-RO"/>
        </w:rPr>
        <w:t xml:space="preserve">ct. </w:t>
      </w:r>
      <w:r w:rsidR="004E2055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F75289">
        <w:rPr>
          <w:rFonts w:ascii="Times New Roman" w:hAnsi="Times New Roman" w:cs="Times New Roman"/>
          <w:sz w:val="24"/>
          <w:szCs w:val="24"/>
          <w:lang w:val="ro-RO"/>
        </w:rPr>
        <w:t>1.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DFC2830" w14:textId="76C53DE7" w:rsidR="00957ADA" w:rsidRDefault="00511D7A" w:rsidP="00457B7E">
      <w:pPr>
        <w:tabs>
          <w:tab w:val="left" w:pos="18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7</w:t>
      </w:r>
      <w:r w:rsidR="00A848A0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.2 </w:t>
      </w:r>
      <w:r w:rsid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957ADA" w:rsidRPr="00457B7E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>Specificația tehnică</w:t>
      </w:r>
      <w:r w:rsidR="00957ADA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 xml:space="preserve"> conform pct. 2.1</w:t>
      </w:r>
      <w:r w:rsidR="00957ADA" w:rsidRPr="00457B7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3C4B3CFF" w14:textId="6D30D398" w:rsidR="003F65BB" w:rsidRPr="00A848A0" w:rsidRDefault="00511D7A" w:rsidP="00457B7E">
      <w:pPr>
        <w:tabs>
          <w:tab w:val="left" w:pos="18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7</w:t>
      </w:r>
      <w:r w:rsidR="00957ADA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.3 </w:t>
      </w:r>
      <w:r w:rsidR="00957ADA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2F6F39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</w:t>
      </w:r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fișei tehnice (pașaportului) de securitate</w:t>
      </w:r>
      <w:r w:rsidR="00507604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(după caz)</w:t>
      </w:r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în care va fi indicată compoziția chimică a </w:t>
      </w:r>
      <w:proofErr w:type="spellStart"/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reagentului</w:t>
      </w:r>
      <w:proofErr w:type="spellEnd"/>
      <w:r w:rsidR="00520596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(substanțelor chimice periculoase)</w:t>
      </w:r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și conținutul procentual al acest</w:t>
      </w:r>
      <w:r w:rsidR="00053FD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ora.</w:t>
      </w:r>
    </w:p>
    <w:p w14:paraId="45A4EF51" w14:textId="797E25AB" w:rsidR="003F65BB" w:rsidRPr="00A848A0" w:rsidRDefault="00511D7A" w:rsidP="00A848A0">
      <w:pPr>
        <w:pStyle w:val="a6"/>
        <w:tabs>
          <w:tab w:val="left" w:pos="180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957ADA" w:rsidRPr="00A848A0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957ADA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957ADA" w:rsidRPr="00A848A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7AD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Declarația privind experiența similară a producătorului</w:t>
      </w:r>
      <w:r w:rsidR="00F7528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/ furnizorului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în ultimii </w:t>
      </w:r>
      <w:r w:rsidR="004F7347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3 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ani</w:t>
      </w:r>
      <w:r w:rsidR="00F7528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consecutivi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79377F52" w14:textId="7351947F" w:rsidR="00412B6F" w:rsidRDefault="00511D7A" w:rsidP="00412B6F">
      <w:pPr>
        <w:pStyle w:val="a6"/>
        <w:tabs>
          <w:tab w:val="left" w:pos="142"/>
          <w:tab w:val="left" w:pos="180"/>
          <w:tab w:val="left" w:pos="426"/>
        </w:tabs>
        <w:spacing w:afterLines="500" w:after="120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7</w:t>
      </w:r>
      <w:r w:rsidR="00957ADA" w:rsidRPr="00457B7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  <w:r w:rsidR="00957ADA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5  </w:t>
      </w:r>
      <w:r w:rsidR="002765BC" w:rsidRPr="00A848A0">
        <w:rPr>
          <w:rFonts w:ascii="Times New Roman" w:hAnsi="Times New Roman" w:cs="Times New Roman"/>
          <w:sz w:val="24"/>
          <w:szCs w:val="24"/>
          <w:lang w:val="ro-RO"/>
        </w:rPr>
        <w:t>Specificația de preț.</w:t>
      </w:r>
      <w:r w:rsidR="00412B6F" w:rsidRPr="00412B6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12B6F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Prețul va fi exprimat în lei fără și cu TVA și va rămâne neschimbat pe toată perioada de derulare a contractului. Prețul va include toate cheltuielile aferente (cheltuieli de transport</w:t>
      </w:r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proofErr w:type="spellStart"/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pînă</w:t>
      </w:r>
      <w:proofErr w:type="spellEnd"/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la locul de destinație</w:t>
      </w:r>
      <w:r w:rsidR="00232D9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și anume </w:t>
      </w:r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depozitele de </w:t>
      </w:r>
      <w:proofErr w:type="spellStart"/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807F9A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chimici ale </w:t>
      </w:r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„TERMOELECTRICA” S.A.</w:t>
      </w:r>
      <w:r w:rsidR="00412B6F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încărcare/descărcare, </w:t>
      </w:r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preluarea ambalajelor, </w:t>
      </w:r>
      <w:r w:rsidR="00412B6F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mostre, teste, cota taxei pentru mărfurile ce cauzează poluarea mediului (ambalajul și mărfurile indicate în anexa 8 a Legii 1540 din 1998) etc.).</w:t>
      </w:r>
    </w:p>
    <w:bookmarkEnd w:id="8"/>
    <w:bookmarkEnd w:id="9"/>
    <w:p w14:paraId="5FFED484" w14:textId="1A4B807B" w:rsidR="003F65BB" w:rsidRPr="00D91C5F" w:rsidRDefault="003F65BB" w:rsidP="00E11355">
      <w:pPr>
        <w:pStyle w:val="ae"/>
        <w:tabs>
          <w:tab w:val="left" w:pos="284"/>
          <w:tab w:val="left" w:pos="4820"/>
          <w:tab w:val="left" w:pos="7371"/>
        </w:tabs>
        <w:spacing w:line="360" w:lineRule="auto"/>
        <w:rPr>
          <w:rFonts w:ascii="Times New Roman" w:hAnsi="Times New Roman"/>
          <w:sz w:val="24"/>
          <w:szCs w:val="24"/>
          <w:lang w:val="ro-RO"/>
        </w:rPr>
      </w:pPr>
    </w:p>
    <w:sectPr w:rsidR="003F65BB" w:rsidRPr="00D91C5F" w:rsidSect="00D25E5E">
      <w:footerReference w:type="default" r:id="rId9"/>
      <w:pgSz w:w="11906" w:h="16838"/>
      <w:pgMar w:top="851" w:right="851" w:bottom="851" w:left="1134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B50B9" w14:textId="77777777" w:rsidR="003F35FE" w:rsidRDefault="003F35FE" w:rsidP="003631CF">
      <w:pPr>
        <w:spacing w:after="0" w:line="240" w:lineRule="auto"/>
      </w:pPr>
      <w:r>
        <w:separator/>
      </w:r>
    </w:p>
  </w:endnote>
  <w:endnote w:type="continuationSeparator" w:id="0">
    <w:p w14:paraId="28807CEC" w14:textId="77777777" w:rsidR="003F35FE" w:rsidRDefault="003F35FE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2AB7D" w14:textId="77777777" w:rsidR="00FD28D8" w:rsidRDefault="00FD28D8">
    <w:pPr>
      <w:pStyle w:val="aa"/>
      <w:rPr>
        <w:lang w:val="en-US"/>
      </w:rPr>
    </w:pPr>
  </w:p>
  <w:p w14:paraId="6339B1ED" w14:textId="77777777" w:rsidR="00FD28D8" w:rsidRPr="00E75C02" w:rsidRDefault="00FD28D8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A6878" w14:textId="77777777" w:rsidR="003F35FE" w:rsidRDefault="003F35FE" w:rsidP="003631CF">
      <w:pPr>
        <w:spacing w:after="0" w:line="240" w:lineRule="auto"/>
      </w:pPr>
      <w:r>
        <w:separator/>
      </w:r>
    </w:p>
  </w:footnote>
  <w:footnote w:type="continuationSeparator" w:id="0">
    <w:p w14:paraId="7A7C9E0B" w14:textId="77777777" w:rsidR="003F35FE" w:rsidRDefault="003F35FE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6FB0"/>
    <w:multiLevelType w:val="hybridMultilevel"/>
    <w:tmpl w:val="6324DDE4"/>
    <w:lvl w:ilvl="0" w:tplc="E500C67E">
      <w:start w:val="5"/>
      <w:numFmt w:val="decimal"/>
      <w:lvlText w:val="%1."/>
      <w:lvlJc w:val="left"/>
      <w:pPr>
        <w:ind w:left="502" w:hanging="360"/>
      </w:pPr>
      <w:rPr>
        <w:rFonts w:eastAsia="Calibri" w:hint="default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093D0C"/>
    <w:multiLevelType w:val="multilevel"/>
    <w:tmpl w:val="47C241C2"/>
    <w:lvl w:ilvl="0">
      <w:start w:val="3"/>
      <w:numFmt w:val="decimal"/>
      <w:lvlText w:val="%1"/>
      <w:lvlJc w:val="left"/>
      <w:pPr>
        <w:ind w:left="262" w:hanging="480"/>
      </w:pPr>
      <w:rPr>
        <w:rFonts w:hint="default"/>
        <w:b/>
        <w:i/>
      </w:rPr>
    </w:lvl>
    <w:lvl w:ilvl="1">
      <w:start w:val="4"/>
      <w:numFmt w:val="decimal"/>
      <w:lvlText w:val="%1.%2"/>
      <w:lvlJc w:val="left"/>
      <w:pPr>
        <w:ind w:left="262" w:hanging="480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502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502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862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862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22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222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582" w:hanging="1800"/>
      </w:pPr>
      <w:rPr>
        <w:rFonts w:hint="default"/>
        <w:b/>
        <w:i/>
      </w:rPr>
    </w:lvl>
  </w:abstractNum>
  <w:abstractNum w:abstractNumId="2" w15:restartNumberingAfterBreak="0">
    <w:nsid w:val="061459B2"/>
    <w:multiLevelType w:val="multilevel"/>
    <w:tmpl w:val="98D832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  <w:i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  <w:b/>
        <w:i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3" w15:restartNumberingAfterBreak="0">
    <w:nsid w:val="074356A7"/>
    <w:multiLevelType w:val="hybridMultilevel"/>
    <w:tmpl w:val="F840423A"/>
    <w:lvl w:ilvl="0" w:tplc="152EEE0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434E9"/>
    <w:multiLevelType w:val="multilevel"/>
    <w:tmpl w:val="2E7A500A"/>
    <w:lvl w:ilvl="0">
      <w:start w:val="3"/>
      <w:numFmt w:val="decimal"/>
      <w:lvlText w:val="%1"/>
      <w:lvlJc w:val="left"/>
      <w:pPr>
        <w:ind w:left="480" w:hanging="480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" w15:restartNumberingAfterBreak="0">
    <w:nsid w:val="0E6A2CE6"/>
    <w:multiLevelType w:val="hybridMultilevel"/>
    <w:tmpl w:val="7892FCAE"/>
    <w:lvl w:ilvl="0" w:tplc="C4FCA3AA">
      <w:start w:val="1"/>
      <w:numFmt w:val="decimal"/>
      <w:lvlText w:val="3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379D5"/>
    <w:multiLevelType w:val="multilevel"/>
    <w:tmpl w:val="5672A9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  <w:i w:val="0"/>
        <w:i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D6623E"/>
    <w:multiLevelType w:val="multilevel"/>
    <w:tmpl w:val="683E81D6"/>
    <w:lvl w:ilvl="0">
      <w:start w:val="4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abstractNum w:abstractNumId="8" w15:restartNumberingAfterBreak="0">
    <w:nsid w:val="18B930BC"/>
    <w:multiLevelType w:val="hybridMultilevel"/>
    <w:tmpl w:val="B720CA86"/>
    <w:lvl w:ilvl="0" w:tplc="4622F6CE">
      <w:start w:val="1"/>
      <w:numFmt w:val="decimal"/>
      <w:lvlText w:val="3.5.%1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940AC"/>
    <w:multiLevelType w:val="multilevel"/>
    <w:tmpl w:val="076C3562"/>
    <w:lvl w:ilvl="0">
      <w:start w:val="2"/>
      <w:numFmt w:val="decimal"/>
      <w:lvlText w:val="%1"/>
      <w:lvlJc w:val="left"/>
      <w:pPr>
        <w:ind w:left="480" w:hanging="480"/>
      </w:pPr>
      <w:rPr>
        <w:b/>
        <w:i/>
      </w:rPr>
    </w:lvl>
    <w:lvl w:ilvl="1">
      <w:start w:val="4"/>
      <w:numFmt w:val="decimal"/>
      <w:lvlText w:val="%1.%2"/>
      <w:lvlJc w:val="left"/>
      <w:pPr>
        <w:ind w:left="660" w:hanging="480"/>
      </w:pPr>
      <w:rPr>
        <w:b/>
        <w:i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 w:val="0"/>
        <w:bCs w:val="0"/>
        <w:i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b/>
        <w:i/>
      </w:rPr>
    </w:lvl>
  </w:abstractNum>
  <w:abstractNum w:abstractNumId="10" w15:restartNumberingAfterBreak="0">
    <w:nsid w:val="209A7AC1"/>
    <w:multiLevelType w:val="hybridMultilevel"/>
    <w:tmpl w:val="70FA9D28"/>
    <w:lvl w:ilvl="0" w:tplc="05108AFC">
      <w:start w:val="3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43A7FF1"/>
    <w:multiLevelType w:val="multilevel"/>
    <w:tmpl w:val="08CA98C6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2" w15:restartNumberingAfterBreak="0">
    <w:nsid w:val="2B3A16B9"/>
    <w:multiLevelType w:val="multilevel"/>
    <w:tmpl w:val="F8DEF4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3" w15:restartNumberingAfterBreak="0">
    <w:nsid w:val="2BE12113"/>
    <w:multiLevelType w:val="hybridMultilevel"/>
    <w:tmpl w:val="46407F00"/>
    <w:lvl w:ilvl="0" w:tplc="1D42F5B0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bCs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369E9"/>
    <w:multiLevelType w:val="hybridMultilevel"/>
    <w:tmpl w:val="A50E8400"/>
    <w:lvl w:ilvl="0" w:tplc="7A82668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24E9A"/>
    <w:multiLevelType w:val="hybridMultilevel"/>
    <w:tmpl w:val="7264F982"/>
    <w:lvl w:ilvl="0" w:tplc="5B761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40ABF"/>
    <w:multiLevelType w:val="multilevel"/>
    <w:tmpl w:val="EAA41F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7" w15:restartNumberingAfterBreak="0">
    <w:nsid w:val="4AC07EE1"/>
    <w:multiLevelType w:val="multilevel"/>
    <w:tmpl w:val="C2E08762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8" w15:restartNumberingAfterBreak="0">
    <w:nsid w:val="4CDD0DDE"/>
    <w:multiLevelType w:val="hybridMultilevel"/>
    <w:tmpl w:val="E40E82B0"/>
    <w:lvl w:ilvl="0" w:tplc="691A855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3793A"/>
    <w:multiLevelType w:val="multilevel"/>
    <w:tmpl w:val="ECD09254"/>
    <w:lvl w:ilvl="0">
      <w:start w:val="3"/>
      <w:numFmt w:val="decimal"/>
      <w:lvlText w:val="%1"/>
      <w:lvlJc w:val="left"/>
      <w:pPr>
        <w:ind w:left="480" w:hanging="480"/>
      </w:pPr>
      <w:rPr>
        <w:rFonts w:eastAsia="Times New Roman" w:hint="default"/>
        <w:b/>
        <w:i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eastAsia="Times New Roman" w:hint="default"/>
        <w:b/>
        <w:i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  <w:i/>
      </w:rPr>
    </w:lvl>
  </w:abstractNum>
  <w:abstractNum w:abstractNumId="20" w15:restartNumberingAfterBreak="0">
    <w:nsid w:val="502562D9"/>
    <w:multiLevelType w:val="hybridMultilevel"/>
    <w:tmpl w:val="E7404816"/>
    <w:lvl w:ilvl="0" w:tplc="C916E746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1BF58A1"/>
    <w:multiLevelType w:val="multilevel"/>
    <w:tmpl w:val="4F8C07A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2" w15:restartNumberingAfterBreak="0">
    <w:nsid w:val="523877CC"/>
    <w:multiLevelType w:val="multilevel"/>
    <w:tmpl w:val="482068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3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0C2B75"/>
    <w:multiLevelType w:val="hybridMultilevel"/>
    <w:tmpl w:val="459CC67C"/>
    <w:lvl w:ilvl="0" w:tplc="AF08452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5139FF"/>
    <w:multiLevelType w:val="hybridMultilevel"/>
    <w:tmpl w:val="E40E82B0"/>
    <w:lvl w:ilvl="0" w:tplc="FFFFFFFF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1C4CBC"/>
    <w:multiLevelType w:val="multilevel"/>
    <w:tmpl w:val="0330A4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04A0E36"/>
    <w:multiLevelType w:val="multilevel"/>
    <w:tmpl w:val="99DAEA7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28" w15:restartNumberingAfterBreak="0">
    <w:nsid w:val="73B0011A"/>
    <w:multiLevelType w:val="multilevel"/>
    <w:tmpl w:val="F9AE182C"/>
    <w:lvl w:ilvl="0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82" w:hanging="1800"/>
      </w:pPr>
      <w:rPr>
        <w:rFonts w:hint="default"/>
      </w:rPr>
    </w:lvl>
  </w:abstractNum>
  <w:abstractNum w:abstractNumId="29" w15:restartNumberingAfterBreak="0">
    <w:nsid w:val="75A80454"/>
    <w:multiLevelType w:val="multilevel"/>
    <w:tmpl w:val="B14E9AAC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30" w15:restartNumberingAfterBreak="0">
    <w:nsid w:val="785D5206"/>
    <w:multiLevelType w:val="multilevel"/>
    <w:tmpl w:val="0568B744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31" w15:restartNumberingAfterBreak="0">
    <w:nsid w:val="7B220C9B"/>
    <w:multiLevelType w:val="multilevel"/>
    <w:tmpl w:val="8C3EC80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sz w:val="24"/>
      </w:rPr>
    </w:lvl>
  </w:abstractNum>
  <w:abstractNum w:abstractNumId="32" w15:restartNumberingAfterBreak="0">
    <w:nsid w:val="7B37359D"/>
    <w:multiLevelType w:val="multilevel"/>
    <w:tmpl w:val="FF806270"/>
    <w:lvl w:ilvl="0">
      <w:start w:val="3"/>
      <w:numFmt w:val="decimal"/>
      <w:lvlText w:val="%1."/>
      <w:lvlJc w:val="left"/>
      <w:pPr>
        <w:ind w:left="540" w:hanging="540"/>
      </w:pPr>
      <w:rPr>
        <w:rFonts w:eastAsiaTheme="minorHAnsi" w:cstheme="minorBidi" w:hint="default"/>
        <w:sz w:val="24"/>
      </w:rPr>
    </w:lvl>
    <w:lvl w:ilvl="1">
      <w:start w:val="6"/>
      <w:numFmt w:val="decimal"/>
      <w:lvlText w:val="%1.%2."/>
      <w:lvlJc w:val="left"/>
      <w:pPr>
        <w:ind w:left="1107" w:hanging="540"/>
      </w:pPr>
      <w:rPr>
        <w:rFonts w:eastAsiaTheme="minorHAnsi" w:cstheme="minorBidi" w:hint="default"/>
        <w:sz w:val="24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Theme="minorHAnsi" w:cstheme="minorBidi" w:hint="default"/>
        <w:sz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Theme="minorHAnsi" w:cstheme="minorBidi" w:hint="default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cstheme="minorBidi" w:hint="default"/>
        <w:sz w:val="24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Theme="minorHAnsi" w:cstheme="minorBidi" w:hint="default"/>
        <w:sz w:val="24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Theme="minorHAnsi" w:cstheme="minorBidi" w:hint="default"/>
        <w:sz w:val="24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Theme="minorHAnsi" w:cstheme="minorBidi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Theme="minorHAnsi" w:cstheme="minorBidi" w:hint="default"/>
        <w:sz w:val="24"/>
      </w:rPr>
    </w:lvl>
  </w:abstractNum>
  <w:num w:numId="1" w16cid:durableId="2083479070">
    <w:abstractNumId w:val="29"/>
  </w:num>
  <w:num w:numId="2" w16cid:durableId="598565229">
    <w:abstractNumId w:val="21"/>
  </w:num>
  <w:num w:numId="3" w16cid:durableId="483359235">
    <w:abstractNumId w:val="28"/>
  </w:num>
  <w:num w:numId="4" w16cid:durableId="113253445">
    <w:abstractNumId w:val="15"/>
  </w:num>
  <w:num w:numId="5" w16cid:durableId="1616133843">
    <w:abstractNumId w:val="24"/>
  </w:num>
  <w:num w:numId="6" w16cid:durableId="440615410">
    <w:abstractNumId w:val="8"/>
  </w:num>
  <w:num w:numId="7" w16cid:durableId="1481654146">
    <w:abstractNumId w:val="5"/>
  </w:num>
  <w:num w:numId="8" w16cid:durableId="516240150">
    <w:abstractNumId w:val="3"/>
  </w:num>
  <w:num w:numId="9" w16cid:durableId="1051879521">
    <w:abstractNumId w:val="13"/>
  </w:num>
  <w:num w:numId="10" w16cid:durableId="925265468">
    <w:abstractNumId w:val="14"/>
  </w:num>
  <w:num w:numId="11" w16cid:durableId="2093505053">
    <w:abstractNumId w:val="31"/>
  </w:num>
  <w:num w:numId="12" w16cid:durableId="762336586">
    <w:abstractNumId w:val="11"/>
  </w:num>
  <w:num w:numId="13" w16cid:durableId="483546173">
    <w:abstractNumId w:val="27"/>
  </w:num>
  <w:num w:numId="14" w16cid:durableId="823858327">
    <w:abstractNumId w:val="17"/>
  </w:num>
  <w:num w:numId="15" w16cid:durableId="332224149">
    <w:abstractNumId w:val="30"/>
  </w:num>
  <w:num w:numId="16" w16cid:durableId="148794212">
    <w:abstractNumId w:val="18"/>
  </w:num>
  <w:num w:numId="17" w16cid:durableId="494808271">
    <w:abstractNumId w:val="6"/>
  </w:num>
  <w:num w:numId="18" w16cid:durableId="418722939">
    <w:abstractNumId w:val="10"/>
  </w:num>
  <w:num w:numId="19" w16cid:durableId="992416438">
    <w:abstractNumId w:val="9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7367641">
    <w:abstractNumId w:val="4"/>
  </w:num>
  <w:num w:numId="21" w16cid:durableId="310330648">
    <w:abstractNumId w:val="2"/>
  </w:num>
  <w:num w:numId="22" w16cid:durableId="2018455150">
    <w:abstractNumId w:val="12"/>
  </w:num>
  <w:num w:numId="23" w16cid:durableId="76558340">
    <w:abstractNumId w:val="1"/>
  </w:num>
  <w:num w:numId="24" w16cid:durableId="255597937">
    <w:abstractNumId w:val="19"/>
  </w:num>
  <w:num w:numId="25" w16cid:durableId="2064088236">
    <w:abstractNumId w:val="32"/>
  </w:num>
  <w:num w:numId="26" w16cid:durableId="782572244">
    <w:abstractNumId w:val="25"/>
  </w:num>
  <w:num w:numId="27" w16cid:durableId="1051032165">
    <w:abstractNumId w:val="29"/>
  </w:num>
  <w:num w:numId="28" w16cid:durableId="1453136979">
    <w:abstractNumId w:val="22"/>
  </w:num>
  <w:num w:numId="29" w16cid:durableId="1081293869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9759628">
    <w:abstractNumId w:val="16"/>
  </w:num>
  <w:num w:numId="31" w16cid:durableId="792598508">
    <w:abstractNumId w:val="0"/>
  </w:num>
  <w:num w:numId="32" w16cid:durableId="32049168">
    <w:abstractNumId w:val="26"/>
  </w:num>
  <w:num w:numId="33" w16cid:durableId="1837110885">
    <w:abstractNumId w:val="23"/>
  </w:num>
  <w:num w:numId="34" w16cid:durableId="926573159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280"/>
    <w:rsid w:val="00002FB9"/>
    <w:rsid w:val="00004592"/>
    <w:rsid w:val="00006BE8"/>
    <w:rsid w:val="00020D28"/>
    <w:rsid w:val="000267E1"/>
    <w:rsid w:val="00026DF8"/>
    <w:rsid w:val="00030B74"/>
    <w:rsid w:val="00030CF1"/>
    <w:rsid w:val="000359E1"/>
    <w:rsid w:val="000408AC"/>
    <w:rsid w:val="00041227"/>
    <w:rsid w:val="000477A9"/>
    <w:rsid w:val="00047C2C"/>
    <w:rsid w:val="00052A80"/>
    <w:rsid w:val="0005349D"/>
    <w:rsid w:val="00053847"/>
    <w:rsid w:val="00053FDE"/>
    <w:rsid w:val="00060BB1"/>
    <w:rsid w:val="00086B8C"/>
    <w:rsid w:val="00087BF9"/>
    <w:rsid w:val="000948AA"/>
    <w:rsid w:val="0009538B"/>
    <w:rsid w:val="00096D9A"/>
    <w:rsid w:val="000A2339"/>
    <w:rsid w:val="000A2C17"/>
    <w:rsid w:val="000A465B"/>
    <w:rsid w:val="000B3861"/>
    <w:rsid w:val="000C31AC"/>
    <w:rsid w:val="000C47C1"/>
    <w:rsid w:val="000C4B55"/>
    <w:rsid w:val="000C54AD"/>
    <w:rsid w:val="000C6447"/>
    <w:rsid w:val="000C6905"/>
    <w:rsid w:val="000C7C43"/>
    <w:rsid w:val="000D0ED4"/>
    <w:rsid w:val="000D2F2C"/>
    <w:rsid w:val="000D3C45"/>
    <w:rsid w:val="000D4833"/>
    <w:rsid w:val="000E5F1A"/>
    <w:rsid w:val="000E6108"/>
    <w:rsid w:val="000F0E82"/>
    <w:rsid w:val="000F679C"/>
    <w:rsid w:val="000F7C3C"/>
    <w:rsid w:val="001015C5"/>
    <w:rsid w:val="00110827"/>
    <w:rsid w:val="00111795"/>
    <w:rsid w:val="00112148"/>
    <w:rsid w:val="00113176"/>
    <w:rsid w:val="001165F5"/>
    <w:rsid w:val="00120319"/>
    <w:rsid w:val="00121D41"/>
    <w:rsid w:val="001226B5"/>
    <w:rsid w:val="00124022"/>
    <w:rsid w:val="0013043F"/>
    <w:rsid w:val="00130B80"/>
    <w:rsid w:val="0013455A"/>
    <w:rsid w:val="001345F2"/>
    <w:rsid w:val="00141440"/>
    <w:rsid w:val="0014432A"/>
    <w:rsid w:val="0015178E"/>
    <w:rsid w:val="001527E3"/>
    <w:rsid w:val="00153C35"/>
    <w:rsid w:val="00157E65"/>
    <w:rsid w:val="00161D3F"/>
    <w:rsid w:val="0016339E"/>
    <w:rsid w:val="00164370"/>
    <w:rsid w:val="00166B5C"/>
    <w:rsid w:val="001749DA"/>
    <w:rsid w:val="00175953"/>
    <w:rsid w:val="00175EE5"/>
    <w:rsid w:val="00181822"/>
    <w:rsid w:val="001833A6"/>
    <w:rsid w:val="0018765E"/>
    <w:rsid w:val="001A0234"/>
    <w:rsid w:val="001A25F9"/>
    <w:rsid w:val="001A2A7E"/>
    <w:rsid w:val="001A39C0"/>
    <w:rsid w:val="001A5643"/>
    <w:rsid w:val="001B16A9"/>
    <w:rsid w:val="001B389A"/>
    <w:rsid w:val="001B772B"/>
    <w:rsid w:val="001C0610"/>
    <w:rsid w:val="001C4E53"/>
    <w:rsid w:val="001D086F"/>
    <w:rsid w:val="001D44A4"/>
    <w:rsid w:val="001D5DF0"/>
    <w:rsid w:val="001E0CBC"/>
    <w:rsid w:val="001E0E9B"/>
    <w:rsid w:val="001E77B1"/>
    <w:rsid w:val="001F23BB"/>
    <w:rsid w:val="001F4F95"/>
    <w:rsid w:val="00202142"/>
    <w:rsid w:val="00207A2C"/>
    <w:rsid w:val="002117B9"/>
    <w:rsid w:val="00221B66"/>
    <w:rsid w:val="002223D4"/>
    <w:rsid w:val="00232D92"/>
    <w:rsid w:val="00232F9F"/>
    <w:rsid w:val="002342D3"/>
    <w:rsid w:val="00235E82"/>
    <w:rsid w:val="002362C0"/>
    <w:rsid w:val="00241700"/>
    <w:rsid w:val="00242290"/>
    <w:rsid w:val="002422D3"/>
    <w:rsid w:val="0024679C"/>
    <w:rsid w:val="00246B7C"/>
    <w:rsid w:val="00251D19"/>
    <w:rsid w:val="00253733"/>
    <w:rsid w:val="00262678"/>
    <w:rsid w:val="002648E8"/>
    <w:rsid w:val="00271D9F"/>
    <w:rsid w:val="0027383F"/>
    <w:rsid w:val="00275352"/>
    <w:rsid w:val="002765BC"/>
    <w:rsid w:val="0027781E"/>
    <w:rsid w:val="00280145"/>
    <w:rsid w:val="00285604"/>
    <w:rsid w:val="002926B8"/>
    <w:rsid w:val="002930FD"/>
    <w:rsid w:val="00293FD8"/>
    <w:rsid w:val="002A5935"/>
    <w:rsid w:val="002B2E9C"/>
    <w:rsid w:val="002C1C50"/>
    <w:rsid w:val="002C66B9"/>
    <w:rsid w:val="002E6AB4"/>
    <w:rsid w:val="002E6D87"/>
    <w:rsid w:val="002F1AAD"/>
    <w:rsid w:val="002F375E"/>
    <w:rsid w:val="002F5A4B"/>
    <w:rsid w:val="002F6AD1"/>
    <w:rsid w:val="002F6DFB"/>
    <w:rsid w:val="002F6F39"/>
    <w:rsid w:val="0030436C"/>
    <w:rsid w:val="00305A7E"/>
    <w:rsid w:val="00314378"/>
    <w:rsid w:val="003274F0"/>
    <w:rsid w:val="00330390"/>
    <w:rsid w:val="0033287F"/>
    <w:rsid w:val="0033509D"/>
    <w:rsid w:val="00341674"/>
    <w:rsid w:val="00345699"/>
    <w:rsid w:val="00345F07"/>
    <w:rsid w:val="00346041"/>
    <w:rsid w:val="00347CBC"/>
    <w:rsid w:val="00353F1F"/>
    <w:rsid w:val="00354142"/>
    <w:rsid w:val="00354B36"/>
    <w:rsid w:val="003574DE"/>
    <w:rsid w:val="00360019"/>
    <w:rsid w:val="00360BC4"/>
    <w:rsid w:val="00360C93"/>
    <w:rsid w:val="00362B98"/>
    <w:rsid w:val="003631CF"/>
    <w:rsid w:val="003653D2"/>
    <w:rsid w:val="003667C1"/>
    <w:rsid w:val="003772E7"/>
    <w:rsid w:val="003849A0"/>
    <w:rsid w:val="00384E3E"/>
    <w:rsid w:val="0038568B"/>
    <w:rsid w:val="003856F1"/>
    <w:rsid w:val="00392EF8"/>
    <w:rsid w:val="00393D5A"/>
    <w:rsid w:val="00394580"/>
    <w:rsid w:val="003946CC"/>
    <w:rsid w:val="00394845"/>
    <w:rsid w:val="003A511F"/>
    <w:rsid w:val="003A5F50"/>
    <w:rsid w:val="003A62C3"/>
    <w:rsid w:val="003A7043"/>
    <w:rsid w:val="003A7E33"/>
    <w:rsid w:val="003B6DDE"/>
    <w:rsid w:val="003C6CE8"/>
    <w:rsid w:val="003C6E58"/>
    <w:rsid w:val="003D20B6"/>
    <w:rsid w:val="003D34B8"/>
    <w:rsid w:val="003D3B68"/>
    <w:rsid w:val="003D5EC3"/>
    <w:rsid w:val="003E0CD5"/>
    <w:rsid w:val="003E3BD6"/>
    <w:rsid w:val="003E577E"/>
    <w:rsid w:val="003F24A9"/>
    <w:rsid w:val="003F2F5F"/>
    <w:rsid w:val="003F32C7"/>
    <w:rsid w:val="003F35FE"/>
    <w:rsid w:val="003F50A3"/>
    <w:rsid w:val="003F5DF0"/>
    <w:rsid w:val="003F65BB"/>
    <w:rsid w:val="004001AD"/>
    <w:rsid w:val="00412B6F"/>
    <w:rsid w:val="004131DB"/>
    <w:rsid w:val="004152D3"/>
    <w:rsid w:val="00417888"/>
    <w:rsid w:val="00417DC6"/>
    <w:rsid w:val="00417E4C"/>
    <w:rsid w:val="00421644"/>
    <w:rsid w:val="00424DA7"/>
    <w:rsid w:val="00427452"/>
    <w:rsid w:val="00432AAF"/>
    <w:rsid w:val="004412D4"/>
    <w:rsid w:val="004521C7"/>
    <w:rsid w:val="00453F37"/>
    <w:rsid w:val="00457B7E"/>
    <w:rsid w:val="00457FB5"/>
    <w:rsid w:val="00463223"/>
    <w:rsid w:val="004662FB"/>
    <w:rsid w:val="0046797D"/>
    <w:rsid w:val="00470187"/>
    <w:rsid w:val="004730F8"/>
    <w:rsid w:val="0047351B"/>
    <w:rsid w:val="00476406"/>
    <w:rsid w:val="004807DF"/>
    <w:rsid w:val="0048183F"/>
    <w:rsid w:val="00486736"/>
    <w:rsid w:val="00487AF0"/>
    <w:rsid w:val="00487FCF"/>
    <w:rsid w:val="004A52FF"/>
    <w:rsid w:val="004B0F12"/>
    <w:rsid w:val="004B5164"/>
    <w:rsid w:val="004B7F20"/>
    <w:rsid w:val="004C0FD8"/>
    <w:rsid w:val="004D4491"/>
    <w:rsid w:val="004D7FEC"/>
    <w:rsid w:val="004E0172"/>
    <w:rsid w:val="004E2055"/>
    <w:rsid w:val="004E51A3"/>
    <w:rsid w:val="004F1AA9"/>
    <w:rsid w:val="004F289D"/>
    <w:rsid w:val="004F3498"/>
    <w:rsid w:val="004F59EA"/>
    <w:rsid w:val="004F702B"/>
    <w:rsid w:val="004F7347"/>
    <w:rsid w:val="00501F7B"/>
    <w:rsid w:val="005043AC"/>
    <w:rsid w:val="00507604"/>
    <w:rsid w:val="00510648"/>
    <w:rsid w:val="00511D7A"/>
    <w:rsid w:val="005163C0"/>
    <w:rsid w:val="00520596"/>
    <w:rsid w:val="00520CAD"/>
    <w:rsid w:val="00523E47"/>
    <w:rsid w:val="0052426E"/>
    <w:rsid w:val="00524FFC"/>
    <w:rsid w:val="005330E8"/>
    <w:rsid w:val="0053482A"/>
    <w:rsid w:val="00536103"/>
    <w:rsid w:val="00536916"/>
    <w:rsid w:val="00540B8C"/>
    <w:rsid w:val="0054102D"/>
    <w:rsid w:val="00542516"/>
    <w:rsid w:val="0054327D"/>
    <w:rsid w:val="00544E4A"/>
    <w:rsid w:val="005454E2"/>
    <w:rsid w:val="005459FE"/>
    <w:rsid w:val="00553725"/>
    <w:rsid w:val="00561DD9"/>
    <w:rsid w:val="00562C20"/>
    <w:rsid w:val="00562F1B"/>
    <w:rsid w:val="005630F6"/>
    <w:rsid w:val="005652AD"/>
    <w:rsid w:val="00565677"/>
    <w:rsid w:val="00565BE2"/>
    <w:rsid w:val="005749C4"/>
    <w:rsid w:val="00575DC0"/>
    <w:rsid w:val="00577597"/>
    <w:rsid w:val="005776F8"/>
    <w:rsid w:val="00585A62"/>
    <w:rsid w:val="005B492A"/>
    <w:rsid w:val="005B6789"/>
    <w:rsid w:val="005B6A86"/>
    <w:rsid w:val="005C25F6"/>
    <w:rsid w:val="005C3F92"/>
    <w:rsid w:val="005C4EB0"/>
    <w:rsid w:val="005C5549"/>
    <w:rsid w:val="005C5F04"/>
    <w:rsid w:val="005D0198"/>
    <w:rsid w:val="005D0BCA"/>
    <w:rsid w:val="005D17E2"/>
    <w:rsid w:val="005E5FE7"/>
    <w:rsid w:val="005E6817"/>
    <w:rsid w:val="005F1A9A"/>
    <w:rsid w:val="005F301C"/>
    <w:rsid w:val="005F4255"/>
    <w:rsid w:val="005F59F5"/>
    <w:rsid w:val="005F5E24"/>
    <w:rsid w:val="005F7E27"/>
    <w:rsid w:val="006000BA"/>
    <w:rsid w:val="00601A80"/>
    <w:rsid w:val="00611DD2"/>
    <w:rsid w:val="00614DED"/>
    <w:rsid w:val="00615EF4"/>
    <w:rsid w:val="00615FC7"/>
    <w:rsid w:val="00621CD8"/>
    <w:rsid w:val="00621FE7"/>
    <w:rsid w:val="006247D8"/>
    <w:rsid w:val="00624874"/>
    <w:rsid w:val="0063416D"/>
    <w:rsid w:val="00635263"/>
    <w:rsid w:val="0063617B"/>
    <w:rsid w:val="00637744"/>
    <w:rsid w:val="00646259"/>
    <w:rsid w:val="006505EB"/>
    <w:rsid w:val="00650A89"/>
    <w:rsid w:val="006537C7"/>
    <w:rsid w:val="0066227E"/>
    <w:rsid w:val="006642B6"/>
    <w:rsid w:val="006767EA"/>
    <w:rsid w:val="0068224D"/>
    <w:rsid w:val="00683978"/>
    <w:rsid w:val="00685A66"/>
    <w:rsid w:val="0069165B"/>
    <w:rsid w:val="006923E8"/>
    <w:rsid w:val="00693780"/>
    <w:rsid w:val="00694858"/>
    <w:rsid w:val="0069705B"/>
    <w:rsid w:val="006A10CE"/>
    <w:rsid w:val="006A11D7"/>
    <w:rsid w:val="006A293E"/>
    <w:rsid w:val="006B0ED4"/>
    <w:rsid w:val="006B1A42"/>
    <w:rsid w:val="006B2749"/>
    <w:rsid w:val="006B6A66"/>
    <w:rsid w:val="006C1652"/>
    <w:rsid w:val="006C183E"/>
    <w:rsid w:val="006C241B"/>
    <w:rsid w:val="006C3EA6"/>
    <w:rsid w:val="006D3632"/>
    <w:rsid w:val="006D6BBE"/>
    <w:rsid w:val="006D6ED6"/>
    <w:rsid w:val="006E22C1"/>
    <w:rsid w:val="006E59FE"/>
    <w:rsid w:val="006F130C"/>
    <w:rsid w:val="006F5136"/>
    <w:rsid w:val="007005A3"/>
    <w:rsid w:val="00703035"/>
    <w:rsid w:val="00704C7F"/>
    <w:rsid w:val="00706DF0"/>
    <w:rsid w:val="007072F7"/>
    <w:rsid w:val="0071035F"/>
    <w:rsid w:val="00712CB2"/>
    <w:rsid w:val="0071512C"/>
    <w:rsid w:val="00716BEF"/>
    <w:rsid w:val="00717C62"/>
    <w:rsid w:val="0073121F"/>
    <w:rsid w:val="00735018"/>
    <w:rsid w:val="007357A4"/>
    <w:rsid w:val="00740DCF"/>
    <w:rsid w:val="00745F07"/>
    <w:rsid w:val="00751519"/>
    <w:rsid w:val="00752668"/>
    <w:rsid w:val="00756F80"/>
    <w:rsid w:val="00757791"/>
    <w:rsid w:val="00757E8A"/>
    <w:rsid w:val="007619BF"/>
    <w:rsid w:val="00762AF5"/>
    <w:rsid w:val="0076332C"/>
    <w:rsid w:val="007701A7"/>
    <w:rsid w:val="00773625"/>
    <w:rsid w:val="00780385"/>
    <w:rsid w:val="00781EC0"/>
    <w:rsid w:val="00784B22"/>
    <w:rsid w:val="007862DA"/>
    <w:rsid w:val="0078632E"/>
    <w:rsid w:val="00786B41"/>
    <w:rsid w:val="00795FBB"/>
    <w:rsid w:val="007A0835"/>
    <w:rsid w:val="007A3421"/>
    <w:rsid w:val="007A5977"/>
    <w:rsid w:val="007A5DAB"/>
    <w:rsid w:val="007A64F9"/>
    <w:rsid w:val="007A723F"/>
    <w:rsid w:val="007B1412"/>
    <w:rsid w:val="007B53F6"/>
    <w:rsid w:val="007B597B"/>
    <w:rsid w:val="007C6363"/>
    <w:rsid w:val="007C6943"/>
    <w:rsid w:val="007D43BD"/>
    <w:rsid w:val="007D7134"/>
    <w:rsid w:val="007E0325"/>
    <w:rsid w:val="007E1C98"/>
    <w:rsid w:val="007E28AF"/>
    <w:rsid w:val="007E6133"/>
    <w:rsid w:val="007E6956"/>
    <w:rsid w:val="007F017C"/>
    <w:rsid w:val="007F3A01"/>
    <w:rsid w:val="00802E69"/>
    <w:rsid w:val="00803776"/>
    <w:rsid w:val="00805993"/>
    <w:rsid w:val="00807F9A"/>
    <w:rsid w:val="00814FBB"/>
    <w:rsid w:val="008154F7"/>
    <w:rsid w:val="008209C6"/>
    <w:rsid w:val="0082270A"/>
    <w:rsid w:val="0082375D"/>
    <w:rsid w:val="008329D0"/>
    <w:rsid w:val="00842E0F"/>
    <w:rsid w:val="0084320B"/>
    <w:rsid w:val="0084333B"/>
    <w:rsid w:val="00854AD5"/>
    <w:rsid w:val="008570DB"/>
    <w:rsid w:val="008631B8"/>
    <w:rsid w:val="00871504"/>
    <w:rsid w:val="00872596"/>
    <w:rsid w:val="008733DB"/>
    <w:rsid w:val="0087674B"/>
    <w:rsid w:val="00881BF7"/>
    <w:rsid w:val="008857DF"/>
    <w:rsid w:val="0088767D"/>
    <w:rsid w:val="0089139A"/>
    <w:rsid w:val="00893695"/>
    <w:rsid w:val="00894059"/>
    <w:rsid w:val="008A070D"/>
    <w:rsid w:val="008A57D9"/>
    <w:rsid w:val="008B0B0A"/>
    <w:rsid w:val="008B1BFD"/>
    <w:rsid w:val="008B2678"/>
    <w:rsid w:val="008B486C"/>
    <w:rsid w:val="008B52A3"/>
    <w:rsid w:val="008C004E"/>
    <w:rsid w:val="008C5145"/>
    <w:rsid w:val="008D7D8F"/>
    <w:rsid w:val="008E5A87"/>
    <w:rsid w:val="008E7B21"/>
    <w:rsid w:val="008E7BCA"/>
    <w:rsid w:val="008F2B87"/>
    <w:rsid w:val="008F4C61"/>
    <w:rsid w:val="008F7209"/>
    <w:rsid w:val="008F7B4C"/>
    <w:rsid w:val="009106E3"/>
    <w:rsid w:val="00912F35"/>
    <w:rsid w:val="00914994"/>
    <w:rsid w:val="00916958"/>
    <w:rsid w:val="00916ECE"/>
    <w:rsid w:val="0092105A"/>
    <w:rsid w:val="00921FC7"/>
    <w:rsid w:val="009239EA"/>
    <w:rsid w:val="009240BA"/>
    <w:rsid w:val="009241DB"/>
    <w:rsid w:val="009242B0"/>
    <w:rsid w:val="009259B1"/>
    <w:rsid w:val="00932E5D"/>
    <w:rsid w:val="00933A1C"/>
    <w:rsid w:val="00934132"/>
    <w:rsid w:val="00935C23"/>
    <w:rsid w:val="00937CE2"/>
    <w:rsid w:val="00940EAF"/>
    <w:rsid w:val="009437B6"/>
    <w:rsid w:val="00945EBC"/>
    <w:rsid w:val="009512D1"/>
    <w:rsid w:val="00957ADA"/>
    <w:rsid w:val="0096618F"/>
    <w:rsid w:val="00966905"/>
    <w:rsid w:val="00971370"/>
    <w:rsid w:val="00975FDC"/>
    <w:rsid w:val="00980C28"/>
    <w:rsid w:val="009817F4"/>
    <w:rsid w:val="00981C62"/>
    <w:rsid w:val="00983039"/>
    <w:rsid w:val="009901D7"/>
    <w:rsid w:val="00992707"/>
    <w:rsid w:val="00993BB9"/>
    <w:rsid w:val="00994F8D"/>
    <w:rsid w:val="00996319"/>
    <w:rsid w:val="009A2B29"/>
    <w:rsid w:val="009A527B"/>
    <w:rsid w:val="009A6873"/>
    <w:rsid w:val="009B155C"/>
    <w:rsid w:val="009B2386"/>
    <w:rsid w:val="009B370C"/>
    <w:rsid w:val="009B38B5"/>
    <w:rsid w:val="009B7D34"/>
    <w:rsid w:val="009C0D5E"/>
    <w:rsid w:val="009C1254"/>
    <w:rsid w:val="009C1B74"/>
    <w:rsid w:val="009C58CF"/>
    <w:rsid w:val="009C5E06"/>
    <w:rsid w:val="009D0FBC"/>
    <w:rsid w:val="009D38FB"/>
    <w:rsid w:val="009D3DE4"/>
    <w:rsid w:val="009E07E8"/>
    <w:rsid w:val="009E1945"/>
    <w:rsid w:val="009E22C1"/>
    <w:rsid w:val="009E44C9"/>
    <w:rsid w:val="009E512B"/>
    <w:rsid w:val="009F0CE9"/>
    <w:rsid w:val="009F5186"/>
    <w:rsid w:val="009F5F51"/>
    <w:rsid w:val="00A011ED"/>
    <w:rsid w:val="00A02E29"/>
    <w:rsid w:val="00A04C83"/>
    <w:rsid w:val="00A06B14"/>
    <w:rsid w:val="00A10AD9"/>
    <w:rsid w:val="00A12DD8"/>
    <w:rsid w:val="00A2448C"/>
    <w:rsid w:val="00A244D7"/>
    <w:rsid w:val="00A24AEB"/>
    <w:rsid w:val="00A2535E"/>
    <w:rsid w:val="00A26051"/>
    <w:rsid w:val="00A26BF1"/>
    <w:rsid w:val="00A3687C"/>
    <w:rsid w:val="00A37F08"/>
    <w:rsid w:val="00A423E1"/>
    <w:rsid w:val="00A45EB5"/>
    <w:rsid w:val="00A47044"/>
    <w:rsid w:val="00A50E4F"/>
    <w:rsid w:val="00A50EBD"/>
    <w:rsid w:val="00A51307"/>
    <w:rsid w:val="00A57048"/>
    <w:rsid w:val="00A62270"/>
    <w:rsid w:val="00A630FE"/>
    <w:rsid w:val="00A64206"/>
    <w:rsid w:val="00A66CE5"/>
    <w:rsid w:val="00A67B31"/>
    <w:rsid w:val="00A71F7C"/>
    <w:rsid w:val="00A848A0"/>
    <w:rsid w:val="00A8665B"/>
    <w:rsid w:val="00A86FA4"/>
    <w:rsid w:val="00A91EAB"/>
    <w:rsid w:val="00A96861"/>
    <w:rsid w:val="00AA2BB9"/>
    <w:rsid w:val="00AA78D0"/>
    <w:rsid w:val="00AB7092"/>
    <w:rsid w:val="00AC118B"/>
    <w:rsid w:val="00AC2DCC"/>
    <w:rsid w:val="00AD0B36"/>
    <w:rsid w:val="00AD10D4"/>
    <w:rsid w:val="00AD20A6"/>
    <w:rsid w:val="00AF0845"/>
    <w:rsid w:val="00AF35F0"/>
    <w:rsid w:val="00B01763"/>
    <w:rsid w:val="00B171F5"/>
    <w:rsid w:val="00B204B4"/>
    <w:rsid w:val="00B22162"/>
    <w:rsid w:val="00B31609"/>
    <w:rsid w:val="00B35114"/>
    <w:rsid w:val="00B40031"/>
    <w:rsid w:val="00B40BC8"/>
    <w:rsid w:val="00B420AB"/>
    <w:rsid w:val="00B42557"/>
    <w:rsid w:val="00B42986"/>
    <w:rsid w:val="00B4449A"/>
    <w:rsid w:val="00B47EC8"/>
    <w:rsid w:val="00B625DE"/>
    <w:rsid w:val="00B740CC"/>
    <w:rsid w:val="00B74E73"/>
    <w:rsid w:val="00B85AB3"/>
    <w:rsid w:val="00B85F8F"/>
    <w:rsid w:val="00B90796"/>
    <w:rsid w:val="00B91E27"/>
    <w:rsid w:val="00B961C2"/>
    <w:rsid w:val="00BA3A3B"/>
    <w:rsid w:val="00BA5B55"/>
    <w:rsid w:val="00BB0028"/>
    <w:rsid w:val="00BB3391"/>
    <w:rsid w:val="00BB51D6"/>
    <w:rsid w:val="00BC2051"/>
    <w:rsid w:val="00BC2BCD"/>
    <w:rsid w:val="00BC3A1D"/>
    <w:rsid w:val="00BC615C"/>
    <w:rsid w:val="00BC72BF"/>
    <w:rsid w:val="00BD47B3"/>
    <w:rsid w:val="00BD4C88"/>
    <w:rsid w:val="00BE1DB6"/>
    <w:rsid w:val="00BE6192"/>
    <w:rsid w:val="00BE659F"/>
    <w:rsid w:val="00C021D3"/>
    <w:rsid w:val="00C02E01"/>
    <w:rsid w:val="00C0438E"/>
    <w:rsid w:val="00C10371"/>
    <w:rsid w:val="00C15596"/>
    <w:rsid w:val="00C155FB"/>
    <w:rsid w:val="00C15CCA"/>
    <w:rsid w:val="00C24EB1"/>
    <w:rsid w:val="00C34BA2"/>
    <w:rsid w:val="00C4033A"/>
    <w:rsid w:val="00C409B8"/>
    <w:rsid w:val="00C42699"/>
    <w:rsid w:val="00C42E72"/>
    <w:rsid w:val="00C46274"/>
    <w:rsid w:val="00C47E83"/>
    <w:rsid w:val="00C505E7"/>
    <w:rsid w:val="00C543F6"/>
    <w:rsid w:val="00C54D3A"/>
    <w:rsid w:val="00C61630"/>
    <w:rsid w:val="00C6737C"/>
    <w:rsid w:val="00C67979"/>
    <w:rsid w:val="00C71CB3"/>
    <w:rsid w:val="00C759A5"/>
    <w:rsid w:val="00C76112"/>
    <w:rsid w:val="00C85DDD"/>
    <w:rsid w:val="00C86B2F"/>
    <w:rsid w:val="00C86BF0"/>
    <w:rsid w:val="00C94D36"/>
    <w:rsid w:val="00C94F31"/>
    <w:rsid w:val="00C94FFF"/>
    <w:rsid w:val="00C96E38"/>
    <w:rsid w:val="00CA01E6"/>
    <w:rsid w:val="00CA281D"/>
    <w:rsid w:val="00CB262F"/>
    <w:rsid w:val="00CB433D"/>
    <w:rsid w:val="00CB5D14"/>
    <w:rsid w:val="00CC03D2"/>
    <w:rsid w:val="00CC2214"/>
    <w:rsid w:val="00CC2FD6"/>
    <w:rsid w:val="00CD1345"/>
    <w:rsid w:val="00CD40FC"/>
    <w:rsid w:val="00CD4B99"/>
    <w:rsid w:val="00CD4F1E"/>
    <w:rsid w:val="00CD65B8"/>
    <w:rsid w:val="00CE0E1A"/>
    <w:rsid w:val="00CF2945"/>
    <w:rsid w:val="00CF7B51"/>
    <w:rsid w:val="00D01252"/>
    <w:rsid w:val="00D06F23"/>
    <w:rsid w:val="00D07381"/>
    <w:rsid w:val="00D07F10"/>
    <w:rsid w:val="00D13F39"/>
    <w:rsid w:val="00D20301"/>
    <w:rsid w:val="00D20772"/>
    <w:rsid w:val="00D24903"/>
    <w:rsid w:val="00D25E5E"/>
    <w:rsid w:val="00D25FDA"/>
    <w:rsid w:val="00D26933"/>
    <w:rsid w:val="00D30B52"/>
    <w:rsid w:val="00D3102D"/>
    <w:rsid w:val="00D32220"/>
    <w:rsid w:val="00D3370C"/>
    <w:rsid w:val="00D41919"/>
    <w:rsid w:val="00D41FEF"/>
    <w:rsid w:val="00D4418F"/>
    <w:rsid w:val="00D45D1B"/>
    <w:rsid w:val="00D51AA7"/>
    <w:rsid w:val="00D5471C"/>
    <w:rsid w:val="00D6094B"/>
    <w:rsid w:val="00D61285"/>
    <w:rsid w:val="00D615EE"/>
    <w:rsid w:val="00D62F39"/>
    <w:rsid w:val="00D736D8"/>
    <w:rsid w:val="00D74446"/>
    <w:rsid w:val="00D76FB6"/>
    <w:rsid w:val="00D82D59"/>
    <w:rsid w:val="00D84396"/>
    <w:rsid w:val="00D844E7"/>
    <w:rsid w:val="00D90630"/>
    <w:rsid w:val="00D9175B"/>
    <w:rsid w:val="00D91C5F"/>
    <w:rsid w:val="00D95364"/>
    <w:rsid w:val="00D97511"/>
    <w:rsid w:val="00DA0F6C"/>
    <w:rsid w:val="00DA13F9"/>
    <w:rsid w:val="00DA1435"/>
    <w:rsid w:val="00DA1599"/>
    <w:rsid w:val="00DA1923"/>
    <w:rsid w:val="00DA2125"/>
    <w:rsid w:val="00DA3602"/>
    <w:rsid w:val="00DA3B7D"/>
    <w:rsid w:val="00DA3CF5"/>
    <w:rsid w:val="00DB5652"/>
    <w:rsid w:val="00DB5A7A"/>
    <w:rsid w:val="00DC3A7F"/>
    <w:rsid w:val="00DC3CC4"/>
    <w:rsid w:val="00DD1C75"/>
    <w:rsid w:val="00DD29D7"/>
    <w:rsid w:val="00DD4E87"/>
    <w:rsid w:val="00DD522B"/>
    <w:rsid w:val="00DD543E"/>
    <w:rsid w:val="00DD61E2"/>
    <w:rsid w:val="00DD755C"/>
    <w:rsid w:val="00DE40B8"/>
    <w:rsid w:val="00DE51B7"/>
    <w:rsid w:val="00DE6F5F"/>
    <w:rsid w:val="00DF031F"/>
    <w:rsid w:val="00DF46B4"/>
    <w:rsid w:val="00E00A89"/>
    <w:rsid w:val="00E041D4"/>
    <w:rsid w:val="00E11355"/>
    <w:rsid w:val="00E12CCF"/>
    <w:rsid w:val="00E13994"/>
    <w:rsid w:val="00E15A9C"/>
    <w:rsid w:val="00E26988"/>
    <w:rsid w:val="00E32B70"/>
    <w:rsid w:val="00E41EE1"/>
    <w:rsid w:val="00E42BD3"/>
    <w:rsid w:val="00E42E53"/>
    <w:rsid w:val="00E43CA5"/>
    <w:rsid w:val="00E51EA7"/>
    <w:rsid w:val="00E53FEC"/>
    <w:rsid w:val="00E54848"/>
    <w:rsid w:val="00E56FFA"/>
    <w:rsid w:val="00E61D83"/>
    <w:rsid w:val="00E644B8"/>
    <w:rsid w:val="00E75C02"/>
    <w:rsid w:val="00E9036A"/>
    <w:rsid w:val="00E92363"/>
    <w:rsid w:val="00E95071"/>
    <w:rsid w:val="00EA7958"/>
    <w:rsid w:val="00EC6CEC"/>
    <w:rsid w:val="00ED1118"/>
    <w:rsid w:val="00ED3C17"/>
    <w:rsid w:val="00ED6197"/>
    <w:rsid w:val="00ED7BE4"/>
    <w:rsid w:val="00EE01AC"/>
    <w:rsid w:val="00EE0EBA"/>
    <w:rsid w:val="00EE4DA1"/>
    <w:rsid w:val="00EE53D1"/>
    <w:rsid w:val="00EE7C59"/>
    <w:rsid w:val="00EF5807"/>
    <w:rsid w:val="00EF65B3"/>
    <w:rsid w:val="00F04DFF"/>
    <w:rsid w:val="00F12FBF"/>
    <w:rsid w:val="00F20386"/>
    <w:rsid w:val="00F2239F"/>
    <w:rsid w:val="00F24811"/>
    <w:rsid w:val="00F264E7"/>
    <w:rsid w:val="00F26D91"/>
    <w:rsid w:val="00F31280"/>
    <w:rsid w:val="00F31823"/>
    <w:rsid w:val="00F3481E"/>
    <w:rsid w:val="00F34897"/>
    <w:rsid w:val="00F36479"/>
    <w:rsid w:val="00F418F4"/>
    <w:rsid w:val="00F50BD0"/>
    <w:rsid w:val="00F52017"/>
    <w:rsid w:val="00F521E4"/>
    <w:rsid w:val="00F52302"/>
    <w:rsid w:val="00F632ED"/>
    <w:rsid w:val="00F75289"/>
    <w:rsid w:val="00F770E9"/>
    <w:rsid w:val="00F77816"/>
    <w:rsid w:val="00F82720"/>
    <w:rsid w:val="00F85D7E"/>
    <w:rsid w:val="00F951AB"/>
    <w:rsid w:val="00F97AB6"/>
    <w:rsid w:val="00FA1500"/>
    <w:rsid w:val="00FA3752"/>
    <w:rsid w:val="00FA467B"/>
    <w:rsid w:val="00FA6E57"/>
    <w:rsid w:val="00FA6E97"/>
    <w:rsid w:val="00FB30D4"/>
    <w:rsid w:val="00FB513D"/>
    <w:rsid w:val="00FB590C"/>
    <w:rsid w:val="00FC167F"/>
    <w:rsid w:val="00FC31DB"/>
    <w:rsid w:val="00FC53C5"/>
    <w:rsid w:val="00FC59D1"/>
    <w:rsid w:val="00FC61EC"/>
    <w:rsid w:val="00FD28D8"/>
    <w:rsid w:val="00FD291A"/>
    <w:rsid w:val="00FD5B50"/>
    <w:rsid w:val="00FD6345"/>
    <w:rsid w:val="00FE3391"/>
    <w:rsid w:val="00FF24E0"/>
    <w:rsid w:val="00FF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65DB4"/>
  <w15:docId w15:val="{FBC9832A-4E10-4564-B5C2-9C441E1E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B29"/>
  </w:style>
  <w:style w:type="paragraph" w:styleId="2">
    <w:name w:val="heading 2"/>
    <w:basedOn w:val="a"/>
    <w:next w:val="a"/>
    <w:link w:val="20"/>
    <w:uiPriority w:val="9"/>
    <w:unhideWhenUsed/>
    <w:qFormat/>
    <w:rsid w:val="007701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20">
    <w:name w:val="Заголовок 2 Знак"/>
    <w:basedOn w:val="a0"/>
    <w:link w:val="2"/>
    <w:uiPriority w:val="9"/>
    <w:rsid w:val="00770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rsid w:val="00305A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05A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lqj4b">
    <w:name w:val="jlqj4b"/>
    <w:basedOn w:val="a0"/>
    <w:rsid w:val="004F702B"/>
  </w:style>
  <w:style w:type="paragraph" w:styleId="ac">
    <w:name w:val="Balloon Text"/>
    <w:basedOn w:val="a"/>
    <w:link w:val="ad"/>
    <w:uiPriority w:val="99"/>
    <w:semiHidden/>
    <w:unhideWhenUsed/>
    <w:rsid w:val="0071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1512C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A91EAB"/>
    <w:pPr>
      <w:spacing w:after="0" w:line="240" w:lineRule="auto"/>
    </w:pPr>
    <w:rPr>
      <w:rFonts w:ascii="Calibri" w:eastAsia="Calibri" w:hAnsi="Calibri" w:cs="Times New Roman"/>
    </w:rPr>
  </w:style>
  <w:style w:type="character" w:styleId="af">
    <w:name w:val="Strong"/>
    <w:uiPriority w:val="22"/>
    <w:qFormat/>
    <w:rsid w:val="00C505E7"/>
    <w:rPr>
      <w:b/>
      <w:bCs/>
    </w:rPr>
  </w:style>
  <w:style w:type="character" w:styleId="af0">
    <w:name w:val="Hyperlink"/>
    <w:basedOn w:val="a0"/>
    <w:uiPriority w:val="99"/>
    <w:unhideWhenUsed/>
    <w:rsid w:val="005C5549"/>
    <w:rPr>
      <w:color w:val="0000FF" w:themeColor="hyperlink"/>
      <w:u w:val="single"/>
    </w:rPr>
  </w:style>
  <w:style w:type="table" w:styleId="af1">
    <w:name w:val="Table Grid"/>
    <w:basedOn w:val="a1"/>
    <w:rsid w:val="005C55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4B0F12"/>
    <w:rPr>
      <w:color w:val="605E5C"/>
      <w:shd w:val="clear" w:color="auto" w:fill="E1DFDD"/>
    </w:rPr>
  </w:style>
  <w:style w:type="paragraph" w:styleId="af3">
    <w:name w:val="Revision"/>
    <w:hidden/>
    <w:uiPriority w:val="99"/>
    <w:semiHidden/>
    <w:rsid w:val="00992707"/>
    <w:pPr>
      <w:spacing w:after="0" w:line="240" w:lineRule="auto"/>
    </w:pPr>
  </w:style>
  <w:style w:type="character" w:customStyle="1" w:styleId="a7">
    <w:name w:val="Абзац списка Знак"/>
    <w:aliases w:val="HotarirePunct1 Знак"/>
    <w:link w:val="a6"/>
    <w:uiPriority w:val="99"/>
    <w:locked/>
    <w:rsid w:val="00507604"/>
  </w:style>
  <w:style w:type="character" w:styleId="af4">
    <w:name w:val="annotation reference"/>
    <w:basedOn w:val="a0"/>
    <w:uiPriority w:val="99"/>
    <w:semiHidden/>
    <w:unhideWhenUsed/>
    <w:rsid w:val="0082270A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82270A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82270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2270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227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4B86-A90A-432F-B6CF-D729E212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906</Words>
  <Characters>5167</Characters>
  <Application>Microsoft Office Word</Application>
  <DocSecurity>0</DocSecurity>
  <Lines>43</Lines>
  <Paragraphs>12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4" baseType="lpstr">
      <vt:lpstr/>
      <vt:lpstr>    4.1.5 Soda caustică lichidă se utilizează la regenerarea filtrelor instalațiilor</vt:lpstr>
      <vt:lpstr/>
      <vt:lpstr/>
    </vt:vector>
  </TitlesOfParts>
  <Company>SPecialiST RePack</Company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Postica Efrosinia</cp:lastModifiedBy>
  <cp:revision>7</cp:revision>
  <cp:lastPrinted>2025-10-16T10:39:00Z</cp:lastPrinted>
  <dcterms:created xsi:type="dcterms:W3CDTF">2025-10-29T12:09:00Z</dcterms:created>
  <dcterms:modified xsi:type="dcterms:W3CDTF">2026-07-07T06:41:00Z</dcterms:modified>
</cp:coreProperties>
</file>