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5662FFF9" w:rsidR="00850D1C" w:rsidRDefault="00850D1C" w:rsidP="00A75D8B">
      <w:pPr>
        <w:ind w:right="57" w:firstLine="426"/>
        <w:jc w:val="center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1C02A6">
        <w:rPr>
          <w:bCs/>
          <w:sz w:val="24"/>
          <w:szCs w:val="24"/>
          <w:lang w:val="ro-RO" w:eastAsia="ru-RU"/>
        </w:rPr>
        <w:t>:</w:t>
      </w:r>
      <w:r w:rsidR="001C02A6">
        <w:rPr>
          <w:sz w:val="24"/>
          <w:szCs w:val="24"/>
          <w:lang w:val="ro-RO" w:eastAsia="ru-RU"/>
        </w:rPr>
        <w:t xml:space="preserve"> </w:t>
      </w:r>
      <w:r w:rsidR="001C02A6" w:rsidRPr="001C02A6">
        <w:rPr>
          <w:b/>
          <w:bCs/>
          <w:sz w:val="24"/>
          <w:szCs w:val="24"/>
          <w:u w:val="single"/>
          <w:lang w:val="ro-RO" w:eastAsia="ru-RU"/>
        </w:rPr>
        <w:t>Hârtie A4</w:t>
      </w:r>
      <w:r w:rsidR="001C02A6" w:rsidRPr="001C02A6">
        <w:rPr>
          <w:b/>
          <w:bCs/>
          <w:sz w:val="24"/>
          <w:szCs w:val="24"/>
          <w:lang w:val="ro-RO" w:eastAsia="ru-RU"/>
        </w:rPr>
        <w:t xml:space="preserve"> </w:t>
      </w:r>
      <w:r w:rsidRPr="001C02A6">
        <w:rPr>
          <w:b/>
          <w:bCs/>
          <w:sz w:val="24"/>
          <w:szCs w:val="24"/>
          <w:lang w:val="ro-RO" w:eastAsia="ru-RU"/>
        </w:rPr>
        <w:t>prin achiziţie publică de valoare mică.</w:t>
      </w:r>
    </w:p>
    <w:p w14:paraId="2F02CFFF" w14:textId="77777777" w:rsidR="00A75D8B" w:rsidRPr="001C02A6" w:rsidRDefault="00A75D8B" w:rsidP="00A75D8B">
      <w:pPr>
        <w:ind w:right="57" w:firstLine="426"/>
        <w:jc w:val="center"/>
        <w:rPr>
          <w:sz w:val="24"/>
          <w:szCs w:val="24"/>
          <w:lang w:val="ro-RO" w:eastAsia="ru-RU"/>
        </w:rPr>
      </w:pPr>
    </w:p>
    <w:p w14:paraId="2CA768A7" w14:textId="77002EB2" w:rsidR="00850D1C" w:rsidRPr="001C02A6" w:rsidRDefault="00850D1C" w:rsidP="00A75D8B">
      <w:pPr>
        <w:ind w:right="57" w:firstLine="142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1C02A6">
        <w:rPr>
          <w:bCs/>
          <w:sz w:val="24"/>
          <w:szCs w:val="24"/>
          <w:lang w:val="ro-RO" w:eastAsia="ru-RU"/>
        </w:rPr>
        <w:t>:</w:t>
      </w:r>
      <w:r w:rsidR="001C02A6" w:rsidRPr="001C02A6">
        <w:t xml:space="preserve"> </w:t>
      </w:r>
      <w:r w:rsidR="001C02A6" w:rsidRPr="001C02A6">
        <w:rPr>
          <w:b/>
          <w:bCs/>
          <w:sz w:val="24"/>
          <w:szCs w:val="24"/>
          <w:u w:val="single"/>
          <w:lang w:val="ro-RO" w:eastAsia="ru-RU"/>
        </w:rPr>
        <w:t>Academia „Ștefan cel Mare” a MAI</w:t>
      </w:r>
    </w:p>
    <w:p w14:paraId="517BCD06" w14:textId="62A3C7C9" w:rsidR="00850D1C" w:rsidRPr="00850D1C" w:rsidRDefault="00850D1C" w:rsidP="00A75D8B">
      <w:pPr>
        <w:ind w:right="57"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1C02A6">
        <w:rPr>
          <w:bCs/>
          <w:sz w:val="24"/>
          <w:szCs w:val="24"/>
          <w:lang w:val="ro-RO" w:eastAsia="ru-RU"/>
        </w:rPr>
        <w:t>:</w:t>
      </w:r>
      <w:r w:rsidR="001C02A6" w:rsidRPr="001C02A6">
        <w:rPr>
          <w:b/>
          <w:sz w:val="24"/>
          <w:szCs w:val="24"/>
          <w:u w:val="single"/>
          <w:lang w:val="ro-RO" w:eastAsia="ru-RU"/>
        </w:rPr>
        <w:t xml:space="preserve"> 1006601000691</w:t>
      </w:r>
    </w:p>
    <w:p w14:paraId="509A1E23" w14:textId="04EE8EE9" w:rsidR="00850D1C" w:rsidRPr="00850D1C" w:rsidRDefault="00850D1C" w:rsidP="00A75D8B">
      <w:pPr>
        <w:ind w:right="57" w:firstLine="142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1C02A6">
        <w:rPr>
          <w:bCs/>
          <w:sz w:val="24"/>
          <w:szCs w:val="24"/>
          <w:lang w:val="ro-RO" w:eastAsia="ru-RU"/>
        </w:rPr>
        <w:t>:</w:t>
      </w:r>
      <w:r w:rsidR="001C02A6" w:rsidRPr="001C02A6">
        <w:rPr>
          <w:b/>
          <w:sz w:val="24"/>
          <w:szCs w:val="24"/>
          <w:lang w:val="fr-FR" w:eastAsia="ru-RU"/>
        </w:rPr>
        <w:t xml:space="preserve">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mun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 xml:space="preserve">.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Chişinău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 xml:space="preserve">,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str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 xml:space="preserve">.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Gh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 xml:space="preserve">.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Asachi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>, 21</w:t>
      </w:r>
    </w:p>
    <w:p w14:paraId="1831255F" w14:textId="77777777" w:rsidR="001C02A6" w:rsidRPr="001C02A6" w:rsidRDefault="00850D1C" w:rsidP="00A75D8B">
      <w:pPr>
        <w:ind w:right="57" w:firstLine="142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</w:t>
      </w:r>
      <w:r w:rsidR="001C02A6">
        <w:rPr>
          <w:bCs/>
          <w:sz w:val="24"/>
          <w:szCs w:val="24"/>
          <w:lang w:val="ro-RO" w:eastAsia="ru-RU"/>
        </w:rPr>
        <w:t xml:space="preserve">n: </w:t>
      </w:r>
      <w:r w:rsidR="001C02A6" w:rsidRPr="001C02A6">
        <w:rPr>
          <w:b/>
          <w:sz w:val="24"/>
          <w:szCs w:val="24"/>
          <w:u w:val="single"/>
          <w:lang w:val="ro-RO" w:eastAsia="ru-RU"/>
        </w:rPr>
        <w:t>076017221</w:t>
      </w:r>
    </w:p>
    <w:p w14:paraId="7E1F59E7" w14:textId="79266937" w:rsidR="00850D1C" w:rsidRPr="001C02A6" w:rsidRDefault="00850D1C" w:rsidP="00A75D8B">
      <w:pPr>
        <w:tabs>
          <w:tab w:val="left" w:pos="284"/>
        </w:tabs>
        <w:ind w:right="57" w:firstLine="142"/>
        <w:rPr>
          <w:b/>
          <w:bCs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1C02A6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r w:rsidR="001C02A6" w:rsidRPr="001C02A6">
        <w:rPr>
          <w:b/>
          <w:bCs/>
          <w:sz w:val="24"/>
          <w:szCs w:val="24"/>
          <w:u w:val="single"/>
          <w:lang w:val="ro-RO" w:eastAsia="ru-RU"/>
        </w:rPr>
        <w:t>academia@mai.gov.md, http://www.academy.police.md/</w:t>
      </w:r>
    </w:p>
    <w:p w14:paraId="13C6E592" w14:textId="17B530D4" w:rsidR="00850D1C" w:rsidRPr="00850D1C" w:rsidRDefault="00850D1C" w:rsidP="00A75D8B">
      <w:pPr>
        <w:ind w:right="57" w:firstLine="142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1EEECDFB" w14:textId="77777777" w:rsidR="001C02A6" w:rsidRDefault="00850D1C" w:rsidP="00A75D8B">
      <w:pPr>
        <w:ind w:right="57" w:firstLine="142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1C02A6">
        <w:rPr>
          <w:bCs/>
          <w:sz w:val="24"/>
          <w:szCs w:val="24"/>
          <w:lang w:val="ro-RO" w:eastAsia="ru-RU"/>
        </w:rPr>
        <w:t xml:space="preserve">) </w:t>
      </w:r>
      <w:r w:rsidR="001C02A6" w:rsidRPr="001C02A6">
        <w:t xml:space="preserve"> </w:t>
      </w:r>
      <w:r w:rsidR="001C02A6" w:rsidRPr="001C02A6">
        <w:rPr>
          <w:b/>
          <w:sz w:val="24"/>
          <w:szCs w:val="24"/>
          <w:u w:val="single"/>
          <w:lang w:val="ro-RO" w:eastAsia="ru-RU"/>
        </w:rPr>
        <w:t>Instituție publică de învățământ</w:t>
      </w:r>
      <w:r w:rsidR="001C02A6" w:rsidRPr="001C02A6">
        <w:rPr>
          <w:bCs/>
          <w:sz w:val="24"/>
          <w:szCs w:val="24"/>
          <w:lang w:val="ro-RO" w:eastAsia="ru-RU"/>
        </w:rPr>
        <w:t xml:space="preserve">. </w:t>
      </w:r>
    </w:p>
    <w:p w14:paraId="30A5958B" w14:textId="18FF8DC7" w:rsidR="00850D1C" w:rsidRPr="00D577FF" w:rsidRDefault="00850D1C" w:rsidP="00A75D8B">
      <w:pPr>
        <w:ind w:right="57" w:firstLine="142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27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95"/>
        <w:gridCol w:w="680"/>
        <w:gridCol w:w="1371"/>
        <w:gridCol w:w="761"/>
        <w:gridCol w:w="915"/>
        <w:gridCol w:w="4367"/>
        <w:gridCol w:w="1118"/>
      </w:tblGrid>
      <w:tr w:rsidR="001C02A6" w:rsidRPr="009737C6" w14:paraId="60E97A10" w14:textId="77777777" w:rsidTr="0028251A">
        <w:tc>
          <w:tcPr>
            <w:tcW w:w="351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43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92" w:type="pct"/>
          </w:tcPr>
          <w:p w14:paraId="60840125" w14:textId="5D06D16D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384" w:type="pct"/>
          </w:tcPr>
          <w:p w14:paraId="432CCFB1" w14:textId="374BA022" w:rsidR="00850D1C" w:rsidRPr="009737C6" w:rsidRDefault="001C02A6" w:rsidP="001C02A6">
            <w:pPr>
              <w:ind w:left="-109" w:right="-108"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462" w:type="pct"/>
          </w:tcPr>
          <w:p w14:paraId="29289EAE" w14:textId="4884A604" w:rsidR="00850D1C" w:rsidRPr="009737C6" w:rsidRDefault="00850D1C" w:rsidP="001C02A6">
            <w:pPr>
              <w:ind w:left="-65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</w:t>
            </w:r>
            <w:r w:rsidR="001C02A6">
              <w:rPr>
                <w:b/>
                <w:bCs/>
                <w:lang w:val="ro-RO" w:eastAsia="ru-RU"/>
              </w:rPr>
              <w:t>t</w:t>
            </w:r>
          </w:p>
        </w:tc>
        <w:tc>
          <w:tcPr>
            <w:tcW w:w="2203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64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39AE474B" w:rsidR="00850D1C" w:rsidRPr="00D95C0E" w:rsidRDefault="001C02A6" w:rsidP="00821DE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1C02A6" w:rsidRPr="009737C6" w14:paraId="1D0DE36B" w14:textId="77777777" w:rsidTr="00F2483E">
        <w:trPr>
          <w:cantSplit/>
          <w:trHeight w:val="1134"/>
        </w:trPr>
        <w:tc>
          <w:tcPr>
            <w:tcW w:w="351" w:type="pct"/>
            <w:vAlign w:val="center"/>
          </w:tcPr>
          <w:p w14:paraId="58368521" w14:textId="77777777" w:rsidR="00F2483E" w:rsidRDefault="00F2483E" w:rsidP="00F2483E">
            <w:pPr>
              <w:ind w:firstLine="0"/>
              <w:jc w:val="center"/>
              <w:rPr>
                <w:lang w:val="ro-RO"/>
              </w:rPr>
            </w:pPr>
          </w:p>
          <w:p w14:paraId="5342FAE3" w14:textId="1F6BD066" w:rsidR="001C02A6" w:rsidRPr="009737C6" w:rsidRDefault="001C02A6" w:rsidP="00F2483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Lot.1</w:t>
            </w:r>
          </w:p>
        </w:tc>
        <w:tc>
          <w:tcPr>
            <w:tcW w:w="343" w:type="pct"/>
            <w:textDirection w:val="btLr"/>
            <w:vAlign w:val="center"/>
          </w:tcPr>
          <w:p w14:paraId="4B9FB207" w14:textId="6B0DDBBB" w:rsidR="001C02A6" w:rsidRPr="009737C6" w:rsidRDefault="001C02A6" w:rsidP="00F2483E">
            <w:pPr>
              <w:ind w:left="-44" w:right="-84" w:firstLine="0"/>
              <w:jc w:val="center"/>
              <w:rPr>
                <w:lang w:val="ro-RO"/>
              </w:rPr>
            </w:pPr>
            <w:r w:rsidRPr="001C02A6">
              <w:rPr>
                <w:lang w:val="ro-RO"/>
              </w:rPr>
              <w:t>30197630-1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10ABA6C6" w:rsidR="001C02A6" w:rsidRPr="00DB5F56" w:rsidRDefault="001C02A6" w:rsidP="00F2483E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A431F">
              <w:t>Hârtie</w:t>
            </w:r>
            <w:proofErr w:type="spellEnd"/>
            <w:r w:rsidRPr="00CA431F">
              <w:t xml:space="preserve"> </w:t>
            </w:r>
            <w:r>
              <w:rPr>
                <w:lang w:val="ro-MD"/>
              </w:rPr>
              <w:t>A4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139B" w14:textId="635BA1B7" w:rsidR="001C02A6" w:rsidRPr="009737C6" w:rsidRDefault="001C02A6" w:rsidP="00F2483E">
            <w:pPr>
              <w:ind w:left="-109" w:right="-108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pachete</w:t>
            </w:r>
          </w:p>
        </w:tc>
        <w:tc>
          <w:tcPr>
            <w:tcW w:w="462" w:type="pct"/>
            <w:vAlign w:val="center"/>
          </w:tcPr>
          <w:p w14:paraId="562DD1C9" w14:textId="7D109884" w:rsidR="00F2483E" w:rsidRPr="00F2483E" w:rsidRDefault="00F2483E" w:rsidP="00F2483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DD0B4A">
              <w:rPr>
                <w:lang w:val="ro-RO"/>
              </w:rPr>
              <w:t>580</w:t>
            </w:r>
          </w:p>
        </w:tc>
        <w:tc>
          <w:tcPr>
            <w:tcW w:w="2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2EF1" w14:textId="77777777" w:rsidR="001C02A6" w:rsidRPr="0028251A" w:rsidRDefault="001C02A6" w:rsidP="00F2483E">
            <w:pPr>
              <w:autoSpaceDE w:val="0"/>
              <w:autoSpaceDN w:val="0"/>
              <w:adjustRightInd w:val="0"/>
              <w:ind w:firstLine="0"/>
              <w:jc w:val="center"/>
            </w:pPr>
            <w:proofErr w:type="spellStart"/>
            <w:r w:rsidRPr="0028251A">
              <w:t>Hârtie</w:t>
            </w:r>
            <w:proofErr w:type="spellEnd"/>
            <w:r w:rsidRPr="0028251A">
              <w:t xml:space="preserve"> A4 80 g/m² (500 </w:t>
            </w:r>
            <w:proofErr w:type="spellStart"/>
            <w:r w:rsidRPr="0028251A">
              <w:t>foi</w:t>
            </w:r>
            <w:proofErr w:type="spellEnd"/>
            <w:r w:rsidRPr="0028251A">
              <w:t>):</w:t>
            </w:r>
          </w:p>
          <w:p w14:paraId="628EACF0" w14:textId="77777777" w:rsidR="001C02A6" w:rsidRPr="0028251A" w:rsidRDefault="001C02A6" w:rsidP="00F2483E">
            <w:pPr>
              <w:tabs>
                <w:tab w:val="left" w:pos="180"/>
                <w:tab w:val="left" w:pos="396"/>
              </w:tabs>
              <w:autoSpaceDE w:val="0"/>
              <w:autoSpaceDN w:val="0"/>
              <w:adjustRightInd w:val="0"/>
              <w:ind w:firstLine="0"/>
              <w:jc w:val="center"/>
            </w:pPr>
            <w:r w:rsidRPr="0028251A">
              <w:t>•</w:t>
            </w:r>
            <w:r w:rsidRPr="0028251A">
              <w:tab/>
              <w:t>Format: A4 (210 x 297 mm)</w:t>
            </w:r>
          </w:p>
          <w:p w14:paraId="168D67C7" w14:textId="25D4024F" w:rsidR="001C02A6" w:rsidRPr="0028251A" w:rsidRDefault="001C02A6" w:rsidP="00F2483E">
            <w:pPr>
              <w:tabs>
                <w:tab w:val="left" w:pos="287"/>
              </w:tabs>
              <w:autoSpaceDE w:val="0"/>
              <w:autoSpaceDN w:val="0"/>
              <w:adjustRightInd w:val="0"/>
              <w:ind w:firstLine="0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Gramaj</w:t>
            </w:r>
            <w:proofErr w:type="spellEnd"/>
            <w:r w:rsidRPr="0028251A">
              <w:t>/</w:t>
            </w:r>
            <w:proofErr w:type="spellStart"/>
            <w:r w:rsidRPr="0028251A">
              <w:t>densitate</w:t>
            </w:r>
            <w:proofErr w:type="spellEnd"/>
            <w:r w:rsidRPr="0028251A">
              <w:t>: minim 80 g/m²</w:t>
            </w:r>
          </w:p>
          <w:p w14:paraId="49D3090C" w14:textId="369FA148" w:rsidR="001C02A6" w:rsidRPr="0028251A" w:rsidRDefault="001C02A6" w:rsidP="00F2483E">
            <w:pPr>
              <w:autoSpaceDE w:val="0"/>
              <w:autoSpaceDN w:val="0"/>
              <w:adjustRightInd w:val="0"/>
              <w:ind w:firstLine="0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Clasificare</w:t>
            </w:r>
            <w:proofErr w:type="spellEnd"/>
            <w:r w:rsidRPr="0028251A">
              <w:t xml:space="preserve">: </w:t>
            </w:r>
            <w:proofErr w:type="spellStart"/>
            <w:r w:rsidRPr="0028251A">
              <w:t>clasa</w:t>
            </w:r>
            <w:proofErr w:type="spellEnd"/>
            <w:r w:rsidRPr="0028251A">
              <w:t xml:space="preserve"> </w:t>
            </w:r>
            <w:r w:rsidR="00F2483E">
              <w:t>A</w:t>
            </w:r>
          </w:p>
          <w:p w14:paraId="400EDD56" w14:textId="67BF74E1" w:rsidR="001C02A6" w:rsidRPr="0028251A" w:rsidRDefault="001C02A6" w:rsidP="00F2483E">
            <w:pPr>
              <w:autoSpaceDE w:val="0"/>
              <w:autoSpaceDN w:val="0"/>
              <w:adjustRightInd w:val="0"/>
              <w:ind w:left="-138" w:right="-72" w:firstLine="138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Grosimea</w:t>
            </w:r>
            <w:proofErr w:type="spellEnd"/>
            <w:r w:rsidRPr="0028251A">
              <w:t>: minim 1</w:t>
            </w:r>
            <w:r w:rsidR="008831EC">
              <w:t>10</w:t>
            </w:r>
            <w:r w:rsidRPr="0028251A">
              <w:t xml:space="preserve"> µm </w:t>
            </w:r>
          </w:p>
          <w:p w14:paraId="154E0D21" w14:textId="1AE6817A" w:rsidR="001C02A6" w:rsidRPr="0028251A" w:rsidRDefault="001C02A6" w:rsidP="00F2483E">
            <w:pPr>
              <w:autoSpaceDE w:val="0"/>
              <w:autoSpaceDN w:val="0"/>
              <w:adjustRightInd w:val="0"/>
              <w:ind w:firstLine="0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Culoare</w:t>
            </w:r>
            <w:proofErr w:type="spellEnd"/>
            <w:r w:rsidRPr="0028251A">
              <w:t xml:space="preserve">: </w:t>
            </w:r>
            <w:proofErr w:type="spellStart"/>
            <w:r w:rsidRPr="0028251A">
              <w:t>albă</w:t>
            </w:r>
            <w:proofErr w:type="spellEnd"/>
          </w:p>
          <w:p w14:paraId="6E5A5924" w14:textId="7779D821" w:rsidR="001C02A6" w:rsidRPr="0028251A" w:rsidRDefault="001C02A6" w:rsidP="00F2483E">
            <w:pPr>
              <w:autoSpaceDE w:val="0"/>
              <w:autoSpaceDN w:val="0"/>
              <w:adjustRightInd w:val="0"/>
              <w:ind w:firstLine="0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Albeață</w:t>
            </w:r>
            <w:proofErr w:type="spellEnd"/>
            <w:r w:rsidRPr="0028251A">
              <w:t xml:space="preserve"> CIE: minim 1</w:t>
            </w:r>
            <w:r w:rsidR="008831EC">
              <w:t>60-170</w:t>
            </w:r>
            <w:r w:rsidRPr="0028251A">
              <w:t>%</w:t>
            </w:r>
            <w:r w:rsidR="008831EC">
              <w:t>.</w:t>
            </w:r>
          </w:p>
          <w:p w14:paraId="1B1AB616" w14:textId="4454FDB5" w:rsidR="001C02A6" w:rsidRPr="0028251A" w:rsidRDefault="001C02A6" w:rsidP="00F2483E">
            <w:pPr>
              <w:autoSpaceDE w:val="0"/>
              <w:autoSpaceDN w:val="0"/>
              <w:adjustRightInd w:val="0"/>
              <w:ind w:firstLine="0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Opacitatea</w:t>
            </w:r>
            <w:proofErr w:type="spellEnd"/>
            <w:r w:rsidRPr="0028251A">
              <w:t xml:space="preserve">: nu </w:t>
            </w:r>
            <w:proofErr w:type="spellStart"/>
            <w:r w:rsidRPr="0028251A">
              <w:t>mai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puțin</w:t>
            </w:r>
            <w:proofErr w:type="spellEnd"/>
            <w:r w:rsidRPr="0028251A">
              <w:t xml:space="preserve"> de 9</w:t>
            </w:r>
            <w:r w:rsidR="008831EC">
              <w:t>2</w:t>
            </w:r>
            <w:r w:rsidRPr="0028251A">
              <w:t>%</w:t>
            </w:r>
          </w:p>
          <w:p w14:paraId="5E27FDB1" w14:textId="5D3C3AB2" w:rsidR="001C02A6" w:rsidRPr="0028251A" w:rsidRDefault="001C02A6" w:rsidP="008831EC">
            <w:pPr>
              <w:autoSpaceDE w:val="0"/>
              <w:autoSpaceDN w:val="0"/>
              <w:adjustRightInd w:val="0"/>
              <w:ind w:firstLine="0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Ambalare</w:t>
            </w:r>
            <w:proofErr w:type="spellEnd"/>
            <w:r w:rsidRPr="0028251A">
              <w:t>: 500 coli/top</w:t>
            </w:r>
          </w:p>
          <w:p w14:paraId="3F3C4EC3" w14:textId="73F697A2" w:rsidR="001C02A6" w:rsidRPr="0028251A" w:rsidRDefault="001C02A6" w:rsidP="00F2483E">
            <w:pPr>
              <w:autoSpaceDE w:val="0"/>
              <w:autoSpaceDN w:val="0"/>
              <w:adjustRightInd w:val="0"/>
              <w:ind w:firstLine="0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Utilizare</w:t>
            </w:r>
            <w:proofErr w:type="spellEnd"/>
            <w:r w:rsidRPr="0028251A">
              <w:t xml:space="preserve">: </w:t>
            </w:r>
            <w:proofErr w:type="spellStart"/>
            <w:r w:rsidRPr="0028251A">
              <w:t>Ideală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pentru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documente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zilnice</w:t>
            </w:r>
            <w:proofErr w:type="spellEnd"/>
            <w:r w:rsidRPr="0028251A">
              <w:t xml:space="preserve">, </w:t>
            </w:r>
            <w:proofErr w:type="spellStart"/>
            <w:r w:rsidRPr="0028251A">
              <w:t>rapoarte</w:t>
            </w:r>
            <w:proofErr w:type="spellEnd"/>
            <w:r w:rsidRPr="0028251A">
              <w:t xml:space="preserve">, </w:t>
            </w:r>
            <w:proofErr w:type="spellStart"/>
            <w:r w:rsidRPr="0028251A">
              <w:t>facturi</w:t>
            </w:r>
            <w:proofErr w:type="spellEnd"/>
            <w:r w:rsidRPr="0028251A">
              <w:t xml:space="preserve">, </w:t>
            </w:r>
            <w:proofErr w:type="spellStart"/>
            <w:r w:rsidRPr="0028251A">
              <w:t>corespondență</w:t>
            </w:r>
            <w:proofErr w:type="spellEnd"/>
            <w:r w:rsidRPr="0028251A">
              <w:t xml:space="preserve">, </w:t>
            </w:r>
            <w:proofErr w:type="spellStart"/>
            <w:r w:rsidRPr="0028251A">
              <w:t>prezentări</w:t>
            </w:r>
            <w:proofErr w:type="spellEnd"/>
            <w:r w:rsidRPr="0028251A">
              <w:t>, etc.</w:t>
            </w:r>
          </w:p>
          <w:p w14:paraId="07A6520E" w14:textId="432445DE" w:rsidR="001C02A6" w:rsidRPr="0028251A" w:rsidRDefault="001C02A6" w:rsidP="00F2483E">
            <w:pPr>
              <w:autoSpaceDE w:val="0"/>
              <w:autoSpaceDN w:val="0"/>
              <w:adjustRightInd w:val="0"/>
              <w:ind w:firstLine="0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Compatibilitate</w:t>
            </w:r>
            <w:proofErr w:type="spellEnd"/>
            <w:r w:rsidRPr="0028251A">
              <w:t xml:space="preserve">: </w:t>
            </w:r>
            <w:proofErr w:type="spellStart"/>
            <w:r w:rsidRPr="0028251A">
              <w:t>toate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tipurile</w:t>
            </w:r>
            <w:proofErr w:type="spellEnd"/>
            <w:r w:rsidRPr="0028251A">
              <w:t xml:space="preserve"> de </w:t>
            </w:r>
            <w:proofErr w:type="spellStart"/>
            <w:r w:rsidRPr="0028251A">
              <w:t>imprimante</w:t>
            </w:r>
            <w:proofErr w:type="spellEnd"/>
            <w:r w:rsidRPr="0028251A">
              <w:t xml:space="preserve"> laser/inkjet </w:t>
            </w:r>
            <w:proofErr w:type="spellStart"/>
            <w:r w:rsidRPr="0028251A">
              <w:t>și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copiatoare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uzuale</w:t>
            </w:r>
            <w:proofErr w:type="spellEnd"/>
            <w:r w:rsidRPr="0028251A">
              <w:t>.</w:t>
            </w:r>
          </w:p>
          <w:p w14:paraId="36D5F9DE" w14:textId="4E6C413D" w:rsidR="008831EC" w:rsidRPr="008831EC" w:rsidRDefault="001C02A6" w:rsidP="008831EC">
            <w:pPr>
              <w:ind w:firstLine="0"/>
              <w:jc w:val="center"/>
            </w:pPr>
            <w:r w:rsidRPr="0028251A">
              <w:t>•</w:t>
            </w:r>
            <w:r w:rsidR="0028251A">
              <w:t xml:space="preserve"> </w:t>
            </w:r>
            <w:proofErr w:type="spellStart"/>
            <w:r w:rsidRPr="0028251A">
              <w:t>Termenii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și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condițiile</w:t>
            </w:r>
            <w:proofErr w:type="spellEnd"/>
            <w:r w:rsidRPr="0028251A">
              <w:t xml:space="preserve"> de </w:t>
            </w:r>
            <w:proofErr w:type="spellStart"/>
            <w:r w:rsidRPr="0028251A">
              <w:t>livrare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solicitați</w:t>
            </w:r>
            <w:proofErr w:type="spellEnd"/>
            <w:r w:rsidRPr="0028251A">
              <w:t xml:space="preserve">: la </w:t>
            </w:r>
            <w:proofErr w:type="spellStart"/>
            <w:r w:rsidRPr="0028251A">
              <w:t>solicitarea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beneficiarului</w:t>
            </w:r>
            <w:proofErr w:type="spellEnd"/>
            <w:r w:rsidRPr="0028251A">
              <w:t xml:space="preserve">, </w:t>
            </w:r>
            <w:proofErr w:type="spellStart"/>
            <w:r w:rsidRPr="0028251A">
              <w:t>în</w:t>
            </w:r>
            <w:proofErr w:type="spellEnd"/>
            <w:r w:rsidRPr="0028251A">
              <w:t xml:space="preserve"> </w:t>
            </w:r>
            <w:proofErr w:type="spellStart"/>
            <w:r w:rsidRPr="0028251A">
              <w:t>decurs</w:t>
            </w:r>
            <w:proofErr w:type="spellEnd"/>
            <w:r w:rsidRPr="0028251A">
              <w:t xml:space="preserve"> de 3 </w:t>
            </w:r>
            <w:proofErr w:type="spellStart"/>
            <w:r w:rsidRPr="0028251A">
              <w:t>zile</w:t>
            </w:r>
            <w:proofErr w:type="spellEnd"/>
          </w:p>
        </w:tc>
        <w:tc>
          <w:tcPr>
            <w:tcW w:w="564" w:type="pct"/>
            <w:vAlign w:val="center"/>
          </w:tcPr>
          <w:p w14:paraId="49DF7810" w14:textId="405F537E" w:rsidR="001C02A6" w:rsidRPr="009737C6" w:rsidRDefault="001C02A6" w:rsidP="00F2483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125000,00</w:t>
            </w:r>
          </w:p>
        </w:tc>
      </w:tr>
      <w:tr w:rsidR="001C02A6" w:rsidRPr="009737C6" w14:paraId="67723C50" w14:textId="038D7AB1" w:rsidTr="0028251A">
        <w:tc>
          <w:tcPr>
            <w:tcW w:w="4436" w:type="pct"/>
            <w:gridSpan w:val="6"/>
          </w:tcPr>
          <w:p w14:paraId="2C19738A" w14:textId="77777777" w:rsidR="001C02A6" w:rsidRPr="009737C6" w:rsidRDefault="001C02A6" w:rsidP="001C02A6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564" w:type="pct"/>
          </w:tcPr>
          <w:p w14:paraId="65A89358" w14:textId="2FED68DD" w:rsidR="001C02A6" w:rsidRPr="001C02A6" w:rsidRDefault="001C02A6" w:rsidP="001C02A6">
            <w:pPr>
              <w:ind w:firstLine="0"/>
              <w:rPr>
                <w:b/>
                <w:bCs/>
                <w:lang w:val="ro-RO"/>
              </w:rPr>
            </w:pPr>
            <w:r w:rsidRPr="001C02A6">
              <w:rPr>
                <w:b/>
                <w:bCs/>
                <w:lang w:val="ro-RO"/>
              </w:rPr>
              <w:t>125000,00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A75D8B">
      <w:pPr>
        <w:ind w:firstLine="142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B556B4">
        <w:rPr>
          <w:b/>
          <w:bCs/>
          <w:i/>
          <w:i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52895CD0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A75D8B">
        <w:rPr>
          <w:sz w:val="24"/>
          <w:szCs w:val="24"/>
          <w:lang w:val="ro-RO" w:eastAsia="ru-RU"/>
        </w:rPr>
        <w:t xml:space="preserve"> -</w:t>
      </w:r>
    </w:p>
    <w:p w14:paraId="1D96A3B3" w14:textId="64675642" w:rsidR="001C02A6" w:rsidRPr="00B556B4" w:rsidRDefault="00850D1C" w:rsidP="00A75D8B">
      <w:pPr>
        <w:tabs>
          <w:tab w:val="left" w:pos="426"/>
        </w:tabs>
        <w:ind w:firstLine="142"/>
        <w:rPr>
          <w:b/>
          <w:i/>
          <w:iCs/>
          <w:sz w:val="24"/>
          <w:szCs w:val="24"/>
          <w:u w:val="single"/>
          <w:lang w:val="it-IT" w:eastAsia="ru-RU"/>
        </w:rPr>
      </w:pPr>
      <w:r w:rsidRPr="00B556B4">
        <w:rPr>
          <w:bCs/>
          <w:sz w:val="24"/>
          <w:szCs w:val="24"/>
          <w:lang w:val="ro-RO" w:eastAsia="ru-RU"/>
        </w:rPr>
        <w:t>10. Termenele şi condiţiile de livrare</w:t>
      </w:r>
      <w:r w:rsidR="001C02A6" w:rsidRPr="00B556B4">
        <w:rPr>
          <w:bCs/>
          <w:sz w:val="24"/>
          <w:szCs w:val="24"/>
          <w:lang w:val="ro-RO" w:eastAsia="ru-RU"/>
        </w:rPr>
        <w:t xml:space="preserve"> </w:t>
      </w:r>
      <w:r w:rsidRPr="00B556B4">
        <w:rPr>
          <w:bCs/>
          <w:sz w:val="24"/>
          <w:szCs w:val="24"/>
          <w:lang w:val="ro-RO" w:eastAsia="ru-RU"/>
        </w:rPr>
        <w:t>solicitate</w:t>
      </w:r>
      <w:r w:rsidR="001C02A6" w:rsidRPr="00B556B4">
        <w:rPr>
          <w:bCs/>
          <w:sz w:val="24"/>
          <w:szCs w:val="24"/>
          <w:lang w:val="ro-RO" w:eastAsia="ru-RU"/>
        </w:rPr>
        <w:t>:</w:t>
      </w:r>
      <w:r w:rsidR="001C02A6" w:rsidRPr="00B556B4">
        <w:rPr>
          <w:b/>
          <w:i/>
          <w:iCs/>
          <w:sz w:val="24"/>
          <w:szCs w:val="24"/>
          <w:u w:val="single"/>
          <w:lang w:val="it-IT" w:eastAsia="ru-RU"/>
        </w:rPr>
        <w:t xml:space="preserve"> La solicitarea beneficiarului pe parcursul anului 2026.</w:t>
      </w:r>
    </w:p>
    <w:p w14:paraId="4EE2E727" w14:textId="52048142" w:rsidR="00850D1C" w:rsidRPr="009737C6" w:rsidRDefault="00850D1C" w:rsidP="00A75D8B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31.12.2026</w:t>
      </w:r>
    </w:p>
    <w:p w14:paraId="71CAA279" w14:textId="24BE79D5" w:rsidR="00850D1C" w:rsidRDefault="00850D1C" w:rsidP="00A75D8B">
      <w:pPr>
        <w:ind w:firstLine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3A54B7BF" w14:textId="77777777" w:rsidR="00A75D8B" w:rsidRPr="00EB033C" w:rsidRDefault="00A75D8B" w:rsidP="00A75D8B">
      <w:pPr>
        <w:ind w:firstLine="142"/>
        <w:rPr>
          <w:bCs/>
          <w:sz w:val="24"/>
          <w:szCs w:val="24"/>
          <w:lang w:val="ro-RO" w:eastAsia="ru-RU"/>
        </w:rPr>
      </w:pPr>
    </w:p>
    <w:tbl>
      <w:tblPr>
        <w:tblW w:w="9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3406"/>
        <w:gridCol w:w="1559"/>
      </w:tblGrid>
      <w:tr w:rsidR="00A75D8B" w:rsidRPr="00B556B4" w14:paraId="21D7ED5A" w14:textId="77777777" w:rsidTr="00A75D8B">
        <w:trPr>
          <w:trHeight w:val="267"/>
          <w:jc w:val="center"/>
        </w:trPr>
        <w:tc>
          <w:tcPr>
            <w:tcW w:w="567" w:type="dxa"/>
            <w:shd w:val="clear" w:color="auto" w:fill="F2F2F2"/>
          </w:tcPr>
          <w:p w14:paraId="388FE817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u-RU" w:eastAsia="zh-CN"/>
              </w:rPr>
            </w:pPr>
            <w:proofErr w:type="spellStart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>Nr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. d/o </w:t>
            </w:r>
          </w:p>
        </w:tc>
        <w:tc>
          <w:tcPr>
            <w:tcW w:w="4253" w:type="dxa"/>
            <w:shd w:val="clear" w:color="auto" w:fill="F2F2F2"/>
          </w:tcPr>
          <w:p w14:paraId="03C798EB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u-RU" w:eastAsia="zh-CN"/>
              </w:rPr>
            </w:pPr>
            <w:proofErr w:type="spellStart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>Descrierea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>criteriului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>/</w:t>
            </w:r>
            <w:proofErr w:type="spellStart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>cerinței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 </w:t>
            </w:r>
          </w:p>
        </w:tc>
        <w:tc>
          <w:tcPr>
            <w:tcW w:w="3406" w:type="dxa"/>
            <w:shd w:val="clear" w:color="auto" w:fill="F2F2F2"/>
          </w:tcPr>
          <w:p w14:paraId="1B422BB1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B556B4">
              <w:rPr>
                <w:rFonts w:eastAsia="SimSun"/>
                <w:b/>
                <w:bCs/>
                <w:color w:val="000000"/>
                <w:lang w:eastAsia="zh-CN"/>
              </w:rPr>
              <w:t xml:space="preserve">Mod de </w:t>
            </w:r>
            <w:proofErr w:type="spellStart"/>
            <w:r w:rsidRPr="00B556B4">
              <w:rPr>
                <w:rFonts w:eastAsia="SimSun"/>
                <w:b/>
                <w:bCs/>
                <w:color w:val="000000"/>
                <w:lang w:eastAsia="zh-CN"/>
              </w:rPr>
              <w:t>demonstrare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eastAsia="zh-CN"/>
              </w:rPr>
              <w:t xml:space="preserve"> a </w:t>
            </w:r>
            <w:proofErr w:type="spellStart"/>
            <w:r w:rsidRPr="00B556B4">
              <w:rPr>
                <w:rFonts w:eastAsia="SimSun"/>
                <w:b/>
                <w:bCs/>
                <w:color w:val="000000"/>
                <w:lang w:eastAsia="zh-CN"/>
              </w:rPr>
              <w:t>îndeplinirii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b/>
                <w:bCs/>
                <w:color w:val="000000"/>
                <w:lang w:eastAsia="zh-CN"/>
              </w:rPr>
              <w:t>criteriului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eastAsia="zh-CN"/>
              </w:rPr>
              <w:t>/</w:t>
            </w:r>
            <w:proofErr w:type="spellStart"/>
            <w:r w:rsidRPr="00B556B4">
              <w:rPr>
                <w:rFonts w:eastAsia="SimSun"/>
                <w:b/>
                <w:bCs/>
                <w:color w:val="000000"/>
                <w:lang w:eastAsia="zh-CN"/>
              </w:rPr>
              <w:t>cerinței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eastAsia="zh-CN"/>
              </w:rPr>
              <w:t xml:space="preserve">: </w:t>
            </w:r>
          </w:p>
        </w:tc>
        <w:tc>
          <w:tcPr>
            <w:tcW w:w="1559" w:type="dxa"/>
            <w:shd w:val="clear" w:color="auto" w:fill="F2F2F2"/>
          </w:tcPr>
          <w:p w14:paraId="5492E13E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u-RU" w:eastAsia="zh-CN"/>
              </w:rPr>
            </w:pPr>
            <w:proofErr w:type="spellStart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>Nivelul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>minim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/ </w:t>
            </w:r>
            <w:proofErr w:type="spellStart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>Obligativitatea</w:t>
            </w:r>
            <w:proofErr w:type="spellEnd"/>
            <w:r w:rsidRPr="00B556B4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 </w:t>
            </w:r>
          </w:p>
        </w:tc>
      </w:tr>
      <w:tr w:rsidR="00B556B4" w:rsidRPr="00B556B4" w14:paraId="341E1F06" w14:textId="77777777" w:rsidTr="00A75D8B">
        <w:trPr>
          <w:trHeight w:val="271"/>
          <w:jc w:val="center"/>
        </w:trPr>
        <w:tc>
          <w:tcPr>
            <w:tcW w:w="567" w:type="dxa"/>
          </w:tcPr>
          <w:p w14:paraId="73B969C3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B556B4">
              <w:rPr>
                <w:rFonts w:eastAsia="SimSun"/>
                <w:color w:val="000000"/>
                <w:lang w:val="ro-RO" w:eastAsia="zh-CN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B1B5667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B556B4">
              <w:rPr>
                <w:iCs/>
                <w:noProof/>
                <w:lang w:val="ro-RO" w:eastAsia="ru-RU"/>
              </w:rPr>
              <w:t>Specificații tehnice</w:t>
            </w:r>
          </w:p>
        </w:tc>
        <w:tc>
          <w:tcPr>
            <w:tcW w:w="3406" w:type="dxa"/>
            <w:shd w:val="clear" w:color="auto" w:fill="auto"/>
          </w:tcPr>
          <w:p w14:paraId="52CE6AEF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confirmat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prin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semnătura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electronică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gramStart"/>
            <w:r w:rsidRPr="00B556B4">
              <w:rPr>
                <w:rFonts w:eastAsia="SimSun"/>
                <w:color w:val="000000"/>
                <w:lang w:eastAsia="zh-CN"/>
              </w:rPr>
              <w:t>a</w:t>
            </w:r>
            <w:proofErr w:type="gram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operatorului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E93188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val="ru-RU" w:eastAsia="zh-CN"/>
              </w:rPr>
            </w:pPr>
            <w:r w:rsidRPr="00B556B4">
              <w:rPr>
                <w:iCs/>
                <w:lang w:val="ro-RO" w:eastAsia="ru-RU"/>
              </w:rPr>
              <w:t>Obligatoriu</w:t>
            </w:r>
          </w:p>
        </w:tc>
      </w:tr>
      <w:tr w:rsidR="00B556B4" w:rsidRPr="00B556B4" w14:paraId="41EBC755" w14:textId="77777777" w:rsidTr="00A75D8B">
        <w:trPr>
          <w:trHeight w:val="271"/>
          <w:jc w:val="center"/>
        </w:trPr>
        <w:tc>
          <w:tcPr>
            <w:tcW w:w="567" w:type="dxa"/>
          </w:tcPr>
          <w:p w14:paraId="0299033F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B556B4">
              <w:rPr>
                <w:rFonts w:eastAsia="SimSun"/>
                <w:color w:val="000000"/>
                <w:lang w:val="ro-RO" w:eastAsia="zh-CN"/>
              </w:rPr>
              <w:lastRenderedPageBreak/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31E481A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B556B4">
              <w:rPr>
                <w:iCs/>
                <w:noProof/>
                <w:lang w:val="ro-RO" w:eastAsia="ru-RU"/>
              </w:rPr>
              <w:t>Specificații de preț</w:t>
            </w:r>
          </w:p>
        </w:tc>
        <w:tc>
          <w:tcPr>
            <w:tcW w:w="3406" w:type="dxa"/>
            <w:shd w:val="clear" w:color="auto" w:fill="auto"/>
          </w:tcPr>
          <w:p w14:paraId="7BC0DA78" w14:textId="77777777" w:rsidR="00B556B4" w:rsidRPr="00B556B4" w:rsidRDefault="00B556B4" w:rsidP="00B556B4">
            <w:pPr>
              <w:tabs>
                <w:tab w:val="left" w:pos="1188"/>
              </w:tabs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confirmat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prin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semnătura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electronică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gramStart"/>
            <w:r w:rsidRPr="00B556B4">
              <w:rPr>
                <w:rFonts w:eastAsia="SimSun"/>
                <w:color w:val="000000"/>
                <w:lang w:eastAsia="zh-CN"/>
              </w:rPr>
              <w:t>a</w:t>
            </w:r>
            <w:proofErr w:type="gram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operatorului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8A3A4F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val="ru-RU" w:eastAsia="zh-CN"/>
              </w:rPr>
            </w:pPr>
            <w:r w:rsidRPr="00B556B4">
              <w:rPr>
                <w:iCs/>
                <w:lang w:val="ro-RO" w:eastAsia="ru-RU"/>
              </w:rPr>
              <w:t>Obligatoriu</w:t>
            </w:r>
          </w:p>
        </w:tc>
      </w:tr>
      <w:tr w:rsidR="00B556B4" w:rsidRPr="00B556B4" w14:paraId="64D920D9" w14:textId="77777777" w:rsidTr="00A75D8B">
        <w:trPr>
          <w:trHeight w:val="385"/>
          <w:jc w:val="center"/>
        </w:trPr>
        <w:tc>
          <w:tcPr>
            <w:tcW w:w="567" w:type="dxa"/>
          </w:tcPr>
          <w:p w14:paraId="0D4AF188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B556B4">
              <w:rPr>
                <w:rFonts w:eastAsia="SimSun"/>
                <w:color w:val="000000"/>
                <w:lang w:val="ro-RO" w:eastAsia="zh-CN"/>
              </w:rPr>
              <w:t>3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F20A63B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B556B4">
              <w:rPr>
                <w:iCs/>
                <w:noProof/>
                <w:lang w:val="ro-RO" w:eastAsia="ru-RU"/>
              </w:rPr>
              <w:t>Declarație privind valabilitatea ofertei</w:t>
            </w:r>
          </w:p>
        </w:tc>
        <w:tc>
          <w:tcPr>
            <w:tcW w:w="3406" w:type="dxa"/>
            <w:shd w:val="clear" w:color="auto" w:fill="auto"/>
          </w:tcPr>
          <w:p w14:paraId="7295E545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B556B4">
              <w:rPr>
                <w:iCs/>
                <w:lang w:eastAsia="ru-RU"/>
              </w:rPr>
              <w:t>confirmat</w:t>
            </w:r>
            <w:proofErr w:type="spellEnd"/>
            <w:r w:rsidRPr="00B556B4">
              <w:rPr>
                <w:iCs/>
                <w:lang w:eastAsia="ru-RU"/>
              </w:rPr>
              <w:t xml:space="preserve"> </w:t>
            </w:r>
            <w:proofErr w:type="spellStart"/>
            <w:r w:rsidRPr="00B556B4">
              <w:rPr>
                <w:iCs/>
                <w:lang w:eastAsia="ru-RU"/>
              </w:rPr>
              <w:t>prin</w:t>
            </w:r>
            <w:proofErr w:type="spellEnd"/>
            <w:r w:rsidRPr="00B556B4">
              <w:rPr>
                <w:iCs/>
                <w:lang w:eastAsia="ru-RU"/>
              </w:rPr>
              <w:t xml:space="preserve"> </w:t>
            </w:r>
            <w:proofErr w:type="spellStart"/>
            <w:r w:rsidRPr="00B556B4">
              <w:rPr>
                <w:iCs/>
                <w:lang w:eastAsia="ru-RU"/>
              </w:rPr>
              <w:t>semnătura</w:t>
            </w:r>
            <w:proofErr w:type="spellEnd"/>
            <w:r w:rsidRPr="00B556B4">
              <w:rPr>
                <w:iCs/>
                <w:lang w:eastAsia="ru-RU"/>
              </w:rPr>
              <w:t xml:space="preserve"> </w:t>
            </w:r>
            <w:proofErr w:type="spellStart"/>
            <w:r w:rsidRPr="00B556B4">
              <w:rPr>
                <w:iCs/>
                <w:lang w:eastAsia="ru-RU"/>
              </w:rPr>
              <w:t>electronică</w:t>
            </w:r>
            <w:proofErr w:type="spellEnd"/>
            <w:r w:rsidRPr="00B556B4">
              <w:rPr>
                <w:iCs/>
                <w:lang w:eastAsia="ru-RU"/>
              </w:rPr>
              <w:t xml:space="preserve"> </w:t>
            </w:r>
            <w:proofErr w:type="gramStart"/>
            <w:r w:rsidRPr="00B556B4">
              <w:rPr>
                <w:iCs/>
                <w:lang w:eastAsia="ru-RU"/>
              </w:rPr>
              <w:t>a</w:t>
            </w:r>
            <w:proofErr w:type="gramEnd"/>
            <w:r w:rsidRPr="00B556B4">
              <w:rPr>
                <w:iCs/>
                <w:lang w:eastAsia="ru-RU"/>
              </w:rPr>
              <w:t xml:space="preserve"> </w:t>
            </w:r>
            <w:proofErr w:type="spellStart"/>
            <w:r w:rsidRPr="00B556B4">
              <w:rPr>
                <w:iCs/>
                <w:lang w:eastAsia="ru-RU"/>
              </w:rPr>
              <w:t>operatorului</w:t>
            </w:r>
            <w:proofErr w:type="spellEnd"/>
            <w:r w:rsidRPr="00B556B4">
              <w:rPr>
                <w:iCs/>
                <w:lang w:eastAsia="ru-RU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897EF9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eastAsia="zh-CN"/>
              </w:rPr>
            </w:pPr>
            <w:r w:rsidRPr="00B556B4">
              <w:rPr>
                <w:iCs/>
                <w:lang w:val="ro-RO" w:eastAsia="ru-RU"/>
              </w:rPr>
              <w:t>Obligatoriu</w:t>
            </w:r>
          </w:p>
        </w:tc>
      </w:tr>
      <w:tr w:rsidR="00B556B4" w:rsidRPr="00B556B4" w14:paraId="505941E3" w14:textId="77777777" w:rsidTr="00A75D8B">
        <w:trPr>
          <w:trHeight w:val="271"/>
          <w:jc w:val="center"/>
        </w:trPr>
        <w:tc>
          <w:tcPr>
            <w:tcW w:w="567" w:type="dxa"/>
          </w:tcPr>
          <w:p w14:paraId="78CE118D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B556B4">
              <w:rPr>
                <w:rFonts w:eastAsia="SimSun"/>
                <w:color w:val="000000"/>
                <w:lang w:eastAsia="zh-CN"/>
              </w:rPr>
              <w:t>4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4843D92" w14:textId="77777777" w:rsidR="00B556B4" w:rsidRPr="00B556B4" w:rsidRDefault="00B556B4" w:rsidP="00B556B4">
            <w:pPr>
              <w:tabs>
                <w:tab w:val="left" w:pos="612"/>
              </w:tabs>
              <w:ind w:firstLine="0"/>
              <w:jc w:val="left"/>
              <w:rPr>
                <w:iCs/>
                <w:lang w:eastAsia="ru-RU"/>
              </w:rPr>
            </w:pPr>
            <w:r w:rsidRPr="00B556B4">
              <w:rPr>
                <w:noProof/>
                <w:lang w:val="ro-RO" w:eastAsia="ru-RU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3406" w:type="dxa"/>
            <w:shd w:val="clear" w:color="auto" w:fill="auto"/>
          </w:tcPr>
          <w:p w14:paraId="303ABA85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B556B4">
              <w:rPr>
                <w:iCs/>
                <w:lang w:eastAsia="ru-RU"/>
              </w:rPr>
              <w:t>confirmat</w:t>
            </w:r>
            <w:proofErr w:type="spellEnd"/>
            <w:r w:rsidRPr="00B556B4">
              <w:rPr>
                <w:iCs/>
                <w:lang w:eastAsia="ru-RU"/>
              </w:rPr>
              <w:t xml:space="preserve"> </w:t>
            </w:r>
            <w:proofErr w:type="spellStart"/>
            <w:r w:rsidRPr="00B556B4">
              <w:rPr>
                <w:iCs/>
                <w:lang w:eastAsia="ru-RU"/>
              </w:rPr>
              <w:t>prin</w:t>
            </w:r>
            <w:proofErr w:type="spellEnd"/>
            <w:r w:rsidRPr="00B556B4">
              <w:rPr>
                <w:iCs/>
                <w:lang w:eastAsia="ru-RU"/>
              </w:rPr>
              <w:t xml:space="preserve"> </w:t>
            </w:r>
            <w:proofErr w:type="spellStart"/>
            <w:r w:rsidRPr="00B556B4">
              <w:rPr>
                <w:iCs/>
                <w:lang w:eastAsia="ru-RU"/>
              </w:rPr>
              <w:t>semnătura</w:t>
            </w:r>
            <w:proofErr w:type="spellEnd"/>
            <w:r w:rsidRPr="00B556B4">
              <w:rPr>
                <w:iCs/>
                <w:lang w:eastAsia="ru-RU"/>
              </w:rPr>
              <w:t xml:space="preserve"> </w:t>
            </w:r>
            <w:proofErr w:type="spellStart"/>
            <w:r w:rsidRPr="00B556B4">
              <w:rPr>
                <w:iCs/>
                <w:lang w:eastAsia="ru-RU"/>
              </w:rPr>
              <w:t>electronică</w:t>
            </w:r>
            <w:proofErr w:type="spellEnd"/>
            <w:r w:rsidRPr="00B556B4">
              <w:rPr>
                <w:iCs/>
                <w:lang w:eastAsia="ru-RU"/>
              </w:rPr>
              <w:t xml:space="preserve"> </w:t>
            </w:r>
            <w:proofErr w:type="gramStart"/>
            <w:r w:rsidRPr="00B556B4">
              <w:rPr>
                <w:iCs/>
                <w:lang w:eastAsia="ru-RU"/>
              </w:rPr>
              <w:t>a</w:t>
            </w:r>
            <w:proofErr w:type="gramEnd"/>
            <w:r w:rsidRPr="00B556B4">
              <w:rPr>
                <w:iCs/>
                <w:lang w:eastAsia="ru-RU"/>
              </w:rPr>
              <w:t xml:space="preserve"> </w:t>
            </w:r>
            <w:proofErr w:type="spellStart"/>
            <w:r w:rsidRPr="00B556B4">
              <w:rPr>
                <w:iCs/>
                <w:lang w:eastAsia="ru-RU"/>
              </w:rPr>
              <w:t>operatorului</w:t>
            </w:r>
            <w:proofErr w:type="spellEnd"/>
            <w:r w:rsidRPr="00B556B4">
              <w:rPr>
                <w:iCs/>
                <w:lang w:eastAsia="ru-RU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1247CC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val="ru-RU" w:eastAsia="zh-CN"/>
              </w:rPr>
            </w:pPr>
            <w:r w:rsidRPr="00B556B4">
              <w:rPr>
                <w:iCs/>
                <w:lang w:val="ro-RO" w:eastAsia="ru-RU"/>
              </w:rPr>
              <w:t>Obligatoriu</w:t>
            </w:r>
          </w:p>
        </w:tc>
      </w:tr>
      <w:tr w:rsidR="00B556B4" w:rsidRPr="00B556B4" w14:paraId="1AD0300E" w14:textId="77777777" w:rsidTr="00A75D8B">
        <w:trPr>
          <w:trHeight w:val="501"/>
          <w:jc w:val="center"/>
        </w:trPr>
        <w:tc>
          <w:tcPr>
            <w:tcW w:w="567" w:type="dxa"/>
          </w:tcPr>
          <w:p w14:paraId="0B418712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u-RU" w:eastAsia="zh-CN"/>
              </w:rPr>
            </w:pPr>
            <w:r w:rsidRPr="00B556B4">
              <w:rPr>
                <w:rFonts w:eastAsia="SimSun"/>
                <w:color w:val="000000"/>
                <w:lang w:val="ru-RU" w:eastAsia="zh-CN"/>
              </w:rPr>
              <w:t xml:space="preserve">5 </w:t>
            </w:r>
          </w:p>
        </w:tc>
        <w:tc>
          <w:tcPr>
            <w:tcW w:w="4253" w:type="dxa"/>
            <w:vAlign w:val="center"/>
          </w:tcPr>
          <w:p w14:paraId="6BE77CB4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B556B4">
              <w:rPr>
                <w:bCs/>
                <w:noProof/>
                <w:lang w:val="ro-RO" w:eastAsia="ru-RU"/>
              </w:rPr>
              <w:t>Certificat cu privire la situația contribuabilului</w:t>
            </w:r>
          </w:p>
        </w:tc>
        <w:tc>
          <w:tcPr>
            <w:tcW w:w="3406" w:type="dxa"/>
          </w:tcPr>
          <w:p w14:paraId="2AA7E3F4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confirmat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prin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semnătura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electronică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gramStart"/>
            <w:r w:rsidRPr="00B556B4">
              <w:rPr>
                <w:rFonts w:eastAsia="SimSun"/>
                <w:color w:val="000000"/>
                <w:lang w:eastAsia="zh-CN"/>
              </w:rPr>
              <w:t>a</w:t>
            </w:r>
            <w:proofErr w:type="gram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operatorului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economic</w:t>
            </w:r>
          </w:p>
        </w:tc>
        <w:tc>
          <w:tcPr>
            <w:tcW w:w="1559" w:type="dxa"/>
            <w:vAlign w:val="center"/>
          </w:tcPr>
          <w:p w14:paraId="05E0C41D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val="ru-RU" w:eastAsia="zh-CN"/>
              </w:rPr>
            </w:pPr>
            <w:proofErr w:type="spellStart"/>
            <w:r w:rsidRPr="00B556B4">
              <w:rPr>
                <w:iCs/>
                <w:lang w:val="ru-RU" w:eastAsia="ru-RU"/>
              </w:rPr>
              <w:t>Obligatoriu</w:t>
            </w:r>
            <w:proofErr w:type="spellEnd"/>
          </w:p>
        </w:tc>
      </w:tr>
      <w:tr w:rsidR="00B556B4" w:rsidRPr="00B556B4" w14:paraId="59C55B5F" w14:textId="77777777" w:rsidTr="00A75D8B">
        <w:trPr>
          <w:trHeight w:val="285"/>
          <w:jc w:val="center"/>
        </w:trPr>
        <w:tc>
          <w:tcPr>
            <w:tcW w:w="567" w:type="dxa"/>
          </w:tcPr>
          <w:p w14:paraId="3FD0404F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u-RU" w:eastAsia="zh-CN"/>
              </w:rPr>
            </w:pPr>
            <w:r w:rsidRPr="00B556B4">
              <w:rPr>
                <w:rFonts w:eastAsia="SimSun"/>
                <w:color w:val="000000"/>
                <w:lang w:val="ro-RO" w:eastAsia="zh-CN"/>
              </w:rPr>
              <w:t>6</w:t>
            </w:r>
            <w:r w:rsidRPr="00B556B4">
              <w:rPr>
                <w:rFonts w:eastAsia="SimSun"/>
                <w:color w:val="000000"/>
                <w:lang w:val="ru-RU" w:eastAsia="zh-CN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14:paraId="271DC0B6" w14:textId="6F037F6D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Dovezi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cu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rеfеrirе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la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conformitatea</w:t>
            </w:r>
            <w:proofErr w:type="spellEnd"/>
            <w:r w:rsidR="0028251A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produselor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(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broșuri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>/</w:t>
            </w:r>
            <w:r w:rsidR="0028251A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certifrcate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de</w:t>
            </w:r>
            <w:r w:rsidR="0028251A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conformitate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/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rеfеrirе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la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adresa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web а</w:t>
            </w:r>
            <w:r w:rsidR="0028251A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producătorului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>)</w:t>
            </w:r>
          </w:p>
        </w:tc>
        <w:tc>
          <w:tcPr>
            <w:tcW w:w="3406" w:type="dxa"/>
          </w:tcPr>
          <w:p w14:paraId="3B76D7A4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confirmat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prin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semnătura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electronică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gramStart"/>
            <w:r w:rsidRPr="00B556B4">
              <w:rPr>
                <w:rFonts w:eastAsia="SimSun"/>
                <w:color w:val="000000"/>
                <w:lang w:eastAsia="zh-CN"/>
              </w:rPr>
              <w:t>a</w:t>
            </w:r>
            <w:proofErr w:type="gram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operatorului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economic</w:t>
            </w:r>
          </w:p>
        </w:tc>
        <w:tc>
          <w:tcPr>
            <w:tcW w:w="1559" w:type="dxa"/>
            <w:vAlign w:val="center"/>
          </w:tcPr>
          <w:p w14:paraId="593B7A08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B556B4">
              <w:rPr>
                <w:iCs/>
                <w:lang w:val="ru-RU" w:eastAsia="ru-RU"/>
              </w:rPr>
              <w:t>Obligatoriu</w:t>
            </w:r>
            <w:proofErr w:type="spellEnd"/>
          </w:p>
        </w:tc>
      </w:tr>
      <w:tr w:rsidR="00B556B4" w:rsidRPr="00B556B4" w14:paraId="18F3A557" w14:textId="77777777" w:rsidTr="00A75D8B">
        <w:trPr>
          <w:trHeight w:val="285"/>
          <w:jc w:val="center"/>
        </w:trPr>
        <w:tc>
          <w:tcPr>
            <w:tcW w:w="567" w:type="dxa"/>
          </w:tcPr>
          <w:p w14:paraId="034F3CE2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B556B4">
              <w:rPr>
                <w:rFonts w:eastAsia="SimSun"/>
                <w:color w:val="000000"/>
                <w:lang w:val="ro-RO" w:eastAsia="zh-CN"/>
              </w:rPr>
              <w:t>7</w:t>
            </w:r>
          </w:p>
        </w:tc>
        <w:tc>
          <w:tcPr>
            <w:tcW w:w="4253" w:type="dxa"/>
            <w:vAlign w:val="center"/>
          </w:tcPr>
          <w:p w14:paraId="11DF56C3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Mostre</w:t>
            </w:r>
            <w:proofErr w:type="spellEnd"/>
          </w:p>
        </w:tc>
        <w:tc>
          <w:tcPr>
            <w:tcW w:w="3406" w:type="dxa"/>
          </w:tcPr>
          <w:p w14:paraId="40103435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B556B4">
              <w:rPr>
                <w:rFonts w:eastAsia="SimSun"/>
                <w:color w:val="000000"/>
                <w:lang w:eastAsia="zh-CN"/>
              </w:rPr>
              <w:t xml:space="preserve">La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solicitarea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beeficiarului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în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decurs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 xml:space="preserve"> de 2 </w:t>
            </w:r>
            <w:proofErr w:type="spellStart"/>
            <w:r w:rsidRPr="00B556B4">
              <w:rPr>
                <w:rFonts w:eastAsia="SimSun"/>
                <w:color w:val="000000"/>
                <w:lang w:eastAsia="zh-CN"/>
              </w:rPr>
              <w:t>zile</w:t>
            </w:r>
            <w:proofErr w:type="spellEnd"/>
            <w:r w:rsidRPr="00B556B4">
              <w:rPr>
                <w:rFonts w:eastAsia="SimSun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vAlign w:val="center"/>
          </w:tcPr>
          <w:p w14:paraId="48AFBD08" w14:textId="77777777" w:rsidR="00B556B4" w:rsidRPr="00B556B4" w:rsidRDefault="00B556B4" w:rsidP="00B556B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eastAsia="zh-CN"/>
              </w:rPr>
            </w:pPr>
            <w:r w:rsidRPr="00B556B4">
              <w:rPr>
                <w:iCs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B556B4">
      <w:pPr>
        <w:rPr>
          <w:sz w:val="24"/>
          <w:szCs w:val="24"/>
          <w:lang w:val="ro-RO"/>
        </w:rPr>
      </w:pPr>
    </w:p>
    <w:p w14:paraId="0B03061C" w14:textId="460ED507" w:rsidR="00850D1C" w:rsidRDefault="00850D1C" w:rsidP="00B556B4">
      <w:pPr>
        <w:ind w:firstLine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556B4">
        <w:rPr>
          <w:sz w:val="24"/>
          <w:szCs w:val="24"/>
          <w:lang w:val="ro-RO" w:eastAsia="ru-RU"/>
        </w:rPr>
        <w:t xml:space="preserve">-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nu se aplică</w:t>
      </w:r>
      <w:r w:rsidRPr="00B556B4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4EB84618" w14:textId="12F8C205" w:rsidR="00850D1C" w:rsidRPr="00850D1C" w:rsidRDefault="00850D1C" w:rsidP="00B556B4">
      <w:pPr>
        <w:tabs>
          <w:tab w:val="left" w:pos="567"/>
        </w:tabs>
        <w:ind w:firstLine="142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</w:t>
      </w:r>
      <w:r w:rsidR="00B556B4">
        <w:rPr>
          <w:bCs/>
          <w:sz w:val="24"/>
          <w:szCs w:val="24"/>
          <w:lang w:val="ro-RO" w:eastAsia="ru-RU"/>
        </w:rPr>
        <w:t xml:space="preserve"> </w:t>
      </w:r>
      <w:r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nu se aplică.</w:t>
      </w:r>
    </w:p>
    <w:p w14:paraId="77250B71" w14:textId="175A9477" w:rsidR="00850D1C" w:rsidRPr="00850D1C" w:rsidRDefault="00850D1C" w:rsidP="00B556B4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MDA</w:t>
      </w:r>
      <w:r w:rsidR="00B556B4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01F8361B" w14:textId="743C5AAD" w:rsidR="00850D1C" w:rsidRPr="00B556B4" w:rsidRDefault="00850D1C" w:rsidP="00B556B4">
      <w:pPr>
        <w:ind w:firstLine="142"/>
        <w:rPr>
          <w:b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556B4">
        <w:rPr>
          <w:bCs/>
          <w:sz w:val="24"/>
          <w:szCs w:val="24"/>
          <w:lang w:val="ro-RO" w:eastAsia="ru-RU"/>
        </w:rPr>
        <w:t>:</w:t>
      </w:r>
      <w:r w:rsidR="0028251A">
        <w:rPr>
          <w:bCs/>
          <w:sz w:val="24"/>
          <w:szCs w:val="24"/>
          <w:lang w:val="ro-RO" w:eastAsia="ru-RU"/>
        </w:rPr>
        <w:t xml:space="preserve"> </w:t>
      </w:r>
      <w:r w:rsidR="00B556B4" w:rsidRPr="00B556B4">
        <w:rPr>
          <w:b/>
          <w:i/>
          <w:iCs/>
          <w:sz w:val="24"/>
          <w:szCs w:val="24"/>
          <w:lang w:val="ro-RO" w:eastAsia="ru-RU"/>
        </w:rPr>
        <w:t>prețul cel mai scăzut pe lot și corespunderea cerințelor solicitate.</w:t>
      </w:r>
    </w:p>
    <w:p w14:paraId="2A4049E1" w14:textId="77777777" w:rsidR="00850D1C" w:rsidRPr="00EB033C" w:rsidRDefault="00850D1C" w:rsidP="00B556B4">
      <w:pPr>
        <w:ind w:firstLine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6"/>
        <w:gridCol w:w="5021"/>
        <w:gridCol w:w="168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B556B4">
      <w:pPr>
        <w:ind w:firstLine="142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7DE5A1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bookmarkStart w:id="0" w:name="_Hlk224220336"/>
      <w:r>
        <w:rPr>
          <w:bCs/>
          <w:sz w:val="24"/>
          <w:szCs w:val="24"/>
          <w:lang w:val="ro-RO" w:eastAsia="ru-RU"/>
        </w:rPr>
        <w:t>conform SIA ,,RSAP”/</w:t>
      </w:r>
      <w:bookmarkEnd w:id="0"/>
      <w:r>
        <w:rPr>
          <w:bCs/>
          <w:sz w:val="24"/>
          <w:szCs w:val="24"/>
          <w:lang w:val="ro-RO" w:eastAsia="ru-RU"/>
        </w:rPr>
        <w:t>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conform SIA ,,RSAP”</w:t>
      </w:r>
    </w:p>
    <w:p w14:paraId="491DA528" w14:textId="1C9AF659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B556B4"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conform SIA 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80571" w:rsidR="00850D1C" w:rsidRPr="00850D1C" w:rsidRDefault="00850D1C" w:rsidP="00B556B4">
      <w:pPr>
        <w:tabs>
          <w:tab w:val="left" w:pos="567"/>
          <w:tab w:val="left" w:pos="851"/>
        </w:tabs>
        <w:ind w:firstLine="142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B556B4">
        <w:rPr>
          <w:bCs/>
          <w:sz w:val="24"/>
          <w:szCs w:val="24"/>
          <w:lang w:val="ro-RO" w:eastAsia="ru-RU"/>
        </w:rPr>
        <w:t xml:space="preserve">: 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4823550" w:rsidR="00850D1C" w:rsidRPr="00850D1C" w:rsidRDefault="00850D1C" w:rsidP="00B556B4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30 zile.</w:t>
      </w:r>
    </w:p>
    <w:p w14:paraId="37714466" w14:textId="0439E501" w:rsidR="00B556B4" w:rsidRPr="00B556B4" w:rsidRDefault="00850D1C" w:rsidP="00B556B4">
      <w:pPr>
        <w:ind w:firstLine="142"/>
        <w:rPr>
          <w:b/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B556B4" w:rsidRPr="00B556B4">
        <w:t xml:space="preserve"> </w:t>
      </w:r>
      <w:r w:rsidR="00B556B4"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conform SIA ,,RSAP”</w:t>
      </w:r>
      <w:r w:rsidR="00B556B4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1B97B734" w14:textId="7463E5BC" w:rsidR="00850D1C" w:rsidRPr="00850D1C" w:rsidRDefault="00850D1C" w:rsidP="00B556B4">
      <w:pPr>
        <w:ind w:firstLine="142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96CFF79" w:rsidR="00850D1C" w:rsidRPr="00850D1C" w:rsidRDefault="00850D1C" w:rsidP="00B556B4">
      <w:pPr>
        <w:ind w:firstLine="142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556B4">
        <w:rPr>
          <w:sz w:val="24"/>
          <w:szCs w:val="24"/>
          <w:lang w:val="ro-RO" w:eastAsia="ru-RU"/>
        </w:rPr>
        <w:t>: limba Rămână.</w:t>
      </w:r>
    </w:p>
    <w:p w14:paraId="098A1758" w14:textId="7B251070" w:rsidR="00850D1C" w:rsidRDefault="00850D1C" w:rsidP="00B556B4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556B4">
        <w:rPr>
          <w:sz w:val="24"/>
          <w:szCs w:val="24"/>
          <w:lang w:val="ro-RO" w:eastAsia="ru-RU"/>
        </w:rPr>
        <w:t>: -</w:t>
      </w:r>
    </w:p>
    <w:p w14:paraId="57F49032" w14:textId="064B4167" w:rsidR="00B556B4" w:rsidRDefault="00B556B4" w:rsidP="00B556B4">
      <w:pPr>
        <w:ind w:firstLine="142"/>
        <w:rPr>
          <w:sz w:val="24"/>
          <w:szCs w:val="24"/>
          <w:lang w:val="ro-RO" w:eastAsia="ru-RU"/>
        </w:rPr>
      </w:pPr>
    </w:p>
    <w:p w14:paraId="7D8C54E9" w14:textId="0BA269F1" w:rsidR="00B556B4" w:rsidRDefault="00B556B4" w:rsidP="00B556B4">
      <w:pPr>
        <w:ind w:firstLine="142"/>
        <w:rPr>
          <w:sz w:val="24"/>
          <w:szCs w:val="24"/>
          <w:lang w:val="ro-RO" w:eastAsia="ru-RU"/>
        </w:rPr>
      </w:pPr>
    </w:p>
    <w:p w14:paraId="70C70502" w14:textId="77777777" w:rsidR="00B556B4" w:rsidRDefault="00B556B4" w:rsidP="00B556B4">
      <w:pPr>
        <w:ind w:firstLine="142"/>
        <w:rPr>
          <w:sz w:val="24"/>
          <w:szCs w:val="24"/>
          <w:lang w:val="ro-RO" w:eastAsia="ru-RU"/>
        </w:rPr>
      </w:pPr>
    </w:p>
    <w:p w14:paraId="62249676" w14:textId="63BC6DF8" w:rsidR="00B556B4" w:rsidRPr="00B556B4" w:rsidRDefault="00B556B4" w:rsidP="00B556B4">
      <w:pPr>
        <w:ind w:firstLine="0"/>
        <w:jc w:val="left"/>
        <w:rPr>
          <w:b/>
          <w:sz w:val="24"/>
          <w:lang w:val="fr-FR" w:eastAsia="ru-RU"/>
        </w:rPr>
      </w:pPr>
      <w:proofErr w:type="spellStart"/>
      <w:r w:rsidRPr="00B556B4">
        <w:rPr>
          <w:b/>
          <w:sz w:val="24"/>
          <w:lang w:val="fr-FR" w:eastAsia="ru-RU"/>
        </w:rPr>
        <w:t>Conducătorul</w:t>
      </w:r>
      <w:proofErr w:type="spellEnd"/>
      <w:r w:rsidRPr="00B556B4">
        <w:rPr>
          <w:b/>
          <w:sz w:val="24"/>
          <w:lang w:val="fr-FR" w:eastAsia="ru-RU"/>
        </w:rPr>
        <w:t xml:space="preserve"> </w:t>
      </w:r>
      <w:proofErr w:type="spellStart"/>
      <w:r w:rsidRPr="00B556B4">
        <w:rPr>
          <w:b/>
          <w:sz w:val="24"/>
          <w:lang w:val="fr-FR" w:eastAsia="ru-RU"/>
        </w:rPr>
        <w:t>grupului</w:t>
      </w:r>
      <w:proofErr w:type="spellEnd"/>
      <w:r w:rsidRPr="00B556B4">
        <w:rPr>
          <w:b/>
          <w:sz w:val="24"/>
          <w:lang w:val="fr-FR" w:eastAsia="ru-RU"/>
        </w:rPr>
        <w:t xml:space="preserve"> de </w:t>
      </w:r>
      <w:proofErr w:type="spellStart"/>
      <w:proofErr w:type="gramStart"/>
      <w:r w:rsidRPr="00B556B4">
        <w:rPr>
          <w:b/>
          <w:sz w:val="24"/>
          <w:lang w:val="fr-FR" w:eastAsia="ru-RU"/>
        </w:rPr>
        <w:t>lucru</w:t>
      </w:r>
      <w:proofErr w:type="spellEnd"/>
      <w:r w:rsidRPr="00B556B4">
        <w:rPr>
          <w:b/>
          <w:sz w:val="24"/>
          <w:lang w:val="fr-FR" w:eastAsia="ru-RU"/>
        </w:rPr>
        <w:t>:</w:t>
      </w:r>
      <w:proofErr w:type="gramEnd"/>
      <w:r w:rsidRPr="00B556B4">
        <w:rPr>
          <w:b/>
          <w:sz w:val="24"/>
          <w:lang w:val="fr-FR" w:eastAsia="ru-RU"/>
        </w:rPr>
        <w:t xml:space="preserve">   </w:t>
      </w:r>
      <w:proofErr w:type="spellStart"/>
      <w:r w:rsidRPr="00B556B4">
        <w:rPr>
          <w:b/>
          <w:sz w:val="24"/>
          <w:lang w:val="fr-FR" w:eastAsia="ru-RU"/>
        </w:rPr>
        <w:t>Nicolai</w:t>
      </w:r>
      <w:proofErr w:type="spellEnd"/>
      <w:r w:rsidRPr="00B556B4">
        <w:rPr>
          <w:b/>
          <w:sz w:val="24"/>
          <w:lang w:val="fr-FR" w:eastAsia="ru-RU"/>
        </w:rPr>
        <w:t xml:space="preserve"> RANGA ___________________________________</w:t>
      </w:r>
    </w:p>
    <w:p w14:paraId="67B37995" w14:textId="4F754D55" w:rsidR="00850D1C" w:rsidRPr="00B556B4" w:rsidRDefault="00850D1C" w:rsidP="00B556B4">
      <w:pPr>
        <w:rPr>
          <w:sz w:val="24"/>
          <w:szCs w:val="24"/>
          <w:lang w:val="fr-FR" w:eastAsia="ru-RU"/>
        </w:rPr>
      </w:pPr>
    </w:p>
    <w:sectPr w:rsidR="00850D1C" w:rsidRPr="00B556B4" w:rsidSect="00A75D8B">
      <w:pgSz w:w="12240" w:h="15840"/>
      <w:pgMar w:top="426" w:right="900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3C001DDA"/>
    <w:lvl w:ilvl="0" w:tplc="83108E9C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45A83"/>
    <w:rsid w:val="001C02A6"/>
    <w:rsid w:val="00251B6D"/>
    <w:rsid w:val="0028251A"/>
    <w:rsid w:val="00592BB6"/>
    <w:rsid w:val="007977E4"/>
    <w:rsid w:val="00850D1C"/>
    <w:rsid w:val="008831EC"/>
    <w:rsid w:val="00A75D8B"/>
    <w:rsid w:val="00B556B4"/>
    <w:rsid w:val="00CB6A95"/>
    <w:rsid w:val="00DD0B4A"/>
    <w:rsid w:val="00F2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0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3431D-2855-472C-91CD-C97A70027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2</Pages>
  <Words>707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Bivol-A</cp:lastModifiedBy>
  <cp:revision>8</cp:revision>
  <cp:lastPrinted>2026-03-12T13:29:00Z</cp:lastPrinted>
  <dcterms:created xsi:type="dcterms:W3CDTF">2026-03-12T13:14:00Z</dcterms:created>
  <dcterms:modified xsi:type="dcterms:W3CDTF">2026-03-18T07:45:00Z</dcterms:modified>
</cp:coreProperties>
</file>