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7B54B8">
        <w:rPr>
          <w:sz w:val="28"/>
          <w:szCs w:val="28"/>
          <w:lang w:val="ro-MO"/>
        </w:rPr>
        <w:t xml:space="preserve"> 72</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w:t>
      </w:r>
      <w:r w:rsidR="00455B9E">
        <w:rPr>
          <w:sz w:val="28"/>
          <w:szCs w:val="28"/>
          <w:lang w:val="ro-MO"/>
        </w:rPr>
        <w:t>11.06.</w:t>
      </w:r>
      <w:r w:rsidR="006B4C9A" w:rsidRPr="005067B7">
        <w:rPr>
          <w:sz w:val="28"/>
          <w:szCs w:val="28"/>
          <w:lang w:val="ro-MO"/>
        </w:rPr>
        <w:t>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right"/>
        <w:rPr>
          <w:sz w:val="28"/>
          <w:szCs w:val="28"/>
          <w:lang w:val="ro-MO"/>
        </w:rPr>
      </w:pPr>
    </w:p>
    <w:p w:rsidR="00324E85" w:rsidRPr="005067B7" w:rsidRDefault="00324E85" w:rsidP="00324E85">
      <w:pPr>
        <w:jc w:val="center"/>
        <w:rPr>
          <w:b/>
          <w:lang w:val="ro-MO"/>
        </w:rPr>
      </w:pPr>
    </w:p>
    <w:p w:rsidR="00176465" w:rsidRPr="005067B7" w:rsidRDefault="00F95ED4" w:rsidP="00324E85">
      <w:pPr>
        <w:jc w:val="center"/>
        <w:rPr>
          <w:b/>
          <w:sz w:val="28"/>
          <w:szCs w:val="28"/>
          <w:lang w:val="ro-MO"/>
        </w:rPr>
      </w:pPr>
      <w:r w:rsidRPr="005067B7">
        <w:rPr>
          <w:b/>
          <w:sz w:val="28"/>
          <w:szCs w:val="28"/>
          <w:lang w:val="ro-MO"/>
        </w:rPr>
        <w:t xml:space="preserve">FORMULARUL STANDARD AL DOCUMENTULUI UNIC </w:t>
      </w:r>
    </w:p>
    <w:p w:rsidR="00324E85" w:rsidRPr="005067B7" w:rsidRDefault="00F95ED4" w:rsidP="00324E85">
      <w:pPr>
        <w:jc w:val="center"/>
        <w:rPr>
          <w:b/>
          <w:sz w:val="28"/>
          <w:szCs w:val="28"/>
          <w:lang w:val="ro-MO"/>
        </w:rPr>
      </w:pPr>
      <w:r w:rsidRPr="005067B7">
        <w:rPr>
          <w:b/>
          <w:sz w:val="28"/>
          <w:szCs w:val="28"/>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324E85" w:rsidP="00324E85">
      <w:pPr>
        <w:rPr>
          <w:b/>
          <w:sz w:val="28"/>
          <w:szCs w:val="28"/>
          <w:lang w:val="ro-MO"/>
        </w:rPr>
      </w:pP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O"/>
              </w:rPr>
            </w:pPr>
            <w:r w:rsidRPr="005067B7">
              <w:rPr>
                <w:b/>
                <w:sz w:val="28"/>
                <w:szCs w:val="28"/>
                <w:lang w:val="ro-MO"/>
              </w:rPr>
              <w:t>Informații despre publicare</w:t>
            </w:r>
          </w:p>
        </w:tc>
      </w:tr>
      <w:tr w:rsidR="009F2DF0" w:rsidRPr="00E973A6" w:rsidTr="00E973A6">
        <w:trPr>
          <w:trHeight w:val="943"/>
        </w:trPr>
        <w:tc>
          <w:tcPr>
            <w:tcW w:w="1526" w:type="dxa"/>
            <w:shd w:val="clear" w:color="auto" w:fill="auto"/>
            <w:vAlign w:val="center"/>
          </w:tcPr>
          <w:p w:rsidR="009F2DF0" w:rsidRPr="005067B7" w:rsidRDefault="009F2DF0" w:rsidP="00C7032B">
            <w:pPr>
              <w:spacing w:line="360" w:lineRule="auto"/>
              <w:ind w:left="-142"/>
              <w:contextualSpacing/>
              <w:jc w:val="center"/>
              <w:rPr>
                <w:sz w:val="28"/>
                <w:szCs w:val="28"/>
                <w:lang w:val="ro-MO"/>
              </w:rPr>
            </w:pPr>
            <w:r w:rsidRPr="005067B7">
              <w:rPr>
                <w:sz w:val="28"/>
                <w:szCs w:val="28"/>
                <w:lang w:val="ro-MO"/>
              </w:rPr>
              <w:lastRenderedPageBreak/>
              <w:t>1A.1</w:t>
            </w:r>
          </w:p>
        </w:tc>
        <w:tc>
          <w:tcPr>
            <w:tcW w:w="6236" w:type="dxa"/>
            <w:shd w:val="clear" w:color="auto" w:fill="auto"/>
            <w:vAlign w:val="center"/>
          </w:tcPr>
          <w:p w:rsidR="009F2DF0" w:rsidRPr="005067B7" w:rsidRDefault="009F2DF0" w:rsidP="00AB5F50">
            <w:pPr>
              <w:contextualSpacing/>
              <w:jc w:val="both"/>
              <w:rPr>
                <w:sz w:val="28"/>
                <w:szCs w:val="28"/>
                <w:lang w:val="ro-MO"/>
              </w:rPr>
            </w:pPr>
            <w:r w:rsidRPr="005067B7">
              <w:rPr>
                <w:sz w:val="28"/>
                <w:szCs w:val="28"/>
                <w:lang w:val="ro-MO"/>
              </w:rPr>
              <w:t>Numărul anunțului/invitației publicat</w:t>
            </w:r>
            <w:r w:rsidR="002F77A3" w:rsidRPr="005067B7">
              <w:rPr>
                <w:sz w:val="28"/>
                <w:szCs w:val="28"/>
                <w:lang w:val="ro-MO"/>
              </w:rPr>
              <w:t>e</w:t>
            </w:r>
            <w:r w:rsidRPr="005067B7">
              <w:rPr>
                <w:sz w:val="28"/>
                <w:szCs w:val="28"/>
                <w:lang w:val="ro-MO"/>
              </w:rPr>
              <w:t xml:space="preserve"> în B</w:t>
            </w:r>
            <w:r w:rsidR="002F77A3" w:rsidRPr="005067B7">
              <w:rPr>
                <w:sz w:val="28"/>
                <w:szCs w:val="28"/>
                <w:lang w:val="ro-MO"/>
              </w:rPr>
              <w:t>uletinul achizițiilor publice</w:t>
            </w:r>
            <w:r w:rsidRPr="005067B7">
              <w:rPr>
                <w:sz w:val="28"/>
                <w:szCs w:val="28"/>
                <w:lang w:val="ro-MO"/>
              </w:rPr>
              <w:t xml:space="preserve">, și după caz numărul anunțului </w:t>
            </w:r>
            <w:r w:rsidR="002F77A3" w:rsidRPr="005067B7">
              <w:rPr>
                <w:sz w:val="28"/>
                <w:szCs w:val="28"/>
                <w:lang w:val="ro-MO"/>
              </w:rPr>
              <w:t xml:space="preserve">publicat </w:t>
            </w:r>
            <w:r w:rsidRPr="005067B7">
              <w:rPr>
                <w:sz w:val="28"/>
                <w:szCs w:val="28"/>
                <w:lang w:val="ro-MO"/>
              </w:rPr>
              <w:t xml:space="preserve">în </w:t>
            </w:r>
            <w:r w:rsidR="000253F7" w:rsidRPr="005067B7">
              <w:rPr>
                <w:sz w:val="28"/>
                <w:szCs w:val="28"/>
                <w:lang w:val="ro-MO"/>
              </w:rPr>
              <w:t>Jurnalul Oficial al Uniunii Europene</w:t>
            </w:r>
          </w:p>
        </w:tc>
        <w:tc>
          <w:tcPr>
            <w:tcW w:w="2122" w:type="dxa"/>
            <w:shd w:val="clear" w:color="auto" w:fill="FFFFFF" w:themeFill="background1"/>
            <w:vAlign w:val="center"/>
          </w:tcPr>
          <w:p w:rsidR="009F2DF0" w:rsidRPr="00E973A6" w:rsidRDefault="00E973A6" w:rsidP="0063474C">
            <w:pPr>
              <w:ind w:left="47"/>
              <w:contextualSpacing/>
              <w:jc w:val="center"/>
              <w:rPr>
                <w:b/>
                <w:color w:val="4F81BD" w:themeColor="accent1"/>
                <w:lang w:val="en-TT"/>
              </w:rPr>
            </w:pPr>
            <w:proofErr w:type="spellStart"/>
            <w:r w:rsidRPr="00E973A6">
              <w:rPr>
                <w:b/>
                <w:color w:val="4F81BD" w:themeColor="accent1"/>
                <w:u w:val="single"/>
                <w:lang w:val="en-TT"/>
              </w:rPr>
              <w:t>Construcția</w:t>
            </w:r>
            <w:proofErr w:type="spellEnd"/>
            <w:r w:rsidRPr="00E973A6">
              <w:rPr>
                <w:b/>
                <w:color w:val="4F81BD" w:themeColor="accent1"/>
                <w:u w:val="single"/>
                <w:lang w:val="en-TT"/>
              </w:rPr>
              <w:t xml:space="preserve"> </w:t>
            </w:r>
            <w:proofErr w:type="spellStart"/>
            <w:r w:rsidRPr="00E973A6">
              <w:rPr>
                <w:b/>
                <w:color w:val="4F81BD" w:themeColor="accent1"/>
                <w:u w:val="single"/>
                <w:lang w:val="en-TT"/>
              </w:rPr>
              <w:t>acoperișului</w:t>
            </w:r>
            <w:proofErr w:type="spellEnd"/>
            <w:r w:rsidRPr="00E973A6">
              <w:rPr>
                <w:b/>
                <w:color w:val="4F81BD" w:themeColor="accent1"/>
                <w:u w:val="single"/>
                <w:lang w:val="en-TT"/>
              </w:rPr>
              <w:t xml:space="preserve"> </w:t>
            </w:r>
            <w:proofErr w:type="spellStart"/>
            <w:r w:rsidRPr="00E973A6">
              <w:rPr>
                <w:b/>
                <w:color w:val="4F81BD" w:themeColor="accent1"/>
                <w:u w:val="single"/>
                <w:lang w:val="en-TT"/>
              </w:rPr>
              <w:t>Centrului</w:t>
            </w:r>
            <w:proofErr w:type="spellEnd"/>
            <w:r w:rsidRPr="00E973A6">
              <w:rPr>
                <w:b/>
                <w:color w:val="4F81BD" w:themeColor="accent1"/>
                <w:u w:val="single"/>
                <w:lang w:val="en-TT"/>
              </w:rPr>
              <w:t xml:space="preserve"> de </w:t>
            </w:r>
            <w:proofErr w:type="spellStart"/>
            <w:r w:rsidRPr="00E973A6">
              <w:rPr>
                <w:b/>
                <w:color w:val="4F81BD" w:themeColor="accent1"/>
                <w:u w:val="single"/>
                <w:lang w:val="en-TT"/>
              </w:rPr>
              <w:t>creație</w:t>
            </w:r>
            <w:proofErr w:type="spellEnd"/>
            <w:r w:rsidRPr="00E973A6">
              <w:rPr>
                <w:b/>
                <w:color w:val="4F81BD" w:themeColor="accent1"/>
                <w:u w:val="single"/>
                <w:lang w:val="en-TT"/>
              </w:rPr>
              <w:t xml:space="preserve"> </w:t>
            </w:r>
            <w:proofErr w:type="gramStart"/>
            <w:r w:rsidRPr="00E973A6">
              <w:rPr>
                <w:b/>
                <w:color w:val="4F81BD" w:themeColor="accent1"/>
                <w:u w:val="single"/>
                <w:lang w:val="en-TT"/>
              </w:rPr>
              <w:t>a</w:t>
            </w:r>
            <w:proofErr w:type="gramEnd"/>
            <w:r w:rsidRPr="00E973A6">
              <w:rPr>
                <w:b/>
                <w:color w:val="4F81BD" w:themeColor="accent1"/>
                <w:u w:val="single"/>
                <w:lang w:val="en-TT"/>
              </w:rPr>
              <w:t xml:space="preserve"> </w:t>
            </w:r>
            <w:proofErr w:type="spellStart"/>
            <w:r w:rsidRPr="00E973A6">
              <w:rPr>
                <w:b/>
                <w:color w:val="4F81BD" w:themeColor="accent1"/>
                <w:u w:val="single"/>
                <w:lang w:val="en-TT"/>
              </w:rPr>
              <w:t>elevilor</w:t>
            </w:r>
            <w:proofErr w:type="spellEnd"/>
            <w:r w:rsidRPr="00E973A6">
              <w:rPr>
                <w:b/>
                <w:color w:val="4F81BD" w:themeColor="accent1"/>
                <w:u w:val="single"/>
                <w:lang w:val="en-TT"/>
              </w:rPr>
              <w:t xml:space="preserve"> din </w:t>
            </w:r>
            <w:proofErr w:type="spellStart"/>
            <w:r w:rsidRPr="00E973A6">
              <w:rPr>
                <w:b/>
                <w:color w:val="4F81BD" w:themeColor="accent1"/>
                <w:u w:val="single"/>
                <w:lang w:val="en-TT"/>
              </w:rPr>
              <w:t>mun</w:t>
            </w:r>
            <w:proofErr w:type="spellEnd"/>
            <w:r w:rsidRPr="00E973A6">
              <w:rPr>
                <w:b/>
                <w:color w:val="4F81BD" w:themeColor="accent1"/>
                <w:u w:val="single"/>
                <w:lang w:val="en-TT"/>
              </w:rPr>
              <w:t xml:space="preserve">. </w:t>
            </w:r>
            <w:r w:rsidRPr="00E973A6">
              <w:rPr>
                <w:b/>
                <w:color w:val="4F81BD" w:themeColor="accent1"/>
                <w:u w:val="single"/>
              </w:rPr>
              <w:t xml:space="preserve">Strășeni  </w:t>
            </w:r>
          </w:p>
        </w:tc>
      </w:tr>
      <w:tr w:rsidR="00E34FBA" w:rsidRPr="005067B7" w:rsidTr="006A0BA0">
        <w:tc>
          <w:tcPr>
            <w:tcW w:w="9884" w:type="dxa"/>
            <w:gridSpan w:val="3"/>
            <w:shd w:val="clear" w:color="auto" w:fill="auto"/>
            <w:vAlign w:val="center"/>
          </w:tcPr>
          <w:p w:rsidR="00E34FBA" w:rsidRPr="0063474C" w:rsidRDefault="00E34FBA" w:rsidP="006A0BA0">
            <w:pPr>
              <w:numPr>
                <w:ilvl w:val="0"/>
                <w:numId w:val="20"/>
              </w:numPr>
              <w:contextualSpacing/>
              <w:rPr>
                <w:lang w:val="ro-MO"/>
              </w:rPr>
            </w:pPr>
            <w:r w:rsidRPr="0063474C">
              <w:rPr>
                <w:lang w:val="ro-MO"/>
              </w:rPr>
              <w:t>Identitatea autorității</w:t>
            </w:r>
            <w:r w:rsidR="00226D58" w:rsidRPr="0063474C">
              <w:rPr>
                <w:lang w:val="ro-MO"/>
              </w:rPr>
              <w:t>/</w:t>
            </w:r>
            <w:r w:rsidRPr="0063474C">
              <w:rPr>
                <w:lang w:val="ro-MO"/>
              </w:rPr>
              <w:t>entității contractante</w:t>
            </w:r>
          </w:p>
        </w:tc>
      </w:tr>
      <w:tr w:rsidR="00393413" w:rsidRPr="005067B7" w:rsidTr="006A0BA0">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393413" w:rsidRPr="0063474C" w:rsidRDefault="0063474C" w:rsidP="00393413">
            <w:pPr>
              <w:contextualSpacing/>
              <w:jc w:val="center"/>
              <w:rPr>
                <w:lang w:val="ro-MO"/>
              </w:rPr>
            </w:pPr>
            <w:r w:rsidRPr="0063474C">
              <w:rPr>
                <w:lang w:val="ro-RO"/>
              </w:rPr>
              <w:t>Aparatul Președintelui raionului Strășeni</w:t>
            </w:r>
          </w:p>
        </w:tc>
      </w:tr>
      <w:tr w:rsidR="00393413" w:rsidRPr="005067B7" w:rsidTr="006A0BA0">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393413" w:rsidRPr="0063474C" w:rsidRDefault="0063474C" w:rsidP="00393413">
            <w:pPr>
              <w:ind w:left="-95"/>
              <w:contextualSpacing/>
              <w:jc w:val="center"/>
              <w:rPr>
                <w:lang w:val="ro-MO"/>
              </w:rPr>
            </w:pPr>
            <w:r w:rsidRPr="0063474C">
              <w:rPr>
                <w:spacing w:val="7"/>
                <w:lang w:val="pt-BR"/>
              </w:rPr>
              <w:t>1017601000161</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 xml:space="preserve">a activității de </w:t>
            </w:r>
            <w:proofErr w:type="spellStart"/>
            <w:r w:rsidR="00651EE4" w:rsidRPr="005067B7">
              <w:rPr>
                <w:sz w:val="28"/>
                <w:szCs w:val="28"/>
                <w:lang w:val="ro-MO"/>
              </w:rPr>
              <w:t>antreprenoriat</w:t>
            </w:r>
            <w:proofErr w:type="spellEnd"/>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954E4F" w:rsidRPr="00E973A6" w:rsidTr="00954E4F">
        <w:tc>
          <w:tcPr>
            <w:tcW w:w="1603" w:type="dxa"/>
            <w:shd w:val="clear" w:color="auto" w:fill="auto"/>
          </w:tcPr>
          <w:p w:rsidR="00954E4F" w:rsidRPr="00FC1B43" w:rsidRDefault="00954E4F" w:rsidP="00954E4F">
            <w:pPr>
              <w:jc w:val="center"/>
              <w:rPr>
                <w:lang w:val="ro-MO"/>
              </w:rPr>
            </w:pPr>
            <w:r w:rsidRPr="00FC1B43">
              <w:rPr>
                <w:lang w:val="ro-MO"/>
              </w:rPr>
              <w:t>2A.11</w:t>
            </w:r>
          </w:p>
        </w:tc>
        <w:tc>
          <w:tcPr>
            <w:tcW w:w="8250" w:type="dxa"/>
            <w:gridSpan w:val="2"/>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2A.11.1</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2A.11.2</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beneficiarului efectiv</w:t>
            </w:r>
          </w:p>
          <w:p w:rsidR="00954E4F" w:rsidRPr="00954E4F" w:rsidRDefault="00954E4F" w:rsidP="00954E4F">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 xml:space="preserve">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w:t>
            </w:r>
            <w:r w:rsidRPr="00954E4F">
              <w:rPr>
                <w:i/>
                <w:sz w:val="28"/>
                <w:szCs w:val="28"/>
                <w:lang w:val="ro-MO"/>
              </w:rPr>
              <w:lastRenderedPageBreak/>
              <w:t>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lastRenderedPageBreak/>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lastRenderedPageBreak/>
              <w:t>2A.11.3</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a3"/>
              <w:numPr>
                <w:ilvl w:val="0"/>
                <w:numId w:val="11"/>
              </w:numPr>
              <w:rPr>
                <w:sz w:val="28"/>
                <w:szCs w:val="28"/>
                <w:lang w:val="ro-MO"/>
              </w:rPr>
            </w:pPr>
            <w:r>
              <w:rPr>
                <w:sz w:val="28"/>
                <w:szCs w:val="28"/>
                <w:lang w:val="ro-RO"/>
              </w:rPr>
              <w:t>întreprindere mică</w:t>
            </w:r>
          </w:p>
          <w:p w:rsidR="00437C05" w:rsidRDefault="00437C05" w:rsidP="00437C05">
            <w:pPr>
              <w:pStyle w:val="a3"/>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a3"/>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O"/>
              </w:rPr>
            </w:pPr>
            <w:r>
              <w:rPr>
                <w:sz w:val="28"/>
                <w:szCs w:val="28"/>
                <w:lang w:val="ro-MO"/>
              </w:rPr>
              <w:t xml:space="preserve">            </w:t>
            </w:r>
            <w:r w:rsidR="00335B96"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E973A6"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E973A6"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E973A6"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E973A6"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 xml:space="preserve">Operatorul economic utilizează capacitățile altor entități pentru a satisface criteriile de selecție prevăzute în capitolul IV, precum și (dacă este cazul) criteriile și regulile menționate </w:t>
            </w:r>
            <w:r w:rsidRPr="005067B7">
              <w:rPr>
                <w:sz w:val="28"/>
                <w:szCs w:val="28"/>
                <w:lang w:val="ro-MO"/>
              </w:rPr>
              <w:lastRenderedPageBreak/>
              <w:t>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345527">
            <w:pPr>
              <w:ind w:left="170"/>
              <w:contextualSpacing/>
              <w:jc w:val="both"/>
              <w:rPr>
                <w:sz w:val="28"/>
                <w:szCs w:val="28"/>
                <w:lang w:val="ro-MO"/>
              </w:rPr>
            </w:pPr>
            <w:r w:rsidRPr="005067B7">
              <w:rPr>
                <w:sz w:val="28"/>
                <w:szCs w:val="28"/>
                <w:lang w:val="ro-MO"/>
              </w:rPr>
              <w:t>󠇡Da            󠇡󠇡Nu</w:t>
            </w:r>
          </w:p>
        </w:tc>
      </w:tr>
      <w:tr w:rsidR="00345527" w:rsidRPr="00E973A6"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E973A6"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E973A6"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w:t>
            </w:r>
            <w:r w:rsidRPr="005067B7">
              <w:rPr>
                <w:sz w:val="28"/>
                <w:szCs w:val="28"/>
                <w:lang w:val="ro-MO"/>
              </w:rPr>
              <w:lastRenderedPageBreak/>
              <w:t>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3F69A0">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E973A6"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 xml:space="preserve">Operatorul economic beneficiază, în condițiile legii, de eșalonarea obligațiilor de plată a impozitelor, taxelor și contribuțiilor de asigurări sociale ori de alte facilități în vederea plății acestora, inclusiv a majorărilor de întârziere </w:t>
            </w:r>
            <w:r w:rsidRPr="005067B7">
              <w:rPr>
                <w:sz w:val="28"/>
                <w:szCs w:val="28"/>
                <w:lang w:val="ro-MO"/>
              </w:rPr>
              <w:lastRenderedPageBreak/>
              <w:t>(penalităților)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lastRenderedPageBreak/>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E973A6"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E973A6"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E973A6"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E973A6"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lastRenderedPageBreak/>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E973A6"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Acorduri cu alți operatori economici care </w:t>
            </w:r>
            <w:r w:rsidRPr="005067B7">
              <w:rPr>
                <w:b/>
                <w:sz w:val="28"/>
                <w:szCs w:val="28"/>
                <w:lang w:val="ro-MO"/>
              </w:rPr>
              <w:lastRenderedPageBreak/>
              <w:t>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lastRenderedPageBreak/>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880D79">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În cazul că răspunsul este Da pentru întrebarea 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O"/>
              </w:rPr>
            </w:pPr>
            <w:r w:rsidRPr="005067B7">
              <w:rPr>
                <w:i/>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󠇡Da            󠇡󠇡Nu</w:t>
            </w:r>
          </w:p>
        </w:tc>
      </w:tr>
      <w:tr w:rsidR="005E4E0C" w:rsidRPr="005067B7" w:rsidTr="00E973A6">
        <w:trPr>
          <w:gridAfter w:val="1"/>
          <w:wAfter w:w="9" w:type="dxa"/>
          <w:trHeight w:val="385"/>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E973A6"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06779F" w:rsidRPr="005067B7" w:rsidTr="0006779F">
        <w:trPr>
          <w:trHeight w:val="795"/>
        </w:trPr>
        <w:tc>
          <w:tcPr>
            <w:tcW w:w="1667" w:type="dxa"/>
            <w:vMerge w:val="restart"/>
            <w:shd w:val="clear" w:color="auto" w:fill="auto"/>
            <w:vAlign w:val="center"/>
          </w:tcPr>
          <w:p w:rsidR="0006779F" w:rsidRPr="005067B7" w:rsidRDefault="0006779F" w:rsidP="00BD5D01">
            <w:pPr>
              <w:ind w:left="142"/>
              <w:contextualSpacing/>
              <w:jc w:val="center"/>
              <w:rPr>
                <w:sz w:val="28"/>
                <w:szCs w:val="28"/>
                <w:lang w:val="ro-MO"/>
              </w:rPr>
            </w:pPr>
            <w:r w:rsidRPr="005067B7">
              <w:rPr>
                <w:sz w:val="28"/>
                <w:szCs w:val="28"/>
                <w:lang w:val="ro-MO"/>
              </w:rPr>
              <w:t>4A.1</w:t>
            </w:r>
          </w:p>
        </w:tc>
        <w:tc>
          <w:tcPr>
            <w:tcW w:w="6096" w:type="dxa"/>
            <w:shd w:val="clear" w:color="auto" w:fill="auto"/>
            <w:vAlign w:val="center"/>
          </w:tcPr>
          <w:p w:rsidR="0006779F" w:rsidRPr="005067B7" w:rsidRDefault="0006779F" w:rsidP="00BD5D01">
            <w:pPr>
              <w:ind w:left="37"/>
              <w:contextualSpacing/>
              <w:jc w:val="both"/>
              <w:rPr>
                <w:sz w:val="28"/>
                <w:szCs w:val="28"/>
                <w:lang w:val="ro-MO"/>
              </w:rPr>
            </w:pPr>
            <w:r w:rsidRPr="005067B7">
              <w:rPr>
                <w:sz w:val="28"/>
                <w:szCs w:val="28"/>
                <w:lang w:val="ro-MO"/>
              </w:rPr>
              <w:t>Operatorul economic este în măsură să furnizeze documentul/documentele prin care se va demonstra înregistrarea acestuia?</w:t>
            </w:r>
          </w:p>
        </w:tc>
        <w:tc>
          <w:tcPr>
            <w:tcW w:w="2411" w:type="dxa"/>
            <w:shd w:val="clear" w:color="auto" w:fill="auto"/>
            <w:vAlign w:val="center"/>
          </w:tcPr>
          <w:p w:rsidR="0006779F" w:rsidRPr="005067B7" w:rsidRDefault="0006779F" w:rsidP="00880D79">
            <w:pPr>
              <w:ind w:left="37"/>
              <w:contextualSpacing/>
              <w:jc w:val="both"/>
              <w:rPr>
                <w:sz w:val="28"/>
                <w:szCs w:val="28"/>
                <w:lang w:val="ro-MO"/>
              </w:rPr>
            </w:pPr>
            <w:r w:rsidRPr="005067B7">
              <w:rPr>
                <w:sz w:val="28"/>
                <w:szCs w:val="28"/>
                <w:lang w:val="ro-MO"/>
              </w:rPr>
              <w:t>󠇡Da           󠇡󠇡Nu</w:t>
            </w:r>
          </w:p>
        </w:tc>
      </w:tr>
      <w:tr w:rsidR="0006779F" w:rsidRPr="0006779F" w:rsidTr="0006779F">
        <w:trPr>
          <w:trHeight w:val="150"/>
        </w:trPr>
        <w:tc>
          <w:tcPr>
            <w:tcW w:w="1667" w:type="dxa"/>
            <w:vMerge/>
            <w:shd w:val="clear" w:color="auto" w:fill="auto"/>
            <w:vAlign w:val="center"/>
          </w:tcPr>
          <w:p w:rsidR="0006779F" w:rsidRPr="005067B7" w:rsidRDefault="0006779F" w:rsidP="00BD5D01">
            <w:pPr>
              <w:ind w:left="142"/>
              <w:contextualSpacing/>
              <w:jc w:val="center"/>
              <w:rPr>
                <w:sz w:val="28"/>
                <w:szCs w:val="28"/>
                <w:lang w:val="ro-MO"/>
              </w:rPr>
            </w:pPr>
          </w:p>
        </w:tc>
        <w:tc>
          <w:tcPr>
            <w:tcW w:w="6096" w:type="dxa"/>
            <w:shd w:val="clear" w:color="auto" w:fill="auto"/>
            <w:vAlign w:val="center"/>
          </w:tcPr>
          <w:p w:rsidR="0006779F" w:rsidRPr="0006779F" w:rsidRDefault="0006779F" w:rsidP="00BD5D01">
            <w:pPr>
              <w:ind w:left="37"/>
              <w:contextualSpacing/>
              <w:jc w:val="both"/>
              <w:rPr>
                <w:color w:val="4F81BD" w:themeColor="accent1"/>
                <w:sz w:val="28"/>
                <w:szCs w:val="28"/>
                <w:lang w:val="ro-MO"/>
              </w:rPr>
            </w:pPr>
            <w:r w:rsidRPr="0006779F">
              <w:rPr>
                <w:rFonts w:eastAsia="PMingLiU"/>
                <w:bCs/>
                <w:color w:val="4F81BD" w:themeColor="accent1"/>
                <w:sz w:val="28"/>
                <w:szCs w:val="28"/>
                <w:lang w:val="fr-FR" w:eastAsia="zh-CN"/>
              </w:rPr>
              <w:t>Certificatul/decizie de înregistrare a întreprinderii</w:t>
            </w:r>
          </w:p>
        </w:tc>
        <w:tc>
          <w:tcPr>
            <w:tcW w:w="2411" w:type="dxa"/>
            <w:shd w:val="clear" w:color="auto" w:fill="auto"/>
          </w:tcPr>
          <w:p w:rsidR="0006779F" w:rsidRPr="0006779F" w:rsidRDefault="0006779F">
            <w:pPr>
              <w:rPr>
                <w:color w:val="4F81BD" w:themeColor="accent1"/>
                <w:sz w:val="28"/>
                <w:szCs w:val="28"/>
              </w:rPr>
            </w:pPr>
            <w:r w:rsidRPr="0006779F">
              <w:rPr>
                <w:color w:val="4F81BD" w:themeColor="accent1"/>
                <w:sz w:val="28"/>
                <w:szCs w:val="28"/>
                <w:lang w:val="ro-MO"/>
              </w:rPr>
              <w:t>󠇡Da           󠇡Nu</w:t>
            </w:r>
          </w:p>
        </w:tc>
      </w:tr>
      <w:tr w:rsidR="0006779F" w:rsidRPr="0006779F" w:rsidTr="0006779F">
        <w:trPr>
          <w:trHeight w:val="157"/>
        </w:trPr>
        <w:tc>
          <w:tcPr>
            <w:tcW w:w="1667" w:type="dxa"/>
            <w:vMerge/>
            <w:shd w:val="clear" w:color="auto" w:fill="auto"/>
            <w:vAlign w:val="center"/>
          </w:tcPr>
          <w:p w:rsidR="0006779F" w:rsidRPr="005067B7" w:rsidRDefault="0006779F" w:rsidP="00BD5D01">
            <w:pPr>
              <w:ind w:left="142"/>
              <w:contextualSpacing/>
              <w:jc w:val="center"/>
              <w:rPr>
                <w:sz w:val="28"/>
                <w:szCs w:val="28"/>
                <w:lang w:val="ro-MO"/>
              </w:rPr>
            </w:pPr>
          </w:p>
        </w:tc>
        <w:tc>
          <w:tcPr>
            <w:tcW w:w="6096" w:type="dxa"/>
            <w:shd w:val="clear" w:color="auto" w:fill="auto"/>
            <w:vAlign w:val="center"/>
          </w:tcPr>
          <w:p w:rsidR="0006779F" w:rsidRPr="0006779F" w:rsidRDefault="0006779F" w:rsidP="00BD5D01">
            <w:pPr>
              <w:ind w:left="37"/>
              <w:contextualSpacing/>
              <w:jc w:val="both"/>
              <w:rPr>
                <w:color w:val="4F81BD" w:themeColor="accent1"/>
                <w:sz w:val="28"/>
                <w:szCs w:val="28"/>
                <w:lang w:val="ro-MO"/>
              </w:rPr>
            </w:pPr>
            <w:r w:rsidRPr="0006779F">
              <w:rPr>
                <w:color w:val="4F81BD" w:themeColor="accent1"/>
                <w:sz w:val="28"/>
                <w:szCs w:val="28"/>
                <w:lang w:val="en-US"/>
              </w:rPr>
              <w:t xml:space="preserve">Extras din </w:t>
            </w:r>
            <w:proofErr w:type="spellStart"/>
            <w:r w:rsidRPr="0006779F">
              <w:rPr>
                <w:color w:val="4F81BD" w:themeColor="accent1"/>
                <w:sz w:val="28"/>
                <w:szCs w:val="28"/>
                <w:lang w:val="en-US"/>
              </w:rPr>
              <w:t>Registrul</w:t>
            </w:r>
            <w:proofErr w:type="spellEnd"/>
            <w:r w:rsidRPr="0006779F">
              <w:rPr>
                <w:color w:val="4F81BD" w:themeColor="accent1"/>
                <w:sz w:val="28"/>
                <w:szCs w:val="28"/>
                <w:lang w:val="en-US"/>
              </w:rPr>
              <w:t xml:space="preserve"> de Stat al </w:t>
            </w:r>
            <w:proofErr w:type="spellStart"/>
            <w:r w:rsidRPr="0006779F">
              <w:rPr>
                <w:color w:val="4F81BD" w:themeColor="accent1"/>
                <w:sz w:val="28"/>
                <w:szCs w:val="28"/>
                <w:lang w:val="en-US"/>
              </w:rPr>
              <w:t>persoanelor</w:t>
            </w:r>
            <w:proofErr w:type="spellEnd"/>
            <w:r w:rsidRPr="0006779F">
              <w:rPr>
                <w:color w:val="4F81BD" w:themeColor="accent1"/>
                <w:sz w:val="28"/>
                <w:szCs w:val="28"/>
                <w:lang w:val="en-US"/>
              </w:rPr>
              <w:t xml:space="preserve"> </w:t>
            </w:r>
            <w:proofErr w:type="spellStart"/>
            <w:r w:rsidRPr="0006779F">
              <w:rPr>
                <w:color w:val="4F81BD" w:themeColor="accent1"/>
                <w:sz w:val="28"/>
                <w:szCs w:val="28"/>
                <w:lang w:val="en-US"/>
              </w:rPr>
              <w:t>juridice</w:t>
            </w:r>
            <w:proofErr w:type="spellEnd"/>
          </w:p>
        </w:tc>
        <w:tc>
          <w:tcPr>
            <w:tcW w:w="2411" w:type="dxa"/>
            <w:shd w:val="clear" w:color="auto" w:fill="auto"/>
          </w:tcPr>
          <w:p w:rsidR="0006779F" w:rsidRPr="0006779F" w:rsidRDefault="0006779F">
            <w:pPr>
              <w:rPr>
                <w:color w:val="4F81BD" w:themeColor="accent1"/>
                <w:sz w:val="28"/>
                <w:szCs w:val="28"/>
              </w:rPr>
            </w:pPr>
            <w:r w:rsidRPr="0006779F">
              <w:rPr>
                <w:color w:val="4F81BD" w:themeColor="accent1"/>
                <w:sz w:val="28"/>
                <w:szCs w:val="28"/>
                <w:lang w:val="ro-MO"/>
              </w:rPr>
              <w:t>󠇡Da           󠇡Nu</w:t>
            </w:r>
          </w:p>
        </w:tc>
      </w:tr>
      <w:tr w:rsidR="0006779F" w:rsidRPr="0006779F" w:rsidTr="0006779F">
        <w:trPr>
          <w:trHeight w:val="195"/>
        </w:trPr>
        <w:tc>
          <w:tcPr>
            <w:tcW w:w="1667" w:type="dxa"/>
            <w:vMerge/>
            <w:shd w:val="clear" w:color="auto" w:fill="auto"/>
            <w:vAlign w:val="center"/>
          </w:tcPr>
          <w:p w:rsidR="0006779F" w:rsidRPr="005067B7" w:rsidRDefault="0006779F" w:rsidP="00BD5D01">
            <w:pPr>
              <w:ind w:left="142"/>
              <w:contextualSpacing/>
              <w:jc w:val="center"/>
              <w:rPr>
                <w:sz w:val="28"/>
                <w:szCs w:val="28"/>
                <w:lang w:val="ro-MO"/>
              </w:rPr>
            </w:pPr>
          </w:p>
        </w:tc>
        <w:tc>
          <w:tcPr>
            <w:tcW w:w="6096" w:type="dxa"/>
            <w:shd w:val="clear" w:color="auto" w:fill="auto"/>
            <w:vAlign w:val="center"/>
          </w:tcPr>
          <w:p w:rsidR="0006779F" w:rsidRPr="0006779F" w:rsidRDefault="0006779F" w:rsidP="00BD5D01">
            <w:pPr>
              <w:ind w:left="37"/>
              <w:contextualSpacing/>
              <w:jc w:val="both"/>
              <w:rPr>
                <w:color w:val="4F81BD" w:themeColor="accent1"/>
                <w:sz w:val="28"/>
                <w:szCs w:val="28"/>
                <w:lang w:val="en-TT"/>
              </w:rPr>
            </w:pPr>
            <w:proofErr w:type="spellStart"/>
            <w:r w:rsidRPr="0006779F">
              <w:rPr>
                <w:rFonts w:eastAsia="PMingLiU"/>
                <w:bCs/>
                <w:color w:val="4F81BD" w:themeColor="accent1"/>
                <w:sz w:val="28"/>
                <w:szCs w:val="28"/>
                <w:lang w:val="en-TT" w:eastAsia="zh-CN"/>
              </w:rPr>
              <w:t>Avizul</w:t>
            </w:r>
            <w:proofErr w:type="spellEnd"/>
            <w:r w:rsidRPr="0006779F">
              <w:rPr>
                <w:rFonts w:eastAsia="PMingLiU"/>
                <w:bCs/>
                <w:color w:val="4F81BD" w:themeColor="accent1"/>
                <w:sz w:val="28"/>
                <w:szCs w:val="28"/>
                <w:lang w:val="en-TT" w:eastAsia="zh-CN"/>
              </w:rPr>
              <w:t xml:space="preserve"> </w:t>
            </w:r>
            <w:proofErr w:type="spellStart"/>
            <w:r w:rsidRPr="0006779F">
              <w:rPr>
                <w:rFonts w:eastAsia="PMingLiU"/>
                <w:bCs/>
                <w:color w:val="4F81BD" w:themeColor="accent1"/>
                <w:sz w:val="28"/>
                <w:szCs w:val="28"/>
                <w:lang w:val="en-TT" w:eastAsia="zh-CN"/>
              </w:rPr>
              <w:t>Agenției</w:t>
            </w:r>
            <w:proofErr w:type="spellEnd"/>
            <w:r w:rsidRPr="0006779F">
              <w:rPr>
                <w:rFonts w:eastAsia="PMingLiU"/>
                <w:bCs/>
                <w:color w:val="4F81BD" w:themeColor="accent1"/>
                <w:sz w:val="28"/>
                <w:szCs w:val="28"/>
                <w:lang w:val="en-TT" w:eastAsia="zh-CN"/>
              </w:rPr>
              <w:t xml:space="preserve"> de </w:t>
            </w:r>
            <w:proofErr w:type="spellStart"/>
            <w:r w:rsidRPr="0006779F">
              <w:rPr>
                <w:rFonts w:eastAsia="PMingLiU"/>
                <w:bCs/>
                <w:color w:val="4F81BD" w:themeColor="accent1"/>
                <w:sz w:val="28"/>
                <w:szCs w:val="28"/>
                <w:lang w:val="en-TT" w:eastAsia="zh-CN"/>
              </w:rPr>
              <w:t>Supraveghere</w:t>
            </w:r>
            <w:proofErr w:type="spellEnd"/>
            <w:r w:rsidRPr="0006779F">
              <w:rPr>
                <w:rFonts w:eastAsia="PMingLiU"/>
                <w:bCs/>
                <w:color w:val="4F81BD" w:themeColor="accent1"/>
                <w:sz w:val="28"/>
                <w:szCs w:val="28"/>
                <w:lang w:val="en-TT" w:eastAsia="zh-CN"/>
              </w:rPr>
              <w:t xml:space="preserve"> </w:t>
            </w:r>
            <w:proofErr w:type="spellStart"/>
            <w:proofErr w:type="gramStart"/>
            <w:r w:rsidRPr="0006779F">
              <w:rPr>
                <w:rFonts w:eastAsia="PMingLiU"/>
                <w:bCs/>
                <w:color w:val="4F81BD" w:themeColor="accent1"/>
                <w:sz w:val="28"/>
                <w:szCs w:val="28"/>
                <w:lang w:val="en-TT" w:eastAsia="zh-CN"/>
              </w:rPr>
              <w:t>Tehnică</w:t>
            </w:r>
            <w:proofErr w:type="spellEnd"/>
            <w:r w:rsidRPr="0006779F">
              <w:rPr>
                <w:rFonts w:eastAsia="PMingLiU"/>
                <w:bCs/>
                <w:color w:val="4F81BD" w:themeColor="accent1"/>
                <w:sz w:val="28"/>
                <w:szCs w:val="28"/>
                <w:lang w:val="en-TT" w:eastAsia="zh-CN"/>
              </w:rPr>
              <w:t xml:space="preserve"> ,</w:t>
            </w:r>
            <w:proofErr w:type="gramEnd"/>
            <w:r w:rsidRPr="0006779F">
              <w:rPr>
                <w:rFonts w:eastAsia="PMingLiU"/>
                <w:bCs/>
                <w:color w:val="4F81BD" w:themeColor="accent1"/>
                <w:sz w:val="28"/>
                <w:szCs w:val="28"/>
                <w:lang w:val="en-TT" w:eastAsia="zh-CN"/>
              </w:rPr>
              <w:t xml:space="preserve"> </w:t>
            </w:r>
            <w:proofErr w:type="spellStart"/>
            <w:r w:rsidRPr="0006779F">
              <w:rPr>
                <w:i/>
                <w:color w:val="4F81BD" w:themeColor="accent1"/>
                <w:sz w:val="28"/>
                <w:szCs w:val="28"/>
                <w:lang w:val="en-TT"/>
              </w:rPr>
              <w:t>valabil</w:t>
            </w:r>
            <w:proofErr w:type="spellEnd"/>
            <w:r w:rsidRPr="0006779F">
              <w:rPr>
                <w:i/>
                <w:color w:val="4F81BD" w:themeColor="accent1"/>
                <w:sz w:val="28"/>
                <w:szCs w:val="28"/>
                <w:lang w:val="en-TT"/>
              </w:rPr>
              <w:t xml:space="preserve"> la </w:t>
            </w:r>
            <w:proofErr w:type="spellStart"/>
            <w:r w:rsidRPr="0006779F">
              <w:rPr>
                <w:i/>
                <w:color w:val="4F81BD" w:themeColor="accent1"/>
                <w:sz w:val="28"/>
                <w:szCs w:val="28"/>
                <w:lang w:val="en-TT"/>
              </w:rPr>
              <w:t>ziua</w:t>
            </w:r>
            <w:proofErr w:type="spellEnd"/>
            <w:r w:rsidRPr="0006779F">
              <w:rPr>
                <w:i/>
                <w:color w:val="4F81BD" w:themeColor="accent1"/>
                <w:sz w:val="28"/>
                <w:szCs w:val="28"/>
                <w:lang w:val="en-TT"/>
              </w:rPr>
              <w:t xml:space="preserve"> </w:t>
            </w:r>
            <w:proofErr w:type="spellStart"/>
            <w:r w:rsidRPr="0006779F">
              <w:rPr>
                <w:i/>
                <w:color w:val="4F81BD" w:themeColor="accent1"/>
                <w:sz w:val="28"/>
                <w:szCs w:val="28"/>
                <w:lang w:val="en-TT"/>
              </w:rPr>
              <w:t>desfășurării</w:t>
            </w:r>
            <w:proofErr w:type="spellEnd"/>
            <w:r w:rsidRPr="0006779F">
              <w:rPr>
                <w:i/>
                <w:color w:val="4F81BD" w:themeColor="accent1"/>
                <w:sz w:val="28"/>
                <w:szCs w:val="28"/>
                <w:lang w:val="en-TT"/>
              </w:rPr>
              <w:t xml:space="preserve"> </w:t>
            </w:r>
            <w:proofErr w:type="spellStart"/>
            <w:r w:rsidRPr="0006779F">
              <w:rPr>
                <w:i/>
                <w:color w:val="4F81BD" w:themeColor="accent1"/>
                <w:sz w:val="28"/>
                <w:szCs w:val="28"/>
                <w:lang w:val="en-TT"/>
              </w:rPr>
              <w:t>concursului</w:t>
            </w:r>
            <w:proofErr w:type="spellEnd"/>
            <w:r w:rsidRPr="0006779F">
              <w:rPr>
                <w:i/>
                <w:color w:val="4F81BD" w:themeColor="accent1"/>
                <w:sz w:val="28"/>
                <w:szCs w:val="28"/>
                <w:lang w:val="en-TT"/>
              </w:rPr>
              <w:t>.</w:t>
            </w:r>
          </w:p>
        </w:tc>
        <w:tc>
          <w:tcPr>
            <w:tcW w:w="2411" w:type="dxa"/>
            <w:shd w:val="clear" w:color="auto" w:fill="auto"/>
          </w:tcPr>
          <w:p w:rsidR="0006779F" w:rsidRPr="0006779F" w:rsidRDefault="0006779F">
            <w:pPr>
              <w:rPr>
                <w:color w:val="4F81BD" w:themeColor="accent1"/>
                <w:sz w:val="28"/>
                <w:szCs w:val="28"/>
              </w:rPr>
            </w:pPr>
            <w:r w:rsidRPr="0006779F">
              <w:rPr>
                <w:color w:val="4F81BD" w:themeColor="accent1"/>
                <w:sz w:val="28"/>
                <w:szCs w:val="28"/>
                <w:lang w:val="ro-MO"/>
              </w:rPr>
              <w:t>󠇡Da           󠇡Nu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B3238E" w:rsidRPr="005067B7" w:rsidRDefault="00B3238E" w:rsidP="00B3238E">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5067B7" w:rsidRDefault="00B3238E" w:rsidP="00B3238E">
            <w:pPr>
              <w:ind w:left="135"/>
              <w:contextualSpacing/>
              <w:jc w:val="center"/>
              <w:rPr>
                <w:sz w:val="28"/>
                <w:szCs w:val="28"/>
                <w:lang w:val="ro-MO"/>
              </w:rPr>
            </w:pPr>
            <w:r w:rsidRPr="005067B7">
              <w:rPr>
                <w:i/>
                <w:sz w:val="28"/>
                <w:szCs w:val="28"/>
                <w:lang w:val="ro-MO"/>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O"/>
              </w:rPr>
            </w:pPr>
            <w:r w:rsidRPr="005067B7">
              <w:rPr>
                <w:i/>
                <w:sz w:val="28"/>
                <w:szCs w:val="28"/>
                <w:lang w:val="ro-MO"/>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O"/>
              </w:rPr>
            </w:pPr>
            <w:r w:rsidRPr="005067B7">
              <w:rPr>
                <w:i/>
                <w:sz w:val="28"/>
                <w:szCs w:val="28"/>
                <w:lang w:val="ro-MO"/>
              </w:rPr>
              <w:t>Actele de înregistrare a activității antreprenoriale, sunt disponibile gratuit pentru autorități dintr-o bază de date națională</w:t>
            </w:r>
            <w:r w:rsidR="00262DF4" w:rsidRPr="005067B7">
              <w:rPr>
                <w:i/>
                <w:sz w:val="28"/>
                <w:szCs w:val="28"/>
                <w:lang w:val="ro-MO"/>
              </w:rPr>
              <w:t>?</w:t>
            </w:r>
            <w:r w:rsidR="00880D79" w:rsidRPr="005067B7">
              <w:rPr>
                <w:i/>
                <w:sz w:val="28"/>
                <w:szCs w:val="28"/>
                <w:lang w:val="ro-MO"/>
              </w:rPr>
              <w:t xml:space="preserve"> </w:t>
            </w:r>
            <w:r w:rsidR="00880D79" w:rsidRPr="005067B7">
              <w:rPr>
                <w:i/>
                <w:iCs/>
                <w:sz w:val="28"/>
                <w:szCs w:val="28"/>
                <w:lang w:val="ro-MO"/>
              </w:rPr>
              <w:t>Dacă da, specificați informația care ar permite verificarea</w:t>
            </w:r>
            <w:r w:rsidR="00880D79" w:rsidRPr="005067B7">
              <w:rPr>
                <w:sz w:val="28"/>
                <w:szCs w:val="28"/>
                <w:lang w:val="ro-MO"/>
              </w:rPr>
              <w:t>.</w:t>
            </w:r>
          </w:p>
        </w:tc>
        <w:tc>
          <w:tcPr>
            <w:tcW w:w="2411" w:type="dxa"/>
            <w:shd w:val="clear" w:color="auto" w:fill="auto"/>
            <w:vAlign w:val="center"/>
          </w:tcPr>
          <w:p w:rsidR="00B3238E" w:rsidRPr="005067B7" w:rsidRDefault="00B3238E" w:rsidP="00B3238E">
            <w:pPr>
              <w:ind w:left="-9" w:firstLine="9"/>
              <w:contextualSpacing/>
              <w:rPr>
                <w:i/>
                <w:sz w:val="28"/>
                <w:szCs w:val="28"/>
                <w:lang w:val="ro-MO"/>
              </w:rPr>
            </w:pPr>
            <w:r w:rsidRPr="005067B7">
              <w:rPr>
                <w:i/>
                <w:sz w:val="28"/>
                <w:szCs w:val="28"/>
                <w:lang w:val="ro-MO"/>
              </w:rPr>
              <w:t>Adresa de internet:</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contextualSpacing/>
              <w:rPr>
                <w:i/>
                <w:sz w:val="28"/>
                <w:szCs w:val="28"/>
                <w:lang w:val="ro-MO"/>
              </w:rPr>
            </w:pPr>
            <w:r w:rsidRPr="005067B7">
              <w:rPr>
                <w:i/>
                <w:sz w:val="28"/>
                <w:szCs w:val="28"/>
                <w:lang w:val="ro-MO"/>
              </w:rPr>
              <w:t>Autoritatea sau organismul emitent(ă):</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E973A6"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ind w:left="54" w:hanging="17"/>
              <w:contextualSpacing/>
              <w:rPr>
                <w:i/>
                <w:sz w:val="28"/>
                <w:szCs w:val="28"/>
                <w:lang w:val="ro-MO"/>
              </w:rPr>
            </w:pPr>
            <w:r w:rsidRPr="005067B7">
              <w:rPr>
                <w:i/>
                <w:sz w:val="28"/>
                <w:szCs w:val="28"/>
                <w:lang w:val="ro-MO"/>
              </w:rPr>
              <w:t>Referința exactă a documentației:</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O"/>
              </w:rPr>
            </w:pPr>
            <w:r w:rsidRPr="005067B7">
              <w:rPr>
                <w:sz w:val="28"/>
                <w:szCs w:val="28"/>
                <w:lang w:val="ro-MO"/>
              </w:rPr>
              <w:t>4A.2</w:t>
            </w:r>
          </w:p>
        </w:tc>
        <w:tc>
          <w:tcPr>
            <w:tcW w:w="6096" w:type="dxa"/>
            <w:shd w:val="clear" w:color="auto" w:fill="auto"/>
            <w:vAlign w:val="center"/>
          </w:tcPr>
          <w:p w:rsidR="00B3238E" w:rsidRPr="005067B7" w:rsidRDefault="00D51DA6" w:rsidP="00D51DA6">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O"/>
              </w:rPr>
            </w:pPr>
            <w:r w:rsidRPr="005067B7">
              <w:rPr>
                <w:sz w:val="28"/>
                <w:szCs w:val="28"/>
                <w:lang w:val="ro-MO"/>
              </w:rPr>
              <w:t xml:space="preserve">󠇡Da         </w:t>
            </w:r>
            <w:r w:rsidR="00880D79" w:rsidRPr="005067B7">
              <w:rPr>
                <w:sz w:val="28"/>
                <w:szCs w:val="28"/>
                <w:lang w:val="ro-MO"/>
              </w:rPr>
              <w:t xml:space="preserve"> </w:t>
            </w:r>
            <w:r w:rsidRPr="005067B7">
              <w:rPr>
                <w:sz w:val="28"/>
                <w:szCs w:val="28"/>
                <w:lang w:val="ro-MO"/>
              </w:rPr>
              <w:t xml:space="preserve"> 󠇡󠇡Nu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D51DA6" w:rsidRPr="005067B7" w:rsidRDefault="00D51DA6" w:rsidP="00D51DA6">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5067B7" w:rsidRDefault="00D51DA6" w:rsidP="00880D79">
            <w:pPr>
              <w:ind w:left="37"/>
              <w:contextualSpacing/>
              <w:jc w:val="both"/>
              <w:rPr>
                <w:sz w:val="28"/>
                <w:szCs w:val="28"/>
                <w:lang w:val="ro-MO"/>
              </w:rPr>
            </w:pPr>
            <w:r w:rsidRPr="005067B7">
              <w:rPr>
                <w:sz w:val="28"/>
                <w:szCs w:val="28"/>
                <w:lang w:val="ro-MO"/>
              </w:rPr>
              <w:t>󠇡Da           󠇡󠇡Nu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O"/>
              </w:rPr>
            </w:pPr>
            <w:r w:rsidRPr="005067B7">
              <w:rPr>
                <w:i/>
                <w:sz w:val="28"/>
                <w:szCs w:val="28"/>
                <w:lang w:val="ro-MO"/>
              </w:rPr>
              <w:t xml:space="preserve">Actele </w:t>
            </w:r>
            <w:r w:rsidR="00A44EEF" w:rsidRPr="005067B7">
              <w:rPr>
                <w:i/>
                <w:sz w:val="28"/>
                <w:szCs w:val="28"/>
                <w:lang w:val="ro-MO"/>
              </w:rPr>
              <w:t xml:space="preserve">privind certificarea sau autorizarea </w:t>
            </w:r>
            <w:r w:rsidRPr="005067B7">
              <w:rPr>
                <w:i/>
                <w:sz w:val="28"/>
                <w:szCs w:val="28"/>
                <w:lang w:val="ro-MO"/>
              </w:rPr>
              <w:t>sunt disponibile gratuit pentru autorități, dintr-o bază de date națională?</w:t>
            </w:r>
            <w:r w:rsidR="00880D79" w:rsidRPr="005067B7">
              <w:rPr>
                <w:i/>
                <w:sz w:val="28"/>
                <w:szCs w:val="28"/>
                <w:lang w:val="ro-MO"/>
              </w:rPr>
              <w:t xml:space="preserve"> </w:t>
            </w:r>
            <w:r w:rsidR="00880D79" w:rsidRPr="005067B7">
              <w:rPr>
                <w:i/>
                <w:iCs/>
                <w:sz w:val="28"/>
                <w:szCs w:val="28"/>
                <w:lang w:val="ro-MO"/>
              </w:rPr>
              <w:t>Dacă da, specificați informația care</w:t>
            </w:r>
            <w:r w:rsidR="00A44EEF" w:rsidRPr="005067B7">
              <w:rPr>
                <w:i/>
                <w:iCs/>
                <w:sz w:val="28"/>
                <w:szCs w:val="28"/>
                <w:lang w:val="ro-MO"/>
              </w:rPr>
              <w:t xml:space="preserve"> ar permite verificarea</w:t>
            </w:r>
            <w:r w:rsidR="00880D79"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O"/>
              </w:rPr>
            </w:pPr>
            <w:r w:rsidRPr="005067B7">
              <w:rPr>
                <w:i/>
                <w:sz w:val="28"/>
                <w:szCs w:val="28"/>
                <w:lang w:val="ro-MO"/>
              </w:rPr>
              <w:t>Adresa de internet:</w:t>
            </w:r>
          </w:p>
          <w:p w:rsidR="00D51DA6" w:rsidRPr="005067B7" w:rsidRDefault="00D51DA6" w:rsidP="00D51DA6">
            <w:pPr>
              <w:ind w:left="37" w:right="605"/>
              <w:contextualSpacing/>
              <w:jc w:val="both"/>
              <w:rPr>
                <w:sz w:val="28"/>
                <w:szCs w:val="28"/>
                <w:lang w:val="ro-MO"/>
              </w:rPr>
            </w:pPr>
            <w:r w:rsidRPr="005067B7">
              <w:rPr>
                <w:i/>
                <w:sz w:val="28"/>
                <w:szCs w:val="28"/>
                <w:lang w:val="ro-MO"/>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E973A6"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pStyle w:val="a3"/>
              <w:ind w:left="0"/>
              <w:jc w:val="both"/>
              <w:rPr>
                <w:i/>
                <w:sz w:val="28"/>
                <w:szCs w:val="28"/>
                <w:lang w:val="ro-MO"/>
              </w:rPr>
            </w:pPr>
          </w:p>
        </w:tc>
        <w:tc>
          <w:tcPr>
            <w:tcW w:w="2411" w:type="dxa"/>
            <w:shd w:val="clear" w:color="auto" w:fill="auto"/>
            <w:vAlign w:val="center"/>
          </w:tcPr>
          <w:p w:rsidR="00D51DA6" w:rsidRPr="005067B7" w:rsidRDefault="00D51DA6" w:rsidP="00D51DA6">
            <w:pPr>
              <w:ind w:left="54" w:hanging="17"/>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lastRenderedPageBreak/>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lastRenderedPageBreak/>
              <w:t>4A.3</w:t>
            </w:r>
          </w:p>
        </w:tc>
        <w:tc>
          <w:tcPr>
            <w:tcW w:w="6096" w:type="dxa"/>
            <w:shd w:val="clear" w:color="auto" w:fill="auto"/>
            <w:vAlign w:val="center"/>
          </w:tcPr>
          <w:p w:rsidR="00D51DA6" w:rsidRPr="005067B7" w:rsidRDefault="00D51DA6" w:rsidP="00D51DA6">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O"/>
              </w:rPr>
            </w:pPr>
            <w:r w:rsidRPr="005067B7">
              <w:rPr>
                <w:sz w:val="28"/>
                <w:szCs w:val="28"/>
                <w:lang w:val="ro-MO"/>
              </w:rPr>
              <w:t>󠇡Da           󠇡󠇡Nu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06779F" w:rsidRPr="005067B7" w:rsidTr="0006779F">
        <w:trPr>
          <w:trHeight w:val="1125"/>
        </w:trPr>
        <w:tc>
          <w:tcPr>
            <w:tcW w:w="1667" w:type="dxa"/>
            <w:vMerge w:val="restart"/>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06779F" w:rsidRPr="005067B7" w:rsidRDefault="0006779F" w:rsidP="00D51DA6">
            <w:pPr>
              <w:ind w:left="37"/>
              <w:contextualSpacing/>
              <w:jc w:val="both"/>
              <w:rPr>
                <w:color w:val="000000"/>
                <w:sz w:val="28"/>
                <w:szCs w:val="28"/>
                <w:lang w:val="ro-MO"/>
              </w:rPr>
            </w:pPr>
            <w:r w:rsidRPr="005067B7">
              <w:rPr>
                <w:color w:val="000000"/>
                <w:sz w:val="28"/>
                <w:szCs w:val="28"/>
                <w:lang w:val="ro-MO"/>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󠇡Da            󠇡󠇡Nu</w:t>
            </w:r>
          </w:p>
        </w:tc>
      </w:tr>
      <w:tr w:rsidR="0006779F" w:rsidRPr="0006779F" w:rsidTr="0006779F">
        <w:trPr>
          <w:trHeight w:val="127"/>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shd w:val="clear" w:color="auto" w:fill="auto"/>
            <w:vAlign w:val="center"/>
          </w:tcPr>
          <w:p w:rsidR="0006779F" w:rsidRPr="00E973A6" w:rsidRDefault="0006779F" w:rsidP="00D51DA6">
            <w:pPr>
              <w:ind w:left="37"/>
              <w:contextualSpacing/>
              <w:jc w:val="both"/>
              <w:rPr>
                <w:color w:val="4F81BD" w:themeColor="accent1"/>
                <w:sz w:val="28"/>
                <w:szCs w:val="28"/>
                <w:lang w:val="ro-MO"/>
              </w:rPr>
            </w:pPr>
            <w:proofErr w:type="spellStart"/>
            <w:r w:rsidRPr="00E973A6">
              <w:rPr>
                <w:color w:val="4F81BD" w:themeColor="accent1"/>
                <w:sz w:val="28"/>
                <w:szCs w:val="28"/>
                <w:lang w:val="en-US"/>
              </w:rPr>
              <w:t>Certificat</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privind</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lipsa</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sau</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existența</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restanțelor</w:t>
            </w:r>
            <w:proofErr w:type="spellEnd"/>
            <w:r w:rsidRPr="00E973A6">
              <w:rPr>
                <w:color w:val="4F81BD" w:themeColor="accent1"/>
                <w:sz w:val="28"/>
                <w:szCs w:val="28"/>
                <w:lang w:val="en-US"/>
              </w:rPr>
              <w:t xml:space="preserve"> la </w:t>
            </w:r>
            <w:proofErr w:type="spellStart"/>
            <w:r w:rsidRPr="00E973A6">
              <w:rPr>
                <w:color w:val="4F81BD" w:themeColor="accent1"/>
                <w:sz w:val="28"/>
                <w:szCs w:val="28"/>
                <w:lang w:val="en-US"/>
              </w:rPr>
              <w:t>bugetul</w:t>
            </w:r>
            <w:proofErr w:type="spellEnd"/>
            <w:r w:rsidRPr="00E973A6">
              <w:rPr>
                <w:color w:val="4F81BD" w:themeColor="accent1"/>
                <w:sz w:val="28"/>
                <w:szCs w:val="28"/>
                <w:lang w:val="en-US"/>
              </w:rPr>
              <w:t xml:space="preserve"> public </w:t>
            </w:r>
            <w:proofErr w:type="spellStart"/>
            <w:r w:rsidRPr="00E973A6">
              <w:rPr>
                <w:color w:val="4F81BD" w:themeColor="accent1"/>
                <w:sz w:val="28"/>
                <w:szCs w:val="28"/>
                <w:lang w:val="en-US"/>
              </w:rPr>
              <w:t>național</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eliberat</w:t>
            </w:r>
            <w:proofErr w:type="spellEnd"/>
            <w:r w:rsidRPr="00E973A6">
              <w:rPr>
                <w:color w:val="4F81BD" w:themeColor="accent1"/>
                <w:sz w:val="28"/>
                <w:szCs w:val="28"/>
                <w:lang w:val="en-US"/>
              </w:rPr>
              <w:t xml:space="preserve"> de </w:t>
            </w:r>
            <w:proofErr w:type="spellStart"/>
            <w:r w:rsidRPr="00E973A6">
              <w:rPr>
                <w:color w:val="4F81BD" w:themeColor="accent1"/>
                <w:sz w:val="28"/>
                <w:szCs w:val="28"/>
                <w:lang w:val="en-US"/>
              </w:rPr>
              <w:t>către</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Serviciul</w:t>
            </w:r>
            <w:proofErr w:type="spellEnd"/>
            <w:r w:rsidRPr="00E973A6">
              <w:rPr>
                <w:color w:val="4F81BD" w:themeColor="accent1"/>
                <w:sz w:val="28"/>
                <w:szCs w:val="28"/>
                <w:lang w:val="en-US"/>
              </w:rPr>
              <w:t xml:space="preserve"> Fiscal de Stat</w:t>
            </w:r>
          </w:p>
        </w:tc>
        <w:tc>
          <w:tcPr>
            <w:tcW w:w="2411" w:type="dxa"/>
            <w:shd w:val="clear" w:color="auto" w:fill="auto"/>
          </w:tcPr>
          <w:p w:rsidR="0006779F" w:rsidRPr="00E973A6" w:rsidRDefault="0006779F">
            <w:pPr>
              <w:rPr>
                <w:color w:val="4F81BD" w:themeColor="accent1"/>
              </w:rPr>
            </w:pPr>
            <w:r w:rsidRPr="00E973A6">
              <w:rPr>
                <w:color w:val="4F81BD" w:themeColor="accent1"/>
                <w:sz w:val="28"/>
                <w:szCs w:val="28"/>
                <w:lang w:val="ro-MO"/>
              </w:rPr>
              <w:t>󠇡Da            󠇡Nu</w:t>
            </w:r>
          </w:p>
        </w:tc>
      </w:tr>
      <w:tr w:rsidR="0006779F" w:rsidRPr="0006779F" w:rsidTr="00E973A6">
        <w:trPr>
          <w:trHeight w:val="1050"/>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tabs>
                <w:tab w:val="left" w:pos="567"/>
              </w:tabs>
              <w:rPr>
                <w:rFonts w:eastAsia="PMingLiU"/>
                <w:bCs/>
                <w:color w:val="4F81BD" w:themeColor="accent1"/>
                <w:sz w:val="28"/>
                <w:szCs w:val="28"/>
                <w:lang w:val="en-TT" w:eastAsia="zh-CN"/>
              </w:rPr>
            </w:pPr>
            <w:proofErr w:type="spellStart"/>
            <w:r w:rsidRPr="00E973A6">
              <w:rPr>
                <w:rFonts w:eastAsia="PMingLiU"/>
                <w:bCs/>
                <w:color w:val="4F81BD" w:themeColor="accent1"/>
                <w:sz w:val="28"/>
                <w:szCs w:val="28"/>
                <w:lang w:val="en-US" w:eastAsia="zh-CN"/>
              </w:rPr>
              <w:t>Declarație</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privind</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experiența</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similară</w:t>
            </w:r>
            <w:proofErr w:type="spellEnd"/>
            <w:r w:rsidRPr="00E973A6">
              <w:rPr>
                <w:rFonts w:eastAsia="PMingLiU"/>
                <w:bCs/>
                <w:color w:val="4F81BD" w:themeColor="accent1"/>
                <w:sz w:val="28"/>
                <w:szCs w:val="28"/>
                <w:lang w:val="en-US" w:eastAsia="zh-CN"/>
              </w:rPr>
              <w:t xml:space="preserve"> </w:t>
            </w:r>
            <w:r w:rsidRPr="00E973A6">
              <w:rPr>
                <w:color w:val="4F81BD" w:themeColor="accent1"/>
                <w:sz w:val="28"/>
                <w:szCs w:val="28"/>
                <w:lang w:val="en-US"/>
              </w:rPr>
              <w:t>minimum 3</w:t>
            </w:r>
            <w:r w:rsidRPr="00E973A6">
              <w:rPr>
                <w:rFonts w:eastAsia="PMingLiU"/>
                <w:bCs/>
                <w:color w:val="4F81BD" w:themeColor="accent1"/>
                <w:sz w:val="28"/>
                <w:szCs w:val="28"/>
                <w:lang w:val="en-TT" w:eastAsia="zh-CN"/>
              </w:rPr>
              <w:t xml:space="preserve"> </w:t>
            </w:r>
            <w:proofErr w:type="spellStart"/>
            <w:r w:rsidRPr="00E973A6">
              <w:rPr>
                <w:color w:val="4F81BD" w:themeColor="accent1"/>
                <w:sz w:val="28"/>
                <w:szCs w:val="28"/>
                <w:lang w:val="en-US"/>
              </w:rPr>
              <w:t>ani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domeniul</w:t>
            </w:r>
            <w:proofErr w:type="spellEnd"/>
            <w:r w:rsidRPr="00E973A6">
              <w:rPr>
                <w:rFonts w:eastAsia="PMingLiU"/>
                <w:bCs/>
                <w:color w:val="4F81BD" w:themeColor="accent1"/>
                <w:sz w:val="28"/>
                <w:szCs w:val="28"/>
                <w:lang w:val="en-TT" w:eastAsia="zh-CN"/>
              </w:rPr>
              <w:t xml:space="preserve">: </w:t>
            </w:r>
          </w:p>
          <w:p w:rsidR="00E973A6" w:rsidRPr="00E973A6" w:rsidRDefault="00E973A6" w:rsidP="00E973A6">
            <w:pPr>
              <w:tabs>
                <w:tab w:val="left" w:pos="567"/>
              </w:tabs>
              <w:rPr>
                <w:rFonts w:eastAsia="PMingLiU"/>
                <w:bCs/>
                <w:color w:val="4F81BD" w:themeColor="accent1"/>
                <w:sz w:val="28"/>
                <w:szCs w:val="28"/>
                <w:lang w:val="en-TT" w:eastAsia="zh-CN"/>
              </w:rPr>
            </w:pPr>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construcții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civile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industriale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agrozootehnice</w:t>
            </w:r>
            <w:proofErr w:type="spellEnd"/>
          </w:p>
        </w:tc>
        <w:tc>
          <w:tcPr>
            <w:tcW w:w="2411" w:type="dxa"/>
            <w:shd w:val="clear" w:color="auto" w:fill="auto"/>
          </w:tcPr>
          <w:p w:rsidR="0006779F" w:rsidRPr="00E973A6" w:rsidRDefault="0006779F">
            <w:pPr>
              <w:rPr>
                <w:color w:val="4F81BD" w:themeColor="accent1"/>
              </w:rPr>
            </w:pPr>
            <w:r w:rsidRPr="00E973A6">
              <w:rPr>
                <w:color w:val="4F81BD" w:themeColor="accent1"/>
                <w:sz w:val="28"/>
                <w:szCs w:val="28"/>
                <w:lang w:val="ro-MO"/>
              </w:rPr>
              <w:t>󠇡Da            󠇡Nu</w:t>
            </w:r>
          </w:p>
        </w:tc>
      </w:tr>
      <w:tr w:rsidR="00E973A6" w:rsidRPr="00E973A6" w:rsidTr="00E973A6">
        <w:trPr>
          <w:trHeight w:val="275"/>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ind w:left="34" w:hanging="34"/>
              <w:rPr>
                <w:rFonts w:eastAsia="PMingLiU"/>
                <w:bCs/>
                <w:color w:val="4F81BD" w:themeColor="accent1"/>
                <w:sz w:val="28"/>
                <w:szCs w:val="28"/>
                <w:lang w:val="en-US" w:eastAsia="zh-CN"/>
              </w:rPr>
            </w:pPr>
            <w:proofErr w:type="spellStart"/>
            <w:r w:rsidRPr="00E973A6">
              <w:rPr>
                <w:color w:val="4F81BD" w:themeColor="accent1"/>
                <w:sz w:val="28"/>
                <w:szCs w:val="28"/>
                <w:lang w:val="en-TT" w:eastAsia="ro-RO" w:bidi="ro-RO"/>
              </w:rPr>
              <w:t>Prezentarea</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contractelor</w:t>
            </w:r>
            <w:proofErr w:type="spellEnd"/>
            <w:r w:rsidRPr="00E973A6">
              <w:rPr>
                <w:color w:val="4F81BD" w:themeColor="accent1"/>
                <w:sz w:val="28"/>
                <w:szCs w:val="28"/>
                <w:lang w:val="en-TT" w:eastAsia="ro-RO" w:bidi="ro-RO"/>
              </w:rPr>
              <w:t xml:space="preserve"> de </w:t>
            </w:r>
            <w:proofErr w:type="spellStart"/>
            <w:r w:rsidRPr="00E973A6">
              <w:rPr>
                <w:color w:val="4F81BD" w:themeColor="accent1"/>
                <w:sz w:val="28"/>
                <w:szCs w:val="28"/>
                <w:lang w:val="en-TT" w:eastAsia="ro-RO" w:bidi="ro-RO"/>
              </w:rPr>
              <w:t>antrepriză</w:t>
            </w:r>
            <w:proofErr w:type="spellEnd"/>
            <w:r w:rsidRPr="00E973A6">
              <w:rPr>
                <w:color w:val="4F81BD" w:themeColor="accent1"/>
                <w:sz w:val="28"/>
                <w:szCs w:val="28"/>
                <w:lang w:val="en-TT" w:eastAsia="ro-RO" w:bidi="ro-RO"/>
              </w:rPr>
              <w:t xml:space="preserve"> </w:t>
            </w:r>
            <w:proofErr w:type="spellStart"/>
            <w:proofErr w:type="gramStart"/>
            <w:r w:rsidRPr="00E973A6">
              <w:rPr>
                <w:color w:val="4F81BD" w:themeColor="accent1"/>
                <w:sz w:val="28"/>
                <w:szCs w:val="28"/>
                <w:lang w:val="en-TT" w:eastAsia="ro-RO" w:bidi="ro-RO"/>
              </w:rPr>
              <w:t>sau</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subantrepriză</w:t>
            </w:r>
            <w:proofErr w:type="spellEnd"/>
            <w:proofErr w:type="gramEnd"/>
            <w:r w:rsidRPr="00E973A6">
              <w:rPr>
                <w:color w:val="4F81BD" w:themeColor="accent1"/>
                <w:sz w:val="28"/>
                <w:szCs w:val="28"/>
                <w:lang w:val="en-TT" w:eastAsia="ro-RO" w:bidi="ro-RO"/>
              </w:rPr>
              <w:t xml:space="preserve">. </w:t>
            </w:r>
          </w:p>
        </w:tc>
        <w:tc>
          <w:tcPr>
            <w:tcW w:w="2411" w:type="dxa"/>
            <w:shd w:val="clear" w:color="auto" w:fill="auto"/>
          </w:tcPr>
          <w:p w:rsidR="00E973A6" w:rsidRPr="00E973A6" w:rsidRDefault="00E973A6">
            <w:pPr>
              <w:rPr>
                <w:color w:val="4F81BD" w:themeColor="accent1"/>
              </w:rPr>
            </w:pPr>
            <w:r w:rsidRPr="00E973A6">
              <w:rPr>
                <w:color w:val="4F81BD" w:themeColor="accent1"/>
                <w:sz w:val="28"/>
                <w:szCs w:val="28"/>
                <w:lang w:val="ro-MO"/>
              </w:rPr>
              <w:t>󠇡Da            󠇡Nu</w:t>
            </w:r>
          </w:p>
        </w:tc>
      </w:tr>
      <w:tr w:rsidR="00E973A6" w:rsidRPr="00E973A6" w:rsidTr="00E973A6">
        <w:trPr>
          <w:trHeight w:val="457"/>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rPr>
                <w:color w:val="4F81BD" w:themeColor="accent1"/>
                <w:sz w:val="28"/>
                <w:szCs w:val="28"/>
                <w:lang w:val="en-TT" w:eastAsia="ro-RO" w:bidi="ro-RO"/>
              </w:rPr>
            </w:pPr>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Procesele-verbale</w:t>
            </w:r>
            <w:proofErr w:type="spellEnd"/>
            <w:r w:rsidRPr="00E973A6">
              <w:rPr>
                <w:color w:val="4F81BD" w:themeColor="accent1"/>
                <w:sz w:val="28"/>
                <w:szCs w:val="28"/>
                <w:lang w:val="en-TT" w:eastAsia="ro-RO" w:bidi="ro-RO"/>
              </w:rPr>
              <w:t xml:space="preserve"> de </w:t>
            </w:r>
            <w:proofErr w:type="spellStart"/>
            <w:r w:rsidRPr="00E973A6">
              <w:rPr>
                <w:color w:val="4F81BD" w:themeColor="accent1"/>
                <w:sz w:val="28"/>
                <w:szCs w:val="28"/>
                <w:lang w:val="en-TT" w:eastAsia="ro-RO" w:bidi="ro-RO"/>
              </w:rPr>
              <w:t>recepție</w:t>
            </w:r>
            <w:proofErr w:type="spellEnd"/>
            <w:r w:rsidRPr="00E973A6">
              <w:rPr>
                <w:color w:val="4F81BD" w:themeColor="accent1"/>
                <w:sz w:val="28"/>
                <w:szCs w:val="28"/>
                <w:lang w:val="en-TT" w:eastAsia="ro-RO" w:bidi="ro-RO"/>
              </w:rPr>
              <w:t xml:space="preserve"> la </w:t>
            </w:r>
            <w:proofErr w:type="spellStart"/>
            <w:r w:rsidRPr="00E973A6">
              <w:rPr>
                <w:color w:val="4F81BD" w:themeColor="accent1"/>
                <w:sz w:val="28"/>
                <w:szCs w:val="28"/>
                <w:lang w:val="en-TT" w:eastAsia="ro-RO" w:bidi="ro-RO"/>
              </w:rPr>
              <w:t>terminarea</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lucrărilor</w:t>
            </w:r>
            <w:proofErr w:type="spellEnd"/>
            <w:r w:rsidRPr="00E973A6">
              <w:rPr>
                <w:color w:val="4F81BD" w:themeColor="accent1"/>
                <w:sz w:val="28"/>
                <w:szCs w:val="28"/>
                <w:lang w:val="en-TT"/>
              </w:rPr>
              <w:t xml:space="preserve"> </w:t>
            </w:r>
            <w:r w:rsidRPr="00E973A6">
              <w:rPr>
                <w:color w:val="4F81BD" w:themeColor="accent1"/>
                <w:sz w:val="28"/>
                <w:szCs w:val="28"/>
                <w:lang w:val="en-TT" w:eastAsia="ro-RO" w:bidi="ro-RO"/>
              </w:rPr>
              <w:t xml:space="preserve">care </w:t>
            </w:r>
            <w:proofErr w:type="spellStart"/>
            <w:r w:rsidRPr="00E973A6">
              <w:rPr>
                <w:color w:val="4F81BD" w:themeColor="accent1"/>
                <w:sz w:val="28"/>
                <w:szCs w:val="28"/>
                <w:lang w:val="en-TT" w:eastAsia="ro-RO" w:bidi="ro-RO"/>
              </w:rPr>
              <w:t>atestă</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executarea</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și</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darea</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în</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exploatare</w:t>
            </w:r>
            <w:proofErr w:type="spellEnd"/>
            <w:r w:rsidRPr="00E973A6">
              <w:rPr>
                <w:color w:val="4F81BD" w:themeColor="accent1"/>
                <w:sz w:val="28"/>
                <w:szCs w:val="28"/>
                <w:lang w:val="en-TT" w:eastAsia="ro-RO" w:bidi="ro-RO"/>
              </w:rPr>
              <w:t xml:space="preserve"> a </w:t>
            </w:r>
            <w:proofErr w:type="spellStart"/>
            <w:r w:rsidRPr="00E973A6">
              <w:rPr>
                <w:color w:val="4F81BD" w:themeColor="accent1"/>
                <w:sz w:val="28"/>
                <w:szCs w:val="28"/>
                <w:lang w:val="en-TT" w:eastAsia="ro-RO" w:bidi="ro-RO"/>
              </w:rPr>
              <w:t>lucrărilor</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în</w:t>
            </w:r>
            <w:proofErr w:type="spellEnd"/>
            <w:r w:rsidRPr="00E973A6">
              <w:rPr>
                <w:color w:val="4F81BD" w:themeColor="accent1"/>
                <w:sz w:val="28"/>
                <w:szCs w:val="28"/>
                <w:lang w:val="en-TT" w:eastAsia="ro-RO" w:bidi="ro-RO"/>
              </w:rPr>
              <w:t xml:space="preserve"> </w:t>
            </w:r>
            <w:proofErr w:type="spellStart"/>
            <w:r w:rsidRPr="00E973A6">
              <w:rPr>
                <w:color w:val="4F81BD" w:themeColor="accent1"/>
                <w:sz w:val="28"/>
                <w:szCs w:val="28"/>
                <w:lang w:val="en-TT" w:eastAsia="ro-RO" w:bidi="ro-RO"/>
              </w:rPr>
              <w:t>ultimii</w:t>
            </w:r>
            <w:proofErr w:type="spellEnd"/>
            <w:r w:rsidRPr="00E973A6">
              <w:rPr>
                <w:color w:val="4F81BD" w:themeColor="accent1"/>
                <w:sz w:val="28"/>
                <w:szCs w:val="28"/>
                <w:lang w:val="en-TT" w:eastAsia="ro-RO" w:bidi="ro-RO"/>
              </w:rPr>
              <w:t xml:space="preserve"> 3 </w:t>
            </w:r>
            <w:proofErr w:type="spellStart"/>
            <w:r w:rsidRPr="00E973A6">
              <w:rPr>
                <w:color w:val="4F81BD" w:themeColor="accent1"/>
                <w:sz w:val="28"/>
                <w:szCs w:val="28"/>
                <w:lang w:val="en-TT" w:eastAsia="ro-RO" w:bidi="ro-RO"/>
              </w:rPr>
              <w:t>ani</w:t>
            </w:r>
            <w:proofErr w:type="spellEnd"/>
            <w:r w:rsidRPr="00E973A6">
              <w:rPr>
                <w:color w:val="4F81BD" w:themeColor="accent1"/>
                <w:sz w:val="28"/>
                <w:szCs w:val="28"/>
                <w:lang w:val="en-TT" w:eastAsia="ro-RO" w:bidi="ro-RO"/>
              </w:rPr>
              <w:t>.</w:t>
            </w:r>
          </w:p>
        </w:tc>
        <w:tc>
          <w:tcPr>
            <w:tcW w:w="2411" w:type="dxa"/>
            <w:shd w:val="clear" w:color="auto" w:fill="auto"/>
          </w:tcPr>
          <w:p w:rsidR="00E973A6" w:rsidRPr="00E973A6" w:rsidRDefault="00E973A6">
            <w:pPr>
              <w:rPr>
                <w:color w:val="4F81BD" w:themeColor="accent1"/>
              </w:rPr>
            </w:pPr>
            <w:r w:rsidRPr="00E973A6">
              <w:rPr>
                <w:color w:val="4F81BD" w:themeColor="accent1"/>
                <w:sz w:val="28"/>
                <w:szCs w:val="28"/>
                <w:lang w:val="ro-MO"/>
              </w:rPr>
              <w:t>󠇡Da            󠇡Nu</w:t>
            </w:r>
          </w:p>
        </w:tc>
      </w:tr>
      <w:tr w:rsidR="00E973A6" w:rsidRPr="00E973A6" w:rsidTr="0006779F">
        <w:trPr>
          <w:trHeight w:val="540"/>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tabs>
                <w:tab w:val="left" w:pos="567"/>
              </w:tabs>
              <w:rPr>
                <w:color w:val="4F81BD" w:themeColor="accent1"/>
                <w:sz w:val="28"/>
                <w:szCs w:val="28"/>
                <w:lang w:val="en-TT" w:eastAsia="ro-RO" w:bidi="ro-RO"/>
              </w:rPr>
            </w:pPr>
            <w:r w:rsidRPr="00E973A6">
              <w:rPr>
                <w:color w:val="4F81BD" w:themeColor="accent1"/>
                <w:sz w:val="28"/>
                <w:szCs w:val="28"/>
                <w:lang w:val="en-TT"/>
              </w:rPr>
              <w:t xml:space="preserve">- </w:t>
            </w:r>
            <w:proofErr w:type="spellStart"/>
            <w:r w:rsidRPr="00E973A6">
              <w:rPr>
                <w:color w:val="4F81BD" w:themeColor="accent1"/>
                <w:sz w:val="28"/>
                <w:szCs w:val="28"/>
                <w:lang w:val="en-TT"/>
              </w:rPr>
              <w:t>R</w:t>
            </w:r>
            <w:r w:rsidRPr="00E973A6">
              <w:rPr>
                <w:rFonts w:eastAsia="PMingLiU"/>
                <w:bCs/>
                <w:color w:val="4F81BD" w:themeColor="accent1"/>
                <w:sz w:val="28"/>
                <w:szCs w:val="28"/>
                <w:lang w:val="en-TT" w:eastAsia="zh-CN"/>
              </w:rPr>
              <w:t>ecomandări</w:t>
            </w:r>
            <w:proofErr w:type="spellEnd"/>
            <w:r w:rsidRPr="00E973A6">
              <w:rPr>
                <w:rFonts w:eastAsia="PMingLiU"/>
                <w:bCs/>
                <w:color w:val="4F81BD" w:themeColor="accent1"/>
                <w:sz w:val="28"/>
                <w:szCs w:val="28"/>
                <w:lang w:val="en-TT" w:eastAsia="zh-CN"/>
              </w:rPr>
              <w:t xml:space="preserve">, din parte </w:t>
            </w:r>
            <w:proofErr w:type="spellStart"/>
            <w:r w:rsidRPr="00E973A6">
              <w:rPr>
                <w:rFonts w:eastAsia="PMingLiU"/>
                <w:bCs/>
                <w:color w:val="4F81BD" w:themeColor="accent1"/>
                <w:sz w:val="28"/>
                <w:szCs w:val="28"/>
                <w:lang w:val="en-TT" w:eastAsia="zh-CN"/>
              </w:rPr>
              <w:t>beneficiarilor</w:t>
            </w:r>
            <w:proofErr w:type="spellEnd"/>
            <w:r w:rsidRPr="00E973A6">
              <w:rPr>
                <w:rFonts w:eastAsia="PMingLiU"/>
                <w:bCs/>
                <w:color w:val="4F81BD" w:themeColor="accent1"/>
                <w:sz w:val="28"/>
                <w:szCs w:val="28"/>
                <w:lang w:val="en-TT" w:eastAsia="zh-CN"/>
              </w:rPr>
              <w:t xml:space="preserve"> la </w:t>
            </w:r>
            <w:proofErr w:type="spellStart"/>
            <w:r w:rsidRPr="00E973A6">
              <w:rPr>
                <w:rFonts w:eastAsia="PMingLiU"/>
                <w:bCs/>
                <w:color w:val="4F81BD" w:themeColor="accent1"/>
                <w:sz w:val="28"/>
                <w:szCs w:val="28"/>
                <w:lang w:val="en-TT" w:eastAsia="zh-CN"/>
              </w:rPr>
              <w:t>contractele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prezentate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pentru</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demonstarea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lucrărilor</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similare</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E973A6" w:rsidRPr="00E973A6" w:rsidRDefault="00E973A6">
            <w:pPr>
              <w:rPr>
                <w:color w:val="4F81BD" w:themeColor="accent1"/>
              </w:rPr>
            </w:pPr>
            <w:r w:rsidRPr="00E973A6">
              <w:rPr>
                <w:color w:val="4F81BD" w:themeColor="accent1"/>
                <w:sz w:val="28"/>
                <w:szCs w:val="28"/>
                <w:lang w:val="ro-MO"/>
              </w:rPr>
              <w:t>󠇡Da            󠇡Nu</w:t>
            </w:r>
          </w:p>
        </w:tc>
      </w:tr>
      <w:tr w:rsidR="0006779F" w:rsidRPr="0006779F" w:rsidTr="0006779F">
        <w:trPr>
          <w:trHeight w:val="157"/>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shd w:val="clear" w:color="auto" w:fill="auto"/>
            <w:vAlign w:val="center"/>
          </w:tcPr>
          <w:p w:rsidR="0006779F" w:rsidRPr="00E973A6" w:rsidRDefault="0006779F" w:rsidP="0006779F">
            <w:pPr>
              <w:shd w:val="clear" w:color="auto" w:fill="FFFFFF" w:themeFill="background1"/>
              <w:tabs>
                <w:tab w:val="left" w:pos="540"/>
              </w:tabs>
              <w:suppressAutoHyphens/>
              <w:rPr>
                <w:rFonts w:eastAsia="PMingLiU"/>
                <w:bCs/>
                <w:color w:val="4F81BD" w:themeColor="accent1"/>
                <w:sz w:val="28"/>
                <w:szCs w:val="28"/>
                <w:lang w:val="en-US" w:eastAsia="zh-CN"/>
              </w:rPr>
            </w:pPr>
            <w:proofErr w:type="spellStart"/>
            <w:r w:rsidRPr="00E973A6">
              <w:rPr>
                <w:color w:val="4F81BD" w:themeColor="accent1"/>
                <w:sz w:val="28"/>
                <w:szCs w:val="28"/>
                <w:lang w:val="en-TT"/>
              </w:rPr>
              <w:t>Declarație</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privind</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lista</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principalelor</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lucrări</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executate</w:t>
            </w:r>
            <w:proofErr w:type="spellEnd"/>
            <w:r w:rsidRPr="00E973A6">
              <w:rPr>
                <w:rFonts w:eastAsia="PMingLiU"/>
                <w:color w:val="4F81BD" w:themeColor="accent1"/>
                <w:sz w:val="28"/>
                <w:szCs w:val="28"/>
                <w:lang w:val="en-TT" w:eastAsia="zh-CN"/>
              </w:rPr>
              <w:t xml:space="preserve"> </w:t>
            </w:r>
            <w:proofErr w:type="spellStart"/>
            <w:r w:rsidRPr="00E973A6">
              <w:rPr>
                <w:color w:val="4F81BD" w:themeColor="accent1"/>
                <w:sz w:val="28"/>
                <w:szCs w:val="28"/>
                <w:lang w:val="en-TT"/>
              </w:rPr>
              <w:t>în</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ultimii</w:t>
            </w:r>
            <w:proofErr w:type="spellEnd"/>
            <w:r w:rsidRPr="00E973A6">
              <w:rPr>
                <w:color w:val="4F81BD" w:themeColor="accent1"/>
                <w:sz w:val="28"/>
                <w:szCs w:val="28"/>
                <w:lang w:val="en-TT"/>
              </w:rPr>
              <w:t xml:space="preserve"> 3 </w:t>
            </w:r>
            <w:proofErr w:type="spellStart"/>
            <w:r w:rsidRPr="00E973A6">
              <w:rPr>
                <w:color w:val="4F81BD" w:themeColor="accent1"/>
                <w:sz w:val="28"/>
                <w:szCs w:val="28"/>
                <w:lang w:val="en-TT"/>
              </w:rPr>
              <w:t>ani</w:t>
            </w:r>
            <w:proofErr w:type="spellEnd"/>
            <w:r w:rsidRPr="00E973A6">
              <w:rPr>
                <w:color w:val="4F81BD" w:themeColor="accent1"/>
                <w:sz w:val="28"/>
                <w:szCs w:val="28"/>
                <w:lang w:val="en-TT"/>
              </w:rPr>
              <w:t xml:space="preserve"> de </w:t>
            </w:r>
            <w:proofErr w:type="spellStart"/>
            <w:r w:rsidRPr="00E973A6">
              <w:rPr>
                <w:color w:val="4F81BD" w:themeColor="accent1"/>
                <w:sz w:val="28"/>
                <w:szCs w:val="28"/>
                <w:lang w:val="en-TT"/>
              </w:rPr>
              <w:t>activitate</w:t>
            </w:r>
            <w:proofErr w:type="spellEnd"/>
          </w:p>
        </w:tc>
        <w:tc>
          <w:tcPr>
            <w:tcW w:w="2411" w:type="dxa"/>
            <w:shd w:val="clear" w:color="auto" w:fill="auto"/>
          </w:tcPr>
          <w:p w:rsidR="0006779F" w:rsidRPr="00E973A6" w:rsidRDefault="0006779F">
            <w:pPr>
              <w:rPr>
                <w:color w:val="4F81BD" w:themeColor="accent1"/>
              </w:rPr>
            </w:pPr>
            <w:r w:rsidRPr="00E973A6">
              <w:rPr>
                <w:color w:val="4F81BD" w:themeColor="accent1"/>
                <w:sz w:val="28"/>
                <w:szCs w:val="28"/>
                <w:lang w:val="ro-MO"/>
              </w:rPr>
              <w:t>󠇡Da            󠇡Nu</w:t>
            </w:r>
          </w:p>
        </w:tc>
      </w:tr>
      <w:tr w:rsidR="0006779F" w:rsidRPr="0006779F" w:rsidTr="0006779F">
        <w:trPr>
          <w:trHeight w:val="97"/>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tabs>
                <w:tab w:val="left" w:pos="1134"/>
              </w:tabs>
              <w:rPr>
                <w:color w:val="4F81BD" w:themeColor="accent1"/>
                <w:sz w:val="28"/>
                <w:szCs w:val="28"/>
                <w:lang w:val="en-TT"/>
              </w:rPr>
            </w:pPr>
            <w:proofErr w:type="spellStart"/>
            <w:r w:rsidRPr="00E973A6">
              <w:rPr>
                <w:color w:val="4F81BD" w:themeColor="accent1"/>
                <w:sz w:val="28"/>
                <w:szCs w:val="28"/>
                <w:lang w:val="en-TT"/>
              </w:rPr>
              <w:t>Documente</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doveditoare</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referitor</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disponibilitatea</w:t>
            </w:r>
            <w:proofErr w:type="spellEnd"/>
            <w:r w:rsidRPr="00E973A6">
              <w:rPr>
                <w:color w:val="4F81BD" w:themeColor="accent1"/>
                <w:sz w:val="28"/>
                <w:szCs w:val="28"/>
                <w:lang w:val="en-TT"/>
              </w:rPr>
              <w:t xml:space="preserve"> de </w:t>
            </w:r>
            <w:proofErr w:type="spellStart"/>
            <w:r w:rsidRPr="00E973A6">
              <w:rPr>
                <w:color w:val="4F81BD" w:themeColor="accent1"/>
                <w:sz w:val="28"/>
                <w:szCs w:val="28"/>
                <w:lang w:val="en-TT"/>
              </w:rPr>
              <w:t>mijloace</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financiare</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bani</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lichizi</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pentru</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executarea</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lucrărilor</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în</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avans</w:t>
            </w:r>
            <w:proofErr w:type="spellEnd"/>
            <w:r w:rsidRPr="00E973A6">
              <w:rPr>
                <w:color w:val="4F81BD" w:themeColor="accent1"/>
                <w:sz w:val="28"/>
                <w:szCs w:val="28"/>
                <w:lang w:val="en-TT"/>
              </w:rPr>
              <w:t>.</w:t>
            </w:r>
          </w:p>
          <w:p w:rsidR="0006779F" w:rsidRPr="00E973A6" w:rsidRDefault="00E973A6" w:rsidP="00E973A6">
            <w:pPr>
              <w:pStyle w:val="a3"/>
              <w:tabs>
                <w:tab w:val="left" w:pos="63"/>
              </w:tabs>
              <w:ind w:left="0"/>
              <w:rPr>
                <w:color w:val="4F81BD" w:themeColor="accent1"/>
                <w:sz w:val="28"/>
                <w:szCs w:val="28"/>
                <w:lang w:val="en-TT"/>
              </w:rPr>
            </w:pPr>
            <w:r w:rsidRPr="00E973A6">
              <w:rPr>
                <w:color w:val="4F81BD" w:themeColor="accent1"/>
                <w:sz w:val="28"/>
                <w:szCs w:val="28"/>
                <w:lang w:val="en-TT"/>
              </w:rPr>
              <w:t xml:space="preserve">Suma </w:t>
            </w:r>
            <w:proofErr w:type="spellStart"/>
            <w:r w:rsidRPr="00E973A6">
              <w:rPr>
                <w:color w:val="4F81BD" w:themeColor="accent1"/>
                <w:sz w:val="28"/>
                <w:szCs w:val="28"/>
                <w:lang w:val="en-TT"/>
              </w:rPr>
              <w:t>respectivă</w:t>
            </w:r>
            <w:proofErr w:type="spellEnd"/>
            <w:r w:rsidRPr="00E973A6">
              <w:rPr>
                <w:color w:val="4F81BD" w:themeColor="accent1"/>
                <w:sz w:val="28"/>
                <w:szCs w:val="28"/>
                <w:lang w:val="en-TT"/>
              </w:rPr>
              <w:t xml:space="preserve">, nu </w:t>
            </w:r>
            <w:proofErr w:type="spellStart"/>
            <w:r w:rsidRPr="00E973A6">
              <w:rPr>
                <w:color w:val="4F81BD" w:themeColor="accent1"/>
                <w:sz w:val="28"/>
                <w:szCs w:val="28"/>
                <w:lang w:val="en-TT"/>
              </w:rPr>
              <w:t>mai</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mică</w:t>
            </w:r>
            <w:proofErr w:type="spellEnd"/>
            <w:r w:rsidRPr="00E973A6">
              <w:rPr>
                <w:color w:val="4F81BD" w:themeColor="accent1"/>
                <w:sz w:val="28"/>
                <w:szCs w:val="28"/>
                <w:lang w:val="en-TT"/>
              </w:rPr>
              <w:t xml:space="preserve"> de 744.000,00 lei</w:t>
            </w:r>
            <w:proofErr w:type="gramStart"/>
            <w:r w:rsidRPr="00E973A6">
              <w:rPr>
                <w:color w:val="4F81BD" w:themeColor="accent1"/>
                <w:sz w:val="28"/>
                <w:szCs w:val="28"/>
                <w:lang w:val="en-TT"/>
              </w:rPr>
              <w:t xml:space="preserve">,  </w:t>
            </w:r>
            <w:proofErr w:type="spellStart"/>
            <w:r w:rsidRPr="00E973A6">
              <w:rPr>
                <w:color w:val="4F81BD" w:themeColor="accent1"/>
                <w:sz w:val="28"/>
                <w:szCs w:val="28"/>
                <w:lang w:val="en-TT"/>
              </w:rPr>
              <w:t>suma</w:t>
            </w:r>
            <w:proofErr w:type="spellEnd"/>
            <w:proofErr w:type="gramEnd"/>
            <w:r w:rsidRPr="00E973A6">
              <w:rPr>
                <w:color w:val="4F81BD" w:themeColor="accent1"/>
                <w:sz w:val="28"/>
                <w:szCs w:val="28"/>
                <w:lang w:val="en-TT"/>
              </w:rPr>
              <w:t xml:space="preserve"> </w:t>
            </w:r>
            <w:proofErr w:type="spellStart"/>
            <w:r w:rsidRPr="00E973A6">
              <w:rPr>
                <w:color w:val="4F81BD" w:themeColor="accent1"/>
                <w:sz w:val="28"/>
                <w:szCs w:val="28"/>
                <w:lang w:val="en-TT"/>
              </w:rPr>
              <w:t>necesară</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pentru</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finanţarea</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și</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executarea</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contractului</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în</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avans</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pînă</w:t>
            </w:r>
            <w:proofErr w:type="spellEnd"/>
            <w:r w:rsidRPr="00E973A6">
              <w:rPr>
                <w:color w:val="4F81BD" w:themeColor="accent1"/>
                <w:sz w:val="28"/>
                <w:szCs w:val="28"/>
                <w:lang w:val="en-TT"/>
              </w:rPr>
              <w:t xml:space="preserve"> la </w:t>
            </w:r>
            <w:proofErr w:type="spellStart"/>
            <w:r w:rsidRPr="00E973A6">
              <w:rPr>
                <w:color w:val="4F81BD" w:themeColor="accent1"/>
                <w:sz w:val="28"/>
                <w:szCs w:val="28"/>
                <w:lang w:val="en-TT"/>
              </w:rPr>
              <w:t>momentul</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recepţionării</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plăţilor</w:t>
            </w:r>
            <w:proofErr w:type="spellEnd"/>
            <w:r w:rsidRPr="00E973A6">
              <w:rPr>
                <w:color w:val="4F81BD" w:themeColor="accent1"/>
                <w:sz w:val="28"/>
                <w:szCs w:val="28"/>
                <w:lang w:val="en-TT"/>
              </w:rPr>
              <w:t xml:space="preserve"> de la </w:t>
            </w:r>
            <w:proofErr w:type="spellStart"/>
            <w:r w:rsidRPr="00E973A6">
              <w:rPr>
                <w:color w:val="4F81BD" w:themeColor="accent1"/>
                <w:sz w:val="28"/>
                <w:szCs w:val="28"/>
                <w:lang w:val="en-TT"/>
              </w:rPr>
              <w:t>finanțatorul</w:t>
            </w:r>
            <w:proofErr w:type="spellEnd"/>
            <w:r w:rsidRPr="00E973A6">
              <w:rPr>
                <w:color w:val="4F81BD" w:themeColor="accent1"/>
                <w:sz w:val="28"/>
                <w:szCs w:val="28"/>
                <w:lang w:val="en-TT"/>
              </w:rPr>
              <w:t xml:space="preserve"> extern, </w:t>
            </w:r>
            <w:proofErr w:type="spellStart"/>
            <w:r w:rsidRPr="00E973A6">
              <w:rPr>
                <w:color w:val="4F81BD" w:themeColor="accent1"/>
                <w:sz w:val="28"/>
                <w:szCs w:val="28"/>
                <w:lang w:val="en-TT"/>
              </w:rPr>
              <w:t>Consiliul</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Județean</w:t>
            </w:r>
            <w:proofErr w:type="spellEnd"/>
            <w:r w:rsidRPr="00E973A6">
              <w:rPr>
                <w:color w:val="4F81BD" w:themeColor="accent1"/>
                <w:sz w:val="28"/>
                <w:szCs w:val="28"/>
                <w:lang w:val="en-TT"/>
              </w:rPr>
              <w:t xml:space="preserve"> </w:t>
            </w:r>
            <w:proofErr w:type="spellStart"/>
            <w:r w:rsidRPr="00E973A6">
              <w:rPr>
                <w:color w:val="4F81BD" w:themeColor="accent1"/>
                <w:sz w:val="28"/>
                <w:szCs w:val="28"/>
                <w:lang w:val="en-TT"/>
              </w:rPr>
              <w:t>Maramureș</w:t>
            </w:r>
            <w:proofErr w:type="spellEnd"/>
            <w:r w:rsidRPr="00E973A6">
              <w:rPr>
                <w:color w:val="4F81BD" w:themeColor="accent1"/>
                <w:sz w:val="28"/>
                <w:szCs w:val="28"/>
                <w:lang w:val="en-TT"/>
              </w:rPr>
              <w:t>.</w:t>
            </w:r>
            <w:r w:rsidR="0006779F" w:rsidRPr="00E973A6">
              <w:rPr>
                <w:color w:val="4F81BD" w:themeColor="accent1"/>
                <w:sz w:val="28"/>
                <w:szCs w:val="28"/>
                <w:lang w:val="en-TT"/>
              </w:rPr>
              <w:t xml:space="preserve"> </w:t>
            </w:r>
          </w:p>
        </w:tc>
        <w:tc>
          <w:tcPr>
            <w:tcW w:w="2411" w:type="dxa"/>
            <w:shd w:val="clear" w:color="auto" w:fill="auto"/>
          </w:tcPr>
          <w:p w:rsidR="0006779F" w:rsidRPr="00E973A6" w:rsidRDefault="0006779F">
            <w:pPr>
              <w:rPr>
                <w:color w:val="4F81BD" w:themeColor="accent1"/>
              </w:rPr>
            </w:pPr>
            <w:r w:rsidRPr="00E973A6">
              <w:rPr>
                <w:color w:val="4F81BD" w:themeColor="accent1"/>
                <w:sz w:val="28"/>
                <w:szCs w:val="28"/>
                <w:lang w:val="ro-MO"/>
              </w:rPr>
              <w:t>󠇡Da            󠇡Nu</w:t>
            </w:r>
          </w:p>
        </w:tc>
      </w:tr>
      <w:tr w:rsidR="0006779F" w:rsidRPr="005067B7" w:rsidTr="00F6149E">
        <w:trPr>
          <w:trHeight w:val="150"/>
        </w:trPr>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i/>
                <w:sz w:val="28"/>
                <w:szCs w:val="28"/>
                <w:lang w:val="ro-MO"/>
              </w:rPr>
              <w:t>4B.1.1</w:t>
            </w:r>
          </w:p>
        </w:tc>
        <w:tc>
          <w:tcPr>
            <w:tcW w:w="6096" w:type="dxa"/>
            <w:vMerge w:val="restart"/>
            <w:shd w:val="clear" w:color="auto" w:fill="auto"/>
            <w:vAlign w:val="center"/>
          </w:tcPr>
          <w:p w:rsidR="0006779F" w:rsidRPr="005067B7" w:rsidRDefault="0006779F" w:rsidP="00D51DA6">
            <w:pPr>
              <w:ind w:left="37"/>
              <w:contextualSpacing/>
              <w:rPr>
                <w:i/>
                <w:sz w:val="28"/>
                <w:szCs w:val="28"/>
                <w:lang w:val="ro-MO"/>
              </w:rPr>
            </w:pPr>
            <w:r w:rsidRPr="005067B7">
              <w:rPr>
                <w:i/>
                <w:sz w:val="28"/>
                <w:szCs w:val="28"/>
                <w:lang w:val="ro-MO"/>
              </w:rPr>
              <w:t xml:space="preserve">Informația menționată la punctul 4B.1 este disponibilă gratuit pentru autorități, dintr-o bază de date națională? </w:t>
            </w:r>
            <w:r w:rsidRPr="005067B7">
              <w:rPr>
                <w:i/>
                <w:iCs/>
                <w:sz w:val="28"/>
                <w:szCs w:val="28"/>
                <w:lang w:val="ro-MO"/>
              </w:rPr>
              <w:t>Dacă da, specificați informația care ar permite verificarea ei</w:t>
            </w:r>
            <w:r w:rsidRPr="005067B7">
              <w:rPr>
                <w:sz w:val="28"/>
                <w:szCs w:val="28"/>
                <w:lang w:val="ro-MO"/>
              </w:rPr>
              <w:t>.</w:t>
            </w:r>
          </w:p>
        </w:tc>
        <w:tc>
          <w:tcPr>
            <w:tcW w:w="2411" w:type="dxa"/>
            <w:shd w:val="clear" w:color="auto" w:fill="auto"/>
            <w:vAlign w:val="center"/>
          </w:tcPr>
          <w:p w:rsidR="0006779F" w:rsidRPr="005067B7" w:rsidRDefault="0006779F" w:rsidP="00D51DA6">
            <w:pPr>
              <w:ind w:left="-9" w:firstLine="9"/>
              <w:contextualSpacing/>
              <w:rPr>
                <w:i/>
                <w:sz w:val="28"/>
                <w:szCs w:val="28"/>
                <w:lang w:val="ro-MO"/>
              </w:rPr>
            </w:pPr>
            <w:r w:rsidRPr="005067B7">
              <w:rPr>
                <w:i/>
                <w:sz w:val="28"/>
                <w:szCs w:val="28"/>
                <w:lang w:val="ro-MO"/>
              </w:rPr>
              <w:t>Adresa de internet:</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5067B7" w:rsidTr="00F6149E">
        <w:trPr>
          <w:trHeight w:val="165"/>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rPr>
                <w:i/>
                <w:sz w:val="28"/>
                <w:szCs w:val="28"/>
                <w:lang w:val="ro-MO"/>
              </w:rPr>
            </w:pPr>
          </w:p>
        </w:tc>
        <w:tc>
          <w:tcPr>
            <w:tcW w:w="2411" w:type="dxa"/>
            <w:shd w:val="clear" w:color="auto" w:fill="auto"/>
            <w:vAlign w:val="center"/>
          </w:tcPr>
          <w:p w:rsidR="0006779F" w:rsidRPr="005067B7" w:rsidRDefault="0006779F" w:rsidP="00D51DA6">
            <w:pPr>
              <w:ind w:left="-110"/>
              <w:contextualSpacing/>
              <w:rPr>
                <w:i/>
                <w:sz w:val="28"/>
                <w:szCs w:val="28"/>
                <w:lang w:val="ro-MO"/>
              </w:rPr>
            </w:pPr>
            <w:r w:rsidRPr="005067B7">
              <w:rPr>
                <w:i/>
                <w:sz w:val="28"/>
                <w:szCs w:val="28"/>
                <w:lang w:val="ro-MO"/>
              </w:rPr>
              <w:t xml:space="preserve"> Autoritatea sau organismul emitent(ă):</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E973A6" w:rsidTr="00F6149E">
        <w:trPr>
          <w:trHeight w:val="21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rPr>
                <w:i/>
                <w:sz w:val="28"/>
                <w:szCs w:val="28"/>
                <w:lang w:val="ro-MO"/>
              </w:rPr>
            </w:pPr>
          </w:p>
        </w:tc>
        <w:tc>
          <w:tcPr>
            <w:tcW w:w="2411" w:type="dxa"/>
            <w:shd w:val="clear" w:color="auto" w:fill="auto"/>
            <w:vAlign w:val="center"/>
          </w:tcPr>
          <w:p w:rsidR="0006779F" w:rsidRPr="005067B7" w:rsidRDefault="0006779F" w:rsidP="00D51DA6">
            <w:pPr>
              <w:ind w:left="54" w:hanging="54"/>
              <w:contextualSpacing/>
              <w:rPr>
                <w:i/>
                <w:sz w:val="28"/>
                <w:szCs w:val="28"/>
                <w:lang w:val="ro-MO"/>
              </w:rPr>
            </w:pPr>
            <w:r w:rsidRPr="005067B7">
              <w:rPr>
                <w:i/>
                <w:sz w:val="28"/>
                <w:szCs w:val="28"/>
                <w:lang w:val="ro-MO"/>
              </w:rPr>
              <w:t>Referința exactă a documentației:</w:t>
            </w:r>
          </w:p>
          <w:p w:rsidR="0006779F" w:rsidRPr="005067B7" w:rsidRDefault="0006779F" w:rsidP="00D51DA6">
            <w:pPr>
              <w:contextualSpacing/>
              <w:rPr>
                <w:i/>
                <w:sz w:val="28"/>
                <w:szCs w:val="28"/>
                <w:lang w:val="ro-MO"/>
              </w:rPr>
            </w:pPr>
            <w:r w:rsidRPr="005067B7">
              <w:rPr>
                <w:i/>
                <w:sz w:val="28"/>
                <w:szCs w:val="28"/>
                <w:lang w:val="ro-MO"/>
              </w:rPr>
              <w:lastRenderedPageBreak/>
              <w:t>|text|</w:t>
            </w:r>
          </w:p>
        </w:tc>
      </w:tr>
      <w:tr w:rsidR="0006779F" w:rsidRPr="00E973A6" w:rsidTr="00F6149E">
        <w:tc>
          <w:tcPr>
            <w:tcW w:w="1667" w:type="dxa"/>
            <w:shd w:val="clear" w:color="auto" w:fill="auto"/>
            <w:vAlign w:val="center"/>
          </w:tcPr>
          <w:p w:rsidR="0006779F" w:rsidRPr="005067B7" w:rsidRDefault="0006779F" w:rsidP="00D51DA6">
            <w:pPr>
              <w:contextualSpacing/>
              <w:jc w:val="center"/>
              <w:rPr>
                <w:b/>
                <w:sz w:val="28"/>
                <w:szCs w:val="28"/>
                <w:lang w:val="ro-MO"/>
              </w:rPr>
            </w:pPr>
          </w:p>
        </w:tc>
        <w:tc>
          <w:tcPr>
            <w:tcW w:w="6096" w:type="dxa"/>
            <w:shd w:val="clear" w:color="auto" w:fill="auto"/>
            <w:vAlign w:val="center"/>
          </w:tcPr>
          <w:p w:rsidR="0006779F" w:rsidRPr="005067B7" w:rsidRDefault="0006779F" w:rsidP="00D51DA6">
            <w:pPr>
              <w:contextualSpacing/>
              <w:jc w:val="both"/>
              <w:rPr>
                <w:b/>
                <w:sz w:val="28"/>
                <w:szCs w:val="28"/>
                <w:lang w:val="ro-MO"/>
              </w:rPr>
            </w:pPr>
            <w:r w:rsidRPr="005067B7">
              <w:rPr>
                <w:b/>
                <w:sz w:val="28"/>
                <w:szCs w:val="28"/>
                <w:lang w:val="ro-MO"/>
              </w:rPr>
              <w:t xml:space="preserve">Cifra de afaceri anuală </w:t>
            </w:r>
            <w:r w:rsidRPr="005067B7">
              <w:rPr>
                <w:sz w:val="28"/>
                <w:szCs w:val="28"/>
                <w:lang w:val="ro-MO"/>
              </w:rPr>
              <w:t>(volumul vânzărilor)</w:t>
            </w:r>
          </w:p>
        </w:tc>
        <w:tc>
          <w:tcPr>
            <w:tcW w:w="2411" w:type="dxa"/>
            <w:shd w:val="clear" w:color="auto" w:fill="auto"/>
            <w:vAlign w:val="center"/>
          </w:tcPr>
          <w:p w:rsidR="0006779F" w:rsidRPr="005067B7" w:rsidRDefault="0006779F" w:rsidP="00D51DA6">
            <w:pPr>
              <w:contextualSpacing/>
              <w:jc w:val="both"/>
              <w:rPr>
                <w:b/>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este în măsură să demonstreze o cifră de afaceri anuală, după cum urmează:</w:t>
            </w:r>
          </w:p>
          <w:p w:rsidR="0006779F" w:rsidRPr="005067B7" w:rsidRDefault="0006779F" w:rsidP="00D51DA6">
            <w:pPr>
              <w:ind w:left="37"/>
              <w:contextualSpacing/>
              <w:jc w:val="both"/>
              <w:rPr>
                <w:sz w:val="28"/>
                <w:szCs w:val="28"/>
                <w:lang w:val="ro-MO"/>
              </w:rPr>
            </w:pPr>
          </w:p>
          <w:p w:rsidR="0006779F" w:rsidRPr="005067B7" w:rsidRDefault="0006779F" w:rsidP="00D51DA6">
            <w:pPr>
              <w:ind w:left="37"/>
              <w:contextualSpacing/>
              <w:jc w:val="both"/>
              <w:rPr>
                <w:sz w:val="28"/>
                <w:szCs w:val="28"/>
                <w:lang w:val="ro-MO"/>
              </w:rPr>
            </w:pPr>
            <w:r w:rsidRPr="005067B7">
              <w:rPr>
                <w:sz w:val="28"/>
                <w:szCs w:val="28"/>
                <w:lang w:val="ro-MO"/>
              </w:rPr>
              <w:t>Valoare _____ Perioada _______</w:t>
            </w:r>
          </w:p>
          <w:p w:rsidR="0006779F" w:rsidRPr="005067B7" w:rsidRDefault="0006779F" w:rsidP="00D51DA6">
            <w:pPr>
              <w:ind w:left="37"/>
              <w:contextualSpacing/>
              <w:jc w:val="both"/>
              <w:rPr>
                <w:sz w:val="28"/>
                <w:szCs w:val="28"/>
                <w:lang w:val="ro-MO"/>
              </w:rPr>
            </w:pPr>
          </w:p>
          <w:p w:rsidR="0006779F" w:rsidRPr="005067B7" w:rsidRDefault="0006779F"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󠇡Da            󠇡󠇡Nu</w:t>
            </w:r>
          </w:p>
          <w:p w:rsidR="0006779F" w:rsidRPr="005067B7" w:rsidRDefault="0006779F" w:rsidP="00D51DA6">
            <w:pPr>
              <w:spacing w:line="276" w:lineRule="auto"/>
              <w:ind w:left="720"/>
              <w:contextualSpacing/>
              <w:jc w:val="center"/>
              <w:rPr>
                <w:sz w:val="28"/>
                <w:szCs w:val="28"/>
                <w:lang w:val="ro-MO"/>
              </w:rPr>
            </w:pPr>
          </w:p>
        </w:tc>
      </w:tr>
      <w:tr w:rsidR="0006779F" w:rsidRPr="005067B7" w:rsidTr="00F6149E">
        <w:trPr>
          <w:trHeight w:val="240"/>
        </w:trPr>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i/>
                <w:sz w:val="28"/>
                <w:szCs w:val="28"/>
                <w:lang w:val="ro-MO"/>
              </w:rPr>
              <w:t>4B.2.1</w:t>
            </w:r>
          </w:p>
        </w:tc>
        <w:tc>
          <w:tcPr>
            <w:tcW w:w="6096" w:type="dxa"/>
            <w:vMerge w:val="restart"/>
            <w:shd w:val="clear" w:color="auto" w:fill="auto"/>
            <w:vAlign w:val="center"/>
          </w:tcPr>
          <w:p w:rsidR="0006779F" w:rsidRPr="005067B7" w:rsidRDefault="0006779F"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[număr]</w:t>
            </w:r>
          </w:p>
        </w:tc>
      </w:tr>
      <w:tr w:rsidR="0006779F" w:rsidRPr="005067B7" w:rsidTr="00F6149E">
        <w:trPr>
          <w:trHeight w:val="30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Anul |text|</w:t>
            </w:r>
          </w:p>
        </w:tc>
      </w:tr>
      <w:tr w:rsidR="0006779F" w:rsidRPr="00E973A6" w:rsidTr="00F6149E">
        <w:tc>
          <w:tcPr>
            <w:tcW w:w="1667" w:type="dxa"/>
            <w:shd w:val="clear" w:color="auto" w:fill="auto"/>
            <w:vAlign w:val="center"/>
          </w:tcPr>
          <w:p w:rsidR="0006779F" w:rsidRPr="005067B7" w:rsidRDefault="0006779F" w:rsidP="00D51DA6">
            <w:pPr>
              <w:ind w:left="720"/>
              <w:contextualSpacing/>
              <w:jc w:val="center"/>
              <w:rPr>
                <w:b/>
                <w:sz w:val="28"/>
                <w:szCs w:val="28"/>
                <w:lang w:val="ro-MO"/>
              </w:rPr>
            </w:pPr>
          </w:p>
        </w:tc>
        <w:tc>
          <w:tcPr>
            <w:tcW w:w="6096" w:type="dxa"/>
            <w:shd w:val="clear" w:color="auto" w:fill="auto"/>
            <w:vAlign w:val="center"/>
          </w:tcPr>
          <w:p w:rsidR="0006779F" w:rsidRPr="005067B7" w:rsidRDefault="0006779F" w:rsidP="00D51DA6">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06779F" w:rsidRPr="005067B7" w:rsidRDefault="0006779F" w:rsidP="00D51DA6">
            <w:pPr>
              <w:ind w:left="720"/>
              <w:contextualSpacing/>
              <w:jc w:val="both"/>
              <w:rPr>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06779F" w:rsidRPr="005067B7" w:rsidRDefault="0006779F" w:rsidP="00127601">
            <w:pPr>
              <w:contextualSpacing/>
              <w:jc w:val="both"/>
              <w:rPr>
                <w:sz w:val="28"/>
                <w:szCs w:val="28"/>
                <w:lang w:val="ro-MO"/>
              </w:rPr>
            </w:pPr>
          </w:p>
          <w:p w:rsidR="0006779F" w:rsidRPr="005067B7" w:rsidRDefault="0006779F" w:rsidP="00D51DA6">
            <w:pPr>
              <w:ind w:left="37"/>
              <w:contextualSpacing/>
              <w:jc w:val="both"/>
              <w:rPr>
                <w:sz w:val="28"/>
                <w:szCs w:val="28"/>
                <w:lang w:val="ro-MO"/>
              </w:rPr>
            </w:pPr>
            <w:r w:rsidRPr="005067B7">
              <w:rPr>
                <w:sz w:val="28"/>
                <w:szCs w:val="28"/>
                <w:lang w:val="ro-MO"/>
              </w:rPr>
              <w:t>Valoare _____  Perioada _______</w:t>
            </w:r>
          </w:p>
          <w:p w:rsidR="0006779F" w:rsidRPr="005067B7" w:rsidRDefault="0006779F" w:rsidP="00D51DA6">
            <w:pPr>
              <w:ind w:left="37"/>
              <w:contextualSpacing/>
              <w:jc w:val="both"/>
              <w:rPr>
                <w:sz w:val="28"/>
                <w:szCs w:val="28"/>
                <w:lang w:val="ro-MO"/>
              </w:rPr>
            </w:pPr>
            <w:r w:rsidRPr="005067B7">
              <w:rPr>
                <w:sz w:val="28"/>
                <w:szCs w:val="28"/>
                <w:lang w:val="ro-MO"/>
              </w:rPr>
              <w:t xml:space="preserve"> </w:t>
            </w:r>
          </w:p>
          <w:p w:rsidR="0006779F" w:rsidRPr="005067B7" w:rsidRDefault="0006779F"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󠇡Da            󠇡󠇡Nu</w:t>
            </w:r>
          </w:p>
          <w:p w:rsidR="0006779F" w:rsidRPr="005067B7" w:rsidRDefault="0006779F" w:rsidP="00D51DA6">
            <w:pPr>
              <w:ind w:left="720"/>
              <w:contextualSpacing/>
              <w:jc w:val="both"/>
              <w:rPr>
                <w:sz w:val="28"/>
                <w:szCs w:val="28"/>
                <w:lang w:val="ro-MO"/>
              </w:rPr>
            </w:pPr>
          </w:p>
        </w:tc>
      </w:tr>
      <w:tr w:rsidR="0006779F" w:rsidRPr="005067B7" w:rsidTr="00F6149E">
        <w:trPr>
          <w:trHeight w:val="180"/>
        </w:trPr>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06779F" w:rsidRPr="005067B7" w:rsidRDefault="0006779F" w:rsidP="00D51DA6">
            <w:pPr>
              <w:ind w:left="37"/>
              <w:contextualSpacing/>
              <w:jc w:val="both"/>
              <w:rPr>
                <w:i/>
                <w:sz w:val="28"/>
                <w:szCs w:val="28"/>
                <w:lang w:val="ro-MO"/>
              </w:rPr>
            </w:pPr>
            <w:r w:rsidRPr="005067B7">
              <w:rPr>
                <w:i/>
                <w:sz w:val="28"/>
                <w:szCs w:val="28"/>
                <w:lang w:val="ro-MO"/>
              </w:rPr>
              <w:t>Specificați cifra de afaceri, conform datelor din raportul financiar.</w:t>
            </w: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[număr]</w:t>
            </w:r>
          </w:p>
        </w:tc>
      </w:tr>
      <w:tr w:rsidR="0006779F" w:rsidRPr="005067B7" w:rsidTr="00F6149E">
        <w:trPr>
          <w:trHeight w:val="8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Anul |text|</w:t>
            </w:r>
          </w:p>
        </w:tc>
      </w:tr>
      <w:tr w:rsidR="0006779F" w:rsidRPr="005067B7" w:rsidTr="00F6149E">
        <w:trPr>
          <w:trHeight w:val="18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[număr]</w:t>
            </w:r>
          </w:p>
        </w:tc>
      </w:tr>
      <w:tr w:rsidR="0006779F" w:rsidRPr="005067B7" w:rsidTr="00F6149E">
        <w:trPr>
          <w:trHeight w:val="8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[număr]</w:t>
            </w:r>
          </w:p>
        </w:tc>
      </w:tr>
      <w:tr w:rsidR="0006779F" w:rsidRPr="005067B7" w:rsidTr="00F6149E">
        <w:trPr>
          <w:trHeight w:val="15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Valoarea medie totală [număr]</w:t>
            </w:r>
          </w:p>
        </w:tc>
      </w:tr>
      <w:tr w:rsidR="0006779F" w:rsidRPr="005067B7" w:rsidTr="00F6149E">
        <w:tc>
          <w:tcPr>
            <w:tcW w:w="1667" w:type="dxa"/>
            <w:shd w:val="clear" w:color="auto" w:fill="auto"/>
          </w:tcPr>
          <w:p w:rsidR="0006779F" w:rsidRPr="005067B7" w:rsidRDefault="0006779F" w:rsidP="00D51DA6">
            <w:pPr>
              <w:ind w:left="720"/>
              <w:contextualSpacing/>
              <w:jc w:val="both"/>
              <w:rPr>
                <w:b/>
                <w:sz w:val="28"/>
                <w:szCs w:val="28"/>
                <w:lang w:val="ro-MO"/>
              </w:rPr>
            </w:pP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06779F" w:rsidRPr="005067B7" w:rsidRDefault="0006779F" w:rsidP="00D51DA6">
            <w:pPr>
              <w:ind w:left="720"/>
              <w:contextualSpacing/>
              <w:jc w:val="both"/>
              <w:rPr>
                <w:sz w:val="28"/>
                <w:szCs w:val="28"/>
                <w:lang w:val="ro-MO"/>
              </w:rPr>
            </w:pPr>
          </w:p>
        </w:tc>
      </w:tr>
      <w:tr w:rsidR="0006779F" w:rsidRPr="005067B7" w:rsidTr="0006779F">
        <w:trPr>
          <w:trHeight w:val="870"/>
        </w:trPr>
        <w:tc>
          <w:tcPr>
            <w:tcW w:w="1667" w:type="dxa"/>
            <w:vMerge w:val="restart"/>
            <w:shd w:val="clear" w:color="auto" w:fill="auto"/>
            <w:vAlign w:val="center"/>
          </w:tcPr>
          <w:p w:rsidR="0006779F" w:rsidRPr="005067B7" w:rsidRDefault="0006779F" w:rsidP="00D51DA6">
            <w:pPr>
              <w:ind w:left="720"/>
              <w:contextualSpacing/>
              <w:jc w:val="center"/>
              <w:rPr>
                <w:sz w:val="28"/>
                <w:szCs w:val="28"/>
                <w:lang w:val="ro-MO"/>
              </w:rPr>
            </w:pPr>
          </w:p>
          <w:p w:rsidR="0006779F" w:rsidRPr="005067B7" w:rsidRDefault="0006779F" w:rsidP="00D51DA6">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06779F" w:rsidRPr="005067B7" w:rsidRDefault="0006779F" w:rsidP="00D51DA6">
            <w:pPr>
              <w:contextualSpacing/>
              <w:jc w:val="both"/>
              <w:rPr>
                <w:sz w:val="28"/>
                <w:szCs w:val="28"/>
                <w:lang w:val="ro-MO"/>
              </w:rPr>
            </w:pPr>
            <w:r w:rsidRPr="005067B7">
              <w:rPr>
                <w:sz w:val="28"/>
                <w:szCs w:val="28"/>
                <w:lang w:val="ro-MO"/>
              </w:rPr>
              <w:t>󠇡Da            󠇡󠇡Nu</w:t>
            </w:r>
          </w:p>
        </w:tc>
      </w:tr>
      <w:tr w:rsidR="0006779F" w:rsidRPr="0006779F" w:rsidTr="00F6149E">
        <w:trPr>
          <w:trHeight w:val="90"/>
        </w:trPr>
        <w:tc>
          <w:tcPr>
            <w:tcW w:w="1667" w:type="dxa"/>
            <w:vMerge/>
            <w:shd w:val="clear" w:color="auto" w:fill="auto"/>
            <w:vAlign w:val="center"/>
          </w:tcPr>
          <w:p w:rsidR="0006779F" w:rsidRPr="005067B7" w:rsidRDefault="0006779F" w:rsidP="00D51DA6">
            <w:pPr>
              <w:ind w:left="720"/>
              <w:contextualSpacing/>
              <w:jc w:val="center"/>
              <w:rPr>
                <w:sz w:val="28"/>
                <w:szCs w:val="28"/>
                <w:lang w:val="ro-MO"/>
              </w:rPr>
            </w:pPr>
          </w:p>
        </w:tc>
        <w:tc>
          <w:tcPr>
            <w:tcW w:w="6096" w:type="dxa"/>
            <w:shd w:val="clear" w:color="auto" w:fill="auto"/>
            <w:vAlign w:val="center"/>
          </w:tcPr>
          <w:p w:rsidR="0006779F" w:rsidRPr="00E973A6" w:rsidRDefault="0006779F" w:rsidP="00D51DA6">
            <w:pPr>
              <w:ind w:left="37"/>
              <w:contextualSpacing/>
              <w:jc w:val="both"/>
              <w:rPr>
                <w:color w:val="4F81BD" w:themeColor="accent1"/>
                <w:sz w:val="28"/>
                <w:szCs w:val="28"/>
                <w:lang w:val="ro-MO"/>
              </w:rPr>
            </w:pPr>
            <w:proofErr w:type="spellStart"/>
            <w:r w:rsidRPr="00E973A6">
              <w:rPr>
                <w:color w:val="4F81BD" w:themeColor="accent1"/>
                <w:sz w:val="28"/>
                <w:szCs w:val="28"/>
                <w:lang w:val="en-US"/>
              </w:rPr>
              <w:t>Bilanțul</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contabil</w:t>
            </w:r>
            <w:proofErr w:type="spellEnd"/>
            <w:r w:rsidRPr="00E973A6">
              <w:rPr>
                <w:color w:val="4F81BD" w:themeColor="accent1"/>
                <w:sz w:val="28"/>
                <w:szCs w:val="28"/>
                <w:lang w:val="en-US"/>
              </w:rPr>
              <w:t xml:space="preserve"> / </w:t>
            </w:r>
            <w:proofErr w:type="spellStart"/>
            <w:r w:rsidRPr="00E973A6">
              <w:rPr>
                <w:color w:val="4F81BD" w:themeColor="accent1"/>
                <w:sz w:val="28"/>
                <w:szCs w:val="28"/>
                <w:lang w:val="en-US"/>
              </w:rPr>
              <w:t>Ultimul</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raport</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financiar</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înregistrat</w:t>
            </w:r>
            <w:proofErr w:type="spellEnd"/>
            <w:r w:rsidRPr="00E973A6">
              <w:rPr>
                <w:color w:val="4F81BD" w:themeColor="accent1"/>
                <w:sz w:val="28"/>
                <w:szCs w:val="28"/>
                <w:lang w:val="en-US"/>
              </w:rPr>
              <w:t xml:space="preserve"> la </w:t>
            </w:r>
            <w:proofErr w:type="spellStart"/>
            <w:r w:rsidRPr="00E973A6">
              <w:rPr>
                <w:color w:val="4F81BD" w:themeColor="accent1"/>
                <w:sz w:val="28"/>
                <w:szCs w:val="28"/>
                <w:lang w:val="en-US"/>
              </w:rPr>
              <w:t>Biroul</w:t>
            </w:r>
            <w:proofErr w:type="spellEnd"/>
            <w:r w:rsidRPr="00E973A6">
              <w:rPr>
                <w:color w:val="4F81BD" w:themeColor="accent1"/>
                <w:sz w:val="28"/>
                <w:szCs w:val="28"/>
                <w:lang w:val="en-US"/>
              </w:rPr>
              <w:t xml:space="preserve"> </w:t>
            </w:r>
            <w:proofErr w:type="spellStart"/>
            <w:r w:rsidRPr="00E973A6">
              <w:rPr>
                <w:color w:val="4F81BD" w:themeColor="accent1"/>
                <w:sz w:val="28"/>
                <w:szCs w:val="28"/>
                <w:lang w:val="en-US"/>
              </w:rPr>
              <w:t>Național</w:t>
            </w:r>
            <w:proofErr w:type="spellEnd"/>
            <w:r w:rsidRPr="00E973A6">
              <w:rPr>
                <w:color w:val="4F81BD" w:themeColor="accent1"/>
                <w:sz w:val="28"/>
                <w:szCs w:val="28"/>
                <w:lang w:val="en-US"/>
              </w:rPr>
              <w:t xml:space="preserve"> de </w:t>
            </w:r>
            <w:proofErr w:type="spellStart"/>
            <w:r w:rsidRPr="00E973A6">
              <w:rPr>
                <w:color w:val="4F81BD" w:themeColor="accent1"/>
                <w:sz w:val="28"/>
                <w:szCs w:val="28"/>
                <w:lang w:val="en-US"/>
              </w:rPr>
              <w:t>Statistică</w:t>
            </w:r>
            <w:proofErr w:type="spellEnd"/>
          </w:p>
        </w:tc>
        <w:tc>
          <w:tcPr>
            <w:tcW w:w="2411" w:type="dxa"/>
            <w:shd w:val="clear" w:color="auto" w:fill="auto"/>
            <w:vAlign w:val="center"/>
          </w:tcPr>
          <w:p w:rsidR="0006779F" w:rsidRPr="00E973A6" w:rsidRDefault="0006779F" w:rsidP="00D51DA6">
            <w:pPr>
              <w:contextualSpacing/>
              <w:jc w:val="both"/>
              <w:rPr>
                <w:color w:val="4F81BD" w:themeColor="accent1"/>
                <w:sz w:val="28"/>
                <w:szCs w:val="28"/>
                <w:lang w:val="ro-MO"/>
              </w:rPr>
            </w:pPr>
            <w:r w:rsidRPr="00E973A6">
              <w:rPr>
                <w:color w:val="4F81BD" w:themeColor="accent1"/>
                <w:sz w:val="28"/>
                <w:szCs w:val="28"/>
                <w:lang w:val="ro-MO"/>
              </w:rPr>
              <w:t>󠇡Da            󠇡󠇡Nu</w:t>
            </w:r>
          </w:p>
        </w:tc>
      </w:tr>
      <w:tr w:rsidR="0006779F" w:rsidRPr="005067B7" w:rsidTr="00F6149E">
        <w:trPr>
          <w:trHeight w:val="165"/>
        </w:trPr>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Informațiile privind situația economică și financiară sunt disponibile gratuit pentru autorități, dintr-o bază de date națională?</w:t>
            </w:r>
            <w:r w:rsidRPr="005067B7">
              <w:rPr>
                <w:i/>
                <w:iCs/>
                <w:sz w:val="28"/>
                <w:szCs w:val="28"/>
                <w:lang w:val="ro-MO"/>
              </w:rPr>
              <w:t xml:space="preserve"> </w:t>
            </w:r>
            <w:r w:rsidRPr="005067B7">
              <w:rPr>
                <w:sz w:val="28"/>
                <w:szCs w:val="28"/>
                <w:lang w:val="ro-MO"/>
              </w:rPr>
              <w:t>Dacă da, specificați informația care ar permite verificarea.</w:t>
            </w: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Adresa de internet:</w:t>
            </w:r>
          </w:p>
          <w:p w:rsidR="0006779F" w:rsidRPr="005067B7" w:rsidRDefault="0006779F" w:rsidP="00D51DA6">
            <w:pPr>
              <w:contextualSpacing/>
              <w:rPr>
                <w:sz w:val="28"/>
                <w:szCs w:val="28"/>
                <w:lang w:val="ro-MO"/>
              </w:rPr>
            </w:pPr>
            <w:r w:rsidRPr="005067B7">
              <w:rPr>
                <w:sz w:val="28"/>
                <w:szCs w:val="28"/>
                <w:lang w:val="ro-MO"/>
              </w:rPr>
              <w:t>|text|</w:t>
            </w:r>
          </w:p>
        </w:tc>
      </w:tr>
      <w:tr w:rsidR="0006779F" w:rsidRPr="005067B7" w:rsidTr="00F6149E">
        <w:trPr>
          <w:trHeight w:val="195"/>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rPr>
                <w:sz w:val="28"/>
                <w:szCs w:val="28"/>
                <w:lang w:val="ro-MO"/>
              </w:rPr>
            </w:pP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Autoritatea sau organismul emitent(ă):</w:t>
            </w:r>
          </w:p>
          <w:p w:rsidR="0006779F" w:rsidRPr="005067B7" w:rsidRDefault="0006779F" w:rsidP="00D51DA6">
            <w:pPr>
              <w:contextualSpacing/>
              <w:rPr>
                <w:sz w:val="28"/>
                <w:szCs w:val="28"/>
                <w:lang w:val="ro-MO"/>
              </w:rPr>
            </w:pPr>
            <w:r w:rsidRPr="005067B7">
              <w:rPr>
                <w:sz w:val="28"/>
                <w:szCs w:val="28"/>
                <w:lang w:val="ro-MO"/>
              </w:rPr>
              <w:t>|text|</w:t>
            </w:r>
          </w:p>
        </w:tc>
      </w:tr>
      <w:tr w:rsidR="0006779F" w:rsidRPr="00E973A6" w:rsidTr="00F6149E">
        <w:trPr>
          <w:trHeight w:val="180"/>
        </w:trPr>
        <w:tc>
          <w:tcPr>
            <w:tcW w:w="1667" w:type="dxa"/>
            <w:vMerge/>
            <w:shd w:val="clear" w:color="auto" w:fill="auto"/>
            <w:vAlign w:val="center"/>
          </w:tcPr>
          <w:p w:rsidR="0006779F" w:rsidRPr="005067B7" w:rsidRDefault="0006779F" w:rsidP="00D51DA6">
            <w:pPr>
              <w:contextualSpacing/>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rPr>
                <w:sz w:val="28"/>
                <w:szCs w:val="28"/>
                <w:lang w:val="ro-MO"/>
              </w:rPr>
            </w:pP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Referința exactă a documentației:</w:t>
            </w:r>
          </w:p>
          <w:p w:rsidR="0006779F" w:rsidRPr="005067B7" w:rsidRDefault="0006779F" w:rsidP="00D51DA6">
            <w:pPr>
              <w:contextualSpacing/>
              <w:rPr>
                <w:sz w:val="28"/>
                <w:szCs w:val="28"/>
                <w:lang w:val="ro-MO"/>
              </w:rPr>
            </w:pPr>
            <w:r w:rsidRPr="005067B7">
              <w:rPr>
                <w:sz w:val="28"/>
                <w:szCs w:val="28"/>
                <w:lang w:val="ro-MO"/>
              </w:rPr>
              <w:t>|text|</w:t>
            </w:r>
          </w:p>
        </w:tc>
      </w:tr>
      <w:tr w:rsidR="0006779F" w:rsidRPr="00E973A6" w:rsidTr="000860CF">
        <w:trPr>
          <w:trHeight w:val="516"/>
        </w:trPr>
        <w:tc>
          <w:tcPr>
            <w:tcW w:w="10174" w:type="dxa"/>
            <w:gridSpan w:val="3"/>
            <w:shd w:val="clear" w:color="auto" w:fill="auto"/>
            <w:vAlign w:val="center"/>
          </w:tcPr>
          <w:p w:rsidR="0006779F" w:rsidRPr="005067B7" w:rsidRDefault="0006779F" w:rsidP="00D51DA6">
            <w:pPr>
              <w:numPr>
                <w:ilvl w:val="0"/>
                <w:numId w:val="26"/>
              </w:numPr>
              <w:ind w:left="567" w:hanging="425"/>
              <w:contextualSpacing/>
              <w:rPr>
                <w:i/>
                <w:sz w:val="28"/>
                <w:szCs w:val="28"/>
                <w:lang w:val="ro-MO"/>
              </w:rPr>
            </w:pPr>
            <w:r w:rsidRPr="005067B7">
              <w:rPr>
                <w:b/>
                <w:sz w:val="28"/>
                <w:szCs w:val="28"/>
                <w:lang w:val="ro-MO"/>
              </w:rPr>
              <w:lastRenderedPageBreak/>
              <w:t>Capacitatea tehnică și/sau profesională</w:t>
            </w:r>
          </w:p>
        </w:tc>
      </w:tr>
      <w:tr w:rsidR="00C34B48" w:rsidRPr="005067B7" w:rsidTr="0006779F">
        <w:trPr>
          <w:trHeight w:val="1500"/>
        </w:trPr>
        <w:tc>
          <w:tcPr>
            <w:tcW w:w="1667" w:type="dxa"/>
            <w:vMerge w:val="restart"/>
            <w:shd w:val="clear" w:color="auto" w:fill="auto"/>
            <w:vAlign w:val="center"/>
          </w:tcPr>
          <w:p w:rsidR="00C34B48" w:rsidRPr="005067B7" w:rsidRDefault="00C34B48" w:rsidP="00D51DA6">
            <w:pPr>
              <w:ind w:left="720"/>
              <w:contextualSpacing/>
              <w:jc w:val="center"/>
              <w:rPr>
                <w:sz w:val="28"/>
                <w:szCs w:val="28"/>
                <w:lang w:val="ro-MO"/>
              </w:rPr>
            </w:pPr>
          </w:p>
          <w:p w:rsidR="00C34B48" w:rsidRPr="005067B7" w:rsidRDefault="00C34B48" w:rsidP="00D51DA6">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C34B48" w:rsidRPr="005067B7" w:rsidRDefault="00C34B48" w:rsidP="00D51DA6">
            <w:pPr>
              <w:contextualSpacing/>
              <w:jc w:val="both"/>
              <w:rPr>
                <w:i/>
                <w:sz w:val="28"/>
                <w:szCs w:val="28"/>
                <w:lang w:val="ro-MO"/>
              </w:rPr>
            </w:pPr>
            <w:r w:rsidRPr="005067B7">
              <w:rPr>
                <w:sz w:val="28"/>
                <w:szCs w:val="28"/>
                <w:lang w:val="ro-MO"/>
              </w:rPr>
              <w:t>Operatorul economic este în măsură să furnizeze documentele solicitate de către autoritatea/entitatea contractantă în anunțul de participare, care demonstrează capacitatea tehnică și/sau profesională pentru executarea viitorului contract.</w:t>
            </w:r>
          </w:p>
        </w:tc>
        <w:tc>
          <w:tcPr>
            <w:tcW w:w="2411" w:type="dxa"/>
            <w:shd w:val="clear" w:color="auto" w:fill="auto"/>
            <w:vAlign w:val="center"/>
          </w:tcPr>
          <w:p w:rsidR="00C34B48" w:rsidRPr="005067B7" w:rsidRDefault="00C34B48" w:rsidP="00D51DA6">
            <w:pPr>
              <w:contextualSpacing/>
              <w:jc w:val="center"/>
              <w:rPr>
                <w:sz w:val="28"/>
                <w:szCs w:val="28"/>
                <w:lang w:val="ro-MO"/>
              </w:rPr>
            </w:pPr>
            <w:r w:rsidRPr="005067B7">
              <w:rPr>
                <w:sz w:val="28"/>
                <w:szCs w:val="28"/>
                <w:lang w:val="ro-MO"/>
              </w:rPr>
              <w:t>󠇡Da            󠇡󠇡Nu</w:t>
            </w:r>
          </w:p>
        </w:tc>
      </w:tr>
      <w:tr w:rsidR="00C34B48" w:rsidRPr="0006779F" w:rsidTr="0006779F">
        <w:trPr>
          <w:trHeight w:val="142"/>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E973A6" w:rsidRDefault="00C34B48" w:rsidP="0006779F">
            <w:pPr>
              <w:pStyle w:val="Default"/>
              <w:shd w:val="clear" w:color="auto" w:fill="FFFFFF" w:themeFill="background1"/>
              <w:tabs>
                <w:tab w:val="left" w:pos="1134"/>
              </w:tabs>
              <w:jc w:val="both"/>
              <w:rPr>
                <w:rFonts w:ascii="Times New Roman" w:hAnsi="Times New Roman" w:cs="Times New Roman"/>
                <w:color w:val="4F81BD" w:themeColor="accent1"/>
                <w:sz w:val="28"/>
                <w:szCs w:val="28"/>
              </w:rPr>
            </w:pPr>
            <w:proofErr w:type="spellStart"/>
            <w:r w:rsidRPr="00E973A6">
              <w:rPr>
                <w:rFonts w:ascii="Times New Roman" w:hAnsi="Times New Roman" w:cs="Times New Roman"/>
                <w:bCs/>
                <w:color w:val="4F81BD" w:themeColor="accent1"/>
                <w:sz w:val="28"/>
                <w:szCs w:val="28"/>
              </w:rPr>
              <w:t>Lista</w:t>
            </w:r>
            <w:proofErr w:type="spellEnd"/>
            <w:r w:rsidRPr="00E973A6">
              <w:rPr>
                <w:rFonts w:ascii="Times New Roman" w:hAnsi="Times New Roman" w:cs="Times New Roman"/>
                <w:bCs/>
                <w:color w:val="4F81BD" w:themeColor="accent1"/>
                <w:sz w:val="28"/>
                <w:szCs w:val="28"/>
              </w:rPr>
              <w:t xml:space="preserve"> </w:t>
            </w:r>
            <w:proofErr w:type="spellStart"/>
            <w:r w:rsidRPr="00E973A6">
              <w:rPr>
                <w:rFonts w:ascii="Times New Roman" w:hAnsi="Times New Roman" w:cs="Times New Roman"/>
                <w:bCs/>
                <w:color w:val="4F81BD" w:themeColor="accent1"/>
                <w:sz w:val="28"/>
                <w:szCs w:val="28"/>
              </w:rPr>
              <w:t>subcontractorilor</w:t>
            </w:r>
            <w:proofErr w:type="spellEnd"/>
            <w:r w:rsidRPr="00E973A6">
              <w:rPr>
                <w:rFonts w:ascii="Times New Roman" w:hAnsi="Times New Roman" w:cs="Times New Roman"/>
                <w:bCs/>
                <w:color w:val="4F81BD" w:themeColor="accent1"/>
                <w:sz w:val="28"/>
                <w:szCs w:val="28"/>
              </w:rPr>
              <w:t xml:space="preserve"> </w:t>
            </w:r>
            <w:proofErr w:type="spellStart"/>
            <w:r w:rsidRPr="00E973A6">
              <w:rPr>
                <w:rFonts w:ascii="Times New Roman" w:hAnsi="Times New Roman" w:cs="Times New Roman"/>
                <w:bCs/>
                <w:color w:val="4F81BD" w:themeColor="accent1"/>
                <w:sz w:val="28"/>
                <w:szCs w:val="28"/>
              </w:rPr>
              <w:t>și</w:t>
            </w:r>
            <w:proofErr w:type="spellEnd"/>
            <w:r w:rsidRPr="00E973A6">
              <w:rPr>
                <w:rFonts w:ascii="Times New Roman" w:hAnsi="Times New Roman" w:cs="Times New Roman"/>
                <w:bCs/>
                <w:color w:val="4F81BD" w:themeColor="accent1"/>
                <w:sz w:val="28"/>
                <w:szCs w:val="28"/>
              </w:rPr>
              <w:t xml:space="preserve"> </w:t>
            </w:r>
            <w:proofErr w:type="spellStart"/>
            <w:r w:rsidRPr="00E973A6">
              <w:rPr>
                <w:rFonts w:ascii="Times New Roman" w:hAnsi="Times New Roman" w:cs="Times New Roman"/>
                <w:bCs/>
                <w:color w:val="4F81BD" w:themeColor="accent1"/>
                <w:sz w:val="28"/>
                <w:szCs w:val="28"/>
              </w:rPr>
              <w:t>partea</w:t>
            </w:r>
            <w:proofErr w:type="spellEnd"/>
            <w:r w:rsidRPr="00E973A6">
              <w:rPr>
                <w:rFonts w:ascii="Times New Roman" w:hAnsi="Times New Roman" w:cs="Times New Roman"/>
                <w:bCs/>
                <w:color w:val="4F81BD" w:themeColor="accent1"/>
                <w:sz w:val="28"/>
                <w:szCs w:val="28"/>
              </w:rPr>
              <w:t>/</w:t>
            </w:r>
            <w:proofErr w:type="spellStart"/>
            <w:r w:rsidRPr="00E973A6">
              <w:rPr>
                <w:rFonts w:ascii="Times New Roman" w:hAnsi="Times New Roman" w:cs="Times New Roman"/>
                <w:bCs/>
                <w:color w:val="4F81BD" w:themeColor="accent1"/>
                <w:sz w:val="28"/>
                <w:szCs w:val="28"/>
              </w:rPr>
              <w:t>părțile</w:t>
            </w:r>
            <w:proofErr w:type="spellEnd"/>
            <w:r w:rsidRPr="00E973A6">
              <w:rPr>
                <w:rFonts w:ascii="Times New Roman" w:hAnsi="Times New Roman" w:cs="Times New Roman"/>
                <w:bCs/>
                <w:color w:val="4F81BD" w:themeColor="accent1"/>
                <w:sz w:val="28"/>
                <w:szCs w:val="28"/>
              </w:rPr>
              <w:t xml:space="preserve"> din contract care </w:t>
            </w:r>
            <w:proofErr w:type="spellStart"/>
            <w:r w:rsidRPr="00E973A6">
              <w:rPr>
                <w:rFonts w:ascii="Times New Roman" w:hAnsi="Times New Roman" w:cs="Times New Roman"/>
                <w:bCs/>
                <w:color w:val="4F81BD" w:themeColor="accent1"/>
                <w:sz w:val="28"/>
                <w:szCs w:val="28"/>
              </w:rPr>
              <w:t>vor</w:t>
            </w:r>
            <w:proofErr w:type="spellEnd"/>
            <w:r w:rsidRPr="00E973A6">
              <w:rPr>
                <w:rFonts w:ascii="Times New Roman" w:hAnsi="Times New Roman" w:cs="Times New Roman"/>
                <w:bCs/>
                <w:color w:val="4F81BD" w:themeColor="accent1"/>
                <w:sz w:val="28"/>
                <w:szCs w:val="28"/>
              </w:rPr>
              <w:t xml:space="preserve"> </w:t>
            </w:r>
            <w:proofErr w:type="spellStart"/>
            <w:r w:rsidRPr="00E973A6">
              <w:rPr>
                <w:rFonts w:ascii="Times New Roman" w:hAnsi="Times New Roman" w:cs="Times New Roman"/>
                <w:bCs/>
                <w:color w:val="4F81BD" w:themeColor="accent1"/>
                <w:sz w:val="28"/>
                <w:szCs w:val="28"/>
              </w:rPr>
              <w:t>fi</w:t>
            </w:r>
            <w:proofErr w:type="spellEnd"/>
            <w:r w:rsidRPr="00E973A6">
              <w:rPr>
                <w:rFonts w:ascii="Times New Roman" w:hAnsi="Times New Roman" w:cs="Times New Roman"/>
                <w:bCs/>
                <w:color w:val="4F81BD" w:themeColor="accent1"/>
                <w:sz w:val="28"/>
                <w:szCs w:val="28"/>
              </w:rPr>
              <w:t xml:space="preserve"> </w:t>
            </w:r>
            <w:proofErr w:type="spellStart"/>
            <w:r w:rsidRPr="00E973A6">
              <w:rPr>
                <w:rFonts w:ascii="Times New Roman" w:hAnsi="Times New Roman" w:cs="Times New Roman"/>
                <w:bCs/>
                <w:color w:val="4F81BD" w:themeColor="accent1"/>
                <w:sz w:val="28"/>
                <w:szCs w:val="28"/>
              </w:rPr>
              <w:t>îndeplinite</w:t>
            </w:r>
            <w:proofErr w:type="spellEnd"/>
            <w:r w:rsidRPr="00E973A6">
              <w:rPr>
                <w:rFonts w:ascii="Times New Roman" w:hAnsi="Times New Roman" w:cs="Times New Roman"/>
                <w:bCs/>
                <w:color w:val="4F81BD" w:themeColor="accent1"/>
                <w:sz w:val="28"/>
                <w:szCs w:val="28"/>
              </w:rPr>
              <w:t xml:space="preserve"> de </w:t>
            </w:r>
            <w:proofErr w:type="spellStart"/>
            <w:r w:rsidRPr="00E973A6">
              <w:rPr>
                <w:rFonts w:ascii="Times New Roman" w:hAnsi="Times New Roman" w:cs="Times New Roman"/>
                <w:bCs/>
                <w:color w:val="4F81BD" w:themeColor="accent1"/>
                <w:sz w:val="28"/>
                <w:szCs w:val="28"/>
              </w:rPr>
              <w:t>aceștia</w:t>
            </w:r>
            <w:proofErr w:type="spellEnd"/>
            <w:r w:rsidRPr="00E973A6">
              <w:rPr>
                <w:rFonts w:ascii="Times New Roman" w:hAnsi="Times New Roman" w:cs="Times New Roman"/>
                <w:bCs/>
                <w:color w:val="4F81BD" w:themeColor="accent1"/>
                <w:sz w:val="28"/>
                <w:szCs w:val="28"/>
              </w:rPr>
              <w:t xml:space="preserve">, </w:t>
            </w:r>
            <w:r w:rsidRPr="00E973A6">
              <w:rPr>
                <w:rFonts w:ascii="Times New Roman" w:hAnsi="Times New Roman" w:cs="Times New Roman"/>
                <w:bCs/>
                <w:i/>
                <w:color w:val="4F81BD" w:themeColor="accent1"/>
                <w:sz w:val="28"/>
                <w:szCs w:val="28"/>
              </w:rPr>
              <w:t>(</w:t>
            </w:r>
            <w:proofErr w:type="spellStart"/>
            <w:r w:rsidRPr="00E973A6">
              <w:rPr>
                <w:rFonts w:ascii="Times New Roman" w:hAnsi="Times New Roman" w:cs="Times New Roman"/>
                <w:bCs/>
                <w:i/>
                <w:color w:val="4F81BD" w:themeColor="accent1"/>
                <w:sz w:val="28"/>
                <w:szCs w:val="28"/>
              </w:rPr>
              <w:t>dacă</w:t>
            </w:r>
            <w:proofErr w:type="spellEnd"/>
            <w:r w:rsidRPr="00E973A6">
              <w:rPr>
                <w:rFonts w:ascii="Times New Roman" w:hAnsi="Times New Roman" w:cs="Times New Roman"/>
                <w:bCs/>
                <w:i/>
                <w:color w:val="4F81BD" w:themeColor="accent1"/>
                <w:sz w:val="28"/>
                <w:szCs w:val="28"/>
              </w:rPr>
              <w:t xml:space="preserve"> </w:t>
            </w:r>
            <w:proofErr w:type="spellStart"/>
            <w:r w:rsidRPr="00E973A6">
              <w:rPr>
                <w:rFonts w:ascii="Times New Roman" w:hAnsi="Times New Roman" w:cs="Times New Roman"/>
                <w:bCs/>
                <w:i/>
                <w:color w:val="4F81BD" w:themeColor="accent1"/>
                <w:sz w:val="28"/>
                <w:szCs w:val="28"/>
              </w:rPr>
              <w:t>depăşesc</w:t>
            </w:r>
            <w:proofErr w:type="spellEnd"/>
            <w:r w:rsidRPr="00E973A6">
              <w:rPr>
                <w:rFonts w:ascii="Times New Roman" w:hAnsi="Times New Roman" w:cs="Times New Roman"/>
                <w:bCs/>
                <w:i/>
                <w:color w:val="4F81BD" w:themeColor="accent1"/>
                <w:sz w:val="28"/>
                <w:szCs w:val="28"/>
              </w:rPr>
              <w:t xml:space="preserve"> 10% din </w:t>
            </w:r>
            <w:proofErr w:type="spellStart"/>
            <w:r w:rsidRPr="00E973A6">
              <w:rPr>
                <w:rFonts w:ascii="Times New Roman" w:hAnsi="Times New Roman" w:cs="Times New Roman"/>
                <w:bCs/>
                <w:i/>
                <w:color w:val="4F81BD" w:themeColor="accent1"/>
                <w:sz w:val="28"/>
                <w:szCs w:val="28"/>
              </w:rPr>
              <w:t>valoarea</w:t>
            </w:r>
            <w:proofErr w:type="spellEnd"/>
            <w:r w:rsidRPr="00E973A6">
              <w:rPr>
                <w:rFonts w:ascii="Times New Roman" w:hAnsi="Times New Roman" w:cs="Times New Roman"/>
                <w:bCs/>
                <w:i/>
                <w:color w:val="4F81BD" w:themeColor="accent1"/>
                <w:sz w:val="28"/>
                <w:szCs w:val="28"/>
              </w:rPr>
              <w:t xml:space="preserve"> </w:t>
            </w:r>
            <w:proofErr w:type="spellStart"/>
            <w:r w:rsidRPr="00E973A6">
              <w:rPr>
                <w:rFonts w:ascii="Times New Roman" w:hAnsi="Times New Roman" w:cs="Times New Roman"/>
                <w:bCs/>
                <w:i/>
                <w:color w:val="4F81BD" w:themeColor="accent1"/>
                <w:sz w:val="28"/>
                <w:szCs w:val="28"/>
              </w:rPr>
              <w:t>contractului</w:t>
            </w:r>
            <w:proofErr w:type="spellEnd"/>
            <w:r w:rsidRPr="00E973A6">
              <w:rPr>
                <w:rFonts w:ascii="Times New Roman" w:hAnsi="Times New Roman" w:cs="Times New Roman"/>
                <w:bCs/>
                <w:i/>
                <w:color w:val="4F81BD" w:themeColor="accent1"/>
                <w:sz w:val="28"/>
                <w:szCs w:val="28"/>
              </w:rPr>
              <w:t xml:space="preserve">) </w:t>
            </w:r>
          </w:p>
        </w:tc>
        <w:tc>
          <w:tcPr>
            <w:tcW w:w="2411" w:type="dxa"/>
            <w:shd w:val="clear" w:color="auto" w:fill="auto"/>
          </w:tcPr>
          <w:p w:rsidR="00C34B48" w:rsidRPr="00E973A6" w:rsidRDefault="00C34B48">
            <w:pPr>
              <w:rPr>
                <w:color w:val="4F81BD" w:themeColor="accent1"/>
              </w:rPr>
            </w:pPr>
            <w:r w:rsidRPr="00E973A6">
              <w:rPr>
                <w:color w:val="4F81BD" w:themeColor="accent1"/>
                <w:sz w:val="28"/>
                <w:szCs w:val="28"/>
                <w:lang w:val="ro-MO"/>
              </w:rPr>
              <w:t>󠇡Da            󠇡Nu</w:t>
            </w:r>
          </w:p>
        </w:tc>
      </w:tr>
      <w:tr w:rsidR="00C34B48" w:rsidRPr="005067B7" w:rsidTr="0006779F">
        <w:trPr>
          <w:trHeight w:val="210"/>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E973A6" w:rsidRDefault="00C34B48" w:rsidP="0006779F">
            <w:pPr>
              <w:pStyle w:val="Default"/>
              <w:shd w:val="clear" w:color="auto" w:fill="FFFFFF" w:themeFill="background1"/>
              <w:tabs>
                <w:tab w:val="left" w:pos="1134"/>
              </w:tabs>
              <w:jc w:val="both"/>
              <w:rPr>
                <w:rFonts w:ascii="Times New Roman" w:hAnsi="Times New Roman" w:cs="Times New Roman"/>
                <w:bCs/>
                <w:color w:val="4F81BD" w:themeColor="accent1"/>
                <w:sz w:val="28"/>
                <w:szCs w:val="28"/>
              </w:rPr>
            </w:pPr>
            <w:proofErr w:type="spellStart"/>
            <w:r w:rsidRPr="00E973A6">
              <w:rPr>
                <w:rFonts w:ascii="Times New Roman" w:hAnsi="Times New Roman" w:cs="Times New Roman"/>
                <w:color w:val="4F81BD" w:themeColor="accent1"/>
                <w:sz w:val="28"/>
                <w:szCs w:val="28"/>
              </w:rPr>
              <w:t>Informații</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privind</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asocierea</w:t>
            </w:r>
            <w:proofErr w:type="spellEnd"/>
          </w:p>
        </w:tc>
        <w:tc>
          <w:tcPr>
            <w:tcW w:w="2411" w:type="dxa"/>
            <w:shd w:val="clear" w:color="auto" w:fill="auto"/>
          </w:tcPr>
          <w:p w:rsidR="00C34B48" w:rsidRPr="00E973A6" w:rsidRDefault="00C34B48">
            <w:pPr>
              <w:rPr>
                <w:color w:val="4F81BD" w:themeColor="accent1"/>
              </w:rPr>
            </w:pPr>
            <w:r w:rsidRPr="00E973A6">
              <w:rPr>
                <w:color w:val="4F81BD" w:themeColor="accent1"/>
                <w:sz w:val="28"/>
                <w:szCs w:val="28"/>
                <w:lang w:val="ro-MO"/>
              </w:rPr>
              <w:t>󠇡Da            󠇡Nu</w:t>
            </w:r>
          </w:p>
        </w:tc>
      </w:tr>
      <w:tr w:rsidR="00C34B48" w:rsidRPr="005067B7" w:rsidTr="0006779F">
        <w:trPr>
          <w:trHeight w:val="97"/>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E973A6" w:rsidRDefault="00C34B48" w:rsidP="0006779F">
            <w:pPr>
              <w:pStyle w:val="Default"/>
              <w:shd w:val="clear" w:color="auto" w:fill="FFFFFF" w:themeFill="background1"/>
              <w:tabs>
                <w:tab w:val="left" w:pos="1134"/>
              </w:tabs>
              <w:jc w:val="both"/>
              <w:rPr>
                <w:rFonts w:ascii="Times New Roman" w:hAnsi="Times New Roman" w:cs="Times New Roman"/>
                <w:color w:val="4F81BD" w:themeColor="accent1"/>
                <w:sz w:val="28"/>
                <w:szCs w:val="28"/>
              </w:rPr>
            </w:pPr>
            <w:proofErr w:type="spellStart"/>
            <w:r w:rsidRPr="00E973A6">
              <w:rPr>
                <w:rFonts w:ascii="Times New Roman" w:hAnsi="Times New Roman" w:cs="Times New Roman"/>
                <w:color w:val="4F81BD" w:themeColor="accent1"/>
                <w:sz w:val="28"/>
                <w:szCs w:val="28"/>
              </w:rPr>
              <w:t>Angajament</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terţ</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susţinător</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financiar</w:t>
            </w:r>
            <w:proofErr w:type="spellEnd"/>
            <w:r w:rsidRPr="00E973A6">
              <w:rPr>
                <w:rFonts w:ascii="Times New Roman" w:hAnsi="Times New Roman" w:cs="Times New Roman"/>
                <w:color w:val="4F81BD" w:themeColor="accent1"/>
                <w:sz w:val="28"/>
                <w:szCs w:val="28"/>
              </w:rPr>
              <w:t xml:space="preserve"> </w:t>
            </w:r>
          </w:p>
        </w:tc>
        <w:tc>
          <w:tcPr>
            <w:tcW w:w="2411" w:type="dxa"/>
            <w:shd w:val="clear" w:color="auto" w:fill="auto"/>
          </w:tcPr>
          <w:p w:rsidR="00C34B48" w:rsidRPr="00E973A6" w:rsidRDefault="00C34B48">
            <w:pPr>
              <w:rPr>
                <w:color w:val="4F81BD" w:themeColor="accent1"/>
              </w:rPr>
            </w:pPr>
            <w:r w:rsidRPr="00E973A6">
              <w:rPr>
                <w:color w:val="4F81BD" w:themeColor="accent1"/>
                <w:sz w:val="28"/>
                <w:szCs w:val="28"/>
                <w:lang w:val="ro-MO"/>
              </w:rPr>
              <w:t>󠇡Da            󠇡Nu</w:t>
            </w:r>
          </w:p>
        </w:tc>
      </w:tr>
      <w:tr w:rsidR="00C34B48" w:rsidRPr="0006779F" w:rsidTr="0006779F">
        <w:trPr>
          <w:trHeight w:val="180"/>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E973A6" w:rsidRDefault="00C34B48" w:rsidP="0006779F">
            <w:pPr>
              <w:pStyle w:val="Default"/>
              <w:shd w:val="clear" w:color="auto" w:fill="FFFFFF" w:themeFill="background1"/>
              <w:tabs>
                <w:tab w:val="left" w:pos="1134"/>
              </w:tabs>
              <w:jc w:val="both"/>
              <w:rPr>
                <w:rFonts w:ascii="Times New Roman" w:hAnsi="Times New Roman" w:cs="Times New Roman"/>
                <w:color w:val="4F81BD" w:themeColor="accent1"/>
                <w:sz w:val="28"/>
                <w:szCs w:val="28"/>
              </w:rPr>
            </w:pPr>
            <w:proofErr w:type="spellStart"/>
            <w:r w:rsidRPr="00E973A6">
              <w:rPr>
                <w:rFonts w:ascii="Times New Roman" w:hAnsi="Times New Roman" w:cs="Times New Roman"/>
                <w:color w:val="4F81BD" w:themeColor="accent1"/>
                <w:sz w:val="28"/>
                <w:szCs w:val="28"/>
              </w:rPr>
              <w:t>Angajament</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privind</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susţinerea</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tehnică</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și</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profesională</w:t>
            </w:r>
            <w:proofErr w:type="spellEnd"/>
            <w:r w:rsidRPr="00E973A6">
              <w:rPr>
                <w:rFonts w:ascii="Times New Roman" w:hAnsi="Times New Roman" w:cs="Times New Roman"/>
                <w:color w:val="4F81BD" w:themeColor="accent1"/>
                <w:sz w:val="28"/>
                <w:szCs w:val="28"/>
              </w:rPr>
              <w:t xml:space="preserve"> a </w:t>
            </w:r>
            <w:proofErr w:type="spellStart"/>
            <w:r w:rsidRPr="00E973A6">
              <w:rPr>
                <w:rFonts w:ascii="Times New Roman" w:hAnsi="Times New Roman" w:cs="Times New Roman"/>
                <w:color w:val="4F81BD" w:themeColor="accent1"/>
                <w:sz w:val="28"/>
                <w:szCs w:val="28"/>
              </w:rPr>
              <w:t>ofertantului</w:t>
            </w:r>
            <w:proofErr w:type="spellEnd"/>
            <w:r w:rsidRPr="00E973A6">
              <w:rPr>
                <w:rFonts w:ascii="Times New Roman" w:hAnsi="Times New Roman" w:cs="Times New Roman"/>
                <w:color w:val="4F81BD" w:themeColor="accent1"/>
                <w:sz w:val="28"/>
                <w:szCs w:val="28"/>
              </w:rPr>
              <w:t>/</w:t>
            </w:r>
            <w:proofErr w:type="spellStart"/>
            <w:r w:rsidRPr="00E973A6">
              <w:rPr>
                <w:rFonts w:ascii="Times New Roman" w:hAnsi="Times New Roman" w:cs="Times New Roman"/>
                <w:color w:val="4F81BD" w:themeColor="accent1"/>
                <w:sz w:val="28"/>
                <w:szCs w:val="28"/>
              </w:rPr>
              <w:t>grupului</w:t>
            </w:r>
            <w:proofErr w:type="spellEnd"/>
            <w:r w:rsidRPr="00E973A6">
              <w:rPr>
                <w:rFonts w:ascii="Times New Roman" w:hAnsi="Times New Roman" w:cs="Times New Roman"/>
                <w:color w:val="4F81BD" w:themeColor="accent1"/>
                <w:sz w:val="28"/>
                <w:szCs w:val="28"/>
              </w:rPr>
              <w:t xml:space="preserve"> de </w:t>
            </w:r>
            <w:proofErr w:type="spellStart"/>
            <w:r w:rsidRPr="00E973A6">
              <w:rPr>
                <w:rFonts w:ascii="Times New Roman" w:hAnsi="Times New Roman" w:cs="Times New Roman"/>
                <w:color w:val="4F81BD" w:themeColor="accent1"/>
                <w:sz w:val="28"/>
                <w:szCs w:val="28"/>
              </w:rPr>
              <w:t>operatori</w:t>
            </w:r>
            <w:proofErr w:type="spellEnd"/>
            <w:r w:rsidRPr="00E973A6">
              <w:rPr>
                <w:rFonts w:ascii="Times New Roman" w:hAnsi="Times New Roman" w:cs="Times New Roman"/>
                <w:color w:val="4F81BD" w:themeColor="accent1"/>
                <w:sz w:val="28"/>
                <w:szCs w:val="28"/>
              </w:rPr>
              <w:t xml:space="preserve"> </w:t>
            </w:r>
            <w:proofErr w:type="spellStart"/>
            <w:r w:rsidRPr="00E973A6">
              <w:rPr>
                <w:rFonts w:ascii="Times New Roman" w:hAnsi="Times New Roman" w:cs="Times New Roman"/>
                <w:color w:val="4F81BD" w:themeColor="accent1"/>
                <w:sz w:val="28"/>
                <w:szCs w:val="28"/>
              </w:rPr>
              <w:t>economici</w:t>
            </w:r>
            <w:proofErr w:type="spellEnd"/>
            <w:r w:rsidRPr="00E973A6">
              <w:rPr>
                <w:rFonts w:ascii="Times New Roman" w:hAnsi="Times New Roman" w:cs="Times New Roman"/>
                <w:color w:val="4F81BD" w:themeColor="accent1"/>
                <w:sz w:val="28"/>
                <w:szCs w:val="28"/>
              </w:rPr>
              <w:t xml:space="preserve"> </w:t>
            </w:r>
          </w:p>
        </w:tc>
        <w:tc>
          <w:tcPr>
            <w:tcW w:w="2411" w:type="dxa"/>
            <w:shd w:val="clear" w:color="auto" w:fill="auto"/>
          </w:tcPr>
          <w:p w:rsidR="00C34B48" w:rsidRPr="00E973A6" w:rsidRDefault="00C34B48">
            <w:pPr>
              <w:rPr>
                <w:color w:val="4F81BD" w:themeColor="accent1"/>
              </w:rPr>
            </w:pPr>
            <w:r w:rsidRPr="00E973A6">
              <w:rPr>
                <w:color w:val="4F81BD" w:themeColor="accent1"/>
                <w:sz w:val="28"/>
                <w:szCs w:val="28"/>
                <w:lang w:val="ro-MO"/>
              </w:rPr>
              <w:t>󠇡Da            󠇡Nu</w:t>
            </w:r>
          </w:p>
        </w:tc>
      </w:tr>
      <w:tr w:rsidR="00C34B48" w:rsidRPr="0006779F" w:rsidTr="00E973A6">
        <w:trPr>
          <w:trHeight w:val="1570"/>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E973A6" w:rsidRDefault="00C34B48" w:rsidP="00E973A6">
            <w:pPr>
              <w:tabs>
                <w:tab w:val="left" w:pos="540"/>
              </w:tabs>
              <w:suppressAutoHyphens/>
              <w:rPr>
                <w:i/>
                <w:color w:val="4F81BD" w:themeColor="accent1"/>
                <w:sz w:val="28"/>
                <w:szCs w:val="28"/>
                <w:lang w:val="en-TT"/>
              </w:rPr>
            </w:pPr>
            <w:proofErr w:type="spellStart"/>
            <w:r w:rsidRPr="00E973A6">
              <w:rPr>
                <w:rFonts w:eastAsia="PMingLiU"/>
                <w:bCs/>
                <w:color w:val="4F81BD" w:themeColor="accent1"/>
                <w:sz w:val="28"/>
                <w:szCs w:val="28"/>
                <w:lang w:val="en-US" w:eastAsia="zh-CN"/>
              </w:rPr>
              <w:t>Documente</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doveditoare</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privind</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disponibilitatea</w:t>
            </w:r>
            <w:proofErr w:type="spellEnd"/>
            <w:r w:rsidRPr="00E973A6">
              <w:rPr>
                <w:rFonts w:eastAsia="PMingLiU"/>
                <w:bCs/>
                <w:color w:val="4F81BD" w:themeColor="accent1"/>
                <w:sz w:val="28"/>
                <w:szCs w:val="28"/>
                <w:lang w:val="en-GB" w:eastAsia="zh-CN"/>
              </w:rPr>
              <w:t xml:space="preserve"> de personal </w:t>
            </w:r>
            <w:proofErr w:type="spellStart"/>
            <w:r w:rsidRPr="00E973A6">
              <w:rPr>
                <w:rFonts w:eastAsia="PMingLiU"/>
                <w:bCs/>
                <w:color w:val="4F81BD" w:themeColor="accent1"/>
                <w:sz w:val="28"/>
                <w:szCs w:val="28"/>
                <w:lang w:val="en-GB" w:eastAsia="zh-CN"/>
              </w:rPr>
              <w:t>atestat</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în</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domeniul</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securității</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și</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sănătății</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în</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GB" w:eastAsia="zh-CN"/>
              </w:rPr>
              <w:t>muncă</w:t>
            </w:r>
            <w:proofErr w:type="spellEnd"/>
            <w:r w:rsidRPr="00E973A6">
              <w:rPr>
                <w:rFonts w:eastAsia="PMingLiU"/>
                <w:bCs/>
                <w:color w:val="4F81BD" w:themeColor="accent1"/>
                <w:sz w:val="28"/>
                <w:szCs w:val="28"/>
                <w:lang w:val="en-GB"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baza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legii</w:t>
            </w:r>
            <w:proofErr w:type="spellEnd"/>
            <w:r w:rsidRPr="00E973A6">
              <w:rPr>
                <w:rFonts w:eastAsia="PMingLiU"/>
                <w:bCs/>
                <w:color w:val="4F81BD" w:themeColor="accent1"/>
                <w:sz w:val="28"/>
                <w:szCs w:val="28"/>
                <w:lang w:val="en-TT" w:eastAsia="zh-CN"/>
              </w:rPr>
              <w:t xml:space="preserve"> nr. 186/2008 </w:t>
            </w:r>
            <w:proofErr w:type="spellStart"/>
            <w:r w:rsidRPr="00E973A6">
              <w:rPr>
                <w:rFonts w:eastAsia="PMingLiU"/>
                <w:bCs/>
                <w:color w:val="4F81BD" w:themeColor="accent1"/>
                <w:sz w:val="28"/>
                <w:szCs w:val="28"/>
                <w:lang w:val="en-TT" w:eastAsia="zh-CN"/>
              </w:rPr>
              <w:t>securității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sănătății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muncă</w:t>
            </w:r>
            <w:proofErr w:type="spellEnd"/>
            <w:r w:rsidRPr="00E973A6">
              <w:rPr>
                <w:rFonts w:eastAsia="PMingLiU"/>
                <w:bCs/>
                <w:color w:val="4F81BD" w:themeColor="accent1"/>
                <w:sz w:val="28"/>
                <w:szCs w:val="28"/>
                <w:lang w:val="en-TT" w:eastAsia="zh-CN"/>
              </w:rPr>
              <w:t xml:space="preserve">), </w:t>
            </w:r>
          </w:p>
          <w:p w:rsidR="00C34B48" w:rsidRPr="00E973A6" w:rsidRDefault="00C34B48" w:rsidP="00E973A6">
            <w:pPr>
              <w:tabs>
                <w:tab w:val="left" w:pos="540"/>
              </w:tabs>
              <w:suppressAutoHyphens/>
              <w:rPr>
                <w:i/>
                <w:color w:val="4F81BD" w:themeColor="accent1"/>
                <w:sz w:val="28"/>
                <w:szCs w:val="28"/>
                <w:lang w:val="en-TT"/>
              </w:rPr>
            </w:pPr>
            <w:proofErr w:type="spellStart"/>
            <w:r w:rsidRPr="00E973A6">
              <w:rPr>
                <w:rFonts w:eastAsia="PMingLiU"/>
                <w:bCs/>
                <w:color w:val="4F81BD" w:themeColor="accent1"/>
                <w:sz w:val="28"/>
                <w:szCs w:val="28"/>
                <w:lang w:val="en-TT" w:eastAsia="zh-CN"/>
              </w:rPr>
              <w:t>Copia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certificatului</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atestare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a </w:t>
            </w:r>
            <w:proofErr w:type="spellStart"/>
            <w:r w:rsidRPr="00E973A6">
              <w:rPr>
                <w:rFonts w:eastAsia="PMingLiU"/>
                <w:bCs/>
                <w:color w:val="4F81BD" w:themeColor="accent1"/>
                <w:sz w:val="28"/>
                <w:szCs w:val="28"/>
                <w:lang w:val="en-TT" w:eastAsia="zh-CN"/>
              </w:rPr>
              <w:t>Legitimației</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C34B48" w:rsidRPr="00E973A6" w:rsidRDefault="00C34B48">
            <w:pPr>
              <w:rPr>
                <w:color w:val="4F81BD" w:themeColor="accent1"/>
              </w:rPr>
            </w:pPr>
            <w:r w:rsidRPr="00E973A6">
              <w:rPr>
                <w:color w:val="4F81BD" w:themeColor="accent1"/>
                <w:sz w:val="28"/>
                <w:szCs w:val="28"/>
                <w:lang w:val="ro-MO"/>
              </w:rPr>
              <w:t>󠇡Da            󠇡Nu</w:t>
            </w:r>
          </w:p>
        </w:tc>
      </w:tr>
      <w:tr w:rsidR="00C34B48" w:rsidRPr="00E973A6" w:rsidTr="00E973A6">
        <w:trPr>
          <w:trHeight w:val="324"/>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E973A6" w:rsidRDefault="00C34B48" w:rsidP="00E973A6">
            <w:pPr>
              <w:tabs>
                <w:tab w:val="left" w:pos="1134"/>
              </w:tabs>
              <w:ind w:right="-57"/>
              <w:jc w:val="both"/>
              <w:rPr>
                <w:rFonts w:eastAsia="PMingLiU"/>
                <w:bCs/>
                <w:color w:val="4F81BD" w:themeColor="accent1"/>
                <w:sz w:val="28"/>
                <w:szCs w:val="28"/>
                <w:lang w:val="en-US" w:eastAsia="zh-CN"/>
              </w:rPr>
            </w:pPr>
            <w:r w:rsidRPr="00E973A6">
              <w:rPr>
                <w:rFonts w:eastAsia="PMingLiU"/>
                <w:bCs/>
                <w:color w:val="4F81BD" w:themeColor="accent1"/>
                <w:sz w:val="28"/>
                <w:szCs w:val="28"/>
                <w:lang w:val="en-TT" w:eastAsia="zh-CN"/>
              </w:rPr>
              <w:t xml:space="preserve">Extras din </w:t>
            </w:r>
            <w:proofErr w:type="spellStart"/>
            <w:r w:rsidRPr="00E973A6">
              <w:rPr>
                <w:rFonts w:eastAsia="PMingLiU"/>
                <w:bCs/>
                <w:color w:val="4F81BD" w:themeColor="accent1"/>
                <w:sz w:val="28"/>
                <w:szCs w:val="28"/>
                <w:lang w:val="en-TT" w:eastAsia="zh-CN"/>
              </w:rPr>
              <w:t>procesului</w:t>
            </w:r>
            <w:proofErr w:type="spellEnd"/>
            <w:r w:rsidRPr="00E973A6">
              <w:rPr>
                <w:rFonts w:eastAsia="PMingLiU"/>
                <w:bCs/>
                <w:color w:val="4F81BD" w:themeColor="accent1"/>
                <w:sz w:val="28"/>
                <w:szCs w:val="28"/>
                <w:lang w:val="en-TT" w:eastAsia="zh-CN"/>
              </w:rPr>
              <w:t xml:space="preserve"> verbal al </w:t>
            </w:r>
            <w:proofErr w:type="spellStart"/>
            <w:r w:rsidRPr="00E973A6">
              <w:rPr>
                <w:rFonts w:eastAsia="PMingLiU"/>
                <w:bCs/>
                <w:color w:val="4F81BD" w:themeColor="accent1"/>
                <w:sz w:val="28"/>
                <w:szCs w:val="28"/>
                <w:lang w:val="en-TT" w:eastAsia="zh-CN"/>
              </w:rPr>
              <w:t>comisiei</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atestare</w:t>
            </w:r>
            <w:proofErr w:type="spellEnd"/>
            <w:r w:rsidRPr="00E973A6">
              <w:rPr>
                <w:rFonts w:eastAsia="PMingLiU"/>
                <w:bCs/>
                <w:color w:val="4F81BD" w:themeColor="accent1"/>
                <w:sz w:val="28"/>
                <w:szCs w:val="28"/>
                <w:lang w:val="en-TT" w:eastAsia="zh-CN"/>
              </w:rPr>
              <w:t xml:space="preserve">. </w:t>
            </w:r>
          </w:p>
        </w:tc>
        <w:tc>
          <w:tcPr>
            <w:tcW w:w="2411" w:type="dxa"/>
            <w:shd w:val="clear" w:color="auto" w:fill="auto"/>
          </w:tcPr>
          <w:p w:rsidR="00C34B48" w:rsidRPr="00E973A6" w:rsidRDefault="00C34B48" w:rsidP="00FA37B0">
            <w:pPr>
              <w:rPr>
                <w:color w:val="4F81BD" w:themeColor="accent1"/>
              </w:rPr>
            </w:pPr>
            <w:r w:rsidRPr="00E973A6">
              <w:rPr>
                <w:color w:val="4F81BD" w:themeColor="accent1"/>
                <w:sz w:val="28"/>
                <w:szCs w:val="28"/>
                <w:lang w:val="ro-MO"/>
              </w:rPr>
              <w:t>󠇡Da            󠇡Nu</w:t>
            </w:r>
          </w:p>
        </w:tc>
      </w:tr>
      <w:tr w:rsidR="00C34B48" w:rsidRPr="00E973A6" w:rsidTr="00E973A6">
        <w:trPr>
          <w:trHeight w:val="330"/>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E973A6" w:rsidRDefault="00C34B48" w:rsidP="00E973A6">
            <w:pPr>
              <w:pStyle w:val="a3"/>
              <w:tabs>
                <w:tab w:val="left" w:pos="4002"/>
              </w:tabs>
              <w:ind w:left="63"/>
              <w:contextualSpacing w:val="0"/>
              <w:rPr>
                <w:i/>
                <w:color w:val="4F81BD" w:themeColor="accent1"/>
                <w:sz w:val="28"/>
                <w:szCs w:val="28"/>
                <w:lang w:val="en-TT"/>
              </w:rPr>
            </w:pPr>
            <w:r w:rsidRPr="00E973A6">
              <w:rPr>
                <w:rFonts w:eastAsia="PMingLiU"/>
                <w:bCs/>
                <w:color w:val="4F81BD" w:themeColor="accent1"/>
                <w:sz w:val="28"/>
                <w:szCs w:val="28"/>
                <w:lang w:val="en-TT" w:eastAsia="zh-CN"/>
              </w:rPr>
              <w:t xml:space="preserve">Schema de </w:t>
            </w:r>
            <w:proofErr w:type="spellStart"/>
            <w:r w:rsidRPr="00E973A6">
              <w:rPr>
                <w:rFonts w:eastAsia="PMingLiU"/>
                <w:bCs/>
                <w:color w:val="4F81BD" w:themeColor="accent1"/>
                <w:sz w:val="28"/>
                <w:szCs w:val="28"/>
                <w:lang w:val="en-TT" w:eastAsia="zh-CN"/>
              </w:rPr>
              <w:t>încadrare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salarizare</w:t>
            </w:r>
            <w:proofErr w:type="spellEnd"/>
            <w:r w:rsidRPr="00E973A6">
              <w:rPr>
                <w:rFonts w:eastAsia="PMingLiU"/>
                <w:bCs/>
                <w:color w:val="4F81BD" w:themeColor="accent1"/>
                <w:sz w:val="28"/>
                <w:szCs w:val="28"/>
                <w:lang w:val="en-TT" w:eastAsia="zh-CN"/>
              </w:rPr>
              <w:t xml:space="preserve"> a </w:t>
            </w:r>
            <w:proofErr w:type="spellStart"/>
            <w:r w:rsidRPr="00E973A6">
              <w:rPr>
                <w:rFonts w:eastAsia="PMingLiU"/>
                <w:bCs/>
                <w:color w:val="4F81BD" w:themeColor="accent1"/>
                <w:sz w:val="28"/>
                <w:szCs w:val="28"/>
                <w:lang w:val="en-TT" w:eastAsia="zh-CN"/>
              </w:rPr>
              <w:t>personaluilui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angajat</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C34B48" w:rsidRPr="00E973A6" w:rsidRDefault="00C34B48" w:rsidP="00FA37B0">
            <w:pPr>
              <w:rPr>
                <w:color w:val="4F81BD" w:themeColor="accent1"/>
              </w:rPr>
            </w:pPr>
            <w:r w:rsidRPr="00E973A6">
              <w:rPr>
                <w:color w:val="4F81BD" w:themeColor="accent1"/>
                <w:sz w:val="28"/>
                <w:szCs w:val="28"/>
                <w:lang w:val="ro-MO"/>
              </w:rPr>
              <w:t>󠇡Da            󠇡Nu</w:t>
            </w:r>
          </w:p>
        </w:tc>
      </w:tr>
      <w:tr w:rsidR="00C34B48" w:rsidRPr="00E973A6" w:rsidTr="00C34B48">
        <w:trPr>
          <w:trHeight w:val="780"/>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E973A6" w:rsidRDefault="00C34B48" w:rsidP="00E973A6">
            <w:pPr>
              <w:tabs>
                <w:tab w:val="left" w:pos="540"/>
              </w:tabs>
              <w:suppressAutoHyphens/>
              <w:rPr>
                <w:i/>
                <w:color w:val="4F81BD" w:themeColor="accent1"/>
                <w:sz w:val="28"/>
                <w:szCs w:val="28"/>
                <w:lang w:val="en-TT"/>
              </w:rPr>
            </w:pPr>
            <w:proofErr w:type="spellStart"/>
            <w:r w:rsidRPr="00E973A6">
              <w:rPr>
                <w:rFonts w:eastAsia="PMingLiU"/>
                <w:bCs/>
                <w:color w:val="4F81BD" w:themeColor="accent1"/>
                <w:sz w:val="28"/>
                <w:szCs w:val="28"/>
                <w:lang w:val="en-TT" w:eastAsia="zh-CN"/>
              </w:rPr>
              <w:t>Certificat</w:t>
            </w:r>
            <w:proofErr w:type="spellEnd"/>
            <w:r w:rsidRPr="00E973A6">
              <w:rPr>
                <w:rFonts w:eastAsia="PMingLiU"/>
                <w:bCs/>
                <w:color w:val="4F81BD" w:themeColor="accent1"/>
                <w:sz w:val="28"/>
                <w:szCs w:val="28"/>
                <w:lang w:val="en-TT" w:eastAsia="zh-CN"/>
              </w:rPr>
              <w:t xml:space="preserve"> ISO 45001:2018, </w:t>
            </w:r>
            <w:proofErr w:type="spellStart"/>
            <w:r w:rsidRPr="00E973A6">
              <w:rPr>
                <w:rFonts w:eastAsia="PMingLiU"/>
                <w:bCs/>
                <w:color w:val="4F81BD" w:themeColor="accent1"/>
                <w:sz w:val="28"/>
                <w:szCs w:val="28"/>
                <w:lang w:val="en-TT" w:eastAsia="zh-CN"/>
              </w:rPr>
              <w:t>implementarea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sistemului</w:t>
            </w:r>
            <w:proofErr w:type="spellEnd"/>
            <w:r w:rsidRPr="00E973A6">
              <w:rPr>
                <w:rFonts w:eastAsia="PMingLiU"/>
                <w:bCs/>
                <w:color w:val="4F81BD" w:themeColor="accent1"/>
                <w:sz w:val="28"/>
                <w:szCs w:val="28"/>
                <w:lang w:val="en-TT" w:eastAsia="zh-CN"/>
              </w:rPr>
              <w:t xml:space="preserve"> de management al </w:t>
            </w:r>
            <w:proofErr w:type="spellStart"/>
            <w:r w:rsidRPr="00E973A6">
              <w:rPr>
                <w:rFonts w:eastAsia="PMingLiU"/>
                <w:bCs/>
                <w:color w:val="4F81BD" w:themeColor="accent1"/>
                <w:sz w:val="28"/>
                <w:szCs w:val="28"/>
                <w:lang w:val="en-TT" w:eastAsia="zh-CN"/>
              </w:rPr>
              <w:t>sănătății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securității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muncă</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domeniul</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construcțiilor</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C34B48" w:rsidRPr="00E973A6" w:rsidRDefault="00C34B48" w:rsidP="00FA37B0">
            <w:pPr>
              <w:rPr>
                <w:color w:val="4F81BD" w:themeColor="accent1"/>
              </w:rPr>
            </w:pPr>
            <w:r w:rsidRPr="00E973A6">
              <w:rPr>
                <w:color w:val="4F81BD" w:themeColor="accent1"/>
                <w:sz w:val="28"/>
                <w:szCs w:val="28"/>
                <w:lang w:val="ro-MO"/>
              </w:rPr>
              <w:t>󠇡Da            󠇡Nu</w:t>
            </w:r>
          </w:p>
        </w:tc>
      </w:tr>
      <w:tr w:rsidR="00C34B48" w:rsidRPr="00E973A6" w:rsidTr="00C34B48">
        <w:trPr>
          <w:trHeight w:val="165"/>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C34B48" w:rsidRDefault="00C34B48" w:rsidP="00E973A6">
            <w:pPr>
              <w:tabs>
                <w:tab w:val="left" w:pos="540"/>
              </w:tabs>
              <w:suppressAutoHyphens/>
              <w:rPr>
                <w:rFonts w:eastAsia="PMingLiU"/>
                <w:bCs/>
                <w:color w:val="4F81BD" w:themeColor="accent1"/>
                <w:sz w:val="28"/>
                <w:szCs w:val="28"/>
                <w:lang w:val="en-TT" w:eastAsia="zh-CN"/>
              </w:rPr>
            </w:pPr>
            <w:proofErr w:type="spellStart"/>
            <w:r w:rsidRPr="00C34B48">
              <w:rPr>
                <w:bCs/>
                <w:color w:val="4F81BD" w:themeColor="accent1"/>
                <w:sz w:val="28"/>
                <w:szCs w:val="28"/>
                <w:lang w:val="en-TT"/>
              </w:rPr>
              <w:t>Graficul</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calendaristic</w:t>
            </w:r>
            <w:proofErr w:type="spellEnd"/>
            <w:r w:rsidRPr="00C34B48">
              <w:rPr>
                <w:bCs/>
                <w:color w:val="4F81BD" w:themeColor="accent1"/>
                <w:sz w:val="28"/>
                <w:szCs w:val="28"/>
                <w:lang w:val="en-TT"/>
              </w:rPr>
              <w:t xml:space="preserve"> de </w:t>
            </w:r>
            <w:proofErr w:type="spellStart"/>
            <w:r w:rsidRPr="00C34B48">
              <w:rPr>
                <w:bCs/>
                <w:color w:val="4F81BD" w:themeColor="accent1"/>
                <w:sz w:val="28"/>
                <w:szCs w:val="28"/>
                <w:lang w:val="en-TT"/>
              </w:rPr>
              <w:t>execuţie</w:t>
            </w:r>
            <w:proofErr w:type="spellEnd"/>
            <w:r w:rsidRPr="00C34B48">
              <w:rPr>
                <w:bCs/>
                <w:color w:val="4F81BD" w:themeColor="accent1"/>
                <w:sz w:val="28"/>
                <w:szCs w:val="28"/>
                <w:lang w:val="en-TT"/>
              </w:rPr>
              <w:t xml:space="preserve">  a </w:t>
            </w:r>
            <w:proofErr w:type="spellStart"/>
            <w:r w:rsidRPr="00C34B48">
              <w:rPr>
                <w:bCs/>
                <w:color w:val="4F81BD" w:themeColor="accent1"/>
                <w:sz w:val="28"/>
                <w:szCs w:val="28"/>
                <w:lang w:val="en-TT"/>
              </w:rPr>
              <w:t>lucrărilor</w:t>
            </w:r>
            <w:proofErr w:type="spellEnd"/>
            <w:r w:rsidRPr="00C34B48">
              <w:rPr>
                <w:bCs/>
                <w:color w:val="4F81BD" w:themeColor="accent1"/>
                <w:sz w:val="28"/>
                <w:szCs w:val="28"/>
                <w:lang w:val="en-TT"/>
              </w:rPr>
              <w:t>,</w:t>
            </w:r>
            <w:r w:rsidRPr="00C34B48">
              <w:rPr>
                <w:b/>
                <w:bCs/>
                <w:color w:val="4F81BD" w:themeColor="accent1"/>
                <w:sz w:val="28"/>
                <w:szCs w:val="28"/>
                <w:lang w:val="en-TT"/>
              </w:rPr>
              <w:t xml:space="preserve"> </w:t>
            </w:r>
            <w:r w:rsidRPr="00C34B48">
              <w:rPr>
                <w:bCs/>
                <w:color w:val="4F81BD" w:themeColor="accent1"/>
                <w:sz w:val="28"/>
                <w:szCs w:val="28"/>
                <w:lang w:val="en-TT"/>
              </w:rPr>
              <w:t xml:space="preserve">cu </w:t>
            </w:r>
            <w:proofErr w:type="spellStart"/>
            <w:r w:rsidRPr="00C34B48">
              <w:rPr>
                <w:bCs/>
                <w:color w:val="4F81BD" w:themeColor="accent1"/>
                <w:sz w:val="28"/>
                <w:szCs w:val="28"/>
                <w:lang w:val="en-TT"/>
              </w:rPr>
              <w:t>reprezentarea</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grafică</w:t>
            </w:r>
            <w:proofErr w:type="spellEnd"/>
            <w:r w:rsidRPr="00C34B48">
              <w:rPr>
                <w:bCs/>
                <w:color w:val="4F81BD" w:themeColor="accent1"/>
                <w:sz w:val="28"/>
                <w:szCs w:val="28"/>
                <w:lang w:val="en-TT"/>
              </w:rPr>
              <w:t xml:space="preserve"> a </w:t>
            </w:r>
            <w:proofErr w:type="spellStart"/>
            <w:r w:rsidRPr="00C34B48">
              <w:rPr>
                <w:bCs/>
                <w:color w:val="4F81BD" w:themeColor="accent1"/>
                <w:sz w:val="28"/>
                <w:szCs w:val="28"/>
                <w:lang w:val="en-TT"/>
              </w:rPr>
              <w:t>consecutivității</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tehnologice</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termenii</w:t>
            </w:r>
            <w:proofErr w:type="spellEnd"/>
            <w:r w:rsidRPr="00C34B48">
              <w:rPr>
                <w:bCs/>
                <w:color w:val="4F81BD" w:themeColor="accent1"/>
                <w:sz w:val="28"/>
                <w:szCs w:val="28"/>
                <w:lang w:val="en-TT"/>
              </w:rPr>
              <w:t xml:space="preserve"> de </w:t>
            </w:r>
            <w:proofErr w:type="spellStart"/>
            <w:r w:rsidRPr="00C34B48">
              <w:rPr>
                <w:bCs/>
                <w:color w:val="4F81BD" w:themeColor="accent1"/>
                <w:sz w:val="28"/>
                <w:szCs w:val="28"/>
                <w:lang w:val="en-TT"/>
              </w:rPr>
              <w:t>execuție</w:t>
            </w:r>
            <w:proofErr w:type="spellEnd"/>
            <w:r w:rsidRPr="00C34B48">
              <w:rPr>
                <w:bCs/>
                <w:color w:val="4F81BD" w:themeColor="accent1"/>
                <w:sz w:val="28"/>
                <w:szCs w:val="28"/>
                <w:lang w:val="en-TT"/>
              </w:rPr>
              <w:t xml:space="preserve"> a </w:t>
            </w:r>
            <w:proofErr w:type="spellStart"/>
            <w:r w:rsidRPr="00C34B48">
              <w:rPr>
                <w:bCs/>
                <w:color w:val="4F81BD" w:themeColor="accent1"/>
                <w:sz w:val="28"/>
                <w:szCs w:val="28"/>
                <w:lang w:val="en-TT"/>
              </w:rPr>
              <w:t>lucrărilor</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și</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valorificarea</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mijloacelor</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financiare</w:t>
            </w:r>
            <w:proofErr w:type="spellEnd"/>
          </w:p>
        </w:tc>
        <w:tc>
          <w:tcPr>
            <w:tcW w:w="2411" w:type="dxa"/>
            <w:shd w:val="clear" w:color="auto" w:fill="auto"/>
          </w:tcPr>
          <w:p w:rsidR="00C34B48" w:rsidRDefault="00C34B48">
            <w:r w:rsidRPr="00CF5B50">
              <w:rPr>
                <w:color w:val="4F81BD" w:themeColor="accent1"/>
                <w:sz w:val="28"/>
                <w:szCs w:val="28"/>
                <w:lang w:val="ro-MO"/>
              </w:rPr>
              <w:t>󠇡Da            󠇡Nu</w:t>
            </w:r>
          </w:p>
        </w:tc>
      </w:tr>
      <w:tr w:rsidR="00C34B48" w:rsidRPr="00E973A6" w:rsidTr="0006779F">
        <w:trPr>
          <w:trHeight w:val="142"/>
        </w:trPr>
        <w:tc>
          <w:tcPr>
            <w:tcW w:w="1667" w:type="dxa"/>
            <w:vMerge/>
            <w:shd w:val="clear" w:color="auto" w:fill="auto"/>
            <w:vAlign w:val="center"/>
          </w:tcPr>
          <w:p w:rsidR="00C34B48" w:rsidRPr="005067B7" w:rsidRDefault="00C34B48" w:rsidP="00D51DA6">
            <w:pPr>
              <w:ind w:left="720"/>
              <w:contextualSpacing/>
              <w:jc w:val="center"/>
              <w:rPr>
                <w:sz w:val="28"/>
                <w:szCs w:val="28"/>
                <w:lang w:val="ro-MO"/>
              </w:rPr>
            </w:pPr>
          </w:p>
        </w:tc>
        <w:tc>
          <w:tcPr>
            <w:tcW w:w="6096" w:type="dxa"/>
            <w:shd w:val="clear" w:color="auto" w:fill="auto"/>
            <w:vAlign w:val="center"/>
          </w:tcPr>
          <w:p w:rsidR="00C34B48" w:rsidRPr="00C34B48" w:rsidRDefault="00C34B48" w:rsidP="00E973A6">
            <w:pPr>
              <w:tabs>
                <w:tab w:val="left" w:pos="540"/>
              </w:tabs>
              <w:suppressAutoHyphens/>
              <w:rPr>
                <w:rFonts w:eastAsia="PMingLiU"/>
                <w:bCs/>
                <w:color w:val="4F81BD" w:themeColor="accent1"/>
                <w:sz w:val="28"/>
                <w:szCs w:val="28"/>
                <w:lang w:val="en-TT" w:eastAsia="zh-CN"/>
              </w:rPr>
            </w:pPr>
            <w:proofErr w:type="spellStart"/>
            <w:r w:rsidRPr="00C34B48">
              <w:rPr>
                <w:bCs/>
                <w:color w:val="4F81BD" w:themeColor="accent1"/>
                <w:sz w:val="28"/>
                <w:szCs w:val="28"/>
                <w:lang w:val="en-TT"/>
              </w:rPr>
              <w:t>Declarație</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privind</w:t>
            </w:r>
            <w:proofErr w:type="spellEnd"/>
            <w:r w:rsidRPr="00C34B48">
              <w:rPr>
                <w:bCs/>
                <w:color w:val="4F81BD" w:themeColor="accent1"/>
                <w:sz w:val="28"/>
                <w:szCs w:val="28"/>
                <w:lang w:val="en-TT"/>
              </w:rPr>
              <w:t xml:space="preserve"> </w:t>
            </w:r>
            <w:proofErr w:type="spellStart"/>
            <w:r w:rsidRPr="00C34B48">
              <w:rPr>
                <w:bCs/>
                <w:color w:val="4F81BD" w:themeColor="accent1"/>
                <w:sz w:val="28"/>
                <w:szCs w:val="28"/>
                <w:lang w:val="en-TT"/>
              </w:rPr>
              <w:t>perioada</w:t>
            </w:r>
            <w:proofErr w:type="spellEnd"/>
            <w:r w:rsidRPr="00C34B48">
              <w:rPr>
                <w:bCs/>
                <w:color w:val="4F81BD" w:themeColor="accent1"/>
                <w:sz w:val="28"/>
                <w:szCs w:val="28"/>
                <w:lang w:val="en-TT"/>
              </w:rPr>
              <w:t xml:space="preserve"> de </w:t>
            </w:r>
            <w:proofErr w:type="spellStart"/>
            <w:r w:rsidRPr="00C34B48">
              <w:rPr>
                <w:bCs/>
                <w:color w:val="4F81BD" w:themeColor="accent1"/>
                <w:sz w:val="28"/>
                <w:szCs w:val="28"/>
                <w:lang w:val="en-TT"/>
              </w:rPr>
              <w:t>mobilizare</w:t>
            </w:r>
            <w:proofErr w:type="spellEnd"/>
          </w:p>
        </w:tc>
        <w:tc>
          <w:tcPr>
            <w:tcW w:w="2411" w:type="dxa"/>
            <w:shd w:val="clear" w:color="auto" w:fill="auto"/>
          </w:tcPr>
          <w:p w:rsidR="00C34B48" w:rsidRDefault="00C34B48">
            <w:r w:rsidRPr="00CF5B50">
              <w:rPr>
                <w:color w:val="4F81BD" w:themeColor="accent1"/>
                <w:sz w:val="28"/>
                <w:szCs w:val="28"/>
                <w:lang w:val="ro-MO"/>
              </w:rPr>
              <w:t>󠇡Da            󠇡Nu</w:t>
            </w:r>
          </w:p>
        </w:tc>
      </w:tr>
      <w:tr w:rsidR="0006779F" w:rsidRPr="005067B7" w:rsidTr="00F6149E">
        <w:trPr>
          <w:trHeight w:val="256"/>
        </w:trPr>
        <w:tc>
          <w:tcPr>
            <w:tcW w:w="1667" w:type="dxa"/>
            <w:vMerge w:val="restart"/>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06779F" w:rsidRPr="005067B7" w:rsidRDefault="0006779F"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Adresa de internet:</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5067B7" w:rsidTr="00F6149E">
        <w:trPr>
          <w:trHeight w:val="312"/>
        </w:trPr>
        <w:tc>
          <w:tcPr>
            <w:tcW w:w="1667" w:type="dxa"/>
            <w:vMerge/>
            <w:shd w:val="clear" w:color="auto" w:fill="auto"/>
            <w:vAlign w:val="center"/>
          </w:tcPr>
          <w:p w:rsidR="0006779F" w:rsidRPr="005067B7" w:rsidRDefault="0006779F" w:rsidP="00D51DA6">
            <w:pPr>
              <w:contextualSpacing/>
              <w:rPr>
                <w:i/>
                <w:sz w:val="28"/>
                <w:szCs w:val="28"/>
                <w:lang w:val="ro-MO"/>
              </w:rPr>
            </w:pPr>
          </w:p>
        </w:tc>
        <w:tc>
          <w:tcPr>
            <w:tcW w:w="6096" w:type="dxa"/>
            <w:vMerge/>
            <w:shd w:val="clear" w:color="auto" w:fill="auto"/>
            <w:vAlign w:val="center"/>
          </w:tcPr>
          <w:p w:rsidR="0006779F" w:rsidRPr="005067B7" w:rsidRDefault="0006779F" w:rsidP="00D51DA6">
            <w:pPr>
              <w:contextualSpacing/>
              <w:jc w:val="both"/>
              <w:rPr>
                <w:i/>
                <w:sz w:val="28"/>
                <w:szCs w:val="28"/>
                <w:lang w:val="ro-MO"/>
              </w:rPr>
            </w:pPr>
          </w:p>
        </w:tc>
        <w:tc>
          <w:tcPr>
            <w:tcW w:w="2411" w:type="dxa"/>
            <w:shd w:val="clear" w:color="auto" w:fill="auto"/>
            <w:vAlign w:val="center"/>
          </w:tcPr>
          <w:p w:rsidR="0006779F" w:rsidRPr="005067B7" w:rsidRDefault="0006779F" w:rsidP="00D51DA6">
            <w:pPr>
              <w:ind w:left="-110" w:right="-111"/>
              <w:contextualSpacing/>
              <w:rPr>
                <w:i/>
                <w:sz w:val="28"/>
                <w:szCs w:val="28"/>
                <w:lang w:val="ro-MO"/>
              </w:rPr>
            </w:pPr>
            <w:r w:rsidRPr="005067B7">
              <w:rPr>
                <w:i/>
                <w:sz w:val="28"/>
                <w:szCs w:val="28"/>
                <w:lang w:val="ro-MO"/>
              </w:rPr>
              <w:t>Autoritatea sau organismul emitent(ă):</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E973A6" w:rsidTr="00F6149E">
        <w:trPr>
          <w:trHeight w:val="256"/>
        </w:trPr>
        <w:tc>
          <w:tcPr>
            <w:tcW w:w="1667" w:type="dxa"/>
            <w:vMerge/>
            <w:shd w:val="clear" w:color="auto" w:fill="auto"/>
            <w:vAlign w:val="center"/>
          </w:tcPr>
          <w:p w:rsidR="0006779F" w:rsidRPr="005067B7" w:rsidRDefault="0006779F" w:rsidP="00D51DA6">
            <w:pPr>
              <w:contextualSpacing/>
              <w:rPr>
                <w:i/>
                <w:sz w:val="28"/>
                <w:szCs w:val="28"/>
                <w:lang w:val="ro-MO"/>
              </w:rPr>
            </w:pPr>
          </w:p>
        </w:tc>
        <w:tc>
          <w:tcPr>
            <w:tcW w:w="6096" w:type="dxa"/>
            <w:vMerge/>
            <w:shd w:val="clear" w:color="auto" w:fill="auto"/>
            <w:vAlign w:val="center"/>
          </w:tcPr>
          <w:p w:rsidR="0006779F" w:rsidRPr="005067B7" w:rsidRDefault="0006779F" w:rsidP="00D51DA6">
            <w:pPr>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5067B7">
              <w:rPr>
                <w:i/>
                <w:sz w:val="28"/>
                <w:szCs w:val="28"/>
                <w:lang w:val="ro-MO"/>
              </w:rPr>
              <w:t>Referința exactă a documentației:</w:t>
            </w:r>
          </w:p>
          <w:p w:rsidR="0006779F" w:rsidRPr="005067B7" w:rsidRDefault="0006779F" w:rsidP="00D51DA6">
            <w:pPr>
              <w:contextualSpacing/>
              <w:rPr>
                <w:i/>
                <w:sz w:val="28"/>
                <w:szCs w:val="28"/>
                <w:lang w:val="ro-MO"/>
              </w:rPr>
            </w:pPr>
            <w:r w:rsidRPr="005067B7">
              <w:rPr>
                <w:i/>
                <w:sz w:val="28"/>
                <w:szCs w:val="28"/>
                <w:lang w:val="ro-MO"/>
              </w:rPr>
              <w:t>|text|</w:t>
            </w:r>
          </w:p>
        </w:tc>
      </w:tr>
      <w:tr w:rsidR="0006779F" w:rsidRPr="00E973A6" w:rsidTr="00F6149E">
        <w:tc>
          <w:tcPr>
            <w:tcW w:w="1667" w:type="dxa"/>
            <w:shd w:val="clear" w:color="auto" w:fill="auto"/>
            <w:vAlign w:val="center"/>
          </w:tcPr>
          <w:p w:rsidR="0006779F" w:rsidRPr="005067B7" w:rsidRDefault="0006779F" w:rsidP="00D51DA6">
            <w:pPr>
              <w:contextualSpacing/>
              <w:jc w:val="center"/>
              <w:rPr>
                <w:sz w:val="28"/>
                <w:szCs w:val="28"/>
                <w:lang w:val="ro-MO"/>
              </w:rPr>
            </w:pPr>
          </w:p>
        </w:tc>
        <w:tc>
          <w:tcPr>
            <w:tcW w:w="6096" w:type="dxa"/>
            <w:shd w:val="clear" w:color="auto" w:fill="auto"/>
            <w:vAlign w:val="center"/>
          </w:tcPr>
          <w:p w:rsidR="0006779F" w:rsidRPr="005067B7" w:rsidRDefault="0006779F" w:rsidP="00D51DA6">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06779F" w:rsidRPr="005067B7" w:rsidRDefault="0006779F" w:rsidP="00D51DA6">
            <w:pPr>
              <w:jc w:val="center"/>
              <w:rPr>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06779F" w:rsidRPr="005067B7" w:rsidRDefault="0006779F" w:rsidP="006C1338">
            <w:pPr>
              <w:ind w:left="37"/>
              <w:contextualSpacing/>
              <w:jc w:val="both"/>
              <w:rPr>
                <w:sz w:val="28"/>
                <w:szCs w:val="28"/>
                <w:lang w:val="ro-MO"/>
              </w:rPr>
            </w:pPr>
            <w:r w:rsidRPr="005067B7">
              <w:rPr>
                <w:sz w:val="28"/>
                <w:szCs w:val="28"/>
                <w:lang w:val="ro-MO"/>
              </w:rPr>
              <w:t xml:space="preserve">Operatorul economic este în măsură să furnizeze detalii referitoare la tehnicieni sau organismele </w:t>
            </w:r>
            <w:r w:rsidRPr="005067B7">
              <w:rPr>
                <w:sz w:val="28"/>
                <w:szCs w:val="28"/>
                <w:lang w:val="ro-MO"/>
              </w:rPr>
              <w:lastRenderedPageBreak/>
              <w:t>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lastRenderedPageBreak/>
              <w:t>󠇡Da            󠇡󠇡Nu</w:t>
            </w:r>
          </w:p>
        </w:tc>
      </w:tr>
      <w:tr w:rsidR="0006779F" w:rsidRPr="005067B7" w:rsidTr="00F6149E">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lastRenderedPageBreak/>
              <w:t>4C.3</w:t>
            </w:r>
          </w:p>
        </w:tc>
        <w:tc>
          <w:tcPr>
            <w:tcW w:w="6096" w:type="dxa"/>
            <w:shd w:val="clear" w:color="auto" w:fill="auto"/>
            <w:vAlign w:val="center"/>
          </w:tcPr>
          <w:p w:rsidR="0006779F" w:rsidRPr="005067B7" w:rsidRDefault="0006779F" w:rsidP="005E45AD">
            <w:pPr>
              <w:ind w:left="37"/>
              <w:contextualSpacing/>
              <w:jc w:val="both"/>
              <w:rPr>
                <w:sz w:val="28"/>
                <w:szCs w:val="28"/>
                <w:lang w:val="ro-MO"/>
              </w:rPr>
            </w:pPr>
            <w:r w:rsidRPr="005067B7">
              <w:rPr>
                <w:sz w:val="28"/>
                <w:szCs w:val="28"/>
                <w:lang w:val="ro-MO"/>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5067B7" w:rsidTr="00F6149E">
        <w:trPr>
          <w:trHeight w:val="135"/>
        </w:trPr>
        <w:tc>
          <w:tcPr>
            <w:tcW w:w="1667" w:type="dxa"/>
            <w:vMerge w:val="restart"/>
            <w:shd w:val="clear" w:color="auto" w:fill="auto"/>
            <w:vAlign w:val="center"/>
          </w:tcPr>
          <w:p w:rsidR="0006779F" w:rsidRPr="005067B7" w:rsidRDefault="0006779F" w:rsidP="00D51DA6">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06779F" w:rsidRPr="005067B7" w:rsidRDefault="0006779F"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Pr="005067B7">
              <w:rPr>
                <w:i/>
                <w:iCs/>
                <w:sz w:val="28"/>
                <w:szCs w:val="28"/>
                <w:lang w:val="ro-MO"/>
              </w:rPr>
              <w:t xml:space="preserve"> Dacă da, specificați informația care ar permite verificarea</w:t>
            </w:r>
            <w:r w:rsidRPr="005067B7">
              <w:rPr>
                <w:sz w:val="28"/>
                <w:szCs w:val="28"/>
                <w:lang w:val="ro-MO"/>
              </w:rPr>
              <w:t>.</w:t>
            </w:r>
          </w:p>
        </w:tc>
        <w:tc>
          <w:tcPr>
            <w:tcW w:w="2411" w:type="dxa"/>
            <w:shd w:val="clear" w:color="auto" w:fill="auto"/>
          </w:tcPr>
          <w:p w:rsidR="0006779F" w:rsidRPr="005067B7" w:rsidRDefault="0006779F" w:rsidP="00D51DA6">
            <w:pPr>
              <w:contextualSpacing/>
              <w:rPr>
                <w:i/>
                <w:sz w:val="28"/>
                <w:szCs w:val="28"/>
                <w:lang w:val="ro-MO"/>
              </w:rPr>
            </w:pPr>
            <w:r w:rsidRPr="005067B7">
              <w:rPr>
                <w:i/>
                <w:sz w:val="28"/>
                <w:szCs w:val="28"/>
                <w:lang w:val="ro-MO"/>
              </w:rPr>
              <w:t>Adresa de internet:</w:t>
            </w:r>
          </w:p>
          <w:p w:rsidR="0006779F" w:rsidRPr="005067B7" w:rsidRDefault="0006779F" w:rsidP="00D51DA6">
            <w:pPr>
              <w:rPr>
                <w:i/>
                <w:sz w:val="28"/>
                <w:szCs w:val="28"/>
                <w:lang w:val="ro-MO"/>
              </w:rPr>
            </w:pPr>
            <w:r w:rsidRPr="005067B7">
              <w:rPr>
                <w:i/>
                <w:sz w:val="28"/>
                <w:szCs w:val="28"/>
                <w:lang w:val="ro-MO"/>
              </w:rPr>
              <w:t>|text|</w:t>
            </w:r>
          </w:p>
        </w:tc>
      </w:tr>
      <w:tr w:rsidR="0006779F" w:rsidRPr="005067B7" w:rsidTr="00F6149E">
        <w:trPr>
          <w:trHeight w:val="195"/>
        </w:trPr>
        <w:tc>
          <w:tcPr>
            <w:tcW w:w="1667" w:type="dxa"/>
            <w:vMerge/>
            <w:shd w:val="clear" w:color="auto" w:fill="auto"/>
          </w:tcPr>
          <w:p w:rsidR="0006779F" w:rsidRPr="005067B7" w:rsidRDefault="0006779F" w:rsidP="00D51DA6">
            <w:pPr>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tcPr>
          <w:p w:rsidR="0006779F" w:rsidRPr="005067B7" w:rsidRDefault="0006779F" w:rsidP="00D51DA6">
            <w:pPr>
              <w:ind w:left="-110"/>
              <w:contextualSpacing/>
              <w:rPr>
                <w:i/>
                <w:sz w:val="28"/>
                <w:szCs w:val="28"/>
                <w:lang w:val="ro-MO"/>
              </w:rPr>
            </w:pPr>
            <w:r w:rsidRPr="005067B7">
              <w:rPr>
                <w:i/>
                <w:sz w:val="28"/>
                <w:szCs w:val="28"/>
                <w:lang w:val="ro-MO"/>
              </w:rPr>
              <w:t>Autoritatea sau organismul emitent(ă):</w:t>
            </w:r>
          </w:p>
          <w:p w:rsidR="0006779F" w:rsidRPr="005067B7" w:rsidRDefault="0006779F" w:rsidP="00D51DA6">
            <w:pPr>
              <w:rPr>
                <w:i/>
                <w:sz w:val="28"/>
                <w:szCs w:val="28"/>
                <w:lang w:val="ro-MO"/>
              </w:rPr>
            </w:pPr>
            <w:r w:rsidRPr="005067B7">
              <w:rPr>
                <w:i/>
                <w:sz w:val="28"/>
                <w:szCs w:val="28"/>
                <w:lang w:val="ro-MO"/>
              </w:rPr>
              <w:t>|text|</w:t>
            </w:r>
          </w:p>
        </w:tc>
      </w:tr>
      <w:tr w:rsidR="0006779F" w:rsidRPr="00E973A6" w:rsidTr="00F6149E">
        <w:trPr>
          <w:trHeight w:val="195"/>
        </w:trPr>
        <w:tc>
          <w:tcPr>
            <w:tcW w:w="1667" w:type="dxa"/>
            <w:vMerge/>
            <w:shd w:val="clear" w:color="auto" w:fill="auto"/>
          </w:tcPr>
          <w:p w:rsidR="0006779F" w:rsidRPr="005067B7" w:rsidRDefault="0006779F" w:rsidP="00D51DA6">
            <w:pPr>
              <w:jc w:val="center"/>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tcPr>
          <w:p w:rsidR="0006779F" w:rsidRPr="005067B7" w:rsidRDefault="0006779F" w:rsidP="00D51DA6">
            <w:pPr>
              <w:contextualSpacing/>
              <w:rPr>
                <w:i/>
                <w:sz w:val="28"/>
                <w:szCs w:val="28"/>
                <w:lang w:val="ro-MO"/>
              </w:rPr>
            </w:pPr>
            <w:r w:rsidRPr="005067B7">
              <w:rPr>
                <w:i/>
                <w:sz w:val="28"/>
                <w:szCs w:val="28"/>
                <w:lang w:val="ro-MO"/>
              </w:rPr>
              <w:t>Referința exactă a documentației:</w:t>
            </w:r>
          </w:p>
          <w:p w:rsidR="0006779F" w:rsidRPr="005067B7" w:rsidRDefault="0006779F" w:rsidP="00D51DA6">
            <w:pPr>
              <w:rPr>
                <w:i/>
                <w:sz w:val="28"/>
                <w:szCs w:val="28"/>
                <w:lang w:val="ro-MO"/>
              </w:rPr>
            </w:pPr>
            <w:r w:rsidRPr="005067B7">
              <w:rPr>
                <w:i/>
                <w:sz w:val="28"/>
                <w:szCs w:val="28"/>
                <w:lang w:val="ro-MO"/>
              </w:rPr>
              <w:t>|text|</w:t>
            </w:r>
          </w:p>
        </w:tc>
      </w:tr>
      <w:tr w:rsidR="0006779F" w:rsidRPr="00E973A6" w:rsidTr="00F6149E">
        <w:tc>
          <w:tcPr>
            <w:tcW w:w="1667" w:type="dxa"/>
            <w:shd w:val="clear" w:color="auto" w:fill="auto"/>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06779F" w:rsidRPr="005067B7" w:rsidRDefault="0006779F" w:rsidP="00D51DA6">
            <w:pPr>
              <w:jc w:val="center"/>
              <w:rPr>
                <w:sz w:val="28"/>
                <w:szCs w:val="28"/>
                <w:lang w:val="ro-MO"/>
              </w:rPr>
            </w:pPr>
          </w:p>
        </w:tc>
      </w:tr>
      <w:tr w:rsidR="0006779F" w:rsidRPr="005067B7" w:rsidTr="0006779F">
        <w:trPr>
          <w:trHeight w:val="840"/>
        </w:trPr>
        <w:tc>
          <w:tcPr>
            <w:tcW w:w="1667" w:type="dxa"/>
            <w:vMerge w:val="restart"/>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4C.4</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5067B7" w:rsidTr="0006779F">
        <w:trPr>
          <w:trHeight w:val="120"/>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E973A6" w:rsidRDefault="0006779F" w:rsidP="0006779F">
            <w:pPr>
              <w:pStyle w:val="Default"/>
              <w:shd w:val="clear" w:color="auto" w:fill="FFFFFF" w:themeFill="background1"/>
              <w:tabs>
                <w:tab w:val="left" w:pos="1134"/>
              </w:tabs>
              <w:jc w:val="both"/>
              <w:rPr>
                <w:rFonts w:ascii="Times New Roman" w:eastAsia="Times New Roman" w:hAnsi="Times New Roman" w:cs="Times New Roman"/>
                <w:color w:val="4F81BD" w:themeColor="accent1"/>
                <w:sz w:val="28"/>
                <w:szCs w:val="28"/>
                <w:lang w:eastAsia="en-US"/>
              </w:rPr>
            </w:pPr>
            <w:proofErr w:type="spellStart"/>
            <w:r w:rsidRPr="00E973A6">
              <w:rPr>
                <w:bCs/>
                <w:color w:val="4F81BD" w:themeColor="accent1"/>
                <w:sz w:val="28"/>
                <w:szCs w:val="28"/>
              </w:rPr>
              <w:t>Declarație</w:t>
            </w:r>
            <w:proofErr w:type="spellEnd"/>
            <w:r w:rsidRPr="00E973A6">
              <w:rPr>
                <w:bCs/>
                <w:color w:val="4F81BD" w:themeColor="accent1"/>
                <w:sz w:val="28"/>
                <w:szCs w:val="28"/>
              </w:rPr>
              <w:t xml:space="preserve"> </w:t>
            </w:r>
            <w:proofErr w:type="spellStart"/>
            <w:r w:rsidRPr="00E973A6">
              <w:rPr>
                <w:bCs/>
                <w:color w:val="4F81BD" w:themeColor="accent1"/>
                <w:sz w:val="28"/>
                <w:szCs w:val="28"/>
              </w:rPr>
              <w:t>privind</w:t>
            </w:r>
            <w:proofErr w:type="spellEnd"/>
            <w:r w:rsidRPr="00E973A6">
              <w:rPr>
                <w:bCs/>
                <w:color w:val="4F81BD" w:themeColor="accent1"/>
                <w:sz w:val="28"/>
                <w:szCs w:val="28"/>
              </w:rPr>
              <w:t xml:space="preserve"> </w:t>
            </w:r>
            <w:proofErr w:type="spellStart"/>
            <w:r w:rsidRPr="00E973A6">
              <w:rPr>
                <w:bCs/>
                <w:color w:val="4F81BD" w:themeColor="accent1"/>
                <w:sz w:val="28"/>
                <w:szCs w:val="28"/>
              </w:rPr>
              <w:t>dotările</w:t>
            </w:r>
            <w:proofErr w:type="spellEnd"/>
            <w:r w:rsidRPr="00E973A6">
              <w:rPr>
                <w:bCs/>
                <w:color w:val="4F81BD" w:themeColor="accent1"/>
                <w:sz w:val="28"/>
                <w:szCs w:val="28"/>
              </w:rPr>
              <w:t xml:space="preserve"> </w:t>
            </w:r>
            <w:proofErr w:type="spellStart"/>
            <w:r w:rsidRPr="00E973A6">
              <w:rPr>
                <w:bCs/>
                <w:color w:val="4F81BD" w:themeColor="accent1"/>
                <w:sz w:val="28"/>
                <w:szCs w:val="28"/>
              </w:rPr>
              <w:t>specifice</w:t>
            </w:r>
            <w:proofErr w:type="spellEnd"/>
            <w:r w:rsidRPr="00E973A6">
              <w:rPr>
                <w:bCs/>
                <w:color w:val="4F81BD" w:themeColor="accent1"/>
                <w:sz w:val="28"/>
                <w:szCs w:val="28"/>
              </w:rPr>
              <w:t xml:space="preserve">, </w:t>
            </w:r>
            <w:proofErr w:type="spellStart"/>
            <w:r w:rsidRPr="00E973A6">
              <w:rPr>
                <w:bCs/>
                <w:color w:val="4F81BD" w:themeColor="accent1"/>
                <w:sz w:val="28"/>
                <w:szCs w:val="28"/>
              </w:rPr>
              <w:t>utilajul</w:t>
            </w:r>
            <w:proofErr w:type="spellEnd"/>
            <w:r w:rsidRPr="00E973A6">
              <w:rPr>
                <w:bCs/>
                <w:color w:val="4F81BD" w:themeColor="accent1"/>
                <w:sz w:val="28"/>
                <w:szCs w:val="28"/>
              </w:rPr>
              <w:t xml:space="preserve"> </w:t>
            </w:r>
            <w:proofErr w:type="spellStart"/>
            <w:r w:rsidRPr="00E973A6">
              <w:rPr>
                <w:bCs/>
                <w:color w:val="4F81BD" w:themeColor="accent1"/>
                <w:sz w:val="28"/>
                <w:szCs w:val="28"/>
              </w:rPr>
              <w:t>şi</w:t>
            </w:r>
            <w:proofErr w:type="spellEnd"/>
            <w:r w:rsidRPr="00E973A6">
              <w:rPr>
                <w:bCs/>
                <w:color w:val="4F81BD" w:themeColor="accent1"/>
                <w:sz w:val="28"/>
                <w:szCs w:val="28"/>
              </w:rPr>
              <w:t xml:space="preserve"> </w:t>
            </w:r>
            <w:proofErr w:type="spellStart"/>
            <w:r w:rsidRPr="00E973A6">
              <w:rPr>
                <w:bCs/>
                <w:color w:val="4F81BD" w:themeColor="accent1"/>
                <w:sz w:val="28"/>
                <w:szCs w:val="28"/>
              </w:rPr>
              <w:t>echipamentul</w:t>
            </w:r>
            <w:proofErr w:type="spellEnd"/>
            <w:r w:rsidRPr="00E973A6">
              <w:rPr>
                <w:bCs/>
                <w:color w:val="4F81BD" w:themeColor="accent1"/>
                <w:sz w:val="28"/>
                <w:szCs w:val="28"/>
              </w:rPr>
              <w:t xml:space="preserve"> </w:t>
            </w:r>
            <w:proofErr w:type="spellStart"/>
            <w:r w:rsidRPr="00E973A6">
              <w:rPr>
                <w:bCs/>
                <w:color w:val="4F81BD" w:themeColor="accent1"/>
                <w:sz w:val="28"/>
                <w:szCs w:val="28"/>
              </w:rPr>
              <w:t>necesar</w:t>
            </w:r>
            <w:proofErr w:type="spellEnd"/>
            <w:r w:rsidRPr="00E973A6">
              <w:rPr>
                <w:bCs/>
                <w:color w:val="4F81BD" w:themeColor="accent1"/>
                <w:sz w:val="28"/>
                <w:szCs w:val="28"/>
              </w:rPr>
              <w:t xml:space="preserve"> </w:t>
            </w:r>
            <w:proofErr w:type="spellStart"/>
            <w:r w:rsidRPr="00E973A6">
              <w:rPr>
                <w:bCs/>
                <w:color w:val="4F81BD" w:themeColor="accent1"/>
                <w:sz w:val="28"/>
                <w:szCs w:val="28"/>
              </w:rPr>
              <w:t>pentru</w:t>
            </w:r>
            <w:proofErr w:type="spellEnd"/>
            <w:r w:rsidRPr="00E973A6">
              <w:rPr>
                <w:bCs/>
                <w:color w:val="4F81BD" w:themeColor="accent1"/>
                <w:sz w:val="28"/>
                <w:szCs w:val="28"/>
              </w:rPr>
              <w:t xml:space="preserve"> </w:t>
            </w:r>
            <w:proofErr w:type="spellStart"/>
            <w:r w:rsidRPr="00E973A6">
              <w:rPr>
                <w:bCs/>
                <w:color w:val="4F81BD" w:themeColor="accent1"/>
                <w:sz w:val="28"/>
                <w:szCs w:val="28"/>
              </w:rPr>
              <w:t>îndeplinirea</w:t>
            </w:r>
            <w:proofErr w:type="spellEnd"/>
            <w:r w:rsidRPr="00E973A6">
              <w:rPr>
                <w:bCs/>
                <w:color w:val="4F81BD" w:themeColor="accent1"/>
                <w:sz w:val="28"/>
                <w:szCs w:val="28"/>
              </w:rPr>
              <w:t xml:space="preserve"> </w:t>
            </w:r>
            <w:proofErr w:type="spellStart"/>
            <w:r w:rsidRPr="00E973A6">
              <w:rPr>
                <w:bCs/>
                <w:color w:val="4F81BD" w:themeColor="accent1"/>
                <w:sz w:val="28"/>
                <w:szCs w:val="28"/>
              </w:rPr>
              <w:t>corespunzătoare</w:t>
            </w:r>
            <w:proofErr w:type="spellEnd"/>
            <w:r w:rsidRPr="00E973A6">
              <w:rPr>
                <w:bCs/>
                <w:color w:val="4F81BD" w:themeColor="accent1"/>
                <w:sz w:val="28"/>
                <w:szCs w:val="28"/>
              </w:rPr>
              <w:t xml:space="preserve"> a </w:t>
            </w:r>
            <w:proofErr w:type="spellStart"/>
            <w:r w:rsidRPr="00E973A6">
              <w:rPr>
                <w:bCs/>
                <w:color w:val="4F81BD" w:themeColor="accent1"/>
                <w:sz w:val="28"/>
                <w:szCs w:val="28"/>
              </w:rPr>
              <w:t>contractului</w:t>
            </w:r>
            <w:proofErr w:type="spellEnd"/>
            <w:r w:rsidRPr="00E973A6">
              <w:rPr>
                <w:bCs/>
                <w:color w:val="4F81BD" w:themeColor="accent1"/>
                <w:sz w:val="28"/>
                <w:szCs w:val="28"/>
              </w:rPr>
              <w:t xml:space="preserve"> </w:t>
            </w:r>
            <w:proofErr w:type="spellStart"/>
            <w:r w:rsidRPr="00E973A6">
              <w:rPr>
                <w:bCs/>
                <w:color w:val="4F81BD" w:themeColor="accent1"/>
                <w:sz w:val="28"/>
                <w:szCs w:val="28"/>
              </w:rPr>
              <w:t>confom</w:t>
            </w:r>
            <w:proofErr w:type="spellEnd"/>
            <w:r w:rsidRPr="00E973A6">
              <w:rPr>
                <w:bCs/>
                <w:color w:val="4F81BD" w:themeColor="accent1"/>
                <w:sz w:val="28"/>
                <w:szCs w:val="28"/>
              </w:rPr>
              <w:t xml:space="preserve"> </w:t>
            </w:r>
            <w:proofErr w:type="spellStart"/>
            <w:r w:rsidRPr="00E973A6">
              <w:rPr>
                <w:bCs/>
                <w:color w:val="4F81BD" w:themeColor="accent1"/>
                <w:sz w:val="28"/>
                <w:szCs w:val="28"/>
              </w:rPr>
              <w:t>procesului</w:t>
            </w:r>
            <w:proofErr w:type="spellEnd"/>
            <w:r w:rsidRPr="00E973A6">
              <w:rPr>
                <w:bCs/>
                <w:color w:val="4F81BD" w:themeColor="accent1"/>
                <w:sz w:val="28"/>
                <w:szCs w:val="28"/>
              </w:rPr>
              <w:t xml:space="preserve"> </w:t>
            </w:r>
            <w:proofErr w:type="spellStart"/>
            <w:r w:rsidRPr="00E973A6">
              <w:rPr>
                <w:bCs/>
                <w:color w:val="4F81BD" w:themeColor="accent1"/>
                <w:sz w:val="28"/>
                <w:szCs w:val="28"/>
              </w:rPr>
              <w:t>tehnologic</w:t>
            </w:r>
            <w:proofErr w:type="spellEnd"/>
            <w:r w:rsidRPr="00E973A6">
              <w:rPr>
                <w:bCs/>
                <w:color w:val="4F81BD" w:themeColor="accent1"/>
                <w:sz w:val="28"/>
                <w:szCs w:val="28"/>
              </w:rPr>
              <w:t xml:space="preserve"> a </w:t>
            </w:r>
            <w:proofErr w:type="spellStart"/>
            <w:r w:rsidRPr="00E973A6">
              <w:rPr>
                <w:bCs/>
                <w:color w:val="4F81BD" w:themeColor="accent1"/>
                <w:sz w:val="28"/>
                <w:szCs w:val="28"/>
              </w:rPr>
              <w:t>lucrărilor</w:t>
            </w:r>
            <w:proofErr w:type="spellEnd"/>
            <w:r w:rsidRPr="00E973A6">
              <w:rPr>
                <w:bCs/>
                <w:color w:val="4F81BD" w:themeColor="accent1"/>
                <w:sz w:val="28"/>
                <w:szCs w:val="28"/>
              </w:rPr>
              <w:t xml:space="preserve">  </w:t>
            </w:r>
          </w:p>
        </w:tc>
        <w:tc>
          <w:tcPr>
            <w:tcW w:w="2411" w:type="dxa"/>
            <w:shd w:val="clear" w:color="auto" w:fill="auto"/>
          </w:tcPr>
          <w:p w:rsidR="0006779F" w:rsidRPr="00E973A6" w:rsidRDefault="0006779F" w:rsidP="0006779F">
            <w:pPr>
              <w:rPr>
                <w:color w:val="4F81BD" w:themeColor="accent1"/>
              </w:rPr>
            </w:pPr>
            <w:r w:rsidRPr="00E973A6">
              <w:rPr>
                <w:color w:val="4F81BD" w:themeColor="accent1"/>
                <w:sz w:val="28"/>
                <w:szCs w:val="28"/>
                <w:lang w:val="ro-MO"/>
              </w:rPr>
              <w:t>󠇡Da            󠇡󠇡Nu</w:t>
            </w:r>
          </w:p>
        </w:tc>
      </w:tr>
      <w:tr w:rsidR="0006779F" w:rsidRPr="005067B7" w:rsidTr="00F6149E">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4C.5</w:t>
            </w:r>
          </w:p>
        </w:tc>
        <w:tc>
          <w:tcPr>
            <w:tcW w:w="6096" w:type="dxa"/>
            <w:shd w:val="clear" w:color="auto" w:fill="auto"/>
            <w:vAlign w:val="center"/>
          </w:tcPr>
          <w:p w:rsidR="0006779F" w:rsidRPr="005067B7" w:rsidRDefault="0006779F" w:rsidP="005E45AD">
            <w:pPr>
              <w:ind w:left="37"/>
              <w:contextualSpacing/>
              <w:jc w:val="both"/>
              <w:rPr>
                <w:sz w:val="28"/>
                <w:szCs w:val="28"/>
                <w:lang w:val="ro-MO"/>
              </w:rPr>
            </w:pPr>
            <w:r w:rsidRPr="005067B7">
              <w:rPr>
                <w:sz w:val="28"/>
                <w:szCs w:val="28"/>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E973A6" w:rsidTr="00F6149E">
        <w:tc>
          <w:tcPr>
            <w:tcW w:w="1667" w:type="dxa"/>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06779F" w:rsidRPr="005067B7" w:rsidRDefault="0006779F" w:rsidP="00D51DA6">
            <w:pPr>
              <w:jc w:val="center"/>
              <w:rPr>
                <w:sz w:val="28"/>
                <w:szCs w:val="28"/>
                <w:lang w:val="ro-MO"/>
              </w:rPr>
            </w:pPr>
          </w:p>
        </w:tc>
      </w:tr>
      <w:tr w:rsidR="0006779F" w:rsidRPr="005067B7" w:rsidTr="0006779F">
        <w:trPr>
          <w:trHeight w:val="870"/>
        </w:trPr>
        <w:tc>
          <w:tcPr>
            <w:tcW w:w="1667" w:type="dxa"/>
            <w:vMerge w:val="restart"/>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4C.6</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5067B7" w:rsidTr="0006779F">
        <w:trPr>
          <w:trHeight w:val="150"/>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E973A6" w:rsidRDefault="0006779F" w:rsidP="0006779F">
            <w:pPr>
              <w:pStyle w:val="Default"/>
              <w:shd w:val="clear" w:color="auto" w:fill="FFFFFF" w:themeFill="background1"/>
              <w:tabs>
                <w:tab w:val="left" w:pos="1134"/>
              </w:tabs>
              <w:jc w:val="both"/>
              <w:rPr>
                <w:rFonts w:ascii="Times New Roman" w:hAnsi="Times New Roman" w:cs="Times New Roman"/>
                <w:bCs/>
                <w:color w:val="4F81BD" w:themeColor="accent1"/>
                <w:sz w:val="28"/>
                <w:szCs w:val="28"/>
                <w:lang w:val="en-TT"/>
              </w:rPr>
            </w:pPr>
            <w:proofErr w:type="spellStart"/>
            <w:r w:rsidRPr="00E973A6">
              <w:rPr>
                <w:rFonts w:ascii="Times New Roman" w:hAnsi="Times New Roman" w:cs="Times New Roman"/>
                <w:bCs/>
                <w:color w:val="4F81BD" w:themeColor="accent1"/>
                <w:sz w:val="28"/>
                <w:szCs w:val="28"/>
                <w:lang w:val="en-TT"/>
              </w:rPr>
              <w:t>Declarație</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privind</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personalul</w:t>
            </w:r>
            <w:proofErr w:type="spellEnd"/>
            <w:r w:rsidRPr="00E973A6">
              <w:rPr>
                <w:rFonts w:ascii="Times New Roman" w:hAnsi="Times New Roman" w:cs="Times New Roman"/>
                <w:bCs/>
                <w:color w:val="4F81BD" w:themeColor="accent1"/>
                <w:sz w:val="28"/>
                <w:szCs w:val="28"/>
                <w:lang w:val="en-TT"/>
              </w:rPr>
              <w:t xml:space="preserve"> de </w:t>
            </w:r>
            <w:proofErr w:type="spellStart"/>
            <w:r w:rsidRPr="00E973A6">
              <w:rPr>
                <w:rFonts w:ascii="Times New Roman" w:hAnsi="Times New Roman" w:cs="Times New Roman"/>
                <w:bCs/>
                <w:color w:val="4F81BD" w:themeColor="accent1"/>
                <w:sz w:val="28"/>
                <w:szCs w:val="28"/>
                <w:lang w:val="en-TT"/>
              </w:rPr>
              <w:t>specialitate</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propus</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pentru</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implementarea</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contractului</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însoțită</w:t>
            </w:r>
            <w:proofErr w:type="spellEnd"/>
            <w:r w:rsidRPr="00E973A6">
              <w:rPr>
                <w:rFonts w:ascii="Times New Roman" w:hAnsi="Times New Roman" w:cs="Times New Roman"/>
                <w:bCs/>
                <w:color w:val="4F81BD" w:themeColor="accent1"/>
                <w:sz w:val="28"/>
                <w:szCs w:val="28"/>
                <w:lang w:val="en-TT"/>
              </w:rPr>
              <w:t xml:space="preserve"> de schema de </w:t>
            </w:r>
            <w:proofErr w:type="spellStart"/>
            <w:r w:rsidRPr="00E973A6">
              <w:rPr>
                <w:rFonts w:ascii="Times New Roman" w:hAnsi="Times New Roman" w:cs="Times New Roman"/>
                <w:bCs/>
                <w:color w:val="4F81BD" w:themeColor="accent1"/>
                <w:sz w:val="28"/>
                <w:szCs w:val="28"/>
                <w:lang w:val="en-TT"/>
              </w:rPr>
              <w:t>încadrare</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și</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salarizare</w:t>
            </w:r>
            <w:proofErr w:type="spellEnd"/>
            <w:r w:rsidRPr="00E973A6">
              <w:rPr>
                <w:rFonts w:ascii="Times New Roman" w:hAnsi="Times New Roman" w:cs="Times New Roman"/>
                <w:bCs/>
                <w:color w:val="4F81BD" w:themeColor="accent1"/>
                <w:sz w:val="28"/>
                <w:szCs w:val="28"/>
                <w:lang w:val="en-TT"/>
              </w:rPr>
              <w:t xml:space="preserve"> a </w:t>
            </w:r>
            <w:proofErr w:type="spellStart"/>
            <w:r w:rsidRPr="00E973A6">
              <w:rPr>
                <w:rFonts w:ascii="Times New Roman" w:hAnsi="Times New Roman" w:cs="Times New Roman"/>
                <w:bCs/>
                <w:color w:val="4F81BD" w:themeColor="accent1"/>
                <w:sz w:val="28"/>
                <w:szCs w:val="28"/>
                <w:lang w:val="en-TT"/>
              </w:rPr>
              <w:t>personalului</w:t>
            </w:r>
            <w:proofErr w:type="spellEnd"/>
            <w:r w:rsidRPr="00E973A6">
              <w:rPr>
                <w:rFonts w:ascii="Times New Roman" w:hAnsi="Times New Roman" w:cs="Times New Roman"/>
                <w:bCs/>
                <w:color w:val="4F81BD" w:themeColor="accent1"/>
                <w:sz w:val="28"/>
                <w:szCs w:val="28"/>
                <w:lang w:val="en-TT"/>
              </w:rPr>
              <w:t xml:space="preserve"> </w:t>
            </w:r>
            <w:proofErr w:type="spellStart"/>
            <w:r w:rsidRPr="00E973A6">
              <w:rPr>
                <w:rFonts w:ascii="Times New Roman" w:hAnsi="Times New Roman" w:cs="Times New Roman"/>
                <w:bCs/>
                <w:color w:val="4F81BD" w:themeColor="accent1"/>
                <w:sz w:val="28"/>
                <w:szCs w:val="28"/>
                <w:lang w:val="en-TT"/>
              </w:rPr>
              <w:t>angajat</w:t>
            </w:r>
            <w:proofErr w:type="spellEnd"/>
            <w:r w:rsidRPr="00E973A6">
              <w:rPr>
                <w:rFonts w:ascii="Times New Roman" w:hAnsi="Times New Roman" w:cs="Times New Roman"/>
                <w:bCs/>
                <w:color w:val="4F81BD" w:themeColor="accent1"/>
                <w:sz w:val="28"/>
                <w:szCs w:val="28"/>
                <w:lang w:val="en-TT"/>
              </w:rPr>
              <w:t>.</w:t>
            </w:r>
          </w:p>
        </w:tc>
        <w:tc>
          <w:tcPr>
            <w:tcW w:w="2411" w:type="dxa"/>
            <w:shd w:val="clear" w:color="auto" w:fill="auto"/>
          </w:tcPr>
          <w:p w:rsidR="0006779F" w:rsidRPr="00E973A6" w:rsidRDefault="0006779F" w:rsidP="0006779F">
            <w:pPr>
              <w:rPr>
                <w:color w:val="4F81BD" w:themeColor="accent1"/>
              </w:rPr>
            </w:pPr>
            <w:r w:rsidRPr="00E973A6">
              <w:rPr>
                <w:color w:val="4F81BD" w:themeColor="accent1"/>
                <w:sz w:val="28"/>
                <w:szCs w:val="28"/>
                <w:lang w:val="ro-MO"/>
              </w:rPr>
              <w:t>󠇡Da            󠇡󠇡Nu</w:t>
            </w:r>
          </w:p>
        </w:tc>
      </w:tr>
      <w:tr w:rsidR="0006779F" w:rsidRPr="005067B7" w:rsidTr="0006779F">
        <w:trPr>
          <w:trHeight w:val="157"/>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E973A6" w:rsidRDefault="0006779F" w:rsidP="0006779F">
            <w:pPr>
              <w:ind w:right="-57"/>
              <w:rPr>
                <w:rFonts w:eastAsia="PMingLiU"/>
                <w:bCs/>
                <w:color w:val="4F81BD" w:themeColor="accent1"/>
                <w:sz w:val="28"/>
                <w:szCs w:val="28"/>
                <w:lang w:val="en-TT" w:eastAsia="zh-CN"/>
              </w:rPr>
            </w:pPr>
            <w:proofErr w:type="spellStart"/>
            <w:r w:rsidRPr="00E973A6">
              <w:rPr>
                <w:rFonts w:eastAsia="PMingLiU"/>
                <w:bCs/>
                <w:color w:val="4F81BD" w:themeColor="accent1"/>
                <w:sz w:val="28"/>
                <w:szCs w:val="28"/>
                <w:lang w:val="en-TT" w:eastAsia="zh-CN"/>
              </w:rPr>
              <w:t>Diriginte</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şantier</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atestat</w:t>
            </w:r>
            <w:proofErr w:type="spellEnd"/>
            <w:r w:rsidRPr="00E973A6">
              <w:rPr>
                <w:rFonts w:eastAsia="PMingLiU"/>
                <w:bCs/>
                <w:color w:val="4F81BD" w:themeColor="accent1"/>
                <w:sz w:val="28"/>
                <w:szCs w:val="28"/>
                <w:lang w:val="en-TT" w:eastAsia="zh-CN"/>
              </w:rPr>
              <w:t xml:space="preserve">, a </w:t>
            </w:r>
            <w:proofErr w:type="spellStart"/>
            <w:r w:rsidRPr="00E973A6">
              <w:rPr>
                <w:rFonts w:eastAsia="PMingLiU"/>
                <w:bCs/>
                <w:color w:val="4F81BD" w:themeColor="accent1"/>
                <w:sz w:val="28"/>
                <w:szCs w:val="28"/>
                <w:lang w:val="en-TT" w:eastAsia="zh-CN"/>
              </w:rPr>
              <w:t>cărui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vechime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acest</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domeniu</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activitate</w:t>
            </w:r>
            <w:proofErr w:type="spellEnd"/>
            <w:r w:rsidRPr="00E973A6">
              <w:rPr>
                <w:rFonts w:eastAsia="PMingLiU"/>
                <w:bCs/>
                <w:color w:val="4F81BD" w:themeColor="accent1"/>
                <w:sz w:val="28"/>
                <w:szCs w:val="28"/>
                <w:lang w:val="en-TT" w:eastAsia="zh-CN"/>
              </w:rPr>
              <w:t xml:space="preserve"> nu </w:t>
            </w:r>
            <w:proofErr w:type="spellStart"/>
            <w:r w:rsidRPr="00E973A6">
              <w:rPr>
                <w:rFonts w:eastAsia="PMingLiU"/>
                <w:bCs/>
                <w:color w:val="4F81BD" w:themeColor="accent1"/>
                <w:sz w:val="28"/>
                <w:szCs w:val="28"/>
                <w:lang w:val="en-TT" w:eastAsia="zh-CN"/>
              </w:rPr>
              <w:t>este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ma</w:t>
            </w:r>
            <w:r w:rsidR="00E973A6" w:rsidRPr="00E973A6">
              <w:rPr>
                <w:rFonts w:eastAsia="PMingLiU"/>
                <w:bCs/>
                <w:color w:val="4F81BD" w:themeColor="accent1"/>
                <w:sz w:val="28"/>
                <w:szCs w:val="28"/>
                <w:lang w:val="en-TT" w:eastAsia="zh-CN"/>
              </w:rPr>
              <w:t>i</w:t>
            </w:r>
            <w:proofErr w:type="spellEnd"/>
            <w:r w:rsidR="00E973A6" w:rsidRPr="00E973A6">
              <w:rPr>
                <w:rFonts w:eastAsia="PMingLiU"/>
                <w:bCs/>
                <w:color w:val="4F81BD" w:themeColor="accent1"/>
                <w:sz w:val="28"/>
                <w:szCs w:val="28"/>
                <w:lang w:val="en-TT" w:eastAsia="zh-CN"/>
              </w:rPr>
              <w:t xml:space="preserve"> </w:t>
            </w:r>
            <w:proofErr w:type="spellStart"/>
            <w:r w:rsidR="00E973A6" w:rsidRPr="00E973A6">
              <w:rPr>
                <w:rFonts w:eastAsia="PMingLiU"/>
                <w:bCs/>
                <w:color w:val="4F81BD" w:themeColor="accent1"/>
                <w:sz w:val="28"/>
                <w:szCs w:val="28"/>
                <w:lang w:val="en-TT" w:eastAsia="zh-CN"/>
              </w:rPr>
              <w:t>mică</w:t>
            </w:r>
            <w:proofErr w:type="spellEnd"/>
            <w:r w:rsidR="00E973A6" w:rsidRPr="00E973A6">
              <w:rPr>
                <w:rFonts w:eastAsia="PMingLiU"/>
                <w:bCs/>
                <w:color w:val="4F81BD" w:themeColor="accent1"/>
                <w:sz w:val="28"/>
                <w:szCs w:val="28"/>
                <w:lang w:val="en-TT" w:eastAsia="zh-CN"/>
              </w:rPr>
              <w:t xml:space="preserve"> de 3 </w:t>
            </w:r>
            <w:proofErr w:type="spellStart"/>
            <w:r w:rsidR="00E973A6" w:rsidRPr="00E973A6">
              <w:rPr>
                <w:rFonts w:eastAsia="PMingLiU"/>
                <w:bCs/>
                <w:color w:val="4F81BD" w:themeColor="accent1"/>
                <w:sz w:val="28"/>
                <w:szCs w:val="28"/>
                <w:lang w:val="en-TT" w:eastAsia="zh-CN"/>
              </w:rPr>
              <w:t>ani</w:t>
            </w:r>
            <w:proofErr w:type="spellEnd"/>
            <w:r w:rsidR="00E973A6" w:rsidRPr="00E973A6">
              <w:rPr>
                <w:rFonts w:eastAsia="PMingLiU"/>
                <w:bCs/>
                <w:color w:val="4F81BD" w:themeColor="accent1"/>
                <w:sz w:val="28"/>
                <w:szCs w:val="28"/>
                <w:lang w:val="en-TT" w:eastAsia="zh-CN"/>
              </w:rPr>
              <w:t xml:space="preserve"> </w:t>
            </w:r>
            <w:proofErr w:type="spellStart"/>
            <w:r w:rsidR="00E973A6" w:rsidRPr="00E973A6">
              <w:rPr>
                <w:rFonts w:eastAsia="PMingLiU"/>
                <w:bCs/>
                <w:color w:val="4F81BD" w:themeColor="accent1"/>
                <w:sz w:val="28"/>
                <w:szCs w:val="28"/>
                <w:lang w:val="en-TT" w:eastAsia="zh-CN"/>
              </w:rPr>
              <w:t>pentru</w:t>
            </w:r>
            <w:proofErr w:type="spellEnd"/>
            <w:r w:rsidR="00E973A6" w:rsidRPr="00E973A6">
              <w:rPr>
                <w:rFonts w:eastAsia="PMingLiU"/>
                <w:bCs/>
                <w:color w:val="4F81BD" w:themeColor="accent1"/>
                <w:sz w:val="28"/>
                <w:szCs w:val="28"/>
                <w:lang w:val="en-TT" w:eastAsia="zh-CN"/>
              </w:rPr>
              <w:t xml:space="preserve"> </w:t>
            </w:r>
            <w:proofErr w:type="spellStart"/>
            <w:r w:rsidR="00E973A6" w:rsidRPr="00E973A6">
              <w:rPr>
                <w:rFonts w:eastAsia="PMingLiU"/>
                <w:bCs/>
                <w:color w:val="4F81BD" w:themeColor="accent1"/>
                <w:sz w:val="28"/>
                <w:szCs w:val="28"/>
                <w:lang w:val="en-TT" w:eastAsia="zh-CN"/>
              </w:rPr>
              <w:t>domeniul</w:t>
            </w:r>
            <w:proofErr w:type="spellEnd"/>
            <w:r w:rsidRPr="00E973A6">
              <w:rPr>
                <w:rFonts w:eastAsia="PMingLiU"/>
                <w:bCs/>
                <w:color w:val="4F81BD" w:themeColor="accent1"/>
                <w:sz w:val="28"/>
                <w:szCs w:val="28"/>
                <w:lang w:val="en-TT" w:eastAsia="zh-CN"/>
              </w:rPr>
              <w:t>:</w:t>
            </w:r>
          </w:p>
          <w:p w:rsidR="0006779F" w:rsidRPr="00E973A6" w:rsidRDefault="00E973A6" w:rsidP="00E973A6">
            <w:pPr>
              <w:ind w:right="-57"/>
              <w:rPr>
                <w:rFonts w:eastAsia="PMingLiU"/>
                <w:bCs/>
                <w:color w:val="4F81BD" w:themeColor="accent1"/>
                <w:sz w:val="28"/>
                <w:szCs w:val="28"/>
                <w:lang w:val="en-TT" w:eastAsia="zh-CN"/>
              </w:rPr>
            </w:pPr>
            <w:proofErr w:type="spellStart"/>
            <w:r w:rsidRPr="00E973A6">
              <w:rPr>
                <w:rFonts w:eastAsia="PMingLiU"/>
                <w:bCs/>
                <w:color w:val="4F81BD" w:themeColor="accent1"/>
                <w:sz w:val="28"/>
                <w:szCs w:val="28"/>
                <w:lang w:val="en-TT" w:eastAsia="zh-CN"/>
              </w:rPr>
              <w:lastRenderedPageBreak/>
              <w:t>Construcții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civile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industriale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agrozootehnice</w:t>
            </w:r>
            <w:proofErr w:type="spellEnd"/>
          </w:p>
        </w:tc>
        <w:tc>
          <w:tcPr>
            <w:tcW w:w="2411" w:type="dxa"/>
            <w:shd w:val="clear" w:color="auto" w:fill="auto"/>
          </w:tcPr>
          <w:p w:rsidR="0006779F" w:rsidRPr="00E973A6" w:rsidRDefault="0006779F" w:rsidP="0006779F">
            <w:pPr>
              <w:rPr>
                <w:color w:val="4F81BD" w:themeColor="accent1"/>
              </w:rPr>
            </w:pPr>
            <w:r w:rsidRPr="00E973A6">
              <w:rPr>
                <w:color w:val="4F81BD" w:themeColor="accent1"/>
                <w:sz w:val="28"/>
                <w:szCs w:val="28"/>
                <w:lang w:val="ro-MO"/>
              </w:rPr>
              <w:lastRenderedPageBreak/>
              <w:t>󠇡Da            󠇡󠇡Nu</w:t>
            </w:r>
          </w:p>
        </w:tc>
      </w:tr>
      <w:tr w:rsidR="0006779F" w:rsidRPr="005067B7" w:rsidTr="00F6149E">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lastRenderedPageBreak/>
              <w:t>4C.7</w:t>
            </w:r>
          </w:p>
        </w:tc>
        <w:tc>
          <w:tcPr>
            <w:tcW w:w="6096" w:type="dxa"/>
            <w:shd w:val="clear" w:color="auto" w:fill="auto"/>
            <w:vAlign w:val="center"/>
          </w:tcPr>
          <w:p w:rsidR="0006779F" w:rsidRPr="005067B7" w:rsidRDefault="0006779F" w:rsidP="005E45AD">
            <w:pPr>
              <w:ind w:left="37"/>
              <w:contextualSpacing/>
              <w:jc w:val="both"/>
              <w:rPr>
                <w:sz w:val="28"/>
                <w:szCs w:val="28"/>
                <w:lang w:val="ro-MO"/>
              </w:rPr>
            </w:pPr>
            <w:r w:rsidRPr="005067B7">
              <w:rPr>
                <w:sz w:val="28"/>
                <w:szCs w:val="28"/>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5067B7" w:rsidTr="00F6149E">
        <w:trPr>
          <w:trHeight w:val="240"/>
        </w:trPr>
        <w:tc>
          <w:tcPr>
            <w:tcW w:w="1667" w:type="dxa"/>
            <w:vMerge w:val="restart"/>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4C.8</w:t>
            </w:r>
          </w:p>
        </w:tc>
        <w:tc>
          <w:tcPr>
            <w:tcW w:w="6096" w:type="dxa"/>
            <w:vMerge w:val="restart"/>
            <w:shd w:val="clear" w:color="auto" w:fill="auto"/>
            <w:vAlign w:val="center"/>
          </w:tcPr>
          <w:p w:rsidR="0006779F" w:rsidRPr="005067B7" w:rsidRDefault="0006779F"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315"/>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Angajați [număr]</w:t>
            </w:r>
          </w:p>
        </w:tc>
      </w:tr>
      <w:tr w:rsidR="0006779F" w:rsidRPr="005067B7" w:rsidTr="00F6149E">
        <w:trPr>
          <w:trHeight w:val="165"/>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135"/>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Angajați [număr]</w:t>
            </w:r>
          </w:p>
        </w:tc>
      </w:tr>
      <w:tr w:rsidR="0006779F" w:rsidRPr="005067B7" w:rsidTr="00F6149E">
        <w:trPr>
          <w:trHeight w:val="111"/>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279"/>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Angajați [număr]</w:t>
            </w:r>
          </w:p>
        </w:tc>
      </w:tr>
      <w:tr w:rsidR="0006779F" w:rsidRPr="00E973A6" w:rsidTr="00F6149E">
        <w:tc>
          <w:tcPr>
            <w:tcW w:w="1667" w:type="dxa"/>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06779F" w:rsidRPr="005067B7" w:rsidRDefault="0006779F" w:rsidP="00D51DA6">
            <w:pPr>
              <w:jc w:val="center"/>
              <w:rPr>
                <w:sz w:val="28"/>
                <w:szCs w:val="28"/>
                <w:lang w:val="ro-MO"/>
              </w:rPr>
            </w:pPr>
          </w:p>
        </w:tc>
      </w:tr>
      <w:tr w:rsidR="0006779F" w:rsidRPr="005067B7" w:rsidTr="00F6149E">
        <w:trPr>
          <w:trHeight w:val="195"/>
        </w:trPr>
        <w:tc>
          <w:tcPr>
            <w:tcW w:w="1667" w:type="dxa"/>
            <w:vMerge w:val="restart"/>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Persoane [număr]</w:t>
            </w:r>
          </w:p>
        </w:tc>
      </w:tr>
      <w:tr w:rsidR="0006779F" w:rsidRPr="005067B7" w:rsidTr="00F6149E">
        <w:trPr>
          <w:trHeight w:val="150"/>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Persoane [număr]</w:t>
            </w:r>
          </w:p>
        </w:tc>
      </w:tr>
      <w:tr w:rsidR="0006779F" w:rsidRPr="005067B7" w:rsidTr="00F6149E">
        <w:trPr>
          <w:trHeight w:val="150"/>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Anul |text|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jc w:val="center"/>
              <w:rPr>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sz w:val="28"/>
                <w:szCs w:val="28"/>
                <w:lang w:val="ro-MO"/>
              </w:rPr>
            </w:pPr>
          </w:p>
        </w:tc>
        <w:tc>
          <w:tcPr>
            <w:tcW w:w="2411" w:type="dxa"/>
            <w:shd w:val="clear" w:color="auto" w:fill="auto"/>
            <w:vAlign w:val="center"/>
          </w:tcPr>
          <w:p w:rsidR="0006779F" w:rsidRPr="005067B7" w:rsidRDefault="0006779F" w:rsidP="00D51DA6">
            <w:pPr>
              <w:rPr>
                <w:sz w:val="28"/>
                <w:szCs w:val="28"/>
                <w:lang w:val="ro-MO"/>
              </w:rPr>
            </w:pPr>
            <w:r w:rsidRPr="005067B7">
              <w:rPr>
                <w:sz w:val="28"/>
                <w:szCs w:val="28"/>
                <w:lang w:val="ro-MO"/>
              </w:rPr>
              <w:t>Persoane [număr]</w:t>
            </w:r>
          </w:p>
        </w:tc>
      </w:tr>
      <w:tr w:rsidR="0006779F" w:rsidRPr="005067B7" w:rsidTr="00F6149E">
        <w:trPr>
          <w:trHeight w:val="111"/>
        </w:trPr>
        <w:tc>
          <w:tcPr>
            <w:tcW w:w="1667" w:type="dxa"/>
            <w:shd w:val="clear" w:color="auto" w:fill="auto"/>
            <w:vAlign w:val="center"/>
          </w:tcPr>
          <w:p w:rsidR="0006779F" w:rsidRPr="005067B7" w:rsidRDefault="0006779F" w:rsidP="00D51DA6">
            <w:pPr>
              <w:jc w:val="center"/>
              <w:rPr>
                <w:sz w:val="28"/>
                <w:szCs w:val="28"/>
                <w:lang w:val="ro-MO"/>
              </w:rPr>
            </w:pPr>
          </w:p>
        </w:tc>
        <w:tc>
          <w:tcPr>
            <w:tcW w:w="6096" w:type="dxa"/>
            <w:shd w:val="clear" w:color="auto" w:fill="auto"/>
            <w:vAlign w:val="center"/>
          </w:tcPr>
          <w:p w:rsidR="0006779F" w:rsidRPr="005067B7" w:rsidRDefault="0006779F" w:rsidP="00D51DA6">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06779F" w:rsidRPr="005067B7" w:rsidRDefault="0006779F" w:rsidP="00D51DA6">
            <w:pPr>
              <w:rPr>
                <w:sz w:val="28"/>
                <w:szCs w:val="28"/>
                <w:lang w:val="ro-MO"/>
              </w:rPr>
            </w:pPr>
          </w:p>
        </w:tc>
      </w:tr>
      <w:tr w:rsidR="0006779F" w:rsidRPr="005067B7" w:rsidTr="00F6149E">
        <w:trPr>
          <w:trHeight w:val="111"/>
        </w:trPr>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4C.10</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󠇡Da            󠇡󠇡Nu</w:t>
            </w:r>
          </w:p>
        </w:tc>
      </w:tr>
      <w:tr w:rsidR="0006779F" w:rsidRPr="00E973A6" w:rsidTr="00F6149E">
        <w:tc>
          <w:tcPr>
            <w:tcW w:w="1667" w:type="dxa"/>
            <w:shd w:val="clear" w:color="auto" w:fill="auto"/>
          </w:tcPr>
          <w:p w:rsidR="0006779F" w:rsidRPr="005067B7" w:rsidRDefault="0006779F" w:rsidP="00D51DA6">
            <w:pPr>
              <w:contextualSpacing/>
              <w:rPr>
                <w:b/>
                <w:sz w:val="28"/>
                <w:szCs w:val="28"/>
                <w:lang w:val="ro-MO"/>
              </w:rPr>
            </w:pPr>
          </w:p>
        </w:tc>
        <w:tc>
          <w:tcPr>
            <w:tcW w:w="6096" w:type="dxa"/>
            <w:shd w:val="clear" w:color="auto" w:fill="auto"/>
            <w:vAlign w:val="center"/>
          </w:tcPr>
          <w:p w:rsidR="0006779F" w:rsidRPr="005067B7" w:rsidRDefault="0006779F" w:rsidP="00D51DA6">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06779F" w:rsidRPr="005067B7" w:rsidRDefault="0006779F" w:rsidP="00D51DA6">
            <w:pPr>
              <w:ind w:left="720"/>
              <w:contextualSpacing/>
              <w:rPr>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jc w:val="center"/>
              <w:rPr>
                <w:sz w:val="28"/>
                <w:szCs w:val="28"/>
                <w:lang w:val="ro-MO"/>
              </w:rPr>
            </w:pPr>
            <w:r w:rsidRPr="005067B7">
              <w:rPr>
                <w:sz w:val="28"/>
                <w:szCs w:val="28"/>
                <w:lang w:val="ro-MO"/>
              </w:rPr>
              <w:t>4C.11</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󠇡Da            󠇡󠇡Nu</w:t>
            </w:r>
          </w:p>
        </w:tc>
      </w:tr>
      <w:tr w:rsidR="0006779F" w:rsidRPr="005067B7" w:rsidTr="00F6149E">
        <w:tc>
          <w:tcPr>
            <w:tcW w:w="1667" w:type="dxa"/>
            <w:vMerge w:val="restart"/>
            <w:shd w:val="clear" w:color="auto" w:fill="auto"/>
            <w:vAlign w:val="center"/>
          </w:tcPr>
          <w:p w:rsidR="0006779F" w:rsidRPr="000D74FC" w:rsidRDefault="0006779F" w:rsidP="00D51DA6">
            <w:pPr>
              <w:jc w:val="center"/>
              <w:rPr>
                <w:i/>
                <w:sz w:val="28"/>
                <w:szCs w:val="28"/>
                <w:lang w:val="ro-MO"/>
              </w:rPr>
            </w:pPr>
            <w:r w:rsidRPr="000D74FC">
              <w:rPr>
                <w:i/>
                <w:sz w:val="28"/>
                <w:szCs w:val="28"/>
                <w:lang w:val="ro-MO"/>
              </w:rPr>
              <w:t>4C.11.1</w:t>
            </w:r>
          </w:p>
        </w:tc>
        <w:tc>
          <w:tcPr>
            <w:tcW w:w="6096" w:type="dxa"/>
            <w:vMerge w:val="restart"/>
            <w:shd w:val="clear" w:color="auto" w:fill="auto"/>
            <w:vAlign w:val="center"/>
          </w:tcPr>
          <w:p w:rsidR="0006779F" w:rsidRPr="005067B7" w:rsidRDefault="0006779F" w:rsidP="004E6960">
            <w:pPr>
              <w:ind w:left="37"/>
              <w:contextualSpacing/>
              <w:jc w:val="both"/>
              <w:rPr>
                <w:i/>
                <w:sz w:val="28"/>
                <w:szCs w:val="28"/>
                <w:lang w:val="ro-MO"/>
              </w:rPr>
            </w:pPr>
            <w:r w:rsidRPr="005067B7">
              <w:rPr>
                <w:i/>
                <w:sz w:val="28"/>
                <w:szCs w:val="28"/>
                <w:lang w:val="ro-MO"/>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06779F" w:rsidRPr="005067B7" w:rsidRDefault="0006779F" w:rsidP="00D51DA6">
            <w:pPr>
              <w:ind w:left="36"/>
              <w:contextualSpacing/>
              <w:rPr>
                <w:i/>
                <w:sz w:val="28"/>
                <w:szCs w:val="28"/>
                <w:lang w:val="ro-MO"/>
              </w:rPr>
            </w:pPr>
            <w:r w:rsidRPr="006F7919">
              <w:rPr>
                <w:i/>
                <w:sz w:val="28"/>
                <w:szCs w:val="28"/>
                <w:lang w:val="ro-MO"/>
              </w:rPr>
              <w:t>|text|</w:t>
            </w: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rPr>
          <w:trHeight w:val="167"/>
        </w:trPr>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E973A6" w:rsidTr="00F6149E">
        <w:tc>
          <w:tcPr>
            <w:tcW w:w="1667" w:type="dxa"/>
            <w:shd w:val="clear" w:color="auto" w:fill="auto"/>
          </w:tcPr>
          <w:p w:rsidR="0006779F" w:rsidRPr="005067B7" w:rsidRDefault="0006779F" w:rsidP="00D51DA6">
            <w:pPr>
              <w:ind w:left="720"/>
              <w:contextualSpacing/>
              <w:jc w:val="both"/>
              <w:rPr>
                <w:sz w:val="28"/>
                <w:szCs w:val="28"/>
                <w:lang w:val="ro-MO"/>
              </w:rPr>
            </w:pP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06779F" w:rsidRPr="005067B7" w:rsidRDefault="0006779F" w:rsidP="00D51DA6">
            <w:pPr>
              <w:ind w:left="720"/>
              <w:contextualSpacing/>
              <w:rPr>
                <w:sz w:val="28"/>
                <w:szCs w:val="28"/>
                <w:lang w:val="ro-MO"/>
              </w:rPr>
            </w:pPr>
          </w:p>
        </w:tc>
      </w:tr>
      <w:tr w:rsidR="0006779F" w:rsidRPr="005067B7" w:rsidTr="00F6149E">
        <w:tc>
          <w:tcPr>
            <w:tcW w:w="1667" w:type="dxa"/>
            <w:shd w:val="clear" w:color="auto" w:fill="auto"/>
            <w:vAlign w:val="center"/>
          </w:tcPr>
          <w:p w:rsidR="0006779F" w:rsidRPr="005067B7" w:rsidRDefault="0006779F" w:rsidP="00D51DA6">
            <w:pPr>
              <w:ind w:left="-142"/>
              <w:contextualSpacing/>
              <w:jc w:val="center"/>
              <w:rPr>
                <w:sz w:val="28"/>
                <w:szCs w:val="28"/>
                <w:lang w:val="ro-MO"/>
              </w:rPr>
            </w:pPr>
            <w:r w:rsidRPr="005067B7">
              <w:rPr>
                <w:sz w:val="28"/>
                <w:szCs w:val="28"/>
                <w:lang w:val="ro-MO"/>
              </w:rPr>
              <w:t>4C.12</w:t>
            </w:r>
          </w:p>
        </w:tc>
        <w:tc>
          <w:tcPr>
            <w:tcW w:w="6096" w:type="dxa"/>
            <w:shd w:val="clear" w:color="auto" w:fill="auto"/>
            <w:vAlign w:val="center"/>
          </w:tcPr>
          <w:p w:rsidR="0006779F" w:rsidRPr="005067B7" w:rsidRDefault="0006779F"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06779F" w:rsidRPr="005067B7" w:rsidRDefault="0006779F" w:rsidP="00D51DA6">
            <w:pPr>
              <w:contextualSpacing/>
              <w:rPr>
                <w:sz w:val="28"/>
                <w:szCs w:val="28"/>
                <w:lang w:val="ro-MO"/>
              </w:rPr>
            </w:pPr>
            <w:r>
              <w:rPr>
                <w:sz w:val="28"/>
                <w:szCs w:val="28"/>
                <w:lang w:val="ro-MO"/>
              </w:rPr>
              <w:t>NU ESTE CAZUL</w:t>
            </w:r>
          </w:p>
        </w:tc>
      </w:tr>
      <w:tr w:rsidR="0006779F" w:rsidRPr="005067B7" w:rsidTr="00F6149E">
        <w:tc>
          <w:tcPr>
            <w:tcW w:w="1667" w:type="dxa"/>
            <w:vMerge w:val="restart"/>
            <w:shd w:val="clear" w:color="auto" w:fill="auto"/>
            <w:vAlign w:val="center"/>
          </w:tcPr>
          <w:p w:rsidR="0006779F" w:rsidRPr="005067B7" w:rsidRDefault="0006779F" w:rsidP="00D51DA6">
            <w:pPr>
              <w:contextualSpacing/>
              <w:jc w:val="center"/>
              <w:rPr>
                <w:i/>
                <w:sz w:val="28"/>
                <w:szCs w:val="28"/>
                <w:lang w:val="ro-MO"/>
              </w:rPr>
            </w:pPr>
            <w:r w:rsidRPr="005067B7">
              <w:rPr>
                <w:i/>
                <w:sz w:val="28"/>
                <w:szCs w:val="28"/>
                <w:lang w:val="ro-MO"/>
              </w:rPr>
              <w:t>4C.12.1</w:t>
            </w:r>
          </w:p>
        </w:tc>
        <w:tc>
          <w:tcPr>
            <w:tcW w:w="6096" w:type="dxa"/>
            <w:vMerge w:val="restart"/>
            <w:shd w:val="clear" w:color="auto" w:fill="auto"/>
            <w:vAlign w:val="center"/>
          </w:tcPr>
          <w:p w:rsidR="0006779F" w:rsidRPr="005067B7" w:rsidRDefault="0006779F" w:rsidP="00F76379">
            <w:pPr>
              <w:ind w:left="37"/>
              <w:contextualSpacing/>
              <w:jc w:val="both"/>
              <w:rPr>
                <w:i/>
                <w:sz w:val="28"/>
                <w:szCs w:val="28"/>
                <w:lang w:val="ro-MO"/>
              </w:rPr>
            </w:pPr>
            <w:r w:rsidRPr="005067B7">
              <w:rPr>
                <w:i/>
                <w:sz w:val="28"/>
                <w:szCs w:val="28"/>
                <w:lang w:val="ro-MO"/>
              </w:rPr>
              <w:t>Dacă Da, enumerați-le specificând descrierea livrărilor, valoarea lor, data de începere, data  furnizării, beneficiarul și altă informație relevantă.</w:t>
            </w:r>
          </w:p>
        </w:tc>
        <w:tc>
          <w:tcPr>
            <w:tcW w:w="2411" w:type="dxa"/>
            <w:shd w:val="clear" w:color="auto" w:fill="auto"/>
            <w:vAlign w:val="center"/>
          </w:tcPr>
          <w:p w:rsidR="0006779F" w:rsidRPr="005067B7" w:rsidRDefault="0006779F" w:rsidP="00D51DA6">
            <w:pPr>
              <w:ind w:left="36"/>
              <w:contextualSpacing/>
              <w:rPr>
                <w:i/>
                <w:sz w:val="28"/>
                <w:szCs w:val="28"/>
                <w:lang w:val="ro-MO"/>
              </w:rPr>
            </w:pPr>
            <w:r w:rsidRPr="006F7919">
              <w:rPr>
                <w:i/>
                <w:sz w:val="28"/>
                <w:szCs w:val="28"/>
                <w:lang w:val="ro-MO"/>
              </w:rPr>
              <w:t>|text|</w:t>
            </w: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37"/>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5067B7" w:rsidTr="00F6149E">
        <w:tc>
          <w:tcPr>
            <w:tcW w:w="1667" w:type="dxa"/>
            <w:vMerge/>
            <w:shd w:val="clear" w:color="auto" w:fill="auto"/>
          </w:tcPr>
          <w:p w:rsidR="0006779F" w:rsidRPr="005067B7" w:rsidRDefault="0006779F" w:rsidP="00D51DA6">
            <w:pPr>
              <w:ind w:left="720"/>
              <w:contextualSpacing/>
              <w:jc w:val="both"/>
              <w:rPr>
                <w:i/>
                <w:sz w:val="28"/>
                <w:szCs w:val="28"/>
                <w:lang w:val="ro-MO"/>
              </w:rPr>
            </w:pPr>
          </w:p>
        </w:tc>
        <w:tc>
          <w:tcPr>
            <w:tcW w:w="6096" w:type="dxa"/>
            <w:vMerge/>
            <w:shd w:val="clear" w:color="auto" w:fill="auto"/>
            <w:vAlign w:val="center"/>
          </w:tcPr>
          <w:p w:rsidR="0006779F" w:rsidRPr="005067B7" w:rsidRDefault="0006779F" w:rsidP="00D51DA6">
            <w:pPr>
              <w:ind w:left="720"/>
              <w:contextualSpacing/>
              <w:jc w:val="both"/>
              <w:rPr>
                <w:i/>
                <w:sz w:val="28"/>
                <w:szCs w:val="28"/>
                <w:lang w:val="ro-MO"/>
              </w:rPr>
            </w:pPr>
          </w:p>
        </w:tc>
        <w:tc>
          <w:tcPr>
            <w:tcW w:w="2411" w:type="dxa"/>
            <w:shd w:val="clear" w:color="auto" w:fill="auto"/>
            <w:vAlign w:val="center"/>
          </w:tcPr>
          <w:p w:rsidR="0006779F" w:rsidRPr="005067B7" w:rsidRDefault="0006779F" w:rsidP="00D51DA6">
            <w:pPr>
              <w:ind w:left="36"/>
              <w:contextualSpacing/>
              <w:rPr>
                <w:i/>
                <w:sz w:val="28"/>
                <w:szCs w:val="28"/>
                <w:lang w:val="ro-MO"/>
              </w:rPr>
            </w:pPr>
          </w:p>
        </w:tc>
      </w:tr>
      <w:tr w:rsidR="0006779F" w:rsidRPr="00455B9E" w:rsidTr="00F6149E">
        <w:tc>
          <w:tcPr>
            <w:tcW w:w="1667" w:type="dxa"/>
            <w:shd w:val="clear" w:color="auto" w:fill="auto"/>
          </w:tcPr>
          <w:p w:rsidR="0006779F" w:rsidRPr="005067B7" w:rsidRDefault="0006779F" w:rsidP="00D51DA6">
            <w:pPr>
              <w:ind w:left="720"/>
              <w:contextualSpacing/>
              <w:rPr>
                <w:i/>
                <w:sz w:val="28"/>
                <w:szCs w:val="28"/>
                <w:lang w:val="ro-MO"/>
              </w:rPr>
            </w:pPr>
          </w:p>
        </w:tc>
        <w:tc>
          <w:tcPr>
            <w:tcW w:w="6096" w:type="dxa"/>
            <w:shd w:val="clear" w:color="auto" w:fill="auto"/>
            <w:vAlign w:val="center"/>
          </w:tcPr>
          <w:p w:rsidR="0006779F" w:rsidRPr="005067B7" w:rsidRDefault="0006779F" w:rsidP="00D51DA6">
            <w:pPr>
              <w:ind w:left="37"/>
              <w:contextualSpacing/>
              <w:rPr>
                <w:sz w:val="28"/>
                <w:szCs w:val="28"/>
                <w:lang w:val="ro-MO"/>
              </w:rPr>
            </w:pPr>
            <w:r w:rsidRPr="005067B7">
              <w:rPr>
                <w:b/>
                <w:sz w:val="28"/>
                <w:szCs w:val="28"/>
                <w:lang w:val="ro-MO"/>
              </w:rPr>
              <w:t>Pentru contractele de achiziție publică de servicii</w:t>
            </w:r>
          </w:p>
        </w:tc>
        <w:tc>
          <w:tcPr>
            <w:tcW w:w="2411" w:type="dxa"/>
            <w:shd w:val="clear" w:color="auto" w:fill="auto"/>
            <w:vAlign w:val="center"/>
          </w:tcPr>
          <w:p w:rsidR="0006779F" w:rsidRPr="005067B7" w:rsidRDefault="0006779F" w:rsidP="0006779F">
            <w:pPr>
              <w:contextualSpacing/>
              <w:rPr>
                <w:sz w:val="28"/>
                <w:szCs w:val="28"/>
                <w:lang w:val="ro-MO"/>
              </w:rPr>
            </w:pPr>
            <w:r>
              <w:rPr>
                <w:sz w:val="28"/>
                <w:szCs w:val="28"/>
                <w:lang w:val="ro-MO"/>
              </w:rPr>
              <w:t>NU ESTE CAZUL</w:t>
            </w:r>
          </w:p>
        </w:tc>
      </w:tr>
      <w:tr w:rsidR="0006779F" w:rsidRPr="005067B7" w:rsidTr="00F6149E">
        <w:tc>
          <w:tcPr>
            <w:tcW w:w="1667" w:type="dxa"/>
            <w:shd w:val="clear" w:color="auto" w:fill="auto"/>
            <w:vAlign w:val="center"/>
          </w:tcPr>
          <w:p w:rsidR="0006779F" w:rsidRPr="005067B7" w:rsidRDefault="0006779F" w:rsidP="00D51DA6">
            <w:pPr>
              <w:contextualSpacing/>
              <w:jc w:val="center"/>
              <w:rPr>
                <w:i/>
                <w:sz w:val="28"/>
                <w:szCs w:val="28"/>
                <w:lang w:val="ro-MO"/>
              </w:rPr>
            </w:pPr>
            <w:r w:rsidRPr="005067B7">
              <w:rPr>
                <w:sz w:val="28"/>
                <w:szCs w:val="28"/>
                <w:lang w:val="ro-MO"/>
              </w:rPr>
              <w:t>4C.13</w:t>
            </w:r>
          </w:p>
        </w:tc>
        <w:tc>
          <w:tcPr>
            <w:tcW w:w="6096" w:type="dxa"/>
            <w:shd w:val="clear" w:color="auto" w:fill="auto"/>
            <w:vAlign w:val="center"/>
          </w:tcPr>
          <w:p w:rsidR="0006779F" w:rsidRPr="005067B7" w:rsidRDefault="0006779F" w:rsidP="00D51DA6">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06779F" w:rsidRPr="005067B7" w:rsidRDefault="0006779F" w:rsidP="00D51DA6">
            <w:pPr>
              <w:contextualSpacing/>
              <w:rPr>
                <w:sz w:val="28"/>
                <w:szCs w:val="28"/>
                <w:lang w:val="ro-MO"/>
              </w:rPr>
            </w:pPr>
            <w:r w:rsidRPr="005067B7">
              <w:rPr>
                <w:sz w:val="28"/>
                <w:szCs w:val="28"/>
                <w:lang w:val="ro-MO"/>
              </w:rPr>
              <w:t>󠇡Da            󠇡󠇡Nu</w:t>
            </w:r>
          </w:p>
        </w:tc>
      </w:tr>
      <w:tr w:rsidR="0006779F" w:rsidRPr="005067B7" w:rsidTr="00F6149E">
        <w:trPr>
          <w:trHeight w:val="105"/>
        </w:trPr>
        <w:tc>
          <w:tcPr>
            <w:tcW w:w="1667" w:type="dxa"/>
            <w:vMerge w:val="restart"/>
            <w:shd w:val="clear" w:color="auto" w:fill="auto"/>
            <w:vAlign w:val="center"/>
          </w:tcPr>
          <w:p w:rsidR="0006779F" w:rsidRPr="005067B7" w:rsidRDefault="0006779F" w:rsidP="00E133DB">
            <w:pPr>
              <w:contextualSpacing/>
              <w:jc w:val="center"/>
              <w:rPr>
                <w:i/>
                <w:sz w:val="28"/>
                <w:szCs w:val="28"/>
                <w:lang w:val="ro-MO"/>
              </w:rPr>
            </w:pPr>
            <w:r w:rsidRPr="005067B7">
              <w:rPr>
                <w:i/>
                <w:sz w:val="28"/>
                <w:szCs w:val="28"/>
                <w:lang w:val="ro-MO"/>
              </w:rPr>
              <w:t>4C.13.1</w:t>
            </w:r>
          </w:p>
        </w:tc>
        <w:tc>
          <w:tcPr>
            <w:tcW w:w="6096" w:type="dxa"/>
            <w:vMerge w:val="restart"/>
            <w:shd w:val="clear" w:color="auto" w:fill="auto"/>
            <w:vAlign w:val="center"/>
          </w:tcPr>
          <w:p w:rsidR="0006779F" w:rsidRPr="005067B7" w:rsidRDefault="0006779F" w:rsidP="00F76379">
            <w:pPr>
              <w:contextualSpacing/>
              <w:rPr>
                <w:i/>
                <w:sz w:val="28"/>
                <w:szCs w:val="28"/>
                <w:lang w:val="ro-MO"/>
              </w:rPr>
            </w:pPr>
            <w:r w:rsidRPr="005067B7">
              <w:rPr>
                <w:i/>
                <w:sz w:val="28"/>
                <w:szCs w:val="28"/>
                <w:lang w:val="ro-MO"/>
              </w:rPr>
              <w:t>Dacă Da, enumerați-le specificând descrierea serviciilor, valoarea lor, durata de execuție, data începerii, beneficiarul și altă informație relevantă.</w:t>
            </w:r>
          </w:p>
          <w:p w:rsidR="0006779F" w:rsidRPr="005067B7" w:rsidRDefault="0006779F" w:rsidP="00F76379">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r w:rsidRPr="006F7919">
              <w:rPr>
                <w:i/>
                <w:sz w:val="28"/>
                <w:szCs w:val="28"/>
                <w:lang w:val="ro-MO"/>
              </w:rPr>
              <w:t>|text|</w:t>
            </w:r>
          </w:p>
        </w:tc>
      </w:tr>
      <w:tr w:rsidR="0006779F" w:rsidRPr="005067B7" w:rsidTr="00F6149E">
        <w:trPr>
          <w:trHeight w:val="11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5067B7" w:rsidTr="00F6149E">
        <w:trPr>
          <w:trHeight w:val="111"/>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5067B7" w:rsidTr="00F6149E">
        <w:trPr>
          <w:trHeight w:val="330"/>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5067B7" w:rsidTr="00F6149E">
        <w:trPr>
          <w:trHeight w:val="207"/>
        </w:trPr>
        <w:tc>
          <w:tcPr>
            <w:tcW w:w="1667" w:type="dxa"/>
            <w:vMerge/>
            <w:shd w:val="clear" w:color="auto" w:fill="auto"/>
            <w:vAlign w:val="center"/>
          </w:tcPr>
          <w:p w:rsidR="0006779F" w:rsidRPr="005067B7" w:rsidRDefault="0006779F" w:rsidP="00D51DA6">
            <w:pPr>
              <w:contextualSpacing/>
              <w:jc w:val="center"/>
              <w:rPr>
                <w:i/>
                <w:sz w:val="28"/>
                <w:szCs w:val="28"/>
                <w:lang w:val="ro-MO"/>
              </w:rPr>
            </w:pPr>
          </w:p>
        </w:tc>
        <w:tc>
          <w:tcPr>
            <w:tcW w:w="6096" w:type="dxa"/>
            <w:vMerge/>
            <w:shd w:val="clear" w:color="auto" w:fill="auto"/>
            <w:vAlign w:val="center"/>
          </w:tcPr>
          <w:p w:rsidR="0006779F" w:rsidRPr="005067B7" w:rsidRDefault="0006779F" w:rsidP="00D51DA6">
            <w:pPr>
              <w:contextualSpacing/>
              <w:rPr>
                <w:i/>
                <w:sz w:val="28"/>
                <w:szCs w:val="28"/>
                <w:lang w:val="ro-MO"/>
              </w:rPr>
            </w:pPr>
          </w:p>
        </w:tc>
        <w:tc>
          <w:tcPr>
            <w:tcW w:w="2411" w:type="dxa"/>
            <w:shd w:val="clear" w:color="auto" w:fill="auto"/>
            <w:vAlign w:val="center"/>
          </w:tcPr>
          <w:p w:rsidR="0006779F" w:rsidRPr="005067B7" w:rsidRDefault="0006779F" w:rsidP="00D51DA6">
            <w:pPr>
              <w:contextualSpacing/>
              <w:rPr>
                <w:i/>
                <w:sz w:val="28"/>
                <w:szCs w:val="28"/>
                <w:lang w:val="ro-MO"/>
              </w:rPr>
            </w:pPr>
          </w:p>
        </w:tc>
      </w:tr>
      <w:tr w:rsidR="0006779F" w:rsidRPr="005067B7" w:rsidTr="00F6149E">
        <w:trPr>
          <w:trHeight w:val="300"/>
        </w:trPr>
        <w:tc>
          <w:tcPr>
            <w:tcW w:w="1667" w:type="dxa"/>
            <w:shd w:val="clear" w:color="auto" w:fill="auto"/>
            <w:vAlign w:val="center"/>
          </w:tcPr>
          <w:p w:rsidR="0006779F" w:rsidRPr="005067B7" w:rsidRDefault="0006779F" w:rsidP="00F6149E">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06779F" w:rsidRPr="005067B7" w:rsidRDefault="0006779F"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06779F" w:rsidRPr="005067B7" w:rsidRDefault="0006779F" w:rsidP="00412AC1">
            <w:pPr>
              <w:contextualSpacing/>
              <w:jc w:val="center"/>
              <w:rPr>
                <w:sz w:val="28"/>
                <w:szCs w:val="28"/>
                <w:lang w:val="ro-MO"/>
              </w:rPr>
            </w:pPr>
          </w:p>
          <w:p w:rsidR="0006779F" w:rsidRPr="005067B7" w:rsidRDefault="0006779F" w:rsidP="00412AC1">
            <w:pPr>
              <w:contextualSpacing/>
              <w:jc w:val="center"/>
              <w:rPr>
                <w:sz w:val="28"/>
                <w:szCs w:val="28"/>
                <w:lang w:val="ro-MO"/>
              </w:rPr>
            </w:pPr>
          </w:p>
          <w:p w:rsidR="0006779F" w:rsidRPr="005067B7" w:rsidRDefault="0006779F" w:rsidP="00412AC1">
            <w:pPr>
              <w:contextualSpacing/>
              <w:jc w:val="center"/>
              <w:rPr>
                <w:lang w:val="ro-MO"/>
              </w:rPr>
            </w:pPr>
            <w:r w:rsidRPr="005067B7">
              <w:rPr>
                <w:sz w:val="28"/>
                <w:szCs w:val="28"/>
                <w:lang w:val="ro-MO"/>
              </w:rPr>
              <w:t>󠇡Da            󠇡󠇡Nu</w:t>
            </w:r>
          </w:p>
        </w:tc>
      </w:tr>
      <w:tr w:rsidR="0006779F" w:rsidRPr="00E973A6" w:rsidTr="000860CF">
        <w:tc>
          <w:tcPr>
            <w:tcW w:w="10174" w:type="dxa"/>
            <w:gridSpan w:val="3"/>
            <w:shd w:val="clear" w:color="auto" w:fill="auto"/>
          </w:tcPr>
          <w:p w:rsidR="0006779F" w:rsidRPr="005067B7" w:rsidRDefault="0006779F"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E973A6" w:rsidRPr="005067B7" w:rsidTr="00426D94">
        <w:trPr>
          <w:trHeight w:val="1800"/>
        </w:trPr>
        <w:tc>
          <w:tcPr>
            <w:tcW w:w="1667" w:type="dxa"/>
            <w:vMerge w:val="restart"/>
            <w:shd w:val="clear" w:color="auto" w:fill="auto"/>
            <w:vAlign w:val="center"/>
          </w:tcPr>
          <w:p w:rsidR="00E973A6" w:rsidRPr="005067B7" w:rsidRDefault="00E973A6" w:rsidP="00D51DA6">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E973A6" w:rsidRPr="005067B7" w:rsidRDefault="00E973A6"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E973A6" w:rsidRPr="005067B7" w:rsidRDefault="00E973A6" w:rsidP="00D51DA6">
            <w:pPr>
              <w:contextualSpacing/>
              <w:jc w:val="center"/>
              <w:rPr>
                <w:sz w:val="28"/>
                <w:szCs w:val="28"/>
                <w:lang w:val="ro-MO"/>
              </w:rPr>
            </w:pPr>
            <w:r w:rsidRPr="005067B7">
              <w:rPr>
                <w:sz w:val="28"/>
                <w:szCs w:val="28"/>
                <w:lang w:val="ro-MO"/>
              </w:rPr>
              <w:t>󠇡Da            󠇡󠇡Nu</w:t>
            </w:r>
          </w:p>
        </w:tc>
      </w:tr>
      <w:tr w:rsidR="00E973A6" w:rsidRPr="00426D94" w:rsidTr="00AD6ACE">
        <w:trPr>
          <w:trHeight w:val="165"/>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shd w:val="clear" w:color="auto" w:fill="FFFFFF" w:themeFill="background1"/>
              <w:tabs>
                <w:tab w:val="left" w:pos="540"/>
              </w:tabs>
              <w:suppressAutoHyphens/>
              <w:rPr>
                <w:b/>
                <w:color w:val="4F81BD" w:themeColor="accent1"/>
                <w:sz w:val="28"/>
                <w:szCs w:val="28"/>
                <w:lang w:val="en-TT"/>
              </w:rPr>
            </w:pPr>
            <w:proofErr w:type="spellStart"/>
            <w:r w:rsidRPr="00E973A6">
              <w:rPr>
                <w:bCs/>
                <w:color w:val="4F81BD" w:themeColor="accent1"/>
                <w:sz w:val="28"/>
                <w:szCs w:val="28"/>
                <w:lang w:val="en-TT"/>
              </w:rPr>
              <w:t>Manualul</w:t>
            </w:r>
            <w:proofErr w:type="spellEnd"/>
            <w:r w:rsidRPr="00E973A6">
              <w:rPr>
                <w:bCs/>
                <w:color w:val="4F81BD" w:themeColor="accent1"/>
                <w:sz w:val="28"/>
                <w:szCs w:val="28"/>
                <w:lang w:val="en-TT"/>
              </w:rPr>
              <w:t xml:space="preserve"> </w:t>
            </w:r>
            <w:proofErr w:type="spellStart"/>
            <w:r w:rsidRPr="00E973A6">
              <w:rPr>
                <w:bCs/>
                <w:color w:val="4F81BD" w:themeColor="accent1"/>
                <w:sz w:val="28"/>
                <w:szCs w:val="28"/>
                <w:lang w:val="en-TT"/>
              </w:rPr>
              <w:t>calitaţii</w:t>
            </w:r>
            <w:proofErr w:type="spellEnd"/>
            <w:r w:rsidRPr="00E973A6">
              <w:rPr>
                <w:bCs/>
                <w:color w:val="4F81BD" w:themeColor="accent1"/>
                <w:sz w:val="28"/>
                <w:szCs w:val="28"/>
                <w:lang w:val="en-TT"/>
              </w:rPr>
              <w:t xml:space="preserve"> </w:t>
            </w:r>
            <w:r w:rsidRPr="00E973A6">
              <w:rPr>
                <w:bCs/>
                <w:i/>
                <w:color w:val="4F81BD" w:themeColor="accent1"/>
                <w:sz w:val="28"/>
                <w:szCs w:val="28"/>
                <w:lang w:val="en-TT"/>
              </w:rPr>
              <w:t>(</w:t>
            </w:r>
            <w:proofErr w:type="spellStart"/>
            <w:r w:rsidRPr="00E973A6">
              <w:rPr>
                <w:bCs/>
                <w:i/>
                <w:color w:val="4F81BD" w:themeColor="accent1"/>
                <w:sz w:val="28"/>
                <w:szCs w:val="28"/>
                <w:lang w:val="en-TT"/>
              </w:rPr>
              <w:t>înregistrat</w:t>
            </w:r>
            <w:proofErr w:type="spellEnd"/>
            <w:r w:rsidRPr="00E973A6">
              <w:rPr>
                <w:bCs/>
                <w:i/>
                <w:color w:val="4F81BD" w:themeColor="accent1"/>
                <w:sz w:val="28"/>
                <w:szCs w:val="28"/>
                <w:lang w:val="en-TT"/>
              </w:rPr>
              <w:t xml:space="preserve"> la </w:t>
            </w:r>
            <w:proofErr w:type="spellStart"/>
            <w:r w:rsidRPr="00E973A6">
              <w:rPr>
                <w:bCs/>
                <w:i/>
                <w:color w:val="4F81BD" w:themeColor="accent1"/>
                <w:sz w:val="28"/>
                <w:szCs w:val="28"/>
                <w:lang w:val="en-TT"/>
              </w:rPr>
              <w:t>Agenția</w:t>
            </w:r>
            <w:proofErr w:type="spellEnd"/>
            <w:r w:rsidRPr="00E973A6">
              <w:rPr>
                <w:bCs/>
                <w:i/>
                <w:color w:val="4F81BD" w:themeColor="accent1"/>
                <w:sz w:val="28"/>
                <w:szCs w:val="28"/>
                <w:lang w:val="en-TT"/>
              </w:rPr>
              <w:t xml:space="preserve"> de </w:t>
            </w:r>
            <w:proofErr w:type="spellStart"/>
            <w:r w:rsidRPr="00E973A6">
              <w:rPr>
                <w:bCs/>
                <w:i/>
                <w:color w:val="4F81BD" w:themeColor="accent1"/>
                <w:sz w:val="28"/>
                <w:szCs w:val="28"/>
                <w:lang w:val="en-TT"/>
              </w:rPr>
              <w:t>Supraveghere</w:t>
            </w:r>
            <w:proofErr w:type="spellEnd"/>
            <w:r w:rsidRPr="00E973A6">
              <w:rPr>
                <w:bCs/>
                <w:i/>
                <w:color w:val="4F81BD" w:themeColor="accent1"/>
                <w:sz w:val="28"/>
                <w:szCs w:val="28"/>
                <w:lang w:val="en-TT"/>
              </w:rPr>
              <w:t xml:space="preserve"> </w:t>
            </w:r>
            <w:proofErr w:type="spellStart"/>
            <w:r w:rsidRPr="00E973A6">
              <w:rPr>
                <w:bCs/>
                <w:i/>
                <w:color w:val="4F81BD" w:themeColor="accent1"/>
                <w:sz w:val="28"/>
                <w:szCs w:val="28"/>
                <w:lang w:val="en-TT"/>
              </w:rPr>
              <w:t>Tehnică</w:t>
            </w:r>
            <w:proofErr w:type="spellEnd"/>
            <w:r w:rsidRPr="00E973A6">
              <w:rPr>
                <w:bCs/>
                <w:i/>
                <w:color w:val="4F81BD" w:themeColor="accent1"/>
                <w:sz w:val="28"/>
                <w:szCs w:val="28"/>
                <w:lang w:val="en-TT"/>
              </w:rPr>
              <w:t xml:space="preserve">) </w:t>
            </w:r>
          </w:p>
        </w:tc>
        <w:tc>
          <w:tcPr>
            <w:tcW w:w="2411" w:type="dxa"/>
            <w:shd w:val="clear" w:color="auto" w:fill="auto"/>
          </w:tcPr>
          <w:p w:rsidR="00E973A6" w:rsidRPr="00E973A6" w:rsidRDefault="00E973A6">
            <w:pPr>
              <w:rPr>
                <w:color w:val="4F81BD" w:themeColor="accent1"/>
              </w:rPr>
            </w:pPr>
            <w:r w:rsidRPr="00E973A6">
              <w:rPr>
                <w:color w:val="4F81BD" w:themeColor="accent1"/>
                <w:sz w:val="28"/>
                <w:szCs w:val="28"/>
                <w:lang w:val="ro-MO"/>
              </w:rPr>
              <w:t>󠇡Da            󠇡Nu</w:t>
            </w:r>
          </w:p>
        </w:tc>
      </w:tr>
      <w:tr w:rsidR="00E973A6" w:rsidRPr="00426D94" w:rsidTr="00AD6ACE">
        <w:trPr>
          <w:trHeight w:val="142"/>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56729A">
            <w:pPr>
              <w:shd w:val="clear" w:color="auto" w:fill="FFFFFF" w:themeFill="background1"/>
              <w:tabs>
                <w:tab w:val="left" w:pos="540"/>
              </w:tabs>
              <w:suppressAutoHyphens/>
              <w:rPr>
                <w:rFonts w:eastAsia="PMingLiU"/>
                <w:bCs/>
                <w:color w:val="4F81BD" w:themeColor="accent1"/>
                <w:sz w:val="28"/>
                <w:szCs w:val="28"/>
                <w:lang w:val="en-TT" w:eastAsia="zh-CN"/>
              </w:rPr>
            </w:pPr>
            <w:proofErr w:type="spellStart"/>
            <w:r w:rsidRPr="00E973A6">
              <w:rPr>
                <w:rFonts w:eastAsia="PMingLiU"/>
                <w:bCs/>
                <w:color w:val="4F81BD" w:themeColor="accent1"/>
                <w:sz w:val="28"/>
                <w:szCs w:val="28"/>
                <w:lang w:val="en-TT" w:eastAsia="zh-CN"/>
              </w:rPr>
              <w:t>Documente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prin</w:t>
            </w:r>
            <w:proofErr w:type="spellEnd"/>
            <w:r w:rsidRPr="00E973A6">
              <w:rPr>
                <w:rFonts w:eastAsia="PMingLiU"/>
                <w:bCs/>
                <w:color w:val="4F81BD" w:themeColor="accent1"/>
                <w:sz w:val="28"/>
                <w:szCs w:val="28"/>
                <w:lang w:val="en-TT" w:eastAsia="zh-CN"/>
              </w:rPr>
              <w:t xml:space="preserve"> care se </w:t>
            </w:r>
            <w:proofErr w:type="spellStart"/>
            <w:r w:rsidRPr="00E973A6">
              <w:rPr>
                <w:rFonts w:eastAsia="PMingLiU"/>
                <w:bCs/>
                <w:color w:val="4F81BD" w:themeColor="accent1"/>
                <w:sz w:val="28"/>
                <w:szCs w:val="28"/>
                <w:lang w:val="en-TT" w:eastAsia="zh-CN"/>
              </w:rPr>
              <w:t>demonstrează</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că</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operatorul</w:t>
            </w:r>
            <w:proofErr w:type="spellEnd"/>
            <w:r w:rsidRPr="00E973A6">
              <w:rPr>
                <w:rFonts w:eastAsia="PMingLiU"/>
                <w:bCs/>
                <w:color w:val="4F81BD" w:themeColor="accent1"/>
                <w:sz w:val="28"/>
                <w:szCs w:val="28"/>
                <w:lang w:val="en-TT" w:eastAsia="zh-CN"/>
              </w:rPr>
              <w:t xml:space="preserve"> economic are </w:t>
            </w:r>
            <w:proofErr w:type="spellStart"/>
            <w:r w:rsidRPr="00E973A6">
              <w:rPr>
                <w:rFonts w:eastAsia="PMingLiU"/>
                <w:bCs/>
                <w:color w:val="4F81BD" w:themeColor="accent1"/>
                <w:sz w:val="28"/>
                <w:szCs w:val="28"/>
                <w:lang w:val="en-TT" w:eastAsia="zh-CN"/>
              </w:rPr>
              <w:t>acces</w:t>
            </w:r>
            <w:proofErr w:type="spellEnd"/>
            <w:r w:rsidRPr="00E973A6">
              <w:rPr>
                <w:rFonts w:eastAsia="PMingLiU"/>
                <w:bCs/>
                <w:color w:val="4F81BD" w:themeColor="accent1"/>
                <w:sz w:val="28"/>
                <w:szCs w:val="28"/>
                <w:lang w:val="en-TT" w:eastAsia="zh-CN"/>
              </w:rPr>
              <w:t xml:space="preserve"> la </w:t>
            </w:r>
            <w:proofErr w:type="spellStart"/>
            <w:r w:rsidRPr="00E973A6">
              <w:rPr>
                <w:rFonts w:eastAsia="PMingLiU"/>
                <w:bCs/>
                <w:color w:val="4F81BD" w:themeColor="accent1"/>
                <w:sz w:val="28"/>
                <w:szCs w:val="28"/>
                <w:lang w:val="en-TT" w:eastAsia="zh-CN"/>
              </w:rPr>
              <w:t>laboratoare</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încercări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şi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teste</w:t>
            </w:r>
            <w:proofErr w:type="spellEnd"/>
            <w:r w:rsidRPr="00E973A6">
              <w:rPr>
                <w:rFonts w:eastAsia="PMingLiU"/>
                <w:bCs/>
                <w:color w:val="4F81BD" w:themeColor="accent1"/>
                <w:sz w:val="28"/>
                <w:szCs w:val="28"/>
                <w:lang w:val="en-TT" w:eastAsia="zh-CN"/>
              </w:rPr>
              <w:t xml:space="preserve"> a </w:t>
            </w:r>
            <w:proofErr w:type="spellStart"/>
            <w:r w:rsidRPr="00E973A6">
              <w:rPr>
                <w:rFonts w:eastAsia="PMingLiU"/>
                <w:bCs/>
                <w:color w:val="4F81BD" w:themeColor="accent1"/>
                <w:sz w:val="28"/>
                <w:szCs w:val="28"/>
                <w:lang w:val="en-TT" w:eastAsia="zh-CN"/>
              </w:rPr>
              <w:t>lucrărilor</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materialelor</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vor</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fi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utilizate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conformitate</w:t>
            </w:r>
            <w:proofErr w:type="spellEnd"/>
            <w:r w:rsidRPr="00E973A6">
              <w:rPr>
                <w:rFonts w:eastAsia="PMingLiU"/>
                <w:bCs/>
                <w:color w:val="4F81BD" w:themeColor="accent1"/>
                <w:sz w:val="28"/>
                <w:szCs w:val="28"/>
                <w:lang w:val="en-TT" w:eastAsia="zh-CN"/>
              </w:rPr>
              <w:t xml:space="preserve"> cu </w:t>
            </w:r>
            <w:proofErr w:type="spellStart"/>
            <w:r w:rsidRPr="00E973A6">
              <w:rPr>
                <w:rFonts w:eastAsia="PMingLiU"/>
                <w:bCs/>
                <w:color w:val="4F81BD" w:themeColor="accent1"/>
                <w:sz w:val="28"/>
                <w:szCs w:val="28"/>
                <w:lang w:val="en-TT" w:eastAsia="zh-CN"/>
              </w:rPr>
              <w:t>natura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şi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specificul</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lucrărilor</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fac</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obiectul</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viitorului</w:t>
            </w:r>
            <w:proofErr w:type="spellEnd"/>
            <w:r w:rsidRPr="00E973A6">
              <w:rPr>
                <w:rFonts w:eastAsia="PMingLiU"/>
                <w:bCs/>
                <w:color w:val="4F81BD" w:themeColor="accent1"/>
                <w:sz w:val="28"/>
                <w:szCs w:val="28"/>
                <w:lang w:val="en-TT" w:eastAsia="zh-CN"/>
              </w:rPr>
              <w:t xml:space="preserve"> contract.</w:t>
            </w:r>
          </w:p>
        </w:tc>
        <w:tc>
          <w:tcPr>
            <w:tcW w:w="2411" w:type="dxa"/>
            <w:shd w:val="clear" w:color="auto" w:fill="auto"/>
          </w:tcPr>
          <w:p w:rsidR="00E973A6" w:rsidRPr="00E973A6" w:rsidRDefault="00E973A6">
            <w:pPr>
              <w:rPr>
                <w:color w:val="4F81BD" w:themeColor="accent1"/>
              </w:rPr>
            </w:pPr>
            <w:r w:rsidRPr="00E973A6">
              <w:rPr>
                <w:color w:val="4F81BD" w:themeColor="accent1"/>
                <w:sz w:val="28"/>
                <w:szCs w:val="28"/>
                <w:lang w:val="ro-MO"/>
              </w:rPr>
              <w:t>󠇡Da            󠇡Nu</w:t>
            </w:r>
          </w:p>
        </w:tc>
      </w:tr>
      <w:tr w:rsidR="00E973A6" w:rsidRPr="00426D94" w:rsidTr="00AD6ACE">
        <w:trPr>
          <w:trHeight w:val="165"/>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56729A">
            <w:pPr>
              <w:shd w:val="clear" w:color="auto" w:fill="FFFFFF" w:themeFill="background1"/>
              <w:ind w:right="-57"/>
              <w:jc w:val="both"/>
              <w:rPr>
                <w:rFonts w:eastAsia="PMingLiU"/>
                <w:b/>
                <w:bCs/>
                <w:i/>
                <w:color w:val="4F81BD" w:themeColor="accent1"/>
                <w:sz w:val="28"/>
                <w:szCs w:val="28"/>
                <w:lang w:val="en-TT" w:eastAsia="zh-CN"/>
              </w:rPr>
            </w:pPr>
            <w:proofErr w:type="spellStart"/>
            <w:r w:rsidRPr="00E973A6">
              <w:rPr>
                <w:rFonts w:eastAsia="PMingLiU"/>
                <w:bCs/>
                <w:color w:val="4F81BD" w:themeColor="accent1"/>
                <w:sz w:val="28"/>
                <w:szCs w:val="28"/>
                <w:lang w:val="en-TT" w:eastAsia="zh-CN"/>
              </w:rPr>
              <w:t>Certificat</w:t>
            </w:r>
            <w:proofErr w:type="spellEnd"/>
            <w:r w:rsidRPr="00E973A6">
              <w:rPr>
                <w:rFonts w:eastAsia="PMingLiU"/>
                <w:bCs/>
                <w:color w:val="4F81BD" w:themeColor="accent1"/>
                <w:sz w:val="28"/>
                <w:szCs w:val="28"/>
                <w:lang w:val="en-TT" w:eastAsia="zh-CN"/>
              </w:rPr>
              <w:t xml:space="preserve"> ISO 9001:2015, </w:t>
            </w:r>
            <w:proofErr w:type="spellStart"/>
            <w:r w:rsidRPr="00E973A6">
              <w:rPr>
                <w:rFonts w:eastAsia="PMingLiU"/>
                <w:bCs/>
                <w:color w:val="4F81BD" w:themeColor="accent1"/>
                <w:sz w:val="28"/>
                <w:szCs w:val="28"/>
                <w:lang w:val="en-TT" w:eastAsia="zh-CN"/>
              </w:rPr>
              <w:t>implementarea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sistemului</w:t>
            </w:r>
            <w:proofErr w:type="spellEnd"/>
            <w:r w:rsidRPr="00E973A6">
              <w:rPr>
                <w:rFonts w:eastAsia="PMingLiU"/>
                <w:bCs/>
                <w:color w:val="4F81BD" w:themeColor="accent1"/>
                <w:sz w:val="28"/>
                <w:szCs w:val="28"/>
                <w:lang w:val="en-TT" w:eastAsia="zh-CN"/>
              </w:rPr>
              <w:t xml:space="preserve"> de management al </w:t>
            </w:r>
            <w:proofErr w:type="spellStart"/>
            <w:r w:rsidRPr="00E973A6">
              <w:rPr>
                <w:rFonts w:eastAsia="PMingLiU"/>
                <w:bCs/>
                <w:color w:val="4F81BD" w:themeColor="accent1"/>
                <w:sz w:val="28"/>
                <w:szCs w:val="28"/>
                <w:lang w:val="en-TT" w:eastAsia="zh-CN"/>
              </w:rPr>
              <w:t>calității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domeniul</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constructiilor</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E973A6" w:rsidRPr="00E973A6" w:rsidRDefault="00E973A6">
            <w:pPr>
              <w:rPr>
                <w:color w:val="4F81BD" w:themeColor="accent1"/>
              </w:rPr>
            </w:pPr>
            <w:r w:rsidRPr="00E973A6">
              <w:rPr>
                <w:color w:val="4F81BD" w:themeColor="accent1"/>
                <w:sz w:val="28"/>
                <w:szCs w:val="28"/>
                <w:lang w:val="ro-MO"/>
              </w:rPr>
              <w:t>󠇡Da            󠇡Nu</w:t>
            </w:r>
          </w:p>
        </w:tc>
      </w:tr>
      <w:tr w:rsidR="00E973A6" w:rsidRPr="00426D94" w:rsidTr="00E973A6">
        <w:trPr>
          <w:trHeight w:val="1268"/>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56729A">
            <w:pPr>
              <w:shd w:val="clear" w:color="auto" w:fill="FFFFFF" w:themeFill="background1"/>
              <w:tabs>
                <w:tab w:val="left" w:pos="540"/>
              </w:tabs>
              <w:suppressAutoHyphens/>
              <w:rPr>
                <w:rFonts w:eastAsia="PMingLiU"/>
                <w:bCs/>
                <w:color w:val="4F81BD" w:themeColor="accent1"/>
                <w:sz w:val="28"/>
                <w:szCs w:val="28"/>
                <w:lang w:val="en-TT" w:eastAsia="zh-CN"/>
              </w:rPr>
            </w:pPr>
            <w:r w:rsidRPr="00E973A6">
              <w:rPr>
                <w:rFonts w:eastAsia="PMingLiU"/>
                <w:bCs/>
                <w:color w:val="4F81BD" w:themeColor="accent1"/>
                <w:sz w:val="28"/>
                <w:szCs w:val="28"/>
                <w:lang w:val="en-TT" w:eastAsia="zh-CN"/>
              </w:rPr>
              <w:t xml:space="preserve">Certificate de </w:t>
            </w:r>
            <w:proofErr w:type="spellStart"/>
            <w:r w:rsidRPr="00E973A6">
              <w:rPr>
                <w:rFonts w:eastAsia="PMingLiU"/>
                <w:bCs/>
                <w:color w:val="4F81BD" w:themeColor="accent1"/>
                <w:sz w:val="28"/>
                <w:szCs w:val="28"/>
                <w:lang w:val="en-TT" w:eastAsia="zh-CN"/>
              </w:rPr>
              <w:t>conformitate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pentru</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principalele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materiale</w:t>
            </w:r>
            <w:proofErr w:type="spellEnd"/>
            <w:r w:rsidRPr="00E973A6">
              <w:rPr>
                <w:rFonts w:eastAsia="PMingLiU"/>
                <w:bCs/>
                <w:color w:val="4F81BD" w:themeColor="accent1"/>
                <w:sz w:val="28"/>
                <w:szCs w:val="28"/>
                <w:lang w:val="en-TT" w:eastAsia="zh-CN"/>
              </w:rPr>
              <w:t xml:space="preserve">, care conform </w:t>
            </w:r>
            <w:proofErr w:type="spellStart"/>
            <w:r w:rsidRPr="00E973A6">
              <w:rPr>
                <w:rFonts w:eastAsia="PMingLiU"/>
                <w:bCs/>
                <w:color w:val="4F81BD" w:themeColor="accent1"/>
                <w:sz w:val="28"/>
                <w:szCs w:val="28"/>
                <w:lang w:val="en-TT" w:eastAsia="zh-CN"/>
              </w:rPr>
              <w:t>proiectului</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execuție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devizului</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cheltuieli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vor</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fi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aplicate</w:t>
            </w:r>
            <w:proofErr w:type="spellEnd"/>
            <w:r w:rsidRPr="00E973A6">
              <w:rPr>
                <w:rFonts w:eastAsia="PMingLiU"/>
                <w:bCs/>
                <w:color w:val="4F81BD" w:themeColor="accent1"/>
                <w:sz w:val="28"/>
                <w:szCs w:val="28"/>
                <w:lang w:val="en-TT" w:eastAsia="zh-CN"/>
              </w:rPr>
              <w:t>:</w:t>
            </w:r>
          </w:p>
          <w:p w:rsidR="00E973A6" w:rsidRPr="00E973A6" w:rsidRDefault="00E973A6" w:rsidP="00E973A6">
            <w:pPr>
              <w:ind w:right="-57"/>
              <w:rPr>
                <w:rFonts w:eastAsia="PMingLiU"/>
                <w:bCs/>
                <w:color w:val="4F81BD" w:themeColor="accent1"/>
                <w:sz w:val="28"/>
                <w:szCs w:val="28"/>
                <w:lang w:val="en-TT" w:eastAsia="zh-CN"/>
              </w:rPr>
            </w:pPr>
            <w:proofErr w:type="spellStart"/>
            <w:proofErr w:type="gramStart"/>
            <w:r w:rsidRPr="00E973A6">
              <w:rPr>
                <w:rFonts w:eastAsia="PMingLiU"/>
                <w:bCs/>
                <w:color w:val="4F81BD" w:themeColor="accent1"/>
                <w:sz w:val="28"/>
                <w:szCs w:val="28"/>
                <w:lang w:val="en-TT" w:eastAsia="zh-CN"/>
              </w:rPr>
              <w:t>pentru</w:t>
            </w:r>
            <w:proofErr w:type="spellEnd"/>
            <w:proofErr w:type="gram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beton</w:t>
            </w:r>
            <w:proofErr w:type="spellEnd"/>
            <w:r w:rsidRPr="00E973A6">
              <w:rPr>
                <w:rFonts w:eastAsia="PMingLiU"/>
                <w:bCs/>
                <w:color w:val="4F81BD" w:themeColor="accent1"/>
                <w:sz w:val="28"/>
                <w:szCs w:val="28"/>
                <w:lang w:val="en-TT" w:eastAsia="zh-CN"/>
              </w:rPr>
              <w:t xml:space="preserve"> din </w:t>
            </w:r>
            <w:proofErr w:type="spellStart"/>
            <w:r w:rsidRPr="00E973A6">
              <w:rPr>
                <w:rFonts w:eastAsia="PMingLiU"/>
                <w:bCs/>
                <w:color w:val="4F81BD" w:themeColor="accent1"/>
                <w:sz w:val="28"/>
                <w:szCs w:val="28"/>
                <w:lang w:val="en-TT" w:eastAsia="zh-CN"/>
              </w:rPr>
              <w:t>ciment</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E973A6" w:rsidRPr="00E973A6" w:rsidRDefault="00E973A6">
            <w:pPr>
              <w:rPr>
                <w:color w:val="4F81BD" w:themeColor="accent1"/>
              </w:rPr>
            </w:pPr>
            <w:r w:rsidRPr="00E973A6">
              <w:rPr>
                <w:color w:val="4F81BD" w:themeColor="accent1"/>
                <w:sz w:val="28"/>
                <w:szCs w:val="28"/>
                <w:lang w:val="ro-MO"/>
              </w:rPr>
              <w:t>󠇡Da            󠇡Nu</w:t>
            </w:r>
          </w:p>
        </w:tc>
      </w:tr>
      <w:tr w:rsidR="00E973A6" w:rsidRPr="00426D94" w:rsidTr="00E973A6">
        <w:trPr>
          <w:trHeight w:val="330"/>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426D94" w:rsidRDefault="00E973A6" w:rsidP="00E973A6">
            <w:pPr>
              <w:ind w:right="-57"/>
              <w:rPr>
                <w:rFonts w:eastAsia="PMingLiU"/>
                <w:bCs/>
                <w:color w:val="4F81BD" w:themeColor="accent1"/>
                <w:sz w:val="28"/>
                <w:szCs w:val="28"/>
                <w:lang w:val="en-TT" w:eastAsia="zh-CN"/>
              </w:rPr>
            </w:pPr>
            <w:r w:rsidRPr="00E973A6">
              <w:rPr>
                <w:rFonts w:eastAsia="PMingLiU"/>
                <w:bCs/>
                <w:color w:val="4F81BD" w:themeColor="accent1"/>
                <w:sz w:val="28"/>
                <w:szCs w:val="28"/>
                <w:lang w:val="en-TT" w:eastAsia="zh-CN"/>
              </w:rPr>
              <w:t>-</w:t>
            </w:r>
            <w:proofErr w:type="spellStart"/>
            <w:r w:rsidRPr="00E973A6">
              <w:rPr>
                <w:rFonts w:eastAsia="PMingLiU"/>
                <w:bCs/>
                <w:color w:val="4F81BD" w:themeColor="accent1"/>
                <w:sz w:val="28"/>
                <w:szCs w:val="28"/>
                <w:lang w:val="en-TT" w:eastAsia="zh-CN"/>
              </w:rPr>
              <w:t>pentru</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țigla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metalică</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E973A6" w:rsidRDefault="00E973A6">
            <w:r w:rsidRPr="007E1D05">
              <w:rPr>
                <w:color w:val="4F81BD" w:themeColor="accent1"/>
                <w:sz w:val="28"/>
                <w:szCs w:val="28"/>
                <w:lang w:val="ro-MO"/>
              </w:rPr>
              <w:t>󠇡Da            󠇡Nu</w:t>
            </w:r>
          </w:p>
        </w:tc>
      </w:tr>
      <w:tr w:rsidR="00E973A6" w:rsidRPr="00426D94" w:rsidTr="00E973A6">
        <w:trPr>
          <w:trHeight w:val="318"/>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ind w:right="-57"/>
              <w:rPr>
                <w:rFonts w:eastAsia="PMingLiU"/>
                <w:bCs/>
                <w:color w:val="4F81BD" w:themeColor="accent1"/>
                <w:sz w:val="28"/>
                <w:szCs w:val="28"/>
                <w:lang w:val="en-TT" w:eastAsia="zh-CN"/>
              </w:rPr>
            </w:pPr>
            <w:r w:rsidRPr="00E973A6">
              <w:rPr>
                <w:rFonts w:eastAsia="PMingLiU"/>
                <w:bCs/>
                <w:color w:val="4F81BD" w:themeColor="accent1"/>
                <w:sz w:val="28"/>
                <w:szCs w:val="28"/>
                <w:lang w:val="en-TT" w:eastAsia="zh-CN"/>
              </w:rPr>
              <w:t xml:space="preserve">- </w:t>
            </w:r>
            <w:proofErr w:type="spellStart"/>
            <w:proofErr w:type="gramStart"/>
            <w:r w:rsidRPr="00E973A6">
              <w:rPr>
                <w:rFonts w:eastAsia="PMingLiU"/>
                <w:bCs/>
                <w:color w:val="4F81BD" w:themeColor="accent1"/>
                <w:sz w:val="28"/>
                <w:szCs w:val="28"/>
                <w:lang w:val="en-TT" w:eastAsia="zh-CN"/>
              </w:rPr>
              <w:t>pentru</w:t>
            </w:r>
            <w:proofErr w:type="spellEnd"/>
            <w:proofErr w:type="gram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membrana</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acoperiș</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E973A6" w:rsidRDefault="00E973A6">
            <w:r w:rsidRPr="007E1D05">
              <w:rPr>
                <w:color w:val="4F81BD" w:themeColor="accent1"/>
                <w:sz w:val="28"/>
                <w:szCs w:val="28"/>
                <w:lang w:val="ro-MO"/>
              </w:rPr>
              <w:t>󠇡Da            󠇡Nu</w:t>
            </w:r>
          </w:p>
        </w:tc>
      </w:tr>
      <w:tr w:rsidR="00E973A6" w:rsidRPr="00426D94" w:rsidTr="00E973A6">
        <w:trPr>
          <w:trHeight w:val="716"/>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ind w:right="-57"/>
              <w:rPr>
                <w:rFonts w:eastAsia="PMingLiU"/>
                <w:bCs/>
                <w:color w:val="4F81BD" w:themeColor="accent1"/>
                <w:sz w:val="28"/>
                <w:szCs w:val="28"/>
                <w:lang w:val="en-TT" w:eastAsia="zh-CN"/>
              </w:rPr>
            </w:pPr>
            <w:r w:rsidRPr="00E973A6">
              <w:rPr>
                <w:rFonts w:eastAsia="PMingLiU"/>
                <w:bCs/>
                <w:color w:val="4F81BD" w:themeColor="accent1"/>
                <w:sz w:val="28"/>
                <w:szCs w:val="28"/>
                <w:lang w:val="en-US" w:eastAsia="zh-CN"/>
              </w:rPr>
              <w:t xml:space="preserve">- </w:t>
            </w:r>
            <w:proofErr w:type="spellStart"/>
            <w:proofErr w:type="gramStart"/>
            <w:r w:rsidRPr="00E973A6">
              <w:rPr>
                <w:color w:val="4F81BD" w:themeColor="accent1"/>
                <w:sz w:val="28"/>
                <w:szCs w:val="28"/>
                <w:lang w:val="en-TT"/>
              </w:rPr>
              <w:t>pentru</w:t>
            </w:r>
            <w:proofErr w:type="spellEnd"/>
            <w:proofErr w:type="gramEnd"/>
            <w:r w:rsidRPr="00E973A6">
              <w:rPr>
                <w:color w:val="4F81BD" w:themeColor="accent1"/>
                <w:sz w:val="28"/>
                <w:szCs w:val="28"/>
                <w:lang w:val="en-TT"/>
              </w:rPr>
              <w:t xml:space="preserve"> </w:t>
            </w:r>
            <w:proofErr w:type="spellStart"/>
            <w:r w:rsidRPr="00E973A6">
              <w:rPr>
                <w:rFonts w:eastAsia="PMingLiU"/>
                <w:bCs/>
                <w:color w:val="4F81BD" w:themeColor="accent1"/>
                <w:sz w:val="28"/>
                <w:szCs w:val="28"/>
                <w:lang w:val="en-TT" w:eastAsia="zh-CN"/>
              </w:rPr>
              <w:t>jgeaburi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și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burlane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pentru</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sistema</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scurgere</w:t>
            </w:r>
            <w:proofErr w:type="spellEnd"/>
            <w:r w:rsidRPr="00E973A6">
              <w:rPr>
                <w:rFonts w:eastAsia="PMingLiU"/>
                <w:bCs/>
                <w:color w:val="4F81BD" w:themeColor="accent1"/>
                <w:sz w:val="28"/>
                <w:szCs w:val="28"/>
                <w:lang w:val="en-TT" w:eastAsia="zh-CN"/>
              </w:rPr>
              <w:t xml:space="preserve"> a </w:t>
            </w:r>
            <w:proofErr w:type="spellStart"/>
            <w:r w:rsidRPr="00E973A6">
              <w:rPr>
                <w:rFonts w:eastAsia="PMingLiU"/>
                <w:bCs/>
                <w:color w:val="4F81BD" w:themeColor="accent1"/>
                <w:sz w:val="28"/>
                <w:szCs w:val="28"/>
                <w:lang w:val="en-TT" w:eastAsia="zh-CN"/>
              </w:rPr>
              <w:t>apelor</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pluviale</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E973A6" w:rsidRDefault="00E973A6">
            <w:r w:rsidRPr="007E1D05">
              <w:rPr>
                <w:color w:val="4F81BD" w:themeColor="accent1"/>
                <w:sz w:val="28"/>
                <w:szCs w:val="28"/>
                <w:lang w:val="ro-MO"/>
              </w:rPr>
              <w:t>󠇡Da            󠇡Nu</w:t>
            </w:r>
          </w:p>
        </w:tc>
      </w:tr>
      <w:tr w:rsidR="00E973A6" w:rsidRPr="00426D94" w:rsidTr="00E973A6">
        <w:trPr>
          <w:trHeight w:val="285"/>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ind w:right="-57"/>
              <w:rPr>
                <w:rFonts w:eastAsia="PMingLiU"/>
                <w:bCs/>
                <w:color w:val="4F81BD" w:themeColor="accent1"/>
                <w:sz w:val="28"/>
                <w:szCs w:val="28"/>
                <w:lang w:val="en-US" w:eastAsia="zh-CN"/>
              </w:rPr>
            </w:pPr>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pentru</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lemn</w:t>
            </w:r>
            <w:proofErr w:type="spellEnd"/>
          </w:p>
        </w:tc>
        <w:tc>
          <w:tcPr>
            <w:tcW w:w="2411" w:type="dxa"/>
            <w:shd w:val="clear" w:color="auto" w:fill="auto"/>
          </w:tcPr>
          <w:p w:rsidR="00E973A6" w:rsidRDefault="00E973A6">
            <w:r w:rsidRPr="007E1D05">
              <w:rPr>
                <w:color w:val="4F81BD" w:themeColor="accent1"/>
                <w:sz w:val="28"/>
                <w:szCs w:val="28"/>
                <w:lang w:val="ro-MO"/>
              </w:rPr>
              <w:t>󠇡Da            󠇡Nu</w:t>
            </w:r>
          </w:p>
        </w:tc>
      </w:tr>
      <w:tr w:rsidR="00E973A6" w:rsidRPr="00426D94" w:rsidTr="00E973A6">
        <w:trPr>
          <w:trHeight w:val="345"/>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ind w:right="-57"/>
              <w:rPr>
                <w:rFonts w:eastAsia="PMingLiU"/>
                <w:bCs/>
                <w:color w:val="4F81BD" w:themeColor="accent1"/>
                <w:sz w:val="28"/>
                <w:szCs w:val="28"/>
                <w:lang w:val="en-US" w:eastAsia="zh-CN"/>
              </w:rPr>
            </w:pPr>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pentru</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adeziv</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Hilti</w:t>
            </w:r>
            <w:proofErr w:type="spellEnd"/>
            <w:r w:rsidRPr="00E973A6">
              <w:rPr>
                <w:rFonts w:eastAsia="PMingLiU"/>
                <w:bCs/>
                <w:color w:val="4F81BD" w:themeColor="accent1"/>
                <w:sz w:val="28"/>
                <w:szCs w:val="28"/>
                <w:lang w:val="en-US" w:eastAsia="zh-CN"/>
              </w:rPr>
              <w:t xml:space="preserve">  HIT-RE 500-SD</w:t>
            </w:r>
          </w:p>
        </w:tc>
        <w:tc>
          <w:tcPr>
            <w:tcW w:w="2411" w:type="dxa"/>
            <w:shd w:val="clear" w:color="auto" w:fill="auto"/>
          </w:tcPr>
          <w:p w:rsidR="00E973A6" w:rsidRDefault="00E973A6">
            <w:r w:rsidRPr="007E1D05">
              <w:rPr>
                <w:color w:val="4F81BD" w:themeColor="accent1"/>
                <w:sz w:val="28"/>
                <w:szCs w:val="28"/>
                <w:lang w:val="ro-MO"/>
              </w:rPr>
              <w:t>󠇡Da            󠇡Nu</w:t>
            </w:r>
          </w:p>
        </w:tc>
      </w:tr>
      <w:tr w:rsidR="00E973A6" w:rsidRPr="00E973A6" w:rsidTr="00E973A6">
        <w:trPr>
          <w:trHeight w:val="285"/>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ind w:right="-57"/>
              <w:rPr>
                <w:rFonts w:eastAsia="PMingLiU"/>
                <w:bCs/>
                <w:color w:val="4F81BD" w:themeColor="accent1"/>
                <w:sz w:val="28"/>
                <w:szCs w:val="28"/>
                <w:lang w:val="en-US" w:eastAsia="zh-CN"/>
              </w:rPr>
            </w:pPr>
            <w:r w:rsidRPr="00E973A6">
              <w:rPr>
                <w:rFonts w:eastAsia="PMingLiU"/>
                <w:bCs/>
                <w:color w:val="4F81BD" w:themeColor="accent1"/>
                <w:sz w:val="28"/>
                <w:szCs w:val="28"/>
                <w:lang w:val="en-US" w:eastAsia="zh-CN"/>
              </w:rPr>
              <w:t>-</w:t>
            </w:r>
            <w:proofErr w:type="spellStart"/>
            <w:r w:rsidRPr="00E973A6">
              <w:rPr>
                <w:rFonts w:eastAsia="PMingLiU"/>
                <w:bCs/>
                <w:color w:val="4F81BD" w:themeColor="accent1"/>
                <w:sz w:val="28"/>
                <w:szCs w:val="28"/>
                <w:lang w:val="en-US" w:eastAsia="zh-CN"/>
              </w:rPr>
              <w:t>Informație</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despre</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furnizorii</w:t>
            </w:r>
            <w:proofErr w:type="spellEnd"/>
            <w:r w:rsidRPr="00E973A6">
              <w:rPr>
                <w:rFonts w:eastAsia="PMingLiU"/>
                <w:bCs/>
                <w:color w:val="4F81BD" w:themeColor="accent1"/>
                <w:sz w:val="28"/>
                <w:szCs w:val="28"/>
                <w:lang w:val="en-US" w:eastAsia="zh-CN"/>
              </w:rPr>
              <w:t xml:space="preserve"> de </w:t>
            </w:r>
            <w:proofErr w:type="spellStart"/>
            <w:r w:rsidRPr="00E973A6">
              <w:rPr>
                <w:rFonts w:eastAsia="PMingLiU"/>
                <w:bCs/>
                <w:color w:val="4F81BD" w:themeColor="accent1"/>
                <w:sz w:val="28"/>
                <w:szCs w:val="28"/>
                <w:lang w:val="en-US" w:eastAsia="zh-CN"/>
              </w:rPr>
              <w:t>materiale</w:t>
            </w:r>
            <w:proofErr w:type="spellEnd"/>
            <w:r w:rsidRPr="00E973A6">
              <w:rPr>
                <w:rFonts w:eastAsia="PMingLiU"/>
                <w:bCs/>
                <w:color w:val="4F81BD" w:themeColor="accent1"/>
                <w:sz w:val="28"/>
                <w:szCs w:val="28"/>
                <w:lang w:val="en-US" w:eastAsia="zh-CN"/>
              </w:rPr>
              <w:t>.</w:t>
            </w:r>
          </w:p>
        </w:tc>
        <w:tc>
          <w:tcPr>
            <w:tcW w:w="2411" w:type="dxa"/>
            <w:shd w:val="clear" w:color="auto" w:fill="auto"/>
          </w:tcPr>
          <w:p w:rsidR="00E973A6" w:rsidRDefault="00E973A6">
            <w:r w:rsidRPr="007E1D05">
              <w:rPr>
                <w:color w:val="4F81BD" w:themeColor="accent1"/>
                <w:sz w:val="28"/>
                <w:szCs w:val="28"/>
                <w:lang w:val="ro-MO"/>
              </w:rPr>
              <w:t>󠇡Da            󠇡Nu</w:t>
            </w:r>
          </w:p>
        </w:tc>
      </w:tr>
      <w:tr w:rsidR="00E973A6" w:rsidRPr="00426D94" w:rsidTr="00AD6ACE">
        <w:trPr>
          <w:trHeight w:val="1230"/>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E973A6">
            <w:pPr>
              <w:ind w:right="-57"/>
              <w:rPr>
                <w:rFonts w:eastAsia="PMingLiU"/>
                <w:bCs/>
                <w:color w:val="4F81BD" w:themeColor="accent1"/>
                <w:sz w:val="28"/>
                <w:szCs w:val="28"/>
                <w:lang w:val="en-US" w:eastAsia="zh-CN"/>
              </w:rPr>
            </w:pPr>
            <w:r w:rsidRPr="00E973A6">
              <w:rPr>
                <w:rFonts w:eastAsia="PMingLiU"/>
                <w:bCs/>
                <w:color w:val="4F81BD" w:themeColor="accent1"/>
                <w:sz w:val="28"/>
                <w:szCs w:val="28"/>
                <w:lang w:val="en-US" w:eastAsia="zh-CN"/>
              </w:rPr>
              <w:t>*</w:t>
            </w:r>
            <w:proofErr w:type="spellStart"/>
            <w:r w:rsidRPr="00E973A6">
              <w:rPr>
                <w:rFonts w:eastAsia="PMingLiU"/>
                <w:bCs/>
                <w:color w:val="4F81BD" w:themeColor="accent1"/>
                <w:sz w:val="28"/>
                <w:szCs w:val="28"/>
                <w:lang w:val="en-US" w:eastAsia="zh-CN"/>
              </w:rPr>
              <w:t>Avizul-certificatul</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sanitar</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pentru</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produsele</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alimentare</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și</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nealimentare</w:t>
            </w:r>
            <w:proofErr w:type="spellEnd"/>
            <w:r w:rsidRPr="00E973A6">
              <w:rPr>
                <w:rFonts w:eastAsia="PMingLiU"/>
                <w:bCs/>
                <w:color w:val="4F81BD" w:themeColor="accent1"/>
                <w:sz w:val="28"/>
                <w:szCs w:val="28"/>
                <w:lang w:val="en-US" w:eastAsia="zh-CN"/>
              </w:rPr>
              <w:t>:</w:t>
            </w:r>
          </w:p>
          <w:p w:rsidR="00E973A6" w:rsidRPr="00E973A6" w:rsidRDefault="00E973A6" w:rsidP="00E973A6">
            <w:pPr>
              <w:shd w:val="clear" w:color="auto" w:fill="FFFFFF" w:themeFill="background1"/>
              <w:tabs>
                <w:tab w:val="left" w:pos="540"/>
              </w:tabs>
              <w:suppressAutoHyphens/>
              <w:rPr>
                <w:rFonts w:eastAsia="PMingLiU"/>
                <w:bCs/>
                <w:color w:val="4F81BD" w:themeColor="accent1"/>
                <w:sz w:val="28"/>
                <w:szCs w:val="28"/>
                <w:lang w:val="en-US" w:eastAsia="zh-CN"/>
              </w:rPr>
            </w:pPr>
            <w:r w:rsidRPr="00E973A6">
              <w:rPr>
                <w:rFonts w:eastAsia="PMingLiU"/>
                <w:bCs/>
                <w:color w:val="4F81BD" w:themeColor="accent1"/>
                <w:sz w:val="28"/>
                <w:szCs w:val="28"/>
                <w:lang w:val="en-US" w:eastAsia="zh-CN"/>
              </w:rPr>
              <w:t xml:space="preserve">- </w:t>
            </w:r>
            <w:proofErr w:type="spellStart"/>
            <w:proofErr w:type="gramStart"/>
            <w:r w:rsidRPr="00E973A6">
              <w:rPr>
                <w:rFonts w:eastAsia="PMingLiU"/>
                <w:bCs/>
                <w:color w:val="4F81BD" w:themeColor="accent1"/>
                <w:sz w:val="28"/>
                <w:szCs w:val="28"/>
                <w:lang w:val="en-US" w:eastAsia="zh-CN"/>
              </w:rPr>
              <w:t>pentru</w:t>
            </w:r>
            <w:proofErr w:type="spellEnd"/>
            <w:proofErr w:type="gram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lemn</w:t>
            </w:r>
            <w:proofErr w:type="spellEnd"/>
            <w:r w:rsidRPr="00E973A6">
              <w:rPr>
                <w:rFonts w:eastAsia="PMingLiU"/>
                <w:bCs/>
                <w:color w:val="4F81BD" w:themeColor="accent1"/>
                <w:sz w:val="28"/>
                <w:szCs w:val="28"/>
                <w:lang w:val="en-US" w:eastAsia="zh-CN"/>
              </w:rPr>
              <w:t>.</w:t>
            </w:r>
            <w:r w:rsidRPr="00902609">
              <w:rPr>
                <w:rFonts w:eastAsia="PMingLiU"/>
                <w:bCs/>
                <w:sz w:val="22"/>
                <w:szCs w:val="22"/>
                <w:lang w:val="en-US" w:eastAsia="zh-CN"/>
              </w:rPr>
              <w:t xml:space="preserve">  </w:t>
            </w:r>
          </w:p>
        </w:tc>
        <w:tc>
          <w:tcPr>
            <w:tcW w:w="2411" w:type="dxa"/>
            <w:shd w:val="clear" w:color="auto" w:fill="auto"/>
          </w:tcPr>
          <w:p w:rsidR="00E973A6" w:rsidRDefault="00E973A6">
            <w:r w:rsidRPr="007E1D05">
              <w:rPr>
                <w:color w:val="4F81BD" w:themeColor="accent1"/>
                <w:sz w:val="28"/>
                <w:szCs w:val="28"/>
                <w:lang w:val="ro-MO"/>
              </w:rPr>
              <w:t>󠇡Da            󠇡Nu</w:t>
            </w:r>
          </w:p>
        </w:tc>
      </w:tr>
      <w:tr w:rsidR="00E973A6" w:rsidRPr="00426D94" w:rsidTr="00E973A6">
        <w:trPr>
          <w:trHeight w:val="635"/>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F416B5">
            <w:pPr>
              <w:ind w:left="37"/>
              <w:contextualSpacing/>
              <w:jc w:val="both"/>
              <w:rPr>
                <w:color w:val="4F81BD" w:themeColor="accent1"/>
                <w:sz w:val="28"/>
                <w:szCs w:val="28"/>
                <w:lang w:val="en-TT"/>
              </w:rPr>
            </w:pPr>
            <w:proofErr w:type="spellStart"/>
            <w:r w:rsidRPr="00E973A6">
              <w:rPr>
                <w:rFonts w:eastAsia="PMingLiU"/>
                <w:bCs/>
                <w:color w:val="4F81BD" w:themeColor="accent1"/>
                <w:sz w:val="28"/>
                <w:szCs w:val="28"/>
                <w:lang w:val="en-US" w:eastAsia="zh-CN"/>
              </w:rPr>
              <w:t>Declarație</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referitor</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US" w:eastAsia="zh-CN"/>
              </w:rPr>
              <w:t>perioada</w:t>
            </w:r>
            <w:proofErr w:type="spellEnd"/>
            <w:r w:rsidRPr="00E973A6">
              <w:rPr>
                <w:rFonts w:eastAsia="PMingLiU"/>
                <w:bCs/>
                <w:color w:val="4F81BD" w:themeColor="accent1"/>
                <w:sz w:val="28"/>
                <w:szCs w:val="28"/>
                <w:lang w:val="en-US" w:eastAsia="zh-CN"/>
              </w:rPr>
              <w:t xml:space="preserve"> de </w:t>
            </w:r>
            <w:proofErr w:type="spellStart"/>
            <w:r w:rsidRPr="00E973A6">
              <w:rPr>
                <w:rFonts w:eastAsia="PMingLiU"/>
                <w:bCs/>
                <w:color w:val="4F81BD" w:themeColor="accent1"/>
                <w:sz w:val="28"/>
                <w:szCs w:val="28"/>
                <w:lang w:val="en-US" w:eastAsia="zh-CN"/>
              </w:rPr>
              <w:t>garanție</w:t>
            </w:r>
            <w:proofErr w:type="spellEnd"/>
            <w:r w:rsidRPr="00E973A6">
              <w:rPr>
                <w:rFonts w:eastAsia="PMingLiU"/>
                <w:bCs/>
                <w:color w:val="4F81BD" w:themeColor="accent1"/>
                <w:sz w:val="28"/>
                <w:szCs w:val="28"/>
                <w:lang w:val="en-US" w:eastAsia="zh-CN"/>
              </w:rPr>
              <w:t xml:space="preserve"> a </w:t>
            </w:r>
            <w:proofErr w:type="spellStart"/>
            <w:r w:rsidRPr="00E973A6">
              <w:rPr>
                <w:rFonts w:eastAsia="PMingLiU"/>
                <w:bCs/>
                <w:color w:val="4F81BD" w:themeColor="accent1"/>
                <w:sz w:val="28"/>
                <w:szCs w:val="28"/>
                <w:lang w:val="en-US" w:eastAsia="zh-CN"/>
              </w:rPr>
              <w:t>lucrarilor</w:t>
            </w:r>
            <w:proofErr w:type="spellEnd"/>
            <w:r w:rsidRPr="00E973A6">
              <w:rPr>
                <w:rFonts w:eastAsia="PMingLiU"/>
                <w:bCs/>
                <w:color w:val="4F81BD" w:themeColor="accent1"/>
                <w:sz w:val="28"/>
                <w:szCs w:val="28"/>
                <w:lang w:val="en-US" w:eastAsia="zh-CN"/>
              </w:rPr>
              <w:t xml:space="preserve">. </w:t>
            </w:r>
            <w:proofErr w:type="spellStart"/>
            <w:r w:rsidRPr="00E973A6">
              <w:rPr>
                <w:rFonts w:eastAsia="PMingLiU"/>
                <w:bCs/>
                <w:color w:val="4F81BD" w:themeColor="accent1"/>
                <w:sz w:val="28"/>
                <w:szCs w:val="28"/>
                <w:lang w:val="en-TT" w:eastAsia="zh-CN"/>
              </w:rPr>
              <w:t>Termen</w:t>
            </w:r>
            <w:proofErr w:type="spellEnd"/>
            <w:r w:rsidRPr="00E973A6">
              <w:rPr>
                <w:rFonts w:eastAsia="PMingLiU"/>
                <w:bCs/>
                <w:color w:val="4F81BD" w:themeColor="accent1"/>
                <w:sz w:val="28"/>
                <w:szCs w:val="28"/>
                <w:lang w:val="en-TT" w:eastAsia="zh-CN"/>
              </w:rPr>
              <w:t xml:space="preserve"> min.  </w:t>
            </w:r>
            <w:r w:rsidRPr="00E973A6">
              <w:rPr>
                <w:rFonts w:eastAsia="PMingLiU"/>
                <w:bCs/>
                <w:i/>
                <w:color w:val="4F81BD" w:themeColor="accent1"/>
                <w:sz w:val="28"/>
                <w:szCs w:val="28"/>
                <w:lang w:val="en-TT" w:eastAsia="zh-CN"/>
              </w:rPr>
              <w:t xml:space="preserve">5 </w:t>
            </w:r>
            <w:proofErr w:type="spellStart"/>
            <w:r w:rsidRPr="00E973A6">
              <w:rPr>
                <w:rFonts w:eastAsia="PMingLiU"/>
                <w:bCs/>
                <w:i/>
                <w:color w:val="4F81BD" w:themeColor="accent1"/>
                <w:sz w:val="28"/>
                <w:szCs w:val="28"/>
                <w:lang w:val="en-TT" w:eastAsia="zh-CN"/>
              </w:rPr>
              <w:t>ani</w:t>
            </w:r>
            <w:proofErr w:type="spellEnd"/>
            <w:r w:rsidRPr="00E973A6">
              <w:rPr>
                <w:rFonts w:eastAsia="PMingLiU"/>
                <w:bCs/>
                <w:color w:val="4F81BD" w:themeColor="accent1"/>
                <w:sz w:val="28"/>
                <w:szCs w:val="28"/>
                <w:lang w:val="en-TT" w:eastAsia="zh-CN"/>
              </w:rPr>
              <w:t xml:space="preserve">, Max. </w:t>
            </w:r>
            <w:r w:rsidRPr="00E973A6">
              <w:rPr>
                <w:rFonts w:eastAsia="PMingLiU"/>
                <w:bCs/>
                <w:i/>
                <w:color w:val="4F81BD" w:themeColor="accent1"/>
                <w:sz w:val="28"/>
                <w:szCs w:val="28"/>
                <w:lang w:val="en-TT" w:eastAsia="zh-CN"/>
              </w:rPr>
              <w:t xml:space="preserve">7 </w:t>
            </w:r>
            <w:proofErr w:type="spellStart"/>
            <w:r w:rsidRPr="00E973A6">
              <w:rPr>
                <w:rFonts w:eastAsia="PMingLiU"/>
                <w:bCs/>
                <w:i/>
                <w:color w:val="4F81BD" w:themeColor="accent1"/>
                <w:sz w:val="28"/>
                <w:szCs w:val="28"/>
                <w:lang w:val="en-TT" w:eastAsia="zh-CN"/>
              </w:rPr>
              <w:t>ani</w:t>
            </w:r>
            <w:proofErr w:type="spellEnd"/>
          </w:p>
        </w:tc>
        <w:tc>
          <w:tcPr>
            <w:tcW w:w="2411" w:type="dxa"/>
            <w:shd w:val="clear" w:color="auto" w:fill="auto"/>
          </w:tcPr>
          <w:p w:rsidR="00E973A6" w:rsidRPr="00E973A6" w:rsidRDefault="00E973A6">
            <w:pPr>
              <w:rPr>
                <w:color w:val="4F81BD" w:themeColor="accent1"/>
              </w:rPr>
            </w:pPr>
            <w:r w:rsidRPr="00E973A6">
              <w:rPr>
                <w:color w:val="4F81BD" w:themeColor="accent1"/>
                <w:sz w:val="28"/>
                <w:szCs w:val="28"/>
                <w:lang w:val="ro-MO"/>
              </w:rPr>
              <w:t>󠇡Da            󠇡Nu</w:t>
            </w:r>
          </w:p>
        </w:tc>
      </w:tr>
      <w:tr w:rsidR="00E973A6" w:rsidRPr="00E973A6" w:rsidTr="00AD6ACE">
        <w:trPr>
          <w:trHeight w:val="960"/>
        </w:trPr>
        <w:tc>
          <w:tcPr>
            <w:tcW w:w="1667" w:type="dxa"/>
            <w:vMerge/>
            <w:shd w:val="clear" w:color="auto" w:fill="auto"/>
            <w:vAlign w:val="center"/>
          </w:tcPr>
          <w:p w:rsidR="00E973A6" w:rsidRPr="005067B7" w:rsidRDefault="00E973A6" w:rsidP="00D51DA6">
            <w:pPr>
              <w:contextualSpacing/>
              <w:jc w:val="center"/>
              <w:rPr>
                <w:sz w:val="28"/>
                <w:szCs w:val="28"/>
                <w:lang w:val="ro-MO"/>
              </w:rPr>
            </w:pPr>
          </w:p>
        </w:tc>
        <w:tc>
          <w:tcPr>
            <w:tcW w:w="6096" w:type="dxa"/>
            <w:shd w:val="clear" w:color="auto" w:fill="auto"/>
            <w:vAlign w:val="center"/>
          </w:tcPr>
          <w:p w:rsidR="00E973A6" w:rsidRPr="00E973A6" w:rsidRDefault="00E973A6" w:rsidP="00F416B5">
            <w:pPr>
              <w:ind w:left="37"/>
              <w:contextualSpacing/>
              <w:jc w:val="both"/>
              <w:rPr>
                <w:rFonts w:eastAsia="PMingLiU"/>
                <w:bCs/>
                <w:color w:val="4F81BD" w:themeColor="accent1"/>
                <w:sz w:val="28"/>
                <w:szCs w:val="28"/>
                <w:lang w:val="en-US" w:eastAsia="zh-CN"/>
              </w:rPr>
            </w:pPr>
            <w:r w:rsidRPr="00E973A6">
              <w:rPr>
                <w:rFonts w:eastAsia="PMingLiU"/>
                <w:bCs/>
                <w:color w:val="4F81BD" w:themeColor="accent1"/>
                <w:sz w:val="28"/>
                <w:szCs w:val="28"/>
                <w:lang w:val="en-TT" w:eastAsia="zh-CN"/>
              </w:rPr>
              <w:t xml:space="preserve">La </w:t>
            </w:r>
            <w:proofErr w:type="spellStart"/>
            <w:r w:rsidRPr="00E973A6">
              <w:rPr>
                <w:rFonts w:eastAsia="PMingLiU"/>
                <w:bCs/>
                <w:color w:val="4F81BD" w:themeColor="accent1"/>
                <w:sz w:val="28"/>
                <w:szCs w:val="28"/>
                <w:lang w:val="en-TT" w:eastAsia="zh-CN"/>
              </w:rPr>
              <w:t>finalizarea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contractului</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operatorul</w:t>
            </w:r>
            <w:proofErr w:type="spellEnd"/>
            <w:r w:rsidRPr="00E973A6">
              <w:rPr>
                <w:rFonts w:eastAsia="PMingLiU"/>
                <w:bCs/>
                <w:color w:val="4F81BD" w:themeColor="accent1"/>
                <w:sz w:val="28"/>
                <w:szCs w:val="28"/>
                <w:lang w:val="en-TT" w:eastAsia="zh-CN"/>
              </w:rPr>
              <w:t xml:space="preserve"> economic </w:t>
            </w:r>
            <w:proofErr w:type="spellStart"/>
            <w:r w:rsidRPr="00E973A6">
              <w:rPr>
                <w:rFonts w:eastAsia="PMingLiU"/>
                <w:bCs/>
                <w:color w:val="4F81BD" w:themeColor="accent1"/>
                <w:sz w:val="28"/>
                <w:szCs w:val="28"/>
                <w:lang w:val="en-TT" w:eastAsia="zh-CN"/>
              </w:rPr>
              <w:t>va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elibera</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Beneficiaruli</w:t>
            </w:r>
            <w:proofErr w:type="spellEnd"/>
            <w:r w:rsidRPr="00E973A6">
              <w:rPr>
                <w:rFonts w:eastAsia="PMingLiU"/>
                <w:bCs/>
                <w:color w:val="4F81BD" w:themeColor="accent1"/>
                <w:sz w:val="28"/>
                <w:szCs w:val="28"/>
                <w:lang w:val="en-TT" w:eastAsia="zh-CN"/>
              </w:rPr>
              <w:t xml:space="preserve"> un </w:t>
            </w:r>
            <w:proofErr w:type="spellStart"/>
            <w:r w:rsidRPr="00E973A6">
              <w:rPr>
                <w:rFonts w:eastAsia="PMingLiU"/>
                <w:bCs/>
                <w:color w:val="4F81BD" w:themeColor="accent1"/>
                <w:sz w:val="28"/>
                <w:szCs w:val="28"/>
                <w:lang w:val="en-TT" w:eastAsia="zh-CN"/>
              </w:rPr>
              <w:t>certificat</w:t>
            </w:r>
            <w:proofErr w:type="spellEnd"/>
            <w:r w:rsidRPr="00E973A6">
              <w:rPr>
                <w:rFonts w:eastAsia="PMingLiU"/>
                <w:bCs/>
                <w:color w:val="4F81BD" w:themeColor="accent1"/>
                <w:sz w:val="28"/>
                <w:szCs w:val="28"/>
                <w:lang w:val="en-TT" w:eastAsia="zh-CN"/>
              </w:rPr>
              <w:t xml:space="preserve"> de </w:t>
            </w:r>
            <w:proofErr w:type="spellStart"/>
            <w:r w:rsidRPr="00E973A6">
              <w:rPr>
                <w:rFonts w:eastAsia="PMingLiU"/>
                <w:bCs/>
                <w:color w:val="4F81BD" w:themeColor="accent1"/>
                <w:sz w:val="28"/>
                <w:szCs w:val="28"/>
                <w:lang w:val="en-TT" w:eastAsia="zh-CN"/>
              </w:rPr>
              <w:t>garanție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pentru</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lucrările</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executate</w:t>
            </w:r>
            <w:proofErr w:type="spellEnd"/>
            <w:r w:rsidRPr="00E973A6">
              <w:rPr>
                <w:rFonts w:eastAsia="PMingLiU"/>
                <w:bCs/>
                <w:color w:val="4F81BD" w:themeColor="accent1"/>
                <w:sz w:val="28"/>
                <w:szCs w:val="28"/>
                <w:lang w:val="en-TT" w:eastAsia="zh-CN"/>
              </w:rPr>
              <w:t>.</w:t>
            </w:r>
          </w:p>
        </w:tc>
        <w:tc>
          <w:tcPr>
            <w:tcW w:w="2411" w:type="dxa"/>
            <w:shd w:val="clear" w:color="auto" w:fill="auto"/>
          </w:tcPr>
          <w:p w:rsidR="00E973A6" w:rsidRPr="00E973A6" w:rsidRDefault="00E973A6" w:rsidP="00E973A6">
            <w:pPr>
              <w:rPr>
                <w:color w:val="4F81BD" w:themeColor="accent1"/>
                <w:sz w:val="28"/>
                <w:szCs w:val="28"/>
                <w:lang w:val="ro-MO"/>
              </w:rPr>
            </w:pPr>
            <w:r w:rsidRPr="00E973A6">
              <w:rPr>
                <w:color w:val="4F81BD" w:themeColor="accent1"/>
                <w:sz w:val="28"/>
                <w:szCs w:val="28"/>
                <w:lang w:val="ro-MO"/>
              </w:rPr>
              <w:t>󠇡Da            󠇡Nu</w:t>
            </w:r>
          </w:p>
        </w:tc>
      </w:tr>
      <w:tr w:rsidR="00426D94" w:rsidRPr="005067B7" w:rsidTr="00F6149E">
        <w:trPr>
          <w:trHeight w:val="90"/>
        </w:trPr>
        <w:tc>
          <w:tcPr>
            <w:tcW w:w="1667" w:type="dxa"/>
            <w:vMerge w:val="restart"/>
            <w:shd w:val="clear" w:color="auto" w:fill="auto"/>
            <w:vAlign w:val="center"/>
          </w:tcPr>
          <w:p w:rsidR="00426D94" w:rsidRPr="005067B7" w:rsidRDefault="00426D94" w:rsidP="00D51DA6">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426D94" w:rsidRPr="005067B7" w:rsidRDefault="00426D94" w:rsidP="00393B8C">
            <w:pPr>
              <w:ind w:left="37"/>
              <w:contextualSpacing/>
              <w:jc w:val="both"/>
              <w:rPr>
                <w:i/>
                <w:sz w:val="28"/>
                <w:szCs w:val="28"/>
                <w:lang w:val="ro-MO"/>
              </w:rPr>
            </w:pPr>
            <w:r w:rsidRPr="005067B7">
              <w:rPr>
                <w:sz w:val="28"/>
                <w:szCs w:val="28"/>
                <w:lang w:val="ro-MO"/>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Adresa de internet:</w:t>
            </w:r>
          </w:p>
          <w:p w:rsidR="00426D94" w:rsidRPr="005067B7" w:rsidRDefault="00426D94" w:rsidP="00D51DA6">
            <w:pPr>
              <w:contextualSpacing/>
              <w:jc w:val="center"/>
              <w:rPr>
                <w:sz w:val="28"/>
                <w:szCs w:val="28"/>
                <w:lang w:val="ro-MO"/>
              </w:rPr>
            </w:pPr>
            <w:r w:rsidRPr="005067B7">
              <w:rPr>
                <w:sz w:val="28"/>
                <w:szCs w:val="28"/>
                <w:lang w:val="ro-MO"/>
              </w:rPr>
              <w:t>|text|</w:t>
            </w:r>
          </w:p>
        </w:tc>
      </w:tr>
      <w:tr w:rsidR="00426D94" w:rsidRPr="005067B7" w:rsidTr="00F6149E">
        <w:trPr>
          <w:trHeight w:val="90"/>
        </w:trPr>
        <w:tc>
          <w:tcPr>
            <w:tcW w:w="1667" w:type="dxa"/>
            <w:vMerge/>
            <w:shd w:val="clear" w:color="auto" w:fill="auto"/>
            <w:vAlign w:val="center"/>
          </w:tcPr>
          <w:p w:rsidR="00426D94" w:rsidRPr="005067B7" w:rsidRDefault="00426D94" w:rsidP="00D51DA6">
            <w:pPr>
              <w:contextualSpacing/>
              <w:jc w:val="center"/>
              <w:rPr>
                <w:i/>
                <w:sz w:val="28"/>
                <w:szCs w:val="28"/>
                <w:lang w:val="ro-MO"/>
              </w:rPr>
            </w:pPr>
          </w:p>
        </w:tc>
        <w:tc>
          <w:tcPr>
            <w:tcW w:w="6096" w:type="dxa"/>
            <w:vMerge/>
            <w:shd w:val="clear" w:color="auto" w:fill="auto"/>
            <w:vAlign w:val="center"/>
          </w:tcPr>
          <w:p w:rsidR="00426D94" w:rsidRPr="005067B7" w:rsidRDefault="00426D94" w:rsidP="00D51DA6">
            <w:pPr>
              <w:ind w:left="37"/>
              <w:contextualSpacing/>
              <w:jc w:val="both"/>
              <w:rPr>
                <w:i/>
                <w:sz w:val="28"/>
                <w:szCs w:val="28"/>
                <w:lang w:val="ro-MO"/>
              </w:rPr>
            </w:pP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Autoritatea sau organismul emitent(ă):</w:t>
            </w:r>
          </w:p>
          <w:p w:rsidR="00426D94" w:rsidRPr="005067B7" w:rsidRDefault="00426D94" w:rsidP="00D51DA6">
            <w:pPr>
              <w:contextualSpacing/>
              <w:jc w:val="center"/>
              <w:rPr>
                <w:sz w:val="28"/>
                <w:szCs w:val="28"/>
                <w:lang w:val="ro-MO"/>
              </w:rPr>
            </w:pPr>
            <w:r w:rsidRPr="005067B7">
              <w:rPr>
                <w:sz w:val="28"/>
                <w:szCs w:val="28"/>
                <w:lang w:val="ro-MO"/>
              </w:rPr>
              <w:t>|text|</w:t>
            </w:r>
          </w:p>
        </w:tc>
      </w:tr>
      <w:tr w:rsidR="00426D94" w:rsidRPr="00E973A6" w:rsidTr="00F6149E">
        <w:trPr>
          <w:trHeight w:val="90"/>
        </w:trPr>
        <w:tc>
          <w:tcPr>
            <w:tcW w:w="1667" w:type="dxa"/>
            <w:vMerge/>
            <w:shd w:val="clear" w:color="auto" w:fill="auto"/>
            <w:vAlign w:val="center"/>
          </w:tcPr>
          <w:p w:rsidR="00426D94" w:rsidRPr="005067B7" w:rsidRDefault="00426D94" w:rsidP="00D51DA6">
            <w:pPr>
              <w:contextualSpacing/>
              <w:jc w:val="center"/>
              <w:rPr>
                <w:i/>
                <w:sz w:val="28"/>
                <w:szCs w:val="28"/>
                <w:lang w:val="ro-MO"/>
              </w:rPr>
            </w:pPr>
          </w:p>
        </w:tc>
        <w:tc>
          <w:tcPr>
            <w:tcW w:w="6096" w:type="dxa"/>
            <w:vMerge/>
            <w:shd w:val="clear" w:color="auto" w:fill="auto"/>
            <w:vAlign w:val="center"/>
          </w:tcPr>
          <w:p w:rsidR="00426D94" w:rsidRPr="005067B7" w:rsidRDefault="00426D94" w:rsidP="00D51DA6">
            <w:pPr>
              <w:ind w:left="37"/>
              <w:contextualSpacing/>
              <w:jc w:val="both"/>
              <w:rPr>
                <w:i/>
                <w:sz w:val="28"/>
                <w:szCs w:val="28"/>
                <w:lang w:val="ro-MO"/>
              </w:rPr>
            </w:pP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Referința exactă a documentației:</w:t>
            </w:r>
          </w:p>
          <w:p w:rsidR="00426D94" w:rsidRPr="005067B7" w:rsidRDefault="00426D94" w:rsidP="00D51DA6">
            <w:pPr>
              <w:contextualSpacing/>
              <w:jc w:val="center"/>
              <w:rPr>
                <w:sz w:val="28"/>
                <w:szCs w:val="28"/>
                <w:lang w:val="ro-MO"/>
              </w:rPr>
            </w:pPr>
            <w:r w:rsidRPr="005067B7">
              <w:rPr>
                <w:sz w:val="28"/>
                <w:szCs w:val="28"/>
                <w:lang w:val="ro-MO"/>
              </w:rPr>
              <w:t>|text|</w:t>
            </w:r>
          </w:p>
        </w:tc>
      </w:tr>
      <w:tr w:rsidR="00426D94" w:rsidRPr="00E973A6" w:rsidTr="000860CF">
        <w:trPr>
          <w:trHeight w:val="195"/>
        </w:trPr>
        <w:tc>
          <w:tcPr>
            <w:tcW w:w="10174" w:type="dxa"/>
            <w:gridSpan w:val="3"/>
            <w:shd w:val="clear" w:color="auto" w:fill="auto"/>
            <w:vAlign w:val="center"/>
          </w:tcPr>
          <w:p w:rsidR="00426D94" w:rsidRPr="005067B7" w:rsidRDefault="00426D94" w:rsidP="00D51DA6">
            <w:pPr>
              <w:numPr>
                <w:ilvl w:val="0"/>
                <w:numId w:val="26"/>
              </w:numPr>
              <w:ind w:left="426" w:hanging="284"/>
              <w:contextualSpacing/>
              <w:rPr>
                <w:b/>
                <w:sz w:val="28"/>
                <w:szCs w:val="28"/>
                <w:lang w:val="ro-MO"/>
              </w:rPr>
            </w:pPr>
            <w:r w:rsidRPr="005067B7">
              <w:rPr>
                <w:b/>
                <w:sz w:val="28"/>
                <w:szCs w:val="28"/>
                <w:lang w:val="ro-MO"/>
              </w:rPr>
              <w:t>Standarde de protecție a mediului</w:t>
            </w:r>
          </w:p>
        </w:tc>
      </w:tr>
      <w:tr w:rsidR="00426D94" w:rsidRPr="005067B7" w:rsidTr="00426D94">
        <w:trPr>
          <w:trHeight w:val="1785"/>
        </w:trPr>
        <w:tc>
          <w:tcPr>
            <w:tcW w:w="1667" w:type="dxa"/>
            <w:vMerge w:val="restart"/>
            <w:shd w:val="clear" w:color="auto" w:fill="auto"/>
            <w:vAlign w:val="center"/>
          </w:tcPr>
          <w:p w:rsidR="00426D94" w:rsidRPr="005067B7" w:rsidRDefault="00426D94"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426D94" w:rsidRPr="005067B7" w:rsidRDefault="00426D94" w:rsidP="00393B8C">
            <w:pPr>
              <w:ind w:left="37"/>
              <w:contextualSpacing/>
              <w:jc w:val="both"/>
              <w:rPr>
                <w:sz w:val="28"/>
                <w:szCs w:val="28"/>
                <w:lang w:val="ro-MO"/>
              </w:rPr>
            </w:pPr>
            <w:r w:rsidRPr="005067B7">
              <w:rPr>
                <w:sz w:val="28"/>
                <w:szCs w:val="28"/>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426D94" w:rsidRPr="005067B7" w:rsidRDefault="00426D94" w:rsidP="00D51DA6">
            <w:pPr>
              <w:contextualSpacing/>
              <w:jc w:val="center"/>
              <w:rPr>
                <w:sz w:val="28"/>
                <w:szCs w:val="28"/>
                <w:lang w:val="ro-MO"/>
              </w:rPr>
            </w:pPr>
            <w:r w:rsidRPr="005067B7">
              <w:rPr>
                <w:sz w:val="28"/>
                <w:szCs w:val="28"/>
                <w:lang w:val="ro-MO"/>
              </w:rPr>
              <w:t>󠇡Da            󠇡󠇡Nu</w:t>
            </w:r>
          </w:p>
        </w:tc>
      </w:tr>
      <w:tr w:rsidR="00426D94" w:rsidRPr="00426D94" w:rsidTr="00EE3DBE">
        <w:trPr>
          <w:trHeight w:val="165"/>
        </w:trPr>
        <w:tc>
          <w:tcPr>
            <w:tcW w:w="1667" w:type="dxa"/>
            <w:vMerge/>
            <w:shd w:val="clear" w:color="auto" w:fill="auto"/>
            <w:vAlign w:val="center"/>
          </w:tcPr>
          <w:p w:rsidR="00426D94" w:rsidRPr="005067B7" w:rsidRDefault="00426D94" w:rsidP="00D51DA6">
            <w:pPr>
              <w:contextualSpacing/>
              <w:jc w:val="center"/>
              <w:rPr>
                <w:sz w:val="28"/>
                <w:szCs w:val="28"/>
                <w:lang w:val="ro-MO"/>
              </w:rPr>
            </w:pPr>
          </w:p>
        </w:tc>
        <w:tc>
          <w:tcPr>
            <w:tcW w:w="6096" w:type="dxa"/>
            <w:shd w:val="clear" w:color="auto" w:fill="auto"/>
            <w:vAlign w:val="center"/>
          </w:tcPr>
          <w:p w:rsidR="00426D94" w:rsidRPr="00E973A6" w:rsidRDefault="00426D94" w:rsidP="00E973A6">
            <w:pPr>
              <w:shd w:val="clear" w:color="auto" w:fill="FFFFFF" w:themeFill="background1"/>
              <w:ind w:right="-57"/>
              <w:rPr>
                <w:rFonts w:eastAsia="PMingLiU"/>
                <w:bCs/>
                <w:color w:val="4F81BD" w:themeColor="accent1"/>
                <w:sz w:val="28"/>
                <w:szCs w:val="28"/>
                <w:lang w:val="en-TT" w:eastAsia="zh-CN"/>
              </w:rPr>
            </w:pPr>
            <w:proofErr w:type="spellStart"/>
            <w:r w:rsidRPr="00E973A6">
              <w:rPr>
                <w:rFonts w:ascii="Times New Roman,Bold" w:eastAsiaTheme="minorHAnsi" w:hAnsi="Times New Roman,Bold" w:cs="Times New Roman,Bold"/>
                <w:bCs/>
                <w:color w:val="4F81BD" w:themeColor="accent1"/>
                <w:sz w:val="28"/>
                <w:szCs w:val="28"/>
                <w:lang w:val="en-TT"/>
              </w:rPr>
              <w:t>Informație</w:t>
            </w:r>
            <w:proofErr w:type="spellEnd"/>
            <w:r w:rsidRPr="00E973A6">
              <w:rPr>
                <w:rFonts w:ascii="Times New Roman,Bold" w:eastAsiaTheme="minorHAnsi" w:hAnsi="Times New Roman,Bold" w:cs="Times New Roman,Bold"/>
                <w:bCs/>
                <w:color w:val="4F81BD" w:themeColor="accent1"/>
                <w:sz w:val="28"/>
                <w:szCs w:val="28"/>
                <w:lang w:val="en-TT"/>
              </w:rPr>
              <w:t xml:space="preserve"> </w:t>
            </w:r>
            <w:proofErr w:type="spellStart"/>
            <w:r w:rsidRPr="00E973A6">
              <w:rPr>
                <w:rFonts w:ascii="Times New Roman,Bold" w:eastAsiaTheme="minorHAnsi" w:hAnsi="Times New Roman,Bold" w:cs="Times New Roman,Bold"/>
                <w:bCs/>
                <w:color w:val="4F81BD" w:themeColor="accent1"/>
                <w:sz w:val="28"/>
                <w:szCs w:val="28"/>
                <w:lang w:val="en-TT"/>
              </w:rPr>
              <w:t>referitor</w:t>
            </w:r>
            <w:proofErr w:type="spellEnd"/>
            <w:r w:rsidRPr="00E973A6">
              <w:rPr>
                <w:rFonts w:ascii="Times New Roman,Bold" w:eastAsiaTheme="minorHAnsi" w:hAnsi="Times New Roman,Bold" w:cs="Times New Roman,Bold"/>
                <w:bCs/>
                <w:color w:val="4F81BD" w:themeColor="accent1"/>
                <w:sz w:val="28"/>
                <w:szCs w:val="28"/>
                <w:lang w:val="en-TT"/>
              </w:rPr>
              <w:t xml:space="preserve"> </w:t>
            </w:r>
            <w:proofErr w:type="spellStart"/>
            <w:r w:rsidRPr="00E973A6">
              <w:rPr>
                <w:rFonts w:eastAsiaTheme="minorHAnsi"/>
                <w:color w:val="4F81BD" w:themeColor="accent1"/>
                <w:sz w:val="28"/>
                <w:szCs w:val="28"/>
                <w:lang w:val="en-TT"/>
              </w:rPr>
              <w:t>sistemul</w:t>
            </w:r>
            <w:proofErr w:type="spellEnd"/>
            <w:r w:rsidRPr="00E973A6">
              <w:rPr>
                <w:rFonts w:eastAsiaTheme="minorHAnsi"/>
                <w:color w:val="4F81BD" w:themeColor="accent1"/>
                <w:sz w:val="28"/>
                <w:szCs w:val="28"/>
                <w:lang w:val="en-TT"/>
              </w:rPr>
              <w:t xml:space="preserve"> de management de </w:t>
            </w:r>
            <w:proofErr w:type="spellStart"/>
            <w:r w:rsidRPr="00E973A6">
              <w:rPr>
                <w:rFonts w:eastAsiaTheme="minorHAnsi"/>
                <w:color w:val="4F81BD" w:themeColor="accent1"/>
                <w:sz w:val="28"/>
                <w:szCs w:val="28"/>
                <w:lang w:val="en-TT"/>
              </w:rPr>
              <w:t>mediu</w:t>
            </w:r>
            <w:proofErr w:type="spellEnd"/>
            <w:r w:rsidRPr="00E973A6">
              <w:rPr>
                <w:rFonts w:ascii="Times New Roman,Bold" w:eastAsiaTheme="minorHAnsi" w:hAnsi="Times New Roman,Bold" w:cs="Times New Roman,Bold"/>
                <w:bCs/>
                <w:color w:val="4F81BD" w:themeColor="accent1"/>
                <w:sz w:val="28"/>
                <w:szCs w:val="28"/>
                <w:lang w:val="en-TT"/>
              </w:rPr>
              <w:t xml:space="preserve"> </w:t>
            </w:r>
            <w:proofErr w:type="spellStart"/>
            <w:r w:rsidRPr="00E973A6">
              <w:rPr>
                <w:rFonts w:ascii="Times New Roman,Bold" w:eastAsiaTheme="minorHAnsi" w:hAnsi="Times New Roman,Bold" w:cs="Times New Roman,Bold"/>
                <w:bCs/>
                <w:color w:val="4F81BD" w:themeColor="accent1"/>
                <w:sz w:val="28"/>
                <w:szCs w:val="28"/>
                <w:lang w:val="en-TT"/>
              </w:rPr>
              <w:t>în</w:t>
            </w:r>
            <w:proofErr w:type="spellEnd"/>
            <w:r w:rsidRPr="00E973A6">
              <w:rPr>
                <w:rFonts w:ascii="Times New Roman,Bold" w:eastAsiaTheme="minorHAnsi" w:hAnsi="Times New Roman,Bold" w:cs="Times New Roman,Bold"/>
                <w:bCs/>
                <w:color w:val="4F81BD" w:themeColor="accent1"/>
                <w:sz w:val="28"/>
                <w:szCs w:val="28"/>
                <w:lang w:val="en-TT"/>
              </w:rPr>
              <w:t xml:space="preserve"> </w:t>
            </w:r>
            <w:proofErr w:type="spellStart"/>
            <w:r w:rsidRPr="00E973A6">
              <w:rPr>
                <w:rFonts w:ascii="Times New Roman,Bold" w:eastAsiaTheme="minorHAnsi" w:hAnsi="Times New Roman,Bold" w:cs="Times New Roman,Bold"/>
                <w:bCs/>
                <w:color w:val="4F81BD" w:themeColor="accent1"/>
                <w:sz w:val="28"/>
                <w:szCs w:val="28"/>
                <w:lang w:val="en-TT"/>
              </w:rPr>
              <w:t>întreprindere</w:t>
            </w:r>
            <w:proofErr w:type="spellEnd"/>
            <w:r w:rsidRPr="00E973A6">
              <w:rPr>
                <w:rFonts w:ascii="Times New Roman,Bold" w:eastAsiaTheme="minorHAnsi" w:hAnsi="Times New Roman,Bold" w:cs="Times New Roman,Bold"/>
                <w:bCs/>
                <w:color w:val="4F81BD" w:themeColor="accent1"/>
                <w:sz w:val="28"/>
                <w:szCs w:val="28"/>
                <w:lang w:val="en-TT"/>
              </w:rPr>
              <w:t xml:space="preserve"> </w:t>
            </w:r>
          </w:p>
        </w:tc>
        <w:tc>
          <w:tcPr>
            <w:tcW w:w="2411" w:type="dxa"/>
            <w:shd w:val="clear" w:color="auto" w:fill="auto"/>
          </w:tcPr>
          <w:p w:rsidR="00426D94" w:rsidRPr="00E973A6" w:rsidRDefault="00426D94">
            <w:pPr>
              <w:rPr>
                <w:color w:val="4F81BD" w:themeColor="accent1"/>
              </w:rPr>
            </w:pPr>
            <w:r w:rsidRPr="00E973A6">
              <w:rPr>
                <w:color w:val="4F81BD" w:themeColor="accent1"/>
                <w:sz w:val="28"/>
                <w:szCs w:val="28"/>
                <w:lang w:val="ro-MO"/>
              </w:rPr>
              <w:t>󠇡Da            󠇡Nu</w:t>
            </w:r>
          </w:p>
        </w:tc>
      </w:tr>
      <w:tr w:rsidR="00426D94" w:rsidRPr="005067B7" w:rsidTr="00EE3DBE">
        <w:trPr>
          <w:trHeight w:val="142"/>
        </w:trPr>
        <w:tc>
          <w:tcPr>
            <w:tcW w:w="1667" w:type="dxa"/>
            <w:vMerge/>
            <w:shd w:val="clear" w:color="auto" w:fill="auto"/>
            <w:vAlign w:val="center"/>
          </w:tcPr>
          <w:p w:rsidR="00426D94" w:rsidRPr="005067B7" w:rsidRDefault="00426D94" w:rsidP="00D51DA6">
            <w:pPr>
              <w:contextualSpacing/>
              <w:jc w:val="center"/>
              <w:rPr>
                <w:sz w:val="28"/>
                <w:szCs w:val="28"/>
                <w:lang w:val="ro-MO"/>
              </w:rPr>
            </w:pPr>
          </w:p>
        </w:tc>
        <w:tc>
          <w:tcPr>
            <w:tcW w:w="6096" w:type="dxa"/>
            <w:shd w:val="clear" w:color="auto" w:fill="auto"/>
            <w:vAlign w:val="center"/>
          </w:tcPr>
          <w:p w:rsidR="00426D94" w:rsidRPr="00E973A6" w:rsidRDefault="00426D94" w:rsidP="0056729A">
            <w:pPr>
              <w:ind w:left="360" w:right="-57" w:hanging="360"/>
              <w:rPr>
                <w:rFonts w:eastAsia="PMingLiU"/>
                <w:bCs/>
                <w:color w:val="4F81BD" w:themeColor="accent1"/>
                <w:sz w:val="28"/>
                <w:szCs w:val="28"/>
                <w:lang w:val="en-TT" w:eastAsia="zh-CN"/>
              </w:rPr>
            </w:pPr>
            <w:proofErr w:type="spellStart"/>
            <w:r w:rsidRPr="00E973A6">
              <w:rPr>
                <w:rFonts w:eastAsia="PMingLiU"/>
                <w:bCs/>
                <w:color w:val="4F81BD" w:themeColor="accent1"/>
                <w:sz w:val="28"/>
                <w:szCs w:val="28"/>
                <w:lang w:val="en-TT" w:eastAsia="zh-CN"/>
              </w:rPr>
              <w:t>Certificat</w:t>
            </w:r>
            <w:proofErr w:type="spellEnd"/>
            <w:r w:rsidRPr="00E973A6">
              <w:rPr>
                <w:rFonts w:eastAsia="PMingLiU"/>
                <w:bCs/>
                <w:color w:val="4F81BD" w:themeColor="accent1"/>
                <w:sz w:val="28"/>
                <w:szCs w:val="28"/>
                <w:lang w:val="en-TT" w:eastAsia="zh-CN"/>
              </w:rPr>
              <w:t xml:space="preserve"> ISO 14001:2015, </w:t>
            </w:r>
            <w:proofErr w:type="spellStart"/>
            <w:r w:rsidRPr="00E973A6">
              <w:rPr>
                <w:rFonts w:eastAsia="PMingLiU"/>
                <w:bCs/>
                <w:color w:val="4F81BD" w:themeColor="accent1"/>
                <w:sz w:val="28"/>
                <w:szCs w:val="28"/>
                <w:lang w:val="en-TT" w:eastAsia="zh-CN"/>
              </w:rPr>
              <w:t>implementarea</w:t>
            </w:r>
            <w:proofErr w:type="spellEnd"/>
            <w:r w:rsidRPr="00E973A6">
              <w:rPr>
                <w:rFonts w:eastAsia="PMingLiU"/>
                <w:bCs/>
                <w:color w:val="4F81BD" w:themeColor="accent1"/>
                <w:sz w:val="28"/>
                <w:szCs w:val="28"/>
                <w:lang w:val="en-TT" w:eastAsia="zh-CN"/>
              </w:rPr>
              <w:t xml:space="preserve"> </w:t>
            </w:r>
          </w:p>
          <w:p w:rsidR="00426D94" w:rsidRPr="00E973A6" w:rsidRDefault="00426D94" w:rsidP="0056729A">
            <w:pPr>
              <w:ind w:left="360" w:right="-57" w:hanging="360"/>
              <w:rPr>
                <w:rFonts w:eastAsia="PMingLiU"/>
                <w:bCs/>
                <w:color w:val="4F81BD" w:themeColor="accent1"/>
                <w:sz w:val="28"/>
                <w:szCs w:val="28"/>
                <w:lang w:val="en-TT" w:eastAsia="zh-CN"/>
              </w:rPr>
            </w:pPr>
            <w:proofErr w:type="spellStart"/>
            <w:r w:rsidRPr="00E973A6">
              <w:rPr>
                <w:rFonts w:eastAsia="PMingLiU"/>
                <w:bCs/>
                <w:color w:val="4F81BD" w:themeColor="accent1"/>
                <w:sz w:val="28"/>
                <w:szCs w:val="28"/>
                <w:lang w:val="en-TT" w:eastAsia="zh-CN"/>
              </w:rPr>
              <w:t>sistemului</w:t>
            </w:r>
            <w:proofErr w:type="spellEnd"/>
            <w:r w:rsidRPr="00E973A6">
              <w:rPr>
                <w:rFonts w:eastAsia="PMingLiU"/>
                <w:bCs/>
                <w:color w:val="4F81BD" w:themeColor="accent1"/>
                <w:sz w:val="28"/>
                <w:szCs w:val="28"/>
                <w:lang w:val="en-TT" w:eastAsia="zh-CN"/>
              </w:rPr>
              <w:t xml:space="preserve"> de management de </w:t>
            </w:r>
            <w:proofErr w:type="spellStart"/>
            <w:r w:rsidRPr="00E973A6">
              <w:rPr>
                <w:rFonts w:eastAsia="PMingLiU"/>
                <w:bCs/>
                <w:color w:val="4F81BD" w:themeColor="accent1"/>
                <w:sz w:val="28"/>
                <w:szCs w:val="28"/>
                <w:lang w:val="en-TT" w:eastAsia="zh-CN"/>
              </w:rPr>
              <w:t>mediu</w:t>
            </w:r>
            <w:proofErr w:type="spellEnd"/>
            <w:r w:rsidRPr="00E973A6">
              <w:rPr>
                <w:rFonts w:eastAsia="PMingLiU"/>
                <w:bCs/>
                <w:color w:val="4F81BD" w:themeColor="accent1"/>
                <w:sz w:val="28"/>
                <w:szCs w:val="28"/>
                <w:lang w:val="en-TT" w:eastAsia="zh-CN"/>
              </w:rPr>
              <w:t xml:space="preserve"> </w:t>
            </w:r>
            <w:proofErr w:type="spellStart"/>
            <w:r w:rsidRPr="00E973A6">
              <w:rPr>
                <w:rFonts w:eastAsia="PMingLiU"/>
                <w:bCs/>
                <w:color w:val="4F81BD" w:themeColor="accent1"/>
                <w:sz w:val="28"/>
                <w:szCs w:val="28"/>
                <w:lang w:val="en-TT" w:eastAsia="zh-CN"/>
              </w:rPr>
              <w:t>în</w:t>
            </w:r>
            <w:proofErr w:type="spellEnd"/>
            <w:r w:rsidRPr="00E973A6">
              <w:rPr>
                <w:rFonts w:eastAsia="PMingLiU"/>
                <w:bCs/>
                <w:color w:val="4F81BD" w:themeColor="accent1"/>
                <w:sz w:val="28"/>
                <w:szCs w:val="28"/>
                <w:lang w:val="en-TT" w:eastAsia="zh-CN"/>
              </w:rPr>
              <w:t xml:space="preserve"> </w:t>
            </w:r>
          </w:p>
          <w:p w:rsidR="00426D94" w:rsidRPr="00E973A6" w:rsidRDefault="00426D94" w:rsidP="0056729A">
            <w:pPr>
              <w:shd w:val="clear" w:color="auto" w:fill="FFFFFF" w:themeFill="background1"/>
              <w:ind w:left="360" w:right="-57" w:hanging="360"/>
              <w:rPr>
                <w:rFonts w:ascii="Times New Roman,Bold" w:eastAsiaTheme="minorHAnsi" w:hAnsi="Times New Roman,Bold" w:cs="Times New Roman,Bold"/>
                <w:bCs/>
                <w:color w:val="4F81BD" w:themeColor="accent1"/>
                <w:sz w:val="28"/>
                <w:szCs w:val="28"/>
              </w:rPr>
            </w:pPr>
            <w:proofErr w:type="spellStart"/>
            <w:r w:rsidRPr="00E973A6">
              <w:rPr>
                <w:rFonts w:eastAsia="PMingLiU"/>
                <w:bCs/>
                <w:color w:val="4F81BD" w:themeColor="accent1"/>
                <w:sz w:val="28"/>
                <w:szCs w:val="28"/>
                <w:lang w:eastAsia="zh-CN"/>
              </w:rPr>
              <w:t>domeniul</w:t>
            </w:r>
            <w:proofErr w:type="spellEnd"/>
            <w:r w:rsidRPr="00E973A6">
              <w:rPr>
                <w:rFonts w:eastAsia="PMingLiU"/>
                <w:bCs/>
                <w:color w:val="4F81BD" w:themeColor="accent1"/>
                <w:sz w:val="28"/>
                <w:szCs w:val="28"/>
                <w:lang w:eastAsia="zh-CN"/>
              </w:rPr>
              <w:t xml:space="preserve"> construcțiilor.</w:t>
            </w:r>
          </w:p>
        </w:tc>
        <w:tc>
          <w:tcPr>
            <w:tcW w:w="2411" w:type="dxa"/>
            <w:shd w:val="clear" w:color="auto" w:fill="auto"/>
          </w:tcPr>
          <w:p w:rsidR="00426D94" w:rsidRPr="00E973A6" w:rsidRDefault="00426D94">
            <w:pPr>
              <w:rPr>
                <w:color w:val="4F81BD" w:themeColor="accent1"/>
              </w:rPr>
            </w:pPr>
            <w:r w:rsidRPr="00E973A6">
              <w:rPr>
                <w:color w:val="4F81BD" w:themeColor="accent1"/>
                <w:sz w:val="28"/>
                <w:szCs w:val="28"/>
                <w:lang w:val="ro-MO"/>
              </w:rPr>
              <w:t>󠇡Da            󠇡Nu</w:t>
            </w:r>
          </w:p>
        </w:tc>
      </w:tr>
      <w:tr w:rsidR="00426D94" w:rsidRPr="005067B7" w:rsidTr="00F6149E">
        <w:trPr>
          <w:trHeight w:val="135"/>
        </w:trPr>
        <w:tc>
          <w:tcPr>
            <w:tcW w:w="1667" w:type="dxa"/>
            <w:vMerge w:val="restart"/>
            <w:shd w:val="clear" w:color="auto" w:fill="auto"/>
            <w:vAlign w:val="center"/>
          </w:tcPr>
          <w:p w:rsidR="00426D94" w:rsidRPr="005067B7" w:rsidRDefault="00426D94" w:rsidP="00393B8C">
            <w:pPr>
              <w:contextualSpacing/>
              <w:jc w:val="center"/>
              <w:rPr>
                <w:sz w:val="28"/>
                <w:szCs w:val="28"/>
                <w:lang w:val="ro-MO"/>
              </w:rPr>
            </w:pPr>
            <w:r w:rsidRPr="005067B7">
              <w:rPr>
                <w:sz w:val="28"/>
                <w:szCs w:val="28"/>
                <w:lang w:val="ro-MO"/>
              </w:rPr>
              <w:t>4E.2</w:t>
            </w:r>
          </w:p>
        </w:tc>
        <w:tc>
          <w:tcPr>
            <w:tcW w:w="6096" w:type="dxa"/>
            <w:vMerge w:val="restart"/>
            <w:shd w:val="clear" w:color="auto" w:fill="auto"/>
            <w:vAlign w:val="center"/>
          </w:tcPr>
          <w:p w:rsidR="00426D94" w:rsidRPr="005067B7" w:rsidRDefault="00426D94"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Adresa de internet:</w:t>
            </w:r>
          </w:p>
          <w:p w:rsidR="00426D94" w:rsidRPr="005067B7" w:rsidRDefault="00426D94" w:rsidP="00D51DA6">
            <w:pPr>
              <w:contextualSpacing/>
              <w:rPr>
                <w:sz w:val="28"/>
                <w:szCs w:val="28"/>
                <w:lang w:val="ro-MO"/>
              </w:rPr>
            </w:pPr>
            <w:r w:rsidRPr="005067B7">
              <w:rPr>
                <w:sz w:val="28"/>
                <w:szCs w:val="28"/>
                <w:lang w:val="ro-MO"/>
              </w:rPr>
              <w:t>|text|</w:t>
            </w:r>
          </w:p>
        </w:tc>
      </w:tr>
      <w:tr w:rsidR="00426D94" w:rsidRPr="005067B7" w:rsidTr="00F6149E">
        <w:trPr>
          <w:trHeight w:val="120"/>
        </w:trPr>
        <w:tc>
          <w:tcPr>
            <w:tcW w:w="1667" w:type="dxa"/>
            <w:vMerge/>
            <w:shd w:val="clear" w:color="auto" w:fill="auto"/>
            <w:vAlign w:val="center"/>
          </w:tcPr>
          <w:p w:rsidR="00426D94" w:rsidRPr="005067B7" w:rsidRDefault="00426D94" w:rsidP="00D51DA6">
            <w:pPr>
              <w:contextualSpacing/>
              <w:jc w:val="center"/>
              <w:rPr>
                <w:sz w:val="28"/>
                <w:szCs w:val="28"/>
                <w:lang w:val="ro-MO"/>
              </w:rPr>
            </w:pPr>
          </w:p>
        </w:tc>
        <w:tc>
          <w:tcPr>
            <w:tcW w:w="6096" w:type="dxa"/>
            <w:vMerge/>
            <w:shd w:val="clear" w:color="auto" w:fill="auto"/>
            <w:vAlign w:val="center"/>
          </w:tcPr>
          <w:p w:rsidR="00426D94" w:rsidRPr="005067B7" w:rsidRDefault="00426D94" w:rsidP="00D51DA6">
            <w:pPr>
              <w:ind w:left="37"/>
              <w:contextualSpacing/>
              <w:jc w:val="both"/>
              <w:rPr>
                <w:sz w:val="28"/>
                <w:szCs w:val="28"/>
                <w:lang w:val="ro-MO"/>
              </w:rPr>
            </w:pP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Autoritatea sau organismul emitent(ă):</w:t>
            </w:r>
          </w:p>
          <w:p w:rsidR="00426D94" w:rsidRPr="005067B7" w:rsidRDefault="00426D94" w:rsidP="00D51DA6">
            <w:pPr>
              <w:contextualSpacing/>
              <w:rPr>
                <w:sz w:val="28"/>
                <w:szCs w:val="28"/>
                <w:lang w:val="ro-MO"/>
              </w:rPr>
            </w:pPr>
            <w:r w:rsidRPr="005067B7">
              <w:rPr>
                <w:sz w:val="28"/>
                <w:szCs w:val="28"/>
                <w:lang w:val="ro-MO"/>
              </w:rPr>
              <w:t>|text|</w:t>
            </w:r>
          </w:p>
        </w:tc>
      </w:tr>
      <w:tr w:rsidR="00426D94" w:rsidRPr="00E973A6" w:rsidTr="00F6149E">
        <w:trPr>
          <w:trHeight w:val="285"/>
        </w:trPr>
        <w:tc>
          <w:tcPr>
            <w:tcW w:w="1667" w:type="dxa"/>
            <w:vMerge/>
            <w:shd w:val="clear" w:color="auto" w:fill="auto"/>
            <w:vAlign w:val="center"/>
          </w:tcPr>
          <w:p w:rsidR="00426D94" w:rsidRPr="005067B7" w:rsidRDefault="00426D94" w:rsidP="00D51DA6">
            <w:pPr>
              <w:contextualSpacing/>
              <w:jc w:val="center"/>
              <w:rPr>
                <w:sz w:val="28"/>
                <w:szCs w:val="28"/>
                <w:lang w:val="ro-MO"/>
              </w:rPr>
            </w:pPr>
          </w:p>
        </w:tc>
        <w:tc>
          <w:tcPr>
            <w:tcW w:w="6096" w:type="dxa"/>
            <w:vMerge/>
            <w:shd w:val="clear" w:color="auto" w:fill="auto"/>
            <w:vAlign w:val="center"/>
          </w:tcPr>
          <w:p w:rsidR="00426D94" w:rsidRPr="005067B7" w:rsidRDefault="00426D94" w:rsidP="00D51DA6">
            <w:pPr>
              <w:ind w:left="37"/>
              <w:contextualSpacing/>
              <w:jc w:val="both"/>
              <w:rPr>
                <w:sz w:val="28"/>
                <w:szCs w:val="28"/>
                <w:lang w:val="ro-MO"/>
              </w:rPr>
            </w:pPr>
          </w:p>
        </w:tc>
        <w:tc>
          <w:tcPr>
            <w:tcW w:w="2411" w:type="dxa"/>
            <w:shd w:val="clear" w:color="auto" w:fill="auto"/>
            <w:vAlign w:val="center"/>
          </w:tcPr>
          <w:p w:rsidR="00426D94" w:rsidRPr="005067B7" w:rsidRDefault="00426D94" w:rsidP="00D51DA6">
            <w:pPr>
              <w:contextualSpacing/>
              <w:rPr>
                <w:sz w:val="28"/>
                <w:szCs w:val="28"/>
                <w:lang w:val="ro-MO"/>
              </w:rPr>
            </w:pPr>
            <w:r w:rsidRPr="005067B7">
              <w:rPr>
                <w:sz w:val="28"/>
                <w:szCs w:val="28"/>
                <w:lang w:val="ro-MO"/>
              </w:rPr>
              <w:t>Referința exactă a documentației:</w:t>
            </w:r>
          </w:p>
          <w:p w:rsidR="00426D94" w:rsidRPr="005067B7" w:rsidRDefault="00426D94" w:rsidP="00D51DA6">
            <w:pPr>
              <w:contextualSpacing/>
              <w:rPr>
                <w:sz w:val="28"/>
                <w:szCs w:val="28"/>
                <w:lang w:val="ro-MO"/>
              </w:rPr>
            </w:pPr>
            <w:r w:rsidRPr="005067B7">
              <w:rPr>
                <w:sz w:val="28"/>
                <w:szCs w:val="28"/>
                <w:lang w:val="ro-MO"/>
              </w:rPr>
              <w:t>|text|</w:t>
            </w:r>
          </w:p>
        </w:tc>
      </w:tr>
      <w:tr w:rsidR="00426D94" w:rsidRPr="005067B7" w:rsidTr="000860CF">
        <w:tc>
          <w:tcPr>
            <w:tcW w:w="10174" w:type="dxa"/>
            <w:gridSpan w:val="3"/>
            <w:shd w:val="clear" w:color="auto" w:fill="auto"/>
          </w:tcPr>
          <w:p w:rsidR="00426D94" w:rsidRPr="005067B7" w:rsidRDefault="00426D94" w:rsidP="00D51DA6">
            <w:pPr>
              <w:numPr>
                <w:ilvl w:val="0"/>
                <w:numId w:val="26"/>
              </w:numPr>
              <w:ind w:left="426" w:hanging="284"/>
              <w:contextualSpacing/>
              <w:rPr>
                <w:sz w:val="28"/>
                <w:szCs w:val="28"/>
                <w:lang w:val="ro-MO"/>
              </w:rPr>
            </w:pPr>
            <w:r w:rsidRPr="005067B7">
              <w:rPr>
                <w:b/>
                <w:sz w:val="28"/>
                <w:szCs w:val="28"/>
                <w:lang w:val="ro-MO"/>
              </w:rPr>
              <w:t>Permiterea controalelor</w:t>
            </w:r>
          </w:p>
        </w:tc>
      </w:tr>
      <w:tr w:rsidR="00426D94" w:rsidRPr="005067B7" w:rsidTr="00F6149E">
        <w:tc>
          <w:tcPr>
            <w:tcW w:w="1667" w:type="dxa"/>
            <w:shd w:val="clear" w:color="auto" w:fill="auto"/>
            <w:vAlign w:val="center"/>
          </w:tcPr>
          <w:p w:rsidR="00426D94" w:rsidRPr="005067B7" w:rsidRDefault="00426D94"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426D94" w:rsidRPr="005067B7" w:rsidRDefault="00426D94"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w:t>
            </w:r>
            <w:r w:rsidRPr="005067B7">
              <w:rPr>
                <w:sz w:val="28"/>
                <w:szCs w:val="28"/>
                <w:lang w:val="ro-MO"/>
              </w:rPr>
              <w:lastRenderedPageBreak/>
              <w:t xml:space="preserve">contractantă referitor la capacitățile economice și financiare, de producție sau tehnice privind executarea viitorului contract de achiziție publică? </w:t>
            </w:r>
          </w:p>
        </w:tc>
        <w:tc>
          <w:tcPr>
            <w:tcW w:w="2411" w:type="dxa"/>
            <w:shd w:val="clear" w:color="auto" w:fill="auto"/>
            <w:vAlign w:val="center"/>
          </w:tcPr>
          <w:p w:rsidR="00426D94" w:rsidRPr="005067B7" w:rsidRDefault="00426D94" w:rsidP="00D51DA6">
            <w:pPr>
              <w:contextualSpacing/>
              <w:jc w:val="center"/>
              <w:rPr>
                <w:sz w:val="28"/>
                <w:szCs w:val="28"/>
                <w:lang w:val="ro-MO"/>
              </w:rPr>
            </w:pPr>
            <w:r w:rsidRPr="005067B7">
              <w:rPr>
                <w:sz w:val="28"/>
                <w:szCs w:val="28"/>
                <w:lang w:val="ro-MO"/>
              </w:rPr>
              <w:lastRenderedPageBreak/>
              <w:t>󠇡Da            󠇡󠇡Nu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E973A6"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Registrul de stat 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5067B7" w:rsidRDefault="00A9688D" w:rsidP="00B811A6">
            <w:pPr>
              <w:contextualSpacing/>
              <w:jc w:val="both"/>
              <w:rPr>
                <w:sz w:val="28"/>
                <w:szCs w:val="28"/>
                <w:lang w:val="ro-MO"/>
              </w:rPr>
            </w:pPr>
            <w:r w:rsidRPr="005067B7">
              <w:rPr>
                <w:sz w:val="28"/>
                <w:szCs w:val="28"/>
                <w:lang w:val="ro-MO"/>
              </w:rPr>
              <w:t xml:space="preserve">Termen </w:t>
            </w:r>
            <w:r w:rsidR="0063474C">
              <w:rPr>
                <w:sz w:val="28"/>
                <w:szCs w:val="28"/>
                <w:lang w:val="ro-MO"/>
              </w:rPr>
              <w:t>3</w:t>
            </w:r>
            <w:r w:rsidRPr="005067B7">
              <w:rPr>
                <w:sz w:val="28"/>
                <w:szCs w:val="28"/>
                <w:lang w:val="ro-MO"/>
              </w:rPr>
              <w:t xml:space="preserve"> zile</w:t>
            </w:r>
            <w:r w:rsidR="00FE380B" w:rsidRPr="005067B7">
              <w:rPr>
                <w:sz w:val="28"/>
                <w:szCs w:val="28"/>
                <w:lang w:val="ro-MO"/>
              </w:rPr>
              <w:t xml:space="preserve"> de la solicitare.</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E973A6"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Pr="005067B7" w:rsidRDefault="00324E85"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t xml:space="preserve">Capitolul </w:t>
      </w:r>
      <w:r w:rsidR="00426D94">
        <w:rPr>
          <w:b/>
          <w:sz w:val="28"/>
          <w:szCs w:val="28"/>
          <w:lang w:val="ro-MO"/>
        </w:rPr>
        <w:t>V</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426D94" w:rsidRDefault="00324E85" w:rsidP="00841D71">
      <w:pPr>
        <w:jc w:val="both"/>
        <w:rPr>
          <w:sz w:val="28"/>
          <w:szCs w:val="28"/>
          <w:lang w:val="ro-MO"/>
        </w:rPr>
      </w:pPr>
      <w:r w:rsidRPr="00426D94">
        <w:rPr>
          <w:sz w:val="28"/>
          <w:szCs w:val="28"/>
          <w:lang w:val="ro-MO"/>
        </w:rPr>
        <w:t>Operatorul economic declară în mod oficial</w:t>
      </w:r>
      <w:r w:rsidR="00476124" w:rsidRPr="00426D94">
        <w:rPr>
          <w:sz w:val="28"/>
          <w:szCs w:val="28"/>
          <w:lang w:val="ro-MO"/>
        </w:rPr>
        <w:t>,</w:t>
      </w:r>
      <w:r w:rsidRPr="00426D94">
        <w:rPr>
          <w:sz w:val="28"/>
          <w:szCs w:val="28"/>
          <w:lang w:val="ro-MO"/>
        </w:rPr>
        <w:t xml:space="preserve"> că poate să furnizeze la </w:t>
      </w:r>
      <w:r w:rsidR="00FC1293" w:rsidRPr="00426D94">
        <w:rPr>
          <w:sz w:val="28"/>
          <w:szCs w:val="28"/>
          <w:lang w:val="ro-MO"/>
        </w:rPr>
        <w:t xml:space="preserve">solicitarea </w:t>
      </w:r>
      <w:proofErr w:type="spellStart"/>
      <w:r w:rsidR="00426D94" w:rsidRPr="00426D94">
        <w:rPr>
          <w:rFonts w:eastAsia="Cambria"/>
          <w:color w:val="4F81BD" w:themeColor="accent1"/>
          <w:sz w:val="28"/>
          <w:szCs w:val="28"/>
          <w:lang w:val="en-TT"/>
        </w:rPr>
        <w:t>Aparatului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președintelui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raionului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Strășeni</w:t>
      </w:r>
      <w:proofErr w:type="spellEnd"/>
      <w:r w:rsidR="00FC1293" w:rsidRPr="00426D94">
        <w:rPr>
          <w:sz w:val="28"/>
          <w:szCs w:val="28"/>
          <w:lang w:val="ro-MO"/>
        </w:rPr>
        <w:t xml:space="preserve"> </w:t>
      </w:r>
      <w:r w:rsidRPr="00426D94">
        <w:rPr>
          <w:sz w:val="28"/>
          <w:szCs w:val="28"/>
          <w:lang w:val="ro-MO"/>
        </w:rPr>
        <w:t>fără întârziere, certificatele și documente</w:t>
      </w:r>
      <w:r w:rsidR="00FC1293" w:rsidRPr="00426D94">
        <w:rPr>
          <w:sz w:val="28"/>
          <w:szCs w:val="28"/>
          <w:lang w:val="ro-MO"/>
        </w:rPr>
        <w:t>le</w:t>
      </w:r>
      <w:r w:rsidRPr="00426D94">
        <w:rPr>
          <w:sz w:val="28"/>
          <w:szCs w:val="28"/>
          <w:lang w:val="ro-MO"/>
        </w:rPr>
        <w:t xml:space="preserve"> </w:t>
      </w:r>
      <w:r w:rsidRPr="00426D94">
        <w:rPr>
          <w:sz w:val="28"/>
          <w:szCs w:val="28"/>
          <w:lang w:val="ro-MO"/>
        </w:rPr>
        <w:lastRenderedPageBreak/>
        <w:t xml:space="preserve">justificative </w:t>
      </w:r>
      <w:r w:rsidR="00FC1293" w:rsidRPr="00426D94">
        <w:rPr>
          <w:sz w:val="28"/>
          <w:szCs w:val="28"/>
          <w:lang w:val="ro-MO"/>
        </w:rPr>
        <w:t>solicitate</w:t>
      </w:r>
      <w:r w:rsidRPr="00426D94">
        <w:rPr>
          <w:sz w:val="28"/>
          <w:szCs w:val="28"/>
          <w:lang w:val="ro-MO"/>
        </w:rPr>
        <w:t>, cu excepția cazului în care</w:t>
      </w:r>
      <w:r w:rsidR="00F8124E" w:rsidRPr="00426D94">
        <w:rPr>
          <w:sz w:val="28"/>
          <w:szCs w:val="28"/>
          <w:lang w:val="ro-MO"/>
        </w:rPr>
        <w:t xml:space="preserve"> a</w:t>
      </w:r>
      <w:r w:rsidRPr="00426D94">
        <w:rPr>
          <w:sz w:val="28"/>
          <w:szCs w:val="28"/>
          <w:lang w:val="ro-MO"/>
        </w:rPr>
        <w:t>utoritatea</w:t>
      </w:r>
      <w:r w:rsidR="00FC1293" w:rsidRPr="00426D94">
        <w:rPr>
          <w:sz w:val="28"/>
          <w:szCs w:val="28"/>
          <w:lang w:val="ro-MO"/>
        </w:rPr>
        <w:t>/</w:t>
      </w:r>
      <w:r w:rsidRPr="00426D94">
        <w:rPr>
          <w:sz w:val="28"/>
          <w:szCs w:val="28"/>
          <w:lang w:val="ro-MO"/>
        </w:rPr>
        <w:t>entitatea contractantă are posibilitatea de a obține documentele justificative în cauză direct prin accesarea unei baze de date relevante</w:t>
      </w:r>
      <w:r w:rsidR="00B2088A" w:rsidRPr="00426D94">
        <w:rPr>
          <w:sz w:val="28"/>
          <w:szCs w:val="28"/>
          <w:lang w:val="ro-MO"/>
        </w:rPr>
        <w:t>,</w:t>
      </w:r>
      <w:r w:rsidRPr="00426D94">
        <w:rPr>
          <w:sz w:val="28"/>
          <w:szCs w:val="28"/>
          <w:lang w:val="ro-MO"/>
        </w:rPr>
        <w:t xml:space="preserve"> care este disponibilă gratuit</w:t>
      </w:r>
      <w:r w:rsidR="00F8124E" w:rsidRPr="00426D94">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426D94">
        <w:rPr>
          <w:sz w:val="28"/>
          <w:szCs w:val="28"/>
          <w:lang w:val="ro-MO"/>
        </w:rPr>
        <w:t xml:space="preserve">. </w:t>
      </w:r>
    </w:p>
    <w:p w:rsidR="00324E85" w:rsidRPr="00426D94" w:rsidRDefault="00324E85" w:rsidP="00324E85">
      <w:pPr>
        <w:jc w:val="both"/>
        <w:rPr>
          <w:sz w:val="28"/>
          <w:szCs w:val="28"/>
          <w:lang w:val="ro-MO"/>
        </w:rPr>
      </w:pPr>
    </w:p>
    <w:p w:rsidR="00324E85" w:rsidRPr="005067B7" w:rsidRDefault="00324E85" w:rsidP="00324E85">
      <w:pPr>
        <w:jc w:val="both"/>
        <w:rPr>
          <w:sz w:val="28"/>
          <w:szCs w:val="28"/>
          <w:lang w:val="ro-MO"/>
        </w:rPr>
      </w:pPr>
      <w:r w:rsidRPr="00426D94">
        <w:rPr>
          <w:sz w:val="28"/>
          <w:szCs w:val="28"/>
          <w:lang w:val="ro-MO"/>
        </w:rPr>
        <w:t xml:space="preserve">Operatorul economic declară în mod oficial că este de acord ca </w:t>
      </w:r>
      <w:proofErr w:type="spellStart"/>
      <w:r w:rsidR="00426D94" w:rsidRPr="00426D94">
        <w:rPr>
          <w:rFonts w:eastAsia="Cambria"/>
          <w:color w:val="4F81BD" w:themeColor="accent1"/>
          <w:sz w:val="28"/>
          <w:szCs w:val="28"/>
          <w:lang w:val="en-TT"/>
        </w:rPr>
        <w:t>Aparatul</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președintelui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raionului</w:t>
      </w:r>
      <w:proofErr w:type="spellEnd"/>
      <w:r w:rsidR="00426D94" w:rsidRPr="00426D94">
        <w:rPr>
          <w:rFonts w:eastAsia="Cambria"/>
          <w:color w:val="4F81BD" w:themeColor="accent1"/>
          <w:sz w:val="28"/>
          <w:szCs w:val="28"/>
          <w:lang w:val="en-TT"/>
        </w:rPr>
        <w:t xml:space="preserve"> </w:t>
      </w:r>
      <w:proofErr w:type="spellStart"/>
      <w:r w:rsidR="00426D94" w:rsidRPr="00426D94">
        <w:rPr>
          <w:rFonts w:eastAsia="Cambria"/>
          <w:color w:val="4F81BD" w:themeColor="accent1"/>
          <w:sz w:val="28"/>
          <w:szCs w:val="28"/>
          <w:lang w:val="en-TT"/>
        </w:rPr>
        <w:t>Strășeni</w:t>
      </w:r>
      <w:proofErr w:type="spellEnd"/>
      <w:r w:rsidRPr="00426D94">
        <w:rPr>
          <w:sz w:val="28"/>
          <w:szCs w:val="28"/>
          <w:lang w:val="ro-MO"/>
        </w:rPr>
        <w:t xml:space="preserve">, astfel cum este descrisă în </w:t>
      </w:r>
      <w:r w:rsidR="00B2088A" w:rsidRPr="00426D94">
        <w:rPr>
          <w:sz w:val="28"/>
          <w:szCs w:val="28"/>
          <w:lang w:val="ro-MO"/>
        </w:rPr>
        <w:t xml:space="preserve">capitolul </w:t>
      </w:r>
      <w:r w:rsidRPr="00426D94">
        <w:rPr>
          <w:sz w:val="28"/>
          <w:szCs w:val="28"/>
          <w:lang w:val="ro-MO"/>
        </w:rPr>
        <w:t>I secțiunea A să obțină acces la documentele justificative</w:t>
      </w:r>
      <w:r w:rsidRPr="005067B7">
        <w:rPr>
          <w:sz w:val="28"/>
          <w:szCs w:val="28"/>
          <w:lang w:val="ro-MO"/>
        </w:rPr>
        <w:t xml:space="preser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F16E57" w:rsidRPr="005067B7">
        <w:rPr>
          <w:sz w:val="28"/>
          <w:szCs w:val="28"/>
          <w:lang w:val="ro-MO"/>
        </w:rPr>
        <w:t xml:space="preserve">procedurii de achiziție, </w:t>
      </w:r>
      <w:r w:rsidR="00B2088A" w:rsidRPr="005067B7">
        <w:rPr>
          <w:sz w:val="28"/>
          <w:szCs w:val="28"/>
          <w:lang w:val="ro-MO"/>
        </w:rPr>
        <w:t xml:space="preserve">număr unic de identificare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p>
    <w:p w:rsidR="00F8124E" w:rsidRPr="005067B7" w:rsidRDefault="00F8124E" w:rsidP="00F8124E">
      <w:pPr>
        <w:jc w:val="both"/>
        <w:rPr>
          <w:sz w:val="28"/>
          <w:szCs w:val="28"/>
          <w:lang w:val="ro-MO"/>
        </w:rPr>
      </w:pPr>
      <w:r w:rsidRPr="005067B7">
        <w:rPr>
          <w:sz w:val="28"/>
          <w:szCs w:val="28"/>
          <w:lang w:val="ro-MO"/>
        </w:rPr>
        <w:t>(Se va completa și semna de către operatorul economic)</w:t>
      </w:r>
    </w:p>
    <w:p w:rsidR="00F8124E" w:rsidRPr="005067B7" w:rsidRDefault="00F8124E"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06779F">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E92BDA"/>
    <w:multiLevelType w:val="hybridMultilevel"/>
    <w:tmpl w:val="36AE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B95E27"/>
    <w:multiLevelType w:val="hybridMultilevel"/>
    <w:tmpl w:val="41687EF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B2D4063"/>
    <w:multiLevelType w:val="hybridMultilevel"/>
    <w:tmpl w:val="91BEA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2">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28"/>
  </w:num>
  <w:num w:numId="4">
    <w:abstractNumId w:val="7"/>
  </w:num>
  <w:num w:numId="5">
    <w:abstractNumId w:val="34"/>
  </w:num>
  <w:num w:numId="6">
    <w:abstractNumId w:val="31"/>
  </w:num>
  <w:num w:numId="7">
    <w:abstractNumId w:val="27"/>
    <w:lvlOverride w:ilvl="0">
      <w:startOverride w:val="1"/>
    </w:lvlOverride>
  </w:num>
  <w:num w:numId="8">
    <w:abstractNumId w:val="9"/>
  </w:num>
  <w:num w:numId="9">
    <w:abstractNumId w:val="20"/>
    <w:lvlOverride w:ilvl="0">
      <w:startOverride w:val="1"/>
    </w:lvlOverride>
  </w:num>
  <w:num w:numId="10">
    <w:abstractNumId w:val="0"/>
  </w:num>
  <w:num w:numId="11">
    <w:abstractNumId w:val="15"/>
  </w:num>
  <w:num w:numId="12">
    <w:abstractNumId w:val="13"/>
  </w:num>
  <w:num w:numId="13">
    <w:abstractNumId w:val="12"/>
  </w:num>
  <w:num w:numId="14">
    <w:abstractNumId w:val="11"/>
  </w:num>
  <w:num w:numId="15">
    <w:abstractNumId w:val="3"/>
  </w:num>
  <w:num w:numId="16">
    <w:abstractNumId w:val="21"/>
  </w:num>
  <w:num w:numId="17">
    <w:abstractNumId w:val="26"/>
  </w:num>
  <w:num w:numId="18">
    <w:abstractNumId w:val="6"/>
  </w:num>
  <w:num w:numId="19">
    <w:abstractNumId w:val="25"/>
  </w:num>
  <w:num w:numId="20">
    <w:abstractNumId w:val="10"/>
  </w:num>
  <w:num w:numId="21">
    <w:abstractNumId w:val="16"/>
  </w:num>
  <w:num w:numId="22">
    <w:abstractNumId w:val="19"/>
  </w:num>
  <w:num w:numId="23">
    <w:abstractNumId w:val="29"/>
  </w:num>
  <w:num w:numId="24">
    <w:abstractNumId w:val="1"/>
  </w:num>
  <w:num w:numId="25">
    <w:abstractNumId w:val="4"/>
  </w:num>
  <w:num w:numId="26">
    <w:abstractNumId w:val="22"/>
  </w:num>
  <w:num w:numId="27">
    <w:abstractNumId w:val="5"/>
  </w:num>
  <w:num w:numId="28">
    <w:abstractNumId w:val="30"/>
  </w:num>
  <w:num w:numId="29">
    <w:abstractNumId w:val="32"/>
  </w:num>
  <w:num w:numId="30">
    <w:abstractNumId w:val="33"/>
  </w:num>
  <w:num w:numId="31">
    <w:abstractNumId w:val="24"/>
  </w:num>
  <w:num w:numId="32">
    <w:abstractNumId w:val="18"/>
  </w:num>
  <w:num w:numId="33">
    <w:abstractNumId w:val="2"/>
  </w:num>
  <w:num w:numId="34">
    <w:abstractNumId w:val="8"/>
  </w:num>
  <w:num w:numId="3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79F"/>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6FF5"/>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6D9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B9E"/>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474C"/>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B54B8"/>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4860"/>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34B48"/>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973A6"/>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C6639"/>
    <w:rsid w:val="00FD2BB6"/>
    <w:rsid w:val="00FD7554"/>
    <w:rsid w:val="00FD78E6"/>
    <w:rsid w:val="00FE1D21"/>
    <w:rsid w:val="00FE23DF"/>
    <w:rsid w:val="00FE2BB0"/>
    <w:rsid w:val="00FE380B"/>
    <w:rsid w:val="00FE509E"/>
    <w:rsid w:val="00FF0DEC"/>
    <w:rsid w:val="00FF11B5"/>
    <w:rsid w:val="00FF1A7D"/>
    <w:rsid w:val="00FF2C71"/>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lang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aliases w:val="HotarirePunct1"/>
    <w:basedOn w:val="a"/>
    <w:link w:val="a4"/>
    <w:uiPriority w:val="34"/>
    <w:qFormat/>
    <w:rsid w:val="002A6337"/>
    <w:pPr>
      <w:ind w:left="720"/>
      <w:contextualSpacing/>
    </w:pPr>
  </w:style>
  <w:style w:type="character" w:styleId="a5">
    <w:name w:val="Hyperlink"/>
    <w:uiPriority w:val="99"/>
    <w:unhideWhenUsed/>
    <w:rsid w:val="00505006"/>
    <w:rPr>
      <w:color w:val="0563C1"/>
      <w:u w:val="single"/>
    </w:rPr>
  </w:style>
  <w:style w:type="table" w:styleId="a6">
    <w:name w:val="Table Grid"/>
    <w:basedOn w:val="a1"/>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1036A5"/>
    <w:pPr>
      <w:spacing w:after="120"/>
      <w:ind w:left="283"/>
    </w:pPr>
    <w:rPr>
      <w:lang w:val="ro-MO" w:eastAsia="en-US"/>
    </w:rPr>
  </w:style>
  <w:style w:type="character" w:customStyle="1" w:styleId="a8">
    <w:name w:val="Основной текст с отступом Знак"/>
    <w:link w:val="a7"/>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9">
    <w:name w:val="No Spacing"/>
    <w:link w:val="aa"/>
    <w:uiPriority w:val="1"/>
    <w:qFormat/>
    <w:rsid w:val="002427FB"/>
    <w:rPr>
      <w:rFonts w:ascii="Times New Roman" w:eastAsia="Times New Roman" w:hAnsi="Times New Roman"/>
      <w:sz w:val="24"/>
      <w:szCs w:val="24"/>
      <w:lang w:eastAsia="ru-RU"/>
    </w:rPr>
  </w:style>
  <w:style w:type="character" w:customStyle="1" w:styleId="aa">
    <w:name w:val="Без интервала Знак"/>
    <w:link w:val="a9"/>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b">
    <w:name w:val="Balloon Text"/>
    <w:basedOn w:val="a"/>
    <w:link w:val="ac"/>
    <w:uiPriority w:val="99"/>
    <w:semiHidden/>
    <w:unhideWhenUsed/>
    <w:rsid w:val="004604BA"/>
    <w:rPr>
      <w:rFonts w:ascii="Tahoma" w:hAnsi="Tahoma" w:cs="Tahoma"/>
      <w:sz w:val="16"/>
      <w:szCs w:val="16"/>
    </w:rPr>
  </w:style>
  <w:style w:type="character" w:customStyle="1" w:styleId="ac">
    <w:name w:val="Текст выноски Знак"/>
    <w:link w:val="ab"/>
    <w:uiPriority w:val="99"/>
    <w:semiHidden/>
    <w:rsid w:val="004604BA"/>
    <w:rPr>
      <w:rFonts w:ascii="Tahoma" w:eastAsia="Times New Roman" w:hAnsi="Tahoma" w:cs="Tahoma"/>
      <w:sz w:val="16"/>
      <w:szCs w:val="16"/>
      <w:lang w:val="ru-RU" w:eastAsia="ru-RU"/>
    </w:rPr>
  </w:style>
  <w:style w:type="character" w:styleId="ad">
    <w:name w:val="annotation reference"/>
    <w:uiPriority w:val="99"/>
    <w:semiHidden/>
    <w:unhideWhenUsed/>
    <w:rsid w:val="00B86A18"/>
    <w:rPr>
      <w:sz w:val="16"/>
      <w:szCs w:val="16"/>
    </w:rPr>
  </w:style>
  <w:style w:type="paragraph" w:styleId="ae">
    <w:name w:val="annotation text"/>
    <w:basedOn w:val="a"/>
    <w:link w:val="af"/>
    <w:uiPriority w:val="99"/>
    <w:unhideWhenUsed/>
    <w:rsid w:val="00B86A18"/>
    <w:rPr>
      <w:sz w:val="20"/>
      <w:szCs w:val="20"/>
    </w:rPr>
  </w:style>
  <w:style w:type="character" w:customStyle="1" w:styleId="af">
    <w:name w:val="Текст примечания Знак"/>
    <w:link w:val="ae"/>
    <w:uiPriority w:val="99"/>
    <w:rsid w:val="00B86A18"/>
    <w:rPr>
      <w:rFonts w:ascii="Times New Roman" w:eastAsia="Times New Roman" w:hAnsi="Times New Roman"/>
      <w:lang w:val="ru-RU" w:eastAsia="ru-RU"/>
    </w:rPr>
  </w:style>
  <w:style w:type="paragraph" w:styleId="af0">
    <w:name w:val="annotation subject"/>
    <w:basedOn w:val="ae"/>
    <w:next w:val="ae"/>
    <w:link w:val="af1"/>
    <w:uiPriority w:val="99"/>
    <w:semiHidden/>
    <w:unhideWhenUsed/>
    <w:rsid w:val="00B86A18"/>
    <w:rPr>
      <w:b/>
      <w:bCs/>
    </w:rPr>
  </w:style>
  <w:style w:type="character" w:customStyle="1" w:styleId="af1">
    <w:name w:val="Тема примечания Знак"/>
    <w:link w:val="af0"/>
    <w:uiPriority w:val="99"/>
    <w:semiHidden/>
    <w:rsid w:val="00B86A18"/>
    <w:rPr>
      <w:rFonts w:ascii="Times New Roman" w:eastAsia="Times New Roman" w:hAnsi="Times New Roman"/>
      <w:b/>
      <w:bCs/>
      <w:lang w:val="ru-RU" w:eastAsia="ru-RU"/>
    </w:rPr>
  </w:style>
  <w:style w:type="paragraph" w:styleId="af2">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3">
    <w:name w:val="header"/>
    <w:basedOn w:val="a"/>
    <w:link w:val="af4"/>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4">
    <w:name w:val="Верхний колонтитул Знак"/>
    <w:link w:val="af3"/>
    <w:uiPriority w:val="99"/>
    <w:rsid w:val="00324E85"/>
    <w:rPr>
      <w:rFonts w:cs="Arial"/>
      <w:sz w:val="22"/>
      <w:szCs w:val="22"/>
      <w:lang w:val="en-GB" w:eastAsia="en-US"/>
    </w:rPr>
  </w:style>
  <w:style w:type="paragraph" w:styleId="af5">
    <w:name w:val="footer"/>
    <w:basedOn w:val="a"/>
    <w:link w:val="af6"/>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6">
    <w:name w:val="Нижний колонтитул Знак"/>
    <w:link w:val="af5"/>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324E85"/>
    <w:pPr>
      <w:ind w:left="720" w:hanging="720"/>
      <w:jc w:val="both"/>
    </w:pPr>
    <w:rPr>
      <w:rFonts w:eastAsia="Calibri"/>
      <w:sz w:val="20"/>
      <w:szCs w:val="20"/>
      <w:lang w:val="en-GB" w:eastAsia="fr-FR"/>
    </w:rPr>
  </w:style>
  <w:style w:type="character" w:customStyle="1" w:styleId="af9">
    <w:name w:val="Текст сноски Знак"/>
    <w:link w:val="af8"/>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a">
    <w:name w:val="Body Text"/>
    <w:basedOn w:val="a"/>
    <w:link w:val="afb"/>
    <w:rsid w:val="00324E85"/>
    <w:rPr>
      <w:rFonts w:ascii="Arial" w:eastAsia="Times" w:hAnsi="Arial" w:cs="Arial"/>
      <w:sz w:val="28"/>
      <w:szCs w:val="20"/>
      <w:lang w:val="en-GB" w:eastAsia="en-US"/>
    </w:rPr>
  </w:style>
  <w:style w:type="character" w:customStyle="1" w:styleId="afb">
    <w:name w:val="Основной текст Знак"/>
    <w:link w:val="afa"/>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c">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d">
    <w:name w:val="Revision"/>
    <w:hidden/>
    <w:uiPriority w:val="99"/>
    <w:semiHidden/>
    <w:rsid w:val="00C41FA9"/>
    <w:rPr>
      <w:rFonts w:ascii="Times New Roman" w:eastAsia="Times New Roman" w:hAnsi="Times New Roman"/>
      <w:sz w:val="24"/>
      <w:szCs w:val="24"/>
      <w:lang w:eastAsia="ru-RU"/>
    </w:rPr>
  </w:style>
  <w:style w:type="character" w:customStyle="1" w:styleId="12">
    <w:name w:val="Основной текст1"/>
    <w:rsid w:val="00067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4">
    <w:name w:val="Абзац списка Знак"/>
    <w:aliases w:val="HotarirePunct1 Знак"/>
    <w:link w:val="a3"/>
    <w:uiPriority w:val="34"/>
    <w:locked/>
    <w:rsid w:val="0006779F"/>
    <w:rPr>
      <w:rFonts w:ascii="Times New Roman" w:eastAsia="Times New Roman" w:hAnsi="Times New Roman"/>
      <w:sz w:val="24"/>
      <w:szCs w:val="24"/>
      <w:lang w:eastAsia="ru-RU"/>
    </w:rPr>
  </w:style>
  <w:style w:type="paragraph" w:customStyle="1" w:styleId="Default">
    <w:name w:val="Default"/>
    <w:rsid w:val="0006779F"/>
    <w:pPr>
      <w:autoSpaceDE w:val="0"/>
      <w:autoSpaceDN w:val="0"/>
      <w:adjustRightInd w:val="0"/>
    </w:pPr>
    <w:rPr>
      <w:rFonts w:ascii="EUAlbertina" w:eastAsia="PMingLiU" w:hAnsi="EUAlbertina" w:cs="EUAlbertin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C500-612A-4678-B1FB-C62F4313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5494</Words>
  <Characters>31319</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Admin</cp:lastModifiedBy>
  <cp:revision>6</cp:revision>
  <cp:lastPrinted>2020-03-09T06:17:00Z</cp:lastPrinted>
  <dcterms:created xsi:type="dcterms:W3CDTF">2022-04-13T07:04:00Z</dcterms:created>
  <dcterms:modified xsi:type="dcterms:W3CDTF">2022-06-14T06:38:00Z</dcterms:modified>
</cp:coreProperties>
</file>