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bookmarkStart w:id="0" w:name="_GoBack"/>
      <w:bookmarkEnd w:id="0"/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1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1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</w:t>
      </w:r>
      <w:r w:rsidR="005F01EA">
        <w:rPr>
          <w:b/>
          <w:noProof w:val="0"/>
          <w:lang w:val="it-IT" w:eastAsia="ru-RU"/>
        </w:rPr>
        <w:t xml:space="preserve">onarea serviciilor </w:t>
      </w:r>
      <w:r w:rsidR="0043303B">
        <w:rPr>
          <w:b/>
          <w:noProof w:val="0"/>
          <w:lang w:val="it-IT" w:eastAsia="ru-RU"/>
        </w:rPr>
        <w:t xml:space="preserve"> de alimentare deținuți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606A72">
        <w:rPr>
          <w:b/>
          <w:noProof w:val="0"/>
          <w:lang w:val="it-IT" w:eastAsia="ru-RU"/>
        </w:rPr>
        <w:t>chiziției cererea ofertelor de preț</w:t>
      </w:r>
      <w:r w:rsidR="00C41166">
        <w:rPr>
          <w:b/>
          <w:noProof w:val="0"/>
          <w:lang w:val="it-IT" w:eastAsia="ru-RU"/>
        </w:rPr>
        <w:t xml:space="preserve"> (cel mai scăzut preț)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002A68" w:rsidRDefault="00A67305" w:rsidP="00A67305">
      <w:pPr>
        <w:tabs>
          <w:tab w:val="left" w:pos="284"/>
          <w:tab w:val="right" w:pos="9531"/>
        </w:tabs>
        <w:spacing w:before="120"/>
        <w:rPr>
          <w:b/>
        </w:rPr>
      </w:pPr>
      <w:r w:rsidRPr="00002A68">
        <w:rPr>
          <w:b/>
        </w:rPr>
        <w:t>*Procedura a fost inclusă în planul de achiziții publice a autorității contractante (Da/Nu): _____</w:t>
      </w:r>
    </w:p>
    <w:p w:rsidR="00962F62" w:rsidRDefault="00A67305" w:rsidP="00962F62">
      <w:r w:rsidRPr="00002A68">
        <w:rPr>
          <w:b/>
        </w:rPr>
        <w:t>Link-ul către planul de</w:t>
      </w:r>
      <w:r w:rsidR="00606A72" w:rsidRPr="00002A68">
        <w:rPr>
          <w:b/>
        </w:rPr>
        <w:t xml:space="preserve"> achiziții publice publica</w:t>
      </w:r>
      <w:r w:rsidR="00962F62" w:rsidRPr="00962F62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 xml:space="preserve"> </w:t>
      </w:r>
      <w:r w:rsidR="00962F62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</w:p>
    <w:p w:rsidR="00962F62" w:rsidRPr="00962F62" w:rsidRDefault="00962F62" w:rsidP="00962F62">
      <w:pPr>
        <w:shd w:val="clear" w:color="auto" w:fill="FFFFFF"/>
        <w:textAlignment w:val="center"/>
        <w:rPr>
          <w:color w:val="333333"/>
          <w:sz w:val="22"/>
          <w:szCs w:val="22"/>
        </w:rPr>
      </w:pPr>
      <w:hyperlink r:id="rId5" w:tgtFrame="_blank" w:history="1">
        <w:r w:rsidRPr="00962F62">
          <w:rPr>
            <w:rStyle w:val="a6"/>
            <w:color w:val="2771C5"/>
            <w:sz w:val="22"/>
            <w:szCs w:val="22"/>
            <w:bdr w:val="none" w:sz="0" w:space="0" w:color="auto" w:frame="1"/>
          </w:rPr>
          <w:t>ocds-b3wdp1-MD-1768997352610</w:t>
        </w:r>
      </w:hyperlink>
    </w:p>
    <w:p w:rsidR="005F01EA" w:rsidRPr="00962F62" w:rsidRDefault="005F01EA" w:rsidP="00962F62">
      <w:pPr>
        <w:rPr>
          <w:noProof w:val="0"/>
          <w:sz w:val="22"/>
          <w:szCs w:val="22"/>
          <w:lang w:val="en-US" w:eastAsia="ru-RU"/>
        </w:rPr>
      </w:pP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002A6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val="en-US" w:eastAsia="ru-RU"/>
        </w:rPr>
      </w:pPr>
      <w:proofErr w:type="spellStart"/>
      <w:r w:rsidRPr="00606A72">
        <w:rPr>
          <w:b/>
          <w:noProof w:val="0"/>
          <w:lang w:val="en-US" w:eastAsia="ru-RU"/>
        </w:rPr>
        <w:t>Denumire</w:t>
      </w:r>
      <w:r w:rsidR="00606A72">
        <w:rPr>
          <w:b/>
          <w:noProof w:val="0"/>
          <w:lang w:val="en-US" w:eastAsia="ru-RU"/>
        </w:rPr>
        <w:t>a</w:t>
      </w:r>
      <w:proofErr w:type="spellEnd"/>
      <w:r w:rsidR="00606A72">
        <w:rPr>
          <w:b/>
          <w:noProof w:val="0"/>
          <w:lang w:val="en-US" w:eastAsia="ru-RU"/>
        </w:rPr>
        <w:t xml:space="preserve"> </w:t>
      </w:r>
      <w:proofErr w:type="spellStart"/>
      <w:r w:rsidR="00606A72">
        <w:rPr>
          <w:b/>
          <w:noProof w:val="0"/>
          <w:lang w:val="en-US" w:eastAsia="ru-RU"/>
        </w:rPr>
        <w:t>autorității</w:t>
      </w:r>
      <w:proofErr w:type="spellEnd"/>
      <w:r w:rsidR="00606A72">
        <w:rPr>
          <w:b/>
          <w:noProof w:val="0"/>
          <w:lang w:val="en-US" w:eastAsia="ru-RU"/>
        </w:rPr>
        <w:t xml:space="preserve"> </w:t>
      </w:r>
      <w:proofErr w:type="spellStart"/>
      <w:r w:rsidR="00606A72">
        <w:rPr>
          <w:b/>
          <w:noProof w:val="0"/>
          <w:lang w:val="en-US" w:eastAsia="ru-RU"/>
        </w:rPr>
        <w:t>contractante</w:t>
      </w:r>
      <w:proofErr w:type="spellEnd"/>
      <w:r w:rsidR="00606A72">
        <w:rPr>
          <w:b/>
          <w:noProof w:val="0"/>
          <w:lang w:val="en-US" w:eastAsia="ru-RU"/>
        </w:rPr>
        <w:t xml:space="preserve">: </w:t>
      </w:r>
      <w:r w:rsidR="00606A72" w:rsidRPr="00002A68">
        <w:rPr>
          <w:b/>
          <w:noProof w:val="0"/>
          <w:u w:val="single"/>
          <w:lang w:eastAsia="ru-RU"/>
        </w:rPr>
        <w:t>Inspectoratul de poliție Orhei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606A72">
        <w:rPr>
          <w:b/>
          <w:noProof w:val="0"/>
          <w:lang w:eastAsia="ru-RU"/>
        </w:rPr>
        <w:t>1006601001746</w:t>
      </w:r>
    </w:p>
    <w:p w:rsidR="00262591" w:rsidRPr="00606A7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06A72">
        <w:rPr>
          <w:b/>
          <w:noProof w:val="0"/>
          <w:lang w:val="en-US" w:eastAsia="ru-RU"/>
        </w:rPr>
        <w:t>Adresa</w:t>
      </w:r>
      <w:proofErr w:type="spellEnd"/>
      <w:r w:rsidR="00606A72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proofErr w:type="spellStart"/>
      <w:r w:rsidR="00606A72">
        <w:rPr>
          <w:b/>
          <w:noProof w:val="0"/>
          <w:shd w:val="clear" w:color="auto" w:fill="FFFFFF" w:themeFill="background1"/>
          <w:lang w:eastAsia="ru-RU"/>
        </w:rPr>
        <w:t>mun.Orhei</w:t>
      </w:r>
      <w:proofErr w:type="spellEnd"/>
      <w:r w:rsidR="00606A72">
        <w:rPr>
          <w:b/>
          <w:noProof w:val="0"/>
          <w:shd w:val="clear" w:color="auto" w:fill="FFFFFF" w:themeFill="background1"/>
          <w:lang w:eastAsia="ru-RU"/>
        </w:rPr>
        <w:t xml:space="preserve">, str. Vasile </w:t>
      </w:r>
      <w:proofErr w:type="spellStart"/>
      <w:r w:rsidR="00606A72">
        <w:rPr>
          <w:b/>
          <w:noProof w:val="0"/>
          <w:shd w:val="clear" w:color="auto" w:fill="FFFFFF" w:themeFill="background1"/>
          <w:lang w:eastAsia="ru-RU"/>
        </w:rPr>
        <w:t>Mahu</w:t>
      </w:r>
      <w:proofErr w:type="spellEnd"/>
      <w:r w:rsidR="00606A72">
        <w:rPr>
          <w:b/>
          <w:noProof w:val="0"/>
          <w:shd w:val="clear" w:color="auto" w:fill="FFFFFF" w:themeFill="background1"/>
          <w:lang w:eastAsia="ru-RU"/>
        </w:rPr>
        <w:t>,144</w:t>
      </w:r>
    </w:p>
    <w:p w:rsidR="00262591" w:rsidRPr="00606A7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06A72">
        <w:rPr>
          <w:b/>
          <w:noProof w:val="0"/>
          <w:lang w:val="en-US" w:eastAsia="ru-RU"/>
        </w:rPr>
        <w:t>Numărul</w:t>
      </w:r>
      <w:proofErr w:type="spellEnd"/>
      <w:r w:rsidR="00606A72">
        <w:rPr>
          <w:b/>
          <w:noProof w:val="0"/>
          <w:lang w:eastAsia="ru-RU"/>
        </w:rPr>
        <w:t xml:space="preserve"> </w:t>
      </w:r>
      <w:r w:rsidRPr="00606A72">
        <w:rPr>
          <w:b/>
          <w:noProof w:val="0"/>
          <w:lang w:val="en-US" w:eastAsia="ru-RU"/>
        </w:rPr>
        <w:t>de</w:t>
      </w:r>
      <w:r w:rsidR="00606A72">
        <w:rPr>
          <w:b/>
          <w:noProof w:val="0"/>
          <w:lang w:eastAsia="ru-RU"/>
        </w:rPr>
        <w:t xml:space="preserve"> </w:t>
      </w:r>
      <w:proofErr w:type="spellStart"/>
      <w:r w:rsidRPr="00606A72">
        <w:rPr>
          <w:b/>
          <w:noProof w:val="0"/>
          <w:lang w:val="en-US" w:eastAsia="ru-RU"/>
        </w:rPr>
        <w:t>telefon</w:t>
      </w:r>
      <w:proofErr w:type="spellEnd"/>
      <w:r w:rsidRPr="00606A72">
        <w:rPr>
          <w:b/>
          <w:noProof w:val="0"/>
          <w:lang w:val="en-US" w:eastAsia="ru-RU"/>
        </w:rPr>
        <w:t>/fax:</w:t>
      </w:r>
      <w:r w:rsidR="00002A68">
        <w:rPr>
          <w:b/>
          <w:noProof w:val="0"/>
          <w:lang w:val="en-US" w:eastAsia="ru-RU"/>
        </w:rPr>
        <w:t xml:space="preserve"> 023578102; </w:t>
      </w:r>
      <w:r w:rsidRPr="00606A72">
        <w:rPr>
          <w:b/>
          <w:noProof w:val="0"/>
          <w:lang w:val="en-US" w:eastAsia="ru-RU"/>
        </w:rPr>
        <w:t xml:space="preserve"> </w:t>
      </w:r>
      <w:r w:rsidR="00606A72">
        <w:rPr>
          <w:b/>
          <w:noProof w:val="0"/>
          <w:shd w:val="clear" w:color="auto" w:fill="FFFFFF" w:themeFill="background1"/>
          <w:lang w:val="en-US" w:eastAsia="ru-RU"/>
        </w:rPr>
        <w:t>079413587</w:t>
      </w:r>
    </w:p>
    <w:p w:rsidR="00262591" w:rsidRPr="00002A6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 w:rsidR="00606A72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002A68" w:rsidRPr="00002A68">
        <w:rPr>
          <w:b/>
          <w:noProof w:val="0"/>
          <w:u w:val="single"/>
          <w:shd w:val="clear" w:color="auto" w:fill="FFFFFF" w:themeFill="background1"/>
          <w:lang w:val="it-IT" w:eastAsia="ru-RU"/>
        </w:rPr>
        <w:t>ip.orhei@igp.gov.md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/>
      </w:tblPr>
      <w:tblGrid>
        <w:gridCol w:w="582"/>
        <w:gridCol w:w="964"/>
        <w:gridCol w:w="1954"/>
        <w:gridCol w:w="1794"/>
        <w:gridCol w:w="1116"/>
        <w:gridCol w:w="2359"/>
        <w:gridCol w:w="1867"/>
      </w:tblGrid>
      <w:tr w:rsidR="00262591" w:rsidRPr="00BE362C" w:rsidTr="005F01EA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BE362C" w:rsidTr="005F01E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5F01EA" w:rsidRDefault="00C41166" w:rsidP="005F01E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color w:val="333333"/>
                <w:sz w:val="14"/>
                <w:szCs w:val="14"/>
                <w:shd w:val="clear" w:color="auto" w:fill="FFFFFF"/>
              </w:rPr>
              <w:t>15000000-6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262591" w:rsidRPr="00BE362C" w:rsidTr="005F01E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5F01EA" w:rsidP="00002A68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Achiziționare</w:t>
            </w:r>
            <w:r w:rsidR="0043303B">
              <w:rPr>
                <w:i/>
                <w:noProof w:val="0"/>
                <w:sz w:val="20"/>
                <w:szCs w:val="20"/>
                <w:lang w:eastAsia="ru-RU"/>
              </w:rPr>
              <w:t>a servicii de alimentare deținuți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002A68" w:rsidRDefault="0043303B" w:rsidP="0043303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30000 lei,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inclusivTVA</w:t>
            </w:r>
            <w:proofErr w:type="spellEnd"/>
          </w:p>
        </w:tc>
      </w:tr>
      <w:tr w:rsidR="00262591" w:rsidRPr="00BE362C" w:rsidTr="005F01E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002A6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62591" w:rsidRPr="00BE362C" w:rsidTr="005F01E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002A68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62591" w:rsidRPr="00BE362C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 w:rsidR="00002A6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="00002A6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 w:rsidR="00002A68"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</w:t>
      </w:r>
      <w:r w:rsidR="00002A68">
        <w:rPr>
          <w:b/>
          <w:noProof w:val="0"/>
          <w:lang w:eastAsia="ru-RU"/>
        </w:rPr>
        <w:t xml:space="preserve">azul, numărul maxim al acestora: </w:t>
      </w:r>
      <w:r w:rsidR="00002A68" w:rsidRPr="00002A68">
        <w:rPr>
          <w:b/>
          <w:noProof w:val="0"/>
          <w:u w:val="single"/>
          <w:lang w:eastAsia="ru-RU"/>
        </w:rPr>
        <w:t>nu se aplică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r w:rsidR="00002A68">
        <w:rPr>
          <w:b/>
          <w:noProof w:val="0"/>
          <w:lang w:val="it-IT" w:eastAsia="ru-RU"/>
        </w:rPr>
        <w:t xml:space="preserve"> </w:t>
      </w:r>
      <w:r w:rsidR="00002A68" w:rsidRPr="00002A68">
        <w:rPr>
          <w:b/>
          <w:noProof w:val="0"/>
          <w:u w:val="single"/>
          <w:lang w:val="it-IT" w:eastAsia="ru-RU"/>
        </w:rPr>
        <w:t>nu se adm</w:t>
      </w:r>
      <w:r w:rsidR="00002A68">
        <w:rPr>
          <w:b/>
          <w:noProof w:val="0"/>
          <w:lang w:val="it-IT" w:eastAsia="ru-RU"/>
        </w:rPr>
        <w:t>ite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lastRenderedPageBreak/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 w:rsidR="00002A68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 w:rsidR="00002A68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 w:rsidR="00002A68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 w:rsidR="00002A68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 w:rsidR="00002A68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002A6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 w:rsidR="00002A68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 w:rsidR="00002A68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 w:rsidR="00002A68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002A68" w:rsidRPr="00002A68">
        <w:rPr>
          <w:b/>
          <w:noProof w:val="0"/>
          <w:sz w:val="28"/>
          <w:szCs w:val="28"/>
          <w:u w:val="single"/>
          <w:lang w:val="en-US" w:eastAsia="ru-RU"/>
        </w:rPr>
        <w:t xml:space="preserve">nu se </w:t>
      </w:r>
      <w:proofErr w:type="spellStart"/>
      <w:r w:rsidR="00002A68" w:rsidRPr="00002A68">
        <w:rPr>
          <w:b/>
          <w:noProof w:val="0"/>
          <w:sz w:val="28"/>
          <w:szCs w:val="28"/>
          <w:u w:val="single"/>
          <w:lang w:val="en-US" w:eastAsia="ru-RU"/>
        </w:rPr>
        <w:t>admite</w:t>
      </w:r>
      <w:proofErr w:type="spellEnd"/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0F5DB2" w:rsidRPr="000F5DB2">
        <w:rPr>
          <w:b/>
          <w:noProof w:val="0"/>
          <w:u w:val="single"/>
          <w:lang w:val="it-IT" w:eastAsia="ru-RU"/>
        </w:rPr>
        <w:t>la necesitate</w:t>
      </w:r>
    </w:p>
    <w:p w:rsidR="00262591" w:rsidRPr="000F5DB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0F5DB2">
        <w:rPr>
          <w:b/>
          <w:noProof w:val="0"/>
          <w:lang w:val="it-IT" w:eastAsia="ru-RU"/>
        </w:rPr>
        <w:t>:</w:t>
      </w:r>
      <w:r w:rsidR="000F5DB2" w:rsidRPr="000F5DB2">
        <w:rPr>
          <w:b/>
          <w:noProof w:val="0"/>
          <w:u w:val="single"/>
          <w:lang w:val="it-IT" w:eastAsia="ru-RU"/>
        </w:rPr>
        <w:t>31.12.2026</w:t>
      </w:r>
    </w:p>
    <w:p w:rsidR="00262591" w:rsidRPr="000F5DB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</w:t>
      </w:r>
      <w:r w:rsidR="000F5DB2">
        <w:rPr>
          <w:b/>
          <w:noProof w:val="0"/>
          <w:lang w:val="it-IT" w:eastAsia="ru-RU"/>
        </w:rPr>
        <w:t xml:space="preserve">jare protejată (după caz): </w:t>
      </w:r>
      <w:r w:rsidR="000F5DB2" w:rsidRPr="000F5DB2">
        <w:rPr>
          <w:b/>
          <w:noProof w:val="0"/>
          <w:u w:val="single"/>
          <w:lang w:val="it-IT" w:eastAsia="ru-RU"/>
        </w:rPr>
        <w:t>nu este cazul</w:t>
      </w:r>
    </w:p>
    <w:p w:rsidR="00262591" w:rsidRPr="000F5DB2" w:rsidRDefault="00262591" w:rsidP="000F5DB2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 xml:space="preserve">Prestarea serviciului este rezervată unei anumite profesii în temeiul unor legisau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menționeazărespectiveleacte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legeșiacte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81"/>
        <w:gridCol w:w="3044"/>
        <w:gridCol w:w="5062"/>
        <w:gridCol w:w="1494"/>
      </w:tblGrid>
      <w:tr w:rsidR="000F5DB2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="000F5DB2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F5DB2" w:rsidRPr="00BE362C" w:rsidTr="00A67305"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262591" w:rsidRPr="000F5DB2" w:rsidRDefault="000F5DB2" w:rsidP="000F5DB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Confirmată prin semnătura electronică</w:t>
            </w:r>
          </w:p>
        </w:tc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F5DB2" w:rsidRPr="00BE362C" w:rsidTr="00A67305"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Dovada înregistrării persoanei juridice</w:t>
            </w:r>
          </w:p>
        </w:tc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Certificat/decizie de înregistrare a întreprinderii/extras din Registrul de stat-copii confirmate prin semnătura electronică</w:t>
            </w:r>
          </w:p>
        </w:tc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0F5DB2" w:rsidRPr="00BE362C" w:rsidTr="00A67305"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Oferta financiară</w:t>
            </w:r>
          </w:p>
        </w:tc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Ofertantul furnizează informația referitor la preț, tarife,precum și alte condiții financiare legate de obiectul contractului confirmate prin semnătura electronică</w:t>
            </w:r>
          </w:p>
        </w:tc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0F5DB2" w:rsidRPr="00BE362C" w:rsidTr="00A67305"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Eliberat de banca deținătoare de cont</w:t>
            </w:r>
          </w:p>
        </w:tc>
        <w:tc>
          <w:tcPr>
            <w:tcW w:w="0" w:type="auto"/>
            <w:shd w:val="clear" w:color="auto" w:fill="auto"/>
          </w:tcPr>
          <w:p w:rsidR="000F5DB2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0F5DB2">
        <w:rPr>
          <w:b/>
          <w:noProof w:val="0"/>
          <w:lang w:val="it-IT" w:eastAsia="ru-RU"/>
        </w:rPr>
        <w:t xml:space="preserve"> , </w:t>
      </w:r>
      <w:r w:rsidR="000F5DB2" w:rsidRPr="000F5DB2">
        <w:rPr>
          <w:b/>
          <w:noProof w:val="0"/>
          <w:u w:val="single"/>
          <w:lang w:val="it-IT" w:eastAsia="ru-RU"/>
        </w:rPr>
        <w:t>nu se solicită</w:t>
      </w:r>
      <w:r>
        <w:rPr>
          <w:b/>
          <w:noProof w:val="0"/>
          <w:lang w:val="it-IT" w:eastAsia="ru-RU"/>
        </w:rPr>
        <w:t>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0F5DB2">
        <w:rPr>
          <w:b/>
          <w:lang w:val="it-IT" w:eastAsia="ru-RU"/>
        </w:rPr>
        <w:t>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 w:rsidR="000F5DB2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0F5DB2">
        <w:rPr>
          <w:b/>
          <w:noProof w:val="0"/>
          <w:lang w:val="it-IT" w:eastAsia="ru-RU"/>
        </w:rPr>
        <w:t xml:space="preserve"> negociate), după caz : </w:t>
      </w:r>
      <w:r w:rsidR="000F5DB2" w:rsidRPr="000F5DB2">
        <w:rPr>
          <w:b/>
          <w:noProof w:val="0"/>
          <w:u w:val="single"/>
          <w:lang w:val="it-IT" w:eastAsia="ru-RU"/>
        </w:rPr>
        <w:t>prezența în teritoriu doar a unui agent economic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</w:t>
      </w:r>
      <w:r w:rsidR="000F5DB2">
        <w:rPr>
          <w:b/>
          <w:noProof w:val="0"/>
          <w:lang w:val="it-IT" w:eastAsia="ru-RU"/>
        </w:rPr>
        <w:t>):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867FEE">
        <w:rPr>
          <w:b/>
          <w:noProof w:val="0"/>
          <w:lang w:val="it-IT" w:eastAsia="ru-RU"/>
        </w:rPr>
        <w:t>nu se solicită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867FEE">
        <w:rPr>
          <w:b/>
          <w:noProof w:val="0"/>
          <w:lang w:val="it-IT" w:eastAsia="ru-RU"/>
        </w:rPr>
        <w:t>: MDL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 w:rsidR="00867FEE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 w:rsidR="00867FEE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 w:rsidR="00867FEE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 w:rsidR="00867FEE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____________</w:t>
      </w:r>
      <w:r>
        <w:rPr>
          <w:b/>
          <w:noProof w:val="0"/>
          <w:lang w:eastAsia="ru-RU"/>
        </w:rPr>
        <w:t>____</w:t>
      </w:r>
      <w:r w:rsidR="00A67305">
        <w:rPr>
          <w:b/>
          <w:noProof w:val="0"/>
          <w:lang w:eastAsia="ru-RU"/>
        </w:rPr>
        <w:t>__________</w:t>
      </w:r>
      <w:r>
        <w:rPr>
          <w:b/>
          <w:noProof w:val="0"/>
          <w:lang w:eastAsia="ru-RU"/>
        </w:rPr>
        <w:t>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ânăla</w:t>
      </w:r>
      <w:proofErr w:type="spellEnd"/>
      <w:r w:rsidRPr="00E36039">
        <w:rPr>
          <w:b/>
          <w:noProof w:val="0"/>
          <w:lang w:val="en-US" w:eastAsia="ru-RU"/>
        </w:rPr>
        <w:t xml:space="preserve">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67FEE">
        <w:rPr>
          <w:b/>
          <w:noProof w:val="0"/>
          <w:lang w:val="en-US" w:eastAsia="ru-RU"/>
        </w:rPr>
        <w:t xml:space="preserve">, conform </w:t>
      </w:r>
      <w:proofErr w:type="spellStart"/>
      <w:r w:rsidR="00867FEE">
        <w:rPr>
          <w:b/>
          <w:noProof w:val="0"/>
          <w:lang w:val="en-US" w:eastAsia="ru-RU"/>
        </w:rPr>
        <w:t>anunțului</w:t>
      </w:r>
      <w:proofErr w:type="spellEnd"/>
      <w:r w:rsidR="00867FEE">
        <w:rPr>
          <w:b/>
          <w:noProof w:val="0"/>
          <w:lang w:val="en-US" w:eastAsia="ru-RU"/>
        </w:rPr>
        <w:t xml:space="preserve"> de </w:t>
      </w:r>
      <w:proofErr w:type="spellStart"/>
      <w:r w:rsidR="00867FEE">
        <w:rPr>
          <w:b/>
          <w:noProof w:val="0"/>
          <w:lang w:val="en-US" w:eastAsia="ru-RU"/>
        </w:rPr>
        <w:t>participare</w:t>
      </w:r>
      <w:proofErr w:type="spellEnd"/>
      <w:r w:rsidR="00867FEE">
        <w:rPr>
          <w:b/>
          <w:noProof w:val="0"/>
          <w:lang w:val="en-US" w:eastAsia="ru-RU"/>
        </w:rPr>
        <w:t xml:space="preserve"> electronic indicate </w:t>
      </w:r>
      <w:proofErr w:type="spellStart"/>
      <w:r w:rsidR="00867FEE">
        <w:rPr>
          <w:b/>
          <w:noProof w:val="0"/>
          <w:lang w:val="en-US" w:eastAsia="ru-RU"/>
        </w:rPr>
        <w:t>pe</w:t>
      </w:r>
      <w:proofErr w:type="spellEnd"/>
      <w:r w:rsidR="00867FEE">
        <w:rPr>
          <w:b/>
          <w:noProof w:val="0"/>
          <w:lang w:val="en-US" w:eastAsia="ru-RU"/>
        </w:rPr>
        <w:t xml:space="preserve"> </w:t>
      </w:r>
      <w:proofErr w:type="spellStart"/>
      <w:r w:rsidR="00867FEE">
        <w:rPr>
          <w:b/>
          <w:noProof w:val="0"/>
          <w:lang w:val="en-US" w:eastAsia="ru-RU"/>
        </w:rPr>
        <w:t>platforma</w:t>
      </w:r>
      <w:proofErr w:type="spellEnd"/>
      <w:r w:rsidR="00867FEE">
        <w:rPr>
          <w:b/>
          <w:noProof w:val="0"/>
          <w:lang w:val="en-US" w:eastAsia="ru-RU"/>
        </w:rPr>
        <w:t xml:space="preserve"> </w:t>
      </w:r>
      <w:proofErr w:type="spellStart"/>
      <w:r w:rsidR="00867FEE" w:rsidRPr="00867FEE">
        <w:rPr>
          <w:b/>
          <w:noProof w:val="0"/>
          <w:u w:val="single"/>
          <w:lang w:val="en-US" w:eastAsia="ru-RU"/>
        </w:rPr>
        <w:t>www.achiziții.md</w:t>
      </w:r>
      <w:proofErr w:type="spellEnd"/>
    </w:p>
    <w:p w:rsidR="00262591" w:rsidRPr="00867FEE" w:rsidRDefault="00262591" w:rsidP="00867FEE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 w:rsidR="00867FEE">
        <w:rPr>
          <w:b/>
          <w:noProof w:val="0"/>
          <w:lang w:val="it-IT" w:eastAsia="ru-RU"/>
        </w:rPr>
        <w:t>ertelor:  conform platformei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 w:rsidR="00867FEE"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 w:rsidR="00867FEE"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67FEE">
        <w:rPr>
          <w:b/>
          <w:noProof w:val="0"/>
          <w:lang w:val="it-IT" w:eastAsia="ru-RU"/>
        </w:rPr>
        <w:t>limba 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înJurnalul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 xml:space="preserve">anunțul respectiv </w:t>
      </w:r>
      <w:r w:rsidR="00867FEE">
        <w:rPr>
          <w:b/>
          <w:noProof w:val="0"/>
          <w:lang w:val="it-IT" w:eastAsia="ru-RU"/>
        </w:rPr>
        <w:t>– nu se aplică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achizițiilorperiodice, calendarul estimat pentru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67FEE">
        <w:rPr>
          <w:b/>
          <w:noProof w:val="0"/>
          <w:shd w:val="clear" w:color="auto" w:fill="FFFFFF" w:themeFill="background1"/>
          <w:lang w:val="it-IT" w:eastAsia="ru-RU"/>
        </w:rPr>
        <w:t xml:space="preserve"> 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 w:rsidR="00867FEE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67FEE">
        <w:rPr>
          <w:b/>
          <w:noProof w:val="0"/>
          <w:shd w:val="clear" w:color="auto" w:fill="FFFFFF" w:themeFill="background1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</w:t>
      </w:r>
      <w:r w:rsidR="00867FEE">
        <w:rPr>
          <w:b/>
          <w:noProof w:val="0"/>
          <w:lang w:val="it-IT" w:eastAsia="ru-RU"/>
        </w:rPr>
        <w:t>icipare: 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560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="00867FEE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="00867FEE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 w:rsidR="00867FE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="00867FEE">
              <w:rPr>
                <w:noProof w:val="0"/>
                <w:lang w:val="en-US" w:eastAsia="ru-RU"/>
              </w:rPr>
              <w:t>electronică</w:t>
            </w:r>
            <w:proofErr w:type="spellEnd"/>
            <w:r w:rsidR="00867FE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 w:rsidR="00867FE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867FEE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 w:rsidR="00867FEE"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 w:rsidR="00867FEE"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 w:rsidR="00867FEE"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867FEE" w:rsidRDefault="00867FEE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acceptă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 w:rsidR="00867FEE"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867FEE" w:rsidRDefault="00867FEE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 w:rsidR="00867FEE"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867FEE" w:rsidRDefault="00867FEE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</w:tbl>
    <w:p w:rsidR="00262591" w:rsidRPr="00867FE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867FEE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67FEE">
        <w:rPr>
          <w:b/>
          <w:noProof w:val="0"/>
          <w:shd w:val="clear" w:color="auto" w:fill="FFFFFF" w:themeFill="background1"/>
          <w:lang w:eastAsia="ru-RU"/>
        </w:rPr>
        <w:t>__________</w:t>
      </w:r>
      <w:r w:rsidR="00867FEE" w:rsidRPr="00867FEE">
        <w:rPr>
          <w:b/>
          <w:noProof w:val="0"/>
          <w:shd w:val="clear" w:color="auto" w:fill="FFFFFF" w:themeFill="background1"/>
          <w:lang w:eastAsia="ru-RU"/>
        </w:rPr>
        <w:t>nu</w:t>
      </w:r>
      <w:r w:rsidRPr="00867FEE">
        <w:rPr>
          <w:b/>
          <w:noProof w:val="0"/>
          <w:shd w:val="clear" w:color="auto" w:fill="FFFFFF" w:themeFill="background1"/>
          <w:lang w:eastAsia="ru-RU"/>
        </w:rPr>
        <w:t>__________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867FEE">
        <w:rPr>
          <w:b/>
          <w:noProof w:val="0"/>
          <w:lang w:val="ru-RU" w:eastAsia="ru-RU"/>
        </w:rPr>
        <w:t>Alte</w:t>
      </w:r>
      <w:proofErr w:type="spellEnd"/>
      <w:r w:rsidR="00867FEE">
        <w:rPr>
          <w:b/>
          <w:noProof w:val="0"/>
          <w:lang w:eastAsia="ru-RU"/>
        </w:rPr>
        <w:t xml:space="preserve"> </w:t>
      </w:r>
      <w:r w:rsidRPr="00867FEE">
        <w:rPr>
          <w:b/>
          <w:noProof w:val="0"/>
          <w:lang w:val="ru-RU" w:eastAsia="ru-RU"/>
        </w:rPr>
        <w:t>informații</w:t>
      </w:r>
      <w:r w:rsidR="00867FEE">
        <w:rPr>
          <w:b/>
          <w:noProof w:val="0"/>
          <w:lang w:eastAsia="ru-RU"/>
        </w:rPr>
        <w:t xml:space="preserve"> </w:t>
      </w:r>
      <w:proofErr w:type="spellStart"/>
      <w:r w:rsidRPr="00867FEE">
        <w:rPr>
          <w:b/>
          <w:noProof w:val="0"/>
          <w:lang w:val="ru-RU" w:eastAsia="ru-RU"/>
        </w:rPr>
        <w:t>relevante</w:t>
      </w:r>
      <w:proofErr w:type="spellEnd"/>
      <w:r w:rsidRPr="00867FEE">
        <w:rPr>
          <w:b/>
          <w:noProof w:val="0"/>
          <w:lang w:val="ru-RU" w:eastAsia="ru-RU"/>
        </w:rPr>
        <w:t>:</w:t>
      </w:r>
      <w:r w:rsidRPr="00867FEE">
        <w:rPr>
          <w:b/>
          <w:noProof w:val="0"/>
          <w:shd w:val="clear" w:color="auto" w:fill="FFFFFF" w:themeFill="background1"/>
          <w:lang w:val="ru-RU" w:eastAsia="ru-RU"/>
        </w:rPr>
        <w:t xml:space="preserve"> _______________________________________________</w:t>
      </w:r>
      <w:r w:rsidR="00E82244" w:rsidRPr="00867FEE">
        <w:rPr>
          <w:b/>
          <w:noProof w:val="0"/>
          <w:shd w:val="clear" w:color="auto" w:fill="FFFFFF" w:themeFill="background1"/>
          <w:lang w:eastAsia="ru-RU"/>
        </w:rPr>
        <w:t>________</w:t>
      </w:r>
      <w:r w:rsidR="00E82244" w:rsidRPr="00867FEE">
        <w:rPr>
          <w:b/>
          <w:noProof w:val="0"/>
          <w:shd w:val="clear" w:color="auto" w:fill="FFFFFF" w:themeFill="background1"/>
          <w:lang w:val="ru-RU" w:eastAsia="ru-RU"/>
        </w:rPr>
        <w:t>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867FEE">
        <w:rPr>
          <w:b/>
          <w:noProof w:val="0"/>
          <w:lang w:val="it-IT" w:eastAsia="ru-RU"/>
        </w:rPr>
        <w:t>Eugeniu Borș</w:t>
      </w:r>
      <w:r w:rsidRPr="00D66812">
        <w:rPr>
          <w:b/>
          <w:noProof w:val="0"/>
          <w:lang w:val="it-IT" w:eastAsia="ru-RU"/>
        </w:rPr>
        <w:t xml:space="preserve">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hyphenationZone w:val="425"/>
  <w:characterSpacingControl w:val="doNotCompress"/>
  <w:compat/>
  <w:rsids>
    <w:rsidRoot w:val="00262591"/>
    <w:rsid w:val="00002A68"/>
    <w:rsid w:val="000F5DB2"/>
    <w:rsid w:val="00262591"/>
    <w:rsid w:val="002904B3"/>
    <w:rsid w:val="0043303B"/>
    <w:rsid w:val="005F01EA"/>
    <w:rsid w:val="00606A72"/>
    <w:rsid w:val="00635D3A"/>
    <w:rsid w:val="00777F9D"/>
    <w:rsid w:val="00867FEE"/>
    <w:rsid w:val="00962F62"/>
    <w:rsid w:val="00A67305"/>
    <w:rsid w:val="00A82FF5"/>
    <w:rsid w:val="00C41166"/>
    <w:rsid w:val="00D44A73"/>
    <w:rsid w:val="00DA0E0B"/>
    <w:rsid w:val="00E82244"/>
    <w:rsid w:val="00EE24F0"/>
    <w:rsid w:val="00F14B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semiHidden/>
    <w:unhideWhenUsed/>
    <w:rsid w:val="005F01E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38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0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899735261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1095</Words>
  <Characters>6248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7329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ADMIN</cp:lastModifiedBy>
  <cp:revision>3</cp:revision>
  <dcterms:created xsi:type="dcterms:W3CDTF">2026-01-21T12:10:00Z</dcterms:created>
  <dcterms:modified xsi:type="dcterms:W3CDTF">2026-01-21T12:11:00Z</dcterms:modified>
</cp:coreProperties>
</file>