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54E48" w14:textId="77777777" w:rsidR="00E8684F" w:rsidRPr="006369F2" w:rsidRDefault="00E8684F" w:rsidP="00E8684F">
      <w:pPr>
        <w:pStyle w:val="a3"/>
        <w:tabs>
          <w:tab w:val="left" w:pos="1260"/>
        </w:tabs>
        <w:ind w:left="0" w:firstLine="720"/>
        <w:jc w:val="center"/>
        <w:rPr>
          <w:b/>
          <w:caps/>
          <w:lang w:val="en-US"/>
        </w:rPr>
      </w:pPr>
    </w:p>
    <w:p w14:paraId="5808F619" w14:textId="00786F79"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0061572D">
        <w:rPr>
          <w:b/>
          <w:lang w:val="en-US"/>
        </w:rPr>
        <w:t>73-1</w:t>
      </w:r>
      <w:r w:rsidR="008D7B52">
        <w:rPr>
          <w:b/>
          <w:lang w:val="en-US"/>
        </w:rPr>
        <w:t>/CD</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1FDE6A2C" w:rsidR="009054AD"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329BDB9F" w14:textId="20454119" w:rsidR="000E0ACE" w:rsidRDefault="000E0ACE" w:rsidP="00E73483">
      <w:pPr>
        <w:pStyle w:val="a3"/>
        <w:tabs>
          <w:tab w:val="left" w:pos="540"/>
        </w:tabs>
        <w:ind w:left="0"/>
        <w:jc w:val="center"/>
        <w:rPr>
          <w:i/>
          <w:sz w:val="20"/>
          <w:szCs w:val="20"/>
          <w:lang w:val="ro-RO"/>
        </w:rPr>
      </w:pPr>
    </w:p>
    <w:p w14:paraId="1BDF29DC" w14:textId="32CC15AD" w:rsidR="000E0ACE" w:rsidRDefault="0061572D" w:rsidP="000E0ACE">
      <w:pPr>
        <w:pStyle w:val="a3"/>
        <w:tabs>
          <w:tab w:val="left" w:pos="540"/>
        </w:tabs>
        <w:ind w:left="0"/>
        <w:rPr>
          <w:i/>
          <w:sz w:val="20"/>
          <w:szCs w:val="20"/>
          <w:lang w:val="ro-RO"/>
        </w:rPr>
      </w:pPr>
      <w:r>
        <w:rPr>
          <w:i/>
          <w:sz w:val="20"/>
          <w:szCs w:val="20"/>
          <w:lang w:val="ro-RO"/>
        </w:rPr>
        <w:t>02.07</w:t>
      </w:r>
      <w:r w:rsidR="00DA2D4A">
        <w:rPr>
          <w:i/>
          <w:sz w:val="20"/>
          <w:szCs w:val="20"/>
          <w:lang w:val="ro-RO"/>
        </w:rPr>
        <w:t>.</w:t>
      </w:r>
      <w:r w:rsidR="000E0ACE">
        <w:rPr>
          <w:i/>
          <w:sz w:val="20"/>
          <w:szCs w:val="20"/>
          <w:lang w:val="ro-RO"/>
        </w:rPr>
        <w:t>2026</w:t>
      </w:r>
    </w:p>
    <w:p w14:paraId="297A4B23" w14:textId="00A8E343" w:rsidR="000E0ACE" w:rsidRPr="00861622" w:rsidRDefault="00C10012" w:rsidP="000E0ACE">
      <w:pPr>
        <w:pStyle w:val="a3"/>
        <w:tabs>
          <w:tab w:val="left" w:pos="540"/>
        </w:tabs>
        <w:ind w:left="0"/>
        <w:rPr>
          <w:i/>
          <w:sz w:val="20"/>
          <w:szCs w:val="20"/>
          <w:lang w:val="ro-RO"/>
        </w:rPr>
      </w:pPr>
      <w:r>
        <w:rPr>
          <w:i/>
          <w:sz w:val="20"/>
          <w:szCs w:val="20"/>
          <w:lang w:val="ro-RO"/>
        </w:rPr>
        <w:t>COD CPV: 45200000-9</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861622" w:rsidRPr="00D4737E" w14:paraId="330DE02D" w14:textId="77777777" w:rsidTr="00861622">
        <w:tc>
          <w:tcPr>
            <w:tcW w:w="2553" w:type="pct"/>
          </w:tcPr>
          <w:p w14:paraId="7782C376" w14:textId="77777777" w:rsidR="008D7B52" w:rsidRPr="00737DEA" w:rsidRDefault="008D7B52" w:rsidP="008D7B52">
            <w:pPr>
              <w:pStyle w:val="TableParagraph"/>
              <w:spacing w:before="48"/>
              <w:ind w:left="28"/>
              <w:rPr>
                <w:b/>
              </w:rPr>
            </w:pPr>
            <w:r>
              <w:rPr>
                <w:b/>
              </w:rPr>
              <w:t>IMSP Spitalul Raional Soroca A.Priscari</w:t>
            </w:r>
          </w:p>
          <w:p w14:paraId="6E918624" w14:textId="77777777" w:rsidR="008D7B52" w:rsidRDefault="008D7B52" w:rsidP="008D7B52">
            <w:pPr>
              <w:pStyle w:val="TableParagraph"/>
              <w:spacing w:before="47"/>
              <w:ind w:left="33"/>
            </w:pPr>
            <w:r>
              <w:t>reprezentat</w:t>
            </w:r>
            <w:r>
              <w:rPr>
                <w:spacing w:val="15"/>
              </w:rPr>
              <w:t xml:space="preserve"> </w:t>
            </w:r>
            <w:r>
              <w:t>prin</w:t>
            </w:r>
            <w:r>
              <w:rPr>
                <w:spacing w:val="16"/>
              </w:rPr>
              <w:t xml:space="preserve"> </w:t>
            </w:r>
            <w:r>
              <w:t xml:space="preserve">director  </w:t>
            </w:r>
            <w:r>
              <w:rPr>
                <w:b/>
                <w:u w:val="single"/>
              </w:rPr>
              <w:t>Ella Ursu</w:t>
            </w:r>
          </w:p>
          <w:p w14:paraId="5FD41214" w14:textId="77777777" w:rsidR="008D7B52" w:rsidRDefault="008D7B52" w:rsidP="008D7B52">
            <w:pPr>
              <w:pStyle w:val="TableParagraph"/>
              <w:spacing w:before="48"/>
              <w:ind w:left="35"/>
            </w:pPr>
            <w:r>
              <w:t>care</w:t>
            </w:r>
            <w:r>
              <w:rPr>
                <w:spacing w:val="12"/>
              </w:rPr>
              <w:t xml:space="preserve"> </w:t>
            </w:r>
            <w:r>
              <w:t>acţionează</w:t>
            </w:r>
            <w:r>
              <w:rPr>
                <w:spacing w:val="12"/>
              </w:rPr>
              <w:t xml:space="preserve"> </w:t>
            </w:r>
            <w:r>
              <w:t>în</w:t>
            </w:r>
            <w:r>
              <w:rPr>
                <w:spacing w:val="13"/>
              </w:rPr>
              <w:t xml:space="preserve"> </w:t>
            </w:r>
            <w:r>
              <w:t>baza</w:t>
            </w:r>
            <w:r>
              <w:rPr>
                <w:spacing w:val="12"/>
              </w:rPr>
              <w:t xml:space="preserve"> </w:t>
            </w:r>
            <w:r>
              <w:t>Regulamentului</w:t>
            </w:r>
          </w:p>
          <w:p w14:paraId="65C684F8" w14:textId="77777777" w:rsidR="008D7B52" w:rsidRDefault="008D7B52" w:rsidP="008D7B52">
            <w:pPr>
              <w:pStyle w:val="TableParagraph"/>
              <w:spacing w:before="48"/>
              <w:ind w:left="34"/>
              <w:rPr>
                <w:i/>
              </w:rPr>
            </w:pPr>
            <w:r>
              <w:t>denumit(a)</w:t>
            </w:r>
            <w:r>
              <w:rPr>
                <w:spacing w:val="13"/>
              </w:rPr>
              <w:t xml:space="preserve"> </w:t>
            </w:r>
            <w:r>
              <w:t>în</w:t>
            </w:r>
            <w:r>
              <w:rPr>
                <w:spacing w:val="14"/>
              </w:rPr>
              <w:t xml:space="preserve"> </w:t>
            </w:r>
            <w:r>
              <w:t>continuare</w:t>
            </w:r>
            <w:r>
              <w:rPr>
                <w:spacing w:val="13"/>
              </w:rPr>
              <w:t xml:space="preserve"> </w:t>
            </w:r>
            <w:r>
              <w:rPr>
                <w:i/>
              </w:rPr>
              <w:t>Cumpărător/Beneficiar</w:t>
            </w:r>
          </w:p>
          <w:p w14:paraId="0BE81A07" w14:textId="77777777" w:rsidR="008D7B52" w:rsidRDefault="008D7B52" w:rsidP="008D7B52">
            <w:pPr>
              <w:pStyle w:val="TableParagraph"/>
              <w:spacing w:before="26"/>
              <w:ind w:right="940"/>
              <w:rPr>
                <w:b/>
              </w:rPr>
            </w:pPr>
            <w:r>
              <w:rPr>
                <w:b/>
                <w:u w:val="single"/>
              </w:rPr>
              <w:t>cod</w:t>
            </w:r>
            <w:r>
              <w:rPr>
                <w:b/>
                <w:spacing w:val="15"/>
                <w:u w:val="single"/>
              </w:rPr>
              <w:t xml:space="preserve"> </w:t>
            </w:r>
            <w:r>
              <w:rPr>
                <w:b/>
                <w:u w:val="single"/>
              </w:rPr>
              <w:t>fiscal:</w:t>
            </w:r>
            <w:r>
              <w:rPr>
                <w:b/>
                <w:spacing w:val="15"/>
                <w:u w:val="single"/>
              </w:rPr>
              <w:t xml:space="preserve"> </w:t>
            </w:r>
            <w:r>
              <w:rPr>
                <w:b/>
                <w:u w:val="single"/>
              </w:rPr>
              <w:t>1003607150209</w:t>
            </w:r>
          </w:p>
          <w:p w14:paraId="38E055E6" w14:textId="623B42A7" w:rsidR="00861622" w:rsidRPr="008D7B52" w:rsidRDefault="008D7B52" w:rsidP="008D7B52">
            <w:pPr>
              <w:tabs>
                <w:tab w:val="left" w:pos="360"/>
              </w:tabs>
              <w:rPr>
                <w:sz w:val="22"/>
                <w:szCs w:val="22"/>
                <w:lang w:val="en-US"/>
              </w:rPr>
            </w:pPr>
            <w:r w:rsidRPr="008D7B52">
              <w:rPr>
                <w:lang w:val="en-US"/>
              </w:rPr>
              <w:t>pe</w:t>
            </w:r>
            <w:r w:rsidRPr="008D7B52">
              <w:rPr>
                <w:spacing w:val="6"/>
                <w:lang w:val="en-US"/>
              </w:rPr>
              <w:t xml:space="preserve"> </w:t>
            </w:r>
            <w:r w:rsidRPr="008D7B52">
              <w:rPr>
                <w:lang w:val="en-US"/>
              </w:rPr>
              <w:t>de</w:t>
            </w:r>
            <w:r w:rsidRPr="008D7B52">
              <w:rPr>
                <w:spacing w:val="7"/>
                <w:lang w:val="en-US"/>
              </w:rPr>
              <w:t xml:space="preserve"> </w:t>
            </w:r>
            <w:proofErr w:type="spellStart"/>
            <w:r w:rsidRPr="008D7B52">
              <w:rPr>
                <w:lang w:val="en-US"/>
              </w:rPr>
              <w:t>altă</w:t>
            </w:r>
            <w:proofErr w:type="spellEnd"/>
            <w:r w:rsidRPr="008D7B52">
              <w:rPr>
                <w:spacing w:val="7"/>
                <w:lang w:val="en-US"/>
              </w:rPr>
              <w:t xml:space="preserve"> </w:t>
            </w:r>
            <w:proofErr w:type="spellStart"/>
            <w:r w:rsidRPr="008D7B52">
              <w:rPr>
                <w:lang w:val="en-US"/>
              </w:rPr>
              <w:t>parte</w:t>
            </w:r>
            <w:proofErr w:type="spellEnd"/>
            <w:r w:rsidRPr="008D7B52">
              <w:rPr>
                <w:lang w:val="en-US"/>
              </w:rPr>
              <w:t>,</w:t>
            </w:r>
          </w:p>
        </w:tc>
        <w:tc>
          <w:tcPr>
            <w:tcW w:w="2447" w:type="pct"/>
          </w:tcPr>
          <w:p w14:paraId="113B493A" w14:textId="23BAFC17" w:rsidR="008D7B52" w:rsidRPr="00737DEA" w:rsidRDefault="001033BF" w:rsidP="008D7B52">
            <w:pPr>
              <w:pStyle w:val="TableParagraph"/>
              <w:spacing w:before="47"/>
              <w:ind w:left="34"/>
              <w:rPr>
                <w:b/>
                <w:bCs/>
                <w:u w:val="single"/>
              </w:rPr>
            </w:pPr>
            <w:r w:rsidRPr="00432AC7">
              <w:rPr>
                <w:b/>
                <w:bCs/>
                <w:color w:val="333333"/>
                <w:shd w:val="clear" w:color="auto" w:fill="FFFFFF"/>
              </w:rPr>
              <w:t>AMDA-Prof SRL</w:t>
            </w:r>
            <w:r>
              <w:t xml:space="preserve"> </w:t>
            </w:r>
            <w:r w:rsidR="008D7B52">
              <w:t>reprezentat</w:t>
            </w:r>
            <w:r w:rsidR="008D7B52">
              <w:rPr>
                <w:spacing w:val="12"/>
              </w:rPr>
              <w:t xml:space="preserve"> </w:t>
            </w:r>
            <w:r w:rsidR="008D7B52">
              <w:t>prin</w:t>
            </w:r>
            <w:r w:rsidR="008D7B52">
              <w:rPr>
                <w:spacing w:val="13"/>
              </w:rPr>
              <w:t xml:space="preserve"> </w:t>
            </w:r>
            <w:r w:rsidR="008D7B52">
              <w:t>director</w:t>
            </w:r>
            <w:r w:rsidR="008D7B52">
              <w:rPr>
                <w:spacing w:val="13"/>
              </w:rPr>
              <w:t xml:space="preserve"> </w:t>
            </w:r>
            <w:proofErr w:type="spellStart"/>
            <w:r>
              <w:rPr>
                <w:b/>
                <w:lang w:val="en-US"/>
              </w:rPr>
              <w:t>Svetenco</w:t>
            </w:r>
            <w:proofErr w:type="spellEnd"/>
            <w:r>
              <w:rPr>
                <w:b/>
                <w:lang w:val="en-US"/>
              </w:rPr>
              <w:t xml:space="preserve"> Denis</w:t>
            </w:r>
          </w:p>
          <w:p w14:paraId="2A74F71C" w14:textId="77777777" w:rsidR="008D7B52" w:rsidRDefault="008D7B52" w:rsidP="008D7B52">
            <w:pPr>
              <w:pStyle w:val="TableParagraph"/>
              <w:spacing w:before="48"/>
              <w:ind w:left="34"/>
            </w:pPr>
            <w:r>
              <w:t>care</w:t>
            </w:r>
            <w:r>
              <w:rPr>
                <w:spacing w:val="11"/>
              </w:rPr>
              <w:t xml:space="preserve"> </w:t>
            </w:r>
            <w:r>
              <w:t>acţionează</w:t>
            </w:r>
            <w:r>
              <w:rPr>
                <w:spacing w:val="11"/>
              </w:rPr>
              <w:t xml:space="preserve"> </w:t>
            </w:r>
            <w:r>
              <w:t>în</w:t>
            </w:r>
            <w:r>
              <w:rPr>
                <w:spacing w:val="11"/>
              </w:rPr>
              <w:t xml:space="preserve"> </w:t>
            </w:r>
            <w:r>
              <w:t>baza</w:t>
            </w:r>
            <w:r>
              <w:rPr>
                <w:spacing w:val="11"/>
              </w:rPr>
              <w:t xml:space="preserve"> </w:t>
            </w:r>
            <w:r>
              <w:t>statutului</w:t>
            </w:r>
          </w:p>
          <w:p w14:paraId="6438BA1F" w14:textId="77777777" w:rsidR="008D7B52" w:rsidRDefault="008D7B52" w:rsidP="008D7B52">
            <w:pPr>
              <w:pStyle w:val="TableParagraph"/>
              <w:spacing w:before="48"/>
              <w:ind w:left="34"/>
              <w:rPr>
                <w:i/>
              </w:rPr>
            </w:pPr>
            <w:r>
              <w:t>denumit(a)</w:t>
            </w:r>
            <w:r>
              <w:rPr>
                <w:spacing w:val="12"/>
              </w:rPr>
              <w:t xml:space="preserve"> </w:t>
            </w:r>
            <w:r>
              <w:t>în</w:t>
            </w:r>
            <w:r>
              <w:rPr>
                <w:spacing w:val="12"/>
              </w:rPr>
              <w:t xml:space="preserve"> </w:t>
            </w:r>
            <w:r>
              <w:t>continuare</w:t>
            </w:r>
            <w:r>
              <w:rPr>
                <w:spacing w:val="13"/>
              </w:rPr>
              <w:t xml:space="preserve"> </w:t>
            </w:r>
            <w:r>
              <w:rPr>
                <w:i/>
              </w:rPr>
              <w:t>Vînzător/Prestator</w:t>
            </w:r>
          </w:p>
          <w:p w14:paraId="6F492601" w14:textId="05D95D61" w:rsidR="008D7B52" w:rsidRDefault="008D7B52" w:rsidP="008D7B52">
            <w:pPr>
              <w:pStyle w:val="TableParagraph"/>
              <w:spacing w:before="26"/>
              <w:ind w:right="941"/>
              <w:rPr>
                <w:b/>
              </w:rPr>
            </w:pPr>
            <w:r>
              <w:rPr>
                <w:b/>
                <w:u w:val="single"/>
              </w:rPr>
              <w:t>cod</w:t>
            </w:r>
            <w:r>
              <w:rPr>
                <w:b/>
                <w:spacing w:val="19"/>
                <w:u w:val="single"/>
              </w:rPr>
              <w:t xml:space="preserve"> </w:t>
            </w:r>
            <w:r>
              <w:rPr>
                <w:b/>
                <w:u w:val="single"/>
              </w:rPr>
              <w:t>fiscal:</w:t>
            </w:r>
            <w:r>
              <w:rPr>
                <w:b/>
                <w:spacing w:val="19"/>
                <w:u w:val="single"/>
              </w:rPr>
              <w:t xml:space="preserve"> </w:t>
            </w:r>
            <w:r w:rsidR="001033BF">
              <w:t>l0l l60100229l</w:t>
            </w:r>
          </w:p>
          <w:p w14:paraId="114C3159" w14:textId="6443E009" w:rsidR="00861622" w:rsidRPr="008D7B52" w:rsidRDefault="008D7B52" w:rsidP="008D7B52">
            <w:pPr>
              <w:tabs>
                <w:tab w:val="left" w:pos="360"/>
              </w:tabs>
              <w:jc w:val="both"/>
              <w:rPr>
                <w:sz w:val="22"/>
                <w:szCs w:val="22"/>
                <w:lang w:val="en-US"/>
              </w:rPr>
            </w:pPr>
            <w:r w:rsidRPr="008D7B52">
              <w:rPr>
                <w:lang w:val="en-US"/>
              </w:rPr>
              <w:t>pe</w:t>
            </w:r>
            <w:r w:rsidRPr="008D7B52">
              <w:rPr>
                <w:spacing w:val="5"/>
                <w:lang w:val="en-US"/>
              </w:rPr>
              <w:t xml:space="preserve"> </w:t>
            </w:r>
            <w:r w:rsidRPr="008D7B52">
              <w:rPr>
                <w:lang w:val="en-US"/>
              </w:rPr>
              <w:t>de</w:t>
            </w:r>
            <w:r w:rsidRPr="008D7B52">
              <w:rPr>
                <w:spacing w:val="6"/>
                <w:lang w:val="en-US"/>
              </w:rPr>
              <w:t xml:space="preserve"> </w:t>
            </w:r>
            <w:r w:rsidRPr="008D7B52">
              <w:rPr>
                <w:lang w:val="en-US"/>
              </w:rPr>
              <w:t>o</w:t>
            </w:r>
            <w:r w:rsidRPr="008D7B52">
              <w:rPr>
                <w:spacing w:val="6"/>
                <w:lang w:val="en-US"/>
              </w:rPr>
              <w:t xml:space="preserve"> </w:t>
            </w:r>
            <w:proofErr w:type="spellStart"/>
            <w:r w:rsidRPr="008D7B52">
              <w:rPr>
                <w:lang w:val="en-US"/>
              </w:rPr>
              <w:t>parte</w:t>
            </w:r>
            <w:proofErr w:type="spellEnd"/>
            <w:r w:rsidRPr="008D7B5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14:paraId="45F71FD1" w14:textId="0AB0E1B3" w:rsidR="00861622" w:rsidRPr="00FD52D8" w:rsidRDefault="00861622" w:rsidP="00800010">
            <w:pPr>
              <w:rPr>
                <w:b/>
                <w:bCs/>
                <w:lang w:val="en-US"/>
              </w:rPr>
            </w:pPr>
            <w:proofErr w:type="spellStart"/>
            <w:r w:rsidRPr="00FD52D8">
              <w:rPr>
                <w:lang w:val="en-US"/>
              </w:rPr>
              <w:t>Antreprenorul</w:t>
            </w:r>
            <w:proofErr w:type="spellEnd"/>
            <w:r w:rsidRPr="00FD52D8">
              <w:rPr>
                <w:lang w:val="en-US"/>
              </w:rPr>
              <w:t xml:space="preserve"> se </w:t>
            </w:r>
            <w:proofErr w:type="spellStart"/>
            <w:r w:rsidRPr="00FD52D8">
              <w:rPr>
                <w:lang w:val="en-US"/>
              </w:rPr>
              <w:t>obligă</w:t>
            </w:r>
            <w:proofErr w:type="spellEnd"/>
            <w:r w:rsidRPr="00FD52D8">
              <w:rPr>
                <w:lang w:val="en-US"/>
              </w:rPr>
              <w:t xml:space="preserve"> </w:t>
            </w:r>
            <w:proofErr w:type="spellStart"/>
            <w:r w:rsidRPr="00FD52D8">
              <w:rPr>
                <w:lang w:val="en-US"/>
              </w:rPr>
              <w:t>să</w:t>
            </w:r>
            <w:proofErr w:type="spellEnd"/>
            <w:r w:rsidRPr="00FD52D8">
              <w:rPr>
                <w:lang w:val="en-US"/>
              </w:rPr>
              <w:t xml:space="preserve"> execute </w:t>
            </w:r>
            <w:r w:rsidR="0061572D" w:rsidRPr="0061572D">
              <w:rPr>
                <w:b/>
                <w:bCs/>
                <w:u w:val="single"/>
                <w:lang w:val="en-US"/>
              </w:rPr>
              <w:t>Lu</w:t>
            </w:r>
            <w:r w:rsidR="0061572D" w:rsidRPr="0061572D">
              <w:rPr>
                <w:b/>
                <w:bCs/>
                <w:u w:val="single"/>
              </w:rPr>
              <w:t>с</w:t>
            </w:r>
            <w:r w:rsidR="0061572D" w:rsidRPr="0061572D">
              <w:rPr>
                <w:b/>
                <w:bCs/>
                <w:u w:val="single"/>
                <w:lang w:val="en-US"/>
              </w:rPr>
              <w:t>r</w:t>
            </w:r>
            <w:r w:rsidR="0061572D" w:rsidRPr="0061572D">
              <w:rPr>
                <w:b/>
                <w:bCs/>
                <w:u w:val="single"/>
              </w:rPr>
              <w:t>а</w:t>
            </w:r>
            <w:r w:rsidR="0061572D" w:rsidRPr="0061572D">
              <w:rPr>
                <w:b/>
                <w:bCs/>
                <w:u w:val="single"/>
                <w:lang w:val="en-US"/>
              </w:rPr>
              <w:t>ri</w:t>
            </w:r>
            <w:r w:rsidR="0061572D">
              <w:rPr>
                <w:b/>
                <w:bCs/>
                <w:u w:val="single"/>
                <w:lang w:val="en-US"/>
              </w:rPr>
              <w:t xml:space="preserve">le </w:t>
            </w:r>
            <w:r w:rsidR="0061572D" w:rsidRPr="0061572D">
              <w:rPr>
                <w:b/>
                <w:bCs/>
                <w:u w:val="single"/>
                <w:lang w:val="en-US"/>
              </w:rPr>
              <w:t>de r</w:t>
            </w:r>
            <w:r w:rsidR="0061572D" w:rsidRPr="0061572D">
              <w:rPr>
                <w:b/>
                <w:bCs/>
                <w:u w:val="single"/>
              </w:rPr>
              <w:t>ера</w:t>
            </w:r>
            <w:r w:rsidR="0061572D" w:rsidRPr="0061572D">
              <w:rPr>
                <w:b/>
                <w:bCs/>
                <w:u w:val="single"/>
                <w:lang w:val="en-US"/>
              </w:rPr>
              <w:t>r</w:t>
            </w:r>
            <w:r w:rsidR="0061572D" w:rsidRPr="0061572D">
              <w:rPr>
                <w:b/>
                <w:bCs/>
                <w:u w:val="single"/>
              </w:rPr>
              <w:t>а</w:t>
            </w:r>
            <w:proofErr w:type="spellStart"/>
            <w:r w:rsidR="0061572D" w:rsidRPr="0061572D">
              <w:rPr>
                <w:b/>
                <w:bCs/>
                <w:u w:val="single"/>
                <w:lang w:val="en-US"/>
              </w:rPr>
              <w:t>ti</w:t>
            </w:r>
            <w:proofErr w:type="spellEnd"/>
            <w:r w:rsidR="0061572D" w:rsidRPr="0061572D">
              <w:rPr>
                <w:b/>
                <w:bCs/>
                <w:u w:val="single"/>
              </w:rPr>
              <w:t>е</w:t>
            </w:r>
            <w:r w:rsidR="0061572D" w:rsidRPr="0061572D">
              <w:rPr>
                <w:b/>
                <w:bCs/>
                <w:u w:val="single"/>
                <w:lang w:val="en-US"/>
              </w:rPr>
              <w:t xml:space="preserve"> </w:t>
            </w:r>
            <w:proofErr w:type="spellStart"/>
            <w:r w:rsidR="0061572D" w:rsidRPr="0061572D">
              <w:rPr>
                <w:b/>
                <w:bCs/>
                <w:u w:val="single"/>
                <w:lang w:val="en-US"/>
              </w:rPr>
              <w:t>Spitalul</w:t>
            </w:r>
            <w:proofErr w:type="spellEnd"/>
            <w:r w:rsidR="0061572D" w:rsidRPr="0061572D">
              <w:rPr>
                <w:b/>
                <w:bCs/>
                <w:u w:val="single"/>
                <w:lang w:val="en-US"/>
              </w:rPr>
              <w:t xml:space="preserve"> </w:t>
            </w:r>
            <w:proofErr w:type="spellStart"/>
            <w:r w:rsidR="0061572D" w:rsidRPr="0061572D">
              <w:rPr>
                <w:b/>
                <w:bCs/>
                <w:u w:val="single"/>
                <w:lang w:val="en-US"/>
              </w:rPr>
              <w:t>raional</w:t>
            </w:r>
            <w:proofErr w:type="spellEnd"/>
            <w:r w:rsidR="0061572D" w:rsidRPr="0061572D">
              <w:rPr>
                <w:b/>
                <w:bCs/>
                <w:u w:val="single"/>
                <w:lang w:val="en-US"/>
              </w:rPr>
              <w:t xml:space="preserve"> Soroca </w:t>
            </w:r>
            <w:proofErr w:type="spellStart"/>
            <w:proofErr w:type="gramStart"/>
            <w:r w:rsidR="0061572D" w:rsidRPr="0061572D">
              <w:rPr>
                <w:b/>
                <w:bCs/>
                <w:u w:val="single"/>
                <w:lang w:val="en-US"/>
              </w:rPr>
              <w:t>A.Prisacari</w:t>
            </w:r>
            <w:proofErr w:type="spellEnd"/>
            <w:proofErr w:type="gramEnd"/>
            <w:r w:rsidR="0061572D">
              <w:rPr>
                <w:b/>
                <w:bCs/>
                <w:u w:val="single"/>
                <w:lang w:val="en-US"/>
              </w:rPr>
              <w:t xml:space="preserve"> </w:t>
            </w:r>
            <w:r w:rsidR="00C8649C">
              <w:rPr>
                <w:b/>
                <w:bCs/>
                <w:u w:val="single"/>
                <w:lang w:val="en-US"/>
              </w:rPr>
              <w:t>(</w:t>
            </w:r>
            <w:proofErr w:type="spellStart"/>
            <w:r w:rsidR="00C8649C" w:rsidRPr="00C8649C">
              <w:rPr>
                <w:lang w:val="en-US"/>
              </w:rPr>
              <w:t>Sectia</w:t>
            </w:r>
            <w:proofErr w:type="spellEnd"/>
            <w:r w:rsidR="00C8649C" w:rsidRPr="00C8649C">
              <w:rPr>
                <w:lang w:val="en-US"/>
              </w:rPr>
              <w:t xml:space="preserve"> </w:t>
            </w:r>
            <w:proofErr w:type="spellStart"/>
            <w:r w:rsidR="00C8649C" w:rsidRPr="00C8649C">
              <w:rPr>
                <w:lang w:val="en-US"/>
              </w:rPr>
              <w:t>Morfopatologie</w:t>
            </w:r>
            <w:proofErr w:type="spellEnd"/>
            <w:r w:rsidR="00C8649C">
              <w:rPr>
                <w:lang w:val="en-US"/>
              </w:rPr>
              <w:t xml:space="preserve">), </w:t>
            </w:r>
            <w:r w:rsidR="00800010" w:rsidRPr="00FD52D8">
              <w:rPr>
                <w:b/>
                <w:bCs/>
                <w:u w:val="single"/>
                <w:lang w:val="en-US"/>
              </w:rPr>
              <w:t>COD CPV: 45200000-9</w:t>
            </w:r>
            <w:r w:rsidR="00800010" w:rsidRPr="00FD52D8">
              <w:rPr>
                <w:b/>
                <w:bCs/>
                <w:lang w:val="en-US"/>
              </w:rPr>
              <w:t>,</w:t>
            </w:r>
            <w:r w:rsidRPr="00FD52D8">
              <w:rPr>
                <w:i/>
                <w:lang w:val="en-US"/>
              </w:rPr>
              <w:t xml:space="preserve"> </w:t>
            </w:r>
            <w:proofErr w:type="spellStart"/>
            <w:r w:rsidRPr="00FD52D8">
              <w:rPr>
                <w:lang w:val="en-US"/>
              </w:rPr>
              <w:t>în</w:t>
            </w:r>
            <w:proofErr w:type="spellEnd"/>
            <w:r w:rsidRPr="00FD52D8">
              <w:rPr>
                <w:lang w:val="en-US"/>
              </w:rPr>
              <w:t xml:space="preserve"> </w:t>
            </w:r>
            <w:proofErr w:type="spellStart"/>
            <w:r w:rsidRPr="00FD52D8">
              <w:rPr>
                <w:lang w:val="en-US"/>
              </w:rPr>
              <w:t>conformitate</w:t>
            </w:r>
            <w:proofErr w:type="spellEnd"/>
            <w:r w:rsidRPr="00FD52D8">
              <w:rPr>
                <w:lang w:val="en-US"/>
              </w:rPr>
              <w:t xml:space="preserve"> cu </w:t>
            </w:r>
            <w:proofErr w:type="spellStart"/>
            <w:r w:rsidRPr="00FD52D8">
              <w:rPr>
                <w:lang w:val="en-US"/>
              </w:rPr>
              <w:t>prevederile</w:t>
            </w:r>
            <w:proofErr w:type="spellEnd"/>
            <w:r w:rsidRPr="00FD52D8">
              <w:rPr>
                <w:lang w:val="en-US"/>
              </w:rPr>
              <w:t xml:space="preserve"> </w:t>
            </w:r>
            <w:proofErr w:type="spellStart"/>
            <w:r w:rsidRPr="00FD52D8">
              <w:rPr>
                <w:lang w:val="en-US"/>
              </w:rPr>
              <w:t>proiectului</w:t>
            </w:r>
            <w:proofErr w:type="spellEnd"/>
            <w:r w:rsidRPr="00FD52D8">
              <w:rPr>
                <w:lang w:val="en-US"/>
              </w:rPr>
              <w:t xml:space="preserve"> </w:t>
            </w:r>
            <w:proofErr w:type="spellStart"/>
            <w:r w:rsidRPr="00FD52D8">
              <w:rPr>
                <w:lang w:val="en-US"/>
              </w:rPr>
              <w:t>tehnic</w:t>
            </w:r>
            <w:proofErr w:type="spellEnd"/>
            <w:r w:rsidRPr="00FD52D8">
              <w:rPr>
                <w:lang w:val="en-US"/>
              </w:rPr>
              <w:t xml:space="preserve">, cu </w:t>
            </w:r>
            <w:proofErr w:type="spellStart"/>
            <w:r w:rsidRPr="00FD52D8">
              <w:rPr>
                <w:lang w:val="en-US"/>
              </w:rPr>
              <w:t>detaliile</w:t>
            </w:r>
            <w:proofErr w:type="spellEnd"/>
            <w:r w:rsidRPr="00FD52D8">
              <w:rPr>
                <w:lang w:val="en-US"/>
              </w:rPr>
              <w:t xml:space="preserve"> de </w:t>
            </w:r>
            <w:proofErr w:type="spellStart"/>
            <w:r w:rsidRPr="00FD52D8">
              <w:rPr>
                <w:lang w:val="en-US"/>
              </w:rPr>
              <w:t>execuţie</w:t>
            </w:r>
            <w:proofErr w:type="spellEnd"/>
            <w:r w:rsidRPr="00FD52D8">
              <w:rPr>
                <w:lang w:val="en-US"/>
              </w:rPr>
              <w:t xml:space="preserve">, precum </w:t>
            </w:r>
            <w:proofErr w:type="spellStart"/>
            <w:r w:rsidRPr="00FD52D8">
              <w:rPr>
                <w:lang w:val="en-US"/>
              </w:rPr>
              <w:t>şi</w:t>
            </w:r>
            <w:proofErr w:type="spellEnd"/>
            <w:r w:rsidRPr="00FD52D8">
              <w:rPr>
                <w:lang w:val="en-US"/>
              </w:rPr>
              <w:t xml:space="preserve"> cu </w:t>
            </w:r>
            <w:proofErr w:type="spellStart"/>
            <w:r w:rsidRPr="00FD52D8">
              <w:rPr>
                <w:lang w:val="en-US"/>
              </w:rPr>
              <w:t>normativele</w:t>
            </w:r>
            <w:proofErr w:type="spellEnd"/>
            <w:r w:rsidRPr="00FD52D8">
              <w:rPr>
                <w:lang w:val="en-US"/>
              </w:rPr>
              <w:t xml:space="preserve">, </w:t>
            </w:r>
            <w:proofErr w:type="spellStart"/>
            <w:r w:rsidRPr="00FD52D8">
              <w:rPr>
                <w:lang w:val="en-US"/>
              </w:rPr>
              <w:t>standardele</w:t>
            </w:r>
            <w:proofErr w:type="spellEnd"/>
            <w:r w:rsidRPr="00FD52D8">
              <w:rPr>
                <w:lang w:val="en-US"/>
              </w:rPr>
              <w:t xml:space="preserve"> </w:t>
            </w:r>
            <w:proofErr w:type="spellStart"/>
            <w:r w:rsidRPr="00FD52D8">
              <w:rPr>
                <w:lang w:val="en-US"/>
              </w:rPr>
              <w:t>şi</w:t>
            </w:r>
            <w:proofErr w:type="spellEnd"/>
            <w:r w:rsidRPr="00FD52D8">
              <w:rPr>
                <w:lang w:val="en-US"/>
              </w:rPr>
              <w:t xml:space="preserve"> </w:t>
            </w:r>
            <w:proofErr w:type="spellStart"/>
            <w:r w:rsidRPr="00FD52D8">
              <w:rPr>
                <w:lang w:val="en-US"/>
              </w:rPr>
              <w:t>prescripţiile</w:t>
            </w:r>
            <w:proofErr w:type="spellEnd"/>
            <w:r w:rsidRPr="00FD52D8">
              <w:rPr>
                <w:lang w:val="en-US"/>
              </w:rPr>
              <w:t xml:space="preserve"> </w:t>
            </w:r>
            <w:proofErr w:type="spellStart"/>
            <w:r w:rsidRPr="00FD52D8">
              <w:rPr>
                <w:lang w:val="en-US"/>
              </w:rPr>
              <w:t>tehnice</w:t>
            </w:r>
            <w:proofErr w:type="spellEnd"/>
            <w:r w:rsidRPr="00FD52D8">
              <w:rPr>
                <w:lang w:val="en-US"/>
              </w:rPr>
              <w:t xml:space="preserve">, </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FD52D8">
              <w:rPr>
                <w:lang w:val="en-US"/>
              </w:rPr>
              <w:t>Formularul</w:t>
            </w:r>
            <w:proofErr w:type="spellEnd"/>
            <w:r w:rsidRPr="00FD52D8">
              <w:rPr>
                <w:lang w:val="en-US"/>
              </w:rPr>
              <w:t xml:space="preserve"> </w:t>
            </w:r>
            <w:proofErr w:type="spellStart"/>
            <w:r w:rsidR="00E73483" w:rsidRPr="00FD52D8">
              <w:rPr>
                <w:lang w:val="en-US"/>
              </w:rPr>
              <w:t>cont</w:t>
            </w:r>
            <w:r w:rsidR="00E73483" w:rsidRPr="00E73483">
              <w: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40A04F96"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800010">
              <w:rPr>
                <w:iCs/>
                <w:color w:val="000000" w:themeColor="text1"/>
                <w:lang w:val="ro-RO"/>
              </w:rPr>
              <w:t xml:space="preserve"> </w:t>
            </w:r>
            <w:r w:rsidR="0061572D">
              <w:rPr>
                <w:b/>
                <w:bCs/>
                <w:color w:val="333333"/>
                <w:u w:val="single"/>
                <w:shd w:val="clear" w:color="auto" w:fill="FFFFFF"/>
                <w:lang w:val="ro-RO"/>
              </w:rPr>
              <w:t>15315,59</w:t>
            </w:r>
            <w:r w:rsidR="00C32BEB">
              <w:rPr>
                <w:b/>
                <w:bCs/>
                <w:color w:val="333333"/>
                <w:sz w:val="20"/>
                <w:szCs w:val="20"/>
                <w:shd w:val="clear" w:color="auto" w:fill="FFFFFF"/>
                <w:lang w:val="ro-MD"/>
              </w:rPr>
              <w:t xml:space="preserve"> </w:t>
            </w:r>
            <w:r w:rsidR="00423D94" w:rsidRPr="00EB7201">
              <w:rPr>
                <w:bCs/>
                <w:iCs/>
                <w:color w:val="000000" w:themeColor="text1"/>
                <w:u w:val="single"/>
                <w:lang w:val="ro-RO"/>
              </w:rPr>
              <w:t>lei</w:t>
            </w:r>
            <w:r w:rsidR="00423D94" w:rsidRPr="00423D94">
              <w:rPr>
                <w:bCs/>
                <w:iCs/>
                <w:color w:val="000000" w:themeColor="text1"/>
                <w:lang w:val="ro-RO"/>
              </w:rPr>
              <w:t xml:space="preserve"> MDL, fără TVA, la care se adaugă cota legală de TVA, după cum urmează:</w:t>
            </w:r>
            <w:r w:rsidR="00423D94" w:rsidRPr="00423D94">
              <w:rPr>
                <w:iCs/>
                <w:color w:val="000000" w:themeColor="text1"/>
                <w:lang w:val="ro-RO"/>
              </w:rPr>
              <w:br/>
              <w:t xml:space="preserve">– </w:t>
            </w:r>
            <w:r w:rsidR="00423D94" w:rsidRPr="000072B6">
              <w:rPr>
                <w:iCs/>
                <w:color w:val="000000" w:themeColor="text1"/>
                <w:lang w:val="ro-RO"/>
              </w:rPr>
              <w:t>valoarea fără TVA:</w:t>
            </w:r>
            <w:r w:rsidR="00800010" w:rsidRPr="000072B6">
              <w:rPr>
                <w:rFonts w:ascii="Helvetica Neue" w:hAnsi="Helvetica Neue"/>
                <w:b/>
                <w:bCs/>
                <w:color w:val="333333"/>
                <w:shd w:val="clear" w:color="auto" w:fill="FFFFFF"/>
                <w:lang w:val="en-US"/>
              </w:rPr>
              <w:t xml:space="preserve"> </w:t>
            </w:r>
            <w:r w:rsidR="0061572D">
              <w:rPr>
                <w:b/>
                <w:bCs/>
                <w:color w:val="333333"/>
                <w:u w:val="single"/>
                <w:shd w:val="clear" w:color="auto" w:fill="FFFFFF"/>
                <w:lang w:val="ro-RO"/>
              </w:rPr>
              <w:t>15315,59</w:t>
            </w:r>
            <w:r w:rsidR="0061572D">
              <w:rPr>
                <w:b/>
                <w:bCs/>
                <w:color w:val="333333"/>
                <w:sz w:val="20"/>
                <w:szCs w:val="20"/>
                <w:shd w:val="clear" w:color="auto" w:fill="FFFFFF"/>
                <w:lang w:val="ro-MD"/>
              </w:rPr>
              <w:t xml:space="preserve">  </w:t>
            </w:r>
            <w:r w:rsidR="00423D94" w:rsidRPr="000072B6">
              <w:rPr>
                <w:iCs/>
                <w:color w:val="000000" w:themeColor="text1"/>
                <w:u w:val="single"/>
                <w:lang w:val="ro-RO"/>
              </w:rPr>
              <w:t>lei</w:t>
            </w:r>
            <w:r w:rsidR="00423D94" w:rsidRPr="000072B6">
              <w:rPr>
                <w:iCs/>
                <w:color w:val="000000" w:themeColor="text1"/>
                <w:lang w:val="ro-RO"/>
              </w:rPr>
              <w:t xml:space="preserve"> MDL;</w:t>
            </w:r>
            <w:r w:rsidR="00423D94" w:rsidRPr="000072B6">
              <w:rPr>
                <w:iCs/>
                <w:color w:val="000000" w:themeColor="text1"/>
                <w:lang w:val="ro-RO"/>
              </w:rPr>
              <w:br/>
              <w:t xml:space="preserve">– TVA </w:t>
            </w:r>
            <w:r w:rsidR="00800010" w:rsidRPr="000072B6">
              <w:rPr>
                <w:iCs/>
                <w:color w:val="000000" w:themeColor="text1"/>
                <w:lang w:val="ro-RO"/>
              </w:rPr>
              <w:t>20</w:t>
            </w:r>
            <w:r w:rsidR="00AF77AC" w:rsidRPr="000072B6">
              <w:rPr>
                <w:iCs/>
                <w:color w:val="000000" w:themeColor="text1"/>
                <w:lang w:val="ro-RO"/>
              </w:rPr>
              <w:t xml:space="preserve">% - </w:t>
            </w:r>
            <w:r w:rsidR="0061572D">
              <w:rPr>
                <w:iCs/>
                <w:color w:val="000000" w:themeColor="text1"/>
                <w:lang w:val="ro-RO"/>
              </w:rPr>
              <w:t>3063,12</w:t>
            </w:r>
            <w:r w:rsidR="00423D94" w:rsidRPr="000072B6">
              <w:rPr>
                <w:iCs/>
                <w:color w:val="000000" w:themeColor="text1"/>
                <w:lang w:val="ro-RO"/>
              </w:rPr>
              <w:t xml:space="preserve"> lei MDL;</w:t>
            </w:r>
            <w:r w:rsidR="00423D94" w:rsidRPr="000072B6">
              <w:rPr>
                <w:iCs/>
                <w:color w:val="000000" w:themeColor="text1"/>
                <w:lang w:val="ro-RO"/>
              </w:rPr>
              <w:br/>
              <w:t>– valoarea totală cu TVA</w:t>
            </w:r>
            <w:r w:rsidR="00423D94" w:rsidRPr="000072B6">
              <w:rPr>
                <w:iCs/>
                <w:color w:val="000000" w:themeColor="text1"/>
                <w:u w:val="single"/>
                <w:lang w:val="ro-RO"/>
              </w:rPr>
              <w:t xml:space="preserve">: </w:t>
            </w:r>
            <w:r w:rsidR="00800010" w:rsidRPr="000072B6">
              <w:rPr>
                <w:iCs/>
                <w:color w:val="000000" w:themeColor="text1"/>
                <w:u w:val="single"/>
                <w:lang w:val="ro-RO"/>
              </w:rPr>
              <w:t xml:space="preserve"> </w:t>
            </w:r>
            <w:r w:rsidR="0061572D">
              <w:rPr>
                <w:b/>
                <w:u w:val="single"/>
                <w:lang w:val="en-US"/>
              </w:rPr>
              <w:t>18378,71</w:t>
            </w:r>
            <w:r w:rsidR="00C32BEB">
              <w:rPr>
                <w:b/>
                <w:sz w:val="20"/>
                <w:szCs w:val="20"/>
                <w:lang w:val="ro-MD"/>
              </w:rPr>
              <w:t xml:space="preserve"> </w:t>
            </w:r>
            <w:r w:rsidR="00423D94" w:rsidRPr="000072B6">
              <w:rPr>
                <w:iCs/>
                <w:color w:val="000000" w:themeColor="text1"/>
                <w:u w:val="single"/>
                <w:lang w:val="ro-RO"/>
              </w:rPr>
              <w:t>lei</w:t>
            </w:r>
            <w:r w:rsidR="00423D94" w:rsidRPr="000072B6">
              <w:rPr>
                <w:iCs/>
                <w:color w:val="000000" w:themeColor="text1"/>
                <w:lang w:val="ro-RO"/>
              </w:rPr>
              <w:t xml:space="preserve"> MDL.</w:t>
            </w:r>
          </w:p>
          <w:p w14:paraId="62AF1EB7" w14:textId="37F3E5DB"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r w:rsidR="005F3B8B" w:rsidRPr="006369F2">
              <w:rPr>
                <w:lang w:val="en-US"/>
              </w:rPr>
              <w:t>-</w:t>
            </w:r>
            <w:r w:rsidRPr="006369F2">
              <w:rPr>
                <w:lang w:val="en-US"/>
              </w:rPr>
              <w:t>verbale</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000B1F0A">
              <w:rPr>
                <w:lang w:val="en-US"/>
              </w:rPr>
              <w:t xml:space="preserve">30 </w:t>
            </w:r>
            <w:proofErr w:type="spellStart"/>
            <w:r w:rsidRPr="006369F2">
              <w:rPr>
                <w:lang w:val="en-US"/>
              </w:rPr>
              <w:t>zile</w:t>
            </w:r>
            <w:proofErr w:type="spellEnd"/>
            <w:r w:rsidRPr="006369F2">
              <w:rPr>
                <w:lang w:val="en-US"/>
              </w:rPr>
              <w:t>.</w:t>
            </w:r>
          </w:p>
          <w:p w14:paraId="733A42F2" w14:textId="253E212D"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procesele-verbale</w:t>
            </w:r>
            <w:proofErr w:type="spellEnd"/>
            <w:r w:rsidRPr="006369F2">
              <w:rPr>
                <w:lang w:val="en-US"/>
              </w:rPr>
              <w:t xml:space="preserv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w:t>
            </w:r>
            <w:r w:rsidR="000B1F0A">
              <w:rPr>
                <w:lang w:val="en-US"/>
              </w:rPr>
              <w:t>10</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t>4. DURATA DE EXECUȚIE</w:t>
            </w:r>
          </w:p>
          <w:p w14:paraId="4FA58D14" w14:textId="65A9F5BF"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r w:rsidRPr="001033BF">
              <w:rPr>
                <w:b/>
                <w:bCs/>
                <w:u w:val="single"/>
                <w:lang w:val="en-US"/>
              </w:rPr>
              <w:t xml:space="preserve">de </w:t>
            </w:r>
            <w:proofErr w:type="spellStart"/>
            <w:r w:rsidR="001033BF" w:rsidRPr="001033BF">
              <w:rPr>
                <w:b/>
                <w:bCs/>
                <w:u w:val="single"/>
                <w:lang w:val="en-US"/>
              </w:rPr>
              <w:t>pînă</w:t>
            </w:r>
            <w:proofErr w:type="spellEnd"/>
            <w:r w:rsidR="001033BF" w:rsidRPr="001033BF">
              <w:rPr>
                <w:b/>
                <w:bCs/>
                <w:u w:val="single"/>
                <w:lang w:val="en-US"/>
              </w:rPr>
              <w:t xml:space="preserve"> la</w:t>
            </w:r>
            <w:r w:rsidR="00094423">
              <w:rPr>
                <w:b/>
                <w:bCs/>
                <w:u w:val="single"/>
                <w:lang w:val="en-US"/>
              </w:rPr>
              <w:t xml:space="preserve"> 1</w:t>
            </w:r>
            <w:r w:rsidR="001033BF" w:rsidRPr="001033BF">
              <w:rPr>
                <w:b/>
                <w:bCs/>
                <w:u w:val="single"/>
                <w:lang w:val="en-US"/>
              </w:rPr>
              <w:t xml:space="preserve"> </w:t>
            </w:r>
            <w:proofErr w:type="spellStart"/>
            <w:r w:rsidRPr="001033BF">
              <w:rPr>
                <w:b/>
                <w:bCs/>
                <w:u w:val="single"/>
                <w:lang w:val="en-US"/>
              </w:rPr>
              <w:t>lun</w:t>
            </w:r>
            <w:r w:rsidR="00094423">
              <w:rPr>
                <w:b/>
                <w:bCs/>
                <w:u w:val="single"/>
                <w:lang w:val="en-US"/>
              </w:rPr>
              <w:t>ă</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1D2222AB" w14:textId="075B8AF2"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1033BF">
              <w:rPr>
                <w:lang w:val="ro-RO"/>
              </w:rPr>
              <w:t>pînă la 2</w:t>
            </w:r>
            <w:r w:rsidRPr="007926DA">
              <w:rPr>
                <w:lang w:val="ro-RO"/>
              </w:rPr>
              <w:t xml:space="preserve"> luni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w:t>
            </w:r>
            <w:proofErr w:type="spellStart"/>
            <w:r w:rsidRPr="006369F2">
              <w:rPr>
                <w:lang w:val="en-US"/>
              </w:rPr>
              <w:t>lor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w:t>
            </w:r>
            <w:proofErr w:type="spellStart"/>
            <w:r w:rsidRPr="006369F2">
              <w:rPr>
                <w:lang w:val="en-US"/>
              </w:rPr>
              <w:t>termen</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w:t>
            </w:r>
            <w:proofErr w:type="spellStart"/>
            <w:r w:rsidRPr="006369F2">
              <w:rPr>
                <w:lang w:val="en-US"/>
              </w:rPr>
              <w:t>termen</w:t>
            </w:r>
            <w:proofErr w:type="spellEnd"/>
            <w:r w:rsidRPr="006369F2">
              <w:rPr>
                <w:lang w:val="en-US"/>
              </w:rPr>
              <w:t xml:space="preserve">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7EACEF4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lastRenderedPageBreak/>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w:t>
            </w:r>
            <w:proofErr w:type="gramStart"/>
            <w:r w:rsidR="001B02DA" w:rsidRPr="006369F2">
              <w:rPr>
                <w:lang w:val="en-US"/>
              </w:rPr>
              <w:t>a</w:t>
            </w:r>
            <w:proofErr w:type="gramEnd"/>
            <w:r w:rsidR="001B02DA" w:rsidRPr="006369F2">
              <w:rPr>
                <w:lang w:val="en-US"/>
              </w:rPr>
              <w:t xml:space="preserve">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w:t>
            </w:r>
            <w:proofErr w:type="spellStart"/>
            <w:r w:rsidRPr="006369F2">
              <w:rPr>
                <w:lang w:val="en-US"/>
              </w:rPr>
              <w:t>util</w:t>
            </w:r>
            <w:proofErr w:type="spellEnd"/>
            <w:r w:rsidRPr="006369F2">
              <w:rPr>
                <w:lang w:val="en-US"/>
              </w:rPr>
              <w:t xml:space="preserve">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cel</w:t>
            </w:r>
            <w:proofErr w:type="spellEnd"/>
            <w:r w:rsidRPr="006369F2">
              <w:rPr>
                <w:lang w:val="en-US"/>
              </w:rPr>
              <w:t xml:space="preserve">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lastRenderedPageBreak/>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lor</w:t>
            </w:r>
            <w:proofErr w:type="spellEnd"/>
            <w:r w:rsidRPr="006369F2">
              <w:rPr>
                <w:lang w:val="en-US"/>
              </w:rPr>
              <w:t xml:space="preserve">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el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afara</w:t>
            </w:r>
            <w:proofErr w:type="spellEnd"/>
            <w:r w:rsidRPr="006369F2">
              <w:rPr>
                <w:lang w:val="en-US"/>
              </w:rPr>
              <w:t xml:space="preserve">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lastRenderedPageBreak/>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77777777"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w:t>
            </w:r>
            <w:proofErr w:type="spellStart"/>
            <w:r w:rsidRPr="006369F2">
              <w:rPr>
                <w:lang w:val="en-US"/>
              </w:rPr>
              <w:t>termen</w:t>
            </w:r>
            <w:proofErr w:type="spellEnd"/>
            <w:r w:rsidRPr="006369F2">
              <w:rPr>
                <w:lang w:val="en-US"/>
              </w:rPr>
              <w:t xml:space="preserve">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w:t>
            </w:r>
            <w:proofErr w:type="spellStart"/>
            <w:r w:rsidRPr="006369F2">
              <w:rPr>
                <w:lang w:val="en-US"/>
              </w:rPr>
              <w:t>obligati</w:t>
            </w:r>
            <w:proofErr w:type="spellEnd"/>
            <w:r w:rsidRPr="006369F2">
              <w:rPr>
                <w:lang w:val="en-US"/>
              </w:rPr>
              <w:t xml:space="preserve">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lastRenderedPageBreak/>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w:t>
            </w:r>
            <w:proofErr w:type="spellStart"/>
            <w:r w:rsidRPr="006369F2">
              <w:rPr>
                <w:lang w:val="en-US"/>
              </w:rPr>
              <w:t>examinate</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afara</w:t>
            </w:r>
            <w:proofErr w:type="spellEnd"/>
            <w:r w:rsidRPr="006369F2">
              <w:rPr>
                <w:lang w:val="en-US"/>
              </w:rPr>
              <w:t xml:space="preserve">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el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14:paraId="0EA66F3B" w14:textId="1EB1A03C"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w:t>
            </w:r>
            <w:r w:rsidR="00127CAC">
              <w:rPr>
                <w:lang w:val="en-US"/>
              </w:rPr>
              <w:t>10</w:t>
            </w:r>
            <w:r w:rsidRPr="006369F2">
              <w:rPr>
                <w:lang w:val="en-US"/>
              </w:rPr>
              <w:t xml:space="preserve"> </w:t>
            </w:r>
            <w:r w:rsidR="00127CAC">
              <w:rPr>
                <w:lang w:val="en-US"/>
              </w:rPr>
              <w:t>ani</w:t>
            </w:r>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DB0E74">
            <w:pPr>
              <w:tabs>
                <w:tab w:val="left" w:pos="525"/>
              </w:tabs>
              <w:jc w:val="both"/>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14:paraId="4EC0CAA3" w14:textId="11672183"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w:t>
            </w:r>
            <w:r w:rsidR="000B1F0A">
              <w:rPr>
                <w:lang w:val="en-US"/>
              </w:rPr>
              <w:t>0,1</w:t>
            </w:r>
            <w:r w:rsidRPr="006369F2">
              <w:rPr>
                <w:lang w:val="en-US"/>
              </w:rPr>
              <w:t xml:space="preserve"> %/ </w:t>
            </w:r>
            <w:proofErr w:type="spellStart"/>
            <w:r w:rsidRPr="006369F2">
              <w:rPr>
                <w:lang w:val="en-US"/>
              </w:rPr>
              <w:t>zi</w:t>
            </w:r>
            <w:proofErr w:type="spellEnd"/>
            <w:r w:rsidRPr="006369F2">
              <w:rPr>
                <w:lang w:val="en-US"/>
              </w:rPr>
              <w:t xml:space="preserve">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w:t>
            </w:r>
            <w:r w:rsidR="000B1F0A">
              <w:rPr>
                <w:lang w:val="en-US"/>
              </w:rPr>
              <w:t>0,1</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zi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02D4AF9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w:t>
            </w:r>
            <w:r w:rsidR="000B1F0A">
              <w:rPr>
                <w:lang w:val="en-US"/>
              </w:rPr>
              <w:t>15</w:t>
            </w:r>
            <w:r w:rsidRPr="006369F2">
              <w:rPr>
                <w:lang w:val="en-US"/>
              </w:rPr>
              <w:t xml:space="preserve">%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lastRenderedPageBreak/>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77777777"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14:paraId="0F71DB9A" w14:textId="79BCB6F8"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8CDB07A"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00094423">
              <w:rPr>
                <w:lang w:val="ro-RO"/>
              </w:rPr>
              <w:t>0</w:t>
            </w:r>
            <w:r>
              <w:rPr>
                <w:lang w:val="ro-RO"/>
              </w:rPr>
              <w:t xml:space="preserve">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DB0E74">
            <w:pPr>
              <w:pStyle w:val="a3"/>
              <w:numPr>
                <w:ilvl w:val="0"/>
                <w:numId w:val="36"/>
              </w:numPr>
              <w:tabs>
                <w:tab w:val="left" w:pos="525"/>
              </w:tabs>
              <w:ind w:left="0" w:hanging="15"/>
              <w:jc w:val="both"/>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w:t>
            </w:r>
            <w:proofErr w:type="spellStart"/>
            <w:r w:rsidRPr="006369F2">
              <w:rPr>
                <w:lang w:val="en-US"/>
              </w:rPr>
              <w:t>cale</w:t>
            </w:r>
            <w:proofErr w:type="spellEnd"/>
            <w:r w:rsidRPr="006369F2">
              <w:rPr>
                <w:lang w:val="en-US"/>
              </w:rPr>
              <w:t xml:space="preserv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5C568A50"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w:t>
            </w:r>
            <w:r w:rsidR="00094423">
              <w:rPr>
                <w:lang w:val="en-US"/>
              </w:rPr>
              <w:t>5</w:t>
            </w:r>
            <w:r w:rsidRPr="006369F2">
              <w:rPr>
                <w:lang w:val="en-US"/>
              </w:rPr>
              <w:t xml:space="preserve">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1E83EEAE"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de a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lastRenderedPageBreak/>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de a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201A38">
            <w:pPr>
              <w:tabs>
                <w:tab w:val="left" w:pos="567"/>
              </w:tabs>
              <w:jc w:val="both"/>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lastRenderedPageBreak/>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367F2A0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r w:rsidR="000B1F0A">
              <w:rPr>
                <w:lang w:val="ro-RO"/>
              </w:rPr>
              <w:t xml:space="preserve">  pînă la 31.12.2026.</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14D213E1" w14:textId="77777777" w:rsidR="00E75501" w:rsidRPr="00E75501" w:rsidRDefault="00E75501" w:rsidP="00E75501">
            <w:pPr>
              <w:pStyle w:val="a3"/>
              <w:numPr>
                <w:ilvl w:val="0"/>
                <w:numId w:val="7"/>
              </w:numPr>
              <w:spacing w:line="276" w:lineRule="auto"/>
              <w:ind w:left="0"/>
              <w:jc w:val="both"/>
            </w:pPr>
            <w:r w:rsidRPr="00FF430B">
              <w:rPr>
                <w:b/>
              </w:rPr>
              <w:t xml:space="preserve">                 </w:t>
            </w:r>
          </w:p>
          <w:p w14:paraId="7E6CA6E6" w14:textId="77777777" w:rsidR="00E75501" w:rsidRPr="00E75501" w:rsidRDefault="00E75501" w:rsidP="00E75501">
            <w:pPr>
              <w:pStyle w:val="a3"/>
              <w:numPr>
                <w:ilvl w:val="0"/>
                <w:numId w:val="7"/>
              </w:numPr>
              <w:spacing w:line="276" w:lineRule="auto"/>
              <w:ind w:left="0"/>
              <w:jc w:val="both"/>
            </w:pP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W w:w="10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4"/>
              <w:gridCol w:w="3777"/>
              <w:gridCol w:w="1295"/>
              <w:gridCol w:w="3827"/>
            </w:tblGrid>
            <w:tr w:rsidR="00127CAC" w:rsidRPr="00EC30C2" w14:paraId="0D08B0ED" w14:textId="77777777" w:rsidTr="00D52C09">
              <w:trPr>
                <w:trHeight w:val="210"/>
              </w:trPr>
              <w:tc>
                <w:tcPr>
                  <w:tcW w:w="4991" w:type="dxa"/>
                  <w:gridSpan w:val="2"/>
                  <w:tcBorders>
                    <w:top w:val="nil"/>
                    <w:left w:val="nil"/>
                    <w:bottom w:val="nil"/>
                    <w:right w:val="nil"/>
                  </w:tcBorders>
                </w:tcPr>
                <w:p w14:paraId="1AFB407D" w14:textId="77777777" w:rsidR="00127CAC" w:rsidRPr="00FF430B" w:rsidRDefault="00127CAC" w:rsidP="00127CAC">
                  <w:pPr>
                    <w:tabs>
                      <w:tab w:val="left" w:pos="3295"/>
                    </w:tabs>
                    <w:jc w:val="center"/>
                    <w:rPr>
                      <w:b/>
                    </w:rPr>
                  </w:pPr>
                  <w:r w:rsidRPr="00FF430B">
                    <w:rPr>
                      <w:b/>
                      <w:iCs/>
                    </w:rPr>
                    <w:t>BENEFICIARUL</w:t>
                  </w:r>
                </w:p>
              </w:tc>
              <w:tc>
                <w:tcPr>
                  <w:tcW w:w="5122" w:type="dxa"/>
                  <w:gridSpan w:val="2"/>
                  <w:tcBorders>
                    <w:top w:val="nil"/>
                    <w:left w:val="nil"/>
                    <w:bottom w:val="nil"/>
                    <w:right w:val="nil"/>
                  </w:tcBorders>
                </w:tcPr>
                <w:p w14:paraId="33E5AC1D" w14:textId="77777777" w:rsidR="00127CAC" w:rsidRPr="00FF430B" w:rsidRDefault="00127CAC" w:rsidP="00127CAC">
                  <w:pPr>
                    <w:tabs>
                      <w:tab w:val="left" w:pos="3295"/>
                    </w:tabs>
                    <w:jc w:val="center"/>
                  </w:pPr>
                  <w:r w:rsidRPr="00FF430B">
                    <w:rPr>
                      <w:b/>
                    </w:rPr>
                    <w:t>ANTREPRENOR</w:t>
                  </w:r>
                </w:p>
              </w:tc>
            </w:tr>
            <w:tr w:rsidR="00127CAC" w:rsidRPr="00D4737E" w14:paraId="2D16965A" w14:textId="77777777" w:rsidTr="00D52C09">
              <w:trPr>
                <w:trHeight w:val="172"/>
              </w:trPr>
              <w:tc>
                <w:tcPr>
                  <w:tcW w:w="1214" w:type="dxa"/>
                  <w:tcBorders>
                    <w:top w:val="nil"/>
                    <w:left w:val="nil"/>
                    <w:bottom w:val="nil"/>
                    <w:right w:val="single" w:sz="4" w:space="0" w:color="auto"/>
                  </w:tcBorders>
                </w:tcPr>
                <w:p w14:paraId="21782627"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Adresa</w:t>
                  </w:r>
                  <w:proofErr w:type="spellEnd"/>
                  <w:r w:rsidRPr="00031B4C">
                    <w:rPr>
                      <w:sz w:val="20"/>
                      <w:szCs w:val="20"/>
                    </w:rPr>
                    <w:t>:</w:t>
                  </w:r>
                </w:p>
              </w:tc>
              <w:tc>
                <w:tcPr>
                  <w:tcW w:w="3777" w:type="dxa"/>
                  <w:tcBorders>
                    <w:top w:val="nil"/>
                    <w:left w:val="single" w:sz="4" w:space="0" w:color="auto"/>
                    <w:bottom w:val="nil"/>
                    <w:right w:val="nil"/>
                  </w:tcBorders>
                  <w:vAlign w:val="center"/>
                </w:tcPr>
                <w:p w14:paraId="195C6689" w14:textId="77777777" w:rsidR="00127CAC" w:rsidRPr="00127CAC" w:rsidRDefault="00127CAC" w:rsidP="00127CAC">
                  <w:pPr>
                    <w:tabs>
                      <w:tab w:val="left" w:pos="1134"/>
                      <w:tab w:val="left" w:pos="4680"/>
                      <w:tab w:val="left" w:pos="7020"/>
                    </w:tabs>
                    <w:suppressAutoHyphens/>
                    <w:jc w:val="both"/>
                    <w:rPr>
                      <w:sz w:val="20"/>
                      <w:szCs w:val="20"/>
                      <w:lang w:val="en-US"/>
                    </w:rPr>
                  </w:pPr>
                  <w:proofErr w:type="gramStart"/>
                  <w:r w:rsidRPr="00127CAC">
                    <w:rPr>
                      <w:b/>
                      <w:sz w:val="20"/>
                      <w:szCs w:val="20"/>
                      <w:lang w:val="en-US"/>
                    </w:rPr>
                    <w:t>or.Soroca</w:t>
                  </w:r>
                  <w:proofErr w:type="gramEnd"/>
                  <w:r w:rsidRPr="00127CAC">
                    <w:rPr>
                      <w:b/>
                      <w:sz w:val="20"/>
                      <w:szCs w:val="20"/>
                      <w:lang w:val="en-US"/>
                    </w:rPr>
                    <w:t xml:space="preserve"> str.M.Kogălniceanu 1</w:t>
                  </w:r>
                </w:p>
              </w:tc>
              <w:tc>
                <w:tcPr>
                  <w:tcW w:w="1295" w:type="dxa"/>
                  <w:tcBorders>
                    <w:top w:val="nil"/>
                    <w:left w:val="nil"/>
                    <w:bottom w:val="nil"/>
                    <w:right w:val="single" w:sz="4" w:space="0" w:color="auto"/>
                  </w:tcBorders>
                </w:tcPr>
                <w:p w14:paraId="08D64A5F"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Adresa</w:t>
                  </w:r>
                  <w:proofErr w:type="spellEnd"/>
                  <w:r w:rsidRPr="00031B4C">
                    <w:rPr>
                      <w:sz w:val="20"/>
                      <w:szCs w:val="20"/>
                    </w:rPr>
                    <w:t>:</w:t>
                  </w:r>
                </w:p>
              </w:tc>
              <w:tc>
                <w:tcPr>
                  <w:tcW w:w="3827" w:type="dxa"/>
                  <w:vMerge w:val="restart"/>
                  <w:tcBorders>
                    <w:top w:val="nil"/>
                    <w:left w:val="single" w:sz="4" w:space="0" w:color="auto"/>
                    <w:right w:val="nil"/>
                  </w:tcBorders>
                  <w:vAlign w:val="center"/>
                </w:tcPr>
                <w:p w14:paraId="1FEFE59F" w14:textId="77777777" w:rsidR="00127CAC" w:rsidRPr="00127CAC" w:rsidRDefault="00127CAC" w:rsidP="00127CAC">
                  <w:pPr>
                    <w:tabs>
                      <w:tab w:val="left" w:pos="1134"/>
                      <w:tab w:val="left" w:pos="4680"/>
                      <w:tab w:val="left" w:pos="7020"/>
                    </w:tabs>
                    <w:suppressAutoHyphens/>
                    <w:jc w:val="both"/>
                    <w:rPr>
                      <w:lang w:val="en-US"/>
                    </w:rPr>
                  </w:pPr>
                  <w:r w:rsidRPr="00127CAC">
                    <w:rPr>
                      <w:lang w:val="en-US"/>
                    </w:rPr>
                    <w:t xml:space="preserve">SRL" </w:t>
                  </w:r>
                  <w:r>
                    <w:t>АМ</w:t>
                  </w:r>
                  <w:r w:rsidRPr="00127CAC">
                    <w:rPr>
                      <w:lang w:val="en-US"/>
                    </w:rPr>
                    <w:t>D</w:t>
                  </w:r>
                  <w:r>
                    <w:t>А</w:t>
                  </w:r>
                  <w:r w:rsidRPr="00127CAC">
                    <w:rPr>
                      <w:lang w:val="en-US"/>
                    </w:rPr>
                    <w:t>-</w:t>
                  </w:r>
                  <w:r>
                    <w:t>Р</w:t>
                  </w:r>
                  <w:r w:rsidRPr="00127CAC">
                    <w:rPr>
                      <w:lang w:val="en-US"/>
                    </w:rPr>
                    <w:t>r</w:t>
                  </w:r>
                  <w:r>
                    <w:t>о</w:t>
                  </w:r>
                  <w:r w:rsidRPr="00127CAC">
                    <w:rPr>
                      <w:lang w:val="en-US"/>
                    </w:rPr>
                    <w:t xml:space="preserve">f' </w:t>
                  </w:r>
                </w:p>
                <w:p w14:paraId="5148C6B3" w14:textId="77777777" w:rsidR="00127CAC" w:rsidRPr="008761A2" w:rsidRDefault="00127CAC" w:rsidP="00127CAC">
                  <w:pPr>
                    <w:spacing w:line="360" w:lineRule="auto"/>
                    <w:jc w:val="both"/>
                    <w:rPr>
                      <w:b/>
                      <w:sz w:val="22"/>
                      <w:szCs w:val="22"/>
                      <w:lang w:val="en-US"/>
                    </w:rPr>
                  </w:pPr>
                  <w:proofErr w:type="spellStart"/>
                  <w:r w:rsidRPr="008761A2">
                    <w:rPr>
                      <w:b/>
                      <w:sz w:val="22"/>
                      <w:szCs w:val="22"/>
                      <w:lang w:val="en-US"/>
                    </w:rPr>
                    <w:t>tel</w:t>
                  </w:r>
                  <w:proofErr w:type="spellEnd"/>
                  <w:r w:rsidRPr="008761A2">
                    <w:rPr>
                      <w:b/>
                      <w:sz w:val="22"/>
                      <w:szCs w:val="22"/>
                      <w:lang w:val="en-US"/>
                    </w:rPr>
                    <w:t>/fax +373 230 2 31 65</w:t>
                  </w:r>
                </w:p>
                <w:p w14:paraId="6FFB94DF" w14:textId="77777777" w:rsidR="00127CAC" w:rsidRPr="008761A2" w:rsidRDefault="00127CAC" w:rsidP="00127CAC">
                  <w:pPr>
                    <w:spacing w:line="360" w:lineRule="auto"/>
                    <w:jc w:val="both"/>
                    <w:rPr>
                      <w:b/>
                      <w:sz w:val="22"/>
                      <w:szCs w:val="22"/>
                      <w:lang w:val="en-US"/>
                    </w:rPr>
                  </w:pPr>
                  <w:r w:rsidRPr="008761A2">
                    <w:rPr>
                      <w:b/>
                      <w:sz w:val="22"/>
                      <w:szCs w:val="22"/>
                      <w:lang w:val="en-US"/>
                    </w:rPr>
                    <w:t xml:space="preserve">email: </w:t>
                  </w:r>
                  <w:hyperlink r:id="rId8" w:history="1">
                    <w:r w:rsidRPr="008761A2">
                      <w:rPr>
                        <w:rStyle w:val="a4"/>
                        <w:sz w:val="22"/>
                        <w:szCs w:val="22"/>
                        <w:lang w:val="en-US"/>
                      </w:rPr>
                      <w:t>amda-prof@mail.ru</w:t>
                    </w:r>
                  </w:hyperlink>
                </w:p>
                <w:p w14:paraId="218B12AB" w14:textId="77777777" w:rsidR="00127CAC" w:rsidRPr="00127CAC" w:rsidRDefault="00127CAC" w:rsidP="00127CAC">
                  <w:pPr>
                    <w:tabs>
                      <w:tab w:val="left" w:pos="1134"/>
                      <w:tab w:val="left" w:pos="4680"/>
                      <w:tab w:val="left" w:pos="7020"/>
                    </w:tabs>
                    <w:suppressAutoHyphens/>
                    <w:jc w:val="both"/>
                    <w:rPr>
                      <w:lang w:val="en-US"/>
                    </w:rPr>
                  </w:pPr>
                  <w:r>
                    <w:t>ВС</w:t>
                  </w:r>
                  <w:proofErr w:type="gramStart"/>
                  <w:r w:rsidRPr="00127CAC">
                    <w:rPr>
                      <w:lang w:val="en-US"/>
                    </w:rPr>
                    <w:t xml:space="preserve"> ..</w:t>
                  </w:r>
                  <w:proofErr w:type="gramEnd"/>
                  <w:r w:rsidRPr="00127CAC">
                    <w:rPr>
                      <w:lang w:val="en-US"/>
                    </w:rPr>
                    <w:t>Moldirldcollbarlk" SA. fll. S</w:t>
                  </w:r>
                  <w:r>
                    <w:t>о</w:t>
                  </w:r>
                  <w:r w:rsidRPr="00127CAC">
                    <w:rPr>
                      <w:lang w:val="en-US"/>
                    </w:rPr>
                    <w:t>r</w:t>
                  </w:r>
                  <w:r>
                    <w:t>о</w:t>
                  </w:r>
                  <w:r w:rsidRPr="00127CAC">
                    <w:rPr>
                      <w:lang w:val="en-US"/>
                    </w:rPr>
                    <w:t>ca</w:t>
                  </w:r>
                </w:p>
                <w:p w14:paraId="6F57F413" w14:textId="77777777" w:rsidR="00127CAC" w:rsidRPr="00127CAC" w:rsidRDefault="00127CAC" w:rsidP="00127CAC">
                  <w:pPr>
                    <w:spacing w:line="360" w:lineRule="auto"/>
                    <w:jc w:val="both"/>
                    <w:rPr>
                      <w:b/>
                      <w:sz w:val="20"/>
                      <w:szCs w:val="20"/>
                      <w:lang w:val="en-US"/>
                    </w:rPr>
                  </w:pPr>
                  <w:r w:rsidRPr="00127CAC">
                    <w:rPr>
                      <w:b/>
                      <w:sz w:val="20"/>
                      <w:szCs w:val="20"/>
                      <w:lang w:val="en-US"/>
                    </w:rPr>
                    <w:t>MD38ML000000000225123743</w:t>
                  </w:r>
                </w:p>
                <w:p w14:paraId="1C3B6175"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lang w:val="en-US"/>
                    </w:rPr>
                    <w:t>c/f l0l l60100229l</w:t>
                  </w:r>
                </w:p>
              </w:tc>
            </w:tr>
            <w:tr w:rsidR="00127CAC" w:rsidRPr="00EC30C2" w14:paraId="6E32BCB3" w14:textId="77777777" w:rsidTr="00D52C09">
              <w:trPr>
                <w:trHeight w:val="182"/>
              </w:trPr>
              <w:tc>
                <w:tcPr>
                  <w:tcW w:w="1214" w:type="dxa"/>
                  <w:tcBorders>
                    <w:top w:val="nil"/>
                    <w:left w:val="nil"/>
                    <w:bottom w:val="nil"/>
                    <w:right w:val="single" w:sz="4" w:space="0" w:color="auto"/>
                  </w:tcBorders>
                </w:tcPr>
                <w:p w14:paraId="5692D429"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Tel</w:t>
                  </w:r>
                  <w:proofErr w:type="spellEnd"/>
                  <w:r w:rsidRPr="00031B4C">
                    <w:rPr>
                      <w:sz w:val="20"/>
                      <w:szCs w:val="20"/>
                    </w:rPr>
                    <w:t>./</w:t>
                  </w:r>
                  <w:proofErr w:type="spellStart"/>
                  <w:r w:rsidRPr="00031B4C">
                    <w:rPr>
                      <w:sz w:val="20"/>
                      <w:szCs w:val="20"/>
                    </w:rPr>
                    <w:t>Fax</w:t>
                  </w:r>
                  <w:proofErr w:type="spellEnd"/>
                  <w:r w:rsidRPr="00031B4C">
                    <w:rPr>
                      <w:sz w:val="20"/>
                      <w:szCs w:val="20"/>
                    </w:rPr>
                    <w:t>:</w:t>
                  </w:r>
                </w:p>
              </w:tc>
              <w:tc>
                <w:tcPr>
                  <w:tcW w:w="3777" w:type="dxa"/>
                  <w:tcBorders>
                    <w:top w:val="nil"/>
                    <w:left w:val="single" w:sz="4" w:space="0" w:color="auto"/>
                    <w:bottom w:val="nil"/>
                    <w:right w:val="nil"/>
                  </w:tcBorders>
                  <w:vAlign w:val="center"/>
                </w:tcPr>
                <w:p w14:paraId="59E1FE16" w14:textId="77777777" w:rsidR="00127CAC" w:rsidRPr="00031B4C" w:rsidRDefault="00127CAC" w:rsidP="00127CAC">
                  <w:pPr>
                    <w:tabs>
                      <w:tab w:val="left" w:pos="1134"/>
                      <w:tab w:val="left" w:pos="4680"/>
                      <w:tab w:val="left" w:pos="7020"/>
                    </w:tabs>
                    <w:suppressAutoHyphens/>
                    <w:jc w:val="both"/>
                    <w:rPr>
                      <w:sz w:val="20"/>
                      <w:szCs w:val="20"/>
                    </w:rPr>
                  </w:pPr>
                  <w:r w:rsidRPr="00031B4C">
                    <w:rPr>
                      <w:b/>
                      <w:sz w:val="20"/>
                      <w:szCs w:val="20"/>
                    </w:rPr>
                    <w:t>0-230-2-37-41</w:t>
                  </w:r>
                </w:p>
              </w:tc>
              <w:tc>
                <w:tcPr>
                  <w:tcW w:w="1295" w:type="dxa"/>
                  <w:tcBorders>
                    <w:top w:val="nil"/>
                    <w:left w:val="nil"/>
                    <w:bottom w:val="nil"/>
                    <w:right w:val="single" w:sz="4" w:space="0" w:color="auto"/>
                  </w:tcBorders>
                </w:tcPr>
                <w:p w14:paraId="4DDD7FFD"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Tel</w:t>
                  </w:r>
                  <w:proofErr w:type="spellEnd"/>
                  <w:r w:rsidRPr="00031B4C">
                    <w:rPr>
                      <w:sz w:val="20"/>
                      <w:szCs w:val="20"/>
                    </w:rPr>
                    <w:t>./</w:t>
                  </w:r>
                  <w:proofErr w:type="spellStart"/>
                  <w:r w:rsidRPr="00031B4C">
                    <w:rPr>
                      <w:sz w:val="20"/>
                      <w:szCs w:val="20"/>
                    </w:rPr>
                    <w:t>Fax</w:t>
                  </w:r>
                  <w:proofErr w:type="spellEnd"/>
                  <w:r w:rsidRPr="00031B4C">
                    <w:rPr>
                      <w:sz w:val="20"/>
                      <w:szCs w:val="20"/>
                    </w:rPr>
                    <w:t>:</w:t>
                  </w:r>
                </w:p>
              </w:tc>
              <w:tc>
                <w:tcPr>
                  <w:tcW w:w="3827" w:type="dxa"/>
                  <w:vMerge/>
                  <w:tcBorders>
                    <w:left w:val="single" w:sz="4" w:space="0" w:color="auto"/>
                    <w:right w:val="nil"/>
                  </w:tcBorders>
                  <w:vAlign w:val="center"/>
                </w:tcPr>
                <w:p w14:paraId="4583D943" w14:textId="77777777" w:rsidR="00127CAC" w:rsidRPr="00031B4C" w:rsidRDefault="00127CAC" w:rsidP="00127CAC">
                  <w:pPr>
                    <w:tabs>
                      <w:tab w:val="left" w:pos="1134"/>
                      <w:tab w:val="left" w:pos="4680"/>
                      <w:tab w:val="left" w:pos="7020"/>
                    </w:tabs>
                    <w:suppressAutoHyphens/>
                    <w:jc w:val="both"/>
                    <w:rPr>
                      <w:sz w:val="20"/>
                      <w:szCs w:val="20"/>
                    </w:rPr>
                  </w:pPr>
                </w:p>
              </w:tc>
            </w:tr>
            <w:tr w:rsidR="00127CAC" w:rsidRPr="00EC30C2" w14:paraId="7BA5C565" w14:textId="77777777" w:rsidTr="00D52C09">
              <w:trPr>
                <w:trHeight w:val="354"/>
              </w:trPr>
              <w:tc>
                <w:tcPr>
                  <w:tcW w:w="1214" w:type="dxa"/>
                  <w:tcBorders>
                    <w:top w:val="nil"/>
                    <w:left w:val="nil"/>
                    <w:bottom w:val="nil"/>
                    <w:right w:val="single" w:sz="4" w:space="0" w:color="auto"/>
                  </w:tcBorders>
                </w:tcPr>
                <w:p w14:paraId="2B7E054E"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Denumirea</w:t>
                  </w:r>
                  <w:proofErr w:type="spellEnd"/>
                  <w:r w:rsidRPr="00031B4C">
                    <w:rPr>
                      <w:sz w:val="20"/>
                      <w:szCs w:val="20"/>
                    </w:rPr>
                    <w:t xml:space="preserve"> </w:t>
                  </w:r>
                  <w:proofErr w:type="spellStart"/>
                  <w:r w:rsidRPr="00031B4C">
                    <w:rPr>
                      <w:sz w:val="20"/>
                      <w:szCs w:val="20"/>
                    </w:rPr>
                    <w:t>Băncii</w:t>
                  </w:r>
                  <w:proofErr w:type="spellEnd"/>
                  <w:r w:rsidRPr="00031B4C">
                    <w:rPr>
                      <w:sz w:val="20"/>
                      <w:szCs w:val="20"/>
                    </w:rPr>
                    <w:t>:</w:t>
                  </w:r>
                </w:p>
              </w:tc>
              <w:tc>
                <w:tcPr>
                  <w:tcW w:w="3777" w:type="dxa"/>
                  <w:tcBorders>
                    <w:top w:val="nil"/>
                    <w:left w:val="single" w:sz="4" w:space="0" w:color="auto"/>
                    <w:bottom w:val="nil"/>
                    <w:right w:val="nil"/>
                  </w:tcBorders>
                  <w:vAlign w:val="center"/>
                </w:tcPr>
                <w:p w14:paraId="1C9E58EE"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b/>
                      <w:sz w:val="20"/>
                      <w:szCs w:val="20"/>
                      <w:lang w:val="en-US"/>
                    </w:rPr>
                    <w:t>Ministerul Finanţelor Trezoreria de Stat</w:t>
                  </w:r>
                </w:p>
              </w:tc>
              <w:tc>
                <w:tcPr>
                  <w:tcW w:w="1295" w:type="dxa"/>
                  <w:tcBorders>
                    <w:top w:val="nil"/>
                    <w:left w:val="nil"/>
                    <w:bottom w:val="nil"/>
                    <w:right w:val="single" w:sz="4" w:space="0" w:color="auto"/>
                  </w:tcBorders>
                </w:tcPr>
                <w:p w14:paraId="01C662E7"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Denumirea</w:t>
                  </w:r>
                  <w:proofErr w:type="spellEnd"/>
                  <w:r w:rsidRPr="00031B4C">
                    <w:rPr>
                      <w:sz w:val="20"/>
                      <w:szCs w:val="20"/>
                    </w:rPr>
                    <w:t xml:space="preserve"> </w:t>
                  </w:r>
                  <w:proofErr w:type="spellStart"/>
                  <w:r w:rsidRPr="00031B4C">
                    <w:rPr>
                      <w:sz w:val="20"/>
                      <w:szCs w:val="20"/>
                    </w:rPr>
                    <w:t>Băncii</w:t>
                  </w:r>
                  <w:proofErr w:type="spellEnd"/>
                  <w:r w:rsidRPr="00031B4C">
                    <w:rPr>
                      <w:sz w:val="20"/>
                      <w:szCs w:val="20"/>
                    </w:rPr>
                    <w:t>:</w:t>
                  </w:r>
                </w:p>
              </w:tc>
              <w:tc>
                <w:tcPr>
                  <w:tcW w:w="3827" w:type="dxa"/>
                  <w:vMerge/>
                  <w:tcBorders>
                    <w:left w:val="single" w:sz="4" w:space="0" w:color="auto"/>
                    <w:right w:val="nil"/>
                  </w:tcBorders>
                  <w:vAlign w:val="center"/>
                </w:tcPr>
                <w:p w14:paraId="32CCF37D" w14:textId="77777777" w:rsidR="00127CAC" w:rsidRPr="00031B4C" w:rsidRDefault="00127CAC" w:rsidP="00127CAC">
                  <w:pPr>
                    <w:tabs>
                      <w:tab w:val="left" w:pos="1134"/>
                      <w:tab w:val="left" w:pos="4680"/>
                      <w:tab w:val="left" w:pos="7020"/>
                    </w:tabs>
                    <w:suppressAutoHyphens/>
                    <w:jc w:val="both"/>
                    <w:rPr>
                      <w:sz w:val="20"/>
                      <w:szCs w:val="20"/>
                    </w:rPr>
                  </w:pPr>
                </w:p>
              </w:tc>
            </w:tr>
            <w:tr w:rsidR="00127CAC" w:rsidRPr="00EC30C2" w14:paraId="48346C12" w14:textId="77777777" w:rsidTr="00D52C09">
              <w:trPr>
                <w:trHeight w:val="345"/>
              </w:trPr>
              <w:tc>
                <w:tcPr>
                  <w:tcW w:w="1214" w:type="dxa"/>
                  <w:tcBorders>
                    <w:top w:val="nil"/>
                    <w:left w:val="nil"/>
                    <w:bottom w:val="nil"/>
                    <w:right w:val="single" w:sz="4" w:space="0" w:color="auto"/>
                  </w:tcBorders>
                </w:tcPr>
                <w:p w14:paraId="2192B35F"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Adresa</w:t>
                  </w:r>
                  <w:proofErr w:type="spellEnd"/>
                  <w:r w:rsidRPr="00031B4C">
                    <w:rPr>
                      <w:sz w:val="20"/>
                      <w:szCs w:val="20"/>
                    </w:rPr>
                    <w:t xml:space="preserve"> </w:t>
                  </w:r>
                  <w:proofErr w:type="spellStart"/>
                  <w:r w:rsidRPr="00031B4C">
                    <w:rPr>
                      <w:sz w:val="20"/>
                      <w:szCs w:val="20"/>
                    </w:rPr>
                    <w:t>Băncii</w:t>
                  </w:r>
                  <w:proofErr w:type="spellEnd"/>
                  <w:r w:rsidRPr="00031B4C">
                    <w:rPr>
                      <w:sz w:val="20"/>
                      <w:szCs w:val="20"/>
                    </w:rPr>
                    <w:t>:</w:t>
                  </w:r>
                </w:p>
              </w:tc>
              <w:tc>
                <w:tcPr>
                  <w:tcW w:w="3777" w:type="dxa"/>
                  <w:tcBorders>
                    <w:top w:val="nil"/>
                    <w:left w:val="single" w:sz="4" w:space="0" w:color="auto"/>
                    <w:bottom w:val="nil"/>
                    <w:right w:val="nil"/>
                  </w:tcBorders>
                  <w:vAlign w:val="center"/>
                </w:tcPr>
                <w:p w14:paraId="13F80AC6"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b/>
                      <w:sz w:val="20"/>
                      <w:szCs w:val="20"/>
                    </w:rPr>
                    <w:t>Filiala</w:t>
                  </w:r>
                  <w:proofErr w:type="spellEnd"/>
                  <w:r w:rsidRPr="00031B4C">
                    <w:rPr>
                      <w:b/>
                      <w:sz w:val="20"/>
                      <w:szCs w:val="20"/>
                    </w:rPr>
                    <w:t xml:space="preserve"> </w:t>
                  </w:r>
                  <w:proofErr w:type="spellStart"/>
                  <w:r w:rsidRPr="00031B4C">
                    <w:rPr>
                      <w:b/>
                      <w:sz w:val="20"/>
                      <w:szCs w:val="20"/>
                    </w:rPr>
                    <w:t>Soroca</w:t>
                  </w:r>
                  <w:proofErr w:type="spellEnd"/>
                </w:p>
              </w:tc>
              <w:tc>
                <w:tcPr>
                  <w:tcW w:w="1295" w:type="dxa"/>
                  <w:tcBorders>
                    <w:top w:val="nil"/>
                    <w:left w:val="nil"/>
                    <w:bottom w:val="nil"/>
                    <w:right w:val="single" w:sz="4" w:space="0" w:color="auto"/>
                  </w:tcBorders>
                </w:tcPr>
                <w:p w14:paraId="2DC1F771"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Adresa</w:t>
                  </w:r>
                  <w:proofErr w:type="spellEnd"/>
                  <w:r w:rsidRPr="00031B4C">
                    <w:rPr>
                      <w:sz w:val="20"/>
                      <w:szCs w:val="20"/>
                    </w:rPr>
                    <w:t xml:space="preserve"> </w:t>
                  </w:r>
                  <w:proofErr w:type="spellStart"/>
                  <w:r w:rsidRPr="00031B4C">
                    <w:rPr>
                      <w:sz w:val="20"/>
                      <w:szCs w:val="20"/>
                    </w:rPr>
                    <w:t>Băncii</w:t>
                  </w:r>
                  <w:proofErr w:type="spellEnd"/>
                  <w:r w:rsidRPr="00031B4C">
                    <w:rPr>
                      <w:sz w:val="20"/>
                      <w:szCs w:val="20"/>
                    </w:rPr>
                    <w:t>:</w:t>
                  </w:r>
                </w:p>
              </w:tc>
              <w:tc>
                <w:tcPr>
                  <w:tcW w:w="3827" w:type="dxa"/>
                  <w:vMerge/>
                  <w:tcBorders>
                    <w:left w:val="single" w:sz="4" w:space="0" w:color="auto"/>
                    <w:right w:val="nil"/>
                  </w:tcBorders>
                  <w:vAlign w:val="center"/>
                </w:tcPr>
                <w:p w14:paraId="053E75A8" w14:textId="77777777" w:rsidR="00127CAC" w:rsidRPr="00031B4C" w:rsidRDefault="00127CAC" w:rsidP="00127CAC">
                  <w:pPr>
                    <w:tabs>
                      <w:tab w:val="left" w:pos="1134"/>
                      <w:tab w:val="left" w:pos="4680"/>
                      <w:tab w:val="left" w:pos="7020"/>
                    </w:tabs>
                    <w:suppressAutoHyphens/>
                    <w:jc w:val="both"/>
                    <w:rPr>
                      <w:sz w:val="20"/>
                      <w:szCs w:val="20"/>
                    </w:rPr>
                  </w:pPr>
                </w:p>
              </w:tc>
            </w:tr>
            <w:tr w:rsidR="00127CAC" w:rsidRPr="00EC30C2" w14:paraId="56248C2A" w14:textId="77777777" w:rsidTr="00D52C09">
              <w:trPr>
                <w:trHeight w:val="354"/>
              </w:trPr>
              <w:tc>
                <w:tcPr>
                  <w:tcW w:w="1214" w:type="dxa"/>
                  <w:tcBorders>
                    <w:top w:val="nil"/>
                    <w:left w:val="nil"/>
                    <w:bottom w:val="nil"/>
                    <w:right w:val="single" w:sz="4" w:space="0" w:color="auto"/>
                  </w:tcBorders>
                </w:tcPr>
                <w:p w14:paraId="1E22D7AA"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Cod</w:t>
                  </w:r>
                  <w:proofErr w:type="spellEnd"/>
                  <w:r w:rsidRPr="00031B4C">
                    <w:rPr>
                      <w:sz w:val="20"/>
                      <w:szCs w:val="20"/>
                    </w:rPr>
                    <w:t xml:space="preserve"> </w:t>
                  </w:r>
                  <w:proofErr w:type="spellStart"/>
                  <w:r w:rsidRPr="00031B4C">
                    <w:rPr>
                      <w:sz w:val="20"/>
                      <w:szCs w:val="20"/>
                    </w:rPr>
                    <w:t>Bancar</w:t>
                  </w:r>
                  <w:proofErr w:type="spellEnd"/>
                  <w:r w:rsidRPr="00031B4C">
                    <w:rPr>
                      <w:sz w:val="20"/>
                      <w:szCs w:val="20"/>
                    </w:rPr>
                    <w:t>:</w:t>
                  </w:r>
                </w:p>
              </w:tc>
              <w:tc>
                <w:tcPr>
                  <w:tcW w:w="3777" w:type="dxa"/>
                  <w:tcBorders>
                    <w:top w:val="nil"/>
                    <w:left w:val="single" w:sz="4" w:space="0" w:color="auto"/>
                    <w:bottom w:val="nil"/>
                    <w:right w:val="nil"/>
                  </w:tcBorders>
                  <w:vAlign w:val="center"/>
                </w:tcPr>
                <w:p w14:paraId="39B86887" w14:textId="77777777" w:rsidR="00127CAC" w:rsidRPr="00031B4C" w:rsidRDefault="00127CAC" w:rsidP="00127CAC">
                  <w:pPr>
                    <w:tabs>
                      <w:tab w:val="left" w:pos="1134"/>
                      <w:tab w:val="left" w:pos="4680"/>
                      <w:tab w:val="left" w:pos="7020"/>
                    </w:tabs>
                    <w:suppressAutoHyphens/>
                    <w:jc w:val="both"/>
                    <w:rPr>
                      <w:sz w:val="20"/>
                      <w:szCs w:val="20"/>
                    </w:rPr>
                  </w:pPr>
                  <w:r w:rsidRPr="00031B4C">
                    <w:rPr>
                      <w:b/>
                      <w:sz w:val="20"/>
                      <w:szCs w:val="20"/>
                    </w:rPr>
                    <w:t>TREZMD2X</w:t>
                  </w:r>
                </w:p>
              </w:tc>
              <w:tc>
                <w:tcPr>
                  <w:tcW w:w="1295" w:type="dxa"/>
                  <w:tcBorders>
                    <w:top w:val="nil"/>
                    <w:left w:val="nil"/>
                    <w:bottom w:val="nil"/>
                    <w:right w:val="single" w:sz="4" w:space="0" w:color="auto"/>
                  </w:tcBorders>
                </w:tcPr>
                <w:p w14:paraId="728EDFBA" w14:textId="77777777" w:rsidR="00127CAC" w:rsidRPr="00031B4C" w:rsidRDefault="00127CAC" w:rsidP="00127CAC">
                  <w:pPr>
                    <w:tabs>
                      <w:tab w:val="left" w:pos="1134"/>
                      <w:tab w:val="left" w:pos="4680"/>
                      <w:tab w:val="left" w:pos="7020"/>
                    </w:tabs>
                    <w:suppressAutoHyphens/>
                    <w:jc w:val="both"/>
                    <w:rPr>
                      <w:sz w:val="20"/>
                      <w:szCs w:val="20"/>
                    </w:rPr>
                  </w:pPr>
                  <w:proofErr w:type="spellStart"/>
                  <w:r w:rsidRPr="00031B4C">
                    <w:rPr>
                      <w:sz w:val="20"/>
                      <w:szCs w:val="20"/>
                    </w:rPr>
                    <w:t>Cod</w:t>
                  </w:r>
                  <w:proofErr w:type="spellEnd"/>
                  <w:r w:rsidRPr="00031B4C">
                    <w:rPr>
                      <w:sz w:val="20"/>
                      <w:szCs w:val="20"/>
                    </w:rPr>
                    <w:t xml:space="preserve"> </w:t>
                  </w:r>
                  <w:proofErr w:type="spellStart"/>
                  <w:r w:rsidRPr="00031B4C">
                    <w:rPr>
                      <w:sz w:val="20"/>
                      <w:szCs w:val="20"/>
                    </w:rPr>
                    <w:t>Bancar</w:t>
                  </w:r>
                  <w:proofErr w:type="spellEnd"/>
                  <w:r w:rsidRPr="00031B4C">
                    <w:rPr>
                      <w:sz w:val="20"/>
                      <w:szCs w:val="20"/>
                    </w:rPr>
                    <w:t>:</w:t>
                  </w:r>
                </w:p>
              </w:tc>
              <w:tc>
                <w:tcPr>
                  <w:tcW w:w="3827" w:type="dxa"/>
                  <w:vMerge/>
                  <w:tcBorders>
                    <w:left w:val="single" w:sz="4" w:space="0" w:color="auto"/>
                    <w:right w:val="nil"/>
                  </w:tcBorders>
                  <w:vAlign w:val="center"/>
                </w:tcPr>
                <w:p w14:paraId="6E29D6DB" w14:textId="77777777" w:rsidR="00127CAC" w:rsidRPr="00031B4C" w:rsidRDefault="00127CAC" w:rsidP="00127CAC">
                  <w:pPr>
                    <w:tabs>
                      <w:tab w:val="left" w:pos="1134"/>
                      <w:tab w:val="left" w:pos="4680"/>
                      <w:tab w:val="left" w:pos="7020"/>
                    </w:tabs>
                    <w:suppressAutoHyphens/>
                    <w:jc w:val="both"/>
                    <w:rPr>
                      <w:sz w:val="20"/>
                      <w:szCs w:val="20"/>
                    </w:rPr>
                  </w:pPr>
                </w:p>
              </w:tc>
            </w:tr>
            <w:tr w:rsidR="00127CAC" w:rsidRPr="00D4737E" w14:paraId="31F2B676" w14:textId="77777777" w:rsidTr="00D52C09">
              <w:trPr>
                <w:trHeight w:val="882"/>
              </w:trPr>
              <w:tc>
                <w:tcPr>
                  <w:tcW w:w="1214" w:type="dxa"/>
                  <w:tcBorders>
                    <w:top w:val="nil"/>
                    <w:left w:val="nil"/>
                    <w:bottom w:val="nil"/>
                    <w:right w:val="single" w:sz="4" w:space="0" w:color="auto"/>
                  </w:tcBorders>
                </w:tcPr>
                <w:p w14:paraId="532203CB"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sz w:val="20"/>
                      <w:szCs w:val="20"/>
                      <w:lang w:val="en-US"/>
                    </w:rPr>
                    <w:t>Cont de decontare:</w:t>
                  </w:r>
                </w:p>
                <w:p w14:paraId="5AF86919"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sz w:val="20"/>
                      <w:szCs w:val="20"/>
                      <w:lang w:val="en-US"/>
                    </w:rPr>
                    <w:t>Cod fiscal</w:t>
                  </w:r>
                </w:p>
              </w:tc>
              <w:tc>
                <w:tcPr>
                  <w:tcW w:w="3777" w:type="dxa"/>
                  <w:tcBorders>
                    <w:top w:val="nil"/>
                    <w:left w:val="single" w:sz="4" w:space="0" w:color="auto"/>
                    <w:bottom w:val="nil"/>
                    <w:right w:val="nil"/>
                  </w:tcBorders>
                  <w:vAlign w:val="center"/>
                </w:tcPr>
                <w:p w14:paraId="06E4C292" w14:textId="694A89CF" w:rsidR="00127CAC" w:rsidRPr="00031B4C" w:rsidRDefault="00127CAC" w:rsidP="00127CAC">
                  <w:pPr>
                    <w:tabs>
                      <w:tab w:val="left" w:pos="1134"/>
                      <w:tab w:val="left" w:pos="4680"/>
                      <w:tab w:val="left" w:pos="7020"/>
                    </w:tabs>
                    <w:suppressAutoHyphens/>
                    <w:jc w:val="both"/>
                    <w:rPr>
                      <w:b/>
                      <w:sz w:val="20"/>
                      <w:szCs w:val="20"/>
                    </w:rPr>
                  </w:pPr>
                  <w:r w:rsidRPr="00031B4C">
                    <w:rPr>
                      <w:b/>
                      <w:sz w:val="20"/>
                      <w:szCs w:val="20"/>
                    </w:rPr>
                    <w:t>MD</w:t>
                  </w:r>
                  <w:r w:rsidR="008D2ADD">
                    <w:rPr>
                      <w:b/>
                      <w:sz w:val="20"/>
                      <w:szCs w:val="20"/>
                      <w:lang w:val="ro-RO"/>
                    </w:rPr>
                    <w:t>65</w:t>
                  </w:r>
                  <w:bookmarkStart w:id="0" w:name="_GoBack"/>
                  <w:bookmarkEnd w:id="0"/>
                  <w:r w:rsidRPr="00031B4C">
                    <w:rPr>
                      <w:b/>
                      <w:sz w:val="20"/>
                      <w:szCs w:val="20"/>
                    </w:rPr>
                    <w:t>TRPCBR518430</w:t>
                  </w:r>
                  <w:r w:rsidR="008D2ADD">
                    <w:rPr>
                      <w:b/>
                      <w:sz w:val="20"/>
                      <w:szCs w:val="20"/>
                      <w:lang w:val="ro-RO"/>
                    </w:rPr>
                    <w:t>E</w:t>
                  </w:r>
                  <w:r w:rsidRPr="00031B4C">
                    <w:rPr>
                      <w:b/>
                      <w:sz w:val="20"/>
                      <w:szCs w:val="20"/>
                    </w:rPr>
                    <w:t>00258AA</w:t>
                  </w:r>
                </w:p>
                <w:p w14:paraId="11091064" w14:textId="77777777" w:rsidR="00127CAC" w:rsidRPr="00031B4C" w:rsidRDefault="00127CAC" w:rsidP="00127CAC">
                  <w:pPr>
                    <w:tabs>
                      <w:tab w:val="left" w:pos="1134"/>
                      <w:tab w:val="left" w:pos="4680"/>
                      <w:tab w:val="left" w:pos="7020"/>
                    </w:tabs>
                    <w:suppressAutoHyphens/>
                    <w:jc w:val="both"/>
                    <w:rPr>
                      <w:b/>
                      <w:sz w:val="20"/>
                      <w:szCs w:val="20"/>
                    </w:rPr>
                  </w:pPr>
                </w:p>
                <w:p w14:paraId="23C68C65" w14:textId="77777777" w:rsidR="00127CAC" w:rsidRPr="00031B4C" w:rsidRDefault="00127CAC" w:rsidP="00127CAC">
                  <w:pPr>
                    <w:tabs>
                      <w:tab w:val="left" w:pos="1134"/>
                      <w:tab w:val="left" w:pos="4680"/>
                      <w:tab w:val="left" w:pos="7020"/>
                    </w:tabs>
                    <w:suppressAutoHyphens/>
                    <w:jc w:val="both"/>
                    <w:rPr>
                      <w:b/>
                      <w:sz w:val="20"/>
                      <w:szCs w:val="20"/>
                    </w:rPr>
                  </w:pPr>
                  <w:r w:rsidRPr="00031B4C">
                    <w:rPr>
                      <w:b/>
                      <w:sz w:val="20"/>
                      <w:szCs w:val="20"/>
                    </w:rPr>
                    <w:t>1003607150209</w:t>
                  </w:r>
                </w:p>
                <w:p w14:paraId="1304BDC9" w14:textId="77777777" w:rsidR="00127CAC" w:rsidRPr="00031B4C" w:rsidRDefault="00127CAC" w:rsidP="00127CAC">
                  <w:pPr>
                    <w:tabs>
                      <w:tab w:val="left" w:pos="1134"/>
                      <w:tab w:val="left" w:pos="4680"/>
                      <w:tab w:val="left" w:pos="7020"/>
                    </w:tabs>
                    <w:suppressAutoHyphens/>
                    <w:jc w:val="both"/>
                    <w:rPr>
                      <w:b/>
                      <w:sz w:val="20"/>
                      <w:szCs w:val="20"/>
                    </w:rPr>
                  </w:pPr>
                </w:p>
                <w:p w14:paraId="37F17940" w14:textId="77777777" w:rsidR="00127CAC" w:rsidRPr="00031B4C" w:rsidRDefault="00127CAC" w:rsidP="00127CAC">
                  <w:pPr>
                    <w:tabs>
                      <w:tab w:val="left" w:pos="1134"/>
                      <w:tab w:val="left" w:pos="4680"/>
                      <w:tab w:val="left" w:pos="7020"/>
                    </w:tabs>
                    <w:suppressAutoHyphens/>
                    <w:jc w:val="both"/>
                    <w:rPr>
                      <w:sz w:val="20"/>
                      <w:szCs w:val="20"/>
                    </w:rPr>
                  </w:pPr>
                </w:p>
              </w:tc>
              <w:tc>
                <w:tcPr>
                  <w:tcW w:w="1295" w:type="dxa"/>
                  <w:tcBorders>
                    <w:top w:val="nil"/>
                    <w:left w:val="nil"/>
                    <w:bottom w:val="nil"/>
                    <w:right w:val="single" w:sz="4" w:space="0" w:color="auto"/>
                  </w:tcBorders>
                </w:tcPr>
                <w:p w14:paraId="45C54CB0"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sz w:val="20"/>
                      <w:szCs w:val="20"/>
                      <w:lang w:val="en-US"/>
                    </w:rPr>
                    <w:t>Cont de decontare:</w:t>
                  </w:r>
                </w:p>
                <w:p w14:paraId="3D1BDDDF" w14:textId="77777777" w:rsidR="00127CAC" w:rsidRPr="00127CAC" w:rsidRDefault="00127CAC" w:rsidP="00127CAC">
                  <w:pPr>
                    <w:tabs>
                      <w:tab w:val="left" w:pos="1134"/>
                      <w:tab w:val="left" w:pos="4680"/>
                      <w:tab w:val="left" w:pos="7020"/>
                    </w:tabs>
                    <w:suppressAutoHyphens/>
                    <w:jc w:val="both"/>
                    <w:rPr>
                      <w:sz w:val="20"/>
                      <w:szCs w:val="20"/>
                      <w:lang w:val="en-US"/>
                    </w:rPr>
                  </w:pPr>
                </w:p>
                <w:p w14:paraId="711B76FF" w14:textId="77777777" w:rsidR="00127CAC" w:rsidRPr="00127CAC" w:rsidRDefault="00127CAC" w:rsidP="00127CAC">
                  <w:pPr>
                    <w:tabs>
                      <w:tab w:val="left" w:pos="1134"/>
                      <w:tab w:val="left" w:pos="4680"/>
                      <w:tab w:val="left" w:pos="7020"/>
                    </w:tabs>
                    <w:suppressAutoHyphens/>
                    <w:jc w:val="both"/>
                    <w:rPr>
                      <w:sz w:val="20"/>
                      <w:szCs w:val="20"/>
                      <w:lang w:val="en-US"/>
                    </w:rPr>
                  </w:pPr>
                  <w:r w:rsidRPr="00127CAC">
                    <w:rPr>
                      <w:sz w:val="20"/>
                      <w:szCs w:val="20"/>
                      <w:lang w:val="en-US"/>
                    </w:rPr>
                    <w:t>Cod fiscal</w:t>
                  </w:r>
                </w:p>
              </w:tc>
              <w:tc>
                <w:tcPr>
                  <w:tcW w:w="3827" w:type="dxa"/>
                  <w:vMerge/>
                  <w:tcBorders>
                    <w:left w:val="single" w:sz="4" w:space="0" w:color="auto"/>
                    <w:bottom w:val="nil"/>
                    <w:right w:val="nil"/>
                  </w:tcBorders>
                  <w:vAlign w:val="center"/>
                </w:tcPr>
                <w:p w14:paraId="45B0FD50" w14:textId="77777777" w:rsidR="00127CAC" w:rsidRPr="00127CAC" w:rsidRDefault="00127CAC" w:rsidP="00127CAC">
                  <w:pPr>
                    <w:tabs>
                      <w:tab w:val="left" w:pos="1134"/>
                      <w:tab w:val="left" w:pos="4680"/>
                      <w:tab w:val="left" w:pos="7020"/>
                    </w:tabs>
                    <w:suppressAutoHyphens/>
                    <w:jc w:val="both"/>
                    <w:rPr>
                      <w:sz w:val="20"/>
                      <w:szCs w:val="20"/>
                      <w:lang w:val="en-US"/>
                    </w:rPr>
                  </w:pPr>
                </w:p>
              </w:tc>
            </w:tr>
          </w:tbl>
          <w:p w14:paraId="3164277D" w14:textId="77777777" w:rsidR="00E75501" w:rsidRPr="006369F2" w:rsidRDefault="00E75501" w:rsidP="00E75501">
            <w:pPr>
              <w:pStyle w:val="a3"/>
              <w:spacing w:line="276" w:lineRule="auto"/>
              <w:ind w:left="0"/>
              <w:jc w:val="center"/>
              <w:rPr>
                <w:b/>
                <w:lang w:val="en-US"/>
              </w:rPr>
            </w:pPr>
          </w:p>
          <w:p w14:paraId="6A4BABDE" w14:textId="77777777" w:rsidR="00861622" w:rsidRPr="006369F2" w:rsidRDefault="00861622" w:rsidP="00E8684F">
            <w:pPr>
              <w:tabs>
                <w:tab w:val="left" w:pos="360"/>
              </w:tabs>
              <w:jc w:val="both"/>
              <w:rPr>
                <w:lang w:val="en-US"/>
              </w:rPr>
            </w:pPr>
          </w:p>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1876AED0" w14:textId="77777777" w:rsidR="007926DA" w:rsidRPr="00FF430B" w:rsidRDefault="007926DA" w:rsidP="00E8684F">
                  <w:pPr>
                    <w:tabs>
                      <w:tab w:val="left" w:pos="360"/>
                    </w:tabs>
                    <w:jc w:val="both"/>
                    <w:rPr>
                      <w:b/>
                    </w:rPr>
                  </w:pPr>
                </w:p>
                <w:p w14:paraId="1C1D3077" w14:textId="77777777" w:rsidR="007926DA" w:rsidRPr="00FF430B" w:rsidRDefault="007926DA" w:rsidP="00E8684F">
                  <w:pPr>
                    <w:tabs>
                      <w:tab w:val="left" w:pos="360"/>
                    </w:tabs>
                    <w:jc w:val="both"/>
                    <w:rPr>
                      <w:b/>
                    </w:rPr>
                  </w:pPr>
                </w:p>
                <w:p w14:paraId="26D902F9" w14:textId="77777777" w:rsidR="007926DA" w:rsidRPr="00FF430B" w:rsidRDefault="007926DA" w:rsidP="00E8684F">
                  <w:pPr>
                    <w:tabs>
                      <w:tab w:val="left" w:pos="360"/>
                    </w:tabs>
                    <w:jc w:val="both"/>
                    <w:rPr>
                      <w:b/>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6AC8665F" w14:textId="77777777" w:rsidR="007926DA" w:rsidRPr="00FF430B" w:rsidRDefault="007926DA" w:rsidP="00E8684F">
            <w:pPr>
              <w:tabs>
                <w:tab w:val="left" w:pos="360"/>
                <w:tab w:val="left" w:pos="2295"/>
              </w:tabs>
              <w:jc w:val="both"/>
            </w:pPr>
            <w:r>
              <w:t xml:space="preserve">              </w:t>
            </w:r>
          </w:p>
          <w:p w14:paraId="250C2A7F" w14:textId="77777777" w:rsidR="007926DA" w:rsidRPr="00FF430B" w:rsidRDefault="007926DA" w:rsidP="00E8684F">
            <w:pPr>
              <w:tabs>
                <w:tab w:val="left" w:pos="360"/>
              </w:tabs>
              <w:jc w:val="both"/>
            </w:pP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546DF" w14:textId="77777777" w:rsidR="009D081B" w:rsidRDefault="009D081B" w:rsidP="002253A8">
      <w:r>
        <w:separator/>
      </w:r>
    </w:p>
  </w:endnote>
  <w:endnote w:type="continuationSeparator" w:id="0">
    <w:p w14:paraId="6AC48A9F" w14:textId="77777777" w:rsidR="009D081B" w:rsidRDefault="009D081B"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584EE" w14:textId="77777777" w:rsidR="009D081B" w:rsidRDefault="009D081B" w:rsidP="002253A8">
      <w:r>
        <w:separator/>
      </w:r>
    </w:p>
  </w:footnote>
  <w:footnote w:type="continuationSeparator" w:id="0">
    <w:p w14:paraId="6FBCC1DE" w14:textId="77777777" w:rsidR="009D081B" w:rsidRDefault="009D081B"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141A"/>
    <w:rsid w:val="0000255E"/>
    <w:rsid w:val="00005F58"/>
    <w:rsid w:val="000072B6"/>
    <w:rsid w:val="0001624C"/>
    <w:rsid w:val="00033AC3"/>
    <w:rsid w:val="00035631"/>
    <w:rsid w:val="0004161C"/>
    <w:rsid w:val="00046D69"/>
    <w:rsid w:val="00047970"/>
    <w:rsid w:val="00051427"/>
    <w:rsid w:val="000525AC"/>
    <w:rsid w:val="00056549"/>
    <w:rsid w:val="0009382E"/>
    <w:rsid w:val="00094423"/>
    <w:rsid w:val="000946D8"/>
    <w:rsid w:val="000A0DCF"/>
    <w:rsid w:val="000A18B9"/>
    <w:rsid w:val="000B1F0A"/>
    <w:rsid w:val="000B3B9C"/>
    <w:rsid w:val="000B4581"/>
    <w:rsid w:val="000B7E02"/>
    <w:rsid w:val="000C0920"/>
    <w:rsid w:val="000C5D17"/>
    <w:rsid w:val="000C7629"/>
    <w:rsid w:val="000E036C"/>
    <w:rsid w:val="000E0ACE"/>
    <w:rsid w:val="000E247A"/>
    <w:rsid w:val="000F060E"/>
    <w:rsid w:val="000F1D5C"/>
    <w:rsid w:val="000F39FB"/>
    <w:rsid w:val="000F3B53"/>
    <w:rsid w:val="001033BF"/>
    <w:rsid w:val="001063D7"/>
    <w:rsid w:val="00111A21"/>
    <w:rsid w:val="00115604"/>
    <w:rsid w:val="00127CAC"/>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C4624"/>
    <w:rsid w:val="001D3121"/>
    <w:rsid w:val="001D6E19"/>
    <w:rsid w:val="001D722D"/>
    <w:rsid w:val="001E0B50"/>
    <w:rsid w:val="001E3015"/>
    <w:rsid w:val="001F21CC"/>
    <w:rsid w:val="001F713F"/>
    <w:rsid w:val="001F7600"/>
    <w:rsid w:val="00201963"/>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76D3D"/>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57838"/>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94C6B"/>
    <w:rsid w:val="005A21B3"/>
    <w:rsid w:val="005A4998"/>
    <w:rsid w:val="005B3072"/>
    <w:rsid w:val="005B37ED"/>
    <w:rsid w:val="005B4736"/>
    <w:rsid w:val="005B516C"/>
    <w:rsid w:val="005B6FF2"/>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1572D"/>
    <w:rsid w:val="006221C8"/>
    <w:rsid w:val="00623C4E"/>
    <w:rsid w:val="006250C5"/>
    <w:rsid w:val="00625DB7"/>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A26CB"/>
    <w:rsid w:val="006B0A51"/>
    <w:rsid w:val="006B1708"/>
    <w:rsid w:val="006C059B"/>
    <w:rsid w:val="006C5183"/>
    <w:rsid w:val="006C5CDD"/>
    <w:rsid w:val="006E1575"/>
    <w:rsid w:val="006F3CEA"/>
    <w:rsid w:val="006F3FE9"/>
    <w:rsid w:val="006F7543"/>
    <w:rsid w:val="00710F98"/>
    <w:rsid w:val="00713472"/>
    <w:rsid w:val="00713D80"/>
    <w:rsid w:val="0071416D"/>
    <w:rsid w:val="00714A65"/>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7F6013"/>
    <w:rsid w:val="007F6928"/>
    <w:rsid w:val="00800010"/>
    <w:rsid w:val="00804172"/>
    <w:rsid w:val="008206D2"/>
    <w:rsid w:val="0082321E"/>
    <w:rsid w:val="00830DC9"/>
    <w:rsid w:val="00836975"/>
    <w:rsid w:val="008443EA"/>
    <w:rsid w:val="0084447C"/>
    <w:rsid w:val="00844D3A"/>
    <w:rsid w:val="00850049"/>
    <w:rsid w:val="00853AED"/>
    <w:rsid w:val="0085584C"/>
    <w:rsid w:val="00861622"/>
    <w:rsid w:val="00876031"/>
    <w:rsid w:val="0087715F"/>
    <w:rsid w:val="008811DE"/>
    <w:rsid w:val="00882B2C"/>
    <w:rsid w:val="008848F2"/>
    <w:rsid w:val="00890E88"/>
    <w:rsid w:val="00896BF7"/>
    <w:rsid w:val="008A323E"/>
    <w:rsid w:val="008A5BAC"/>
    <w:rsid w:val="008A726D"/>
    <w:rsid w:val="008D0253"/>
    <w:rsid w:val="008D1E41"/>
    <w:rsid w:val="008D2ADD"/>
    <w:rsid w:val="008D4994"/>
    <w:rsid w:val="008D4B71"/>
    <w:rsid w:val="008D7B52"/>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081B"/>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AF77AC"/>
    <w:rsid w:val="00B1199D"/>
    <w:rsid w:val="00B14ACB"/>
    <w:rsid w:val="00B14DFD"/>
    <w:rsid w:val="00B17B3E"/>
    <w:rsid w:val="00B2050B"/>
    <w:rsid w:val="00B27040"/>
    <w:rsid w:val="00B341E6"/>
    <w:rsid w:val="00B35ED7"/>
    <w:rsid w:val="00B40B22"/>
    <w:rsid w:val="00B41485"/>
    <w:rsid w:val="00B423CE"/>
    <w:rsid w:val="00B44AC6"/>
    <w:rsid w:val="00B634DF"/>
    <w:rsid w:val="00B8160D"/>
    <w:rsid w:val="00B82FE2"/>
    <w:rsid w:val="00B946F5"/>
    <w:rsid w:val="00B9724B"/>
    <w:rsid w:val="00BA7783"/>
    <w:rsid w:val="00BB018B"/>
    <w:rsid w:val="00BC6E8A"/>
    <w:rsid w:val="00BD656F"/>
    <w:rsid w:val="00BE5D62"/>
    <w:rsid w:val="00BF30BA"/>
    <w:rsid w:val="00BF5B35"/>
    <w:rsid w:val="00BF5E4A"/>
    <w:rsid w:val="00BF671F"/>
    <w:rsid w:val="00C10012"/>
    <w:rsid w:val="00C12F61"/>
    <w:rsid w:val="00C21726"/>
    <w:rsid w:val="00C27C5D"/>
    <w:rsid w:val="00C32BEB"/>
    <w:rsid w:val="00C42A12"/>
    <w:rsid w:val="00C46966"/>
    <w:rsid w:val="00C512F2"/>
    <w:rsid w:val="00C53942"/>
    <w:rsid w:val="00C602A0"/>
    <w:rsid w:val="00C60F34"/>
    <w:rsid w:val="00C72B41"/>
    <w:rsid w:val="00C730F5"/>
    <w:rsid w:val="00C8649C"/>
    <w:rsid w:val="00C90546"/>
    <w:rsid w:val="00CB1021"/>
    <w:rsid w:val="00CB471F"/>
    <w:rsid w:val="00CC29C5"/>
    <w:rsid w:val="00CC6CB1"/>
    <w:rsid w:val="00CD2CF8"/>
    <w:rsid w:val="00CD35DA"/>
    <w:rsid w:val="00CD517C"/>
    <w:rsid w:val="00CD5740"/>
    <w:rsid w:val="00CE5893"/>
    <w:rsid w:val="00CE5C70"/>
    <w:rsid w:val="00CF32B1"/>
    <w:rsid w:val="00D01B69"/>
    <w:rsid w:val="00D129EA"/>
    <w:rsid w:val="00D15089"/>
    <w:rsid w:val="00D16BA2"/>
    <w:rsid w:val="00D20A5F"/>
    <w:rsid w:val="00D20CCE"/>
    <w:rsid w:val="00D23577"/>
    <w:rsid w:val="00D24095"/>
    <w:rsid w:val="00D270BF"/>
    <w:rsid w:val="00D36E72"/>
    <w:rsid w:val="00D41DE8"/>
    <w:rsid w:val="00D45700"/>
    <w:rsid w:val="00D4737E"/>
    <w:rsid w:val="00D4775F"/>
    <w:rsid w:val="00D511F4"/>
    <w:rsid w:val="00D54A54"/>
    <w:rsid w:val="00D74147"/>
    <w:rsid w:val="00D84068"/>
    <w:rsid w:val="00D85873"/>
    <w:rsid w:val="00D9145F"/>
    <w:rsid w:val="00D965A1"/>
    <w:rsid w:val="00DA2D4A"/>
    <w:rsid w:val="00DA4DF5"/>
    <w:rsid w:val="00DA7566"/>
    <w:rsid w:val="00DB04DD"/>
    <w:rsid w:val="00DB0E74"/>
    <w:rsid w:val="00DC1098"/>
    <w:rsid w:val="00DC6889"/>
    <w:rsid w:val="00DD2739"/>
    <w:rsid w:val="00DD46AA"/>
    <w:rsid w:val="00DD4BC8"/>
    <w:rsid w:val="00DE1D6E"/>
    <w:rsid w:val="00DF0CCE"/>
    <w:rsid w:val="00DF3392"/>
    <w:rsid w:val="00E0316C"/>
    <w:rsid w:val="00E10B79"/>
    <w:rsid w:val="00E25961"/>
    <w:rsid w:val="00E27053"/>
    <w:rsid w:val="00E545F5"/>
    <w:rsid w:val="00E610C4"/>
    <w:rsid w:val="00E626BB"/>
    <w:rsid w:val="00E6337A"/>
    <w:rsid w:val="00E646EB"/>
    <w:rsid w:val="00E663E7"/>
    <w:rsid w:val="00E73483"/>
    <w:rsid w:val="00E741CF"/>
    <w:rsid w:val="00E75501"/>
    <w:rsid w:val="00E776B6"/>
    <w:rsid w:val="00E812CD"/>
    <w:rsid w:val="00E824CA"/>
    <w:rsid w:val="00E8684F"/>
    <w:rsid w:val="00E92DDD"/>
    <w:rsid w:val="00E95EE7"/>
    <w:rsid w:val="00EA6F27"/>
    <w:rsid w:val="00EB0B69"/>
    <w:rsid w:val="00EB6408"/>
    <w:rsid w:val="00EB7201"/>
    <w:rsid w:val="00EC0933"/>
    <w:rsid w:val="00ED010B"/>
    <w:rsid w:val="00EF3027"/>
    <w:rsid w:val="00EF39F4"/>
    <w:rsid w:val="00F00011"/>
    <w:rsid w:val="00F0024C"/>
    <w:rsid w:val="00F04593"/>
    <w:rsid w:val="00F1144A"/>
    <w:rsid w:val="00F1267E"/>
    <w:rsid w:val="00F15996"/>
    <w:rsid w:val="00F16583"/>
    <w:rsid w:val="00F260EB"/>
    <w:rsid w:val="00F34FCC"/>
    <w:rsid w:val="00F41161"/>
    <w:rsid w:val="00F41385"/>
    <w:rsid w:val="00F43196"/>
    <w:rsid w:val="00F51F63"/>
    <w:rsid w:val="00F536BA"/>
    <w:rsid w:val="00F538D1"/>
    <w:rsid w:val="00F53C81"/>
    <w:rsid w:val="00F53E2E"/>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C7CBC"/>
    <w:rsid w:val="00FD4A51"/>
    <w:rsid w:val="00FD52D8"/>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 w:type="character" w:customStyle="1" w:styleId="docdata">
    <w:name w:val="docdata"/>
    <w:aliases w:val="docy,v5,1725,bqiaagaaeyqcaaagiaiaaamzbgaabuegaaaaaaaaaaaaaaaaaaaaaaaaaaaaaaaaaaaaaaaaaaaaaaaaaaaaaaaaaaaaaaaaaaaaaaaaaaaaaaaaaaaaaaaaaaaaaaaaaaaaaaaaaaaaaaaaaaaaaaaaaaaaaaaaaaaaaaaaaaaaaaaaaaaaaaaaaaaaaaaaaaaaaaaaaaaaaaaaaaaaaaaaaaaaaaaaaaaaaaaa"/>
    <w:basedOn w:val="a0"/>
    <w:rsid w:val="00800010"/>
  </w:style>
  <w:style w:type="paragraph" w:customStyle="1" w:styleId="TableParagraph">
    <w:name w:val="Table Paragraph"/>
    <w:basedOn w:val="a"/>
    <w:uiPriority w:val="1"/>
    <w:qFormat/>
    <w:rsid w:val="008D7B52"/>
    <w:pPr>
      <w:widowControl w:val="0"/>
      <w:autoSpaceDE w:val="0"/>
      <w:autoSpaceDN w:val="0"/>
    </w:pPr>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a-prof@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04637-8647-4464-BD46-04AFCB6B0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5552</Words>
  <Characters>31652</Characters>
  <Application>Microsoft Office Word</Application>
  <DocSecurity>0</DocSecurity>
  <Lines>263</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9</cp:revision>
  <cp:lastPrinted>2026-01-21T07:59:00Z</cp:lastPrinted>
  <dcterms:created xsi:type="dcterms:W3CDTF">2026-08-03T08:32:00Z</dcterms:created>
  <dcterms:modified xsi:type="dcterms:W3CDTF">2026-08-03T09:18:00Z</dcterms:modified>
</cp:coreProperties>
</file>