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10617" w14:textId="15F06348" w:rsidR="00EA6C05" w:rsidRPr="00ED54F6" w:rsidRDefault="00EA6C05" w:rsidP="00102EE5">
      <w:pPr>
        <w:spacing w:before="240" w:after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val="ro-MD" w:eastAsia="ro-RO"/>
        </w:rPr>
      </w:pPr>
      <w:r w:rsidRPr="00ED54F6">
        <w:rPr>
          <w:rFonts w:ascii="Times New Roman" w:eastAsia="Times New Roman" w:hAnsi="Times New Roman" w:cs="Times New Roman"/>
          <w:b/>
          <w:caps/>
          <w:sz w:val="32"/>
          <w:szCs w:val="32"/>
          <w:lang w:val="ro-MD" w:eastAsia="ro-RO"/>
        </w:rPr>
        <w:t>Caiet de sarcini</w:t>
      </w:r>
    </w:p>
    <w:p w14:paraId="6FD5FAA1" w14:textId="0C976C25" w:rsidR="009C1F73" w:rsidRPr="00B34C05" w:rsidRDefault="00AC132F" w:rsidP="00B34C05">
      <w:pPr>
        <w:pStyle w:val="a7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  <w:rPr>
          <w:rStyle w:val="FontStyle78"/>
          <w:rFonts w:eastAsia="SimSun"/>
          <w:b w:val="0"/>
          <w:bCs w:val="0"/>
          <w:sz w:val="24"/>
          <w:szCs w:val="24"/>
          <w:lang w:val="ro-MD" w:eastAsia="ru-RU"/>
          <w14:ligatures w14:val="standardContextual"/>
        </w:rPr>
      </w:pPr>
      <w:r w:rsidRP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Obiectul </w:t>
      </w:r>
      <w:r w:rsidR="00ED54F6" w:rsidRP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C</w:t>
      </w:r>
      <w:r w:rsidRP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aietului de sarcinii</w:t>
      </w:r>
      <w:r w:rsidR="008803FF" w:rsidRP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:</w:t>
      </w:r>
      <w:r w:rsidR="00ED54F6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   </w:t>
      </w:r>
      <w:r w:rsidR="002B2EB0" w:rsidRPr="00ED54F6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Restabilirea stratului chimic anticoroziv pe suprafețele </w:t>
      </w:r>
      <w:r w:rsidR="002B2EB0" w:rsidRPr="00B34C05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>interioare a utilajului Sectoarelor</w:t>
      </w:r>
      <w:r w:rsidR="00ED54F6" w:rsidRPr="00B34C05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 xml:space="preserve"> </w:t>
      </w:r>
      <w:r w:rsidR="002B2EB0" w:rsidRPr="00B34C05">
        <w:rPr>
          <w:rFonts w:ascii="Times New Roman" w:eastAsia="SimSun" w:hAnsi="Times New Roman" w:cs="Times New Roman"/>
          <w:sz w:val="24"/>
          <w:szCs w:val="24"/>
          <w:lang w:val="ro-MD" w:eastAsia="ru-RU"/>
          <w14:ligatures w14:val="standardContextual"/>
        </w:rPr>
        <w:t>de tratare a apei.</w:t>
      </w:r>
    </w:p>
    <w:p w14:paraId="20DF6D3D" w14:textId="77777777" w:rsidR="00102EE5" w:rsidRPr="00EA628E" w:rsidRDefault="00102EE5" w:rsidP="00102EE5">
      <w:pPr>
        <w:spacing w:after="0"/>
        <w:jc w:val="both"/>
        <w:rPr>
          <w:rStyle w:val="FontStyle78"/>
          <w:i/>
          <w:sz w:val="24"/>
          <w:szCs w:val="24"/>
          <w:lang w:val="ro-MD"/>
        </w:rPr>
      </w:pPr>
    </w:p>
    <w:tbl>
      <w:tblPr>
        <w:tblpPr w:leftFromText="180" w:rightFromText="180" w:vertAnchor="text" w:horzAnchor="margin" w:tblpY="-51"/>
        <w:tblW w:w="9351" w:type="dxa"/>
        <w:tblLayout w:type="fixed"/>
        <w:tblLook w:val="04A0" w:firstRow="1" w:lastRow="0" w:firstColumn="1" w:lastColumn="0" w:noHBand="0" w:noVBand="1"/>
      </w:tblPr>
      <w:tblGrid>
        <w:gridCol w:w="563"/>
        <w:gridCol w:w="850"/>
        <w:gridCol w:w="709"/>
        <w:gridCol w:w="2976"/>
        <w:gridCol w:w="709"/>
        <w:gridCol w:w="851"/>
        <w:gridCol w:w="1134"/>
        <w:gridCol w:w="1559"/>
      </w:tblGrid>
      <w:tr w:rsidR="00B636C3" w:rsidRPr="00B34C05" w14:paraId="07171C97" w14:textId="77777777" w:rsidTr="00CB1ABC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B0B4" w14:textId="4CD26E0B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Nr.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A6D3" w14:textId="77777777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  <w:p w14:paraId="24B1AFEF" w14:textId="77777777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  <w:p w14:paraId="45EAC00C" w14:textId="7F48BE19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PMI-2026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DA9C" w14:textId="40E9017C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Lot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57D4" w14:textId="77777777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52F6" w14:textId="77777777" w:rsidR="00B636C3" w:rsidRPr="00CB1ABC" w:rsidRDefault="00B636C3" w:rsidP="00D06D07">
            <w:pPr>
              <w:shd w:val="clear" w:color="auto" w:fill="FFFFFF" w:themeFill="background1"/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4D0F" w14:textId="77777777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F9EF" w14:textId="0F5B41E1" w:rsidR="00B636C3" w:rsidRPr="00CB1ABC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Specificarea tehnică</w:t>
            </w:r>
            <w:r w:rsidR="00120794"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.</w:t>
            </w: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3C97" w14:textId="2419F552" w:rsidR="00B636C3" w:rsidRPr="00CB1ABC" w:rsidRDefault="00B636C3" w:rsidP="00D06D07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t>Valoarea estimată, lei</w:t>
            </w:r>
            <w:r w:rsidRPr="00CB1ABC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MD" w:eastAsia="ru-RU"/>
                <w14:ligatures w14:val="standardContextual"/>
              </w:rPr>
              <w:br/>
              <w:t>(se va indica pentru fiecare lot în parte)</w:t>
            </w:r>
          </w:p>
        </w:tc>
      </w:tr>
      <w:tr w:rsidR="00B636C3" w:rsidRPr="00EA628E" w14:paraId="2D45EFFE" w14:textId="77777777" w:rsidTr="002051EF">
        <w:trPr>
          <w:trHeight w:val="35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7505" w14:textId="77777777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DE62" w14:textId="77777777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0214" w14:textId="59D66992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9B20" w14:textId="7DF32424" w:rsidR="00B636C3" w:rsidRPr="006B1145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</w:pPr>
            <w:r w:rsidRPr="006B1145"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D6A5" w14:textId="77777777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3E60" w14:textId="77777777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B8D3" w14:textId="77777777" w:rsidR="00B636C3" w:rsidRPr="00EA628E" w:rsidRDefault="00B636C3" w:rsidP="00D06D07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04939" w14:textId="12F260E1" w:rsidR="00B636C3" w:rsidRPr="00EA628E" w:rsidRDefault="00B636C3" w:rsidP="00C700F2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28 800</w:t>
            </w:r>
            <w:r w:rsidR="00602AA1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,00</w:t>
            </w:r>
          </w:p>
        </w:tc>
      </w:tr>
      <w:tr w:rsidR="005774F3" w:rsidRPr="00EA628E" w14:paraId="6B1E0633" w14:textId="77777777" w:rsidTr="00CB1AB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A668" w14:textId="77777777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 w:rsidRPr="007F3B58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2BB8" w14:textId="3A6834AE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  <w:t>PMI-2026, p.8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DA66" w14:textId="4A0C0EFF" w:rsidR="005774F3" w:rsidRPr="00EA291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 w:rsidRPr="00EA2913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1CDA" w14:textId="75061667" w:rsidR="005774F3" w:rsidRPr="00CB1ABC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CB1ABC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interioară </w:t>
            </w:r>
            <w:r w:rsidRPr="00CB1ABC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>a filtrului</w:t>
            </w:r>
            <w:r w:rsidR="00602AA1" w:rsidRPr="00CB1ABC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nr.2 treapta</w:t>
            </w:r>
            <w:r w:rsidR="00602AA1" w:rsidRPr="00CB1ABC">
              <w:rPr>
                <w:rFonts w:ascii="Times New Roman" w:hAnsi="Times New Roman" w:cs="Times New Roman"/>
                <w:iCs/>
                <w:kern w:val="2"/>
                <w:sz w:val="20"/>
                <w:szCs w:val="20"/>
                <w:u w:val="single"/>
                <w:lang w:val="ro-MD" w:eastAsia="ru-RU"/>
                <w14:ligatures w14:val="standardContextual"/>
              </w:rPr>
              <w:t xml:space="preserve"> 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879A" w14:textId="77777777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DF76" w14:textId="521236DB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45</w:t>
            </w:r>
            <w:r w:rsidR="00602AA1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AF84D" w14:textId="6A90D751" w:rsidR="00C51FA9" w:rsidRDefault="00C51FA9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</w:t>
            </w:r>
            <w:r w:rsidR="00935CC6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,13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.</w:t>
            </w:r>
          </w:p>
          <w:p w14:paraId="674D475B" w14:textId="77777777" w:rsidR="00935CC6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Anexa </w:t>
            </w:r>
          </w:p>
          <w:p w14:paraId="155CB4CC" w14:textId="1C439239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nr. 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B936" w14:textId="3CCA5949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5774F3" w:rsidRPr="00EA628E" w14:paraId="69EFD0D8" w14:textId="77777777" w:rsidTr="002051EF">
        <w:trPr>
          <w:trHeight w:val="3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1883" w14:textId="77777777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C903" w14:textId="77777777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4DA8" w14:textId="0DA21EF1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E771" w14:textId="22DBF9ED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C9D7" w14:textId="77777777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3D9B" w14:textId="77777777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50EF" w14:textId="77777777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88A56" w14:textId="5314706F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41</w:t>
            </w: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.</w:t>
            </w: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6</w:t>
            </w: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00</w:t>
            </w: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,00</w:t>
            </w:r>
          </w:p>
        </w:tc>
      </w:tr>
      <w:tr w:rsidR="005774F3" w:rsidRPr="00EA628E" w14:paraId="3B010D37" w14:textId="77777777" w:rsidTr="00CB1AB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A3B0A" w14:textId="6DA4C606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6A5FE" w14:textId="77777777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  <w:p w14:paraId="486A38A2" w14:textId="77777777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  <w:p w14:paraId="5851B221" w14:textId="00100085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  <w:t>PMI-2026, p.80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7F79A" w14:textId="03F13A2E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A2913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 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AA48" w14:textId="3E890D69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>Restabilirea stratului de protecție anticorozivă pe suprafața</w:t>
            </w:r>
            <w:r w:rsidRPr="005774F3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 interioară</w:t>
            </w:r>
            <w:r w:rsidRPr="005774F3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a </w:t>
            </w:r>
            <w:r w:rsidRPr="005774F3">
              <w:rPr>
                <w:rFonts w:ascii="Times New Roman" w:hAnsi="Times New Roman" w:cs="Times New Roman"/>
                <w:u w:val="single"/>
                <w:lang w:val="ro-MD"/>
              </w:rPr>
              <w:t>filtrului mecanic al soluției de 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761B" w14:textId="28342DFC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BD80" w14:textId="7EE23734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ABD" w14:textId="6BE784E2" w:rsidR="00C51FA9" w:rsidRDefault="00C51FA9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</w:t>
            </w:r>
            <w:r w:rsidR="00935CC6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,13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.</w:t>
            </w:r>
          </w:p>
          <w:p w14:paraId="11F7110F" w14:textId="77777777" w:rsidR="00935CC6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Anexa </w:t>
            </w:r>
          </w:p>
          <w:p w14:paraId="1658D396" w14:textId="7C10220C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nr. 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9CD2C" w14:textId="7C7C16E1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5774F3" w:rsidRPr="00EA628E" w14:paraId="6EBEAE9F" w14:textId="77777777" w:rsidTr="00CB1AB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413A" w14:textId="4E9A282D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3.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74FA" w14:textId="77777777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3E16" w14:textId="512B7766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C11D" w14:textId="77F18456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</w:t>
            </w:r>
            <w:r w:rsidRPr="005774F3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>suprafața interioară a</w:t>
            </w:r>
            <w:r w:rsidRPr="005774F3">
              <w:rPr>
                <w:rFonts w:ascii="Times New Roman" w:hAnsi="Times New Roman" w:cs="Times New Roman"/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</w:t>
            </w:r>
            <w:r w:rsidRPr="005774F3">
              <w:rPr>
                <w:rFonts w:ascii="Times New Roman" w:hAnsi="Times New Roman" w:cs="Times New Roman"/>
                <w:u w:val="single"/>
                <w:lang w:val="ro-MD"/>
              </w:rPr>
              <w:t>măsurătorului soluției de sare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3753" w14:textId="4202273C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3110" w14:textId="34BBA416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4F7C" w14:textId="2A313DFB" w:rsidR="00C51FA9" w:rsidRDefault="00C51FA9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</w:t>
            </w:r>
            <w:r w:rsidR="00935CC6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,13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.</w:t>
            </w:r>
          </w:p>
          <w:p w14:paraId="5CD96D51" w14:textId="77777777" w:rsidR="00935CC6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Anexa</w:t>
            </w:r>
          </w:p>
          <w:p w14:paraId="09A9F859" w14:textId="4E56391A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 nr. 3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3763" w14:textId="61AB0554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5774F3" w:rsidRPr="00EA628E" w14:paraId="46B13088" w14:textId="77777777" w:rsidTr="002051EF">
        <w:trPr>
          <w:trHeight w:val="21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F0D1" w14:textId="77777777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BD00" w14:textId="77777777" w:rsidR="005774F3" w:rsidRPr="00120794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4AE8" w14:textId="3FE44408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7CFA" w14:textId="3ED91F10" w:rsidR="005774F3" w:rsidRPr="00EA628E" w:rsidRDefault="00602AA1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CT </w:t>
            </w:r>
            <w:r>
              <w:rPr>
                <w:rFonts w:ascii="Times New Roman" w:hAnsi="Times New Roman" w:cs="Times New Roman"/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 Sud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3C5D" w14:textId="77777777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A8CF" w14:textId="77777777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DA27" w14:textId="77777777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3D28C" w14:textId="1455D89B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28 800</w:t>
            </w:r>
            <w:r w:rsidR="00E97DB8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,00</w:t>
            </w:r>
          </w:p>
        </w:tc>
      </w:tr>
      <w:tr w:rsidR="005774F3" w:rsidRPr="00EA628E" w14:paraId="54C8BD1E" w14:textId="77777777" w:rsidTr="00CB1AB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FDA0" w14:textId="7F2F3A95" w:rsidR="005774F3" w:rsidRPr="007F3B58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374E" w14:textId="2C294387" w:rsidR="005774F3" w:rsidRPr="00B636C3" w:rsidRDefault="00602AA1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120794"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  <w:t>PMI-2026, p.8</w:t>
            </w:r>
            <w:r w:rsidR="00E97DB8"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FE2BB" w14:textId="70E97786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A2913"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 xml:space="preserve"> 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E04D" w14:textId="076EBE59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iCs/>
                <w:kern w:val="2"/>
                <w:lang w:val="ro-MD" w:eastAsia="ru-RU"/>
                <w14:ligatures w14:val="standardContextual"/>
              </w:rPr>
              <w:t>Restabilirea stratului de protecție anticorozivă pe suprafața interioară a filtrului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9E92" w14:textId="0C91F7B1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3482" w14:textId="4F441F29" w:rsidR="005774F3" w:rsidRPr="00EA628E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45</w:t>
            </w:r>
            <w:r w:rsidR="00E97DB8"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C2AC" w14:textId="333EDE89" w:rsidR="00C51FA9" w:rsidRDefault="00C51FA9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Puncte 4,5</w:t>
            </w:r>
            <w:r w:rsidR="00935CC6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,13</w:t>
            </w:r>
            <w:r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.</w:t>
            </w:r>
          </w:p>
          <w:p w14:paraId="33C73384" w14:textId="77777777" w:rsidR="00935CC6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>Anexa</w:t>
            </w:r>
          </w:p>
          <w:p w14:paraId="5E594786" w14:textId="0DEC0D4E" w:rsidR="005774F3" w:rsidRPr="00B636C3" w:rsidRDefault="005774F3" w:rsidP="005774F3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636C3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 nr. 4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D9E4" w14:textId="1961B1EA" w:rsidR="005774F3" w:rsidRPr="00EA628E" w:rsidRDefault="005774F3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kern w:val="2"/>
                <w:lang w:val="ro-MD" w:eastAsia="ru-RU"/>
                <w14:ligatures w14:val="standardContextual"/>
              </w:rPr>
            </w:pPr>
          </w:p>
        </w:tc>
      </w:tr>
      <w:tr w:rsidR="00E97DB8" w:rsidRPr="00ED54F6" w14:paraId="5E6AF49A" w14:textId="77777777" w:rsidTr="00CB1ABC">
        <w:trPr>
          <w:trHeight w:val="397"/>
        </w:trPr>
        <w:tc>
          <w:tcPr>
            <w:tcW w:w="77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9E0AFD9" w14:textId="28A58D45" w:rsidR="00E97DB8" w:rsidRPr="00EA628E" w:rsidRDefault="00E97DB8" w:rsidP="00E97DB8">
            <w:pPr>
              <w:tabs>
                <w:tab w:val="left" w:pos="426"/>
              </w:tabs>
              <w:spacing w:after="0"/>
              <w:jc w:val="center"/>
              <w:rPr>
                <w:rFonts w:ascii="Times New Roman" w:hAnsi="Times New Roman" w:cs="Times New Roman"/>
                <w:kern w:val="2"/>
                <w:lang w:val="ro-MD"/>
                <w14:ligatures w14:val="standardContextual"/>
              </w:rPr>
            </w:pPr>
            <w:r w:rsidRPr="00EA628E">
              <w:rPr>
                <w:rStyle w:val="29"/>
                <w:rFonts w:eastAsiaTheme="minorHAnsi"/>
                <w:color w:val="auto"/>
                <w:kern w:val="2"/>
                <w:sz w:val="22"/>
                <w:szCs w:val="22"/>
                <w:lang w:val="ro-MD"/>
                <w14:ligatures w14:val="standardContextual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70DD8" w14:textId="1350D037" w:rsidR="00E97DB8" w:rsidRPr="00EA628E" w:rsidRDefault="00E97DB8" w:rsidP="005774F3">
            <w:pPr>
              <w:shd w:val="clear" w:color="auto" w:fill="FFFFFF" w:themeFill="background1"/>
              <w:spacing w:after="0"/>
              <w:ind w:right="-99"/>
              <w:jc w:val="center"/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lang w:val="ro-MD" w:eastAsia="ru-RU"/>
                <w14:ligatures w14:val="standardContextual"/>
              </w:rPr>
              <w:t>99.200,00</w:t>
            </w:r>
          </w:p>
        </w:tc>
      </w:tr>
    </w:tbl>
    <w:p w14:paraId="35D5746F" w14:textId="5A342D76" w:rsidR="00AC132F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bookmarkStart w:id="0" w:name="bookmark16"/>
      <w:r w:rsidRPr="00EA628E">
        <w:rPr>
          <w:rStyle w:val="41"/>
          <w:rFonts w:eastAsiaTheme="majorEastAsia"/>
          <w:color w:val="auto"/>
          <w:lang w:val="ro-MD"/>
        </w:rPr>
        <w:t>Descriere generală. Termeni de execuție</w:t>
      </w:r>
      <w:bookmarkEnd w:id="0"/>
    </w:p>
    <w:p w14:paraId="4B2AE862" w14:textId="77777777" w:rsidR="002B2EB0" w:rsidRPr="00EA628E" w:rsidRDefault="00EA6C05" w:rsidP="002D6616">
      <w:pPr>
        <w:pStyle w:val="a7"/>
        <w:numPr>
          <w:ilvl w:val="0"/>
          <w:numId w:val="2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Lucrările vor fi realizate</w:t>
      </w:r>
      <w:r w:rsidR="002B2EB0" w:rsidRPr="00EA628E">
        <w:rPr>
          <w:rFonts w:ascii="Times New Roman" w:hAnsi="Times New Roman" w:cs="Times New Roman"/>
          <w:sz w:val="24"/>
          <w:szCs w:val="24"/>
          <w:lang w:val="ro-MD"/>
        </w:rPr>
        <w:t>:</w:t>
      </w:r>
    </w:p>
    <w:p w14:paraId="63D25C46" w14:textId="693013B3" w:rsidR="001D1814" w:rsidRPr="00EA628E" w:rsidRDefault="002B2EB0" w:rsidP="002D6616">
      <w:pPr>
        <w:tabs>
          <w:tab w:val="left" w:pos="426"/>
        </w:tabs>
        <w:spacing w:after="1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pentru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lotul nr. 1</w:t>
      </w:r>
      <w:r w:rsidR="008D7B07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și nr. 3</w:t>
      </w:r>
      <w:r w:rsidR="008D7B07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D06D07" w:rsidRPr="00EA628E">
        <w:rPr>
          <w:rFonts w:ascii="Times New Roman" w:hAnsi="Times New Roman" w:cs="Times New Roman"/>
          <w:sz w:val="24"/>
          <w:szCs w:val="24"/>
          <w:lang w:val="ro-MD"/>
        </w:rPr>
        <w:t>în volum de 45 m</w:t>
      </w:r>
      <w:r w:rsidR="00D06D07" w:rsidRPr="00EA628E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2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lotul nr. 2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D7B07">
        <w:rPr>
          <w:rFonts w:ascii="Times New Roman" w:hAnsi="Times New Roman" w:cs="Times New Roman"/>
          <w:b/>
          <w:bCs/>
          <w:sz w:val="24"/>
          <w:szCs w:val="24"/>
          <w:lang w:val="ro-MD"/>
        </w:rPr>
        <w:t>și anume sublotul 2.1, 2.2</w:t>
      </w:r>
      <w:r w:rsidR="008D7B0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în volum de 32</w:t>
      </w:r>
      <w:r w:rsidR="00E03004" w:rsidRPr="00EA628E">
        <w:rPr>
          <w:rFonts w:ascii="Times New Roman" w:hAnsi="Times New Roman" w:cs="Times New Roman"/>
          <w:sz w:val="24"/>
          <w:szCs w:val="24"/>
          <w:lang w:val="ro-MD"/>
        </w:rPr>
        <w:t>,5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m</w:t>
      </w:r>
      <w:r w:rsidRPr="00EA628E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2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D06D0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fiecare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-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la </w:t>
      </w:r>
      <w:r w:rsidR="00EA6C05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Centrala Termică </w:t>
      </w:r>
      <w:r w:rsidR="00AC132F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Vest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D1814" w:rsidRPr="00EA628E">
        <w:rPr>
          <w:rFonts w:ascii="Times New Roman" w:hAnsi="Times New Roman" w:cs="Times New Roman"/>
          <w:sz w:val="24"/>
          <w:szCs w:val="24"/>
          <w:lang w:val="ro-MD"/>
        </w:rPr>
        <w:t>și</w:t>
      </w:r>
      <w:r w:rsidR="001D1814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pentru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lotul nr. </w:t>
      </w:r>
      <w:r w:rsidR="008D7B07">
        <w:rPr>
          <w:rFonts w:ascii="Times New Roman" w:hAnsi="Times New Roman" w:cs="Times New Roman"/>
          <w:b/>
          <w:bCs/>
          <w:sz w:val="24"/>
          <w:szCs w:val="24"/>
          <w:lang w:val="ro-MD"/>
        </w:rPr>
        <w:t>3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D1814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la </w:t>
      </w:r>
      <w:r w:rsidR="001D1814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Centrala Termică Sud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.</w:t>
      </w:r>
    </w:p>
    <w:p w14:paraId="419C2C79" w14:textId="59912B3D" w:rsidR="00E02748" w:rsidRPr="00EA628E" w:rsidRDefault="00EA6C05" w:rsidP="002D6616">
      <w:pPr>
        <w:pStyle w:val="a7"/>
        <w:numPr>
          <w:ilvl w:val="0"/>
          <w:numId w:val="23"/>
        </w:numPr>
        <w:tabs>
          <w:tab w:val="left" w:pos="426"/>
        </w:tabs>
        <w:spacing w:after="12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Perioada de executare a lucrărilor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de restabilire a stratului chimic anticoroziv intern: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br/>
      </w:r>
      <w:r w:rsidR="0012079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       </w:t>
      </w:r>
      <w:r w:rsidR="002051E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aprilie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– </w:t>
      </w:r>
      <w:r w:rsidR="00934C4D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septembrie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202</w:t>
      </w:r>
      <w:r w:rsidR="00AC132F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="0096236B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.</w:t>
      </w:r>
    </w:p>
    <w:p w14:paraId="26BE05ED" w14:textId="2350567E" w:rsidR="00382F66" w:rsidRPr="00EA628E" w:rsidRDefault="00382F66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Informații și proiectare.</w:t>
      </w:r>
    </w:p>
    <w:p w14:paraId="62F62C2A" w14:textId="77777777" w:rsidR="00382F66" w:rsidRPr="00EA628E" w:rsidRDefault="00382F66" w:rsidP="002D6616">
      <w:pPr>
        <w:pStyle w:val="a7"/>
        <w:numPr>
          <w:ilvl w:val="0"/>
          <w:numId w:val="2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Lucrările de restabilire a stratului anticoroziv intern vor fi realizate utilajului instalației de tratare a apei. 70 % din volumul total de lucrări vor fi realizate la înălțimea de 3 - 5 m.</w:t>
      </w:r>
    </w:p>
    <w:p w14:paraId="190923A6" w14:textId="796BBCAC" w:rsidR="00382F66" w:rsidRPr="00EA628E" w:rsidRDefault="00382F66" w:rsidP="002D6616">
      <w:pPr>
        <w:pStyle w:val="a7"/>
        <w:numPr>
          <w:ilvl w:val="0"/>
          <w:numId w:val="24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Lucrările vor fi îndeplinite în condiții de muncă strâmtorate</w:t>
      </w:r>
      <w:r w:rsidR="009E30A6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68BFF244" w14:textId="2C0A00DF" w:rsidR="00382F66" w:rsidRPr="00EA628E" w:rsidRDefault="00382F66" w:rsidP="002D6616">
      <w:pPr>
        <w:pStyle w:val="a7"/>
        <w:numPr>
          <w:ilvl w:val="0"/>
          <w:numId w:val="24"/>
        </w:numPr>
        <w:tabs>
          <w:tab w:val="left" w:pos="426"/>
        </w:tabs>
        <w:spacing w:before="120" w:after="12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Proiect nu se solicită.</w:t>
      </w:r>
    </w:p>
    <w:p w14:paraId="69DFC605" w14:textId="6533E57B" w:rsidR="00085426" w:rsidRPr="00EA628E" w:rsidRDefault="00085426" w:rsidP="002D6616">
      <w:pPr>
        <w:pStyle w:val="a7"/>
        <w:numPr>
          <w:ilvl w:val="0"/>
          <w:numId w:val="22"/>
        </w:numPr>
        <w:tabs>
          <w:tab w:val="left" w:pos="426"/>
        </w:tabs>
        <w:spacing w:before="120"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Materiale, compatibilități, reglementări tehnice și standarde utilizate</w:t>
      </w:r>
    </w:p>
    <w:p w14:paraId="48BCAC25" w14:textId="7915295B" w:rsidR="00085426" w:rsidRPr="00EA628E" w:rsidRDefault="00085426" w:rsidP="002D6616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Lucrările vor fi realizate cu materialele Executantului.</w:t>
      </w:r>
      <w:bookmarkStart w:id="1" w:name="_Hlk151992479"/>
    </w:p>
    <w:p w14:paraId="0924EABA" w14:textId="1D90DEE6" w:rsidR="00085426" w:rsidRPr="00EA628E" w:rsidRDefault="00085426" w:rsidP="002D6616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Calitatea și conformitatea lucrărilor executate cât și a materialelor utilizate trebuie să fie cu respectarea cerințelor standardelor în vigoare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, (vezi pct. </w:t>
      </w:r>
      <w:r w:rsidR="008803FF" w:rsidRPr="00EA628E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B11CDE" w:rsidRPr="00EA628E">
        <w:rPr>
          <w:rFonts w:ascii="Times New Roman" w:hAnsi="Times New Roman" w:cs="Times New Roman"/>
          <w:sz w:val="24"/>
          <w:szCs w:val="24"/>
          <w:lang w:val="ro-MD"/>
        </w:rPr>
        <w:t>3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>)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6EC0005" w14:textId="310AD5EA" w:rsidR="00EA6C05" w:rsidRPr="00EA628E" w:rsidRDefault="00EA6C05" w:rsidP="002D6616">
      <w:pPr>
        <w:pStyle w:val="a7"/>
        <w:numPr>
          <w:ilvl w:val="0"/>
          <w:numId w:val="7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ro-MD"/>
        </w:rPr>
      </w:pPr>
      <w:bookmarkStart w:id="2" w:name="_Hlk90991846"/>
      <w:bookmarkEnd w:id="1"/>
      <w:r w:rsidRPr="00EA628E">
        <w:rPr>
          <w:rStyle w:val="af0"/>
          <w:rFonts w:ascii="Times New Roman" w:hAnsi="Times New Roman" w:cs="Times New Roman"/>
          <w:b w:val="0"/>
          <w:bCs w:val="0"/>
          <w:sz w:val="24"/>
          <w:szCs w:val="24"/>
          <w:u w:val="single"/>
          <w:lang w:val="ro-MD"/>
        </w:rPr>
        <w:t>Materialele utilizate</w:t>
      </w:r>
      <w:bookmarkEnd w:id="2"/>
      <w:r w:rsidR="00A46AD5" w:rsidRPr="00EA628E">
        <w:rPr>
          <w:rStyle w:val="af0"/>
          <w:rFonts w:ascii="Times New Roman" w:hAnsi="Times New Roman" w:cs="Times New Roman"/>
          <w:b w:val="0"/>
          <w:bCs w:val="0"/>
          <w:sz w:val="24"/>
          <w:szCs w:val="24"/>
          <w:u w:val="single"/>
          <w:lang w:val="ro-MD"/>
        </w:rPr>
        <w:t>:</w:t>
      </w:r>
    </w:p>
    <w:p w14:paraId="3BAD081B" w14:textId="084C1EA8" w:rsidR="003324E9" w:rsidRPr="00EA628E" w:rsidRDefault="00EA6C05" w:rsidP="002051E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Vopseaua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proofErr w:type="spellStart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epoxi-poliuretană</w:t>
      </w:r>
      <w:proofErr w:type="spellEnd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sau </w:t>
      </w:r>
      <w:proofErr w:type="spellStart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epoxidă</w:t>
      </w:r>
      <w:proofErr w:type="spellEnd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și grundul </w:t>
      </w:r>
      <w:proofErr w:type="spellStart"/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bi</w:t>
      </w:r>
      <w:proofErr w:type="spellEnd"/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-component </w:t>
      </w:r>
      <w:proofErr w:type="spellStart"/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epoxidic</w:t>
      </w:r>
      <w:proofErr w:type="spellEnd"/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, pe bază de polimeri sintetici,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D96D19" w:rsidRPr="00EA628E">
        <w:rPr>
          <w:rFonts w:ascii="Times New Roman" w:hAnsi="Times New Roman" w:cs="Times New Roman"/>
          <w:sz w:val="24"/>
          <w:szCs w:val="24"/>
          <w:lang w:val="ro-MD"/>
        </w:rPr>
        <w:t>vor</w:t>
      </w:r>
      <w:r w:rsidR="00D96D19" w:rsidRPr="00EA628E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D96D1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avea </w:t>
      </w:r>
      <w:r w:rsidR="00EA4095" w:rsidRPr="00EA628E">
        <w:rPr>
          <w:rFonts w:ascii="Times New Roman" w:hAnsi="Times New Roman" w:cs="Times New Roman"/>
          <w:sz w:val="24"/>
          <w:szCs w:val="24"/>
          <w:lang w:val="ro-MD"/>
        </w:rPr>
        <w:t>rezisten</w:t>
      </w:r>
      <w:r w:rsidR="00D96D19" w:rsidRPr="00EA628E">
        <w:rPr>
          <w:rFonts w:ascii="Times New Roman" w:hAnsi="Times New Roman" w:cs="Times New Roman"/>
          <w:sz w:val="24"/>
          <w:szCs w:val="24"/>
          <w:lang w:val="ro-MD"/>
        </w:rPr>
        <w:t>ț</w:t>
      </w:r>
      <w:r w:rsidR="001E0031" w:rsidRPr="00EA628E">
        <w:rPr>
          <w:rFonts w:ascii="Times New Roman" w:hAnsi="Times New Roman" w:cs="Times New Roman"/>
          <w:sz w:val="24"/>
          <w:szCs w:val="24"/>
          <w:lang w:val="ro-MD"/>
        </w:rPr>
        <w:t>ă</w:t>
      </w:r>
      <w:r w:rsidR="00EA409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chimic</w:t>
      </w:r>
      <w:r w:rsidR="00D96D19" w:rsidRPr="00EA628E">
        <w:rPr>
          <w:rFonts w:ascii="Times New Roman" w:hAnsi="Times New Roman" w:cs="Times New Roman"/>
          <w:sz w:val="24"/>
          <w:szCs w:val="24"/>
          <w:lang w:val="ro-MD"/>
        </w:rPr>
        <w:t>ă,</w:t>
      </w:r>
      <w:r w:rsidR="00EA409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A0CB4" w:rsidRPr="00EA628E">
        <w:rPr>
          <w:rFonts w:ascii="Times New Roman" w:hAnsi="Times New Roman" w:cs="Times New Roman"/>
          <w:sz w:val="24"/>
          <w:szCs w:val="24"/>
          <w:lang w:val="ro-MD"/>
        </w:rPr>
        <w:t>și anume în medii saline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(sare tehnică cu concentrația de </w:t>
      </w:r>
      <w:r w:rsidR="006070B6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br/>
      </w:r>
      <w:r w:rsidR="001E0031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lastRenderedPageBreak/>
        <w:t xml:space="preserve">12 % pentru </w:t>
      </w:r>
      <w:r w:rsidR="001E0031" w:rsidRPr="00EA628E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lotul nr. 1</w:t>
      </w:r>
      <w:r w:rsidR="001D1814" w:rsidRPr="00EA628E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, </w:t>
      </w:r>
      <w:r w:rsidR="008D7B07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3</w:t>
      </w:r>
      <w:r w:rsidR="001E0031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și 26</w:t>
      </w:r>
      <w:r w:rsidR="00CF071B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%</w:t>
      </w:r>
      <w:r w:rsidR="001E0031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pentru </w:t>
      </w:r>
      <w:r w:rsidR="001E0031" w:rsidRPr="00EA628E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lotul nr. 2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) 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>rezistent</w:t>
      </w:r>
      <w:r w:rsidR="009929F7" w:rsidRPr="00EA628E">
        <w:rPr>
          <w:rFonts w:ascii="Times New Roman" w:hAnsi="Times New Roman" w:cs="Times New Roman"/>
          <w:sz w:val="24"/>
          <w:szCs w:val="24"/>
          <w:lang w:val="ro-MD"/>
        </w:rPr>
        <w:t>e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la umiditate, </w:t>
      </w:r>
      <w:r w:rsidR="003324E9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presiune </w:t>
      </w:r>
      <w:r w:rsidR="003324E9" w:rsidRPr="00EA628E">
        <w:rPr>
          <w:rFonts w:ascii="Times New Roman" w:hAnsi="Times New Roman" w:cs="Times New Roman"/>
          <w:sz w:val="24"/>
          <w:szCs w:val="24"/>
          <w:lang w:val="ro-MD"/>
        </w:rPr>
        <w:t>până la</w:t>
      </w:r>
      <w:r w:rsidR="009E30A6" w:rsidRPr="00EA628E">
        <w:rPr>
          <w:rFonts w:ascii="Times New Roman" w:hAnsi="Times New Roman" w:cs="Times New Roman"/>
          <w:sz w:val="24"/>
          <w:szCs w:val="24"/>
          <w:lang w:val="ro-MD"/>
        </w:rPr>
        <w:br/>
      </w:r>
      <w:r w:rsidR="003324E9" w:rsidRPr="00EA628E">
        <w:rPr>
          <w:rFonts w:ascii="Times New Roman" w:hAnsi="Times New Roman" w:cs="Times New Roman"/>
          <w:b/>
          <w:sz w:val="24"/>
          <w:szCs w:val="24"/>
          <w:lang w:val="ro-MD"/>
        </w:rPr>
        <w:t xml:space="preserve">6 </w:t>
      </w:r>
      <w:r w:rsidR="009E30A6" w:rsidRPr="00EA628E">
        <w:rPr>
          <w:rFonts w:ascii="Times New Roman" w:hAnsi="Times New Roman" w:cs="Times New Roman"/>
          <w:b/>
          <w:sz w:val="24"/>
          <w:szCs w:val="24"/>
          <w:lang w:val="ro-MD"/>
        </w:rPr>
        <w:t>bar</w:t>
      </w:r>
      <w:r w:rsidR="003B6F26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. 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Acestea</w:t>
      </w:r>
      <w:r w:rsidR="003324E9" w:rsidRPr="00EA628E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vor corespunde cerințelor </w:t>
      </w:r>
      <w:hyperlink r:id="rId7" w:anchor="." w:history="1">
        <w:r w:rsidR="003B6F26" w:rsidRPr="00EA628E">
          <w:rPr>
            <w:rFonts w:ascii="Times New Roman" w:hAnsi="Times New Roman" w:cs="Times New Roman"/>
            <w:sz w:val="24"/>
            <w:szCs w:val="24"/>
            <w:u w:val="single"/>
            <w:shd w:val="clear" w:color="auto" w:fill="FFFFFF"/>
            <w:lang w:val="ro-MD"/>
          </w:rPr>
          <w:t>SM SR EN ISO 12944-5:201</w:t>
        </w:r>
      </w:hyperlink>
      <w:r w:rsidR="003B6F26" w:rsidRPr="00EA628E">
        <w:rPr>
          <w:rFonts w:ascii="Times New Roman" w:hAnsi="Times New Roman" w:cs="Times New Roman"/>
          <w:sz w:val="24"/>
          <w:szCs w:val="24"/>
          <w:lang w:val="ro-MD"/>
        </w:rPr>
        <w:t>8</w:t>
      </w:r>
      <w:r w:rsidR="003B6F26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, și anume:</w:t>
      </w:r>
    </w:p>
    <w:p w14:paraId="24DCF8A3" w14:textId="3CF3B4F9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Vopseaua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va fi pe bază de doi componenți, componentul de bază fiind vopseaua epoxidă sau epoxi-poliuretană, iar componentul secundar va fi poli-amina sau poliamidă.</w:t>
      </w:r>
    </w:p>
    <w:p w14:paraId="4C3B4CD9" w14:textId="7FA4C091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Grupa materialelor de acoperire – a-III-a și a-IV-a.</w:t>
      </w:r>
    </w:p>
    <w:p w14:paraId="19FFED30" w14:textId="46A8DD96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Rezistență chimică – înaltă, ”</w:t>
      </w:r>
      <w:proofErr w:type="spellStart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”, (</w:t>
      </w:r>
      <w:proofErr w:type="spellStart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– chimic rezistente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)</w:t>
      </w:r>
      <w:r w:rsidR="00A73CB3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0A3B0170" w14:textId="3B3E5469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Rezistență la temperaturi de 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până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la </w:t>
      </w:r>
      <w:r w:rsidR="00AC5888">
        <w:rPr>
          <w:rFonts w:ascii="Times New Roman" w:hAnsi="Times New Roman" w:cs="Times New Roman"/>
          <w:bCs/>
          <w:sz w:val="24"/>
          <w:szCs w:val="24"/>
          <w:lang w:val="ro-MD"/>
        </w:rPr>
        <w:t>4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0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vertAlign w:val="superscript"/>
          <w:lang w:val="ro-MD"/>
        </w:rPr>
        <w:t>0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 – înaltă.</w:t>
      </w:r>
    </w:p>
    <w:p w14:paraId="14B2E59B" w14:textId="1C20FC1B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Duritate – înaltă.</w:t>
      </w:r>
    </w:p>
    <w:p w14:paraId="2E1F1C77" w14:textId="7A4922EB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Elasticitate – medie.</w:t>
      </w:r>
    </w:p>
    <w:p w14:paraId="7A93BAB2" w14:textId="525C879B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Rezistență la abraziune – medie.</w:t>
      </w:r>
    </w:p>
    <w:p w14:paraId="106E4B15" w14:textId="39C034AD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Densitate – 1,4</w:t>
      </w:r>
      <w:r w:rsidR="00CF071B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±</w:t>
      </w:r>
      <w:r w:rsidR="00CF071B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0,5 kg/l.</w:t>
      </w:r>
    </w:p>
    <w:p w14:paraId="72432763" w14:textId="40BE4539" w:rsidR="003B6F26" w:rsidRPr="00EA628E" w:rsidRDefault="003B6F26" w:rsidP="002051EF">
      <w:pPr>
        <w:pStyle w:val="a7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Aspect </w:t>
      </w:r>
      <w:r w:rsidR="00A73CB3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–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lucios</w:t>
      </w:r>
      <w:r w:rsidR="00A73CB3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154AFB1A" w14:textId="3847AF47" w:rsidR="003B6F26" w:rsidRPr="00EA628E" w:rsidRDefault="003B6F26" w:rsidP="002D6616">
      <w:pPr>
        <w:pStyle w:val="a7"/>
        <w:numPr>
          <w:ilvl w:val="0"/>
          <w:numId w:val="7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 xml:space="preserve">Grundul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va fi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pe bază de zinc și va conține stabilizator de rugină.</w:t>
      </w:r>
      <w:r w:rsidRPr="00EA628E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Acesta va avea rezistență chimică înaltă </w:t>
      </w:r>
      <w:r w:rsidR="006070B6" w:rsidRPr="00EA628E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>–</w:t>
      </w:r>
      <w:r w:rsidRPr="00EA628E">
        <w:rPr>
          <w:rFonts w:ascii="Times New Roman" w:eastAsia="Times New Roman" w:hAnsi="Times New Roman" w:cs="Times New Roman"/>
          <w:iCs/>
          <w:sz w:val="24"/>
          <w:szCs w:val="24"/>
          <w:lang w:val="ro-MD" w:eastAsia="ro-RO"/>
        </w:rPr>
        <w:t xml:space="preserve"> </w:t>
      </w:r>
      <w:r w:rsidR="006070B6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„</w:t>
      </w:r>
      <w:proofErr w:type="spellStart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cr</w:t>
      </w:r>
      <w:proofErr w:type="spellEnd"/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”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și rezistență înaltă la temperaturi de 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până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la 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4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0</w:t>
      </w:r>
      <w:r w:rsidR="00BF2C02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vertAlign w:val="superscript"/>
          <w:lang w:val="ro-MD"/>
        </w:rPr>
        <w:t>0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</w:t>
      </w:r>
      <w:r w:rsidR="00B067C6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</w:p>
    <w:p w14:paraId="58E90398" w14:textId="428E06EC" w:rsidR="00EA6C05" w:rsidRPr="00EA628E" w:rsidRDefault="009867BB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Style w:val="FontStyle78"/>
          <w:b w:val="0"/>
          <w:bCs w:val="0"/>
          <w:sz w:val="24"/>
          <w:szCs w:val="24"/>
          <w:lang w:val="ro-MD" w:eastAsia="ro-RO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Transportarea</w:t>
      </w:r>
      <w:r w:rsidR="00EA6C05" w:rsidRPr="00EA628E">
        <w:rPr>
          <w:rFonts w:ascii="Times New Roman" w:hAnsi="Times New Roman" w:cs="Times New Roman"/>
          <w:b/>
          <w:sz w:val="24"/>
          <w:szCs w:val="24"/>
          <w:lang w:val="ro-MD"/>
        </w:rPr>
        <w:t>, păstrarea, protecția materialelor şi a lucrărilor. Securitatea construcțiilor şi a terenurilor aferente</w:t>
      </w:r>
    </w:p>
    <w:p w14:paraId="35DE1E7C" w14:textId="3A1E6FC9" w:rsidR="00655D40" w:rsidRPr="00EA628E" w:rsidRDefault="009867BB" w:rsidP="002D6616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T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ransportarea, manipularea, depozitarea </w:t>
      </w:r>
      <w:r w:rsidR="00655D40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și păstrarea 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materialelor utilizate se va efectua în strictă concordanță cu cerințele de securitate în muncă și cu cele din încăperile de producere, în apropiere de utilajul </w:t>
      </w:r>
      <w:r w:rsidR="00655D40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de bază și auxiliar, </w:t>
      </w:r>
      <w:r w:rsidR="00655D40"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respectarea măsurilor de prevenire și stingere a incendiilor și în conformitate cu instrucțiunile furnizorului.</w:t>
      </w:r>
    </w:p>
    <w:p w14:paraId="7F1DF1EA" w14:textId="545A10F3" w:rsidR="00742957" w:rsidRPr="00EA628E" w:rsidRDefault="00742957" w:rsidP="002D6616">
      <w:pPr>
        <w:pStyle w:val="a7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În rezultatul efectuării lucrărilor ofertantul este obligat să se conformeze caracteristicilor de exploatare a utilajului în conformitate cu cerințele documentației tehnico-normative;</w:t>
      </w:r>
    </w:p>
    <w:p w14:paraId="4B20EACE" w14:textId="185DEA28" w:rsidR="00655D40" w:rsidRPr="00EA628E" w:rsidRDefault="002774C2" w:rsidP="002D6616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Lucrările vor fi realizate în așa mod încât să nu afecteze procesul tehnologic, cât și să nu deterioreze utilajul aflat în funcțiune, conductele, vanele, armătura de secționare, </w:t>
      </w:r>
      <w:proofErr w:type="spellStart"/>
      <w:r w:rsidRPr="00EA628E">
        <w:rPr>
          <w:rFonts w:ascii="Times New Roman" w:hAnsi="Times New Roman" w:cs="Times New Roman"/>
          <w:sz w:val="24"/>
          <w:szCs w:val="24"/>
          <w:lang w:val="ro-MD"/>
        </w:rPr>
        <w:t>etс</w:t>
      </w:r>
      <w:proofErr w:type="spellEnd"/>
      <w:r w:rsidRPr="00EA628E">
        <w:rPr>
          <w:rFonts w:ascii="Times New Roman" w:hAnsi="Times New Roman" w:cs="Times New Roman"/>
          <w:sz w:val="24"/>
          <w:szCs w:val="24"/>
          <w:lang w:val="ro-MD"/>
        </w:rPr>
        <w:t>. și să nu cauzeze murdărirea utilajului din apropiere.</w:t>
      </w:r>
    </w:p>
    <w:p w14:paraId="56448DCC" w14:textId="1F00AD6B" w:rsidR="002774C2" w:rsidRPr="00EA628E" w:rsidRDefault="002774C2" w:rsidP="002D6616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Materiale utilizate nu se vor lăsa sub acțiunea razelor solare, lângă aparate de încălzire sau în acces deschis.</w:t>
      </w:r>
    </w:p>
    <w:p w14:paraId="1A14A548" w14:textId="484EB5AA" w:rsidR="00F60C4C" w:rsidRPr="00EA628E" w:rsidRDefault="009309CC" w:rsidP="002D6616">
      <w:pPr>
        <w:pStyle w:val="a7"/>
        <w:numPr>
          <w:ilvl w:val="0"/>
          <w:numId w:val="10"/>
        </w:numPr>
        <w:shd w:val="clear" w:color="auto" w:fill="FFFFFF"/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La finalizarea lucrărilor</w:t>
      </w:r>
      <w:r w:rsidR="006070B6" w:rsidRPr="00EA628E">
        <w:rPr>
          <w:rFonts w:ascii="Times New Roman" w:hAnsi="Times New Roman" w:cs="Times New Roman"/>
          <w:sz w:val="24"/>
          <w:szCs w:val="24"/>
          <w:lang w:val="ro-MD"/>
        </w:rPr>
        <w:t>,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deșeurile (cutii, căldări, perii, ș.a.) vor fi evacuate </w:t>
      </w:r>
      <w:r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din contul </w:t>
      </w:r>
      <w:r w:rsidR="00996F01"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Executant</w:t>
      </w:r>
      <w:r w:rsidR="002774C2"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ului</w:t>
      </w:r>
      <w:r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.</w:t>
      </w:r>
    </w:p>
    <w:p w14:paraId="0F28A2F7" w14:textId="053E151E" w:rsidR="002774C2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Încercări, instrucțiuni, garanții ale furnizorilor, desene şi scheme de execuție</w:t>
      </w:r>
    </w:p>
    <w:p w14:paraId="3589C61E" w14:textId="0CD3FEBC" w:rsidR="0087492E" w:rsidRPr="00EA628E" w:rsidRDefault="00EA6C05" w:rsidP="002D6616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Fiecare etapă realizată va fi verificată de către personalul</w:t>
      </w:r>
      <w:r w:rsidR="00434C70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„TERMOELECTRICA” S.A.,</w:t>
      </w:r>
      <w:r w:rsidR="00864E75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, </w:t>
      </w:r>
      <w:r w:rsidR="002510B9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după care se va permite </w:t>
      </w:r>
      <w:r w:rsidR="0087492E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purcederea </w:t>
      </w:r>
      <w:r w:rsidR="002510B9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la următoarea etapă, iar la finalizarea lucrărilor, vor lua în primire obiectul.</w:t>
      </w:r>
    </w:p>
    <w:p w14:paraId="7C8D6197" w14:textId="05DFB0E3" w:rsidR="0087492E" w:rsidRPr="00EA628E" w:rsidRDefault="002510B9" w:rsidP="002946FF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Executantul trebuie să garanteze calitatea materialelor utilizate și a lucrărilor realizate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prin prezentarea certificatelor de calitate/conformitate ale vopselei și grundului</w:t>
      </w:r>
      <w:r w:rsidR="00A82DAC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utilizat</w:t>
      </w:r>
      <w:r w:rsidR="00317905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care trebuie prezentate la </w:t>
      </w:r>
      <w:r w:rsidR="00EA628E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licitație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EA4796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până la începutul lucrărilor de reparație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</w:p>
    <w:p w14:paraId="3410E565" w14:textId="6375DB50" w:rsidR="0051527E" w:rsidRPr="00EA628E" w:rsidRDefault="002510B9" w:rsidP="002946FF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Verificarea </w:t>
      </w:r>
      <w:r w:rsidR="0051527E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lucrărilor executate se va executa </w:t>
      </w:r>
      <w:r w:rsidR="00434C70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către Beneficiar și Executant </w:t>
      </w:r>
      <w:r w:rsidR="0051527E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prin măsurarea grosimii straturilor aplicate</w:t>
      </w:r>
      <w:r w:rsidR="00434C70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cu </w:t>
      </w:r>
      <w:r w:rsidR="003324E9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aparatul de măsurare a grosimii </w:t>
      </w:r>
      <w:r w:rsidR="003324E9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straturilor aplicate</w:t>
      </w:r>
      <w:r w:rsidR="0051527E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.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Recepția lucrărilor va fi efectuată doar în baza procesului verbal de recepționare a lucrărilor și doar după finalizarea acestora, primirea și punerea în exploatare a </w:t>
      </w:r>
      <w:r w:rsidR="00585543" w:rsidRPr="00EA628E">
        <w:rPr>
          <w:rFonts w:ascii="Times New Roman" w:hAnsi="Times New Roman" w:cs="Times New Roman"/>
          <w:sz w:val="24"/>
          <w:szCs w:val="24"/>
          <w:lang w:val="ro-MD"/>
        </w:rPr>
        <w:t>filtrului.</w:t>
      </w:r>
    </w:p>
    <w:p w14:paraId="305F98BD" w14:textId="1EFE3E2B" w:rsidR="00B70DA0" w:rsidRPr="00EA628E" w:rsidRDefault="00B70DA0" w:rsidP="00B70DA0">
      <w:pPr>
        <w:pStyle w:val="a7"/>
        <w:numPr>
          <w:ilvl w:val="0"/>
          <w:numId w:val="11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Recepția lucrărilor va fi efectuată doar în baza procesului verbal de recepționare a lucrărilor și doar după finalizarea acestora, primirea și punerea în exploatare a obiectului, cât și după lăsarea locului de lucru în ordine.</w:t>
      </w:r>
    </w:p>
    <w:p w14:paraId="68C7503C" w14:textId="1C73BBD6" w:rsidR="002510B9" w:rsidRPr="00EA628E" w:rsidRDefault="002510B9" w:rsidP="002946FF">
      <w:pPr>
        <w:pStyle w:val="a7"/>
        <w:numPr>
          <w:ilvl w:val="0"/>
          <w:numId w:val="11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Responsabilitatea pentru realizarea în termeni a lucrărilor date, cât și pentru calitatea lucrărilor o poartă </w:t>
      </w:r>
      <w:r w:rsidR="00996F01" w:rsidRPr="00EA628E">
        <w:rPr>
          <w:rFonts w:ascii="Times New Roman" w:hAnsi="Times New Roman" w:cs="Times New Roman"/>
          <w:sz w:val="24"/>
          <w:szCs w:val="24"/>
          <w:lang w:val="ro-MD"/>
        </w:rPr>
        <w:t>E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xecutantul.</w:t>
      </w:r>
    </w:p>
    <w:p w14:paraId="1C4BFBC2" w14:textId="0148F2A5" w:rsidR="005B4CA7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Remedierea viciilor ascunse şi a defectelor</w:t>
      </w:r>
    </w:p>
    <w:p w14:paraId="4723E327" w14:textId="566AE525" w:rsidR="00996F01" w:rsidRPr="00EA628E" w:rsidRDefault="00EA6C05" w:rsidP="002D6616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În caz de apariție a </w:t>
      </w:r>
      <w:r w:rsidR="005866C2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defectelor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ascunse pe perioada de garanție, </w:t>
      </w:r>
      <w:r w:rsidR="00996F01" w:rsidRPr="00EA628E">
        <w:rPr>
          <w:rFonts w:ascii="Times New Roman" w:hAnsi="Times New Roman" w:cs="Times New Roman"/>
          <w:sz w:val="24"/>
          <w:szCs w:val="24"/>
          <w:lang w:val="ro-MD"/>
        </w:rPr>
        <w:t>E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xecutantul </w:t>
      </w:r>
      <w:r w:rsidR="009A14F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își asumă </w:t>
      </w:r>
      <w:r w:rsidR="00182BD0" w:rsidRPr="00EA628E">
        <w:rPr>
          <w:rFonts w:ascii="Times New Roman" w:hAnsi="Times New Roman" w:cs="Times New Roman"/>
          <w:sz w:val="24"/>
          <w:szCs w:val="24"/>
          <w:lang w:val="ro-MD"/>
        </w:rPr>
        <w:t>remedierea acestora.</w:t>
      </w:r>
    </w:p>
    <w:p w14:paraId="21945591" w14:textId="15B53F51" w:rsidR="000B7538" w:rsidRPr="00EA628E" w:rsidRDefault="003324E9" w:rsidP="002D6616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bookmarkStart w:id="3" w:name="_Hlk189558456"/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lastRenderedPageBreak/>
        <w:t>La constatarea viciilor, și anume desprinderea sau deteriorarea stratului anticoroziv intern va fi emis un act de defectare/constatare în prezen</w:t>
      </w:r>
      <w:r w:rsidR="00D51454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ț</w:t>
      </w: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 comisiei alcătuite din personalul Beneficiarului și </w:t>
      </w:r>
      <w:r w:rsidR="009A3035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 </w:t>
      </w: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Executantului.</w:t>
      </w:r>
      <w:bookmarkEnd w:id="3"/>
    </w:p>
    <w:p w14:paraId="7969BFB1" w14:textId="02E03D0B" w:rsidR="000B7538" w:rsidRPr="00EA628E" w:rsidRDefault="000B7538" w:rsidP="002D6616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Executantul este obligat să remedieze lucrările și/sau defectele în termen de 5 – 10 zile lucrătoare, din data recepționării scrisorii sau din data semnării actului de defectare/constatare Beneficiarului.</w:t>
      </w:r>
      <w:r w:rsidR="00EA4796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Remedierea viciilor va fi efectuată conform cerințelor Caietului de Sarcini dat, și anume conform cerințelor stipulate în </w:t>
      </w:r>
      <w:r w:rsidR="006B5261" w:rsidRPr="008D7B07">
        <w:rPr>
          <w:rFonts w:ascii="Times New Roman" w:hAnsi="Times New Roman" w:cs="Times New Roman"/>
          <w:kern w:val="2"/>
          <w:lang w:val="ro-RO" w:eastAsia="ru-RU"/>
          <w14:ligatures w14:val="standardContextual"/>
        </w:rPr>
        <w:t>Anexa</w:t>
      </w:r>
      <w:r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nr.</w:t>
      </w:r>
      <w:r w:rsidR="00EA4796"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D7B07">
        <w:rPr>
          <w:rFonts w:ascii="Times New Roman" w:hAnsi="Times New Roman" w:cs="Times New Roman"/>
          <w:sz w:val="24"/>
          <w:szCs w:val="24"/>
          <w:lang w:val="ro-MD"/>
        </w:rPr>
        <w:t>1,</w:t>
      </w:r>
      <w:r w:rsidR="00EA4796"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D7B07">
        <w:rPr>
          <w:rFonts w:ascii="Times New Roman" w:hAnsi="Times New Roman" w:cs="Times New Roman"/>
          <w:sz w:val="24"/>
          <w:szCs w:val="24"/>
          <w:lang w:val="ro-MD"/>
        </w:rPr>
        <w:t>2,</w:t>
      </w:r>
      <w:r w:rsidR="00EA4796"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3, 4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din contul Executantului</w:t>
      </w:r>
      <w:r w:rsidR="00742957" w:rsidRPr="00EA628E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57569AEC" w14:textId="2E67F4F8" w:rsidR="00742957" w:rsidRPr="00EA628E" w:rsidRDefault="00742957" w:rsidP="002D6616">
      <w:pPr>
        <w:pStyle w:val="a7"/>
        <w:numPr>
          <w:ilvl w:val="0"/>
          <w:numId w:val="12"/>
        </w:numPr>
        <w:tabs>
          <w:tab w:val="left" w:pos="426"/>
        </w:tabs>
        <w:spacing w:after="0"/>
        <w:ind w:left="0" w:firstLine="0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EA628E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După lichidarea de către executant a tuturor defectelor, părțile vor efectua din nou recepția.</w:t>
      </w:r>
    </w:p>
    <w:p w14:paraId="7CA0C327" w14:textId="6EF2E842" w:rsidR="00EA6C05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before="120" w:after="0"/>
        <w:ind w:left="0" w:firstLine="0"/>
        <w:contextualSpacing w:val="0"/>
        <w:jc w:val="both"/>
        <w:rPr>
          <w:rStyle w:val="FontStyle78"/>
          <w:sz w:val="24"/>
          <w:szCs w:val="24"/>
          <w:lang w:val="ro-MD"/>
        </w:rPr>
      </w:pPr>
      <w:r w:rsidRPr="00EA628E">
        <w:rPr>
          <w:rStyle w:val="FontStyle78"/>
          <w:sz w:val="24"/>
          <w:szCs w:val="24"/>
          <w:lang w:val="ro-MD" w:eastAsia="ro-RO"/>
        </w:rPr>
        <w:t>Volumul lucrărilor de reparație şi echipamentul utilizat</w:t>
      </w:r>
    </w:p>
    <w:p w14:paraId="3E6B9CF0" w14:textId="597CC5C0" w:rsidR="00EA6C05" w:rsidRPr="00EA628E" w:rsidRDefault="00EA6C05" w:rsidP="002D6616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Lucrările constau în:</w:t>
      </w:r>
    </w:p>
    <w:p w14:paraId="71883877" w14:textId="332A2792" w:rsidR="00EA6C05" w:rsidRPr="00EA628E" w:rsidRDefault="00EA6C05" w:rsidP="002D6616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Curățarea </w:t>
      </w:r>
      <w:r w:rsidR="004004DF" w:rsidRPr="00EA628E">
        <w:rPr>
          <w:rFonts w:ascii="Times New Roman" w:hAnsi="Times New Roman" w:cs="Times New Roman"/>
          <w:sz w:val="24"/>
          <w:szCs w:val="24"/>
          <w:lang w:val="ro-MD"/>
        </w:rPr>
        <w:t>suprafețe</w:t>
      </w:r>
      <w:r w:rsidR="00954443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i </w:t>
      </w:r>
      <w:r w:rsidR="004004DF" w:rsidRPr="00EA628E">
        <w:rPr>
          <w:rFonts w:ascii="Times New Roman" w:hAnsi="Times New Roman" w:cs="Times New Roman"/>
          <w:sz w:val="24"/>
          <w:szCs w:val="24"/>
          <w:lang w:val="ro-MD"/>
        </w:rPr>
        <w:t>interioare a metalului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prin </w:t>
      </w:r>
      <w:r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sablare cu granule metalice</w:t>
      </w:r>
      <w:r w:rsidR="00C12B41" w:rsidRPr="00EA628E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.</w:t>
      </w:r>
    </w:p>
    <w:p w14:paraId="46A6FDE1" w14:textId="7EE1F905" w:rsidR="002F4CAD" w:rsidRPr="00EA628E" w:rsidRDefault="002F4CAD" w:rsidP="002D6616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De</w:t>
      </w:r>
      <w:r w:rsidR="00F60C4C" w:rsidRPr="00EA628E">
        <w:rPr>
          <w:rFonts w:ascii="Times New Roman" w:hAnsi="Times New Roman" w:cs="Times New Roman"/>
          <w:sz w:val="24"/>
          <w:szCs w:val="24"/>
          <w:lang w:val="ro-MD"/>
        </w:rPr>
        <w:t>s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prăfuirea cu aer comprimat, degresarea cu un solvent organic.</w:t>
      </w:r>
    </w:p>
    <w:p w14:paraId="683B6706" w14:textId="2EE5B5B6" w:rsidR="009744EF" w:rsidRPr="00EA628E" w:rsidRDefault="009744EF" w:rsidP="002D6616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Vopsirea/Aplicarea stratu</w:t>
      </w:r>
      <w:r w:rsidR="003E63CB" w:rsidRPr="00EA628E">
        <w:rPr>
          <w:rFonts w:ascii="Times New Roman" w:hAnsi="Times New Roman" w:cs="Times New Roman"/>
          <w:sz w:val="24"/>
          <w:szCs w:val="24"/>
          <w:lang w:val="ro-MD"/>
        </w:rPr>
        <w:t>lui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de grund </w:t>
      </w:r>
      <w:proofErr w:type="spellStart"/>
      <w:r w:rsidRPr="00EA628E">
        <w:rPr>
          <w:rFonts w:ascii="Times New Roman" w:hAnsi="Times New Roman" w:cs="Times New Roman"/>
          <w:sz w:val="24"/>
          <w:szCs w:val="24"/>
          <w:lang w:val="ro-MD"/>
        </w:rPr>
        <w:t>bi</w:t>
      </w:r>
      <w:proofErr w:type="spellEnd"/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-component </w:t>
      </w:r>
      <w:proofErr w:type="spellStart"/>
      <w:r w:rsidRPr="00EA628E">
        <w:rPr>
          <w:rFonts w:ascii="Times New Roman" w:hAnsi="Times New Roman" w:cs="Times New Roman"/>
          <w:sz w:val="24"/>
          <w:szCs w:val="24"/>
          <w:lang w:val="ro-MD"/>
        </w:rPr>
        <w:t>epoxidic</w:t>
      </w:r>
      <w:proofErr w:type="spellEnd"/>
      <w:r w:rsidR="008760C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(cu o grosime de </w:t>
      </w:r>
      <w:r w:rsidR="00522362">
        <w:rPr>
          <w:rFonts w:ascii="Times New Roman" w:hAnsi="Times New Roman" w:cs="Times New Roman"/>
          <w:sz w:val="24"/>
          <w:szCs w:val="24"/>
          <w:lang w:val="ro-MD"/>
        </w:rPr>
        <w:t xml:space="preserve">cel puțin </w:t>
      </w:r>
      <w:r w:rsidR="008760C9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80 </w:t>
      </w:r>
      <w:proofErr w:type="spellStart"/>
      <w:r w:rsidR="008760C9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μm</w:t>
      </w:r>
      <w:proofErr w:type="spellEnd"/>
      <w:r w:rsidR="008760C9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)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, pe bază de polimeri sintetici, c</w:t>
      </w:r>
      <w:r w:rsidR="008760C9" w:rsidRPr="00EA628E">
        <w:rPr>
          <w:rFonts w:ascii="Times New Roman" w:hAnsi="Times New Roman" w:cs="Times New Roman"/>
          <w:sz w:val="24"/>
          <w:szCs w:val="24"/>
          <w:lang w:val="ro-MD"/>
        </w:rPr>
        <w:t>are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va conține </w:t>
      </w:r>
      <w:r w:rsidR="008760C9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și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stabilizatorul de rugină, cu ajutorul pistolului pneumatic de pulverizare</w:t>
      </w:r>
      <w:r w:rsidR="009929F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fără aer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0C8829C" w14:textId="3E13AC01" w:rsidR="00954443" w:rsidRPr="00EA628E" w:rsidRDefault="00954443" w:rsidP="002D6616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Vopsirea/Aplicarea strat</w:t>
      </w:r>
      <w:r w:rsidR="00B466DA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urilor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de vopsea epoxidă</w:t>
      </w:r>
      <w:r w:rsidR="00B466DA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(epoxi-poliuretană) rezistentă la acțiunea factorilor chimici (</w:t>
      </w:r>
      <w:r w:rsidR="009929F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vezi pct. </w:t>
      </w:r>
      <w:r w:rsidR="00050F0D" w:rsidRPr="00EA628E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B466DA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)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cu ajutorul pistolului pneumatic de pulverizare</w:t>
      </w:r>
      <w:r w:rsidR="009C68E1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fără aer (în vid).</w:t>
      </w:r>
    </w:p>
    <w:p w14:paraId="09CECEC2" w14:textId="228EA054" w:rsidR="00251ADA" w:rsidRPr="00EA628E" w:rsidRDefault="00251ADA" w:rsidP="002D6616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Grosimea totală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a straturilor (vopsea inclusiv grund)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conform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NCM E 04.01:2016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și </w:t>
      </w:r>
      <w:r w:rsidR="003E63CB"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SM EN ISO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12944</w:t>
      </w:r>
      <w:r w:rsidR="0098361E"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-7</w:t>
      </w:r>
      <w:r w:rsidR="003E63CB"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:2018</w:t>
      </w:r>
      <w:r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trebuie să fie </w:t>
      </w:r>
      <w:r w:rsidRPr="00EA628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nu mai puțin</w:t>
      </w:r>
      <w:r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de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280 </w:t>
      </w:r>
      <w:proofErr w:type="spellStart"/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μm</w:t>
      </w:r>
      <w:proofErr w:type="spellEnd"/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.</w:t>
      </w:r>
    </w:p>
    <w:p w14:paraId="2919D38E" w14:textId="77777777" w:rsidR="00AD359F" w:rsidRDefault="0098361E" w:rsidP="00AD359F">
      <w:pPr>
        <w:pStyle w:val="a7"/>
        <w:numPr>
          <w:ilvl w:val="0"/>
          <w:numId w:val="13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Numărul necesar de straturi va fi revizuit de către ofertant, conform specificațiilor tehnice ale</w:t>
      </w:r>
      <w:r w:rsidR="00D51454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vopselei sau a tehnologiei de aplicare și utilizare a acesteia, în dependență de vopseaua selectată, dar cu respectarea cerinței ca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grosimea totală a straturilor să fie de 280 </w:t>
      </w:r>
      <w:proofErr w:type="spellStart"/>
      <w:r w:rsidR="008D2BC7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μm</w:t>
      </w:r>
      <w:proofErr w:type="spellEnd"/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(pentru mediu cu agresivitate medie).</w:t>
      </w:r>
    </w:p>
    <w:p w14:paraId="403020FA" w14:textId="114F4514" w:rsidR="00BF3947" w:rsidRPr="00AD359F" w:rsidRDefault="00BF3947" w:rsidP="007250BB">
      <w:pPr>
        <w:pStyle w:val="a7"/>
        <w:numPr>
          <w:ilvl w:val="0"/>
          <w:numId w:val="13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Style w:val="FontStyle78"/>
          <w:b w:val="0"/>
          <w:bCs w:val="0"/>
          <w:sz w:val="24"/>
          <w:szCs w:val="24"/>
          <w:lang w:val="ro-MD"/>
        </w:rPr>
      </w:pPr>
      <w:r w:rsidRPr="00AD35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Lista cu cantitățile de lucrări </w:t>
      </w:r>
      <w:r w:rsidR="002A1491" w:rsidRPr="00AD359F">
        <w:rPr>
          <w:rFonts w:ascii="Times New Roman" w:hAnsi="Times New Roman" w:cs="Times New Roman"/>
          <w:sz w:val="24"/>
          <w:szCs w:val="24"/>
          <w:lang w:val="ro-MD"/>
        </w:rPr>
        <w:t xml:space="preserve">este prezentată </w:t>
      </w:r>
      <w:r w:rsidRPr="00AD359F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în </w:t>
      </w:r>
      <w:r w:rsidR="006B5261" w:rsidRPr="008D7B07">
        <w:rPr>
          <w:rFonts w:ascii="Times New Roman" w:hAnsi="Times New Roman" w:cs="Times New Roman"/>
          <w:kern w:val="2"/>
          <w:lang w:val="ro-RO" w:eastAsia="ru-RU"/>
          <w14:ligatures w14:val="standardContextual"/>
        </w:rPr>
        <w:t>Anexa</w:t>
      </w:r>
      <w:r w:rsidR="00D26593" w:rsidRPr="008D7B07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nr.</w:t>
      </w:r>
      <w:r w:rsidRPr="008D7B07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1</w:t>
      </w:r>
      <w:r w:rsidR="00D26593" w:rsidRPr="008D7B07">
        <w:rPr>
          <w:rFonts w:ascii="Times New Roman" w:hAnsi="Times New Roman" w:cs="Times New Roman"/>
          <w:iCs/>
          <w:sz w:val="24"/>
          <w:szCs w:val="24"/>
          <w:lang w:val="ro-MD"/>
        </w:rPr>
        <w:t>, 2</w:t>
      </w:r>
      <w:r w:rsidR="001D1814" w:rsidRPr="008D7B07">
        <w:rPr>
          <w:rFonts w:ascii="Times New Roman" w:hAnsi="Times New Roman" w:cs="Times New Roman"/>
          <w:iCs/>
          <w:sz w:val="24"/>
          <w:szCs w:val="24"/>
          <w:lang w:val="ro-MD"/>
        </w:rPr>
        <w:t>, 3</w:t>
      </w:r>
      <w:r w:rsidR="00CC21EF" w:rsidRPr="008D7B07">
        <w:rPr>
          <w:rFonts w:ascii="Times New Roman" w:hAnsi="Times New Roman" w:cs="Times New Roman"/>
          <w:iCs/>
          <w:sz w:val="24"/>
          <w:szCs w:val="24"/>
          <w:lang w:val="ro-MD"/>
        </w:rPr>
        <w:t>, 4</w:t>
      </w:r>
      <w:r w:rsidRPr="008D7B07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</w:p>
    <w:p w14:paraId="21A61BE4" w14:textId="16428B64" w:rsidR="00730F19" w:rsidRPr="00EA628E" w:rsidRDefault="00730F19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Articole, produse şi piese necesare instalațiilor</w:t>
      </w:r>
    </w:p>
    <w:p w14:paraId="7C88C4AE" w14:textId="4FC92291" w:rsidR="00730F19" w:rsidRPr="00EA628E" w:rsidRDefault="00730F19" w:rsidP="002946FF">
      <w:pPr>
        <w:pStyle w:val="a7"/>
        <w:numPr>
          <w:ilvl w:val="0"/>
          <w:numId w:val="14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Se vor utiliza numai materialele și echipamente, care corespund din punct de vedere calitativ prevederilor din standardele în vigoare.</w:t>
      </w:r>
    </w:p>
    <w:p w14:paraId="09D11941" w14:textId="17FD2881" w:rsidR="00EA6C05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Echipamentele, instalațiile, utilajele, sculele, instrumentele, dispozitivele şi alte obiecte necesare pentru executarea lucrărilor</w:t>
      </w:r>
    </w:p>
    <w:p w14:paraId="35C28C29" w14:textId="5215661F" w:rsidR="00EA6C05" w:rsidRPr="00EA628E" w:rsidRDefault="00EA6C05" w:rsidP="00E02E67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La executarea lucrărilor vor fi necesare:</w:t>
      </w:r>
    </w:p>
    <w:p w14:paraId="0387C78E" w14:textId="1A9BFBD6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mijloc de transport pentru transportarea materialelor,</w:t>
      </w:r>
    </w:p>
    <w:p w14:paraId="0AFF5114" w14:textId="7588CAED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dispozitiv de ridicare a greutăților,</w:t>
      </w:r>
    </w:p>
    <w:p w14:paraId="7FD63278" w14:textId="33B6A34B" w:rsidR="00EA6C05" w:rsidRPr="00EA628E" w:rsidRDefault="00B45E8B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schele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733E8" w:rsidRPr="00EA628E">
        <w:rPr>
          <w:rFonts w:ascii="Times New Roman" w:hAnsi="Times New Roman" w:cs="Times New Roman"/>
          <w:sz w:val="24"/>
          <w:szCs w:val="24"/>
          <w:lang w:val="ro-MD"/>
        </w:rPr>
        <w:t>metalice tubulare</w:t>
      </w:r>
      <w:r w:rsidR="00EA6C05" w:rsidRPr="00EA628E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14:paraId="575B2D5D" w14:textId="6D18FA82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instrumente de lucru,</w:t>
      </w:r>
    </w:p>
    <w:p w14:paraId="5FE827B8" w14:textId="58C1EDDD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aparat de sablare cu granule metalice,</w:t>
      </w:r>
    </w:p>
    <w:p w14:paraId="68489D00" w14:textId="6902E734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mașini de șlefuire,</w:t>
      </w:r>
    </w:p>
    <w:p w14:paraId="44BBFD10" w14:textId="7A89174A" w:rsidR="00EA6C05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aparat de măsurat grosimea </w:t>
      </w:r>
      <w:r w:rsidR="009929F7"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straturilor</w:t>
      </w:r>
      <w:r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</w:t>
      </w:r>
    </w:p>
    <w:p w14:paraId="461D4D24" w14:textId="352976FD" w:rsidR="006307C2" w:rsidRPr="00EA628E" w:rsidRDefault="00EA6C05" w:rsidP="002946FF">
      <w:pPr>
        <w:pStyle w:val="a7"/>
        <w:numPr>
          <w:ilvl w:val="0"/>
          <w:numId w:val="2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pistol pneumatic de pulverizare fără aer.</w:t>
      </w:r>
    </w:p>
    <w:p w14:paraId="754211D3" w14:textId="77777777" w:rsidR="00382F66" w:rsidRPr="00EA628E" w:rsidRDefault="00382F66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Definiții</w:t>
      </w:r>
    </w:p>
    <w:p w14:paraId="72E36BE9" w14:textId="1B686B6E" w:rsidR="00382F66" w:rsidRPr="00EA628E" w:rsidRDefault="00382F66" w:rsidP="002D6616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CT V</w:t>
      </w:r>
      <w:r w:rsidR="008D2BC7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est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– Centrala Termică Vest;</w:t>
      </w:r>
    </w:p>
    <w:p w14:paraId="3ADD3A07" w14:textId="4A4E8341" w:rsidR="001D1814" w:rsidRPr="00EA628E" w:rsidRDefault="001D1814" w:rsidP="002D6616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CT Sud – Centrala Termică Sud;</w:t>
      </w:r>
    </w:p>
    <w:p w14:paraId="4EEA30E5" w14:textId="77BB4FCE" w:rsidR="00382F66" w:rsidRPr="00EA628E" w:rsidRDefault="00382F66" w:rsidP="002D6616">
      <w:pPr>
        <w:pStyle w:val="a7"/>
        <w:numPr>
          <w:ilvl w:val="0"/>
          <w:numId w:val="22"/>
        </w:numPr>
        <w:tabs>
          <w:tab w:val="left" w:pos="426"/>
        </w:tabs>
        <w:spacing w:before="120"/>
        <w:ind w:left="0" w:firstLine="0"/>
        <w:jc w:val="both"/>
        <w:rPr>
          <w:rStyle w:val="FontStyle78"/>
          <w:bCs w:val="0"/>
          <w:sz w:val="24"/>
          <w:szCs w:val="24"/>
          <w:lang w:val="ro-MD"/>
        </w:rPr>
      </w:pPr>
      <w:r w:rsidRPr="00EA628E">
        <w:rPr>
          <w:rStyle w:val="FontStyle78"/>
          <w:sz w:val="24"/>
          <w:szCs w:val="24"/>
          <w:lang w:val="ro-MD" w:eastAsia="ro-RO"/>
        </w:rPr>
        <w:t>Cerințe privind calculul costului</w:t>
      </w:r>
    </w:p>
    <w:p w14:paraId="7F4A3243" w14:textId="7A04D901" w:rsidR="00E02E67" w:rsidRPr="00EA628E" w:rsidRDefault="00382F66" w:rsidP="002946FF">
      <w:pPr>
        <w:pStyle w:val="a7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Determinarea valorilor de deviz a lucrărilor efectuate de către antreprenori se efectuează cu respectarea cerințelor ordinului intern nr.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20ABA467" w14:textId="2CA2F055" w:rsidR="003614D1" w:rsidRPr="00EA628E" w:rsidRDefault="003614D1" w:rsidP="00EA4796">
      <w:pPr>
        <w:pStyle w:val="a7"/>
        <w:tabs>
          <w:tab w:val="left" w:pos="284"/>
        </w:tabs>
        <w:ind w:left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hyperlink r:id="rId8" w:history="1">
        <w:r w:rsidRPr="00EA628E">
          <w:rPr>
            <w:rFonts w:ascii="Times New Roman" w:eastAsia="Calibri" w:hAnsi="Times New Roman" w:cs="Times New Roman"/>
            <w:b/>
            <w:bCs/>
            <w:color w:val="0000FF"/>
            <w:u w:val="single"/>
            <w:lang w:val="ro-MD"/>
          </w:rPr>
          <w:t>https://termoelectrica.md/ordin-cu-privire-la-determinarea-valorii-de-deviz-a-lucrarilor-efectuate-de-catre-antreprenor/</w:t>
        </w:r>
      </w:hyperlink>
    </w:p>
    <w:p w14:paraId="27FEE6C7" w14:textId="2D05246B" w:rsidR="00382F66" w:rsidRPr="00EA628E" w:rsidRDefault="00382F66" w:rsidP="002946FF">
      <w:pPr>
        <w:pStyle w:val="a7"/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lastRenderedPageBreak/>
        <w:t>Costul lucrărilor va include toate cheltuielile aferente suportate de către Executant pentru îndeplinirea volumului de lucrări.</w:t>
      </w:r>
    </w:p>
    <w:p w14:paraId="78E82154" w14:textId="269B346B" w:rsidR="00382F66" w:rsidRPr="00EA628E" w:rsidRDefault="00382F66" w:rsidP="002946FF">
      <w:pPr>
        <w:pStyle w:val="a7"/>
        <w:numPr>
          <w:ilvl w:val="0"/>
          <w:numId w:val="15"/>
        </w:numPr>
        <w:tabs>
          <w:tab w:val="left" w:pos="284"/>
        </w:tabs>
        <w:spacing w:before="120"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Costul lucrărilor va fi exprimat în lei fără și cu TVA și va rămâne ferm pe toată perioada de derulare a contractului.</w:t>
      </w:r>
    </w:p>
    <w:p w14:paraId="7C5386D4" w14:textId="7C44C53B" w:rsidR="00382F66" w:rsidRPr="00EA628E" w:rsidRDefault="00382F66" w:rsidP="002946FF">
      <w:pPr>
        <w:pStyle w:val="a7"/>
        <w:numPr>
          <w:ilvl w:val="0"/>
          <w:numId w:val="15"/>
        </w:numPr>
        <w:tabs>
          <w:tab w:val="left" w:pos="284"/>
        </w:tabs>
        <w:spacing w:before="120"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Se vor asigura lucrările cu apă, aer comprimat, electricitate, mijloace </w:t>
      </w:r>
      <w:r w:rsidR="00EA4796" w:rsidRPr="00EA628E">
        <w:rPr>
          <w:rFonts w:ascii="Times New Roman" w:hAnsi="Times New Roman" w:cs="Times New Roman"/>
          <w:sz w:val="24"/>
          <w:szCs w:val="24"/>
          <w:lang w:val="ro-MD"/>
        </w:rPr>
        <w:t>anti incendiare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Pr="00EA628E">
        <w:rPr>
          <w:rFonts w:ascii="Times New Roman" w:hAnsi="Times New Roman" w:cs="Times New Roman"/>
          <w:sz w:val="24"/>
          <w:szCs w:val="24"/>
          <w:u w:val="single"/>
          <w:lang w:val="ro-MD"/>
        </w:rPr>
        <w:t>din contul Beneficiarului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conform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pct.</w:t>
      </w:r>
      <w:r w:rsidR="00E02E67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al ordinului nr.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2B6861D6" w14:textId="48403A4D" w:rsidR="00382F66" w:rsidRPr="00EA628E" w:rsidRDefault="00382F66" w:rsidP="002946FF">
      <w:pPr>
        <w:pStyle w:val="a7"/>
        <w:numPr>
          <w:ilvl w:val="0"/>
          <w:numId w:val="15"/>
        </w:numPr>
        <w:tabs>
          <w:tab w:val="left" w:pos="284"/>
        </w:tabs>
        <w:spacing w:before="120"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Condiții de executare a lucrărilor ce diferă de cele normale în devizele și procesele- verbale </w:t>
      </w:r>
      <w:r w:rsidR="008D2BC7" w:rsidRPr="00EA628E">
        <w:rPr>
          <w:rFonts w:ascii="Times New Roman" w:hAnsi="Times New Roman" w:cs="Times New Roman"/>
          <w:bCs/>
          <w:sz w:val="24"/>
          <w:szCs w:val="24"/>
          <w:lang w:val="ro-MD"/>
        </w:rPr>
        <w:t>–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k</w:t>
      </w:r>
      <w:r w:rsidR="008D2BC7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= </w:t>
      </w: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 xml:space="preserve">1,15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conform </w:t>
      </w: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pct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>.</w:t>
      </w:r>
      <w:r w:rsidR="00E02E67"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 xml:space="preserve">5 al </w:t>
      </w:r>
      <w:r w:rsidRPr="00EA628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ordinului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nr.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195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din 26.12.2024.</w:t>
      </w:r>
    </w:p>
    <w:p w14:paraId="2CC145CA" w14:textId="40559D20" w:rsidR="00EA6C05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EA628E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Documentația tehnico-normativă de reglementare a lucrărilor</w:t>
      </w:r>
      <w:r w:rsidR="006931F0" w:rsidRPr="00EA628E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/serviciilor</w:t>
      </w:r>
      <w:r w:rsidRPr="00EA628E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 de proiectare</w:t>
      </w:r>
    </w:p>
    <w:p w14:paraId="0D9F2549" w14:textId="77777777" w:rsidR="00EA6C05" w:rsidRPr="00EA628E" w:rsidRDefault="00EA6C05" w:rsidP="00B067C6">
      <w:pPr>
        <w:tabs>
          <w:tab w:val="left" w:pos="426"/>
        </w:tabs>
        <w:spacing w:after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269"/>
        <w:gridCol w:w="6666"/>
      </w:tblGrid>
      <w:tr w:rsidR="00EA6C05" w:rsidRPr="00EA628E" w14:paraId="56914D6F" w14:textId="77777777" w:rsidTr="00B067C6">
        <w:trPr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1F43" w14:textId="77777777" w:rsidR="00EA6C05" w:rsidRPr="00EA628E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Nr.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1A97" w14:textId="77777777" w:rsidR="00EA6C05" w:rsidRPr="00EA628E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Codul documentului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C85B" w14:textId="05355862" w:rsidR="00EA6C05" w:rsidRPr="00EA628E" w:rsidRDefault="00EA6C05" w:rsidP="00E02E6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Denumirea documentului</w:t>
            </w:r>
          </w:p>
        </w:tc>
      </w:tr>
      <w:tr w:rsidR="00EA6C05" w:rsidRPr="00935CC6" w14:paraId="503B5A53" w14:textId="77777777" w:rsidTr="00B067C6">
        <w:trPr>
          <w:trHeight w:val="77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CD" w14:textId="77777777" w:rsidR="00EA6C05" w:rsidRPr="00EA628E" w:rsidRDefault="00EA6C05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3058" w14:textId="77777777" w:rsidR="00E02E67" w:rsidRPr="00EA628E" w:rsidRDefault="00F34514" w:rsidP="00E02E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Hotărârea CA</w:t>
            </w:r>
          </w:p>
          <w:p w14:paraId="082AC665" w14:textId="27D8CAC2" w:rsidR="00EA6C05" w:rsidRPr="00EA628E" w:rsidRDefault="00F34514" w:rsidP="00E02E6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ANRE Nr.155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D4F3" w14:textId="42452F1A" w:rsidR="00EA6C05" w:rsidRPr="00EA628E" w:rsidRDefault="00EA6C05" w:rsidP="00B067C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iCs/>
                <w:kern w:val="2"/>
                <w:sz w:val="24"/>
                <w:szCs w:val="24"/>
                <w:lang w:val="ro-MD" w:eastAsia="ro-RO"/>
                <w14:ligatures w14:val="standardContextual"/>
              </w:rPr>
              <w:t>Norme minime de exploatare a centralelor și rețelelor electrice</w:t>
            </w:r>
          </w:p>
        </w:tc>
      </w:tr>
      <w:tr w:rsidR="00EA6C05" w:rsidRPr="00EA628E" w14:paraId="2EC35043" w14:textId="77777777" w:rsidTr="00B067C6">
        <w:trPr>
          <w:trHeight w:val="765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F94C" w14:textId="77777777" w:rsidR="00EA6C05" w:rsidRPr="00EA628E" w:rsidRDefault="00EA6C05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959A" w14:textId="77777777" w:rsidR="00EA6C05" w:rsidRPr="00EA628E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  <w:t>CO 34.04.1081-2003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4093E" w14:textId="77777777" w:rsidR="00EA6C05" w:rsidRPr="00EA628E" w:rsidRDefault="00EA6C05" w:rsidP="00B067C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Правила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организации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технического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обслуживания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ремонта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оборудования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,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зданий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сооружений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электростанций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и </w:t>
            </w: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сетей</w:t>
            </w:r>
            <w:proofErr w:type="spellEnd"/>
          </w:p>
        </w:tc>
      </w:tr>
      <w:tr w:rsidR="00EA6C05" w:rsidRPr="00935CC6" w14:paraId="52E7EA16" w14:textId="77777777" w:rsidTr="00B067C6">
        <w:trPr>
          <w:trHeight w:val="779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F1C9" w14:textId="77777777" w:rsidR="00EA6C05" w:rsidRPr="00EA628E" w:rsidRDefault="00EA6C05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A5E85" w14:textId="77777777" w:rsidR="00EA6C05" w:rsidRPr="00EA628E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NRS 35-03-67:2004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18FE7D" w14:textId="77777777" w:rsidR="00EA6C05" w:rsidRPr="00EA628E" w:rsidRDefault="00EA6C05" w:rsidP="00B067C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Reguli de construire și exploatare inofensivă a recipientelor sub presiune</w:t>
            </w:r>
          </w:p>
        </w:tc>
      </w:tr>
      <w:tr w:rsidR="00417512" w:rsidRPr="00EA628E" w14:paraId="33B52C7D" w14:textId="77777777" w:rsidTr="00B067C6">
        <w:trPr>
          <w:trHeight w:val="779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985D" w14:textId="77777777" w:rsidR="00417512" w:rsidRPr="00EA628E" w:rsidRDefault="00417512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90A8B" w14:textId="7ABD481F" w:rsidR="00417512" w:rsidRPr="00EA628E" w:rsidRDefault="00417512" w:rsidP="00B067C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EA628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ISO 8501-1-2014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3967" w14:textId="4A84CE96" w:rsidR="00417512" w:rsidRPr="00EA628E" w:rsidRDefault="00417512" w:rsidP="00B067C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Подготовка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стальной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поверхности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перед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нанесением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лакокрасочных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материалов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и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относящихся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ним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продуктов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.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Визуальная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оценка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чистоты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поверхности</w:t>
            </w:r>
            <w:proofErr w:type="spellEnd"/>
          </w:p>
        </w:tc>
      </w:tr>
      <w:tr w:rsidR="00EA6C05" w:rsidRPr="00B34C05" w14:paraId="279CAEBB" w14:textId="77777777" w:rsidTr="00B067C6">
        <w:trPr>
          <w:trHeight w:val="69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1E51" w14:textId="77777777" w:rsidR="00EA6C05" w:rsidRPr="00EA628E" w:rsidRDefault="00EA6C05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3D87A" w14:textId="77777777" w:rsidR="00EA6C05" w:rsidRPr="00EA628E" w:rsidRDefault="00EA6C05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  <w:t>NCM E 04.01:2016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C48BFF" w14:textId="77777777" w:rsidR="00EA6C05" w:rsidRPr="00EA628E" w:rsidRDefault="00EA6C05" w:rsidP="00B067C6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Protecția contra acțiunilor mediului ambiant</w:t>
            </w:r>
          </w:p>
          <w:p w14:paraId="413BA102" w14:textId="77777777" w:rsidR="00EA6C05" w:rsidRPr="00EA628E" w:rsidRDefault="00EA6C05" w:rsidP="00B067C6">
            <w:pPr>
              <w:spacing w:after="0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Proiectarea protecției anticorozive a construcțiilor</w:t>
            </w:r>
          </w:p>
        </w:tc>
      </w:tr>
      <w:tr w:rsidR="00DC51CC" w:rsidRPr="00EA628E" w14:paraId="2B42890F" w14:textId="77777777" w:rsidTr="00B067C6">
        <w:trPr>
          <w:trHeight w:val="700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1014" w14:textId="77777777" w:rsidR="00DC51CC" w:rsidRPr="00EA628E" w:rsidRDefault="00DC51CC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A86F" w14:textId="77777777" w:rsidR="00DC51CC" w:rsidRPr="00EA628E" w:rsidRDefault="00DC51CC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proofErr w:type="spellStart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>СНиП</w:t>
            </w:r>
            <w:proofErr w:type="spellEnd"/>
            <w:r w:rsidRPr="00EA628E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3.04.03-85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63A6" w14:textId="7F98D52D" w:rsidR="00DC51CC" w:rsidRPr="00EA628E" w:rsidRDefault="00DC51CC" w:rsidP="00B067C6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Защита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строительных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конструкций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и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сооружений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от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коррозии</w:t>
            </w:r>
            <w:proofErr w:type="spellEnd"/>
          </w:p>
        </w:tc>
      </w:tr>
      <w:tr w:rsidR="00DC51CC" w:rsidRPr="00B34C05" w14:paraId="1C0ABA92" w14:textId="77777777" w:rsidTr="00B067C6">
        <w:trPr>
          <w:trHeight w:val="697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CF4E" w14:textId="77777777" w:rsidR="00DC51CC" w:rsidRPr="00EA628E" w:rsidRDefault="00DC51CC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125A" w14:textId="41163DD7" w:rsidR="00CF071B" w:rsidRPr="00EA628E" w:rsidRDefault="00DC51CC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SM SR EN ISO</w:t>
            </w:r>
          </w:p>
          <w:p w14:paraId="786DA86B" w14:textId="1BC34AA3" w:rsidR="00DC51CC" w:rsidRPr="00EA628E" w:rsidRDefault="00DC51CC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12944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FCD8" w14:textId="2DBCB4C2" w:rsidR="00DC51CC" w:rsidRPr="00EA628E" w:rsidRDefault="00DC51CC" w:rsidP="00B067C6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kern w:val="2"/>
                <w:sz w:val="24"/>
                <w:szCs w:val="24"/>
                <w:shd w:val="clear" w:color="auto" w:fill="FFFFFF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Vopsele și lacuri. Protecția prin sisteme de vopsire a structurilor de oțel împotriva coroziunii</w:t>
            </w:r>
          </w:p>
        </w:tc>
      </w:tr>
      <w:tr w:rsidR="00E67523" w:rsidRPr="00EA628E" w14:paraId="7AF8D178" w14:textId="77777777" w:rsidTr="00B067C6">
        <w:trPr>
          <w:trHeight w:val="697"/>
          <w:jc w:val="center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19DA" w14:textId="77777777" w:rsidR="00E67523" w:rsidRPr="00EA628E" w:rsidRDefault="00E67523" w:rsidP="002946FF">
            <w:pPr>
              <w:numPr>
                <w:ilvl w:val="0"/>
                <w:numId w:val="1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9DC8" w14:textId="00FBEF2F" w:rsidR="00E67523" w:rsidRPr="00EA628E" w:rsidRDefault="00E67523" w:rsidP="00B067C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hyperlink r:id="rId9" w:history="1">
              <w:r w:rsidRPr="00EA628E">
                <w:rPr>
                  <w:rStyle w:val="ad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val="ro-MD" w:eastAsia="ru-RU"/>
                </w:rPr>
                <w:t>SM EN ISO 12944-7:2018</w:t>
              </w:r>
            </w:hyperlink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D67A" w14:textId="5748676A" w:rsidR="00E67523" w:rsidRPr="00EA628E" w:rsidRDefault="00E67523" w:rsidP="00E02E67">
            <w:pPr>
              <w:spacing w:before="100" w:beforeAutospacing="1" w:after="100" w:afterAutospacing="1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Vopsele şi lacuri. </w:t>
            </w:r>
            <w:r w:rsidR="00E02E67"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Protecția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prin sisteme de vopsire a structurilor de </w:t>
            </w:r>
            <w:r w:rsidR="00E02E67"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>oțel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împotriva coroziunii. Partea 7: Executarea şi supravegherea lucrărilor de vopsire</w:t>
            </w:r>
          </w:p>
        </w:tc>
      </w:tr>
    </w:tbl>
    <w:p w14:paraId="421B46FC" w14:textId="19CB6CBB" w:rsidR="00A4089D" w:rsidRPr="00EA628E" w:rsidRDefault="00A4089D" w:rsidP="00B067C6">
      <w:pPr>
        <w:pStyle w:val="a7"/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792A0A05" w14:textId="5E2349B7" w:rsidR="006931F0" w:rsidRPr="00EA628E" w:rsidRDefault="00EA6C05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sz w:val="24"/>
          <w:szCs w:val="24"/>
          <w:lang w:val="ro-MD"/>
        </w:rPr>
        <w:t>Documente obligatorii la depunerea ofertei:</w:t>
      </w:r>
    </w:p>
    <w:p w14:paraId="18E1CFE2" w14:textId="57E2C2D8" w:rsidR="00EA6C05" w:rsidRPr="00EA628E" w:rsidRDefault="00EA6C05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Specificațiile tehnice</w:t>
      </w:r>
      <w:r w:rsidR="00973EF6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ale vopselei</w:t>
      </w:r>
      <w:r w:rsidR="009929F7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și</w:t>
      </w:r>
      <w:r w:rsidR="00973EF6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 grundului</w:t>
      </w:r>
      <w:r w:rsidR="002879D8" w:rsidRPr="00EA628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9F0D8F6" w14:textId="4F13704C" w:rsidR="00EA6C05" w:rsidRPr="00EA628E" w:rsidRDefault="00EA6C05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Style w:val="FontStyle70"/>
          <w:sz w:val="24"/>
          <w:szCs w:val="24"/>
          <w:lang w:val="ro-MD" w:eastAsia="ro-RO"/>
        </w:rPr>
        <w:t xml:space="preserve">Specificații de preț </w:t>
      </w:r>
      <w:r w:rsidRPr="00EA628E">
        <w:rPr>
          <w:rFonts w:ascii="Times New Roman" w:hAnsi="Times New Roman" w:cs="Times New Roman"/>
          <w:sz w:val="24"/>
          <w:szCs w:val="24"/>
          <w:lang w:val="ro-MD"/>
        </w:rPr>
        <w:t>pentru materiale și lucrări</w:t>
      </w:r>
      <w:r w:rsidR="009A3035"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, devizul de </w:t>
      </w:r>
      <w:r w:rsidR="009A3035" w:rsidRPr="008D7B07">
        <w:rPr>
          <w:rFonts w:ascii="Times New Roman" w:hAnsi="Times New Roman" w:cs="Times New Roman"/>
          <w:sz w:val="24"/>
          <w:szCs w:val="24"/>
          <w:lang w:val="ro-MD"/>
        </w:rPr>
        <w:t>cheltuieli (</w:t>
      </w:r>
      <w:r w:rsidR="006B5261" w:rsidRPr="008D7B07">
        <w:rPr>
          <w:rFonts w:ascii="Times New Roman" w:hAnsi="Times New Roman" w:cs="Times New Roman"/>
          <w:kern w:val="2"/>
          <w:lang w:val="ro-MD" w:eastAsia="ru-RU"/>
          <w14:ligatures w14:val="standardContextual"/>
        </w:rPr>
        <w:t>Anexa</w:t>
      </w:r>
      <w:r w:rsidR="009A3035"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803FF" w:rsidRPr="008D7B07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9A3035" w:rsidRPr="008D7B07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8803FF" w:rsidRPr="008D7B07">
        <w:rPr>
          <w:rFonts w:ascii="Times New Roman" w:hAnsi="Times New Roman" w:cs="Times New Roman"/>
          <w:sz w:val="24"/>
          <w:szCs w:val="24"/>
          <w:lang w:val="ro-MD"/>
        </w:rPr>
        <w:t xml:space="preserve"> 2</w:t>
      </w:r>
      <w:r w:rsidR="001D1814" w:rsidRPr="008D7B07">
        <w:rPr>
          <w:rFonts w:ascii="Times New Roman" w:hAnsi="Times New Roman" w:cs="Times New Roman"/>
          <w:sz w:val="24"/>
          <w:szCs w:val="24"/>
          <w:lang w:val="ro-MD"/>
        </w:rPr>
        <w:t>, 3</w:t>
      </w:r>
      <w:r w:rsidR="00CC21EF" w:rsidRPr="008D7B07">
        <w:rPr>
          <w:rFonts w:ascii="Times New Roman" w:hAnsi="Times New Roman" w:cs="Times New Roman"/>
          <w:sz w:val="24"/>
          <w:szCs w:val="24"/>
          <w:lang w:val="ro-MD"/>
        </w:rPr>
        <w:t>, 4</w:t>
      </w:r>
      <w:r w:rsidR="009A3035" w:rsidRPr="008D7B07">
        <w:rPr>
          <w:rFonts w:ascii="Times New Roman" w:hAnsi="Times New Roman" w:cs="Times New Roman"/>
          <w:sz w:val="24"/>
          <w:szCs w:val="24"/>
          <w:lang w:val="ro-MD"/>
        </w:rPr>
        <w:t>).</w:t>
      </w:r>
    </w:p>
    <w:p w14:paraId="17C01043" w14:textId="4F3B966D" w:rsidR="00EA6C05" w:rsidRPr="00EA628E" w:rsidRDefault="00EC115C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Declarație privind lista principalelor lucrări </w:t>
      </w:r>
      <w:r w:rsidR="009929F7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similare </w:t>
      </w: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executate în ultimii </w:t>
      </w:r>
      <w:r w:rsidR="005B4402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3</w:t>
      </w: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ani de activitate.</w:t>
      </w:r>
    </w:p>
    <w:p w14:paraId="29578641" w14:textId="3831563E" w:rsidR="00D05812" w:rsidRPr="00EA628E" w:rsidRDefault="00D05812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Documente ce permit executarea lucrărilor menționate, eliberate de organele abilitate ale statului (licența, </w:t>
      </w:r>
      <w:r w:rsidR="00763657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aviz, extras</w:t>
      </w:r>
      <w:r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)</w:t>
      </w:r>
      <w:r w:rsidR="002879D8" w:rsidRPr="00EA628E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34CE87E5" w14:textId="43439891" w:rsidR="00973EF6" w:rsidRPr="00EA628E" w:rsidRDefault="009C11E8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Dotarea specifică, utilajul și echipamentul necesar</w:t>
      </w:r>
      <w:r w:rsidR="002879D8" w:rsidRPr="00EA628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FE46DBA" w14:textId="77777777" w:rsidR="00B62886" w:rsidRPr="00EA628E" w:rsidRDefault="00B62886" w:rsidP="00477E66">
      <w:pPr>
        <w:pStyle w:val="a7"/>
        <w:numPr>
          <w:ilvl w:val="0"/>
          <w:numId w:val="26"/>
        </w:num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bookmarkStart w:id="4" w:name="_Hlk187917051"/>
      <w:r w:rsidRPr="00EA62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Tehnologia de restabilire a stratului anticoroziv pentru tipul de vopsea utilizată cu indicarea numărului necesar de straturi sau grosimea de aplicare. Tehnologia va fi prezentată cu ștampila sau semnătura umedă (scanat) a producătorului;</w:t>
      </w:r>
    </w:p>
    <w:bookmarkEnd w:id="4"/>
    <w:p w14:paraId="33E75F0A" w14:textId="77777777" w:rsidR="00EA6C05" w:rsidRPr="00EA628E" w:rsidRDefault="00EA6C05" w:rsidP="002D6616">
      <w:pPr>
        <w:pStyle w:val="a7"/>
        <w:numPr>
          <w:ilvl w:val="0"/>
          <w:numId w:val="22"/>
        </w:numPr>
        <w:tabs>
          <w:tab w:val="left" w:pos="284"/>
        </w:tabs>
        <w:spacing w:before="120" w:after="0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MD"/>
        </w:rPr>
      </w:pPr>
      <w:r w:rsidRPr="00EA628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de mentenanță</w:t>
      </w:r>
    </w:p>
    <w:p w14:paraId="113BDE1C" w14:textId="5CC44F59" w:rsidR="00085872" w:rsidRPr="00EA628E" w:rsidRDefault="00085872" w:rsidP="00477E66">
      <w:pPr>
        <w:pStyle w:val="a7"/>
        <w:numPr>
          <w:ilvl w:val="0"/>
          <w:numId w:val="27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 xml:space="preserve">Termenul de garanție pentru lucrările este de 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36 luni.</w:t>
      </w:r>
    </w:p>
    <w:p w14:paraId="45129D33" w14:textId="5606B6D8" w:rsidR="00471786" w:rsidRPr="00EA628E" w:rsidRDefault="000E3CCF" w:rsidP="00477E66">
      <w:pPr>
        <w:pStyle w:val="a7"/>
        <w:numPr>
          <w:ilvl w:val="0"/>
          <w:numId w:val="27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bookmarkStart w:id="5" w:name="_Hlk179894127"/>
      <w:r w:rsidRPr="00EA628E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În cazul în care se vor constata existența unor defecte/vicii, acestea vor fi aduse la cunoștința</w:t>
      </w:r>
      <w:r w:rsidR="00B93226" w:rsidRPr="00EA628E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 xml:space="preserve"> </w:t>
      </w:r>
      <w:r w:rsidRPr="00EA628E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executantului</w:t>
      </w:r>
      <w:bookmarkEnd w:id="5"/>
      <w:r w:rsidR="00742957" w:rsidRPr="00EA628E"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  <w:t>.</w:t>
      </w:r>
    </w:p>
    <w:p w14:paraId="565F70AD" w14:textId="46340540" w:rsidR="000E1A4C" w:rsidRPr="00EA628E" w:rsidRDefault="00587D98" w:rsidP="00477E66">
      <w:pPr>
        <w:pStyle w:val="a7"/>
        <w:numPr>
          <w:ilvl w:val="0"/>
          <w:numId w:val="27"/>
        </w:numPr>
        <w:tabs>
          <w:tab w:val="left" w:pos="284"/>
          <w:tab w:val="left" w:pos="567"/>
        </w:tabs>
        <w:spacing w:after="120"/>
        <w:contextualSpacing w:val="0"/>
        <w:rPr>
          <w:rFonts w:ascii="Times New Roman" w:eastAsia="SimSun" w:hAnsi="Times New Roman" w:cs="Times New Roman"/>
          <w:iCs/>
          <w:sz w:val="24"/>
          <w:szCs w:val="24"/>
          <w:lang w:val="ro-MD" w:eastAsia="zh-CN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t>În cazul nerespectării termenului de executare a lucrărilor, acesta își va asuma penalizarea.</w:t>
      </w:r>
    </w:p>
    <w:p w14:paraId="4F08A677" w14:textId="18FD8A0A" w:rsidR="000D5304" w:rsidRPr="00EA628E" w:rsidRDefault="000D5304" w:rsidP="002D6616">
      <w:pPr>
        <w:pStyle w:val="a7"/>
        <w:numPr>
          <w:ilvl w:val="0"/>
          <w:numId w:val="22"/>
        </w:numPr>
        <w:tabs>
          <w:tab w:val="left" w:pos="426"/>
        </w:tabs>
        <w:spacing w:after="0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 de lucrări</w:t>
      </w:r>
      <w:r w:rsidR="00742957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:</w:t>
      </w:r>
    </w:p>
    <w:p w14:paraId="4E1D9CCC" w14:textId="13ACE884" w:rsidR="005C26DF" w:rsidRPr="00EA7E2A" w:rsidRDefault="006B5261" w:rsidP="00EA7E2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5069A8">
        <w:rPr>
          <w:rFonts w:ascii="Times New Roman" w:hAnsi="Times New Roman" w:cs="Times New Roman"/>
          <w:kern w:val="2"/>
          <w:sz w:val="24"/>
          <w:szCs w:val="24"/>
          <w:lang w:val="ro-MD" w:eastAsia="ru-RU"/>
          <w14:ligatures w14:val="standardContextual"/>
        </w:rPr>
        <w:lastRenderedPageBreak/>
        <w:t>Anexa</w:t>
      </w:r>
      <w:r w:rsidR="000D5304" w:rsidRPr="005069A8">
        <w:rPr>
          <w:rFonts w:ascii="Times New Roman" w:hAnsi="Times New Roman" w:cs="Times New Roman"/>
          <w:sz w:val="24"/>
          <w:szCs w:val="24"/>
          <w:lang w:val="ro-MD"/>
        </w:rPr>
        <w:t xml:space="preserve"> nr.</w:t>
      </w:r>
      <w:r w:rsidR="00CF071B" w:rsidRPr="005069A8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0D5304" w:rsidRPr="005069A8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A7E2A" w:rsidRPr="00EA7E2A">
        <w:rPr>
          <w:rFonts w:ascii="Times New Roman" w:hAnsi="Times New Roman" w:cs="Times New Roman"/>
          <w:sz w:val="24"/>
          <w:szCs w:val="24"/>
          <w:lang w:val="ro-MD"/>
        </w:rPr>
        <w:t>Lista cu cantitățile de lucrări № 1</w:t>
      </w:r>
      <w:r w:rsidR="00742957" w:rsidRPr="00EA7E2A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57F1B55C" w14:textId="29B03921" w:rsidR="00CF071B" w:rsidRPr="005069A8" w:rsidRDefault="006B5261" w:rsidP="00B93226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5069A8">
        <w:rPr>
          <w:rFonts w:ascii="Times New Roman" w:hAnsi="Times New Roman" w:cs="Times New Roman"/>
          <w:kern w:val="2"/>
          <w:sz w:val="24"/>
          <w:szCs w:val="24"/>
          <w:lang w:val="ro-MD" w:eastAsia="ru-RU"/>
          <w14:ligatures w14:val="standardContextual"/>
        </w:rPr>
        <w:t>Anexa</w:t>
      </w:r>
      <w:r w:rsidR="00CF071B" w:rsidRPr="005069A8">
        <w:rPr>
          <w:rFonts w:ascii="Times New Roman" w:hAnsi="Times New Roman" w:cs="Times New Roman"/>
          <w:sz w:val="24"/>
          <w:szCs w:val="24"/>
          <w:lang w:val="ro-MD"/>
        </w:rPr>
        <w:t xml:space="preserve"> nr. 2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A7E2A" w:rsidRPr="00EA7E2A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742957" w:rsidRPr="005069A8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77ED62E7" w14:textId="70318274" w:rsidR="001D1814" w:rsidRPr="005069A8" w:rsidRDefault="006B5261" w:rsidP="00B93226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5069A8">
        <w:rPr>
          <w:rFonts w:ascii="Times New Roman" w:hAnsi="Times New Roman" w:cs="Times New Roman"/>
          <w:kern w:val="2"/>
          <w:sz w:val="24"/>
          <w:szCs w:val="24"/>
          <w:lang w:val="ro-MD" w:eastAsia="ru-RU"/>
          <w14:ligatures w14:val="standardContextual"/>
        </w:rPr>
        <w:t>Anexa</w:t>
      </w:r>
      <w:r w:rsidR="001D1814" w:rsidRPr="005069A8">
        <w:rPr>
          <w:rFonts w:ascii="Times New Roman" w:hAnsi="Times New Roman" w:cs="Times New Roman"/>
          <w:sz w:val="24"/>
          <w:szCs w:val="24"/>
          <w:lang w:val="ro-MD"/>
        </w:rPr>
        <w:t xml:space="preserve"> nr. 3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A7E2A" w:rsidRPr="00EA7E2A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>3</w:t>
      </w:r>
      <w:r w:rsidR="00742957" w:rsidRPr="005069A8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16277D9A" w14:textId="182CDD71" w:rsidR="00CC21EF" w:rsidRDefault="006B5261" w:rsidP="00B93226">
      <w:pPr>
        <w:pStyle w:val="a7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4"/>
          <w:szCs w:val="24"/>
          <w:lang w:val="ro-MD"/>
        </w:rPr>
      </w:pPr>
      <w:r w:rsidRPr="005069A8">
        <w:rPr>
          <w:rFonts w:ascii="Times New Roman" w:hAnsi="Times New Roman" w:cs="Times New Roman"/>
          <w:kern w:val="2"/>
          <w:sz w:val="24"/>
          <w:szCs w:val="24"/>
          <w:lang w:val="ro-MD" w:eastAsia="ru-RU"/>
          <w14:ligatures w14:val="standardContextual"/>
        </w:rPr>
        <w:t>Anexa</w:t>
      </w:r>
      <w:r w:rsidR="00CC21EF" w:rsidRPr="005069A8">
        <w:rPr>
          <w:rFonts w:ascii="Times New Roman" w:hAnsi="Times New Roman" w:cs="Times New Roman"/>
          <w:sz w:val="24"/>
          <w:szCs w:val="24"/>
          <w:lang w:val="ro-MD"/>
        </w:rPr>
        <w:t xml:space="preserve"> nr. 4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="00EA7E2A" w:rsidRPr="00EA7E2A">
        <w:rPr>
          <w:rFonts w:ascii="Times New Roman" w:hAnsi="Times New Roman" w:cs="Times New Roman"/>
          <w:sz w:val="24"/>
          <w:szCs w:val="24"/>
          <w:lang w:val="ro-MD"/>
        </w:rPr>
        <w:t xml:space="preserve">Lista cu cantitățile de lucrări № </w:t>
      </w:r>
      <w:r w:rsidR="00EA7E2A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EA7E2A" w:rsidRPr="00EA7E2A">
        <w:rPr>
          <w:rFonts w:ascii="Times New Roman" w:hAnsi="Times New Roman" w:cs="Times New Roman"/>
          <w:sz w:val="24"/>
          <w:szCs w:val="24"/>
          <w:lang w:val="ro-MD"/>
        </w:rPr>
        <w:t>;</w:t>
      </w:r>
    </w:p>
    <w:p w14:paraId="003B79D7" w14:textId="7495F3B3" w:rsidR="00EA7E2A" w:rsidRPr="00EA7E2A" w:rsidRDefault="00EA7E2A" w:rsidP="00EA7E2A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EA7E2A">
        <w:rPr>
          <w:rFonts w:ascii="Times New Roman" w:hAnsi="Times New Roman" w:cs="Times New Roman"/>
          <w:sz w:val="24"/>
          <w:szCs w:val="24"/>
          <w:lang w:val="ro-MD"/>
        </w:rPr>
        <w:t>Anexa nr. 5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- </w:t>
      </w:r>
      <w:r w:rsidRPr="00EA7E2A">
        <w:rPr>
          <w:rFonts w:ascii="Times New Roman" w:hAnsi="Times New Roman" w:cs="Times New Roman"/>
          <w:sz w:val="24"/>
          <w:szCs w:val="24"/>
          <w:lang w:val="ro-MD"/>
        </w:rPr>
        <w:t xml:space="preserve">Costul lucrărilor identice la </w:t>
      </w:r>
      <w:r w:rsidRPr="00EA7E2A">
        <w:rPr>
          <w:rFonts w:ascii="Times New Roman" w:eastAsia="SimSun" w:hAnsi="Times New Roman" w:cs="Times New Roman"/>
          <w:sz w:val="24"/>
          <w:szCs w:val="24"/>
          <w:lang w:val="ro-MD" w:eastAsia="ru-RU"/>
        </w:rPr>
        <w:t xml:space="preserve">restabilirea stratului chimic anticoroziv pe suprafețele interioare </w:t>
      </w:r>
      <w:r w:rsidRPr="00EA7E2A">
        <w:rPr>
          <w:rFonts w:ascii="Times New Roman" w:hAnsi="Times New Roman" w:cs="Times New Roman"/>
          <w:sz w:val="24"/>
          <w:szCs w:val="24"/>
          <w:lang w:val="ro-MD"/>
        </w:rPr>
        <w:t>pentru anii precedenți și volumele de lucru:</w:t>
      </w:r>
    </w:p>
    <w:p w14:paraId="0B967226" w14:textId="3E0B38B8" w:rsidR="000D5304" w:rsidRPr="00EA628E" w:rsidRDefault="00B62886" w:rsidP="00B067C6">
      <w:pPr>
        <w:spacing w:after="160"/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164129" w:rsidRPr="00B34C05" w14:paraId="15140DDE" w14:textId="77777777" w:rsidTr="005D72A6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4988606" w14:textId="4A20F78A" w:rsidR="00164129" w:rsidRPr="00EA628E" w:rsidRDefault="00164129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 xml:space="preserve">CT </w:t>
            </w:r>
            <w:r w:rsidR="00B62886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Vest</w:t>
            </w:r>
          </w:p>
          <w:p w14:paraId="667A4F1D" w14:textId="035354D3" w:rsidR="00E0477C" w:rsidRPr="00EA628E" w:rsidRDefault="00E0477C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</w:t>
            </w:r>
            <w:r w:rsidR="00164129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otul nr.</w:t>
            </w:r>
            <w:r w:rsidR="00CF071B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="00164129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  <w:p w14:paraId="7A5A7B5A" w14:textId="0A59FE8A" w:rsidR="00164129" w:rsidRPr="00EA628E" w:rsidRDefault="00E0477C" w:rsidP="00B067C6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interioară </w:t>
            </w: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 filtrului</w:t>
            </w:r>
          </w:p>
        </w:tc>
        <w:tc>
          <w:tcPr>
            <w:tcW w:w="5811" w:type="dxa"/>
            <w:hideMark/>
          </w:tcPr>
          <w:p w14:paraId="7C6E9216" w14:textId="38E76388" w:rsidR="006B5261" w:rsidRPr="006B5261" w:rsidRDefault="006B5261" w:rsidP="00B067C6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6B5261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6B52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1</w:t>
            </w:r>
          </w:p>
          <w:p w14:paraId="7C3B3077" w14:textId="2AD9B12B" w:rsidR="00164129" w:rsidRPr="00EA628E" w:rsidRDefault="00164129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Formular Nr.</w:t>
            </w:r>
            <w:r w:rsidR="00CF071B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05BF4057" w14:textId="77777777" w:rsidR="00164129" w:rsidRPr="00EA628E" w:rsidRDefault="00164129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164129" w:rsidRPr="00EA628E" w14:paraId="545EC26E" w14:textId="77777777" w:rsidTr="005D72A6">
        <w:tc>
          <w:tcPr>
            <w:tcW w:w="4112" w:type="dxa"/>
            <w:hideMark/>
          </w:tcPr>
          <w:p w14:paraId="3D64C355" w14:textId="77777777" w:rsidR="00164129" w:rsidRPr="00EA628E" w:rsidRDefault="00164129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5DA66ADF" w14:textId="77777777" w:rsidR="00164129" w:rsidRPr="00EA628E" w:rsidRDefault="00164129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4179387D" w14:textId="28645671" w:rsidR="00164129" w:rsidRPr="00EA628E" w:rsidRDefault="00164129" w:rsidP="00E0477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</w:t>
      </w:r>
      <w:r w:rsidR="00B62886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ț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ile de lucr</w:t>
      </w:r>
      <w:r w:rsidR="00B62886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ă</w:t>
      </w: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ri № 1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164129" w:rsidRPr="00EA628E" w14:paraId="4CDE44E3" w14:textId="77777777" w:rsidTr="00075D05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278F1E5" w14:textId="77777777" w:rsidR="00164129" w:rsidRPr="00EA628E" w:rsidRDefault="00164129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54E4B9E7" w14:textId="5CF45549" w:rsidR="00164129" w:rsidRPr="00EA628E" w:rsidRDefault="00164129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5BCB958" w14:textId="2EE9D408" w:rsidR="00164129" w:rsidRPr="00EA628E" w:rsidRDefault="00164129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</w:t>
            </w:r>
            <w:r w:rsidR="00B62886"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,</w:t>
            </w: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 norme</w:t>
            </w:r>
            <w:r w:rsidR="00B62886"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,</w:t>
            </w: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 cod resurse</w:t>
            </w:r>
            <w:r w:rsidR="00B62886"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F76E8D4" w14:textId="4BABD1FB" w:rsidR="00164129" w:rsidRPr="00EA628E" w:rsidRDefault="00164129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FCECD74" w14:textId="19A36ED1" w:rsidR="00164129" w:rsidRPr="00EA628E" w:rsidRDefault="00164129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BACBD13" w14:textId="65F8F50B" w:rsidR="00164129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164129" w:rsidRPr="00EA628E" w14:paraId="25D05072" w14:textId="77777777" w:rsidTr="00075D05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605A125" w14:textId="77777777" w:rsidR="00164129" w:rsidRPr="00EA628E" w:rsidRDefault="00164129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103B267" w14:textId="77777777" w:rsidR="00164129" w:rsidRPr="00EA628E" w:rsidRDefault="00164129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DFE878" w14:textId="77777777" w:rsidR="00164129" w:rsidRPr="00EA628E" w:rsidRDefault="00164129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9E60F46" w14:textId="77777777" w:rsidR="00164129" w:rsidRPr="00EA628E" w:rsidRDefault="00164129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9E4B571" w14:textId="77777777" w:rsidR="00164129" w:rsidRPr="00EA628E" w:rsidRDefault="00164129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46116EB1" w14:textId="77777777" w:rsidR="00164129" w:rsidRPr="00EA628E" w:rsidRDefault="00164129" w:rsidP="00B067C6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075D05" w:rsidRPr="00EA628E" w14:paraId="60241029" w14:textId="77777777" w:rsidTr="00566E5B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A1FAF5D" w14:textId="77777777" w:rsidR="00075D05" w:rsidRPr="00EA628E" w:rsidRDefault="00075D05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C974F6F" w14:textId="77777777" w:rsidR="00075D05" w:rsidRPr="00EA628E" w:rsidRDefault="00075D05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3CF4E90" w14:textId="77777777" w:rsidR="00075D05" w:rsidRPr="00EA628E" w:rsidRDefault="00075D05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30599E4" w14:textId="77777777" w:rsidR="00075D05" w:rsidRPr="00EA628E" w:rsidRDefault="00075D05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8EDA6C8" w14:textId="77777777" w:rsidR="00075D05" w:rsidRPr="00EA628E" w:rsidRDefault="00075D05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566E5B" w:rsidRPr="00EA628E" w14:paraId="4E39AC5E" w14:textId="77777777" w:rsidTr="00566E5B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28CD600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FFAA76C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63C3BB6A" w14:textId="282DF982" w:rsidR="00566E5B" w:rsidRPr="00EA628E" w:rsidRDefault="00566E5B" w:rsidP="00B067C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1,15 p.3 ordin a Ministerului CDT al RM nr.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117 din 03.09.2007</w:t>
            </w:r>
          </w:p>
          <w:p w14:paraId="66F9BAEE" w14:textId="04A4D382" w:rsidR="00566E5B" w:rsidRPr="00EA628E" w:rsidRDefault="00566E5B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  <w:p w14:paraId="14E854FA" w14:textId="00AED71E" w:rsidR="00566E5B" w:rsidRPr="00EA628E" w:rsidRDefault="00566E5B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010C2FA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0E14C797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566E5B" w:rsidRPr="00EA628E" w14:paraId="00B531E9" w14:textId="77777777" w:rsidTr="00E83139">
        <w:trPr>
          <w:trHeight w:val="1259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967B0D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ECF84C" w14:textId="6F339BA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E5C7E" w14:textId="7B474683" w:rsidR="00566E5B" w:rsidRPr="00EA628E" w:rsidRDefault="00566E5B" w:rsidP="00B067C6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Confecționarea si montarea platformelor de lucru, pentru executarea lucrărilor la înălțimi de peste 3 m, executate din schela metalica tubulara și dulapi de rășinoase.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2F224B" w14:textId="77777777" w:rsidR="00566E5B" w:rsidRPr="00EA628E" w:rsidRDefault="00566E5B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436CE4" w14:textId="1D906F3F" w:rsidR="00566E5B" w:rsidRPr="00EA628E" w:rsidRDefault="00E83139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  <w:r w:rsidR="00566E5B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E83139" w:rsidRPr="00EA628E" w14:paraId="208C59B1" w14:textId="77777777" w:rsidTr="00E83139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486B45" w14:textId="42899B5C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8F0806" w14:textId="77777777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RpIzA01B</w:t>
            </w:r>
          </w:p>
          <w:p w14:paraId="6F4815AC" w14:textId="679711B4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746A76" w14:textId="52AA78C4" w:rsidR="00E83139" w:rsidRPr="00EA628E" w:rsidRDefault="00E83139" w:rsidP="00E83139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Curățarea metalului prin sablare cu granule metalice (norma</w:t>
            </w:r>
            <w:r w:rsidR="009F522A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-</w:t>
            </w:r>
            <w:r w:rsidR="009F522A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0,6 kg/m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 (la aceste lucrări nisipul nu va fi folosit).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24F7D2" w14:textId="74FC6245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443404" w14:textId="0C097BDD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E83139" w:rsidRPr="00EA628E" w14:paraId="61066362" w14:textId="77777777" w:rsidTr="00E83139">
        <w:trPr>
          <w:trHeight w:val="992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59A5C8" w14:textId="0F18B94E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39B243" w14:textId="77777777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788E8D" w14:textId="30D17C8D" w:rsidR="00E83139" w:rsidRPr="00EA628E" w:rsidRDefault="00E83139" w:rsidP="00E83139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Vopsitorii într-un strat, executate cu stabilizator de rugina. Desprăfuirea si degresarea cu solvenți organici.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01ABBD" w14:textId="34D3C344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263684" w14:textId="58E00DC9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E83139" w:rsidRPr="00EA628E" w14:paraId="61E268D7" w14:textId="77777777" w:rsidTr="00E83139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1F8323" w14:textId="793F5E7C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9B6A9" w14:textId="55381F91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014D1C" w14:textId="6FA1C28D" w:rsidR="00E83139" w:rsidRPr="00EA628E" w:rsidRDefault="00E83139" w:rsidP="00E83139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într-un strat, cu grunduri mono sau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În soluție destinata măririi aderente la suport (metal sau beton) a straturilor finale de protecție anticoroziva, grund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Grosimea stratului de 80 </w:t>
            </w:r>
            <w:proofErr w:type="spellStart"/>
            <w:r w:rsidR="008D2BC7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F7EB3D" w14:textId="286EAEC1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084241" w14:textId="10539DDA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E83139" w:rsidRPr="00EA628E" w14:paraId="2F38CB9A" w14:textId="77777777" w:rsidTr="00E83139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DCE6E8" w14:textId="115B5E5A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46E4F8" w14:textId="67341C8C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RpIzA05F1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CAC067" w14:textId="71CA3255" w:rsidR="00E83139" w:rsidRPr="00EA628E" w:rsidRDefault="00E83139" w:rsidP="00E83139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anticorozive pe utilaje tehnologice si construcții metalice, executate cu vopsea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epoxi-poliuretana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(doua straturi de vopsea a câte 100 </w:t>
            </w:r>
            <w:proofErr w:type="spellStart"/>
            <w:r w:rsidR="008D2BC7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fiecare, grosimea totala a straturilor de vopsea fiind de 200 </w:t>
            </w:r>
            <w:proofErr w:type="spellStart"/>
            <w:r w:rsidR="008D2BC7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), pentru execuție mecanizata.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44261A" w14:textId="6F4FA6FB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76A8DC" w14:textId="1F123984" w:rsidR="00E83139" w:rsidRPr="00EA628E" w:rsidRDefault="00E83139" w:rsidP="00E83139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</w:tbl>
    <w:p w14:paraId="3E666298" w14:textId="77777777" w:rsidR="00B62886" w:rsidRPr="00EA628E" w:rsidRDefault="00B62886" w:rsidP="00B067C6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sz w:val="24"/>
          <w:szCs w:val="24"/>
          <w:lang w:val="ro-MD"/>
        </w:rPr>
        <w:br w:type="page"/>
      </w: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B62886" w:rsidRPr="00B34C05" w14:paraId="12937001" w14:textId="77777777" w:rsidTr="00B067C6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279DC2C" w14:textId="114C7D0F" w:rsidR="00B62886" w:rsidRPr="00EA628E" w:rsidRDefault="00B62886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CT Vest</w:t>
            </w:r>
          </w:p>
          <w:p w14:paraId="208B570E" w14:textId="3E0F541A" w:rsidR="00E0477C" w:rsidRPr="00EA628E" w:rsidRDefault="00E0477C" w:rsidP="00B067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</w:t>
            </w:r>
            <w:r w:rsidR="00B62886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otul nr.</w:t>
            </w:r>
            <w:r w:rsidR="00BC16DF"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2</w:t>
            </w:r>
            <w:r w:rsidR="008D7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sublotul 2.1</w:t>
            </w:r>
          </w:p>
          <w:p w14:paraId="28005A9A" w14:textId="0C30A37E" w:rsidR="00B62886" w:rsidRPr="00EA628E" w:rsidRDefault="00E0477C" w:rsidP="00B067C6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interioară </w:t>
            </w: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Filtrului mecanic de soluție de sare</w:t>
            </w:r>
            <w:r w:rsidRPr="00EA628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5811" w:type="dxa"/>
            <w:hideMark/>
          </w:tcPr>
          <w:p w14:paraId="5741DB67" w14:textId="294B9ECF" w:rsidR="006B5261" w:rsidRPr="006B5261" w:rsidRDefault="006B5261" w:rsidP="006B5261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6B5261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6B52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2</w:t>
            </w:r>
          </w:p>
          <w:p w14:paraId="30A09EE3" w14:textId="37E7C09D" w:rsidR="00B62886" w:rsidRPr="00EA628E" w:rsidRDefault="00B62886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Formular Nr.</w:t>
            </w:r>
            <w:r w:rsidR="00E0477C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="002E5A51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1CFC353F" w14:textId="77777777" w:rsidR="00B62886" w:rsidRPr="00EA628E" w:rsidRDefault="00B62886" w:rsidP="00B067C6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B62886" w:rsidRPr="00EA628E" w14:paraId="163A5B36" w14:textId="77777777" w:rsidTr="00B067C6">
        <w:tc>
          <w:tcPr>
            <w:tcW w:w="4112" w:type="dxa"/>
            <w:hideMark/>
          </w:tcPr>
          <w:p w14:paraId="3D3CA018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59D6885E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793034D0" w14:textId="79279424" w:rsidR="00B62886" w:rsidRPr="00EA628E" w:rsidRDefault="00B62886" w:rsidP="00E0477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cantitățile de lucrări № 2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B62886" w:rsidRPr="00EA628E" w14:paraId="04108874" w14:textId="77777777" w:rsidTr="00B067C6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9671443" w14:textId="77777777" w:rsidR="00B62886" w:rsidRPr="00EA628E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12811C32" w14:textId="77777777" w:rsidR="00B62886" w:rsidRPr="00EA628E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E235312" w14:textId="70E7FBFF" w:rsidR="00B62886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C36E07D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04ED421" w14:textId="77777777" w:rsidR="00B62886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7B2CE315" w14:textId="77777777" w:rsidR="00B62886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B62886" w:rsidRPr="00EA628E" w14:paraId="119FCAF4" w14:textId="77777777" w:rsidTr="00B067C6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4F8C4E" w14:textId="77777777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BC64EB9" w14:textId="77777777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1C6E680" w14:textId="77777777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685876E" w14:textId="77777777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BA95304" w14:textId="77777777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49E281F1" w14:textId="77777777" w:rsidR="00B62886" w:rsidRPr="00EA628E" w:rsidRDefault="00B62886" w:rsidP="00B067C6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B62886" w:rsidRPr="00EA628E" w14:paraId="34BD728D" w14:textId="77777777" w:rsidTr="00B62886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A39A24C" w14:textId="77777777" w:rsidR="00B62886" w:rsidRPr="00EA628E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014052A" w14:textId="77777777" w:rsidR="00B62886" w:rsidRPr="00EA628E" w:rsidRDefault="00B62886" w:rsidP="00B067C6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170802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D9AEFD9" w14:textId="77777777" w:rsidR="00B62886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BF0175F" w14:textId="77777777" w:rsidR="00B62886" w:rsidRPr="00EA628E" w:rsidRDefault="00B62886" w:rsidP="00B067C6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B62886" w:rsidRPr="00EA628E" w14:paraId="44EB5ACB" w14:textId="77777777" w:rsidTr="00B62886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2E0594C" w14:textId="77777777" w:rsidR="00B62886" w:rsidRPr="00EA628E" w:rsidRDefault="00B62886" w:rsidP="00B067C6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3CE9CCA" w14:textId="77777777" w:rsidR="00B62886" w:rsidRPr="00EA628E" w:rsidRDefault="00B62886" w:rsidP="00B067C6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3861C59A" w14:textId="3F6229C4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="00566E5B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stingherite k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1,15 p.3 ordin a Ministerului CDT al RM nr.</w:t>
            </w:r>
            <w:r w:rsidR="00AF72A5"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117 din 03.09.2007</w:t>
            </w:r>
          </w:p>
          <w:p w14:paraId="19E68515" w14:textId="5FC21FB4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  <w:p w14:paraId="3B8C2BD4" w14:textId="04A8160A" w:rsidR="00B62886" w:rsidRPr="00EA628E" w:rsidRDefault="00B62886" w:rsidP="00B067C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=</w:t>
            </w:r>
            <w:r w:rsidR="00AF72A5"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B7A3C82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B700E8E" w14:textId="77777777" w:rsidR="00B62886" w:rsidRPr="00EA628E" w:rsidRDefault="00B62886" w:rsidP="00B067C6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CC21EF" w:rsidRPr="00EA628E" w14:paraId="6AF8F579" w14:textId="77777777" w:rsidTr="00CC21EF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06E54E" w14:textId="77777777" w:rsidR="00CC21EF" w:rsidRPr="00EA628E" w:rsidRDefault="00CC21EF" w:rsidP="00CC21EF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A2D00F" w14:textId="3AF255D8" w:rsidR="00CC21EF" w:rsidRPr="00EA628E" w:rsidRDefault="00CC21EF" w:rsidP="00CC21EF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148420" w14:textId="17D49D48" w:rsidR="00CC21EF" w:rsidRPr="00EA628E" w:rsidRDefault="00CC21EF" w:rsidP="00CC21EF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Confecționarea și montarea platformelor de lucru, pentru executarea lucrărilor la înălțimi de peste 3 m, executate din schela metalică tubulară și dulapi de rășinoase.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D8DB3" w14:textId="2AB9598F" w:rsidR="00CC21EF" w:rsidRPr="00EA628E" w:rsidRDefault="00CC21EF" w:rsidP="00CC21EF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D1F035" w14:textId="21A509E8" w:rsidR="00CC21EF" w:rsidRPr="00EA628E" w:rsidRDefault="00CC21EF" w:rsidP="00CC21EF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</w:t>
            </w:r>
            <w:r w:rsidR="00717647"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,5</w:t>
            </w:r>
          </w:p>
        </w:tc>
      </w:tr>
      <w:tr w:rsidR="00717647" w:rsidRPr="00EA628E" w14:paraId="7877E993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EE0316" w14:textId="7B1EE58E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AE6DAF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RpIzA01B</w:t>
            </w:r>
          </w:p>
          <w:p w14:paraId="24F964FF" w14:textId="19DCAB90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A443CF" w14:textId="0A8D2AAD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Curățarea metalului prin sablare cu granule metalice (norma - 0,6 kg/m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 (la aceste lucrări nisipul nu va fi folosit).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A2661" w14:textId="561CE649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2F2A56" w14:textId="36B463B4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3B154C35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489F6B" w14:textId="6B59816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89ED2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9194AF" w14:textId="2E2757B7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Vopsitorii într-un strat, executate cu stabilizator de rugină. Desprăfuirea și degresarea cu solvenți organici.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01F8D5" w14:textId="0B19467B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B3D594" w14:textId="5CDD8A88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4E449544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964FF" w14:textId="63C64055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17A1C7" w14:textId="5BB29928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63965" w14:textId="6C3D6372" w:rsidR="00717647" w:rsidRPr="00EA628E" w:rsidRDefault="00717647" w:rsidP="00717647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într-un strat, cu grunduri mono sau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bază de polimeri sintetici. În soluție destinată măririi aderente la suport (metal sau beton) a straturilor finale de protecție anticorozivă, grund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Grosimea stratului de 80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492F7" w14:textId="2D89EB5A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B6B4D7" w14:textId="5445257B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2BA0A245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1F209A" w14:textId="3ECDE033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FFF7F9" w14:textId="6DAA716A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RpIzA05F1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8EFB6" w14:textId="514D24BA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anticorozive pe utilaje tehnologice si construcții metalice, executate cu vopsea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epoxi-poliuretana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(două straturi de vopsea a câte 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br/>
              <w:t xml:space="preserve">100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fiecare, grosimea totala a straturilor de vopsea fiind de 200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), pentru execuție mecanizată.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70F44D" w14:textId="45087CE6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593059" w14:textId="6B6FFF5C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</w:tbl>
    <w:p w14:paraId="63F8BB05" w14:textId="582B8D60" w:rsidR="00BC16DF" w:rsidRPr="00EA628E" w:rsidRDefault="00BC16D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19DB7E8F" w14:textId="374A62B3" w:rsidR="00BC16DF" w:rsidRPr="00EA628E" w:rsidRDefault="00BC16D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CC21EF" w:rsidRPr="00B34C05" w14:paraId="61846F4E" w14:textId="77777777" w:rsidTr="000D0ACA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0B2877C" w14:textId="77777777" w:rsidR="00CC21EF" w:rsidRPr="00EA628E" w:rsidRDefault="00CC21EF" w:rsidP="000D0A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CT Vest</w:t>
            </w:r>
          </w:p>
          <w:p w14:paraId="4C047C95" w14:textId="41C53ECD" w:rsidR="00CC21EF" w:rsidRPr="00EA628E" w:rsidRDefault="00CC21EF" w:rsidP="000D0A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Lotul nr. </w:t>
            </w:r>
            <w:r w:rsidR="008D7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 sublotul 2.2</w:t>
            </w:r>
          </w:p>
          <w:p w14:paraId="632C467B" w14:textId="1691DDF1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interioară </w:t>
            </w: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Măsurător al soluției de sare</w:t>
            </w:r>
          </w:p>
        </w:tc>
        <w:tc>
          <w:tcPr>
            <w:tcW w:w="5811" w:type="dxa"/>
            <w:hideMark/>
          </w:tcPr>
          <w:p w14:paraId="4D5AC795" w14:textId="687143EE" w:rsidR="006B5261" w:rsidRPr="006B5261" w:rsidRDefault="006B5261" w:rsidP="006B5261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6B5261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6B52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  <w:p w14:paraId="3498BB2B" w14:textId="1AC589C6" w:rsidR="00CC21EF" w:rsidRPr="00EA628E" w:rsidRDefault="00CC21EF" w:rsidP="000D0ACA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Formular Nr. </w:t>
            </w:r>
            <w:r w:rsidR="002E5A51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62513C55" w14:textId="77777777" w:rsidR="00CC21EF" w:rsidRPr="00EA628E" w:rsidRDefault="00CC21EF" w:rsidP="000D0ACA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CC21EF" w:rsidRPr="00EA628E" w14:paraId="529F8B42" w14:textId="77777777" w:rsidTr="000D0ACA">
        <w:tc>
          <w:tcPr>
            <w:tcW w:w="4112" w:type="dxa"/>
            <w:hideMark/>
          </w:tcPr>
          <w:p w14:paraId="30AEE8CA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412564F9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4DAE44E8" w14:textId="423F6EFE" w:rsidR="00CC21EF" w:rsidRPr="00EA628E" w:rsidRDefault="00CC21EF" w:rsidP="00CC21E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Lista cu cantitățile de lucrări № 3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CC21EF" w:rsidRPr="00EA628E" w14:paraId="0A1C9D40" w14:textId="77777777" w:rsidTr="000D0ACA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319661A2" w14:textId="77777777" w:rsidR="00CC21EF" w:rsidRPr="00EA628E" w:rsidRDefault="00CC21EF" w:rsidP="000D0AC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712C4629" w14:textId="77777777" w:rsidR="00CC21EF" w:rsidRPr="00EA628E" w:rsidRDefault="00CC21EF" w:rsidP="000D0AC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A8C8995" w14:textId="77777777" w:rsidR="00CC21EF" w:rsidRPr="00EA628E" w:rsidRDefault="00CC21EF" w:rsidP="000D0AC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C86E82F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E85F864" w14:textId="77777777" w:rsidR="00CC21EF" w:rsidRPr="00EA628E" w:rsidRDefault="00CC21EF" w:rsidP="000D0AC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496D956" w14:textId="77777777" w:rsidR="00CC21EF" w:rsidRPr="00EA628E" w:rsidRDefault="00CC21EF" w:rsidP="000D0AC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CC21EF" w:rsidRPr="00EA628E" w14:paraId="1A48A57D" w14:textId="77777777" w:rsidTr="000D0ACA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6C94E09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3C36211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9962C39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12B5EE7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E46F60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11919D35" w14:textId="77777777" w:rsidR="00CC21EF" w:rsidRPr="00EA628E" w:rsidRDefault="00CC21EF" w:rsidP="000D0ACA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CC21EF" w:rsidRPr="00EA628E" w14:paraId="309CAEB9" w14:textId="77777777" w:rsidTr="000D0ACA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0017ED4" w14:textId="77777777" w:rsidR="00CC21EF" w:rsidRPr="00EA628E" w:rsidRDefault="00CC21EF" w:rsidP="000D0AC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46B83BB" w14:textId="77777777" w:rsidR="00CC21EF" w:rsidRPr="00EA628E" w:rsidRDefault="00CC21EF" w:rsidP="000D0ACA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A94206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756B6A6" w14:textId="77777777" w:rsidR="00CC21EF" w:rsidRPr="00EA628E" w:rsidRDefault="00CC21EF" w:rsidP="000D0AC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4A9C94E" w14:textId="77777777" w:rsidR="00CC21EF" w:rsidRPr="00EA628E" w:rsidRDefault="00CC21EF" w:rsidP="000D0ACA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CC21EF" w:rsidRPr="00EA628E" w14:paraId="63B9B09C" w14:textId="77777777" w:rsidTr="000D0ACA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05E7AC94" w14:textId="77777777" w:rsidR="00CC21EF" w:rsidRPr="00EA628E" w:rsidRDefault="00CC21EF" w:rsidP="000D0ACA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3D4542D" w14:textId="77777777" w:rsidR="00CC21EF" w:rsidRPr="00EA628E" w:rsidRDefault="00CC21EF" w:rsidP="000D0ACA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3AE14D9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 = 1,15 p.3 ordin a Ministerului CDT al RM nr. 117 din 03.09.2007</w:t>
            </w:r>
          </w:p>
          <w:p w14:paraId="68627BC8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  <w:p w14:paraId="25339547" w14:textId="77777777" w:rsidR="00CC21EF" w:rsidRPr="00EA628E" w:rsidRDefault="00CC21EF" w:rsidP="000D0A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6F294AB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33E2FB9" w14:textId="77777777" w:rsidR="00CC21EF" w:rsidRPr="00EA628E" w:rsidRDefault="00CC21EF" w:rsidP="000D0AC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717647" w:rsidRPr="00EA628E" w14:paraId="5E87D532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B939CB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EB1AE2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73066E" w14:textId="77777777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Confecționarea și montarea platformelor de lucru, pentru executarea lucrărilor la înălțimi de peste 3 m, executate din schela metalică tubulară și dulapi de rășinoase.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CA5186" w14:textId="77777777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A657EC" w14:textId="6DA83FD2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1CB474C7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ABE8D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3CE377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RpIzA01B</w:t>
            </w:r>
          </w:p>
          <w:p w14:paraId="31EF2792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CDCFA0" w14:textId="77777777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Curățarea metalului prin sablare cu granule metalice (norma - 0,6 kg/m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 (la aceste lucrări nisipul nu va fi folosit).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A300D1" w14:textId="77777777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634E02" w14:textId="624C9E32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618FF27E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F0A5CC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156318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875D59" w14:textId="77777777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Vopsitorii într-un strat, executate cu stabilizator de rugină. Desprăfuirea și degresarea cu solvenți organici.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14D9B3" w14:textId="77777777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094FA" w14:textId="1837D390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6E851651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56A409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DFEC6D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7DCE70" w14:textId="77777777" w:rsidR="00717647" w:rsidRPr="00EA628E" w:rsidRDefault="00717647" w:rsidP="00717647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într-un strat, cu grunduri mono sau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bază de polimeri sintetici. În soluție destinată măririi aderente la suport (metal sau beton) a straturilor finale de protecție anticorozivă, grund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Grosimea stratului de 80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658B69" w14:textId="77777777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A2041F" w14:textId="366B1A0B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  <w:tr w:rsidR="00717647" w:rsidRPr="00EA628E" w14:paraId="066C84D5" w14:textId="77777777" w:rsidTr="00717647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6016A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60E6D9" w14:textId="77777777" w:rsidR="00717647" w:rsidRPr="00EA628E" w:rsidRDefault="00717647" w:rsidP="00717647">
            <w:pPr>
              <w:spacing w:after="0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RpIzA05F1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84D42B" w14:textId="77777777" w:rsidR="00717647" w:rsidRPr="00EA628E" w:rsidRDefault="00717647" w:rsidP="00717647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anticorozive pe utilaje tehnologice si construcții metalice, executate cu vopsea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epoxi-poliuretana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(două straturi de vopsea a câte 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br/>
              <w:t xml:space="preserve">100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fiecare, grosimea totala a straturilor de vopsea fiind de 200</w:t>
            </w:r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), pentru execuție mecanizată.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CC7573" w14:textId="77777777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C2921F" w14:textId="49B6C35A" w:rsidR="00717647" w:rsidRPr="00EA628E" w:rsidRDefault="00717647" w:rsidP="0071764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32,5</w:t>
            </w:r>
          </w:p>
        </w:tc>
      </w:tr>
    </w:tbl>
    <w:p w14:paraId="3BB9504F" w14:textId="4F4AB406" w:rsidR="00CC21EF" w:rsidRPr="00EA628E" w:rsidRDefault="00CC21E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p w14:paraId="7FE93566" w14:textId="77777777" w:rsidR="00CC21EF" w:rsidRPr="00EA628E" w:rsidRDefault="00CC21EF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tbl>
      <w:tblPr>
        <w:tblW w:w="992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112"/>
        <w:gridCol w:w="5811"/>
      </w:tblGrid>
      <w:tr w:rsidR="001D1814" w:rsidRPr="00B34C05" w14:paraId="39B3552B" w14:textId="77777777" w:rsidTr="001D1814">
        <w:tc>
          <w:tcPr>
            <w:tcW w:w="411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4440162" w14:textId="2D491A97" w:rsidR="001D1814" w:rsidRPr="00EA628E" w:rsidRDefault="001D1814" w:rsidP="001D181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CT Sud</w:t>
            </w:r>
          </w:p>
          <w:p w14:paraId="5FF5D5A8" w14:textId="735266C2" w:rsidR="001D1814" w:rsidRPr="00EA628E" w:rsidRDefault="001D1814" w:rsidP="001D181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Lotul nr. </w:t>
            </w:r>
            <w:r w:rsidR="008D7B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  <w:p w14:paraId="75126BB0" w14:textId="2D3CBC5F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Restabilirea stratului chimic anticoroziv pe suprafața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interioară </w:t>
            </w:r>
            <w:r w:rsidRPr="00EA6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 filtrului</w:t>
            </w:r>
          </w:p>
        </w:tc>
        <w:tc>
          <w:tcPr>
            <w:tcW w:w="5811" w:type="dxa"/>
            <w:hideMark/>
          </w:tcPr>
          <w:p w14:paraId="5C47EB42" w14:textId="3730B00B" w:rsidR="006B5261" w:rsidRPr="006B5261" w:rsidRDefault="006B5261" w:rsidP="006B5261">
            <w:pPr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6B5261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 w:eastAsia="ru-RU"/>
                <w14:ligatures w14:val="standardContextual"/>
              </w:rPr>
              <w:t>Anexa</w:t>
            </w:r>
            <w:r w:rsidRPr="006B526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nr.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  <w:p w14:paraId="5EBA4116" w14:textId="5925956E" w:rsidR="001D1814" w:rsidRPr="00EA628E" w:rsidRDefault="001D1814" w:rsidP="001D1814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Formular Nr. </w:t>
            </w:r>
            <w:r w:rsidR="002E5A51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  <w:p w14:paraId="2A5FD677" w14:textId="77777777" w:rsidR="001D1814" w:rsidRPr="00EA628E" w:rsidRDefault="001D1814" w:rsidP="001D1814">
            <w:pPr>
              <w:jc w:val="right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WinCmeta</w:t>
            </w:r>
            <w:proofErr w:type="spellEnd"/>
          </w:p>
        </w:tc>
      </w:tr>
      <w:tr w:rsidR="001D1814" w:rsidRPr="00EA628E" w14:paraId="45A27C45" w14:textId="77777777" w:rsidTr="001D1814">
        <w:tc>
          <w:tcPr>
            <w:tcW w:w="4112" w:type="dxa"/>
            <w:hideMark/>
          </w:tcPr>
          <w:p w14:paraId="2FD72678" w14:textId="77777777" w:rsidR="001D1814" w:rsidRPr="00EA628E" w:rsidRDefault="001D1814" w:rsidP="001D1814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(denumirea obiectivului)</w:t>
            </w:r>
          </w:p>
        </w:tc>
        <w:tc>
          <w:tcPr>
            <w:tcW w:w="5811" w:type="dxa"/>
          </w:tcPr>
          <w:p w14:paraId="6BEB86E2" w14:textId="77777777" w:rsidR="001D1814" w:rsidRPr="00EA628E" w:rsidRDefault="001D1814" w:rsidP="001D1814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p w14:paraId="058639C3" w14:textId="755122FA" w:rsidR="001D1814" w:rsidRPr="00EA628E" w:rsidRDefault="001D1814" w:rsidP="001D181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Lista cu cantitățile de lucrări № </w:t>
      </w:r>
      <w:r w:rsidR="00CC21EF" w:rsidRPr="00EA628E">
        <w:rPr>
          <w:rFonts w:ascii="Times New Roman" w:hAnsi="Times New Roman" w:cs="Times New Roman"/>
          <w:b/>
          <w:bCs/>
          <w:sz w:val="24"/>
          <w:szCs w:val="24"/>
          <w:lang w:val="ro-MD"/>
        </w:rPr>
        <w:t>4</w:t>
      </w:r>
    </w:p>
    <w:tbl>
      <w:tblPr>
        <w:tblW w:w="10159" w:type="dxa"/>
        <w:tblInd w:w="-292" w:type="dxa"/>
        <w:tblLayout w:type="fixed"/>
        <w:tblLook w:val="04A0" w:firstRow="1" w:lastRow="0" w:firstColumn="1" w:lastColumn="0" w:noHBand="0" w:noVBand="1"/>
      </w:tblPr>
      <w:tblGrid>
        <w:gridCol w:w="685"/>
        <w:gridCol w:w="1584"/>
        <w:gridCol w:w="4961"/>
        <w:gridCol w:w="1276"/>
        <w:gridCol w:w="1417"/>
        <w:gridCol w:w="236"/>
      </w:tblGrid>
      <w:tr w:rsidR="001D1814" w:rsidRPr="00EA628E" w14:paraId="062C65BF" w14:textId="77777777" w:rsidTr="001D1814">
        <w:trPr>
          <w:gridAfter w:val="1"/>
          <w:wAfter w:w="236" w:type="dxa"/>
          <w:cantSplit/>
          <w:trHeight w:val="458"/>
        </w:trPr>
        <w:tc>
          <w:tcPr>
            <w:tcW w:w="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962A763" w14:textId="77777777" w:rsidR="001D1814" w:rsidRPr="00EA628E" w:rsidRDefault="001D1814" w:rsidP="001D1814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№</w:t>
            </w:r>
          </w:p>
          <w:p w14:paraId="28BC47A0" w14:textId="77777777" w:rsidR="001D1814" w:rsidRPr="00EA628E" w:rsidRDefault="001D1814" w:rsidP="001D1814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crt.</w:t>
            </w:r>
          </w:p>
        </w:tc>
        <w:tc>
          <w:tcPr>
            <w:tcW w:w="15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A14839D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Simbol, norme, cod resurse, cod poziții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0A0A9B" w14:textId="77777777" w:rsidR="001D1814" w:rsidRPr="00EA628E" w:rsidRDefault="001D1814" w:rsidP="001D1814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C45BDB6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Unitatea de măsură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1A8BF46B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Cantitatea</w:t>
            </w:r>
          </w:p>
        </w:tc>
      </w:tr>
      <w:tr w:rsidR="001D1814" w:rsidRPr="00EA628E" w14:paraId="1DDBE56A" w14:textId="77777777" w:rsidTr="001D1814">
        <w:trPr>
          <w:cantSplit/>
          <w:trHeight w:val="509"/>
        </w:trPr>
        <w:tc>
          <w:tcPr>
            <w:tcW w:w="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047FEB1" w14:textId="77777777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02AFE2" w14:textId="77777777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3223404" w14:textId="77777777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23238CB" w14:textId="77777777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BB9BE8F" w14:textId="77777777" w:rsidR="001D1814" w:rsidRPr="00EA628E" w:rsidRDefault="001D1814" w:rsidP="001D1814">
            <w:pPr>
              <w:spacing w:after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236" w:type="dxa"/>
            <w:vAlign w:val="center"/>
            <w:hideMark/>
          </w:tcPr>
          <w:p w14:paraId="6FD01C55" w14:textId="77777777" w:rsidR="001D1814" w:rsidRPr="00EA628E" w:rsidRDefault="001D1814" w:rsidP="001D1814">
            <w:pPr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</w:tbl>
    <w:tbl>
      <w:tblPr>
        <w:tblpPr w:leftFromText="180" w:rightFromText="180" w:vertAnchor="text" w:horzAnchor="margin" w:tblpXSpec="center" w:tblpY="12"/>
        <w:tblW w:w="9930" w:type="dxa"/>
        <w:tblLayout w:type="fixed"/>
        <w:tblLook w:val="04A0" w:firstRow="1" w:lastRow="0" w:firstColumn="1" w:lastColumn="0" w:noHBand="0" w:noVBand="1"/>
      </w:tblPr>
      <w:tblGrid>
        <w:gridCol w:w="711"/>
        <w:gridCol w:w="1534"/>
        <w:gridCol w:w="4964"/>
        <w:gridCol w:w="1303"/>
        <w:gridCol w:w="1418"/>
      </w:tblGrid>
      <w:tr w:rsidR="001D1814" w:rsidRPr="00EA628E" w14:paraId="196A998B" w14:textId="77777777" w:rsidTr="001D1814">
        <w:trPr>
          <w:trHeight w:val="368"/>
          <w:tblHeader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7FCC2CA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56C98A76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496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CD1AADC" w14:textId="77777777" w:rsidR="001D1814" w:rsidRPr="00EA628E" w:rsidRDefault="001D1814" w:rsidP="001D1814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294732A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41309C4" w14:textId="77777777" w:rsidR="001D1814" w:rsidRPr="00EA628E" w:rsidRDefault="001D1814" w:rsidP="001D1814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</w:tr>
      <w:tr w:rsidR="005B4402" w:rsidRPr="00EA628E" w14:paraId="6E7D1B10" w14:textId="77777777" w:rsidTr="005B4402">
        <w:trPr>
          <w:trHeight w:val="464"/>
        </w:trPr>
        <w:tc>
          <w:tcPr>
            <w:tcW w:w="71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29912E5B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53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41AC3020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964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05BF1804" w14:textId="77777777" w:rsidR="005B4402" w:rsidRPr="00EA628E" w:rsidRDefault="005B4402" w:rsidP="005B440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EA628E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:lang w:val="ro-MD"/>
                <w14:ligatures w14:val="standardContextual"/>
              </w:rPr>
              <w:t xml:space="preserve">Capitolul 1. </w:t>
            </w:r>
            <w:r w:rsidRPr="00EA62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Condiții stingherite k = 1,15 p.3 ordin a Ministerului CDT al RM nr. 117 din 03.09.2007</w:t>
            </w:r>
          </w:p>
          <w:p w14:paraId="0F090382" w14:textId="77777777" w:rsidR="005B4402" w:rsidRPr="00EA628E" w:rsidRDefault="005B4402" w:rsidP="005B4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трудозатратам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  <w:p w14:paraId="67D85296" w14:textId="77777777" w:rsidR="005B4402" w:rsidRPr="00EA628E" w:rsidRDefault="005B4402" w:rsidP="005B44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Коэффициент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к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машинам</w:t>
            </w:r>
            <w:proofErr w:type="spellEnd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= 1,1500</w:t>
            </w: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70E545D1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6B45066" w14:textId="588FFD7F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5B4402" w:rsidRPr="00EA628E" w14:paraId="15263347" w14:textId="77777777" w:rsidTr="005B4402">
        <w:trPr>
          <w:trHeight w:val="1259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8435FD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180A71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RpIzF02B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558197" w14:textId="77777777" w:rsidR="005B4402" w:rsidRPr="00EA628E" w:rsidRDefault="005B4402" w:rsidP="005B4402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Confecționarea si montarea platformelor de lucru, pentru executarea lucrărilor la înălțimi de peste 3 m, executate din schela metalica tubulara și dulapi de rășinoase.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597777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48E280" w14:textId="26FCD1F2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5B4402" w:rsidRPr="00EA628E" w14:paraId="3FA15789" w14:textId="77777777" w:rsidTr="005B4402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89D80C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323979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RpIzA01B</w:t>
            </w:r>
          </w:p>
          <w:p w14:paraId="55D3AD33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adaptat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A859FD" w14:textId="77777777" w:rsidR="005B4402" w:rsidRPr="00EA628E" w:rsidRDefault="005B4402" w:rsidP="005B4402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Curățarea metalului prin sablare cu granule metalice (norma - 0,6 kg/m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 (la aceste lucrări nisipul nu va fi folosit).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11E4B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4405DB" w14:textId="4C0EFE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5B4402" w:rsidRPr="00EA628E" w14:paraId="74C7C236" w14:textId="77777777" w:rsidTr="005B4402">
        <w:trPr>
          <w:trHeight w:val="992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A7E65B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3D04C0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RpIzF05A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EC35D5" w14:textId="77777777" w:rsidR="005B4402" w:rsidRPr="00EA628E" w:rsidRDefault="005B4402" w:rsidP="005B4402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Vopsitorii într-un strat, executate cu stabilizator de rugina. Desprăfuirea si degresarea cu solvenți organici.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D9FE6E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027178" w14:textId="7644F4FE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5B4402" w:rsidRPr="00EA628E" w14:paraId="32AF6674" w14:textId="77777777" w:rsidTr="005B4402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72859C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7C6C0A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RpIzF05B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49A895" w14:textId="77777777" w:rsidR="005B4402" w:rsidRPr="00EA628E" w:rsidRDefault="005B4402" w:rsidP="005B4402">
            <w:pPr>
              <w:adjustRightInd w:val="0"/>
              <w:ind w:right="-134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într-un strat, cu grunduri mono sau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În soluție destinata măririi aderente la suport (metal sau beton) a straturilor finale de protecție anticoroziva, grund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bi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-componente, pe baza de polimeri sintetici. Grosimea stratului de 80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D513CD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6577BD" w14:textId="4E77A55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  <w:tr w:rsidR="005B4402" w:rsidRPr="00EA628E" w14:paraId="2D6C8175" w14:textId="77777777" w:rsidTr="005B4402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FA2CFC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9C85E7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RpIzA05F1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9DE42" w14:textId="77777777" w:rsidR="005B4402" w:rsidRPr="00EA628E" w:rsidRDefault="005B4402" w:rsidP="005B4402">
            <w:pPr>
              <w:adjustRightInd w:val="0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Vopsitorii anticorozive pe utilaje tehnologice si construcții metalice, executate cu vopsea </w:t>
            </w:r>
            <w:proofErr w:type="spellStart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epoxi-poliuretana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(doua straturi de vopsea a câte 100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fiecare, grosimea totala a straturilor de vopsea fiind de 200 </w:t>
            </w:r>
            <w:proofErr w:type="spellStart"/>
            <w:r w:rsidRPr="00EA628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μm</w:t>
            </w:r>
            <w:proofErr w:type="spellEnd"/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), pentru execuție mecanizata.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608708" w14:textId="77777777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m</w:t>
            </w: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vertAlign w:val="superscript"/>
                <w:lang w:val="ro-MD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91DE3" w14:textId="5F0ED830" w:rsidR="005B4402" w:rsidRPr="00EA628E" w:rsidRDefault="005B4402" w:rsidP="005B440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EA628E">
              <w:rPr>
                <w:rFonts w:ascii="Times New Roman" w:hAnsi="Times New Roman" w:cs="Times New Roman"/>
                <w:kern w:val="2"/>
                <w:sz w:val="24"/>
                <w:szCs w:val="24"/>
                <w:lang w:val="ro-MD"/>
                <w14:ligatures w14:val="standardContextual"/>
              </w:rPr>
              <w:t>45</w:t>
            </w:r>
          </w:p>
        </w:tc>
      </w:tr>
    </w:tbl>
    <w:p w14:paraId="753F9BAC" w14:textId="58A224FD" w:rsidR="007F3B58" w:rsidRDefault="007F3B58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  <w:r>
        <w:rPr>
          <w:rStyle w:val="FontStyle78"/>
          <w:b w:val="0"/>
          <w:bCs w:val="0"/>
          <w:sz w:val="24"/>
          <w:szCs w:val="24"/>
          <w:lang w:val="ro-MD"/>
        </w:rPr>
        <w:br w:type="page"/>
      </w:r>
    </w:p>
    <w:p w14:paraId="27775259" w14:textId="77777777" w:rsidR="001D1814" w:rsidRPr="00EA628E" w:rsidRDefault="001D1814" w:rsidP="00B067C6">
      <w:pPr>
        <w:pStyle w:val="a7"/>
        <w:ind w:left="0"/>
        <w:rPr>
          <w:rStyle w:val="FontStyle78"/>
          <w:b w:val="0"/>
          <w:bCs w:val="0"/>
          <w:sz w:val="24"/>
          <w:szCs w:val="24"/>
          <w:lang w:val="ro-MD"/>
        </w:rPr>
      </w:pPr>
    </w:p>
    <w:sectPr w:rsidR="001D1814" w:rsidRPr="00EA628E" w:rsidSect="00ED54F6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BD06B" w14:textId="77777777" w:rsidR="00986151" w:rsidRDefault="00986151" w:rsidP="00AC132F">
      <w:pPr>
        <w:spacing w:after="0" w:line="240" w:lineRule="auto"/>
      </w:pPr>
      <w:r>
        <w:separator/>
      </w:r>
    </w:p>
  </w:endnote>
  <w:endnote w:type="continuationSeparator" w:id="0">
    <w:p w14:paraId="59F0B593" w14:textId="77777777" w:rsidR="00986151" w:rsidRDefault="00986151" w:rsidP="00AC1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3414B" w14:textId="77777777" w:rsidR="00986151" w:rsidRDefault="00986151" w:rsidP="00AC132F">
      <w:pPr>
        <w:spacing w:after="0" w:line="240" w:lineRule="auto"/>
      </w:pPr>
      <w:r>
        <w:separator/>
      </w:r>
    </w:p>
  </w:footnote>
  <w:footnote w:type="continuationSeparator" w:id="0">
    <w:p w14:paraId="79E82B9E" w14:textId="77777777" w:rsidR="00986151" w:rsidRDefault="00986151" w:rsidP="00AC1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F653A"/>
    <w:multiLevelType w:val="hybridMultilevel"/>
    <w:tmpl w:val="9F04E93A"/>
    <w:lvl w:ilvl="0" w:tplc="75325AB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407AB"/>
    <w:multiLevelType w:val="multilevel"/>
    <w:tmpl w:val="63AA079E"/>
    <w:lvl w:ilvl="0">
      <w:start w:val="3"/>
      <w:numFmt w:val="decimal"/>
      <w:lvlText w:val="1.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A8F0332"/>
    <w:multiLevelType w:val="hybridMultilevel"/>
    <w:tmpl w:val="3F8AE02E"/>
    <w:lvl w:ilvl="0" w:tplc="39EEB334">
      <w:start w:val="1"/>
      <w:numFmt w:val="decimal"/>
      <w:lvlText w:val="14.%1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C0D2B"/>
    <w:multiLevelType w:val="hybridMultilevel"/>
    <w:tmpl w:val="852C8CA2"/>
    <w:lvl w:ilvl="0" w:tplc="B9AED6F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FB7338"/>
    <w:multiLevelType w:val="hybridMultilevel"/>
    <w:tmpl w:val="C5EC6A3E"/>
    <w:lvl w:ilvl="0" w:tplc="39EEB334">
      <w:start w:val="1"/>
      <w:numFmt w:val="decimal"/>
      <w:lvlText w:val="1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748CE"/>
    <w:multiLevelType w:val="multilevel"/>
    <w:tmpl w:val="9B88319A"/>
    <w:lvl w:ilvl="0">
      <w:start w:val="1"/>
      <w:numFmt w:val="decimal"/>
      <w:lvlText w:val="14.%1"/>
      <w:lvlJc w:val="left"/>
      <w:pPr>
        <w:tabs>
          <w:tab w:val="num" w:pos="720"/>
        </w:tabs>
        <w:ind w:left="0" w:firstLine="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5B30EF8"/>
    <w:multiLevelType w:val="multilevel"/>
    <w:tmpl w:val="68DC4B2E"/>
    <w:lvl w:ilvl="0">
      <w:start w:val="1"/>
      <w:numFmt w:val="decimal"/>
      <w:lvlText w:val="15.%1"/>
      <w:lvlJc w:val="left"/>
      <w:pPr>
        <w:tabs>
          <w:tab w:val="num" w:pos="720"/>
        </w:tabs>
        <w:ind w:left="0" w:firstLine="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664136B"/>
    <w:multiLevelType w:val="hybridMultilevel"/>
    <w:tmpl w:val="59F0E0BC"/>
    <w:lvl w:ilvl="0" w:tplc="3C40ECBA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13098"/>
    <w:multiLevelType w:val="hybridMultilevel"/>
    <w:tmpl w:val="0A0A703A"/>
    <w:lvl w:ilvl="0" w:tplc="256E33FC">
      <w:start w:val="1"/>
      <w:numFmt w:val="decimal"/>
      <w:lvlText w:val="15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32B50"/>
    <w:multiLevelType w:val="hybridMultilevel"/>
    <w:tmpl w:val="F20094AA"/>
    <w:lvl w:ilvl="0" w:tplc="61A8BFD0">
      <w:start w:val="1"/>
      <w:numFmt w:val="decimal"/>
      <w:lvlText w:val="16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063CD"/>
    <w:multiLevelType w:val="hybridMultilevel"/>
    <w:tmpl w:val="3BC43AAC"/>
    <w:lvl w:ilvl="0" w:tplc="A54ABB7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A23A6"/>
    <w:multiLevelType w:val="hybridMultilevel"/>
    <w:tmpl w:val="7264EECC"/>
    <w:lvl w:ilvl="0" w:tplc="FC9A3C72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DA2665"/>
    <w:multiLevelType w:val="hybridMultilevel"/>
    <w:tmpl w:val="14729780"/>
    <w:lvl w:ilvl="0" w:tplc="378A287A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B0873"/>
    <w:multiLevelType w:val="hybridMultilevel"/>
    <w:tmpl w:val="8844374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91DBE"/>
    <w:multiLevelType w:val="hybridMultilevel"/>
    <w:tmpl w:val="0BBA49BE"/>
    <w:lvl w:ilvl="0" w:tplc="D96ED6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A52EB6"/>
    <w:multiLevelType w:val="hybridMultilevel"/>
    <w:tmpl w:val="8D487E5C"/>
    <w:lvl w:ilvl="0" w:tplc="2E249088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64CC8"/>
    <w:multiLevelType w:val="hybridMultilevel"/>
    <w:tmpl w:val="745AFD0A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55E97"/>
    <w:multiLevelType w:val="hybridMultilevel"/>
    <w:tmpl w:val="C79C577C"/>
    <w:lvl w:ilvl="0" w:tplc="C8E8246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E58F6"/>
    <w:multiLevelType w:val="hybridMultilevel"/>
    <w:tmpl w:val="225A2D3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B863B2"/>
    <w:multiLevelType w:val="hybridMultilevel"/>
    <w:tmpl w:val="EB3A996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B73028"/>
    <w:multiLevelType w:val="hybridMultilevel"/>
    <w:tmpl w:val="8CC87598"/>
    <w:lvl w:ilvl="0" w:tplc="B0B24094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12798"/>
    <w:multiLevelType w:val="hybridMultilevel"/>
    <w:tmpl w:val="5682133C"/>
    <w:lvl w:ilvl="0" w:tplc="2DEC3B30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662B7"/>
    <w:multiLevelType w:val="hybridMultilevel"/>
    <w:tmpl w:val="D7D8FF92"/>
    <w:lvl w:ilvl="0" w:tplc="5E8CA94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A80454"/>
    <w:multiLevelType w:val="multilevel"/>
    <w:tmpl w:val="B7F2661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  <w:lang w:val="ro-R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3190456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0578368">
    <w:abstractNumId w:val="19"/>
  </w:num>
  <w:num w:numId="3" w16cid:durableId="1525442759">
    <w:abstractNumId w:val="24"/>
  </w:num>
  <w:num w:numId="4" w16cid:durableId="1802379509">
    <w:abstractNumId w:val="15"/>
  </w:num>
  <w:num w:numId="5" w16cid:durableId="513690809">
    <w:abstractNumId w:val="3"/>
  </w:num>
  <w:num w:numId="6" w16cid:durableId="573710611">
    <w:abstractNumId w:val="20"/>
  </w:num>
  <w:num w:numId="7" w16cid:durableId="1765029163">
    <w:abstractNumId w:val="10"/>
  </w:num>
  <w:num w:numId="8" w16cid:durableId="1372339662">
    <w:abstractNumId w:val="14"/>
  </w:num>
  <w:num w:numId="9" w16cid:durableId="471412508">
    <w:abstractNumId w:val="18"/>
  </w:num>
  <w:num w:numId="10" w16cid:durableId="1469786064">
    <w:abstractNumId w:val="23"/>
  </w:num>
  <w:num w:numId="11" w16cid:durableId="177697174">
    <w:abstractNumId w:val="16"/>
  </w:num>
  <w:num w:numId="12" w16cid:durableId="803739557">
    <w:abstractNumId w:val="11"/>
  </w:num>
  <w:num w:numId="13" w16cid:durableId="906721190">
    <w:abstractNumId w:val="21"/>
  </w:num>
  <w:num w:numId="14" w16cid:durableId="1698776252">
    <w:abstractNumId w:val="13"/>
  </w:num>
  <w:num w:numId="15" w16cid:durableId="636178406">
    <w:abstractNumId w:val="7"/>
  </w:num>
  <w:num w:numId="16" w16cid:durableId="505824979">
    <w:abstractNumId w:val="0"/>
  </w:num>
  <w:num w:numId="17" w16cid:durableId="764763907">
    <w:abstractNumId w:val="2"/>
  </w:num>
  <w:num w:numId="18" w16cid:durableId="1755515837">
    <w:abstractNumId w:val="8"/>
  </w:num>
  <w:num w:numId="19" w16cid:durableId="287901728">
    <w:abstractNumId w:val="9"/>
  </w:num>
  <w:num w:numId="20" w16cid:durableId="1882400316">
    <w:abstractNumId w:val="4"/>
  </w:num>
  <w:num w:numId="21" w16cid:durableId="1833718553">
    <w:abstractNumId w:val="1"/>
  </w:num>
  <w:num w:numId="22" w16cid:durableId="618075802">
    <w:abstractNumId w:val="12"/>
  </w:num>
  <w:num w:numId="23" w16cid:durableId="1046635972">
    <w:abstractNumId w:val="17"/>
  </w:num>
  <w:num w:numId="24" w16cid:durableId="169566944">
    <w:abstractNumId w:val="22"/>
  </w:num>
  <w:num w:numId="25" w16cid:durableId="2121871029">
    <w:abstractNumId w:val="25"/>
  </w:num>
  <w:num w:numId="26" w16cid:durableId="460684363">
    <w:abstractNumId w:val="5"/>
  </w:num>
  <w:num w:numId="27" w16cid:durableId="1294749691">
    <w:abstractNumId w:val="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E9"/>
    <w:rsid w:val="00000935"/>
    <w:rsid w:val="000132F2"/>
    <w:rsid w:val="0001376B"/>
    <w:rsid w:val="00026A98"/>
    <w:rsid w:val="00027F14"/>
    <w:rsid w:val="00032FD4"/>
    <w:rsid w:val="00041A48"/>
    <w:rsid w:val="0004628F"/>
    <w:rsid w:val="00050F0D"/>
    <w:rsid w:val="00052E8C"/>
    <w:rsid w:val="00053CB5"/>
    <w:rsid w:val="000570CB"/>
    <w:rsid w:val="000708FD"/>
    <w:rsid w:val="00075D05"/>
    <w:rsid w:val="00076164"/>
    <w:rsid w:val="000815DF"/>
    <w:rsid w:val="00085426"/>
    <w:rsid w:val="00085872"/>
    <w:rsid w:val="00096238"/>
    <w:rsid w:val="000B005B"/>
    <w:rsid w:val="000B7538"/>
    <w:rsid w:val="000D3663"/>
    <w:rsid w:val="000D5304"/>
    <w:rsid w:val="000E1A4C"/>
    <w:rsid w:val="000E3CCF"/>
    <w:rsid w:val="000E4FA4"/>
    <w:rsid w:val="000E71D2"/>
    <w:rsid w:val="00102EE5"/>
    <w:rsid w:val="00117A7A"/>
    <w:rsid w:val="00120794"/>
    <w:rsid w:val="00142BE1"/>
    <w:rsid w:val="00146BA8"/>
    <w:rsid w:val="00150095"/>
    <w:rsid w:val="00164129"/>
    <w:rsid w:val="001733E8"/>
    <w:rsid w:val="0017432E"/>
    <w:rsid w:val="00182BD0"/>
    <w:rsid w:val="001A7C7F"/>
    <w:rsid w:val="001B0928"/>
    <w:rsid w:val="001C44BE"/>
    <w:rsid w:val="001C6BA9"/>
    <w:rsid w:val="001D1814"/>
    <w:rsid w:val="001E0031"/>
    <w:rsid w:val="001E50E8"/>
    <w:rsid w:val="001E764C"/>
    <w:rsid w:val="001F589C"/>
    <w:rsid w:val="00201D35"/>
    <w:rsid w:val="002051EF"/>
    <w:rsid w:val="0020674C"/>
    <w:rsid w:val="002104DE"/>
    <w:rsid w:val="002357F2"/>
    <w:rsid w:val="00245828"/>
    <w:rsid w:val="00246E76"/>
    <w:rsid w:val="002510B9"/>
    <w:rsid w:val="00251ADA"/>
    <w:rsid w:val="002552AE"/>
    <w:rsid w:val="002774C2"/>
    <w:rsid w:val="00281C4F"/>
    <w:rsid w:val="002862B5"/>
    <w:rsid w:val="002879D8"/>
    <w:rsid w:val="002946FF"/>
    <w:rsid w:val="00295425"/>
    <w:rsid w:val="00297602"/>
    <w:rsid w:val="002A1491"/>
    <w:rsid w:val="002B2EB0"/>
    <w:rsid w:val="002B664A"/>
    <w:rsid w:val="002C0755"/>
    <w:rsid w:val="002D6616"/>
    <w:rsid w:val="002E5A51"/>
    <w:rsid w:val="002F1A49"/>
    <w:rsid w:val="002F4CAD"/>
    <w:rsid w:val="002F717C"/>
    <w:rsid w:val="00302DBB"/>
    <w:rsid w:val="00303A71"/>
    <w:rsid w:val="00310D9D"/>
    <w:rsid w:val="003153E3"/>
    <w:rsid w:val="00317905"/>
    <w:rsid w:val="0033067D"/>
    <w:rsid w:val="003324E9"/>
    <w:rsid w:val="003442C1"/>
    <w:rsid w:val="003614D1"/>
    <w:rsid w:val="00361E71"/>
    <w:rsid w:val="00374F95"/>
    <w:rsid w:val="00375012"/>
    <w:rsid w:val="00382F66"/>
    <w:rsid w:val="003830CE"/>
    <w:rsid w:val="00390368"/>
    <w:rsid w:val="00394DF8"/>
    <w:rsid w:val="003B0B2C"/>
    <w:rsid w:val="003B6F26"/>
    <w:rsid w:val="003E08B7"/>
    <w:rsid w:val="003E2833"/>
    <w:rsid w:val="003E2A33"/>
    <w:rsid w:val="003E5FB0"/>
    <w:rsid w:val="003E63CB"/>
    <w:rsid w:val="003F0AA4"/>
    <w:rsid w:val="004004DF"/>
    <w:rsid w:val="00417512"/>
    <w:rsid w:val="00432771"/>
    <w:rsid w:val="00434C70"/>
    <w:rsid w:val="00437AAC"/>
    <w:rsid w:val="0044558B"/>
    <w:rsid w:val="004478A9"/>
    <w:rsid w:val="00453452"/>
    <w:rsid w:val="00464F87"/>
    <w:rsid w:val="00471786"/>
    <w:rsid w:val="00477E66"/>
    <w:rsid w:val="00494148"/>
    <w:rsid w:val="004B6C0A"/>
    <w:rsid w:val="004B7DC1"/>
    <w:rsid w:val="004C5C94"/>
    <w:rsid w:val="004E37EB"/>
    <w:rsid w:val="004E3F0E"/>
    <w:rsid w:val="004F09FB"/>
    <w:rsid w:val="004F3B34"/>
    <w:rsid w:val="005069A8"/>
    <w:rsid w:val="0051527E"/>
    <w:rsid w:val="0051773C"/>
    <w:rsid w:val="00522362"/>
    <w:rsid w:val="00533579"/>
    <w:rsid w:val="00533DD1"/>
    <w:rsid w:val="005343A3"/>
    <w:rsid w:val="0054298E"/>
    <w:rsid w:val="0054654E"/>
    <w:rsid w:val="00553EF2"/>
    <w:rsid w:val="005616F5"/>
    <w:rsid w:val="00563291"/>
    <w:rsid w:val="00566487"/>
    <w:rsid w:val="00566E5B"/>
    <w:rsid w:val="00574C0E"/>
    <w:rsid w:val="005759BC"/>
    <w:rsid w:val="005774BC"/>
    <w:rsid w:val="005774F3"/>
    <w:rsid w:val="0058260C"/>
    <w:rsid w:val="00585543"/>
    <w:rsid w:val="005866C2"/>
    <w:rsid w:val="00587D98"/>
    <w:rsid w:val="005B1E61"/>
    <w:rsid w:val="005B33F7"/>
    <w:rsid w:val="005B4402"/>
    <w:rsid w:val="005B4CA7"/>
    <w:rsid w:val="005B5DC4"/>
    <w:rsid w:val="005C1872"/>
    <w:rsid w:val="005C26DF"/>
    <w:rsid w:val="005D72A6"/>
    <w:rsid w:val="005E4934"/>
    <w:rsid w:val="005E6608"/>
    <w:rsid w:val="00600E1D"/>
    <w:rsid w:val="00601A9E"/>
    <w:rsid w:val="00601CF8"/>
    <w:rsid w:val="00602AA1"/>
    <w:rsid w:val="006070B6"/>
    <w:rsid w:val="00612546"/>
    <w:rsid w:val="00625513"/>
    <w:rsid w:val="006307C2"/>
    <w:rsid w:val="0063379F"/>
    <w:rsid w:val="006353F9"/>
    <w:rsid w:val="00640E7B"/>
    <w:rsid w:val="00655D40"/>
    <w:rsid w:val="0065727E"/>
    <w:rsid w:val="006649D6"/>
    <w:rsid w:val="006703E9"/>
    <w:rsid w:val="00682658"/>
    <w:rsid w:val="006834D5"/>
    <w:rsid w:val="006858E2"/>
    <w:rsid w:val="00690AEB"/>
    <w:rsid w:val="006931F0"/>
    <w:rsid w:val="006A2478"/>
    <w:rsid w:val="006A78FC"/>
    <w:rsid w:val="006B1145"/>
    <w:rsid w:val="006B5261"/>
    <w:rsid w:val="006C011C"/>
    <w:rsid w:val="006E1447"/>
    <w:rsid w:val="006E53BE"/>
    <w:rsid w:val="00706F31"/>
    <w:rsid w:val="00717647"/>
    <w:rsid w:val="007250BB"/>
    <w:rsid w:val="0072799F"/>
    <w:rsid w:val="007305AD"/>
    <w:rsid w:val="00730F19"/>
    <w:rsid w:val="00733F3E"/>
    <w:rsid w:val="007401A8"/>
    <w:rsid w:val="00741D13"/>
    <w:rsid w:val="00742957"/>
    <w:rsid w:val="00745293"/>
    <w:rsid w:val="00750F08"/>
    <w:rsid w:val="00755092"/>
    <w:rsid w:val="00763657"/>
    <w:rsid w:val="0078285D"/>
    <w:rsid w:val="00786766"/>
    <w:rsid w:val="00792532"/>
    <w:rsid w:val="007A34AE"/>
    <w:rsid w:val="007C2135"/>
    <w:rsid w:val="007D2145"/>
    <w:rsid w:val="007F2E7D"/>
    <w:rsid w:val="007F3B58"/>
    <w:rsid w:val="007F6CF6"/>
    <w:rsid w:val="008012A5"/>
    <w:rsid w:val="00813EAB"/>
    <w:rsid w:val="00821B9C"/>
    <w:rsid w:val="008264B9"/>
    <w:rsid w:val="008414C2"/>
    <w:rsid w:val="00850CC1"/>
    <w:rsid w:val="00851B2D"/>
    <w:rsid w:val="00864E75"/>
    <w:rsid w:val="0086567C"/>
    <w:rsid w:val="008708B8"/>
    <w:rsid w:val="00871026"/>
    <w:rsid w:val="008711B0"/>
    <w:rsid w:val="0087492E"/>
    <w:rsid w:val="008760C9"/>
    <w:rsid w:val="008803FF"/>
    <w:rsid w:val="008A0CB4"/>
    <w:rsid w:val="008A2979"/>
    <w:rsid w:val="008B47A8"/>
    <w:rsid w:val="008C3556"/>
    <w:rsid w:val="008C7ED7"/>
    <w:rsid w:val="008D0F93"/>
    <w:rsid w:val="008D2BC7"/>
    <w:rsid w:val="008D7B07"/>
    <w:rsid w:val="008D7F85"/>
    <w:rsid w:val="008E09CF"/>
    <w:rsid w:val="008E2DF9"/>
    <w:rsid w:val="008E5224"/>
    <w:rsid w:val="008F1955"/>
    <w:rsid w:val="00904056"/>
    <w:rsid w:val="00914621"/>
    <w:rsid w:val="00916918"/>
    <w:rsid w:val="009309CC"/>
    <w:rsid w:val="00930E90"/>
    <w:rsid w:val="00934C4D"/>
    <w:rsid w:val="009358F8"/>
    <w:rsid w:val="00935CC6"/>
    <w:rsid w:val="0094641F"/>
    <w:rsid w:val="00954443"/>
    <w:rsid w:val="00957BB7"/>
    <w:rsid w:val="0096236B"/>
    <w:rsid w:val="009678E8"/>
    <w:rsid w:val="00973EF6"/>
    <w:rsid w:val="009744EF"/>
    <w:rsid w:val="00980E63"/>
    <w:rsid w:val="00982A99"/>
    <w:rsid w:val="0098361E"/>
    <w:rsid w:val="00986151"/>
    <w:rsid w:val="009867BB"/>
    <w:rsid w:val="009929F7"/>
    <w:rsid w:val="00995627"/>
    <w:rsid w:val="00996F01"/>
    <w:rsid w:val="009A14F7"/>
    <w:rsid w:val="009A3035"/>
    <w:rsid w:val="009A36BE"/>
    <w:rsid w:val="009A77DC"/>
    <w:rsid w:val="009B2861"/>
    <w:rsid w:val="009B6F10"/>
    <w:rsid w:val="009C11E8"/>
    <w:rsid w:val="009C1F73"/>
    <w:rsid w:val="009C68E1"/>
    <w:rsid w:val="009D0A35"/>
    <w:rsid w:val="009D2BD1"/>
    <w:rsid w:val="009E30A6"/>
    <w:rsid w:val="009E6187"/>
    <w:rsid w:val="009E6C45"/>
    <w:rsid w:val="009F522A"/>
    <w:rsid w:val="00A00E88"/>
    <w:rsid w:val="00A036E8"/>
    <w:rsid w:val="00A10066"/>
    <w:rsid w:val="00A10D63"/>
    <w:rsid w:val="00A2040F"/>
    <w:rsid w:val="00A22254"/>
    <w:rsid w:val="00A25366"/>
    <w:rsid w:val="00A30F79"/>
    <w:rsid w:val="00A3173E"/>
    <w:rsid w:val="00A4089D"/>
    <w:rsid w:val="00A40EB1"/>
    <w:rsid w:val="00A46AD5"/>
    <w:rsid w:val="00A501BF"/>
    <w:rsid w:val="00A5035C"/>
    <w:rsid w:val="00A66C1E"/>
    <w:rsid w:val="00A71051"/>
    <w:rsid w:val="00A7270D"/>
    <w:rsid w:val="00A73CB3"/>
    <w:rsid w:val="00A74F45"/>
    <w:rsid w:val="00A82DAC"/>
    <w:rsid w:val="00A8534C"/>
    <w:rsid w:val="00A95365"/>
    <w:rsid w:val="00AA29BA"/>
    <w:rsid w:val="00AC0FFB"/>
    <w:rsid w:val="00AC132F"/>
    <w:rsid w:val="00AC5888"/>
    <w:rsid w:val="00AD2CE0"/>
    <w:rsid w:val="00AD359F"/>
    <w:rsid w:val="00AE17B5"/>
    <w:rsid w:val="00AE60B6"/>
    <w:rsid w:val="00AE7D52"/>
    <w:rsid w:val="00AF54FB"/>
    <w:rsid w:val="00AF72A5"/>
    <w:rsid w:val="00B0540D"/>
    <w:rsid w:val="00B06384"/>
    <w:rsid w:val="00B067C6"/>
    <w:rsid w:val="00B110B1"/>
    <w:rsid w:val="00B1127E"/>
    <w:rsid w:val="00B11CDE"/>
    <w:rsid w:val="00B30448"/>
    <w:rsid w:val="00B34C05"/>
    <w:rsid w:val="00B371B5"/>
    <w:rsid w:val="00B45E8B"/>
    <w:rsid w:val="00B466DA"/>
    <w:rsid w:val="00B47BC2"/>
    <w:rsid w:val="00B550C5"/>
    <w:rsid w:val="00B55922"/>
    <w:rsid w:val="00B55E77"/>
    <w:rsid w:val="00B6163A"/>
    <w:rsid w:val="00B62886"/>
    <w:rsid w:val="00B636C3"/>
    <w:rsid w:val="00B70DA0"/>
    <w:rsid w:val="00B71F33"/>
    <w:rsid w:val="00B86811"/>
    <w:rsid w:val="00B93226"/>
    <w:rsid w:val="00BB6FEA"/>
    <w:rsid w:val="00BC071F"/>
    <w:rsid w:val="00BC16DF"/>
    <w:rsid w:val="00BC583C"/>
    <w:rsid w:val="00BD4A67"/>
    <w:rsid w:val="00BE07A1"/>
    <w:rsid w:val="00BE1B35"/>
    <w:rsid w:val="00BE1CBB"/>
    <w:rsid w:val="00BE4788"/>
    <w:rsid w:val="00BE79F5"/>
    <w:rsid w:val="00BE7A55"/>
    <w:rsid w:val="00BF2C02"/>
    <w:rsid w:val="00BF3947"/>
    <w:rsid w:val="00BF4F32"/>
    <w:rsid w:val="00C12B41"/>
    <w:rsid w:val="00C12E5A"/>
    <w:rsid w:val="00C1377F"/>
    <w:rsid w:val="00C15C89"/>
    <w:rsid w:val="00C170C8"/>
    <w:rsid w:val="00C22A7F"/>
    <w:rsid w:val="00C31104"/>
    <w:rsid w:val="00C47C2F"/>
    <w:rsid w:val="00C50D92"/>
    <w:rsid w:val="00C51FA9"/>
    <w:rsid w:val="00C640F8"/>
    <w:rsid w:val="00C75F10"/>
    <w:rsid w:val="00C8321A"/>
    <w:rsid w:val="00C84704"/>
    <w:rsid w:val="00CA03AA"/>
    <w:rsid w:val="00CB1ABC"/>
    <w:rsid w:val="00CB68B8"/>
    <w:rsid w:val="00CC1C3B"/>
    <w:rsid w:val="00CC21EF"/>
    <w:rsid w:val="00CC52E9"/>
    <w:rsid w:val="00CD15B0"/>
    <w:rsid w:val="00CD7473"/>
    <w:rsid w:val="00CE3D70"/>
    <w:rsid w:val="00CF071B"/>
    <w:rsid w:val="00CF500D"/>
    <w:rsid w:val="00D05812"/>
    <w:rsid w:val="00D06D07"/>
    <w:rsid w:val="00D10D4A"/>
    <w:rsid w:val="00D159C4"/>
    <w:rsid w:val="00D252C1"/>
    <w:rsid w:val="00D26593"/>
    <w:rsid w:val="00D26F04"/>
    <w:rsid w:val="00D31384"/>
    <w:rsid w:val="00D33A2B"/>
    <w:rsid w:val="00D366A4"/>
    <w:rsid w:val="00D41B21"/>
    <w:rsid w:val="00D51454"/>
    <w:rsid w:val="00D51AFD"/>
    <w:rsid w:val="00D65D75"/>
    <w:rsid w:val="00D71145"/>
    <w:rsid w:val="00D71EEE"/>
    <w:rsid w:val="00D73053"/>
    <w:rsid w:val="00D80287"/>
    <w:rsid w:val="00D923D2"/>
    <w:rsid w:val="00D92623"/>
    <w:rsid w:val="00D93A4F"/>
    <w:rsid w:val="00D96D19"/>
    <w:rsid w:val="00DA06E4"/>
    <w:rsid w:val="00DA7420"/>
    <w:rsid w:val="00DB33D8"/>
    <w:rsid w:val="00DB37C5"/>
    <w:rsid w:val="00DC4B6D"/>
    <w:rsid w:val="00DC51CC"/>
    <w:rsid w:val="00DC667F"/>
    <w:rsid w:val="00DD5044"/>
    <w:rsid w:val="00DE0A9B"/>
    <w:rsid w:val="00DE66DE"/>
    <w:rsid w:val="00DF4601"/>
    <w:rsid w:val="00DF60C2"/>
    <w:rsid w:val="00DF7EEA"/>
    <w:rsid w:val="00E02748"/>
    <w:rsid w:val="00E02E67"/>
    <w:rsid w:val="00E03004"/>
    <w:rsid w:val="00E03FD8"/>
    <w:rsid w:val="00E0477C"/>
    <w:rsid w:val="00E25758"/>
    <w:rsid w:val="00E3176A"/>
    <w:rsid w:val="00E46908"/>
    <w:rsid w:val="00E6128A"/>
    <w:rsid w:val="00E61A9F"/>
    <w:rsid w:val="00E67523"/>
    <w:rsid w:val="00E71CF5"/>
    <w:rsid w:val="00E750EB"/>
    <w:rsid w:val="00E7764D"/>
    <w:rsid w:val="00E826FE"/>
    <w:rsid w:val="00E83139"/>
    <w:rsid w:val="00E97137"/>
    <w:rsid w:val="00E97DB8"/>
    <w:rsid w:val="00EA2913"/>
    <w:rsid w:val="00EA4095"/>
    <w:rsid w:val="00EA4796"/>
    <w:rsid w:val="00EA628E"/>
    <w:rsid w:val="00EA6C05"/>
    <w:rsid w:val="00EA6D37"/>
    <w:rsid w:val="00EA7E2A"/>
    <w:rsid w:val="00EB5748"/>
    <w:rsid w:val="00EC115C"/>
    <w:rsid w:val="00EC357D"/>
    <w:rsid w:val="00ED54F6"/>
    <w:rsid w:val="00ED7867"/>
    <w:rsid w:val="00F14E39"/>
    <w:rsid w:val="00F24965"/>
    <w:rsid w:val="00F253D4"/>
    <w:rsid w:val="00F31276"/>
    <w:rsid w:val="00F3323A"/>
    <w:rsid w:val="00F33AD4"/>
    <w:rsid w:val="00F34514"/>
    <w:rsid w:val="00F348C6"/>
    <w:rsid w:val="00F36EE9"/>
    <w:rsid w:val="00F537FB"/>
    <w:rsid w:val="00F576AB"/>
    <w:rsid w:val="00F60C4C"/>
    <w:rsid w:val="00F70075"/>
    <w:rsid w:val="00F81A53"/>
    <w:rsid w:val="00F968C7"/>
    <w:rsid w:val="00FA564B"/>
    <w:rsid w:val="00FA5846"/>
    <w:rsid w:val="00FB0EEB"/>
    <w:rsid w:val="00FB7A29"/>
    <w:rsid w:val="00FC60AF"/>
    <w:rsid w:val="00FD678B"/>
    <w:rsid w:val="00FD6BCE"/>
    <w:rsid w:val="00FD764C"/>
    <w:rsid w:val="00FF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18BB"/>
  <w15:chartTrackingRefBased/>
  <w15:docId w15:val="{836199B8-B7CB-4147-9C79-B1F95F98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21EF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70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70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3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0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03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0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0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0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0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3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703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03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03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03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03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03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03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03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0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0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0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0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0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03E9"/>
    <w:rPr>
      <w:i/>
      <w:iCs/>
      <w:color w:val="404040" w:themeColor="text1" w:themeTint="BF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6703E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6703E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6703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6703E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6703E9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0"/>
    <w:uiPriority w:val="99"/>
    <w:unhideWhenUsed/>
    <w:rsid w:val="00EA6C05"/>
    <w:rPr>
      <w:color w:val="467886" w:themeColor="hyperlink"/>
      <w:u w:val="single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EA6C05"/>
  </w:style>
  <w:style w:type="character" w:customStyle="1" w:styleId="ae">
    <w:name w:val="Подпись к таблице_"/>
    <w:basedOn w:val="a0"/>
    <w:link w:val="af"/>
    <w:locked/>
    <w:rsid w:val="00EA6C05"/>
    <w:rPr>
      <w:rFonts w:ascii="Times New Roman" w:eastAsia="Times New Roman" w:hAnsi="Times New Roman" w:cs="Times New Roman"/>
      <w:sz w:val="20"/>
      <w:szCs w:val="20"/>
    </w:rPr>
  </w:style>
  <w:style w:type="paragraph" w:customStyle="1" w:styleId="af">
    <w:name w:val="Подпись к таблице"/>
    <w:basedOn w:val="a"/>
    <w:link w:val="ae"/>
    <w:rsid w:val="00EA6C05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paragraph" w:customStyle="1" w:styleId="Style29">
    <w:name w:val="Style29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25">
    <w:name w:val="Style25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Style43">
    <w:name w:val="Style43"/>
    <w:basedOn w:val="a"/>
    <w:uiPriority w:val="99"/>
    <w:rsid w:val="00EA6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paragraph" w:customStyle="1" w:styleId="Default">
    <w:name w:val="Default"/>
    <w:rsid w:val="00EA6C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29">
    <w:name w:val="Основной текст (2) + 9"/>
    <w:aliases w:val="5 pt,Полужирный"/>
    <w:basedOn w:val="a0"/>
    <w:rsid w:val="00EA6C0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customStyle="1" w:styleId="41">
    <w:name w:val="Заголовок №4"/>
    <w:basedOn w:val="a0"/>
    <w:rsid w:val="00EA6C0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character" w:customStyle="1" w:styleId="FontStyle66">
    <w:name w:val="Font Style66"/>
    <w:basedOn w:val="a0"/>
    <w:uiPriority w:val="99"/>
    <w:rsid w:val="00EA6C0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78">
    <w:name w:val="Font Style78"/>
    <w:basedOn w:val="a0"/>
    <w:uiPriority w:val="99"/>
    <w:rsid w:val="00EA6C0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70">
    <w:name w:val="Font Style70"/>
    <w:basedOn w:val="a0"/>
    <w:uiPriority w:val="99"/>
    <w:rsid w:val="00EA6C05"/>
    <w:rPr>
      <w:rFonts w:ascii="Times New Roman" w:hAnsi="Times New Roman" w:cs="Times New Roman" w:hint="default"/>
      <w:sz w:val="20"/>
      <w:szCs w:val="20"/>
    </w:rPr>
  </w:style>
  <w:style w:type="character" w:customStyle="1" w:styleId="FontStyle80">
    <w:name w:val="Font Style80"/>
    <w:basedOn w:val="a0"/>
    <w:uiPriority w:val="99"/>
    <w:rsid w:val="00EA6C05"/>
    <w:rPr>
      <w:rFonts w:ascii="Times New Roman" w:hAnsi="Times New Roman" w:cs="Times New Roman" w:hint="default"/>
      <w:i/>
      <w:iCs/>
      <w:sz w:val="20"/>
      <w:szCs w:val="20"/>
    </w:rPr>
  </w:style>
  <w:style w:type="character" w:styleId="af0">
    <w:name w:val="Strong"/>
    <w:basedOn w:val="a0"/>
    <w:uiPriority w:val="22"/>
    <w:qFormat/>
    <w:rsid w:val="00EA6C05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E6C45"/>
    <w:rPr>
      <w:color w:val="605E5C"/>
      <w:shd w:val="clear" w:color="auto" w:fill="E1DFDD"/>
    </w:rPr>
  </w:style>
  <w:style w:type="paragraph" w:styleId="af2">
    <w:name w:val="Revision"/>
    <w:hidden/>
    <w:uiPriority w:val="99"/>
    <w:semiHidden/>
    <w:rsid w:val="003324E9"/>
    <w:pPr>
      <w:spacing w:after="0" w:line="240" w:lineRule="auto"/>
    </w:pPr>
    <w:rPr>
      <w:kern w:val="0"/>
      <w14:ligatures w14:val="none"/>
    </w:rPr>
  </w:style>
  <w:style w:type="character" w:styleId="af3">
    <w:name w:val="annotation reference"/>
    <w:basedOn w:val="a0"/>
    <w:uiPriority w:val="99"/>
    <w:semiHidden/>
    <w:unhideWhenUsed/>
    <w:rsid w:val="00B30448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B30448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B30448"/>
    <w:rPr>
      <w:kern w:val="0"/>
      <w:sz w:val="20"/>
      <w:szCs w:val="20"/>
      <w14:ligatures w14:val="none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B30448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B30448"/>
    <w:rPr>
      <w:b/>
      <w:bCs/>
      <w:kern w:val="0"/>
      <w:sz w:val="20"/>
      <w:szCs w:val="20"/>
      <w14:ligatures w14:val="none"/>
    </w:rPr>
  </w:style>
  <w:style w:type="paragraph" w:styleId="af8">
    <w:name w:val="footnote text"/>
    <w:basedOn w:val="a"/>
    <w:link w:val="af9"/>
    <w:uiPriority w:val="99"/>
    <w:unhideWhenUsed/>
    <w:rsid w:val="00AC132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AC132F"/>
    <w:rPr>
      <w:rFonts w:ascii="Times New Roman" w:eastAsia="Calibri" w:hAnsi="Times New Roman" w:cs="Times New Roman"/>
      <w:kern w:val="0"/>
      <w:sz w:val="20"/>
      <w:szCs w:val="20"/>
      <w14:ligatures w14:val="none"/>
    </w:rPr>
  </w:style>
  <w:style w:type="character" w:styleId="afa">
    <w:name w:val="footnote reference"/>
    <w:uiPriority w:val="99"/>
    <w:semiHidden/>
    <w:unhideWhenUsed/>
    <w:rsid w:val="00AC132F"/>
    <w:rPr>
      <w:vertAlign w:val="superscript"/>
    </w:rPr>
  </w:style>
  <w:style w:type="paragraph" w:styleId="afb">
    <w:name w:val="Balloon Text"/>
    <w:basedOn w:val="a"/>
    <w:link w:val="afc"/>
    <w:uiPriority w:val="99"/>
    <w:semiHidden/>
    <w:unhideWhenUsed/>
    <w:rsid w:val="005B4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5B4402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8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op.standard.md/ru/standard_details/2577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hop.standard.md/ro/standard_details/5426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10</Pages>
  <Words>2693</Words>
  <Characters>15355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Bolfun Mariana</dc:creator>
  <cp:keywords/>
  <dc:description/>
  <cp:lastModifiedBy>Olga Radnev</cp:lastModifiedBy>
  <cp:revision>56</cp:revision>
  <dcterms:created xsi:type="dcterms:W3CDTF">2025-09-22T11:41:00Z</dcterms:created>
  <dcterms:modified xsi:type="dcterms:W3CDTF">2026-03-05T13:35:00Z</dcterms:modified>
</cp:coreProperties>
</file>