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D9" w:rsidRPr="00156DAA" w:rsidRDefault="004E21D9" w:rsidP="004E21D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:rsidR="004E21D9" w:rsidRPr="00156DAA" w:rsidRDefault="004E21D9" w:rsidP="004E21D9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 xml:space="preserve">  ANUNȚ DE PARTICIPARE</w:t>
      </w:r>
    </w:p>
    <w:p w:rsidR="004E21D9" w:rsidRPr="00156DAA" w:rsidRDefault="004E21D9" w:rsidP="004E2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:rsidR="004E21D9" w:rsidRPr="00156DAA" w:rsidRDefault="004E21D9" w:rsidP="004E21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privind achiziționarea </w:t>
      </w:r>
      <w:r w:rsidR="00C72C76" w:rsidRPr="00156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MD" w:eastAsia="ru-RU"/>
        </w:rPr>
        <w:t>apei</w:t>
      </w:r>
    </w:p>
    <w:p w:rsidR="004E21D9" w:rsidRPr="00156DAA" w:rsidRDefault="004E21D9" w:rsidP="004E21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prin procedura de achiziție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MD" w:eastAsia="ru-RU"/>
        </w:rPr>
        <w:t>de mic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ă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MD" w:eastAsia="ru-RU"/>
        </w:rPr>
        <w:t xml:space="preserve"> valoare</w:t>
      </w:r>
    </w:p>
    <w:p w:rsidR="004E21D9" w:rsidRPr="00156DAA" w:rsidRDefault="004E21D9" w:rsidP="004E21D9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</w:p>
    <w:p w:rsidR="004E21D9" w:rsidRPr="00156DAA" w:rsidRDefault="004E21D9" w:rsidP="004E2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:rsidR="004E21D9" w:rsidRPr="00156DAA" w:rsidRDefault="004E21D9" w:rsidP="004E21D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autorității contractante: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Agenția Medicamentului și Dispozitivelor Medicale</w:t>
      </w:r>
    </w:p>
    <w:p w:rsidR="004E21D9" w:rsidRPr="00156DAA" w:rsidRDefault="004E21D9" w:rsidP="004E21D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1006601004002</w:t>
      </w:r>
    </w:p>
    <w:p w:rsidR="004E21D9" w:rsidRPr="00156DAA" w:rsidRDefault="004E21D9" w:rsidP="004E21D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MD-2028, </w:t>
      </w:r>
      <w:proofErr w:type="spellStart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Republica</w:t>
      </w:r>
      <w:proofErr w:type="spellEnd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Moldova, </w:t>
      </w:r>
      <w:proofErr w:type="spellStart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Chişinău</w:t>
      </w:r>
      <w:proofErr w:type="spellEnd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str. </w:t>
      </w:r>
      <w:proofErr w:type="spellStart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Korolenko</w:t>
      </w:r>
      <w:proofErr w:type="spellEnd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2/1</w:t>
      </w:r>
    </w:p>
    <w:p w:rsidR="004E21D9" w:rsidRPr="00156DAA" w:rsidRDefault="004E21D9" w:rsidP="004E21D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Numărul de telefon/fax: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tel. </w:t>
      </w:r>
      <w:r w:rsidR="00EB4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068238258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EB4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fax (+373 22) 88-43-55</w:t>
      </w:r>
    </w:p>
    <w:p w:rsidR="004E21D9" w:rsidRPr="00156DAA" w:rsidRDefault="004E21D9" w:rsidP="004E21D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și de internet a autorității contractante: </w:t>
      </w:r>
      <w:r w:rsidRPr="0015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e-mail: </w:t>
      </w:r>
      <w:hyperlink r:id="rId7" w:history="1">
        <w:r w:rsidR="003B637E" w:rsidRPr="006D1DD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office@amdm.gov.md</w:t>
        </w:r>
      </w:hyperlink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,                             </w:t>
      </w:r>
    </w:p>
    <w:p w:rsidR="004E21D9" w:rsidRPr="00156DAA" w:rsidRDefault="004E21D9" w:rsidP="004E21D9">
      <w:pPr>
        <w:tabs>
          <w:tab w:val="left" w:pos="284"/>
          <w:tab w:val="right" w:pos="9531"/>
        </w:tabs>
        <w:spacing w:before="120" w:after="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                                                              </w:t>
      </w:r>
      <w:r w:rsidR="003B637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www.amdm</w:t>
      </w: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.</w:t>
      </w:r>
      <w:r w:rsidR="003B637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gov.</w:t>
      </w: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md</w:t>
      </w:r>
    </w:p>
    <w:p w:rsidR="004E21D9" w:rsidRPr="00156DAA" w:rsidRDefault="004E21D9" w:rsidP="004E21D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de internet de la care se va putea obține accesul la documentația de atribuire: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documentația de atribuire este anexată în cadrul procedurii în SIA RSAP</w:t>
      </w: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</w:t>
      </w:r>
    </w:p>
    <w:p w:rsidR="004E21D9" w:rsidRPr="00156DAA" w:rsidRDefault="004E21D9" w:rsidP="004E21D9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 procedura de achiziție privind livrarea/prestarea/executarea următo</w:t>
      </w:r>
      <w:r w:rsidR="00835DB4"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arelor bunuri :</w:t>
      </w:r>
    </w:p>
    <w:p w:rsidR="00835DB4" w:rsidRPr="00156DAA" w:rsidRDefault="00835DB4" w:rsidP="00835DB4">
      <w:pPr>
        <w:tabs>
          <w:tab w:val="left" w:pos="284"/>
          <w:tab w:val="right" w:pos="426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Listă: </w:t>
      </w:r>
      <w:r w:rsidRPr="00156DA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Bunuri și specificații tehnice.</w:t>
      </w:r>
    </w:p>
    <w:tbl>
      <w:tblPr>
        <w:tblW w:w="104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2070"/>
        <w:gridCol w:w="895"/>
        <w:gridCol w:w="905"/>
        <w:gridCol w:w="2970"/>
        <w:gridCol w:w="1350"/>
      </w:tblGrid>
      <w:tr w:rsidR="004E21D9" w:rsidRPr="00156DAA" w:rsidTr="006D48D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Denumirea bunurilor/serviciilor/lucrărilor solicitate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Cantitatea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>Valoarea estimată</w:t>
            </w:r>
            <w:r w:rsidRPr="00156D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br/>
              <w:t>(se va indica pentru fiecare lot în parte)</w:t>
            </w:r>
          </w:p>
        </w:tc>
      </w:tr>
      <w:tr w:rsidR="004E21D9" w:rsidRPr="00156DAA" w:rsidTr="006D48D0">
        <w:trPr>
          <w:trHeight w:val="8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lang w:val="ro-MD" w:eastAsia="ru-RU"/>
              </w:rPr>
              <w:t>LOT.1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C72C76" w:rsidP="004E21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lang w:val="ro-MD" w:eastAsia="ru-RU"/>
              </w:rPr>
              <w:t>Apă potabilă naturală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lang w:val="ro-MD" w:eastAsia="ru-RU"/>
              </w:rPr>
              <w:t>Bucată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</w:p>
        </w:tc>
      </w:tr>
      <w:tr w:rsidR="004E21D9" w:rsidRPr="00156DAA" w:rsidTr="006D48D0">
        <w:trPr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val="ro-MD" w:eastAsia="ru-RU"/>
              </w:rPr>
              <w:t>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C72C76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val="ro-RO" w:eastAsia="ru-RU"/>
              </w:rPr>
              <w:t>41110000-3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D9" w:rsidRPr="00156DAA" w:rsidRDefault="00C72C76" w:rsidP="004E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Apă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potabilă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naturală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în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butelii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de 19 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C72C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val="ro-MD" w:eastAsia="ru-RU"/>
              </w:rPr>
              <w:t>Bucată</w:t>
            </w:r>
          </w:p>
          <w:p w:rsidR="007C20F0" w:rsidRPr="00156DAA" w:rsidRDefault="007C20F0" w:rsidP="00C72C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D9" w:rsidRPr="00156DAA" w:rsidRDefault="00C72C76" w:rsidP="004E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835DB4" w:rsidP="004E21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MD"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Apă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potabilă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naturală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în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butelii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de 19 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4E21D9" w:rsidRPr="00156DAA" w:rsidTr="006D48D0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val="ro-MD" w:eastAsia="ru-RU"/>
              </w:rPr>
              <w:t>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D9" w:rsidRPr="00156DAA" w:rsidRDefault="00C72C76" w:rsidP="004E21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41110000-3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21D9" w:rsidRPr="00156DAA" w:rsidRDefault="00C72C76" w:rsidP="004E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Apă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potabilă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naturală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în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butelii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de 0,5 L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21D9" w:rsidRPr="00156DAA" w:rsidRDefault="004E21D9" w:rsidP="004E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val="ro-MD" w:eastAsia="ru-RU"/>
              </w:rPr>
              <w:t>Bucată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21D9" w:rsidRPr="00156DAA" w:rsidRDefault="00C72C76" w:rsidP="004E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8700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835DB4" w:rsidP="004E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Apă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potabilă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naturală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butelii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de 0,5 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4E21D9" w:rsidRPr="00156DAA" w:rsidTr="006D48D0">
        <w:trPr>
          <w:trHeight w:val="397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D9" w:rsidRPr="00156DAA" w:rsidRDefault="004E21D9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lang w:val="ro-MD" w:eastAsia="ru-RU"/>
              </w:rPr>
              <w:t>Valoarea estimativă totală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D9" w:rsidRPr="00156DAA" w:rsidRDefault="003B637E" w:rsidP="004E21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MD" w:eastAsia="ru-RU"/>
              </w:rPr>
              <w:t>81 000</w:t>
            </w:r>
            <w:r w:rsidR="004E21D9" w:rsidRPr="00156DAA">
              <w:rPr>
                <w:rFonts w:ascii="Times New Roman" w:eastAsia="Times New Roman" w:hAnsi="Times New Roman" w:cs="Times New Roman"/>
                <w:b/>
                <w:lang w:val="ro-MD" w:eastAsia="ru-RU"/>
              </w:rPr>
              <w:t>,00 lei</w:t>
            </w:r>
          </w:p>
        </w:tc>
      </w:tr>
    </w:tbl>
    <w:p w:rsidR="004E21D9" w:rsidRPr="00156DAA" w:rsidRDefault="004E21D9" w:rsidP="004E21D9">
      <w:p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în care contractul este împărțit pe loturi un operator economic poate depune oferta (se va selecta):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MD" w:eastAsia="ru-RU"/>
        </w:rPr>
        <w:t>Achiziția conține un singur lot.</w:t>
      </w:r>
    </w:p>
    <w:p w:rsidR="00156DAA" w:rsidRPr="00156DAA" w:rsidRDefault="00156DAA" w:rsidP="00156DAA">
      <w:pPr>
        <w:numPr>
          <w:ilvl w:val="0"/>
          <w:numId w:val="2"/>
        </w:num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un singur lot;</w:t>
      </w:r>
    </w:p>
    <w:p w:rsidR="00156DAA" w:rsidRPr="00156DAA" w:rsidRDefault="00156DAA" w:rsidP="00156DAA">
      <w:pPr>
        <w:numPr>
          <w:ilvl w:val="0"/>
          <w:numId w:val="2"/>
        </w:num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mai multe loturi;</w:t>
      </w:r>
    </w:p>
    <w:p w:rsidR="00156DAA" w:rsidRPr="00156DAA" w:rsidRDefault="00156DAA" w:rsidP="00156DAA">
      <w:pPr>
        <w:numPr>
          <w:ilvl w:val="0"/>
          <w:numId w:val="2"/>
        </w:num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toate loturile;</w:t>
      </w:r>
    </w:p>
    <w:p w:rsidR="00EB41E4" w:rsidRDefault="00156DAA" w:rsidP="00EB41E4">
      <w:pPr>
        <w:numPr>
          <w:ilvl w:val="0"/>
          <w:numId w:val="2"/>
        </w:numPr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Alte limitări privind numărul de loturi care pot fi atribuite aceluiași ofertant____________________________________</w:t>
      </w:r>
      <w:r w:rsidR="00EB41E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</w:t>
      </w:r>
    </w:p>
    <w:p w:rsidR="00EB41E4" w:rsidRDefault="00EB41E4" w:rsidP="00EB41E4">
      <w:pPr>
        <w:tabs>
          <w:tab w:val="righ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156DAA" w:rsidRPr="00EB41E4" w:rsidRDefault="00156DAA" w:rsidP="00EB41E4">
      <w:pPr>
        <w:pStyle w:val="a6"/>
        <w:numPr>
          <w:ilvl w:val="0"/>
          <w:numId w:val="1"/>
        </w:numPr>
        <w:tabs>
          <w:tab w:val="righ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EB41E4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EB41E4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nu se admit oferte alternative.</w:t>
      </w:r>
    </w:p>
    <w:p w:rsidR="00156DAA" w:rsidRPr="007C5535" w:rsidRDefault="00156DAA" w:rsidP="007C553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>Termenii și condițiile de livrare/prestare/executare solicitați:</w:t>
      </w:r>
      <w:r w:rsidRPr="00156DAA">
        <w:rPr>
          <w:rFonts w:ascii="Times New Roman" w:hAnsi="Times New Roman" w:cs="Times New Roman"/>
        </w:rPr>
        <w:t xml:space="preserve"> </w:t>
      </w:r>
      <w:r w:rsidR="00EB41E4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Pe parcursul anului 2021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, în loturi, în baza unei comenzi prealabile a Cumpărătorului, acceptată de o persoană autorizată de </w:t>
      </w:r>
      <w:proofErr w:type="spellStart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Vînzător</w:t>
      </w:r>
      <w:proofErr w:type="spellEnd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,</w:t>
      </w:r>
      <w:r w:rsidR="007C553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7C553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după înregistrarea contractului de către Trezoreria de Stat</w:t>
      </w:r>
    </w:p>
    <w:p w:rsidR="00EB41E4" w:rsidRDefault="00156DAA" w:rsidP="00EB41E4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contractului: </w:t>
      </w:r>
      <w:r w:rsidR="00EB41E4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30.12.2021</w:t>
      </w:r>
    </w:p>
    <w:p w:rsidR="00156DAA" w:rsidRPr="00EB41E4" w:rsidRDefault="00156DAA" w:rsidP="00EB41E4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EB41E4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EB41E4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nu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Scurta descriere a criteriilor privind eligibilitatea operatorilor economici care pot determina eliminarea acestora și a criteriilor de selecție;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1"/>
        <w:gridCol w:w="3465"/>
        <w:gridCol w:w="3532"/>
        <w:gridCol w:w="1750"/>
      </w:tblGrid>
      <w:tr w:rsidR="00156DAA" w:rsidRPr="00156DAA" w:rsidTr="00356FCB">
        <w:tc>
          <w:tcPr>
            <w:tcW w:w="881" w:type="dxa"/>
            <w:shd w:val="clear" w:color="auto" w:fill="D9D9D9" w:themeFill="background1" w:themeFillShade="D9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Descrierea criteriului/cerinței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Nivelul minim/</w:t>
            </w:r>
            <w:r w:rsidRPr="00156D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br/>
              <w:t>Obligativitatea</w:t>
            </w:r>
          </w:p>
        </w:tc>
      </w:tr>
      <w:tr w:rsidR="00156DAA" w:rsidRPr="00156DAA" w:rsidTr="00356FCB">
        <w:tc>
          <w:tcPr>
            <w:tcW w:w="881" w:type="dxa"/>
            <w:shd w:val="clear" w:color="auto" w:fill="auto"/>
          </w:tcPr>
          <w:p w:rsidR="00156DAA" w:rsidRPr="00156DAA" w:rsidRDefault="00156DAA" w:rsidP="00356FCB">
            <w:pPr>
              <w:numPr>
                <w:ilvl w:val="0"/>
                <w:numId w:val="4"/>
              </w:numPr>
              <w:tabs>
                <w:tab w:val="left" w:pos="612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Formularul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Ofertei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(F 3.1)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Conform formularului F3.1 din Documentația Standard, cu aplicarea 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iCs/>
                <w:lang w:eastAsia="ru-RU"/>
              </w:rPr>
              <w:t>Da</w:t>
            </w:r>
          </w:p>
        </w:tc>
      </w:tr>
      <w:tr w:rsidR="00156DAA" w:rsidRPr="00156DAA" w:rsidTr="00356FCB">
        <w:tc>
          <w:tcPr>
            <w:tcW w:w="881" w:type="dxa"/>
            <w:shd w:val="clear" w:color="auto" w:fill="auto"/>
          </w:tcPr>
          <w:p w:rsidR="00156DAA" w:rsidRPr="00156DAA" w:rsidRDefault="00156DAA" w:rsidP="00356FCB">
            <w:pPr>
              <w:numPr>
                <w:ilvl w:val="0"/>
                <w:numId w:val="4"/>
              </w:numPr>
              <w:tabs>
                <w:tab w:val="left" w:pos="612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Dovada înregistrării persoanei juridice, în conformitate cu prevederile legale din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ţara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în care ofertantul este stabilit 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Certificat/decizie de înregistrare a întreprinderii/extras din Registrul de Stat al persoanelor juridice - copie, confirmată prin aplicarea semnăturii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ştampilei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ofertantului Operatorul economic nerezident va prezenta documente din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ţara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de origine care dovedesc forma de înregistrare/atestare ori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apartenenţa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din punct de vedere profesional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Da</w:t>
            </w:r>
          </w:p>
        </w:tc>
      </w:tr>
      <w:tr w:rsidR="00156DAA" w:rsidRPr="00156DAA" w:rsidTr="00356FCB">
        <w:trPr>
          <w:trHeight w:val="975"/>
        </w:trPr>
        <w:tc>
          <w:tcPr>
            <w:tcW w:w="881" w:type="dxa"/>
            <w:shd w:val="clear" w:color="auto" w:fill="auto"/>
          </w:tcPr>
          <w:p w:rsidR="00156DAA" w:rsidRPr="00156DAA" w:rsidRDefault="00156DAA" w:rsidP="00356FCB">
            <w:pPr>
              <w:numPr>
                <w:ilvl w:val="0"/>
                <w:numId w:val="4"/>
              </w:numPr>
              <w:tabs>
                <w:tab w:val="left" w:pos="612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Informații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generale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despre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ofertant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Formularul informativ despre ofertant conform Formularului F3.3 din Documentația Standard;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Da</w:t>
            </w:r>
            <w:proofErr w:type="spellEnd"/>
          </w:p>
        </w:tc>
      </w:tr>
      <w:tr w:rsidR="00156DAA" w:rsidRPr="00156DAA" w:rsidTr="00356FCB">
        <w:tc>
          <w:tcPr>
            <w:tcW w:w="881" w:type="dxa"/>
            <w:shd w:val="clear" w:color="auto" w:fill="auto"/>
          </w:tcPr>
          <w:p w:rsidR="00156DAA" w:rsidRPr="00156DAA" w:rsidRDefault="00156DAA" w:rsidP="00356FCB">
            <w:pPr>
              <w:numPr>
                <w:ilvl w:val="0"/>
                <w:numId w:val="4"/>
              </w:numPr>
              <w:tabs>
                <w:tab w:val="left" w:pos="612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Actul </w:t>
            </w:r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се</w:t>
            </w: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atestă dreptul de </w:t>
            </w:r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livr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bunuri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-Licența de activitate - copie - confirmată </w:t>
            </w:r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rin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electronica a Participantului </w:t>
            </w:r>
          </w:p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(în cazul în care activitatea se licențiază).</w:t>
            </w:r>
          </w:p>
          <w:p w:rsidR="00156DAA" w:rsidRPr="00156DAA" w:rsidRDefault="00156DAA" w:rsidP="0035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-Autorizația de funcționare - copie - confirmată </w:t>
            </w:r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rin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 xml:space="preserve"> semnătura electronica a Participantului.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AA" w:rsidRPr="00156DAA" w:rsidRDefault="00156DAA" w:rsidP="00356FC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Da</w:t>
            </w:r>
            <w:proofErr w:type="spellEnd"/>
          </w:p>
        </w:tc>
      </w:tr>
      <w:tr w:rsidR="00156DAA" w:rsidRPr="00156DAA" w:rsidTr="00356FCB">
        <w:tc>
          <w:tcPr>
            <w:tcW w:w="881" w:type="dxa"/>
            <w:shd w:val="clear" w:color="auto" w:fill="auto"/>
          </w:tcPr>
          <w:p w:rsidR="00156DAA" w:rsidRPr="00156DAA" w:rsidRDefault="00156DAA" w:rsidP="00356FCB">
            <w:pPr>
              <w:numPr>
                <w:ilvl w:val="0"/>
                <w:numId w:val="4"/>
              </w:numPr>
              <w:tabs>
                <w:tab w:val="left" w:pos="612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Specificații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>tehnice</w:t>
            </w:r>
            <w:proofErr w:type="spellEnd"/>
            <w:r w:rsidRPr="00156DA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Conform formularului F4.1 din Documentația Standard </w:t>
            </w:r>
            <w:r w:rsidRPr="0015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 aplicarea 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Da</w:t>
            </w:r>
          </w:p>
        </w:tc>
      </w:tr>
      <w:tr w:rsidR="00156DAA" w:rsidRPr="00156DAA" w:rsidTr="00356FCB">
        <w:tc>
          <w:tcPr>
            <w:tcW w:w="881" w:type="dxa"/>
            <w:shd w:val="clear" w:color="auto" w:fill="auto"/>
          </w:tcPr>
          <w:p w:rsidR="00156DAA" w:rsidRPr="00156DAA" w:rsidRDefault="00156DAA" w:rsidP="00356FCB">
            <w:pPr>
              <w:numPr>
                <w:ilvl w:val="0"/>
                <w:numId w:val="4"/>
              </w:numPr>
              <w:tabs>
                <w:tab w:val="left" w:pos="612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Specificații de preț</w:t>
            </w:r>
          </w:p>
        </w:tc>
        <w:tc>
          <w:tcPr>
            <w:tcW w:w="3532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Conform formularului F4.2 din Documentația Standard </w:t>
            </w:r>
            <w:r w:rsidRPr="0015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 aplicarea 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iCs/>
                <w:lang w:eastAsia="ru-RU"/>
              </w:rPr>
              <w:t>Da</w:t>
            </w:r>
          </w:p>
        </w:tc>
      </w:tr>
      <w:tr w:rsidR="00156DAA" w:rsidRPr="00156DAA" w:rsidTr="00356FCB">
        <w:tc>
          <w:tcPr>
            <w:tcW w:w="881" w:type="dxa"/>
            <w:shd w:val="clear" w:color="auto" w:fill="auto"/>
          </w:tcPr>
          <w:p w:rsidR="00156DAA" w:rsidRPr="00156DAA" w:rsidRDefault="00156DAA" w:rsidP="00356FCB">
            <w:pPr>
              <w:numPr>
                <w:ilvl w:val="0"/>
                <w:numId w:val="4"/>
              </w:numPr>
              <w:tabs>
                <w:tab w:val="left" w:pos="612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lang w:eastAsia="ru-RU"/>
              </w:rPr>
              <w:t>Certificat de calitate</w:t>
            </w:r>
          </w:p>
        </w:tc>
        <w:tc>
          <w:tcPr>
            <w:tcW w:w="3532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iCs/>
                <w:lang w:eastAsia="ru-RU"/>
              </w:rPr>
              <w:t>-copie-</w:t>
            </w:r>
            <w:r w:rsidRPr="0015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 aplicarea 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156DAA" w:rsidRPr="00156DAA" w:rsidRDefault="00156DAA" w:rsidP="00356FC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DAA">
              <w:rPr>
                <w:rFonts w:ascii="Times New Roman" w:eastAsia="Times New Roman" w:hAnsi="Times New Roman" w:cs="Times New Roman"/>
                <w:iCs/>
                <w:lang w:eastAsia="ru-RU"/>
              </w:rPr>
              <w:t>Da</w:t>
            </w:r>
          </w:p>
        </w:tc>
      </w:tr>
    </w:tbl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Criteriul de evaluare aplicat pentru adjudecarea contractului: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prețul cel mai scăzut, fără TVA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limită de depunere/deschidere a ofertelor:</w:t>
      </w:r>
    </w:p>
    <w:p w:rsidR="00156DAA" w:rsidRPr="00156DAA" w:rsidRDefault="00156DAA" w:rsidP="00AD2B19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până la: </w:t>
      </w:r>
      <w:r w:rsidR="003B637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10:00</w:t>
      </w:r>
    </w:p>
    <w:p w:rsidR="00156DAA" w:rsidRPr="00156DAA" w:rsidRDefault="00156DAA" w:rsidP="00AD2B19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="003B637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04.01.20201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 xml:space="preserve">Adresa la care trebuie transmise ofertele sau cererile de participare: </w:t>
      </w:r>
    </w:p>
    <w:p w:rsidR="00156DAA" w:rsidRPr="00156DAA" w:rsidRDefault="00156DAA" w:rsidP="00156DAA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sau cererile de participare vor fi depuse electronic prin intermediul SIA RSAP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ofertelor: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30 zile calendaristice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Locul deschiderii ofertelor: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SIA RSAP</w:t>
      </w:r>
      <w:r w:rsidRPr="00156DAA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 </w:t>
      </w:r>
    </w:p>
    <w:p w:rsidR="00156DAA" w:rsidRPr="00156DAA" w:rsidRDefault="00156DAA" w:rsidP="00156DAA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 Ofertele </w:t>
      </w:r>
      <w:proofErr w:type="spellStart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întîrziate</w:t>
      </w:r>
      <w:proofErr w:type="spellEnd"/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 vor fi respinse. 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limba de stat</w:t>
      </w: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:rsidR="00156DAA" w:rsidRPr="00156DAA" w:rsidRDefault="00156DAA" w:rsidP="00156DAA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Agenția Națională pentru Soluționarea Contestațiilor</w:t>
      </w:r>
    </w:p>
    <w:p w:rsidR="00156DAA" w:rsidRPr="00156DAA" w:rsidRDefault="00156DAA" w:rsidP="00156DAA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Adresa: mun. Chișinău, bd. Ștefan cel Mare și Sfânt nr.124 (et.4), MD 2001;</w:t>
      </w:r>
    </w:p>
    <w:p w:rsidR="00156DAA" w:rsidRPr="00156DAA" w:rsidRDefault="00156DAA" w:rsidP="00156DAA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Tel/Fax/email:</w:t>
      </w:r>
      <w:r w:rsidRPr="00156DA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o-MD" w:eastAsia="ru-RU"/>
        </w:rPr>
        <w:t xml:space="preserve"> </w:t>
      </w:r>
      <w:r w:rsidRPr="00156DAA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022-820 652, 022 820-651, contestatii@ansc.md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Data transmiterii spre publicare a anunțului de participare: </w:t>
      </w:r>
    </w:p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56DA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  <w:r w:rsidR="003B637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23.12.2020</w:t>
      </w:r>
      <w:bookmarkStart w:id="0" w:name="_GoBack"/>
      <w:bookmarkEnd w:id="0"/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156DAA" w:rsidRPr="00156DAA" w:rsidTr="00356FCB">
        <w:tc>
          <w:tcPr>
            <w:tcW w:w="5305" w:type="dxa"/>
            <w:shd w:val="clear" w:color="auto" w:fill="E7E6E6" w:themeFill="background2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156DAA" w:rsidRPr="00156DAA" w:rsidTr="00356FCB">
        <w:tc>
          <w:tcPr>
            <w:tcW w:w="5305" w:type="dxa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156DAA" w:rsidRPr="00156DAA" w:rsidTr="00356FCB">
        <w:tc>
          <w:tcPr>
            <w:tcW w:w="5305" w:type="dxa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156DAA" w:rsidRPr="00156DAA" w:rsidTr="00356FCB">
        <w:tc>
          <w:tcPr>
            <w:tcW w:w="5305" w:type="dxa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156DAA" w:rsidRPr="00156DAA" w:rsidRDefault="00156DAA" w:rsidP="00356FCB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156DAA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</w:tbl>
    <w:p w:rsidR="00156DAA" w:rsidRPr="00156DAA" w:rsidRDefault="00156DAA" w:rsidP="00156DAA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hAnsi="Times New Roman" w:cs="Times New Roman"/>
          <w:lang w:val="ro-MD"/>
        </w:rPr>
      </w:pPr>
      <w:r w:rsidRPr="00156DAA">
        <w:rPr>
          <w:rFonts w:ascii="Times New Roman" w:hAnsi="Times New Roman" w:cs="Times New Roman"/>
          <w:b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156DAA">
        <w:rPr>
          <w:rFonts w:ascii="Times New Roman" w:hAnsi="Times New Roman" w:cs="Times New Roman"/>
          <w:b/>
          <w:i/>
          <w:lang w:val="ro-MD"/>
        </w:rPr>
        <w:t>nu</w:t>
      </w:r>
    </w:p>
    <w:p w:rsidR="00DA343C" w:rsidRPr="00156DAA" w:rsidRDefault="00DA343C" w:rsidP="00156DAA">
      <w:p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lang w:val="ro-MD"/>
        </w:rPr>
      </w:pPr>
    </w:p>
    <w:sectPr w:rsidR="00DA343C" w:rsidRPr="00156DAA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61" w:rsidRDefault="00101761">
      <w:pPr>
        <w:spacing w:after="0" w:line="240" w:lineRule="auto"/>
      </w:pPr>
      <w:r>
        <w:separator/>
      </w:r>
    </w:p>
  </w:endnote>
  <w:endnote w:type="continuationSeparator" w:id="0">
    <w:p w:rsidR="00101761" w:rsidRDefault="0010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E21D9" w:rsidP="00B54C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3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61" w:rsidRDefault="00101761">
      <w:pPr>
        <w:spacing w:after="0" w:line="240" w:lineRule="auto"/>
      </w:pPr>
      <w:r>
        <w:separator/>
      </w:r>
    </w:p>
  </w:footnote>
  <w:footnote w:type="continuationSeparator" w:id="0">
    <w:p w:rsidR="00101761" w:rsidRDefault="0010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C0C"/>
    <w:multiLevelType w:val="hybridMultilevel"/>
    <w:tmpl w:val="7C7C13B4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9242668C"/>
    <w:lvl w:ilvl="0" w:tplc="8806E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8"/>
    <w:multiLevelType w:val="hybridMultilevel"/>
    <w:tmpl w:val="9242668C"/>
    <w:lvl w:ilvl="0" w:tplc="8806E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61"/>
    <w:rsid w:val="000263A6"/>
    <w:rsid w:val="00076665"/>
    <w:rsid w:val="00101761"/>
    <w:rsid w:val="00156DAA"/>
    <w:rsid w:val="0017728C"/>
    <w:rsid w:val="001B062E"/>
    <w:rsid w:val="002845BB"/>
    <w:rsid w:val="003B637E"/>
    <w:rsid w:val="004744CD"/>
    <w:rsid w:val="004E21D9"/>
    <w:rsid w:val="00750461"/>
    <w:rsid w:val="007C20F0"/>
    <w:rsid w:val="007C5535"/>
    <w:rsid w:val="00835DB4"/>
    <w:rsid w:val="0087759C"/>
    <w:rsid w:val="009347D4"/>
    <w:rsid w:val="00975727"/>
    <w:rsid w:val="00B8169D"/>
    <w:rsid w:val="00C72C76"/>
    <w:rsid w:val="00CC34CF"/>
    <w:rsid w:val="00CE37EE"/>
    <w:rsid w:val="00DA15E7"/>
    <w:rsid w:val="00DA343C"/>
    <w:rsid w:val="00DC0ED2"/>
    <w:rsid w:val="00EB41E4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CA95-FC5C-472D-8F6E-99CB87A5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21D9"/>
  </w:style>
  <w:style w:type="table" w:styleId="a5">
    <w:name w:val="Table Grid"/>
    <w:basedOn w:val="a1"/>
    <w:uiPriority w:val="39"/>
    <w:rsid w:val="004E21D9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41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amdm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Lungu</dc:creator>
  <cp:keywords/>
  <dc:description/>
  <cp:lastModifiedBy>User</cp:lastModifiedBy>
  <cp:revision>5</cp:revision>
  <dcterms:created xsi:type="dcterms:W3CDTF">2020-02-11T15:11:00Z</dcterms:created>
  <dcterms:modified xsi:type="dcterms:W3CDTF">2020-12-23T13:17:00Z</dcterms:modified>
</cp:coreProperties>
</file>