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591" w:rsidRPr="004B16DD" w:rsidRDefault="00262591" w:rsidP="00262591">
      <w:pPr>
        <w:jc w:val="right"/>
        <w:rPr>
          <w:noProof w:val="0"/>
          <w:sz w:val="22"/>
          <w:szCs w:val="22"/>
          <w:lang w:val="it-IT"/>
        </w:rPr>
      </w:pPr>
      <w:r w:rsidRPr="00A30B00">
        <w:rPr>
          <w:noProof w:val="0"/>
          <w:lang w:val="it-IT"/>
        </w:rPr>
        <w:t>Anexa nr.</w:t>
      </w:r>
      <w:r>
        <w:rPr>
          <w:noProof w:val="0"/>
          <w:lang w:val="it-IT"/>
        </w:rPr>
        <w:t xml:space="preserve"> 2</w:t>
      </w:r>
    </w:p>
    <w:p w:rsidR="00262591" w:rsidRPr="00D22624" w:rsidRDefault="00262591" w:rsidP="00262591">
      <w:pPr>
        <w:jc w:val="right"/>
        <w:rPr>
          <w:noProof w:val="0"/>
          <w:lang w:val="it-IT"/>
        </w:rPr>
      </w:pPr>
      <w:r w:rsidRPr="0003591A">
        <w:rPr>
          <w:noProof w:val="0"/>
          <w:lang w:val="it-IT"/>
        </w:rPr>
        <w:t xml:space="preserve">la </w:t>
      </w:r>
      <w:r>
        <w:rPr>
          <w:noProof w:val="0"/>
          <w:lang w:val="it-IT"/>
        </w:rPr>
        <w:t>Documentația standard nr._</w:t>
      </w:r>
      <w:r w:rsidR="00E82244">
        <w:rPr>
          <w:noProof w:val="0"/>
          <w:lang w:val="it-IT"/>
        </w:rPr>
        <w:t>115</w:t>
      </w:r>
      <w:r>
        <w:rPr>
          <w:noProof w:val="0"/>
          <w:lang w:val="it-IT"/>
        </w:rPr>
        <w:t>_</w:t>
      </w:r>
    </w:p>
    <w:p w:rsidR="00262591" w:rsidRPr="00D22624" w:rsidRDefault="00262591" w:rsidP="00262591">
      <w:pPr>
        <w:jc w:val="right"/>
        <w:rPr>
          <w:noProof w:val="0"/>
          <w:lang w:val="it-IT"/>
        </w:rPr>
      </w:pPr>
      <w:r w:rsidRPr="0003591A">
        <w:rPr>
          <w:noProof w:val="0"/>
          <w:lang w:val="it-IT"/>
        </w:rPr>
        <w:t>din “__</w:t>
      </w:r>
      <w:r w:rsidR="00E82244">
        <w:rPr>
          <w:noProof w:val="0"/>
          <w:lang w:val="it-IT"/>
        </w:rPr>
        <w:t>15</w:t>
      </w:r>
      <w:r w:rsidRPr="0003591A">
        <w:rPr>
          <w:noProof w:val="0"/>
          <w:lang w:val="it-IT"/>
        </w:rPr>
        <w:t>__” __</w:t>
      </w:r>
      <w:r w:rsidR="00E82244">
        <w:rPr>
          <w:noProof w:val="0"/>
          <w:lang w:val="it-IT"/>
        </w:rPr>
        <w:t>09</w:t>
      </w:r>
      <w:r w:rsidRPr="0003591A">
        <w:rPr>
          <w:noProof w:val="0"/>
          <w:lang w:val="it-IT"/>
        </w:rPr>
        <w:t>__ 2</w:t>
      </w:r>
      <w:r w:rsidR="00E82244">
        <w:rPr>
          <w:noProof w:val="0"/>
          <w:lang w:val="it-IT"/>
        </w:rPr>
        <w:t>021</w:t>
      </w:r>
      <w:r w:rsidRPr="0003591A">
        <w:rPr>
          <w:noProof w:val="0"/>
          <w:lang w:val="it-IT"/>
        </w:rPr>
        <w:t>__</w:t>
      </w:r>
    </w:p>
    <w:p w:rsidR="00262591" w:rsidRPr="00A50D0A" w:rsidRDefault="00262591" w:rsidP="00262591">
      <w:pPr>
        <w:spacing w:before="120"/>
        <w:rPr>
          <w:noProof w:val="0"/>
          <w:sz w:val="20"/>
          <w:szCs w:val="20"/>
          <w:lang w:eastAsia="ru-RU"/>
        </w:rPr>
      </w:pPr>
    </w:p>
    <w:p w:rsidR="00262591" w:rsidRDefault="00262591" w:rsidP="00262591">
      <w:pPr>
        <w:pStyle w:val="Style3"/>
        <w:tabs>
          <w:tab w:val="left" w:pos="567"/>
        </w:tabs>
        <w:spacing w:before="0" w:beforeAutospacing="0" w:after="0"/>
        <w:ind w:left="0" w:firstLine="0"/>
        <w:jc w:val="center"/>
        <w:rPr>
          <w:rFonts w:eastAsia="PMingLiU"/>
          <w:lang w:val="it-IT" w:eastAsia="zh-CN"/>
        </w:rPr>
      </w:pPr>
    </w:p>
    <w:p w:rsidR="00262591" w:rsidRPr="00BE362C" w:rsidRDefault="00262591" w:rsidP="00262591">
      <w:pPr>
        <w:spacing w:before="120"/>
        <w:jc w:val="center"/>
        <w:outlineLvl w:val="0"/>
        <w:rPr>
          <w:b/>
          <w:noProof w:val="0"/>
          <w:sz w:val="28"/>
          <w:szCs w:val="28"/>
          <w:lang w:eastAsia="ru-RU"/>
        </w:rPr>
      </w:pPr>
      <w:bookmarkStart w:id="0" w:name="_Hlk77770922"/>
      <w:r w:rsidRPr="00BE362C">
        <w:rPr>
          <w:b/>
          <w:noProof w:val="0"/>
          <w:sz w:val="28"/>
          <w:szCs w:val="28"/>
          <w:lang w:eastAsia="ru-RU"/>
        </w:rPr>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bookmarkEnd w:id="0"/>
    </w:p>
    <w:p w:rsidR="00262591" w:rsidRPr="00BE362C" w:rsidRDefault="00262591" w:rsidP="00262591">
      <w:pPr>
        <w:rPr>
          <w:noProof w:val="0"/>
          <w:sz w:val="20"/>
          <w:szCs w:val="20"/>
          <w:lang w:val="it-IT" w:eastAsia="ru-RU"/>
        </w:rPr>
      </w:pPr>
    </w:p>
    <w:p w:rsidR="00262591" w:rsidRPr="00BE362C" w:rsidRDefault="00262591" w:rsidP="00262591">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w:t>
      </w:r>
      <w:r w:rsidR="004B7628">
        <w:rPr>
          <w:b/>
          <w:noProof w:val="0"/>
          <w:shd w:val="clear" w:color="auto" w:fill="FFFFFF" w:themeFill="background1"/>
          <w:lang w:val="it-IT" w:eastAsia="ru-RU"/>
        </w:rPr>
        <w:t>Medicamentelor conform, necesităților pentru anul 2022</w:t>
      </w:r>
      <w:r>
        <w:rPr>
          <w:b/>
          <w:noProof w:val="0"/>
          <w:shd w:val="clear" w:color="auto" w:fill="FFFFFF" w:themeFill="background1"/>
          <w:lang w:val="it-IT" w:eastAsia="ru-RU"/>
        </w:rPr>
        <w:t xml:space="preserve">__   </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chiziție_</w:t>
      </w:r>
      <w:r w:rsidR="004B7628">
        <w:rPr>
          <w:b/>
          <w:noProof w:val="0"/>
          <w:lang w:val="it-IT" w:eastAsia="ru-RU"/>
        </w:rPr>
        <w:t>Cerere ofertă preț</w:t>
      </w:r>
      <w:r>
        <w:rPr>
          <w:b/>
          <w:noProof w:val="0"/>
          <w:lang w:val="it-IT" w:eastAsia="ru-RU"/>
        </w:rPr>
        <w:t>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A67305" w:rsidRPr="00262591" w:rsidRDefault="00A67305" w:rsidP="00A67305">
      <w:pPr>
        <w:tabs>
          <w:tab w:val="left" w:pos="284"/>
          <w:tab w:val="right" w:pos="9531"/>
        </w:tabs>
        <w:spacing w:before="120"/>
        <w:rPr>
          <w:b/>
          <w:highlight w:val="yellow"/>
          <w:lang w:val="ro-MD"/>
        </w:rPr>
      </w:pPr>
      <w:r w:rsidRPr="00262591">
        <w:rPr>
          <w:b/>
          <w:highlight w:val="yellow"/>
          <w:lang w:val="ro-MD"/>
        </w:rPr>
        <w:t>*Procedura a fost inclusă în planul de achiziții publice a autorității contractante (Da/Nu): _</w:t>
      </w:r>
      <w:r>
        <w:rPr>
          <w:b/>
          <w:highlight w:val="yellow"/>
          <w:lang w:val="ro-MD"/>
        </w:rPr>
        <w:t>_</w:t>
      </w:r>
      <w:r w:rsidR="004B7628">
        <w:rPr>
          <w:b/>
          <w:highlight w:val="yellow"/>
          <w:lang w:val="ro-MD"/>
        </w:rPr>
        <w:t>Da</w:t>
      </w:r>
      <w:r>
        <w:rPr>
          <w:b/>
          <w:highlight w:val="yellow"/>
          <w:lang w:val="ro-MD"/>
        </w:rPr>
        <w:t>__</w:t>
      </w:r>
      <w:r w:rsidRPr="00262591">
        <w:rPr>
          <w:b/>
          <w:highlight w:val="yellow"/>
          <w:lang w:val="ro-MD"/>
        </w:rPr>
        <w:t>_</w:t>
      </w:r>
    </w:p>
    <w:p w:rsidR="00262591" w:rsidRPr="00A67305" w:rsidRDefault="00A67305" w:rsidP="00A67305">
      <w:pPr>
        <w:shd w:val="clear" w:color="auto" w:fill="FFFFFF" w:themeFill="background1"/>
        <w:tabs>
          <w:tab w:val="left" w:pos="284"/>
          <w:tab w:val="right" w:pos="426"/>
        </w:tabs>
        <w:spacing w:before="120"/>
        <w:jc w:val="both"/>
        <w:rPr>
          <w:b/>
          <w:noProof w:val="0"/>
          <w:lang w:val="it-IT" w:eastAsia="ru-RU"/>
        </w:rPr>
      </w:pPr>
      <w:r w:rsidRPr="00262591">
        <w:rPr>
          <w:b/>
          <w:highlight w:val="yellow"/>
          <w:lang w:val="ro-MD"/>
        </w:rPr>
        <w:t>Link-ul către planul de achiziții publice publicat:__</w:t>
      </w:r>
      <w:r w:rsidR="004B7628" w:rsidRPr="004B7628">
        <w:t xml:space="preserve"> </w:t>
      </w:r>
      <w:hyperlink r:id="rId5" w:history="1">
        <w:r w:rsidR="004B7628">
          <w:rPr>
            <w:rStyle w:val="a6"/>
          </w:rPr>
          <w:t>plan-achizitii-2022-provizoriu.pdf (crepor.org)</w:t>
        </w:r>
      </w:hyperlink>
      <w:r>
        <w:rPr>
          <w:b/>
          <w:highlight w:val="yellow"/>
          <w:lang w:val="ro-MD"/>
        </w:rPr>
        <w:t>_</w:t>
      </w:r>
    </w:p>
    <w:p w:rsidR="00262591" w:rsidRPr="00BE362C" w:rsidRDefault="00262591" w:rsidP="00262591">
      <w:pPr>
        <w:shd w:val="clear" w:color="auto" w:fill="FFFFFF" w:themeFill="background1"/>
        <w:rPr>
          <w:noProof w:val="0"/>
          <w:sz w:val="20"/>
          <w:szCs w:val="20"/>
          <w:lang w:val="it-IT" w:eastAsia="ru-RU"/>
        </w:rPr>
      </w:pPr>
    </w:p>
    <w:p w:rsidR="00262591" w:rsidRPr="005E5159" w:rsidRDefault="00262591" w:rsidP="00262591">
      <w:pPr>
        <w:numPr>
          <w:ilvl w:val="0"/>
          <w:numId w:val="2"/>
        </w:numPr>
        <w:shd w:val="clear" w:color="auto" w:fill="FFFFFF" w:themeFill="background1"/>
        <w:tabs>
          <w:tab w:val="left" w:pos="284"/>
          <w:tab w:val="right" w:pos="9531"/>
        </w:tabs>
        <w:spacing w:before="120"/>
        <w:ind w:left="284" w:hanging="284"/>
        <w:rPr>
          <w:b/>
          <w:i/>
          <w:noProof w:val="0"/>
          <w:lang w:val="en-US" w:eastAsia="ru-RU"/>
        </w:rPr>
      </w:pPr>
      <w:proofErr w:type="spellStart"/>
      <w:r w:rsidRPr="005E5159">
        <w:rPr>
          <w:b/>
          <w:noProof w:val="0"/>
          <w:lang w:val="en-US" w:eastAsia="ru-RU"/>
        </w:rPr>
        <w:t>Denumirea</w:t>
      </w:r>
      <w:proofErr w:type="spellEnd"/>
      <w:r>
        <w:rPr>
          <w:b/>
          <w:noProof w:val="0"/>
          <w:lang w:val="ro-MD" w:eastAsia="ru-RU"/>
        </w:rPr>
        <w:t xml:space="preserve"> </w:t>
      </w:r>
      <w:proofErr w:type="spellStart"/>
      <w:r w:rsidRPr="005E5159">
        <w:rPr>
          <w:b/>
          <w:noProof w:val="0"/>
          <w:lang w:val="en-US" w:eastAsia="ru-RU"/>
        </w:rPr>
        <w:t>autorității</w:t>
      </w:r>
      <w:proofErr w:type="spellEnd"/>
      <w:r>
        <w:rPr>
          <w:b/>
          <w:noProof w:val="0"/>
          <w:lang w:val="ro-MD" w:eastAsia="ru-RU"/>
        </w:rPr>
        <w:t xml:space="preserve"> </w:t>
      </w:r>
      <w:proofErr w:type="spellStart"/>
      <w:r w:rsidRPr="005E5159">
        <w:rPr>
          <w:b/>
          <w:noProof w:val="0"/>
          <w:lang w:val="en-US" w:eastAsia="ru-RU"/>
        </w:rPr>
        <w:t>contractante</w:t>
      </w:r>
      <w:proofErr w:type="spellEnd"/>
      <w:r w:rsidRPr="005E5159">
        <w:rPr>
          <w:b/>
          <w:noProof w:val="0"/>
          <w:lang w:val="en-US" w:eastAsia="ru-RU"/>
        </w:rPr>
        <w:t>: _</w:t>
      </w:r>
      <w:r w:rsidR="004B7628" w:rsidRPr="005E5159">
        <w:rPr>
          <w:b/>
          <w:i/>
          <w:noProof w:val="0"/>
          <w:lang w:val="ro-MD" w:eastAsia="ru-RU"/>
        </w:rPr>
        <w:t xml:space="preserve">IP </w:t>
      </w:r>
      <w:r w:rsidR="005E5159" w:rsidRPr="005E5159">
        <w:rPr>
          <w:b/>
          <w:i/>
          <w:noProof w:val="0"/>
          <w:lang w:val="ro-MD" w:eastAsia="ru-RU"/>
        </w:rPr>
        <w:t xml:space="preserve">Centrul Republican Experimental Protezare, Ortopedie și Reabilitare </w:t>
      </w:r>
      <w:r w:rsidRPr="005E5159">
        <w:rPr>
          <w:b/>
          <w:i/>
          <w:noProof w:val="0"/>
          <w:lang w:val="en-US" w:eastAsia="ru-RU"/>
        </w:rPr>
        <w:t>__</w:t>
      </w:r>
    </w:p>
    <w:p w:rsidR="00262591" w:rsidRPr="00BE362C" w:rsidRDefault="00262591" w:rsidP="00262591">
      <w:pPr>
        <w:numPr>
          <w:ilvl w:val="0"/>
          <w:numId w:val="2"/>
        </w:numPr>
        <w:shd w:val="clear" w:color="auto" w:fill="FFFFFF" w:themeFill="background1"/>
        <w:tabs>
          <w:tab w:val="left" w:pos="284"/>
          <w:tab w:val="right" w:pos="9531"/>
        </w:tabs>
        <w:spacing w:before="120"/>
        <w:ind w:left="284" w:hanging="284"/>
        <w:rPr>
          <w:b/>
          <w:noProof w:val="0"/>
          <w:lang w:val="ru-RU" w:eastAsia="ru-RU"/>
        </w:rPr>
      </w:pPr>
      <w:proofErr w:type="gramStart"/>
      <w:r w:rsidRPr="00BE362C">
        <w:rPr>
          <w:b/>
          <w:noProof w:val="0"/>
          <w:lang w:val="ru-RU" w:eastAsia="ru-RU"/>
        </w:rPr>
        <w:t>IDNO:</w:t>
      </w:r>
      <w:r w:rsidRPr="00BE362C">
        <w:rPr>
          <w:b/>
          <w:noProof w:val="0"/>
          <w:shd w:val="clear" w:color="auto" w:fill="FFFFFF" w:themeFill="background1"/>
          <w:lang w:val="ru-RU" w:eastAsia="ru-RU"/>
        </w:rPr>
        <w:t>_</w:t>
      </w:r>
      <w:proofErr w:type="gramEnd"/>
      <w:r w:rsidRPr="00BE362C">
        <w:rPr>
          <w:b/>
          <w:noProof w:val="0"/>
          <w:shd w:val="clear" w:color="auto" w:fill="FFFFFF" w:themeFill="background1"/>
          <w:lang w:val="ru-RU" w:eastAsia="ru-RU"/>
        </w:rPr>
        <w:t>___</w:t>
      </w:r>
      <w:r w:rsidR="005E5159">
        <w:rPr>
          <w:b/>
          <w:noProof w:val="0"/>
          <w:shd w:val="clear" w:color="auto" w:fill="FFFFFF" w:themeFill="background1"/>
          <w:lang w:val="ro-MD" w:eastAsia="ru-RU"/>
        </w:rPr>
        <w:t>1003600032782</w:t>
      </w:r>
      <w:r w:rsidRPr="00BE362C">
        <w:rPr>
          <w:b/>
          <w:noProof w:val="0"/>
          <w:shd w:val="clear" w:color="auto" w:fill="FFFFFF" w:themeFill="background1"/>
          <w:lang w:val="ru-RU" w:eastAsia="ru-RU"/>
        </w:rPr>
        <w:t>_</w:t>
      </w:r>
    </w:p>
    <w:p w:rsidR="00262591" w:rsidRPr="005E5159" w:rsidRDefault="00262591" w:rsidP="00262591">
      <w:pPr>
        <w:numPr>
          <w:ilvl w:val="0"/>
          <w:numId w:val="2"/>
        </w:numPr>
        <w:shd w:val="clear" w:color="auto" w:fill="FFFFFF" w:themeFill="background1"/>
        <w:tabs>
          <w:tab w:val="left" w:pos="284"/>
          <w:tab w:val="right" w:pos="9531"/>
        </w:tabs>
        <w:spacing w:before="120"/>
        <w:ind w:left="284" w:hanging="284"/>
        <w:rPr>
          <w:b/>
          <w:noProof w:val="0"/>
          <w:lang w:val="en-US" w:eastAsia="ru-RU"/>
        </w:rPr>
      </w:pPr>
      <w:proofErr w:type="spellStart"/>
      <w:r w:rsidRPr="005E5159">
        <w:rPr>
          <w:b/>
          <w:noProof w:val="0"/>
          <w:lang w:val="en-US" w:eastAsia="ru-RU"/>
        </w:rPr>
        <w:t>Adresa</w:t>
      </w:r>
      <w:proofErr w:type="spellEnd"/>
      <w:r w:rsidRPr="005E5159">
        <w:rPr>
          <w:b/>
          <w:noProof w:val="0"/>
          <w:shd w:val="clear" w:color="auto" w:fill="FFFFFF" w:themeFill="background1"/>
          <w:lang w:val="en-US" w:eastAsia="ru-RU"/>
        </w:rPr>
        <w:t>____</w:t>
      </w:r>
      <w:r w:rsidR="005E5159">
        <w:rPr>
          <w:b/>
          <w:noProof w:val="0"/>
          <w:shd w:val="clear" w:color="auto" w:fill="FFFFFF" w:themeFill="background1"/>
          <w:lang w:val="ro-MD" w:eastAsia="ru-RU"/>
        </w:rPr>
        <w:t>MD 2001, str. Romană 1, mun. Chișinău</w:t>
      </w:r>
      <w:r w:rsidRPr="005E5159">
        <w:rPr>
          <w:b/>
          <w:noProof w:val="0"/>
          <w:shd w:val="clear" w:color="auto" w:fill="FFFFFF" w:themeFill="background1"/>
          <w:lang w:val="en-US" w:eastAsia="ru-RU"/>
        </w:rPr>
        <w:t>__</w:t>
      </w:r>
    </w:p>
    <w:p w:rsidR="00262591" w:rsidRPr="005E5159" w:rsidRDefault="00262591" w:rsidP="00262591">
      <w:pPr>
        <w:numPr>
          <w:ilvl w:val="0"/>
          <w:numId w:val="2"/>
        </w:numPr>
        <w:shd w:val="clear" w:color="auto" w:fill="FFFFFF" w:themeFill="background1"/>
        <w:tabs>
          <w:tab w:val="left" w:pos="284"/>
          <w:tab w:val="right" w:pos="9531"/>
        </w:tabs>
        <w:spacing w:before="120"/>
        <w:ind w:left="284" w:hanging="284"/>
        <w:rPr>
          <w:b/>
          <w:noProof w:val="0"/>
          <w:lang w:val="en-US" w:eastAsia="ru-RU"/>
        </w:rPr>
      </w:pPr>
      <w:proofErr w:type="spellStart"/>
      <w:r w:rsidRPr="005E5159">
        <w:rPr>
          <w:b/>
          <w:noProof w:val="0"/>
          <w:lang w:val="en-US" w:eastAsia="ru-RU"/>
        </w:rPr>
        <w:t>Numărul</w:t>
      </w:r>
      <w:proofErr w:type="spellEnd"/>
      <w:r>
        <w:rPr>
          <w:b/>
          <w:noProof w:val="0"/>
          <w:lang w:val="ro-MD" w:eastAsia="ru-RU"/>
        </w:rPr>
        <w:t xml:space="preserve"> </w:t>
      </w:r>
      <w:r w:rsidRPr="005E5159">
        <w:rPr>
          <w:b/>
          <w:noProof w:val="0"/>
          <w:lang w:val="en-US" w:eastAsia="ru-RU"/>
        </w:rPr>
        <w:t>de</w:t>
      </w:r>
      <w:r>
        <w:rPr>
          <w:b/>
          <w:noProof w:val="0"/>
          <w:lang w:val="ro-MD" w:eastAsia="ru-RU"/>
        </w:rPr>
        <w:t xml:space="preserve"> </w:t>
      </w:r>
      <w:proofErr w:type="spellStart"/>
      <w:r w:rsidRPr="005E5159">
        <w:rPr>
          <w:b/>
          <w:noProof w:val="0"/>
          <w:lang w:val="en-US" w:eastAsia="ru-RU"/>
        </w:rPr>
        <w:t>telefon</w:t>
      </w:r>
      <w:proofErr w:type="spellEnd"/>
      <w:r w:rsidRPr="005E5159">
        <w:rPr>
          <w:b/>
          <w:noProof w:val="0"/>
          <w:lang w:val="en-US" w:eastAsia="ru-RU"/>
        </w:rPr>
        <w:t xml:space="preserve">/fax: </w:t>
      </w:r>
      <w:r w:rsidRPr="005E5159">
        <w:rPr>
          <w:b/>
          <w:noProof w:val="0"/>
          <w:shd w:val="clear" w:color="auto" w:fill="FFFFFF" w:themeFill="background1"/>
          <w:lang w:val="en-US" w:eastAsia="ru-RU"/>
        </w:rPr>
        <w:t>_</w:t>
      </w:r>
      <w:r w:rsidR="005E5159">
        <w:rPr>
          <w:b/>
          <w:noProof w:val="0"/>
          <w:shd w:val="clear" w:color="auto" w:fill="FFFFFF" w:themeFill="background1"/>
          <w:lang w:val="en-US" w:eastAsia="ru-RU"/>
        </w:rPr>
        <w:t>022-263001</w:t>
      </w:r>
      <w:r w:rsidRPr="005E5159">
        <w:rPr>
          <w:b/>
          <w:noProof w:val="0"/>
          <w:shd w:val="clear" w:color="auto" w:fill="FFFFFF" w:themeFill="background1"/>
          <w:lang w:val="en-US" w:eastAsia="ru-RU"/>
        </w:rPr>
        <w:t>_____</w:t>
      </w:r>
      <w:r w:rsidRPr="005E5159">
        <w:rPr>
          <w:b/>
          <w:noProof w:val="0"/>
          <w:shd w:val="clear" w:color="auto" w:fill="FFFFFF" w:themeFill="background1"/>
          <w:lang w:val="en-US" w:eastAsia="ru-RU"/>
        </w:rPr>
        <w:softHyphen/>
      </w:r>
      <w:r w:rsidRPr="005E5159">
        <w:rPr>
          <w:b/>
          <w:noProof w:val="0"/>
          <w:shd w:val="clear" w:color="auto" w:fill="FFFFFF" w:themeFill="background1"/>
          <w:lang w:val="en-US" w:eastAsia="ru-RU"/>
        </w:rPr>
        <w:softHyphen/>
      </w:r>
    </w:p>
    <w:p w:rsidR="005E5159" w:rsidRPr="005E5159" w:rsidRDefault="00262591" w:rsidP="00262591">
      <w:pPr>
        <w:numPr>
          <w:ilvl w:val="0"/>
          <w:numId w:val="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sidR="005E5159">
        <w:rPr>
          <w:b/>
          <w:noProof w:val="0"/>
          <w:shd w:val="clear" w:color="auto" w:fill="FFFFFF" w:themeFill="background1"/>
          <w:lang w:val="it-IT" w:eastAsia="ru-RU"/>
        </w:rPr>
        <w:fldChar w:fldCharType="begin"/>
      </w:r>
      <w:r w:rsidR="005E5159">
        <w:rPr>
          <w:b/>
          <w:noProof w:val="0"/>
          <w:shd w:val="clear" w:color="auto" w:fill="FFFFFF" w:themeFill="background1"/>
          <w:lang w:val="it-IT" w:eastAsia="ru-RU"/>
        </w:rPr>
        <w:instrText xml:space="preserve"> HYPERLINK "mailto:</w:instrText>
      </w:r>
      <w:r w:rsidR="005E5159" w:rsidRPr="00BE362C">
        <w:rPr>
          <w:b/>
          <w:noProof w:val="0"/>
          <w:shd w:val="clear" w:color="auto" w:fill="FFFFFF" w:themeFill="background1"/>
          <w:lang w:val="it-IT" w:eastAsia="ru-RU"/>
        </w:rPr>
        <w:instrText>_</w:instrText>
      </w:r>
      <w:r w:rsidR="005E5159">
        <w:rPr>
          <w:b/>
          <w:noProof w:val="0"/>
          <w:shd w:val="clear" w:color="auto" w:fill="FFFFFF" w:themeFill="background1"/>
          <w:lang w:val="it-IT" w:eastAsia="ru-RU"/>
        </w:rPr>
        <w:instrText xml:space="preserve">anticamera@crepor.org" </w:instrText>
      </w:r>
      <w:r w:rsidR="005E5159">
        <w:rPr>
          <w:b/>
          <w:noProof w:val="0"/>
          <w:shd w:val="clear" w:color="auto" w:fill="FFFFFF" w:themeFill="background1"/>
          <w:lang w:val="it-IT" w:eastAsia="ru-RU"/>
        </w:rPr>
        <w:fldChar w:fldCharType="separate"/>
      </w:r>
      <w:r w:rsidR="005E5159" w:rsidRPr="00F31232">
        <w:rPr>
          <w:rStyle w:val="a6"/>
          <w:b/>
          <w:noProof w:val="0"/>
          <w:shd w:val="clear" w:color="auto" w:fill="FFFFFF" w:themeFill="background1"/>
          <w:lang w:val="it-IT" w:eastAsia="ru-RU"/>
        </w:rPr>
        <w:t>_anticamera@crepor.org</w:t>
      </w:r>
      <w:r w:rsidR="005E5159">
        <w:rPr>
          <w:b/>
          <w:noProof w:val="0"/>
          <w:shd w:val="clear" w:color="auto" w:fill="FFFFFF" w:themeFill="background1"/>
          <w:lang w:val="it-IT" w:eastAsia="ru-RU"/>
        </w:rPr>
        <w:fldChar w:fldCharType="end"/>
      </w:r>
      <w:r w:rsidR="005E5159">
        <w:rPr>
          <w:b/>
          <w:noProof w:val="0"/>
          <w:shd w:val="clear" w:color="auto" w:fill="FFFFFF" w:themeFill="background1"/>
          <w:lang w:val="it-IT" w:eastAsia="ru-RU"/>
        </w:rPr>
        <w:t>;</w:t>
      </w:r>
    </w:p>
    <w:p w:rsidR="00262591" w:rsidRPr="00BE362C" w:rsidRDefault="005E5159" w:rsidP="005E5159">
      <w:pPr>
        <w:shd w:val="clear" w:color="auto" w:fill="FFFFFF" w:themeFill="background1"/>
        <w:tabs>
          <w:tab w:val="left" w:pos="284"/>
          <w:tab w:val="right" w:pos="9531"/>
        </w:tabs>
        <w:spacing w:before="120"/>
        <w:ind w:left="284"/>
        <w:rPr>
          <w:b/>
          <w:noProof w:val="0"/>
          <w:lang w:val="it-IT" w:eastAsia="ru-RU"/>
        </w:rPr>
      </w:pPr>
      <w:r>
        <w:rPr>
          <w:b/>
          <w:noProof w:val="0"/>
          <w:lang w:val="it-IT" w:eastAsia="ru-RU"/>
        </w:rPr>
        <w:t>www</w:t>
      </w:r>
      <w:r w:rsidRPr="005E5159">
        <w:rPr>
          <w:b/>
          <w:noProof w:val="0"/>
          <w:shd w:val="clear" w:color="auto" w:fill="FFFFFF" w:themeFill="background1"/>
          <w:lang w:val="it-IT" w:eastAsia="ru-RU"/>
        </w:rPr>
        <w:t>.</w:t>
      </w:r>
      <w:r>
        <w:rPr>
          <w:b/>
          <w:noProof w:val="0"/>
          <w:shd w:val="clear" w:color="auto" w:fill="FFFFFF" w:themeFill="background1"/>
          <w:lang w:val="it-IT" w:eastAsia="ru-RU"/>
        </w:rPr>
        <w:t>crepor.org</w:t>
      </w:r>
      <w:r w:rsidR="00262591">
        <w:rPr>
          <w:b/>
          <w:noProof w:val="0"/>
          <w:shd w:val="clear" w:color="auto" w:fill="FFFFFF" w:themeFill="background1"/>
          <w:lang w:val="it-IT" w:eastAsia="ru-RU"/>
        </w:rPr>
        <w:t>_</w:t>
      </w:r>
    </w:p>
    <w:p w:rsidR="00262591" w:rsidRPr="00BE362C" w:rsidRDefault="00262591" w:rsidP="00262591">
      <w:pPr>
        <w:numPr>
          <w:ilvl w:val="0"/>
          <w:numId w:val="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262591" w:rsidRPr="00BE362C" w:rsidRDefault="00262591" w:rsidP="00262591">
      <w:pPr>
        <w:numPr>
          <w:ilvl w:val="0"/>
          <w:numId w:val="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5E5159" w:rsidRPr="008B139C">
        <w:rPr>
          <w:b/>
          <w:i/>
          <w:noProof w:val="0"/>
          <w:lang w:val="it-IT" w:eastAsia="ru-RU"/>
        </w:rPr>
        <w:t>Nu se aplică</w:t>
      </w:r>
      <w:r>
        <w:rPr>
          <w:b/>
          <w:noProof w:val="0"/>
          <w:lang w:val="it-IT" w:eastAsia="ru-RU"/>
        </w:rPr>
        <w:t>____________________________</w:t>
      </w:r>
    </w:p>
    <w:p w:rsidR="00262591" w:rsidRDefault="00262591" w:rsidP="00262591">
      <w:pPr>
        <w:numPr>
          <w:ilvl w:val="0"/>
          <w:numId w:val="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p w:rsidR="008B139C" w:rsidRPr="00317E4B" w:rsidRDefault="008B139C" w:rsidP="008B139C">
      <w:pPr>
        <w:shd w:val="clear" w:color="auto" w:fill="FFFFFF" w:themeFill="background1"/>
        <w:tabs>
          <w:tab w:val="left" w:pos="284"/>
          <w:tab w:val="right" w:pos="426"/>
        </w:tabs>
        <w:spacing w:before="120"/>
        <w:ind w:left="284"/>
        <w:jc w:val="both"/>
        <w:rPr>
          <w:b/>
          <w:i/>
          <w:noProof w:val="0"/>
          <w:u w:val="single"/>
          <w:lang w:val="it-IT" w:eastAsia="ru-RU"/>
        </w:rPr>
      </w:pPr>
      <w:r w:rsidRPr="00317E4B">
        <w:rPr>
          <w:b/>
          <w:i/>
          <w:noProof w:val="0"/>
          <w:u w:val="single"/>
          <w:lang w:val="it-IT" w:eastAsia="ru-RU"/>
        </w:rPr>
        <w:t>Conform formularului (Anexă)</w:t>
      </w:r>
    </w:p>
    <w:p w:rsidR="00262591" w:rsidRDefault="00262591" w:rsidP="00262591">
      <w:pPr>
        <w:numPr>
          <w:ilvl w:val="0"/>
          <w:numId w:val="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__</w:t>
      </w:r>
      <w:r w:rsidR="008B139C" w:rsidRPr="008B139C">
        <w:rPr>
          <w:b/>
          <w:i/>
          <w:noProof w:val="0"/>
          <w:lang w:eastAsia="ru-RU"/>
        </w:rPr>
        <w:t>Nu se aplică</w:t>
      </w:r>
      <w:r>
        <w:rPr>
          <w:b/>
          <w:noProof w:val="0"/>
          <w:lang w:eastAsia="ru-RU"/>
        </w:rPr>
        <w:t>__</w:t>
      </w:r>
    </w:p>
    <w:p w:rsidR="00262591" w:rsidRPr="00646BE6" w:rsidRDefault="00262591" w:rsidP="00262591">
      <w:pPr>
        <w:numPr>
          <w:ilvl w:val="0"/>
          <w:numId w:val="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317E4B" w:rsidRPr="00317E4B" w:rsidRDefault="00317E4B" w:rsidP="00317E4B">
      <w:pPr>
        <w:pStyle w:val="a"/>
        <w:numPr>
          <w:ilvl w:val="0"/>
          <w:numId w:val="6"/>
        </w:numPr>
        <w:tabs>
          <w:tab w:val="right" w:pos="426"/>
        </w:tabs>
        <w:rPr>
          <w:lang w:val="it-IT" w:eastAsia="ru-RU"/>
        </w:rPr>
      </w:pPr>
      <w:r w:rsidRPr="00317E4B">
        <w:rPr>
          <w:lang w:val="it-IT" w:eastAsia="ru-RU"/>
        </w:rPr>
        <w:t xml:space="preserve">Pentru un singur </w:t>
      </w:r>
      <w:proofErr w:type="spellStart"/>
      <w:r w:rsidRPr="00317E4B">
        <w:rPr>
          <w:lang w:val="ru-RU" w:eastAsia="ru-RU"/>
        </w:rPr>
        <w:t>lot</w:t>
      </w:r>
      <w:proofErr w:type="spellEnd"/>
      <w:r w:rsidRPr="00317E4B">
        <w:rPr>
          <w:lang w:val="ru-RU" w:eastAsia="ru-RU"/>
        </w:rPr>
        <w:t>;</w:t>
      </w:r>
    </w:p>
    <w:p w:rsidR="00317E4B" w:rsidRPr="00317E4B" w:rsidRDefault="00317E4B" w:rsidP="00317E4B">
      <w:pPr>
        <w:pStyle w:val="a"/>
        <w:numPr>
          <w:ilvl w:val="0"/>
          <w:numId w:val="6"/>
        </w:numPr>
        <w:tabs>
          <w:tab w:val="right" w:pos="426"/>
        </w:tabs>
        <w:rPr>
          <w:b/>
          <w:u w:val="single"/>
          <w:lang w:val="ru-RU" w:eastAsia="ru-RU"/>
        </w:rPr>
      </w:pPr>
      <w:proofErr w:type="spellStart"/>
      <w:r w:rsidRPr="00317E4B">
        <w:rPr>
          <w:b/>
          <w:u w:val="single"/>
          <w:lang w:val="ru-RU" w:eastAsia="ru-RU"/>
        </w:rPr>
        <w:t>Pentru</w:t>
      </w:r>
      <w:proofErr w:type="spellEnd"/>
      <w:r w:rsidRPr="00317E4B">
        <w:rPr>
          <w:b/>
          <w:u w:val="single"/>
          <w:lang w:eastAsia="ru-RU"/>
        </w:rPr>
        <w:t xml:space="preserve"> </w:t>
      </w:r>
      <w:proofErr w:type="spellStart"/>
      <w:r w:rsidRPr="00317E4B">
        <w:rPr>
          <w:b/>
          <w:u w:val="single"/>
          <w:lang w:val="ru-RU" w:eastAsia="ru-RU"/>
        </w:rPr>
        <w:t>mai</w:t>
      </w:r>
      <w:proofErr w:type="spellEnd"/>
      <w:r w:rsidRPr="00317E4B">
        <w:rPr>
          <w:b/>
          <w:u w:val="single"/>
          <w:lang w:eastAsia="ru-RU"/>
        </w:rPr>
        <w:t xml:space="preserve"> </w:t>
      </w:r>
      <w:proofErr w:type="spellStart"/>
      <w:r w:rsidRPr="00317E4B">
        <w:rPr>
          <w:b/>
          <w:u w:val="single"/>
          <w:lang w:val="ru-RU" w:eastAsia="ru-RU"/>
        </w:rPr>
        <w:t>multe</w:t>
      </w:r>
      <w:proofErr w:type="spellEnd"/>
      <w:r w:rsidRPr="00317E4B">
        <w:rPr>
          <w:b/>
          <w:u w:val="single"/>
          <w:lang w:eastAsia="ru-RU"/>
        </w:rPr>
        <w:t xml:space="preserve"> </w:t>
      </w:r>
      <w:proofErr w:type="spellStart"/>
      <w:r w:rsidRPr="00317E4B">
        <w:rPr>
          <w:b/>
          <w:u w:val="single"/>
          <w:lang w:val="ru-RU" w:eastAsia="ru-RU"/>
        </w:rPr>
        <w:t>loturi</w:t>
      </w:r>
      <w:proofErr w:type="spellEnd"/>
      <w:r w:rsidRPr="00317E4B">
        <w:rPr>
          <w:b/>
          <w:u w:val="single"/>
          <w:lang w:val="ru-RU" w:eastAsia="ru-RU"/>
        </w:rPr>
        <w:t>;</w:t>
      </w:r>
    </w:p>
    <w:p w:rsidR="00317E4B" w:rsidRPr="006968D4" w:rsidRDefault="00317E4B" w:rsidP="00317E4B">
      <w:pPr>
        <w:numPr>
          <w:ilvl w:val="0"/>
          <w:numId w:val="6"/>
        </w:numPr>
        <w:tabs>
          <w:tab w:val="right" w:pos="426"/>
        </w:tabs>
        <w:rPr>
          <w:noProof w:val="0"/>
          <w:lang w:val="ru-RU" w:eastAsia="ru-RU"/>
        </w:rPr>
      </w:pPr>
      <w:proofErr w:type="spellStart"/>
      <w:r w:rsidRPr="006968D4">
        <w:rPr>
          <w:noProof w:val="0"/>
          <w:lang w:val="ru-RU" w:eastAsia="ru-RU"/>
        </w:rPr>
        <w:t>Pentru</w:t>
      </w:r>
      <w:proofErr w:type="spellEnd"/>
      <w:r w:rsidRPr="006968D4">
        <w:rPr>
          <w:noProof w:val="0"/>
          <w:lang w:eastAsia="ru-RU"/>
        </w:rPr>
        <w:t xml:space="preserve"> </w:t>
      </w:r>
      <w:proofErr w:type="spellStart"/>
      <w:r w:rsidRPr="006968D4">
        <w:rPr>
          <w:noProof w:val="0"/>
          <w:lang w:val="ru-RU" w:eastAsia="ru-RU"/>
        </w:rPr>
        <w:t>toate</w:t>
      </w:r>
      <w:proofErr w:type="spellEnd"/>
      <w:r w:rsidRPr="006968D4">
        <w:rPr>
          <w:noProof w:val="0"/>
          <w:lang w:eastAsia="ru-RU"/>
        </w:rPr>
        <w:t xml:space="preserve"> </w:t>
      </w:r>
      <w:proofErr w:type="spellStart"/>
      <w:r w:rsidRPr="006968D4">
        <w:rPr>
          <w:noProof w:val="0"/>
          <w:lang w:val="ru-RU" w:eastAsia="ru-RU"/>
        </w:rPr>
        <w:t>loturile</w:t>
      </w:r>
      <w:proofErr w:type="spellEnd"/>
      <w:r w:rsidRPr="006968D4">
        <w:rPr>
          <w:noProof w:val="0"/>
          <w:lang w:val="ru-RU" w:eastAsia="ru-RU"/>
        </w:rPr>
        <w:t>;</w:t>
      </w:r>
    </w:p>
    <w:p w:rsidR="00317E4B" w:rsidRPr="006968D4" w:rsidRDefault="00317E4B" w:rsidP="00317E4B">
      <w:pPr>
        <w:numPr>
          <w:ilvl w:val="0"/>
          <w:numId w:val="6"/>
        </w:numPr>
        <w:tabs>
          <w:tab w:val="right" w:pos="426"/>
        </w:tabs>
        <w:rPr>
          <w:noProof w:val="0"/>
          <w:lang w:val="it-IT" w:eastAsia="ru-RU"/>
        </w:rPr>
      </w:pPr>
      <w:r w:rsidRPr="006968D4">
        <w:rPr>
          <w:noProof w:val="0"/>
          <w:lang w:val="it-IT" w:eastAsia="ru-RU"/>
        </w:rPr>
        <w:t>Alte limitări privind numărul de loturi care pot fi atribuite aceluiași ofertant_____</w:t>
      </w:r>
    </w:p>
    <w:p w:rsidR="00262591" w:rsidRPr="00BE362C" w:rsidRDefault="00262591" w:rsidP="00262591">
      <w:pPr>
        <w:shd w:val="clear" w:color="auto" w:fill="FFFFFF" w:themeFill="background1"/>
        <w:tabs>
          <w:tab w:val="right" w:pos="426"/>
        </w:tabs>
        <w:rPr>
          <w:noProof w:val="0"/>
          <w:lang w:val="it-IT" w:eastAsia="ru-RU"/>
        </w:rPr>
      </w:pPr>
    </w:p>
    <w:p w:rsidR="00262591" w:rsidRPr="006D19CA" w:rsidRDefault="00262591" w:rsidP="006D19CA">
      <w:pPr>
        <w:pStyle w:val="a"/>
        <w:numPr>
          <w:ilvl w:val="0"/>
          <w:numId w:val="2"/>
        </w:numPr>
        <w:shd w:val="clear" w:color="auto" w:fill="FFFFFF" w:themeFill="background1"/>
        <w:tabs>
          <w:tab w:val="right" w:pos="426"/>
        </w:tabs>
        <w:spacing w:before="120"/>
        <w:rPr>
          <w:b/>
          <w:lang w:eastAsia="ru-RU"/>
        </w:rPr>
      </w:pPr>
      <w:proofErr w:type="spellStart"/>
      <w:r w:rsidRPr="006D19CA">
        <w:rPr>
          <w:b/>
          <w:lang w:eastAsia="ru-RU"/>
        </w:rPr>
        <w:t>Admiterea</w:t>
      </w:r>
      <w:proofErr w:type="spellEnd"/>
      <w:r w:rsidRPr="006D19CA">
        <w:rPr>
          <w:b/>
          <w:lang w:eastAsia="ru-RU"/>
        </w:rPr>
        <w:t xml:space="preserve"> </w:t>
      </w:r>
      <w:proofErr w:type="spellStart"/>
      <w:r w:rsidRPr="006D19CA">
        <w:rPr>
          <w:b/>
          <w:lang w:eastAsia="ru-RU"/>
        </w:rPr>
        <w:t>sau</w:t>
      </w:r>
      <w:proofErr w:type="spellEnd"/>
      <w:r w:rsidRPr="006D19CA">
        <w:rPr>
          <w:b/>
          <w:lang w:eastAsia="ru-RU"/>
        </w:rPr>
        <w:t xml:space="preserve"> </w:t>
      </w:r>
      <w:proofErr w:type="spellStart"/>
      <w:r w:rsidRPr="006D19CA">
        <w:rPr>
          <w:b/>
          <w:lang w:eastAsia="ru-RU"/>
        </w:rPr>
        <w:t>interzicerea</w:t>
      </w:r>
      <w:proofErr w:type="spellEnd"/>
      <w:r w:rsidRPr="006D19CA">
        <w:rPr>
          <w:b/>
          <w:lang w:eastAsia="ru-RU"/>
        </w:rPr>
        <w:t xml:space="preserve"> </w:t>
      </w:r>
      <w:proofErr w:type="spellStart"/>
      <w:r w:rsidRPr="006D19CA">
        <w:rPr>
          <w:b/>
          <w:lang w:eastAsia="ru-RU"/>
        </w:rPr>
        <w:t>ofertelor</w:t>
      </w:r>
      <w:proofErr w:type="spellEnd"/>
      <w:r w:rsidRPr="006D19CA">
        <w:rPr>
          <w:b/>
          <w:lang w:eastAsia="ru-RU"/>
        </w:rPr>
        <w:t xml:space="preserve"> alternative: __</w:t>
      </w:r>
      <w:r w:rsidR="004F50A9" w:rsidRPr="006D19CA">
        <w:rPr>
          <w:b/>
          <w:lang w:eastAsia="ru-RU"/>
        </w:rPr>
        <w:t xml:space="preserve">Nu se </w:t>
      </w:r>
      <w:proofErr w:type="spellStart"/>
      <w:r w:rsidR="004F50A9" w:rsidRPr="006D19CA">
        <w:rPr>
          <w:b/>
          <w:lang w:eastAsia="ru-RU"/>
        </w:rPr>
        <w:t>admite</w:t>
      </w:r>
      <w:proofErr w:type="spellEnd"/>
      <w:r w:rsidR="00A67305" w:rsidRPr="006D19CA">
        <w:rPr>
          <w:b/>
          <w:lang w:eastAsia="ru-RU"/>
        </w:rPr>
        <w:t>____</w:t>
      </w:r>
    </w:p>
    <w:p w:rsidR="00262591" w:rsidRPr="0094296A" w:rsidRDefault="00262591" w:rsidP="00262591">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w:t>
      </w:r>
      <w:proofErr w:type="spellStart"/>
      <w:proofErr w:type="gramStart"/>
      <w:r w:rsidRPr="0094296A">
        <w:rPr>
          <w:noProof w:val="0"/>
          <w:sz w:val="20"/>
          <w:lang w:val="en-US" w:eastAsia="ru-RU"/>
        </w:rPr>
        <w:t>indicați</w:t>
      </w:r>
      <w:proofErr w:type="spellEnd"/>
      <w:proofErr w:type="gramEnd"/>
      <w:r w:rsidRPr="0094296A">
        <w:rPr>
          <w:noProof w:val="0"/>
          <w:sz w:val="20"/>
          <w:lang w:val="en-US" w:eastAsia="ru-RU"/>
        </w:rPr>
        <w:t xml:space="preserve"> se </w:t>
      </w:r>
      <w:proofErr w:type="spellStart"/>
      <w:r w:rsidRPr="0094296A">
        <w:rPr>
          <w:noProof w:val="0"/>
          <w:sz w:val="20"/>
          <w:lang w:val="en-US" w:eastAsia="ru-RU"/>
        </w:rPr>
        <w:t>admite</w:t>
      </w:r>
      <w:proofErr w:type="spellEnd"/>
      <w:r>
        <w:rPr>
          <w:noProof w:val="0"/>
          <w:sz w:val="20"/>
          <w:lang w:val="en-US" w:eastAsia="ru-RU"/>
        </w:rPr>
        <w:t xml:space="preserve"> </w:t>
      </w:r>
      <w:proofErr w:type="spellStart"/>
      <w:r w:rsidRPr="0094296A">
        <w:rPr>
          <w:noProof w:val="0"/>
          <w:sz w:val="20"/>
          <w:lang w:val="en-US" w:eastAsia="ru-RU"/>
        </w:rPr>
        <w:t>sau</w:t>
      </w:r>
      <w:proofErr w:type="spellEnd"/>
      <w:r w:rsidRPr="0094296A">
        <w:rPr>
          <w:noProof w:val="0"/>
          <w:sz w:val="20"/>
          <w:lang w:val="en-US" w:eastAsia="ru-RU"/>
        </w:rPr>
        <w:t xml:space="preserve"> nu se </w:t>
      </w:r>
      <w:proofErr w:type="spellStart"/>
      <w:r w:rsidRPr="0094296A">
        <w:rPr>
          <w:noProof w:val="0"/>
          <w:sz w:val="20"/>
          <w:lang w:val="en-US" w:eastAsia="ru-RU"/>
        </w:rPr>
        <w:t>admite</w:t>
      </w:r>
      <w:proofErr w:type="spellEnd"/>
      <w:r w:rsidRPr="0094296A">
        <w:rPr>
          <w:noProof w:val="0"/>
          <w:sz w:val="20"/>
          <w:lang w:val="en-US" w:eastAsia="ru-RU"/>
        </w:rPr>
        <w:t>)</w:t>
      </w:r>
    </w:p>
    <w:p w:rsidR="00262591" w:rsidRPr="006D19CA" w:rsidRDefault="00262591" w:rsidP="006D19CA">
      <w:pPr>
        <w:pStyle w:val="a"/>
        <w:numPr>
          <w:ilvl w:val="0"/>
          <w:numId w:val="2"/>
        </w:numPr>
        <w:shd w:val="clear" w:color="auto" w:fill="FFFFFF" w:themeFill="background1"/>
        <w:tabs>
          <w:tab w:val="left" w:pos="0"/>
          <w:tab w:val="left" w:pos="284"/>
          <w:tab w:val="left" w:pos="426"/>
        </w:tabs>
        <w:spacing w:before="120"/>
        <w:rPr>
          <w:b/>
          <w:lang w:val="it-IT" w:eastAsia="ru-RU"/>
        </w:rPr>
      </w:pPr>
      <w:r w:rsidRPr="006D19CA">
        <w:rPr>
          <w:b/>
          <w:lang w:val="it-IT" w:eastAsia="ru-RU"/>
        </w:rPr>
        <w:t>Termenii și condițiile de livrare solicitați:</w:t>
      </w:r>
      <w:r w:rsidR="00A67305" w:rsidRPr="006D19CA">
        <w:rPr>
          <w:b/>
          <w:lang w:val="it-IT" w:eastAsia="ru-RU"/>
        </w:rPr>
        <w:t xml:space="preserve"> </w:t>
      </w:r>
      <w:r w:rsidRPr="006D19CA">
        <w:rPr>
          <w:b/>
          <w:lang w:val="it-IT" w:eastAsia="ru-RU"/>
        </w:rPr>
        <w:t xml:space="preserve"> </w:t>
      </w:r>
      <w:r w:rsidR="004F50A9" w:rsidRPr="006D19CA">
        <w:rPr>
          <w:b/>
          <w:lang w:val="it-IT" w:eastAsia="ru-RU"/>
        </w:rPr>
        <w:t>Incoterms 2020, DDP- Franco Destinație Vămuit. Livrarea bunurilor pe parcursul anului 2022, în termen de 2-3 zile de la solicitare, conform specificațiilor tehnic</w:t>
      </w:r>
      <w:r w:rsidR="00317E4B" w:rsidRPr="006D19CA">
        <w:rPr>
          <w:b/>
          <w:lang w:val="it-IT" w:eastAsia="ru-RU"/>
        </w:rPr>
        <w:t xml:space="preserve">e </w:t>
      </w:r>
      <w:r w:rsidR="004F50A9" w:rsidRPr="006D19CA">
        <w:rPr>
          <w:b/>
          <w:lang w:val="it-IT" w:eastAsia="ru-RU"/>
        </w:rPr>
        <w:t xml:space="preserve"> prevăzute în formular</w:t>
      </w:r>
      <w:r w:rsidR="00A67305" w:rsidRPr="006D19CA">
        <w:rPr>
          <w:b/>
          <w:lang w:val="it-IT" w:eastAsia="ru-RU"/>
        </w:rPr>
        <w:t>_</w:t>
      </w:r>
    </w:p>
    <w:p w:rsidR="00262591" w:rsidRPr="006D19CA" w:rsidRDefault="00262591" w:rsidP="006D19CA">
      <w:pPr>
        <w:pStyle w:val="a"/>
        <w:numPr>
          <w:ilvl w:val="0"/>
          <w:numId w:val="2"/>
        </w:numPr>
        <w:shd w:val="clear" w:color="auto" w:fill="FFFFFF" w:themeFill="background1"/>
        <w:tabs>
          <w:tab w:val="left" w:pos="0"/>
          <w:tab w:val="left" w:pos="284"/>
          <w:tab w:val="left" w:pos="426"/>
        </w:tabs>
        <w:spacing w:before="120"/>
        <w:rPr>
          <w:b/>
          <w:lang w:val="it-IT" w:eastAsia="ru-RU"/>
        </w:rPr>
      </w:pPr>
      <w:r w:rsidRPr="006D19CA">
        <w:rPr>
          <w:b/>
          <w:lang w:val="it-IT" w:eastAsia="ru-RU"/>
        </w:rPr>
        <w:t>Termenul de valabilitate a contractului:_</w:t>
      </w:r>
      <w:r w:rsidR="00317E4B" w:rsidRPr="006D19CA">
        <w:rPr>
          <w:b/>
          <w:lang w:val="it-IT" w:eastAsia="ru-RU"/>
        </w:rPr>
        <w:t>31.12.2022</w:t>
      </w:r>
    </w:p>
    <w:p w:rsidR="00262591" w:rsidRPr="00BE362C" w:rsidRDefault="00262591" w:rsidP="006D19CA">
      <w:pPr>
        <w:numPr>
          <w:ilvl w:val="0"/>
          <w:numId w:val="2"/>
        </w:numPr>
        <w:tabs>
          <w:tab w:val="right" w:pos="426"/>
        </w:tabs>
        <w:spacing w:before="120"/>
        <w:ind w:left="360"/>
        <w:rPr>
          <w:b/>
          <w:noProof w:val="0"/>
          <w:lang w:val="it-IT" w:eastAsia="ru-RU"/>
        </w:rPr>
      </w:pPr>
      <w:r w:rsidRPr="00BE362C">
        <w:rPr>
          <w:b/>
          <w:noProof w:val="0"/>
          <w:lang w:val="it-IT" w:eastAsia="ru-RU"/>
        </w:rPr>
        <w:lastRenderedPageBreak/>
        <w:t>Contract de achiziție rezervat atelierelor protejate sau că acesta poate fi executat numai în cadrul unor programe de angajare protejată (după caz): _____</w:t>
      </w:r>
      <w:r w:rsidR="004F50A9">
        <w:rPr>
          <w:b/>
          <w:noProof w:val="0"/>
          <w:lang w:val="it-IT" w:eastAsia="ru-RU"/>
        </w:rPr>
        <w:t>Nu se aplică</w:t>
      </w:r>
      <w:r w:rsidR="00A67305">
        <w:rPr>
          <w:b/>
          <w:noProof w:val="0"/>
          <w:lang w:val="it-IT" w:eastAsia="ru-RU"/>
        </w:rPr>
        <w:t>__</w:t>
      </w:r>
    </w:p>
    <w:p w:rsidR="00262591" w:rsidRPr="00BE362C" w:rsidRDefault="00262591" w:rsidP="00262591">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Pr="00BE362C">
        <w:rPr>
          <w:noProof w:val="0"/>
          <w:sz w:val="20"/>
          <w:lang w:val="ru-RU" w:eastAsia="ru-RU"/>
        </w:rPr>
        <w:t>(</w:t>
      </w:r>
      <w:proofErr w:type="spellStart"/>
      <w:r w:rsidRPr="00BE362C">
        <w:rPr>
          <w:noProof w:val="0"/>
          <w:sz w:val="20"/>
          <w:lang w:val="ru-RU" w:eastAsia="ru-RU"/>
        </w:rPr>
        <w:t>indicați</w:t>
      </w:r>
      <w:proofErr w:type="spellEnd"/>
      <w:r>
        <w:rPr>
          <w:noProof w:val="0"/>
          <w:sz w:val="20"/>
          <w:lang w:val="ro-MD" w:eastAsia="ru-RU"/>
        </w:rPr>
        <w:t xml:space="preserve"> </w:t>
      </w:r>
      <w:proofErr w:type="spellStart"/>
      <w:r w:rsidRPr="00BE362C">
        <w:rPr>
          <w:noProof w:val="0"/>
          <w:sz w:val="20"/>
          <w:lang w:val="ru-RU" w:eastAsia="ru-RU"/>
        </w:rPr>
        <w:t>da</w:t>
      </w:r>
      <w:proofErr w:type="spellEnd"/>
      <w:r>
        <w:rPr>
          <w:noProof w:val="0"/>
          <w:sz w:val="20"/>
          <w:lang w:val="ro-MD" w:eastAsia="ru-RU"/>
        </w:rPr>
        <w:t xml:space="preserve"> </w:t>
      </w:r>
      <w:proofErr w:type="spellStart"/>
      <w:r w:rsidRPr="00BE362C">
        <w:rPr>
          <w:noProof w:val="0"/>
          <w:sz w:val="20"/>
          <w:lang w:val="ru-RU" w:eastAsia="ru-RU"/>
        </w:rPr>
        <w:t>sau</w:t>
      </w:r>
      <w:proofErr w:type="spellEnd"/>
      <w:r>
        <w:rPr>
          <w:noProof w:val="0"/>
          <w:sz w:val="20"/>
          <w:lang w:val="ro-MD" w:eastAsia="ru-RU"/>
        </w:rPr>
        <w:t xml:space="preserve"> </w:t>
      </w:r>
      <w:proofErr w:type="spellStart"/>
      <w:r w:rsidRPr="00BE362C">
        <w:rPr>
          <w:noProof w:val="0"/>
          <w:sz w:val="20"/>
          <w:lang w:val="ru-RU" w:eastAsia="ru-RU"/>
        </w:rPr>
        <w:t>nu</w:t>
      </w:r>
      <w:proofErr w:type="spellEnd"/>
      <w:r w:rsidRPr="00BE362C">
        <w:rPr>
          <w:noProof w:val="0"/>
          <w:sz w:val="20"/>
          <w:lang w:val="ru-RU" w:eastAsia="ru-RU"/>
        </w:rPr>
        <w:t>)</w:t>
      </w:r>
    </w:p>
    <w:p w:rsidR="00262591" w:rsidRPr="00BE362C" w:rsidRDefault="00262591" w:rsidP="006D19CA">
      <w:pPr>
        <w:numPr>
          <w:ilvl w:val="0"/>
          <w:numId w:val="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__</w:t>
      </w:r>
      <w:r>
        <w:rPr>
          <w:b/>
          <w:noProof w:val="0"/>
          <w:lang w:val="it-IT" w:eastAsia="ru-RU"/>
        </w:rPr>
        <w:t>______</w:t>
      </w:r>
      <w:r w:rsidR="004F50A9">
        <w:rPr>
          <w:b/>
          <w:noProof w:val="0"/>
          <w:lang w:val="it-IT" w:eastAsia="ru-RU"/>
        </w:rPr>
        <w:t>Nu se aplică</w:t>
      </w:r>
      <w:r w:rsidR="00A67305">
        <w:rPr>
          <w:b/>
          <w:noProof w:val="0"/>
          <w:lang w:val="it-IT" w:eastAsia="ru-RU"/>
        </w:rPr>
        <w:t>____</w:t>
      </w:r>
    </w:p>
    <w:p w:rsidR="00262591" w:rsidRPr="0094296A" w:rsidRDefault="00262591" w:rsidP="00262591">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w:t>
      </w:r>
      <w:proofErr w:type="gramStart"/>
      <w:r w:rsidRPr="0094296A">
        <w:rPr>
          <w:noProof w:val="0"/>
          <w:sz w:val="20"/>
          <w:lang w:val="en-US" w:eastAsia="ru-RU"/>
        </w:rPr>
        <w:t>se</w:t>
      </w:r>
      <w:proofErr w:type="gramEnd"/>
      <w:r w:rsidRPr="0094296A">
        <w:rPr>
          <w:noProof w:val="0"/>
          <w:sz w:val="20"/>
          <w:lang w:val="en-US" w:eastAsia="ru-RU"/>
        </w:rPr>
        <w:t xml:space="preserve"> </w:t>
      </w:r>
      <w:proofErr w:type="spellStart"/>
      <w:r w:rsidRPr="0094296A">
        <w:rPr>
          <w:noProof w:val="0"/>
          <w:sz w:val="20"/>
          <w:lang w:val="en-US" w:eastAsia="ru-RU"/>
        </w:rPr>
        <w:t>menționează</w:t>
      </w:r>
      <w:proofErr w:type="spellEnd"/>
      <w:r>
        <w:rPr>
          <w:noProof w:val="0"/>
          <w:sz w:val="20"/>
          <w:lang w:val="en-US" w:eastAsia="ru-RU"/>
        </w:rPr>
        <w:t xml:space="preserve"> </w:t>
      </w:r>
      <w:proofErr w:type="spellStart"/>
      <w:r w:rsidRPr="0094296A">
        <w:rPr>
          <w:noProof w:val="0"/>
          <w:sz w:val="20"/>
          <w:lang w:val="en-US" w:eastAsia="ru-RU"/>
        </w:rPr>
        <w:t>respectivele</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Pr>
          <w:noProof w:val="0"/>
          <w:sz w:val="20"/>
          <w:lang w:val="en-US" w:eastAsia="ru-RU"/>
        </w:rPr>
        <w:t xml:space="preserve"> </w:t>
      </w:r>
      <w:proofErr w:type="spellStart"/>
      <w:r w:rsidRPr="0094296A">
        <w:rPr>
          <w:noProof w:val="0"/>
          <w:sz w:val="20"/>
          <w:lang w:val="en-US" w:eastAsia="ru-RU"/>
        </w:rPr>
        <w:t>și</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rsidR="00262591" w:rsidRPr="00BE362C" w:rsidRDefault="00262591" w:rsidP="006D19CA">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13"/>
        <w:gridCol w:w="3348"/>
        <w:gridCol w:w="4600"/>
        <w:gridCol w:w="1494"/>
      </w:tblGrid>
      <w:tr w:rsidR="00262591" w:rsidRPr="00BE362C" w:rsidTr="00A67305">
        <w:tc>
          <w:tcPr>
            <w:tcW w:w="0" w:type="auto"/>
            <w:shd w:val="clear" w:color="auto" w:fill="auto"/>
          </w:tcPr>
          <w:p w:rsidR="00262591" w:rsidRPr="00BE362C" w:rsidRDefault="00262591" w:rsidP="00A67305">
            <w:pPr>
              <w:shd w:val="clear" w:color="auto" w:fill="FFFFFF" w:themeFill="background1"/>
              <w:tabs>
                <w:tab w:val="left" w:pos="612"/>
              </w:tabs>
              <w:rPr>
                <w:b/>
                <w:iCs/>
                <w:noProof w:val="0"/>
                <w:sz w:val="20"/>
                <w:szCs w:val="20"/>
                <w:lang w:val="ru-RU" w:eastAsia="ru-RU"/>
              </w:rPr>
            </w:pPr>
            <w:r w:rsidRPr="00BE362C">
              <w:rPr>
                <w:b/>
                <w:iCs/>
                <w:noProof w:val="0"/>
                <w:sz w:val="20"/>
                <w:szCs w:val="20"/>
                <w:lang w:val="ru-RU" w:eastAsia="ru-RU"/>
              </w:rPr>
              <w:t>Nr. d/o</w:t>
            </w:r>
          </w:p>
        </w:tc>
        <w:tc>
          <w:tcPr>
            <w:tcW w:w="0" w:type="auto"/>
            <w:shd w:val="clear" w:color="auto" w:fill="auto"/>
          </w:tcPr>
          <w:p w:rsidR="00262591" w:rsidRPr="00B5415A" w:rsidRDefault="00262591" w:rsidP="00A67305">
            <w:pPr>
              <w:shd w:val="clear" w:color="auto" w:fill="FFFFFF" w:themeFill="background1"/>
              <w:tabs>
                <w:tab w:val="left" w:pos="612"/>
              </w:tabs>
              <w:jc w:val="center"/>
              <w:rPr>
                <w:b/>
                <w:iCs/>
                <w:noProof w:val="0"/>
                <w:sz w:val="20"/>
                <w:szCs w:val="20"/>
                <w:lang w:val="ro-MD" w:eastAsia="ru-RU"/>
              </w:rPr>
            </w:pPr>
            <w:r>
              <w:rPr>
                <w:b/>
                <w:iCs/>
                <w:noProof w:val="0"/>
                <w:sz w:val="20"/>
                <w:szCs w:val="20"/>
                <w:lang w:val="ro-MD" w:eastAsia="ru-RU"/>
              </w:rPr>
              <w:t>Criteriile de calificare și de selecție</w:t>
            </w:r>
          </w:p>
          <w:p w:rsidR="00262591" w:rsidRPr="00B5415A" w:rsidRDefault="00262591" w:rsidP="00A67305">
            <w:pPr>
              <w:shd w:val="clear" w:color="auto" w:fill="FFFFFF" w:themeFill="background1"/>
              <w:tabs>
                <w:tab w:val="left" w:pos="612"/>
              </w:tabs>
              <w:jc w:val="center"/>
              <w:rPr>
                <w:b/>
                <w:iCs/>
                <w:noProof w:val="0"/>
                <w:sz w:val="20"/>
                <w:szCs w:val="20"/>
                <w:lang w:val="en-GB" w:eastAsia="ru-RU"/>
              </w:rPr>
            </w:pPr>
            <w:r>
              <w:rPr>
                <w:b/>
                <w:iCs/>
                <w:noProof w:val="0"/>
                <w:sz w:val="20"/>
                <w:szCs w:val="20"/>
                <w:lang w:val="en-GB" w:eastAsia="ru-RU"/>
              </w:rPr>
              <w:t>(</w:t>
            </w:r>
            <w:proofErr w:type="spellStart"/>
            <w:r w:rsidRPr="00B5415A">
              <w:rPr>
                <w:b/>
                <w:iCs/>
                <w:noProof w:val="0"/>
                <w:sz w:val="20"/>
                <w:szCs w:val="20"/>
                <w:lang w:val="en-GB" w:eastAsia="ru-RU"/>
              </w:rPr>
              <w:t>Descrierea</w:t>
            </w:r>
            <w:proofErr w:type="spellEnd"/>
            <w:r>
              <w:rPr>
                <w:b/>
                <w:iCs/>
                <w:noProof w:val="0"/>
                <w:sz w:val="20"/>
                <w:szCs w:val="20"/>
                <w:lang w:val="ro-MD" w:eastAsia="ru-RU"/>
              </w:rPr>
              <w:t xml:space="preserve"> </w:t>
            </w:r>
            <w:proofErr w:type="spellStart"/>
            <w:r w:rsidRPr="00B5415A">
              <w:rPr>
                <w:b/>
                <w:iCs/>
                <w:noProof w:val="0"/>
                <w:sz w:val="20"/>
                <w:szCs w:val="20"/>
                <w:lang w:val="en-GB" w:eastAsia="ru-RU"/>
              </w:rPr>
              <w:t>criteriului</w:t>
            </w:r>
            <w:proofErr w:type="spellEnd"/>
            <w:r w:rsidRPr="00B5415A">
              <w:rPr>
                <w:b/>
                <w:iCs/>
                <w:noProof w:val="0"/>
                <w:sz w:val="20"/>
                <w:szCs w:val="20"/>
                <w:lang w:val="en-GB" w:eastAsia="ru-RU"/>
              </w:rPr>
              <w:t>/</w:t>
            </w:r>
            <w:proofErr w:type="spellStart"/>
            <w:r w:rsidRPr="00B5415A">
              <w:rPr>
                <w:b/>
                <w:iCs/>
                <w:noProof w:val="0"/>
                <w:sz w:val="20"/>
                <w:szCs w:val="20"/>
                <w:lang w:val="en-GB" w:eastAsia="ru-RU"/>
              </w:rPr>
              <w:t>cerinței</w:t>
            </w:r>
            <w:proofErr w:type="spellEnd"/>
            <w:r>
              <w:rPr>
                <w:b/>
                <w:iCs/>
                <w:noProof w:val="0"/>
                <w:sz w:val="20"/>
                <w:szCs w:val="20"/>
                <w:lang w:val="en-GB" w:eastAsia="ru-RU"/>
              </w:rPr>
              <w:t>)</w:t>
            </w:r>
          </w:p>
        </w:tc>
        <w:tc>
          <w:tcPr>
            <w:tcW w:w="0" w:type="auto"/>
            <w:shd w:val="clear" w:color="auto" w:fill="auto"/>
          </w:tcPr>
          <w:p w:rsidR="00262591" w:rsidRPr="00BE362C" w:rsidRDefault="00262591" w:rsidP="00A67305">
            <w:pPr>
              <w:shd w:val="clear" w:color="auto" w:fill="FFFFFF" w:themeFill="background1"/>
              <w:tabs>
                <w:tab w:val="left" w:pos="612"/>
              </w:tabs>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0" w:type="auto"/>
            <w:shd w:val="clear" w:color="auto" w:fill="auto"/>
          </w:tcPr>
          <w:p w:rsidR="00262591" w:rsidRPr="00BE362C" w:rsidRDefault="00262591" w:rsidP="00A67305">
            <w:pPr>
              <w:shd w:val="clear" w:color="auto" w:fill="FFFFFF" w:themeFill="background1"/>
              <w:tabs>
                <w:tab w:val="left" w:pos="612"/>
              </w:tabs>
              <w:jc w:val="center"/>
              <w:rPr>
                <w:b/>
                <w:iCs/>
                <w:noProof w:val="0"/>
                <w:sz w:val="20"/>
                <w:szCs w:val="20"/>
                <w:lang w:val="ru-RU" w:eastAsia="ru-RU"/>
              </w:rPr>
            </w:pPr>
            <w:proofErr w:type="spellStart"/>
            <w:r w:rsidRPr="00BE362C">
              <w:rPr>
                <w:b/>
                <w:iCs/>
                <w:noProof w:val="0"/>
                <w:sz w:val="20"/>
                <w:szCs w:val="20"/>
                <w:lang w:val="ru-RU" w:eastAsia="ru-RU"/>
              </w:rPr>
              <w:t>Nivelul</w:t>
            </w:r>
            <w:proofErr w:type="spellEnd"/>
            <w:r>
              <w:rPr>
                <w:b/>
                <w:iCs/>
                <w:noProof w:val="0"/>
                <w:sz w:val="20"/>
                <w:szCs w:val="20"/>
                <w:lang w:val="ro-MD" w:eastAsia="ru-RU"/>
              </w:rPr>
              <w:t xml:space="preserve"> </w:t>
            </w:r>
            <w:proofErr w:type="spellStart"/>
            <w:r w:rsidRPr="00BE362C">
              <w:rPr>
                <w:b/>
                <w:iCs/>
                <w:noProof w:val="0"/>
                <w:sz w:val="20"/>
                <w:szCs w:val="20"/>
                <w:lang w:val="ru-RU" w:eastAsia="ru-RU"/>
              </w:rPr>
              <w:t>minim</w:t>
            </w:r>
            <w:proofErr w:type="spellEnd"/>
            <w:r w:rsidRPr="00BE362C">
              <w:rPr>
                <w:b/>
                <w:iCs/>
                <w:noProof w:val="0"/>
                <w:sz w:val="20"/>
                <w:szCs w:val="20"/>
                <w:lang w:val="ru-RU" w:eastAsia="ru-RU"/>
              </w:rPr>
              <w:t>/</w:t>
            </w:r>
            <w:r w:rsidRPr="00BE362C">
              <w:rPr>
                <w:b/>
                <w:iCs/>
                <w:noProof w:val="0"/>
                <w:sz w:val="20"/>
                <w:szCs w:val="20"/>
                <w:lang w:val="ru-RU" w:eastAsia="ru-RU"/>
              </w:rPr>
              <w:br/>
            </w:r>
            <w:proofErr w:type="spellStart"/>
            <w:r w:rsidRPr="00BE362C">
              <w:rPr>
                <w:b/>
                <w:iCs/>
                <w:noProof w:val="0"/>
                <w:sz w:val="20"/>
                <w:szCs w:val="20"/>
                <w:lang w:val="ru-RU" w:eastAsia="ru-RU"/>
              </w:rPr>
              <w:t>Obligativitatea</w:t>
            </w:r>
            <w:proofErr w:type="spellEnd"/>
          </w:p>
        </w:tc>
      </w:tr>
      <w:tr w:rsidR="002D6052" w:rsidRPr="00BE362C" w:rsidTr="00A67305">
        <w:tc>
          <w:tcPr>
            <w:tcW w:w="0" w:type="auto"/>
            <w:shd w:val="clear" w:color="auto" w:fill="auto"/>
          </w:tcPr>
          <w:p w:rsidR="004F50A9" w:rsidRPr="00255347" w:rsidRDefault="00255347" w:rsidP="004F50A9">
            <w:pPr>
              <w:shd w:val="clear" w:color="auto" w:fill="FFFFFF" w:themeFill="background1"/>
              <w:tabs>
                <w:tab w:val="left" w:pos="612"/>
              </w:tabs>
              <w:spacing w:before="120" w:after="120"/>
              <w:rPr>
                <w:iCs/>
                <w:noProof w:val="0"/>
                <w:lang w:val="ro-MD" w:eastAsia="ru-RU"/>
              </w:rPr>
            </w:pPr>
            <w:r>
              <w:rPr>
                <w:iCs/>
                <w:noProof w:val="0"/>
                <w:lang w:val="ro-MD" w:eastAsia="ru-RU"/>
              </w:rPr>
              <w:t>1</w:t>
            </w:r>
          </w:p>
        </w:tc>
        <w:tc>
          <w:tcPr>
            <w:tcW w:w="0" w:type="auto"/>
            <w:shd w:val="clear" w:color="auto" w:fill="auto"/>
          </w:tcPr>
          <w:p w:rsidR="004F50A9" w:rsidRDefault="004F50A9" w:rsidP="00255347">
            <w:r w:rsidRPr="001607B3">
              <w:t xml:space="preserve">Cerere de participare </w:t>
            </w:r>
          </w:p>
        </w:tc>
        <w:tc>
          <w:tcPr>
            <w:tcW w:w="0" w:type="auto"/>
            <w:shd w:val="clear" w:color="auto" w:fill="auto"/>
          </w:tcPr>
          <w:p w:rsidR="004F50A9" w:rsidRDefault="004F50A9" w:rsidP="004F50A9">
            <w:r w:rsidRPr="001607B3">
              <w:t xml:space="preserve">Completată conform anexei nr. 7 din Documentația standard pentru realizarea achizițiilor publice de bunuri și servicii aprobată prin Ordinul Ministerului Finanțelor nr. 115 din 15.09.2021, confirmată prin aplicarea semnăturii electronice a Participantului; </w:t>
            </w:r>
          </w:p>
        </w:tc>
        <w:tc>
          <w:tcPr>
            <w:tcW w:w="0" w:type="auto"/>
            <w:shd w:val="clear" w:color="auto" w:fill="auto"/>
          </w:tcPr>
          <w:p w:rsidR="004F50A9" w:rsidRPr="00255347" w:rsidRDefault="00255347" w:rsidP="004F50A9">
            <w:pPr>
              <w:shd w:val="clear" w:color="auto" w:fill="FFFFFF" w:themeFill="background1"/>
              <w:tabs>
                <w:tab w:val="left" w:pos="612"/>
              </w:tabs>
              <w:spacing w:before="120" w:after="120"/>
              <w:rPr>
                <w:iCs/>
                <w:noProof w:val="0"/>
                <w:lang w:eastAsia="ru-RU"/>
              </w:rPr>
            </w:pPr>
            <w:r>
              <w:rPr>
                <w:iCs/>
                <w:noProof w:val="0"/>
                <w:lang w:eastAsia="ru-RU"/>
              </w:rPr>
              <w:t xml:space="preserve">Obligatoriu </w:t>
            </w:r>
          </w:p>
        </w:tc>
      </w:tr>
      <w:tr w:rsidR="007B2E71" w:rsidRPr="00BE362C" w:rsidTr="00A67305">
        <w:tc>
          <w:tcPr>
            <w:tcW w:w="0" w:type="auto"/>
            <w:shd w:val="clear" w:color="auto" w:fill="auto"/>
          </w:tcPr>
          <w:p w:rsidR="007B2E71" w:rsidRPr="004F50A9" w:rsidRDefault="007B2E71" w:rsidP="007B2E71">
            <w:pPr>
              <w:shd w:val="clear" w:color="auto" w:fill="FFFFFF" w:themeFill="background1"/>
              <w:tabs>
                <w:tab w:val="left" w:pos="612"/>
              </w:tabs>
              <w:spacing w:before="120" w:after="120"/>
              <w:rPr>
                <w:iCs/>
                <w:noProof w:val="0"/>
                <w:lang w:val="en-US" w:eastAsia="ru-RU"/>
              </w:rPr>
            </w:pPr>
            <w:r>
              <w:rPr>
                <w:iCs/>
                <w:noProof w:val="0"/>
                <w:lang w:val="en-US" w:eastAsia="ru-RU"/>
              </w:rPr>
              <w:t>2</w:t>
            </w:r>
          </w:p>
        </w:tc>
        <w:tc>
          <w:tcPr>
            <w:tcW w:w="0" w:type="auto"/>
            <w:shd w:val="clear" w:color="auto" w:fill="auto"/>
          </w:tcPr>
          <w:p w:rsidR="007B2E71" w:rsidRDefault="007B2E71" w:rsidP="007B2E71">
            <w:r w:rsidRPr="00F926B3">
              <w:t xml:space="preserve">Declarație privind valabilitatea ofertei </w:t>
            </w:r>
          </w:p>
        </w:tc>
        <w:tc>
          <w:tcPr>
            <w:tcW w:w="0" w:type="auto"/>
            <w:shd w:val="clear" w:color="auto" w:fill="auto"/>
          </w:tcPr>
          <w:p w:rsidR="007B2E71" w:rsidRDefault="007B2E71" w:rsidP="007B2E71">
            <w:r w:rsidRPr="00F926B3">
              <w:t>Completată conform anexei nr. 8 din Documentația standard pentru realizarea achizițiilor publice de bunuri și servicii aprobată prin Ordinul Ministerului Finanțelor nr. 115 din 15.09.2021, confirmată prin aplicarea semnăturii electronice a Participantului</w:t>
            </w:r>
          </w:p>
        </w:tc>
        <w:tc>
          <w:tcPr>
            <w:tcW w:w="0" w:type="auto"/>
            <w:shd w:val="clear" w:color="auto" w:fill="auto"/>
          </w:tcPr>
          <w:p w:rsidR="007B2E71" w:rsidRDefault="007B2E71" w:rsidP="007B2E71">
            <w:r w:rsidRPr="0018393A">
              <w:rPr>
                <w:iCs/>
                <w:noProof w:val="0"/>
                <w:lang w:eastAsia="ru-RU"/>
              </w:rPr>
              <w:t xml:space="preserve">Obligatoriu </w:t>
            </w:r>
          </w:p>
        </w:tc>
      </w:tr>
      <w:tr w:rsidR="007B2E71" w:rsidRPr="00BE362C" w:rsidTr="00A67305">
        <w:tc>
          <w:tcPr>
            <w:tcW w:w="0" w:type="auto"/>
            <w:shd w:val="clear" w:color="auto" w:fill="auto"/>
          </w:tcPr>
          <w:p w:rsidR="007B2E71" w:rsidRPr="004F50A9" w:rsidRDefault="007B2E71" w:rsidP="007B2E71">
            <w:pPr>
              <w:shd w:val="clear" w:color="auto" w:fill="FFFFFF" w:themeFill="background1"/>
              <w:tabs>
                <w:tab w:val="left" w:pos="612"/>
              </w:tabs>
              <w:spacing w:before="120" w:after="120"/>
              <w:rPr>
                <w:iCs/>
                <w:noProof w:val="0"/>
                <w:lang w:val="en-US" w:eastAsia="ru-RU"/>
              </w:rPr>
            </w:pPr>
          </w:p>
        </w:tc>
        <w:tc>
          <w:tcPr>
            <w:tcW w:w="0" w:type="auto"/>
            <w:shd w:val="clear" w:color="auto" w:fill="auto"/>
          </w:tcPr>
          <w:p w:rsidR="007B2E71" w:rsidRDefault="007B2E71" w:rsidP="007B2E71">
            <w:r w:rsidRPr="00B76167">
              <w:t xml:space="preserve">Garanţia pentru ofertă </w:t>
            </w:r>
            <w:r>
              <w:t>1%</w:t>
            </w:r>
          </w:p>
        </w:tc>
        <w:tc>
          <w:tcPr>
            <w:tcW w:w="0" w:type="auto"/>
            <w:shd w:val="clear" w:color="auto" w:fill="auto"/>
          </w:tcPr>
          <w:p w:rsidR="007B2E71" w:rsidRDefault="007B2E71" w:rsidP="007B2E71">
            <w:r w:rsidRPr="00B76167">
              <w:t>În cazul garanției pentru ofertă emise de o bancă comercială – se va prezenta garanția pentru ofertă completată conform anexei nr. 9 din Documentația standard pentru realizarea achizițiilor publice de bunuri și servicii aprobată prin Ordinul Ministerului Finanțelor nr. 115 din 15.09.2021, confirmată prin:</w:t>
            </w:r>
          </w:p>
          <w:p w:rsidR="007B2E71" w:rsidRDefault="007B2E71" w:rsidP="007B2E71">
            <w:r w:rsidRPr="00B76167">
              <w:t xml:space="preserve"> a) aplicarea semnăturii electronice a băncii comerciale emitente și aplicarea semnăturii electronice a Participantului și; sau </w:t>
            </w:r>
          </w:p>
          <w:p w:rsidR="007B2E71" w:rsidRDefault="007B2E71" w:rsidP="007B2E71">
            <w:r w:rsidRPr="00B76167">
              <w:t>b) în cazul aplicării semnăturii olografe și ștampilei de către banca comerci</w:t>
            </w:r>
            <w:r>
              <w:t xml:space="preserve">ală emitentă, Participantul va </w:t>
            </w:r>
            <w:r w:rsidRPr="00B76167">
              <w:t xml:space="preserve"> aplica semnătura electronică pe garanția scanată, iar garanția pentru ofertă în original se va prezenta în original în decurs de 72 ore după termenul-limită de depunere a ofertelor afișat în SIA “RSAP”, la sediul </w:t>
            </w:r>
            <w:r>
              <w:t>IP CREPOR</w:t>
            </w:r>
            <w:r w:rsidRPr="00B76167">
              <w:t>;</w:t>
            </w:r>
          </w:p>
        </w:tc>
        <w:tc>
          <w:tcPr>
            <w:tcW w:w="0" w:type="auto"/>
            <w:shd w:val="clear" w:color="auto" w:fill="auto"/>
          </w:tcPr>
          <w:p w:rsidR="007B2E71" w:rsidRDefault="007B2E71" w:rsidP="007B2E71">
            <w:r w:rsidRPr="0018393A">
              <w:rPr>
                <w:iCs/>
                <w:noProof w:val="0"/>
                <w:lang w:eastAsia="ru-RU"/>
              </w:rPr>
              <w:t xml:space="preserve">Obligatoriu </w:t>
            </w:r>
          </w:p>
        </w:tc>
      </w:tr>
      <w:tr w:rsidR="007B2E71" w:rsidRPr="00BE362C" w:rsidTr="00A67305">
        <w:tc>
          <w:tcPr>
            <w:tcW w:w="0" w:type="auto"/>
            <w:shd w:val="clear" w:color="auto" w:fill="auto"/>
          </w:tcPr>
          <w:p w:rsidR="007B2E71" w:rsidRPr="00255347" w:rsidRDefault="007B2E71" w:rsidP="007B2E71">
            <w:pPr>
              <w:shd w:val="clear" w:color="auto" w:fill="FFFFFF" w:themeFill="background1"/>
              <w:tabs>
                <w:tab w:val="left" w:pos="612"/>
              </w:tabs>
              <w:spacing w:before="120" w:after="120"/>
              <w:rPr>
                <w:iCs/>
                <w:noProof w:val="0"/>
                <w:lang w:eastAsia="ru-RU"/>
              </w:rPr>
            </w:pPr>
          </w:p>
        </w:tc>
        <w:tc>
          <w:tcPr>
            <w:tcW w:w="0" w:type="auto"/>
            <w:shd w:val="clear" w:color="auto" w:fill="auto"/>
          </w:tcPr>
          <w:p w:rsidR="007B2E71" w:rsidRDefault="007B2E71" w:rsidP="007B2E71">
            <w:r w:rsidRPr="00C5446C">
              <w:t xml:space="preserve">Licenţa de activitate farmaceutică </w:t>
            </w:r>
          </w:p>
        </w:tc>
        <w:tc>
          <w:tcPr>
            <w:tcW w:w="0" w:type="auto"/>
            <w:shd w:val="clear" w:color="auto" w:fill="auto"/>
          </w:tcPr>
          <w:p w:rsidR="007B2E71" w:rsidRDefault="007B2E71" w:rsidP="007B2E71">
            <w:r w:rsidRPr="00C5446C">
              <w:t xml:space="preserve">Valabilă la momentul deschiderii ofertelor - copie - confirmată prin aplicarea semnăturii electronice a Participantului; </w:t>
            </w:r>
          </w:p>
        </w:tc>
        <w:tc>
          <w:tcPr>
            <w:tcW w:w="0" w:type="auto"/>
            <w:shd w:val="clear" w:color="auto" w:fill="auto"/>
          </w:tcPr>
          <w:p w:rsidR="007B2E71" w:rsidRDefault="007B2E71" w:rsidP="007B2E71">
            <w:r w:rsidRPr="0018393A">
              <w:rPr>
                <w:iCs/>
                <w:noProof w:val="0"/>
                <w:lang w:eastAsia="ru-RU"/>
              </w:rPr>
              <w:t xml:space="preserve">Obligatoriu </w:t>
            </w:r>
          </w:p>
        </w:tc>
      </w:tr>
      <w:tr w:rsidR="007B2E71" w:rsidRPr="00BE362C" w:rsidTr="00A67305">
        <w:tc>
          <w:tcPr>
            <w:tcW w:w="0" w:type="auto"/>
            <w:shd w:val="clear" w:color="auto" w:fill="auto"/>
          </w:tcPr>
          <w:p w:rsidR="007B2E71" w:rsidRPr="00255347" w:rsidRDefault="007B2E71" w:rsidP="007B2E71">
            <w:pPr>
              <w:shd w:val="clear" w:color="auto" w:fill="FFFFFF" w:themeFill="background1"/>
              <w:tabs>
                <w:tab w:val="left" w:pos="612"/>
              </w:tabs>
              <w:spacing w:before="120" w:after="120"/>
              <w:rPr>
                <w:iCs/>
                <w:noProof w:val="0"/>
                <w:lang w:eastAsia="ru-RU"/>
              </w:rPr>
            </w:pPr>
          </w:p>
        </w:tc>
        <w:tc>
          <w:tcPr>
            <w:tcW w:w="0" w:type="auto"/>
            <w:shd w:val="clear" w:color="auto" w:fill="auto"/>
          </w:tcPr>
          <w:p w:rsidR="007B2E71" w:rsidRDefault="007B2E71" w:rsidP="007B2E71">
            <w:r w:rsidRPr="00EA4879">
              <w:t xml:space="preserve">Propunerea tehnică </w:t>
            </w:r>
          </w:p>
        </w:tc>
        <w:tc>
          <w:tcPr>
            <w:tcW w:w="0" w:type="auto"/>
            <w:shd w:val="clear" w:color="auto" w:fill="auto"/>
          </w:tcPr>
          <w:p w:rsidR="007B2E71" w:rsidRDefault="007B2E71" w:rsidP="007B2E71">
            <w:r w:rsidRPr="00EA4879">
              <w:t xml:space="preserve">Completată conform anexei nr. 22 din Documentația standard pentru realizarea achizițiilor publice de bunuri și servicii aprobată prin Ordinul Ministerului Finanțelor nr. 115 din 15.09.2021, confirmată prin </w:t>
            </w:r>
            <w:r w:rsidRPr="00EA4879">
              <w:lastRenderedPageBreak/>
              <w:t>aplicarea semnăturii electronice a Participantului;</w:t>
            </w:r>
          </w:p>
        </w:tc>
        <w:tc>
          <w:tcPr>
            <w:tcW w:w="0" w:type="auto"/>
            <w:shd w:val="clear" w:color="auto" w:fill="auto"/>
          </w:tcPr>
          <w:p w:rsidR="007B2E71" w:rsidRDefault="007B2E71" w:rsidP="007B2E71">
            <w:r w:rsidRPr="0018393A">
              <w:rPr>
                <w:iCs/>
                <w:noProof w:val="0"/>
                <w:lang w:eastAsia="ru-RU"/>
              </w:rPr>
              <w:lastRenderedPageBreak/>
              <w:t xml:space="preserve">Obligatoriu </w:t>
            </w:r>
          </w:p>
        </w:tc>
      </w:tr>
      <w:tr w:rsidR="007B2E71" w:rsidRPr="00BE362C" w:rsidTr="00A67305">
        <w:tc>
          <w:tcPr>
            <w:tcW w:w="0" w:type="auto"/>
            <w:shd w:val="clear" w:color="auto" w:fill="auto"/>
          </w:tcPr>
          <w:p w:rsidR="007B2E71" w:rsidRPr="00255347" w:rsidRDefault="007B2E71" w:rsidP="007B2E71">
            <w:pPr>
              <w:shd w:val="clear" w:color="auto" w:fill="FFFFFF" w:themeFill="background1"/>
              <w:tabs>
                <w:tab w:val="left" w:pos="612"/>
              </w:tabs>
              <w:spacing w:before="120" w:after="120"/>
              <w:rPr>
                <w:iCs/>
                <w:noProof w:val="0"/>
                <w:lang w:eastAsia="ru-RU"/>
              </w:rPr>
            </w:pPr>
          </w:p>
        </w:tc>
        <w:tc>
          <w:tcPr>
            <w:tcW w:w="0" w:type="auto"/>
            <w:shd w:val="clear" w:color="auto" w:fill="auto"/>
          </w:tcPr>
          <w:p w:rsidR="007B2E71" w:rsidRDefault="007B2E71" w:rsidP="007B2E71">
            <w:r w:rsidRPr="00846CE5">
              <w:t xml:space="preserve">Propunerea financiară </w:t>
            </w:r>
          </w:p>
        </w:tc>
        <w:tc>
          <w:tcPr>
            <w:tcW w:w="0" w:type="auto"/>
            <w:shd w:val="clear" w:color="auto" w:fill="auto"/>
          </w:tcPr>
          <w:p w:rsidR="007B2E71" w:rsidRDefault="007B2E71" w:rsidP="007B2E71">
            <w:r w:rsidRPr="00846CE5">
              <w:t>Completată conform anexei nr. 23 din Documentația standard pentru realizarea achizițiilor publice de bunuri și servicii aprobată prin Ordinul Ministerului Finanțelor nr. 115 din 15.09.2021, confirmată prin aplicarea semnăturii electronice a Participantului;</w:t>
            </w:r>
          </w:p>
        </w:tc>
        <w:tc>
          <w:tcPr>
            <w:tcW w:w="0" w:type="auto"/>
            <w:shd w:val="clear" w:color="auto" w:fill="auto"/>
          </w:tcPr>
          <w:p w:rsidR="007B2E71" w:rsidRDefault="007B2E71" w:rsidP="007B2E71">
            <w:r w:rsidRPr="0018393A">
              <w:rPr>
                <w:iCs/>
                <w:noProof w:val="0"/>
                <w:lang w:eastAsia="ru-RU"/>
              </w:rPr>
              <w:t xml:space="preserve">Obligatoriu </w:t>
            </w:r>
          </w:p>
        </w:tc>
      </w:tr>
      <w:tr w:rsidR="007B2E71" w:rsidRPr="00BE362C" w:rsidTr="00A67305">
        <w:tc>
          <w:tcPr>
            <w:tcW w:w="0" w:type="auto"/>
            <w:shd w:val="clear" w:color="auto" w:fill="auto"/>
          </w:tcPr>
          <w:p w:rsidR="007B2E71" w:rsidRPr="00255347" w:rsidRDefault="007B2E71" w:rsidP="007B2E71">
            <w:pPr>
              <w:shd w:val="clear" w:color="auto" w:fill="FFFFFF" w:themeFill="background1"/>
              <w:tabs>
                <w:tab w:val="left" w:pos="612"/>
              </w:tabs>
              <w:spacing w:before="120" w:after="120"/>
              <w:rPr>
                <w:iCs/>
                <w:noProof w:val="0"/>
                <w:lang w:eastAsia="ru-RU"/>
              </w:rPr>
            </w:pPr>
          </w:p>
        </w:tc>
        <w:tc>
          <w:tcPr>
            <w:tcW w:w="0" w:type="auto"/>
            <w:shd w:val="clear" w:color="auto" w:fill="auto"/>
          </w:tcPr>
          <w:p w:rsidR="007B2E71" w:rsidRDefault="007B2E71" w:rsidP="007B2E71">
            <w:r w:rsidRPr="007B4823">
              <w:t xml:space="preserve">Document Unic de Achiziții European (DUAE) </w:t>
            </w:r>
          </w:p>
        </w:tc>
        <w:tc>
          <w:tcPr>
            <w:tcW w:w="0" w:type="auto"/>
            <w:shd w:val="clear" w:color="auto" w:fill="auto"/>
          </w:tcPr>
          <w:p w:rsidR="007B2E71" w:rsidRDefault="007B2E71" w:rsidP="007B2E71">
            <w:r w:rsidRPr="007B4823">
              <w:t>Completat conform formularului standard al Documentului unic de achiziții European, aprobat prin Ordinu</w:t>
            </w:r>
            <w:r>
              <w:t>l Ministerului Finanțelor nr. 1</w:t>
            </w:r>
            <w:r w:rsidRPr="007B4823">
              <w:t xml:space="preserve">72/2020, confirmat prin aplicarea semnăturii electronice a Participantului; </w:t>
            </w:r>
          </w:p>
        </w:tc>
        <w:tc>
          <w:tcPr>
            <w:tcW w:w="0" w:type="auto"/>
            <w:shd w:val="clear" w:color="auto" w:fill="auto"/>
          </w:tcPr>
          <w:p w:rsidR="007B2E71" w:rsidRDefault="007B2E71" w:rsidP="007B2E71">
            <w:r w:rsidRPr="0018393A">
              <w:rPr>
                <w:iCs/>
                <w:noProof w:val="0"/>
                <w:lang w:eastAsia="ru-RU"/>
              </w:rPr>
              <w:t xml:space="preserve">Obligatoriu </w:t>
            </w:r>
          </w:p>
        </w:tc>
      </w:tr>
      <w:tr w:rsidR="007B2E71" w:rsidRPr="00BE362C" w:rsidTr="00A67305">
        <w:tc>
          <w:tcPr>
            <w:tcW w:w="0" w:type="auto"/>
            <w:shd w:val="clear" w:color="auto" w:fill="auto"/>
          </w:tcPr>
          <w:p w:rsidR="007B2E71" w:rsidRPr="00255347" w:rsidRDefault="007B2E71" w:rsidP="007B2E71">
            <w:pPr>
              <w:shd w:val="clear" w:color="auto" w:fill="FFFFFF" w:themeFill="background1"/>
              <w:tabs>
                <w:tab w:val="left" w:pos="612"/>
              </w:tabs>
              <w:spacing w:before="120" w:after="120"/>
              <w:rPr>
                <w:iCs/>
                <w:noProof w:val="0"/>
                <w:lang w:eastAsia="ru-RU"/>
              </w:rPr>
            </w:pPr>
          </w:p>
        </w:tc>
        <w:tc>
          <w:tcPr>
            <w:tcW w:w="0" w:type="auto"/>
            <w:shd w:val="clear" w:color="auto" w:fill="auto"/>
          </w:tcPr>
          <w:p w:rsidR="007B2E71" w:rsidRDefault="007B2E71" w:rsidP="007B2E71">
            <w:r w:rsidRPr="009246C7">
              <w:t xml:space="preserve">Dovada înregistrării persoanei juridice, în conformitate cu prevederile legale din țara în care ofertantul este stabilit </w:t>
            </w:r>
          </w:p>
        </w:tc>
        <w:tc>
          <w:tcPr>
            <w:tcW w:w="0" w:type="auto"/>
            <w:shd w:val="clear" w:color="auto" w:fill="auto"/>
          </w:tcPr>
          <w:p w:rsidR="007B2E71" w:rsidRDefault="007B2E71" w:rsidP="007B2E71">
            <w:r w:rsidRPr="009246C7">
              <w:t xml:space="preserve">Certificat/Decizie de înregistrare a întreprinderii (operatorul economic nerezident în Republica Moldova va prezenta documente din țara de origine care dovedesc forma de înregistrare/atestare ori apartenența din punct de vedere profesional) – copie - confirmată prin aplicarea semnăturii electronice a Participantului; </w:t>
            </w:r>
          </w:p>
        </w:tc>
        <w:tc>
          <w:tcPr>
            <w:tcW w:w="0" w:type="auto"/>
            <w:shd w:val="clear" w:color="auto" w:fill="auto"/>
          </w:tcPr>
          <w:p w:rsidR="007B2E71" w:rsidRDefault="007B2E71" w:rsidP="007B2E71">
            <w:r w:rsidRPr="0018393A">
              <w:rPr>
                <w:iCs/>
                <w:noProof w:val="0"/>
                <w:lang w:eastAsia="ru-RU"/>
              </w:rPr>
              <w:t xml:space="preserve">Obligatoriu </w:t>
            </w:r>
          </w:p>
        </w:tc>
      </w:tr>
      <w:tr w:rsidR="007B2E71" w:rsidRPr="00BE362C" w:rsidTr="00A67305">
        <w:tc>
          <w:tcPr>
            <w:tcW w:w="0" w:type="auto"/>
            <w:shd w:val="clear" w:color="auto" w:fill="auto"/>
          </w:tcPr>
          <w:p w:rsidR="007B2E71" w:rsidRPr="00255347" w:rsidRDefault="007B2E71" w:rsidP="007B2E71">
            <w:pPr>
              <w:shd w:val="clear" w:color="auto" w:fill="FFFFFF" w:themeFill="background1"/>
              <w:tabs>
                <w:tab w:val="left" w:pos="612"/>
              </w:tabs>
              <w:spacing w:before="120" w:after="120"/>
              <w:rPr>
                <w:iCs/>
                <w:noProof w:val="0"/>
                <w:lang w:eastAsia="ru-RU"/>
              </w:rPr>
            </w:pPr>
          </w:p>
        </w:tc>
        <w:tc>
          <w:tcPr>
            <w:tcW w:w="0" w:type="auto"/>
            <w:shd w:val="clear" w:color="auto" w:fill="auto"/>
          </w:tcPr>
          <w:p w:rsidR="007B2E71" w:rsidRDefault="007B2E71" w:rsidP="007B2E71">
            <w:r w:rsidRPr="009C7FA9">
              <w:t xml:space="preserve">Extras din Registrul de Stat al Persoanelor Juridice/ Actul/documentul de împuternicire a persoanei care aplică semnătura electronică pe oferta Participantului </w:t>
            </w:r>
          </w:p>
        </w:tc>
        <w:tc>
          <w:tcPr>
            <w:tcW w:w="0" w:type="auto"/>
            <w:shd w:val="clear" w:color="auto" w:fill="auto"/>
          </w:tcPr>
          <w:p w:rsidR="007B2E71" w:rsidRDefault="007B2E71" w:rsidP="007B2E71">
            <w:r w:rsidRPr="009C7FA9">
              <w:t>Se va prezenta Extras din Registrul de Stat al Persoanelor Juridice (operatorul economic nerezident în Republica Moldova va prezenta documente din țara de origine care dovedesc forma de înregistrare/atestare ori apartenența din punct de vedere profesional), confirmată prin aplicarea semnăturii electronice a Participantului - în cazul în care persoana care aplică semnătura electronica a Participantului este administratorul companiei indicat în Extrasul din Registrul de Stat al persoanelor juridice; În cazul în care persoana care aplică semnătura electronică a Participantului nu este administratorul companiei indicat în Extrasul din Registrul de Stat al Persoanelor Juridice, se va prezenta suplimentar Actul/documentul de împuternicire a persoanei care aplică semnătura electronica pe oferta Participantului - confirmat prin aplicarea semnăturii electronice a Participantului;</w:t>
            </w:r>
          </w:p>
        </w:tc>
        <w:tc>
          <w:tcPr>
            <w:tcW w:w="0" w:type="auto"/>
            <w:shd w:val="clear" w:color="auto" w:fill="auto"/>
          </w:tcPr>
          <w:p w:rsidR="007B2E71" w:rsidRDefault="007B2E71" w:rsidP="007B2E71">
            <w:r w:rsidRPr="0018393A">
              <w:rPr>
                <w:iCs/>
                <w:noProof w:val="0"/>
                <w:lang w:eastAsia="ru-RU"/>
              </w:rPr>
              <w:t xml:space="preserve">Obligatoriu </w:t>
            </w:r>
          </w:p>
        </w:tc>
      </w:tr>
      <w:tr w:rsidR="007B2E71" w:rsidRPr="00BE362C" w:rsidTr="00A67305">
        <w:tc>
          <w:tcPr>
            <w:tcW w:w="0" w:type="auto"/>
            <w:shd w:val="clear" w:color="auto" w:fill="auto"/>
          </w:tcPr>
          <w:p w:rsidR="007B2E71" w:rsidRPr="00255347" w:rsidRDefault="007B2E71" w:rsidP="007B2E71">
            <w:pPr>
              <w:shd w:val="clear" w:color="auto" w:fill="FFFFFF" w:themeFill="background1"/>
              <w:tabs>
                <w:tab w:val="left" w:pos="612"/>
              </w:tabs>
              <w:spacing w:before="120" w:after="120"/>
              <w:rPr>
                <w:iCs/>
                <w:noProof w:val="0"/>
                <w:lang w:eastAsia="ru-RU"/>
              </w:rPr>
            </w:pPr>
          </w:p>
        </w:tc>
        <w:tc>
          <w:tcPr>
            <w:tcW w:w="0" w:type="auto"/>
            <w:shd w:val="clear" w:color="auto" w:fill="auto"/>
          </w:tcPr>
          <w:p w:rsidR="007B2E71" w:rsidRDefault="007B2E71" w:rsidP="007B2E71">
            <w:r w:rsidRPr="00FF3433">
              <w:t xml:space="preserve">Raportul financiar/Situația financiară </w:t>
            </w:r>
          </w:p>
        </w:tc>
        <w:tc>
          <w:tcPr>
            <w:tcW w:w="0" w:type="auto"/>
            <w:shd w:val="clear" w:color="auto" w:fill="auto"/>
          </w:tcPr>
          <w:p w:rsidR="007B2E71" w:rsidRDefault="007B2E71" w:rsidP="007B2E71">
            <w:r w:rsidRPr="00FF3433">
              <w:t>Ultimul raport financiar/situație financiară – copie - confirmată prin aplicarea semnăturii electronice a Participantului</w:t>
            </w:r>
          </w:p>
        </w:tc>
        <w:tc>
          <w:tcPr>
            <w:tcW w:w="0" w:type="auto"/>
            <w:shd w:val="clear" w:color="auto" w:fill="auto"/>
          </w:tcPr>
          <w:p w:rsidR="007B2E71" w:rsidRDefault="007B2E71" w:rsidP="007B2E71">
            <w:r w:rsidRPr="0018393A">
              <w:rPr>
                <w:iCs/>
                <w:noProof w:val="0"/>
                <w:lang w:eastAsia="ru-RU"/>
              </w:rPr>
              <w:t xml:space="preserve">Obligatoriu </w:t>
            </w:r>
          </w:p>
        </w:tc>
      </w:tr>
      <w:tr w:rsidR="007B2E71" w:rsidRPr="00BE362C" w:rsidTr="00A67305">
        <w:tc>
          <w:tcPr>
            <w:tcW w:w="0" w:type="auto"/>
            <w:shd w:val="clear" w:color="auto" w:fill="auto"/>
          </w:tcPr>
          <w:p w:rsidR="007B2E71" w:rsidRPr="00255347" w:rsidRDefault="007B2E71" w:rsidP="007B2E71">
            <w:pPr>
              <w:shd w:val="clear" w:color="auto" w:fill="FFFFFF" w:themeFill="background1"/>
              <w:tabs>
                <w:tab w:val="left" w:pos="612"/>
              </w:tabs>
              <w:spacing w:before="120" w:after="120"/>
              <w:rPr>
                <w:iCs/>
                <w:noProof w:val="0"/>
                <w:lang w:eastAsia="ru-RU"/>
              </w:rPr>
            </w:pPr>
          </w:p>
        </w:tc>
        <w:tc>
          <w:tcPr>
            <w:tcW w:w="0" w:type="auto"/>
            <w:shd w:val="clear" w:color="auto" w:fill="auto"/>
          </w:tcPr>
          <w:p w:rsidR="007B2E71" w:rsidRDefault="007B2E71" w:rsidP="007B2E71">
            <w:r w:rsidRPr="003B6CC8">
              <w:t xml:space="preserve">Lista fondatorilor operatorului economic </w:t>
            </w:r>
          </w:p>
        </w:tc>
        <w:tc>
          <w:tcPr>
            <w:tcW w:w="0" w:type="auto"/>
            <w:shd w:val="clear" w:color="auto" w:fill="auto"/>
          </w:tcPr>
          <w:p w:rsidR="007B2E71" w:rsidRDefault="007B2E71" w:rsidP="007B2E71">
            <w:r w:rsidRPr="003B6CC8">
              <w:t>Declarație care va include informația privind numele, prenumele și codul personal sau, după caz, informația privind denumirea companiei și IDNO al fondatorului/fondatorilor operatorului economic ofertant, confirmată prin aplicarea semnăturii electronice a Participantului;</w:t>
            </w:r>
          </w:p>
        </w:tc>
        <w:tc>
          <w:tcPr>
            <w:tcW w:w="0" w:type="auto"/>
            <w:shd w:val="clear" w:color="auto" w:fill="auto"/>
          </w:tcPr>
          <w:p w:rsidR="007B2E71" w:rsidRDefault="007B2E71" w:rsidP="007B2E71">
            <w:r w:rsidRPr="0018393A">
              <w:rPr>
                <w:iCs/>
                <w:noProof w:val="0"/>
                <w:lang w:eastAsia="ru-RU"/>
              </w:rPr>
              <w:t xml:space="preserve">Obligatoriu </w:t>
            </w:r>
          </w:p>
        </w:tc>
      </w:tr>
      <w:tr w:rsidR="007B2E71" w:rsidRPr="00BE362C" w:rsidTr="00A67305">
        <w:tc>
          <w:tcPr>
            <w:tcW w:w="0" w:type="auto"/>
            <w:shd w:val="clear" w:color="auto" w:fill="auto"/>
          </w:tcPr>
          <w:p w:rsidR="007B2E71" w:rsidRPr="00255347" w:rsidRDefault="007B2E71" w:rsidP="007B2E71">
            <w:pPr>
              <w:shd w:val="clear" w:color="auto" w:fill="FFFFFF" w:themeFill="background1"/>
              <w:tabs>
                <w:tab w:val="left" w:pos="612"/>
              </w:tabs>
              <w:spacing w:before="120" w:after="120"/>
              <w:rPr>
                <w:iCs/>
                <w:noProof w:val="0"/>
                <w:lang w:eastAsia="ru-RU"/>
              </w:rPr>
            </w:pPr>
          </w:p>
        </w:tc>
        <w:tc>
          <w:tcPr>
            <w:tcW w:w="0" w:type="auto"/>
            <w:shd w:val="clear" w:color="auto" w:fill="auto"/>
          </w:tcPr>
          <w:p w:rsidR="007B2E71" w:rsidRDefault="007B2E71" w:rsidP="007B2E71">
            <w:r w:rsidRPr="00A9582F">
              <w:t xml:space="preserve">Certificat privind lipsa sau existența restanțelor față de bugetul public național </w:t>
            </w:r>
          </w:p>
        </w:tc>
        <w:tc>
          <w:tcPr>
            <w:tcW w:w="0" w:type="auto"/>
            <w:shd w:val="clear" w:color="auto" w:fill="auto"/>
          </w:tcPr>
          <w:p w:rsidR="007B2E71" w:rsidRDefault="007B2E71" w:rsidP="007B2E71">
            <w:r w:rsidRPr="00A9582F">
              <w:t xml:space="preserve">Eliberat de Serviciul Fiscal de Stat (valabil la data deschiderii ofertelor, în conformitate cu modelul stabilit de Serviciul Fiscal de Stat al Republicii Moldova), confirmat prin aplicarea semnăturii electronice a ofertantului. În cazul operatorilor economici nerezidenți ai Republicii Moldova, se va prezenta un certificat/document analogic (valabil la data deschiderii ofertelor, în conformitate cu modelul stabilit de autoritățile competente din străinătate), confirmată prin aplicarea semnăturii electronice a Participantului; </w:t>
            </w:r>
          </w:p>
        </w:tc>
        <w:tc>
          <w:tcPr>
            <w:tcW w:w="0" w:type="auto"/>
            <w:shd w:val="clear" w:color="auto" w:fill="auto"/>
          </w:tcPr>
          <w:p w:rsidR="007B2E71" w:rsidRDefault="007B2E71" w:rsidP="007B2E71">
            <w:r w:rsidRPr="0018393A">
              <w:rPr>
                <w:iCs/>
                <w:noProof w:val="0"/>
                <w:lang w:eastAsia="ru-RU"/>
              </w:rPr>
              <w:t xml:space="preserve">Obligatoriu </w:t>
            </w:r>
          </w:p>
        </w:tc>
      </w:tr>
      <w:tr w:rsidR="007B2E71" w:rsidRPr="00BE362C" w:rsidTr="00A67305">
        <w:tc>
          <w:tcPr>
            <w:tcW w:w="0" w:type="auto"/>
            <w:shd w:val="clear" w:color="auto" w:fill="auto"/>
          </w:tcPr>
          <w:p w:rsidR="007B2E71" w:rsidRPr="00255347" w:rsidRDefault="007B2E71" w:rsidP="007B2E71">
            <w:pPr>
              <w:shd w:val="clear" w:color="auto" w:fill="FFFFFF" w:themeFill="background1"/>
              <w:tabs>
                <w:tab w:val="left" w:pos="612"/>
              </w:tabs>
              <w:spacing w:before="120" w:after="120"/>
              <w:rPr>
                <w:iCs/>
                <w:noProof w:val="0"/>
                <w:lang w:eastAsia="ru-RU"/>
              </w:rPr>
            </w:pPr>
          </w:p>
        </w:tc>
        <w:tc>
          <w:tcPr>
            <w:tcW w:w="0" w:type="auto"/>
            <w:shd w:val="clear" w:color="auto" w:fill="auto"/>
          </w:tcPr>
          <w:p w:rsidR="007B2E71" w:rsidRDefault="007B2E71" w:rsidP="007B2E71">
            <w:r w:rsidRPr="00233B52">
              <w:t xml:space="preserve">Certificat de atribuire a contului bancar </w:t>
            </w:r>
          </w:p>
        </w:tc>
        <w:tc>
          <w:tcPr>
            <w:tcW w:w="0" w:type="auto"/>
            <w:shd w:val="clear" w:color="auto" w:fill="auto"/>
          </w:tcPr>
          <w:p w:rsidR="007B2E71" w:rsidRDefault="007B2E71" w:rsidP="007B2E71">
            <w:r w:rsidRPr="00233B52">
              <w:t xml:space="preserve">Copie - confirmată prin aplicarea semnăturii electronice a Participantului; </w:t>
            </w:r>
          </w:p>
        </w:tc>
        <w:tc>
          <w:tcPr>
            <w:tcW w:w="0" w:type="auto"/>
            <w:shd w:val="clear" w:color="auto" w:fill="auto"/>
          </w:tcPr>
          <w:p w:rsidR="007B2E71" w:rsidRDefault="007B2E71" w:rsidP="007B2E71">
            <w:r w:rsidRPr="0018393A">
              <w:rPr>
                <w:iCs/>
                <w:noProof w:val="0"/>
                <w:lang w:eastAsia="ru-RU"/>
              </w:rPr>
              <w:t xml:space="preserve">Obligatoriu </w:t>
            </w:r>
          </w:p>
        </w:tc>
      </w:tr>
      <w:tr w:rsidR="007B2E71" w:rsidRPr="00BE362C" w:rsidTr="00A67305">
        <w:tc>
          <w:tcPr>
            <w:tcW w:w="0" w:type="auto"/>
            <w:shd w:val="clear" w:color="auto" w:fill="auto"/>
          </w:tcPr>
          <w:p w:rsidR="007B2E71" w:rsidRPr="00255347" w:rsidRDefault="007B2E71" w:rsidP="007B2E71">
            <w:pPr>
              <w:shd w:val="clear" w:color="auto" w:fill="FFFFFF" w:themeFill="background1"/>
              <w:tabs>
                <w:tab w:val="left" w:pos="612"/>
              </w:tabs>
              <w:spacing w:before="120" w:after="120"/>
              <w:rPr>
                <w:iCs/>
                <w:noProof w:val="0"/>
                <w:lang w:eastAsia="ru-RU"/>
              </w:rPr>
            </w:pPr>
          </w:p>
        </w:tc>
        <w:tc>
          <w:tcPr>
            <w:tcW w:w="0" w:type="auto"/>
            <w:shd w:val="clear" w:color="auto" w:fill="auto"/>
          </w:tcPr>
          <w:p w:rsidR="007B2E71" w:rsidRDefault="007B2E71" w:rsidP="007B2E71">
            <w:r w:rsidRPr="00541662">
              <w:t xml:space="preserve">Declarație privind confirmarea identității beneficiarilor efectivi și neîncadrarea acestora în situația condamnării pentru participarea la activități ale unei organizații sau grupări criminale, pentru corupție, fraudă și/sau spălare de bani </w:t>
            </w:r>
          </w:p>
        </w:tc>
        <w:tc>
          <w:tcPr>
            <w:tcW w:w="0" w:type="auto"/>
            <w:shd w:val="clear" w:color="auto" w:fill="auto"/>
          </w:tcPr>
          <w:p w:rsidR="007B2E71" w:rsidRDefault="007B2E71" w:rsidP="007B2E71">
            <w:r w:rsidRPr="00541662">
              <w:t>Se va prezenta de către ofertantul asociat desemnat câștigător în termen de 5 zile de la data comunicării rezultatelor procedurii de achiziție publică, în adresa autorității contractante (</w:t>
            </w:r>
            <w:r>
              <w:t>IP CREPOR</w:t>
            </w:r>
            <w:r w:rsidRPr="00541662">
              <w:t>), conform modelului aprobat prin Ordinul Ministerului Finanțelor</w:t>
            </w:r>
            <w:r>
              <w:t xml:space="preserve"> </w:t>
            </w:r>
            <w:r w:rsidRPr="00541662">
              <w:t>nr. 145/2020.</w:t>
            </w:r>
          </w:p>
        </w:tc>
        <w:tc>
          <w:tcPr>
            <w:tcW w:w="0" w:type="auto"/>
            <w:shd w:val="clear" w:color="auto" w:fill="auto"/>
          </w:tcPr>
          <w:p w:rsidR="007B2E71" w:rsidRDefault="007B2E71" w:rsidP="007B2E71">
            <w:r w:rsidRPr="0018393A">
              <w:rPr>
                <w:iCs/>
                <w:noProof w:val="0"/>
                <w:lang w:eastAsia="ru-RU"/>
              </w:rPr>
              <w:t xml:space="preserve">Obligatoriu </w:t>
            </w:r>
          </w:p>
        </w:tc>
      </w:tr>
      <w:tr w:rsidR="007B2E71" w:rsidRPr="00BE362C" w:rsidTr="00A67305">
        <w:tc>
          <w:tcPr>
            <w:tcW w:w="0" w:type="auto"/>
            <w:shd w:val="clear" w:color="auto" w:fill="auto"/>
          </w:tcPr>
          <w:p w:rsidR="007B2E71" w:rsidRPr="00255347" w:rsidRDefault="007B2E71" w:rsidP="007B2E71">
            <w:pPr>
              <w:shd w:val="clear" w:color="auto" w:fill="FFFFFF" w:themeFill="background1"/>
              <w:tabs>
                <w:tab w:val="left" w:pos="612"/>
              </w:tabs>
              <w:spacing w:before="120" w:after="120"/>
              <w:rPr>
                <w:iCs/>
                <w:noProof w:val="0"/>
                <w:lang w:eastAsia="ru-RU"/>
              </w:rPr>
            </w:pPr>
          </w:p>
        </w:tc>
        <w:tc>
          <w:tcPr>
            <w:tcW w:w="0" w:type="auto"/>
            <w:shd w:val="clear" w:color="auto" w:fill="auto"/>
          </w:tcPr>
          <w:p w:rsidR="007B2E71" w:rsidRDefault="007B2E71" w:rsidP="007B2E71">
            <w:r w:rsidRPr="006F6348">
              <w:t xml:space="preserve">Garanție de bună execuție (se va prezenta la momentul încheierii contractului/contractelor de achiziții publice) </w:t>
            </w:r>
          </w:p>
        </w:tc>
        <w:tc>
          <w:tcPr>
            <w:tcW w:w="0" w:type="auto"/>
            <w:shd w:val="clear" w:color="auto" w:fill="auto"/>
          </w:tcPr>
          <w:p w:rsidR="007B2E71" w:rsidRPr="007800CD" w:rsidRDefault="007B2E71" w:rsidP="007B2E71">
            <w:pPr>
              <w:tabs>
                <w:tab w:val="left" w:pos="1152"/>
              </w:tabs>
              <w:spacing w:before="120" w:after="120"/>
              <w:rPr>
                <w:lang w:val="en-US"/>
              </w:rPr>
            </w:pPr>
            <w:r>
              <w:t>T</w:t>
            </w:r>
            <w:r w:rsidRPr="006F6348">
              <w:t>ransfer</w:t>
            </w:r>
            <w:r>
              <w:t xml:space="preserve"> </w:t>
            </w:r>
            <w:r w:rsidRPr="006F6348">
              <w:t>la contul autorității contractante (</w:t>
            </w:r>
            <w:r>
              <w:t>IP CREPOR</w:t>
            </w:r>
            <w:r w:rsidRPr="006F6348">
              <w:t xml:space="preserve">) - completată conform următoarelor date bancare, prin aplicarea semnăturii și ștampilei ofertantului: </w:t>
            </w:r>
            <w:r w:rsidRPr="007800CD">
              <w:rPr>
                <w:lang w:val="en-US"/>
              </w:rPr>
              <w:t xml:space="preserve">Ministerul Finanțelor – Trezoreria de Stat </w:t>
            </w:r>
          </w:p>
          <w:p w:rsidR="007B2E71" w:rsidRPr="007800CD" w:rsidRDefault="007B2E71" w:rsidP="007B2E71">
            <w:pPr>
              <w:tabs>
                <w:tab w:val="left" w:pos="1152"/>
              </w:tabs>
              <w:spacing w:before="120" w:after="120"/>
              <w:rPr>
                <w:lang w:val="en-US"/>
              </w:rPr>
            </w:pPr>
            <w:r w:rsidRPr="007800CD">
              <w:rPr>
                <w:lang w:val="en-US"/>
              </w:rPr>
              <w:t>Trezoreria regională: TR Chișinău</w:t>
            </w:r>
          </w:p>
          <w:p w:rsidR="007B2E71" w:rsidRPr="007800CD" w:rsidRDefault="007B2E71" w:rsidP="007B2E71">
            <w:pPr>
              <w:tabs>
                <w:tab w:val="left" w:pos="1152"/>
              </w:tabs>
              <w:spacing w:before="120" w:after="120"/>
              <w:rPr>
                <w:b/>
                <w:lang w:val="en-US"/>
              </w:rPr>
            </w:pPr>
            <w:r w:rsidRPr="007800CD">
              <w:rPr>
                <w:lang w:val="en-US"/>
              </w:rPr>
              <w:t xml:space="preserve"> Cod bancar:  TREZMD2X </w:t>
            </w:r>
          </w:p>
          <w:p w:rsidR="007B2E71" w:rsidRPr="007800CD" w:rsidRDefault="007B2E71" w:rsidP="007B2E71">
            <w:pPr>
              <w:framePr w:hSpace="180" w:wrap="around" w:vAnchor="page" w:hAnchor="margin" w:y="406"/>
              <w:tabs>
                <w:tab w:val="left" w:pos="1134"/>
                <w:tab w:val="left" w:pos="4680"/>
                <w:tab w:val="left" w:pos="7020"/>
              </w:tabs>
              <w:ind w:left="-108"/>
              <w:rPr>
                <w:lang w:val="en-US"/>
              </w:rPr>
            </w:pPr>
            <w:r w:rsidRPr="007800CD">
              <w:rPr>
                <w:lang w:val="en-US"/>
              </w:rPr>
              <w:t xml:space="preserve">  Cod IBAN:  MD44TRPCCC518430A01034AA</w:t>
            </w:r>
          </w:p>
          <w:p w:rsidR="007B2E71" w:rsidRDefault="007B2E71" w:rsidP="007B2E71"/>
        </w:tc>
        <w:tc>
          <w:tcPr>
            <w:tcW w:w="0" w:type="auto"/>
            <w:shd w:val="clear" w:color="auto" w:fill="auto"/>
          </w:tcPr>
          <w:p w:rsidR="007B2E71" w:rsidRDefault="007B2E71" w:rsidP="007B2E71">
            <w:r>
              <w:rPr>
                <w:iCs/>
                <w:noProof w:val="0"/>
                <w:lang w:eastAsia="ru-RU"/>
              </w:rPr>
              <w:t>Obligatoriu</w:t>
            </w:r>
            <w:bookmarkStart w:id="1" w:name="_GoBack"/>
            <w:bookmarkEnd w:id="1"/>
          </w:p>
        </w:tc>
      </w:tr>
    </w:tbl>
    <w:p w:rsidR="002D6052" w:rsidRPr="002D6052" w:rsidRDefault="00262591" w:rsidP="006D19CA">
      <w:pPr>
        <w:numPr>
          <w:ilvl w:val="0"/>
          <w:numId w:val="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002D6052">
        <w:t>emisă de o bancă comercială –completată conform anexei nr. 9 din Documentația standard pentru realizarea achizițiilor publice de bunuri și servicii aprobată prin Ordinul Ministerului Finanțelor nr. 115 din 15.09.2021, confirmată prin: a) aplicarea semnăturii electronice a băncii comerciale emitente și aplicarea semnăturii electronice a Participantului; sau b) în cazul aplicării semnăturii olografe și ștampilei de către banca comercială emitentă, Participantul va aplica semnătura electronică pe garanția scanată, iar garanția pentru ofertă în original se va prezenta în original în decurs de 72 ore după termenul-limită de depunere a ofertelor afișat în SIA “RSAP”, la sediul IP CREPOR</w:t>
      </w:r>
    </w:p>
    <w:p w:rsidR="00516EA1" w:rsidRDefault="00516EA1" w:rsidP="00516EA1">
      <w:pPr>
        <w:pStyle w:val="a"/>
        <w:numPr>
          <w:ilvl w:val="0"/>
          <w:numId w:val="0"/>
        </w:numPr>
        <w:ind w:left="426"/>
      </w:pPr>
      <w:proofErr w:type="spellStart"/>
      <w:r>
        <w:t>Cuantumul</w:t>
      </w:r>
      <w:proofErr w:type="spellEnd"/>
      <w:r>
        <w:t xml:space="preserve"> </w:t>
      </w:r>
      <w:proofErr w:type="spellStart"/>
      <w:r>
        <w:t>garanției</w:t>
      </w:r>
      <w:proofErr w:type="spellEnd"/>
      <w:r>
        <w:t xml:space="preserve"> </w:t>
      </w:r>
      <w:proofErr w:type="spellStart"/>
      <w:r>
        <w:t>pentru</w:t>
      </w:r>
      <w:proofErr w:type="spellEnd"/>
      <w:r>
        <w:t xml:space="preserve"> </w:t>
      </w:r>
      <w:proofErr w:type="spellStart"/>
      <w:r>
        <w:t>ofertă</w:t>
      </w:r>
      <w:proofErr w:type="spellEnd"/>
      <w:r>
        <w:t xml:space="preserve"> – 1 % din </w:t>
      </w:r>
      <w:proofErr w:type="spellStart"/>
      <w:r>
        <w:t>valoarea</w:t>
      </w:r>
      <w:proofErr w:type="spellEnd"/>
      <w:r>
        <w:t xml:space="preserve"> </w:t>
      </w:r>
      <w:proofErr w:type="spellStart"/>
      <w:r>
        <w:t>ofertei</w:t>
      </w:r>
      <w:proofErr w:type="spellEnd"/>
      <w:r>
        <w:t xml:space="preserve"> </w:t>
      </w:r>
      <w:proofErr w:type="spellStart"/>
      <w:r>
        <w:t>fără</w:t>
      </w:r>
      <w:proofErr w:type="spellEnd"/>
      <w:r>
        <w:t xml:space="preserve"> TVA.</w:t>
      </w:r>
    </w:p>
    <w:p w:rsidR="00516EA1" w:rsidRPr="00516EA1" w:rsidRDefault="00262591" w:rsidP="006D19CA">
      <w:pPr>
        <w:pStyle w:val="a"/>
        <w:numPr>
          <w:ilvl w:val="0"/>
          <w:numId w:val="2"/>
        </w:numPr>
        <w:tabs>
          <w:tab w:val="clear" w:pos="1134"/>
          <w:tab w:val="left" w:pos="1152"/>
        </w:tabs>
        <w:spacing w:before="120" w:after="120"/>
      </w:pPr>
      <w:r w:rsidRPr="00516EA1">
        <w:rPr>
          <w:b/>
          <w:lang w:val="it-IT" w:eastAsia="ru-RU"/>
        </w:rPr>
        <w:t xml:space="preserve">Garanția de bună execuție a contractului, </w:t>
      </w:r>
      <w:r w:rsidR="00516EA1">
        <w:t>t</w:t>
      </w:r>
      <w:r w:rsidR="00516EA1" w:rsidRPr="006F6348">
        <w:t>ransfer</w:t>
      </w:r>
      <w:r w:rsidR="00516EA1">
        <w:t xml:space="preserve"> </w:t>
      </w:r>
      <w:r w:rsidR="00516EA1" w:rsidRPr="006F6348">
        <w:t xml:space="preserve">la </w:t>
      </w:r>
      <w:proofErr w:type="spellStart"/>
      <w:r w:rsidR="00516EA1" w:rsidRPr="006F6348">
        <w:t>contul</w:t>
      </w:r>
      <w:proofErr w:type="spellEnd"/>
      <w:r w:rsidR="00516EA1" w:rsidRPr="006F6348">
        <w:t xml:space="preserve"> </w:t>
      </w:r>
      <w:proofErr w:type="spellStart"/>
      <w:r w:rsidR="00516EA1" w:rsidRPr="006F6348">
        <w:t>autorității</w:t>
      </w:r>
      <w:proofErr w:type="spellEnd"/>
      <w:r w:rsidR="00516EA1" w:rsidRPr="006F6348">
        <w:t xml:space="preserve"> </w:t>
      </w:r>
      <w:proofErr w:type="spellStart"/>
      <w:r w:rsidR="00516EA1" w:rsidRPr="006F6348">
        <w:t>contractante</w:t>
      </w:r>
      <w:proofErr w:type="spellEnd"/>
      <w:r w:rsidR="00516EA1" w:rsidRPr="006F6348">
        <w:t xml:space="preserve"> (</w:t>
      </w:r>
      <w:r w:rsidR="00516EA1">
        <w:t>IP CREPOR</w:t>
      </w:r>
      <w:r w:rsidR="00516EA1" w:rsidRPr="006F6348">
        <w:t xml:space="preserve">) - completată conform următoarelor date bancare, prin aplicarea semnăturii și ștampilei ofertantului: </w:t>
      </w:r>
      <w:r w:rsidR="00516EA1" w:rsidRPr="00516EA1">
        <w:t xml:space="preserve">Ministerul Finanțelor – Trezoreria de Stat </w:t>
      </w:r>
    </w:p>
    <w:p w:rsidR="00516EA1" w:rsidRPr="007800CD" w:rsidRDefault="006048F8" w:rsidP="00516EA1">
      <w:pPr>
        <w:tabs>
          <w:tab w:val="left" w:pos="1152"/>
        </w:tabs>
        <w:spacing w:before="120" w:after="120"/>
        <w:rPr>
          <w:lang w:val="en-US"/>
        </w:rPr>
      </w:pPr>
      <w:r>
        <w:rPr>
          <w:lang w:val="en-US"/>
        </w:rPr>
        <w:t xml:space="preserve">          </w:t>
      </w:r>
      <w:r w:rsidR="00516EA1" w:rsidRPr="007800CD">
        <w:rPr>
          <w:lang w:val="en-US"/>
        </w:rPr>
        <w:t>Trezoreria regională: TR Chișinău</w:t>
      </w:r>
    </w:p>
    <w:p w:rsidR="006048F8" w:rsidRDefault="002C1E6B" w:rsidP="002C1E6B">
      <w:pPr>
        <w:tabs>
          <w:tab w:val="left" w:pos="1134"/>
          <w:tab w:val="left" w:pos="4680"/>
          <w:tab w:val="left" w:pos="7020"/>
        </w:tabs>
        <w:rPr>
          <w:lang w:val="en-US"/>
        </w:rPr>
      </w:pPr>
      <w:r>
        <w:rPr>
          <w:lang w:val="en-US"/>
        </w:rPr>
        <w:tab/>
      </w:r>
      <w:r w:rsidR="00516EA1" w:rsidRPr="007800CD">
        <w:rPr>
          <w:lang w:val="en-US"/>
        </w:rPr>
        <w:t xml:space="preserve">Cod bancar:  TREZMD2X </w:t>
      </w:r>
    </w:p>
    <w:p w:rsidR="00516EA1" w:rsidRPr="007800CD" w:rsidRDefault="006048F8" w:rsidP="006048F8">
      <w:pPr>
        <w:tabs>
          <w:tab w:val="left" w:pos="1152"/>
          <w:tab w:val="left" w:pos="4680"/>
          <w:tab w:val="left" w:pos="7020"/>
        </w:tabs>
        <w:ind w:left="-108"/>
        <w:rPr>
          <w:b/>
          <w:lang w:val="en-US"/>
        </w:rPr>
      </w:pPr>
      <w:r>
        <w:rPr>
          <w:lang w:val="en-US"/>
        </w:rPr>
        <w:tab/>
      </w:r>
      <w:r w:rsidRPr="007800CD">
        <w:rPr>
          <w:lang w:val="en-US"/>
        </w:rPr>
        <w:t>Cod IBAN:  MD44TRPCCC518430A01034AA</w:t>
      </w:r>
    </w:p>
    <w:p w:rsidR="00516EA1" w:rsidRPr="007800CD" w:rsidRDefault="00516EA1" w:rsidP="00516EA1">
      <w:pPr>
        <w:framePr w:hSpace="180" w:wrap="around" w:vAnchor="page" w:hAnchor="margin" w:y="406"/>
        <w:tabs>
          <w:tab w:val="left" w:pos="1134"/>
          <w:tab w:val="left" w:pos="4680"/>
          <w:tab w:val="left" w:pos="7020"/>
        </w:tabs>
        <w:ind w:left="-108"/>
        <w:rPr>
          <w:lang w:val="en-US"/>
        </w:rPr>
      </w:pPr>
      <w:r w:rsidRPr="007800CD">
        <w:rPr>
          <w:lang w:val="en-US"/>
        </w:rPr>
        <w:t xml:space="preserve">  </w:t>
      </w:r>
    </w:p>
    <w:p w:rsidR="00516EA1" w:rsidRDefault="00516EA1" w:rsidP="00516EA1">
      <w:pPr>
        <w:ind w:left="360" w:hanging="360"/>
        <w:rPr>
          <w:b/>
        </w:rPr>
      </w:pPr>
      <w:r w:rsidRPr="00516EA1">
        <w:rPr>
          <w:b/>
        </w:rPr>
        <w:t>Cuantumul garanției de bună execuție – 5% din valoarea cu TVA a contractului adjudeca</w:t>
      </w:r>
      <w:r>
        <w:rPr>
          <w:b/>
        </w:rPr>
        <w:t>t.</w:t>
      </w:r>
    </w:p>
    <w:p w:rsidR="00516EA1" w:rsidRDefault="00516EA1" w:rsidP="00516EA1">
      <w:pPr>
        <w:ind w:left="360" w:hanging="360"/>
        <w:rPr>
          <w:b/>
        </w:rPr>
      </w:pPr>
    </w:p>
    <w:p w:rsidR="00262591" w:rsidRPr="00516EA1" w:rsidRDefault="00516EA1" w:rsidP="006D19CA">
      <w:pPr>
        <w:pStyle w:val="a"/>
        <w:numPr>
          <w:ilvl w:val="0"/>
          <w:numId w:val="2"/>
        </w:numPr>
        <w:rPr>
          <w:b/>
          <w:lang w:val="it-IT" w:eastAsia="ru-RU"/>
        </w:rPr>
      </w:pPr>
      <w:r w:rsidRPr="00516EA1">
        <w:rPr>
          <w:b/>
        </w:rPr>
        <w:lastRenderedPageBreak/>
        <w:t xml:space="preserve">  </w:t>
      </w:r>
      <w:r w:rsidR="00262591" w:rsidRPr="00516EA1">
        <w:rPr>
          <w:b/>
          <w:lang w:val="it-IT" w:eastAsia="ru-RU"/>
        </w:rPr>
        <w:t>Motivul recurgerii la procedura accelerată (în cazul licitației deschise, restrânse și a procedurii negociate), după caz</w:t>
      </w:r>
      <w:r w:rsidR="00A67305" w:rsidRPr="00516EA1">
        <w:rPr>
          <w:b/>
          <w:lang w:val="it-IT" w:eastAsia="ru-RU"/>
        </w:rPr>
        <w:t xml:space="preserve"> </w:t>
      </w:r>
      <w:r w:rsidR="00262591" w:rsidRPr="00516EA1">
        <w:rPr>
          <w:b/>
          <w:lang w:val="it-IT" w:eastAsia="ru-RU"/>
        </w:rPr>
        <w:t>__</w:t>
      </w:r>
      <w:r w:rsidR="006048F8">
        <w:rPr>
          <w:b/>
          <w:lang w:val="it-IT" w:eastAsia="ru-RU"/>
        </w:rPr>
        <w:t>Nu se aplică</w:t>
      </w:r>
      <w:r w:rsidR="00A67305" w:rsidRPr="00516EA1">
        <w:rPr>
          <w:b/>
          <w:lang w:val="it-IT" w:eastAsia="ru-RU"/>
        </w:rPr>
        <w:t>____</w:t>
      </w:r>
    </w:p>
    <w:p w:rsidR="00262591" w:rsidRPr="00BE362C" w:rsidRDefault="00262591" w:rsidP="006D19CA">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electronică):__</w:t>
      </w:r>
      <w:r w:rsidRPr="00BE362C">
        <w:rPr>
          <w:b/>
          <w:noProof w:val="0"/>
          <w:lang w:val="it-IT" w:eastAsia="ru-RU"/>
        </w:rPr>
        <w:t>_</w:t>
      </w:r>
      <w:r w:rsidR="006048F8">
        <w:rPr>
          <w:b/>
          <w:noProof w:val="0"/>
          <w:lang w:val="it-IT" w:eastAsia="ru-RU"/>
        </w:rPr>
        <w:t>licitație electronică în trei runde</w:t>
      </w:r>
      <w:r w:rsidR="00A67305">
        <w:rPr>
          <w:b/>
          <w:noProof w:val="0"/>
          <w:lang w:val="it-IT" w:eastAsia="ru-RU"/>
        </w:rPr>
        <w:t>_</w:t>
      </w:r>
    </w:p>
    <w:p w:rsidR="00262591" w:rsidRDefault="00262591" w:rsidP="006D19CA">
      <w:pPr>
        <w:numPr>
          <w:ilvl w:val="0"/>
          <w:numId w:val="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6048F8">
        <w:rPr>
          <w:b/>
          <w:noProof w:val="0"/>
          <w:lang w:val="it-IT" w:eastAsia="ru-RU"/>
        </w:rPr>
        <w:t>): _Nu se aplică</w:t>
      </w:r>
      <w:r w:rsidR="00A67305">
        <w:rPr>
          <w:b/>
          <w:noProof w:val="0"/>
          <w:lang w:val="it-IT" w:eastAsia="ru-RU"/>
        </w:rPr>
        <w:t>_</w:t>
      </w:r>
    </w:p>
    <w:p w:rsidR="00262591" w:rsidRPr="00BE362C" w:rsidRDefault="00262591" w:rsidP="006D19CA">
      <w:pPr>
        <w:numPr>
          <w:ilvl w:val="0"/>
          <w:numId w:val="2"/>
        </w:numPr>
        <w:tabs>
          <w:tab w:val="right" w:pos="426"/>
        </w:tabs>
        <w:spacing w:before="120"/>
        <w:ind w:left="0" w:firstLine="0"/>
        <w:rPr>
          <w:b/>
          <w:noProof w:val="0"/>
          <w:lang w:val="it-IT" w:eastAsia="ru-RU"/>
        </w:rPr>
      </w:pPr>
      <w:bookmarkStart w:id="2" w:name="_Hlk71621175"/>
      <w:r>
        <w:rPr>
          <w:b/>
          <w:noProof w:val="0"/>
          <w:lang w:val="it-IT" w:eastAsia="ru-RU"/>
        </w:rPr>
        <w:t>Ofertele se prezintă în valuta__</w:t>
      </w:r>
      <w:bookmarkEnd w:id="2"/>
      <w:r w:rsidR="006048F8">
        <w:rPr>
          <w:b/>
          <w:noProof w:val="0"/>
          <w:lang w:val="it-IT" w:eastAsia="ru-RU"/>
        </w:rPr>
        <w:t>lei moldovenești (MDL)</w:t>
      </w:r>
      <w:r>
        <w:rPr>
          <w:b/>
          <w:noProof w:val="0"/>
          <w:lang w:val="it-IT" w:eastAsia="ru-RU"/>
        </w:rPr>
        <w:t>_</w:t>
      </w:r>
    </w:p>
    <w:p w:rsidR="00262591" w:rsidRPr="0055327B" w:rsidRDefault="00262591" w:rsidP="006D19CA">
      <w:pPr>
        <w:numPr>
          <w:ilvl w:val="0"/>
          <w:numId w:val="2"/>
        </w:numPr>
        <w:tabs>
          <w:tab w:val="right" w:pos="426"/>
        </w:tabs>
        <w:spacing w:before="120"/>
        <w:ind w:left="0" w:firstLine="0"/>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contractului: _</w:t>
      </w:r>
      <w:r w:rsidR="006048F8">
        <w:rPr>
          <w:b/>
          <w:noProof w:val="0"/>
          <w:lang w:val="it-IT" w:eastAsia="ru-RU"/>
        </w:rPr>
        <w:t xml:space="preserve">cel mai </w:t>
      </w:r>
      <w:r w:rsidR="00582CD7">
        <w:rPr>
          <w:b/>
          <w:noProof w:val="0"/>
          <w:lang w:val="it-IT" w:eastAsia="ru-RU"/>
        </w:rPr>
        <w:t>mic preț</w:t>
      </w:r>
      <w:r w:rsidR="00A67305">
        <w:rPr>
          <w:b/>
          <w:noProof w:val="0"/>
          <w:lang w:eastAsia="ru-RU"/>
        </w:rPr>
        <w:t>______</w:t>
      </w:r>
      <w:r>
        <w:rPr>
          <w:b/>
          <w:noProof w:val="0"/>
          <w:lang w:eastAsia="ru-RU"/>
        </w:rPr>
        <w:t>_</w:t>
      </w:r>
    </w:p>
    <w:p w:rsidR="00262591" w:rsidRDefault="00262591" w:rsidP="006D19CA">
      <w:pPr>
        <w:numPr>
          <w:ilvl w:val="0"/>
          <w:numId w:val="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262591" w:rsidRPr="00BE362C" w:rsidRDefault="00262591" w:rsidP="00262591">
      <w:pPr>
        <w:tabs>
          <w:tab w:val="right" w:pos="426"/>
        </w:tabs>
        <w:spacing w:before="120"/>
        <w:ind w:left="360"/>
        <w:rPr>
          <w:b/>
          <w:noProof w:val="0"/>
          <w:lang w:val="it-IT" w:eastAsia="ru-RU"/>
        </w:rPr>
      </w:pPr>
    </w:p>
    <w:tbl>
      <w:tblPr>
        <w:tblStyle w:val="Grigliatabella2"/>
        <w:tblW w:w="9985" w:type="dxa"/>
        <w:tblLook w:val="04A0" w:firstRow="1" w:lastRow="0" w:firstColumn="1" w:lastColumn="0" w:noHBand="0" w:noVBand="1"/>
      </w:tblPr>
      <w:tblGrid>
        <w:gridCol w:w="577"/>
        <w:gridCol w:w="7248"/>
        <w:gridCol w:w="2160"/>
      </w:tblGrid>
      <w:tr w:rsidR="00262591" w:rsidRPr="00BE362C" w:rsidTr="00A67305">
        <w:tc>
          <w:tcPr>
            <w:tcW w:w="577" w:type="dxa"/>
            <w:shd w:val="clear" w:color="auto" w:fill="auto"/>
          </w:tcPr>
          <w:p w:rsidR="00262591" w:rsidRPr="00BE362C" w:rsidRDefault="00262591" w:rsidP="00EC5353">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262591" w:rsidRPr="00BE362C" w:rsidRDefault="00262591" w:rsidP="00EC5353">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Pr>
                <w:b/>
                <w:iCs/>
                <w:noProof w:val="0"/>
                <w:sz w:val="20"/>
                <w:szCs w:val="20"/>
                <w:lang w:val="ro-MD" w:eastAsia="ru-RU"/>
              </w:rPr>
              <w:t xml:space="preserve"> </w:t>
            </w:r>
            <w:proofErr w:type="spellStart"/>
            <w:r w:rsidRPr="00BE362C">
              <w:rPr>
                <w:b/>
                <w:iCs/>
                <w:noProof w:val="0"/>
                <w:sz w:val="20"/>
                <w:szCs w:val="20"/>
                <w:lang w:val="ru-RU" w:eastAsia="ru-RU"/>
              </w:rPr>
              <w:t>factorului</w:t>
            </w:r>
            <w:proofErr w:type="spellEnd"/>
            <w:r>
              <w:rPr>
                <w:b/>
                <w:iCs/>
                <w:noProof w:val="0"/>
                <w:sz w:val="20"/>
                <w:szCs w:val="20"/>
                <w:lang w:val="ro-MD" w:eastAsia="ru-RU"/>
              </w:rPr>
              <w:t xml:space="preserve"> </w:t>
            </w:r>
            <w:proofErr w:type="spellStart"/>
            <w:r w:rsidRPr="00BE362C">
              <w:rPr>
                <w:b/>
                <w:iCs/>
                <w:noProof w:val="0"/>
                <w:sz w:val="20"/>
                <w:szCs w:val="20"/>
                <w:lang w:val="ru-RU" w:eastAsia="ru-RU"/>
              </w:rPr>
              <w:t>de</w:t>
            </w:r>
            <w:proofErr w:type="spellEnd"/>
            <w:r>
              <w:rPr>
                <w:b/>
                <w:iCs/>
                <w:noProof w:val="0"/>
                <w:sz w:val="20"/>
                <w:szCs w:val="20"/>
                <w:lang w:val="ro-MD" w:eastAsia="ru-RU"/>
              </w:rPr>
              <w:t xml:space="preserve"> </w:t>
            </w:r>
            <w:proofErr w:type="spellStart"/>
            <w:r w:rsidRPr="00BE362C">
              <w:rPr>
                <w:b/>
                <w:iCs/>
                <w:noProof w:val="0"/>
                <w:sz w:val="20"/>
                <w:szCs w:val="20"/>
                <w:lang w:val="ru-RU" w:eastAsia="ru-RU"/>
              </w:rPr>
              <w:t>evaluare</w:t>
            </w:r>
            <w:proofErr w:type="spellEnd"/>
          </w:p>
        </w:tc>
        <w:tc>
          <w:tcPr>
            <w:tcW w:w="2160" w:type="dxa"/>
            <w:shd w:val="clear" w:color="auto" w:fill="auto"/>
          </w:tcPr>
          <w:p w:rsidR="00262591" w:rsidRPr="00BE362C" w:rsidRDefault="00262591" w:rsidP="00EC5353">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262591" w:rsidRPr="00BE362C" w:rsidTr="00A67305">
        <w:tc>
          <w:tcPr>
            <w:tcW w:w="577" w:type="dxa"/>
            <w:shd w:val="clear" w:color="auto" w:fill="auto"/>
          </w:tcPr>
          <w:p w:rsidR="00262591" w:rsidRPr="00BE362C" w:rsidRDefault="00262591" w:rsidP="00EC5353">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262591" w:rsidRPr="00BE362C" w:rsidRDefault="00262591" w:rsidP="00EC5353">
            <w:pPr>
              <w:shd w:val="clear" w:color="auto" w:fill="FFFFFF" w:themeFill="background1"/>
              <w:tabs>
                <w:tab w:val="left" w:pos="612"/>
              </w:tabs>
              <w:spacing w:before="120" w:after="120"/>
              <w:rPr>
                <w:iCs/>
                <w:noProof w:val="0"/>
                <w:lang w:val="ru-RU" w:eastAsia="ru-RU"/>
              </w:rPr>
            </w:pPr>
          </w:p>
        </w:tc>
        <w:tc>
          <w:tcPr>
            <w:tcW w:w="2160" w:type="dxa"/>
            <w:shd w:val="clear" w:color="auto" w:fill="auto"/>
          </w:tcPr>
          <w:p w:rsidR="00262591" w:rsidRPr="00BE362C" w:rsidRDefault="00262591" w:rsidP="00EC5353">
            <w:pPr>
              <w:shd w:val="clear" w:color="auto" w:fill="FFFFFF" w:themeFill="background1"/>
              <w:tabs>
                <w:tab w:val="left" w:pos="612"/>
              </w:tabs>
              <w:spacing w:before="120" w:after="120"/>
              <w:rPr>
                <w:iCs/>
                <w:noProof w:val="0"/>
                <w:lang w:val="ru-RU" w:eastAsia="ru-RU"/>
              </w:rPr>
            </w:pPr>
          </w:p>
        </w:tc>
      </w:tr>
      <w:tr w:rsidR="00262591" w:rsidRPr="00BE362C" w:rsidTr="00A67305">
        <w:tc>
          <w:tcPr>
            <w:tcW w:w="577" w:type="dxa"/>
            <w:shd w:val="clear" w:color="auto" w:fill="auto"/>
          </w:tcPr>
          <w:p w:rsidR="00262591" w:rsidRPr="00BE362C" w:rsidRDefault="00262591" w:rsidP="00EC5353">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262591" w:rsidRPr="00BE362C" w:rsidRDefault="00262591" w:rsidP="00EC5353">
            <w:pPr>
              <w:shd w:val="clear" w:color="auto" w:fill="FFFFFF" w:themeFill="background1"/>
              <w:tabs>
                <w:tab w:val="left" w:pos="612"/>
              </w:tabs>
              <w:spacing w:before="120" w:after="120"/>
              <w:rPr>
                <w:iCs/>
                <w:noProof w:val="0"/>
                <w:lang w:val="ru-RU" w:eastAsia="ru-RU"/>
              </w:rPr>
            </w:pPr>
          </w:p>
        </w:tc>
        <w:tc>
          <w:tcPr>
            <w:tcW w:w="2160" w:type="dxa"/>
            <w:shd w:val="clear" w:color="auto" w:fill="auto"/>
          </w:tcPr>
          <w:p w:rsidR="00262591" w:rsidRPr="00BE362C" w:rsidRDefault="00262591" w:rsidP="00EC5353">
            <w:pPr>
              <w:shd w:val="clear" w:color="auto" w:fill="FFFFFF" w:themeFill="background1"/>
              <w:tabs>
                <w:tab w:val="left" w:pos="612"/>
              </w:tabs>
              <w:spacing w:before="120" w:after="120"/>
              <w:rPr>
                <w:iCs/>
                <w:noProof w:val="0"/>
                <w:lang w:val="ru-RU" w:eastAsia="ru-RU"/>
              </w:rPr>
            </w:pPr>
          </w:p>
        </w:tc>
      </w:tr>
    </w:tbl>
    <w:p w:rsidR="00262591" w:rsidRPr="00BE362C" w:rsidRDefault="00262591" w:rsidP="006D19CA">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262591" w:rsidRPr="00E36039" w:rsidRDefault="00262591" w:rsidP="00262591">
      <w:pPr>
        <w:numPr>
          <w:ilvl w:val="0"/>
          <w:numId w:val="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/p</w:t>
      </w:r>
      <w:proofErr w:type="spellStart"/>
      <w:r w:rsidRPr="00E36039">
        <w:rPr>
          <w:b/>
          <w:noProof w:val="0"/>
          <w:lang w:val="en-US" w:eastAsia="ru-RU"/>
        </w:rPr>
        <w:t>ână</w:t>
      </w:r>
      <w:proofErr w:type="spellEnd"/>
      <w:r>
        <w:rPr>
          <w:b/>
          <w:noProof w:val="0"/>
          <w:lang w:val="ro-MD" w:eastAsia="ru-RU"/>
        </w:rPr>
        <w:t xml:space="preserve"> </w:t>
      </w:r>
      <w:r w:rsidRPr="00E36039">
        <w:rPr>
          <w:b/>
          <w:noProof w:val="0"/>
          <w:lang w:val="en-US" w:eastAsia="ru-RU"/>
        </w:rPr>
        <w:t xml:space="preserve">la: </w:t>
      </w:r>
      <w:r w:rsidRPr="00E36039">
        <w:rPr>
          <w:b/>
          <w:i/>
          <w:noProof w:val="0"/>
          <w:lang w:val="en-US" w:eastAsia="ru-RU"/>
        </w:rPr>
        <w:t>[</w:t>
      </w:r>
      <w:proofErr w:type="spellStart"/>
      <w:r w:rsidRPr="00E36039">
        <w:rPr>
          <w:b/>
          <w:i/>
          <w:noProof w:val="0"/>
          <w:lang w:val="en-US" w:eastAsia="ru-RU"/>
        </w:rPr>
        <w:t>ora</w:t>
      </w:r>
      <w:proofErr w:type="spellEnd"/>
      <w:r>
        <w:rPr>
          <w:b/>
          <w:i/>
          <w:noProof w:val="0"/>
          <w:lang w:val="ro-MD" w:eastAsia="ru-RU"/>
        </w:rPr>
        <w:t xml:space="preserve"> </w:t>
      </w:r>
      <w:proofErr w:type="spellStart"/>
      <w:r w:rsidRPr="00E36039">
        <w:rPr>
          <w:b/>
          <w:i/>
          <w:noProof w:val="0"/>
          <w:lang w:val="en-US" w:eastAsia="ru-RU"/>
        </w:rPr>
        <w:t>exactă</w:t>
      </w:r>
      <w:proofErr w:type="spellEnd"/>
      <w:r w:rsidRPr="00E36039">
        <w:rPr>
          <w:b/>
          <w:i/>
          <w:noProof w:val="0"/>
          <w:lang w:val="en-US" w:eastAsia="ru-RU"/>
        </w:rPr>
        <w:t>]</w:t>
      </w:r>
      <w:r w:rsidRPr="00E36039">
        <w:rPr>
          <w:b/>
          <w:noProof w:val="0"/>
          <w:lang w:val="en-US" w:eastAsia="ru-RU"/>
        </w:rPr>
        <w:t>__________________________</w:t>
      </w:r>
      <w:r>
        <w:rPr>
          <w:b/>
          <w:noProof w:val="0"/>
          <w:lang w:val="en-US" w:eastAsia="ru-RU"/>
        </w:rPr>
        <w:t>_____</w:t>
      </w:r>
      <w:r w:rsidR="00A67305">
        <w:rPr>
          <w:b/>
          <w:noProof w:val="0"/>
          <w:lang w:val="en-US" w:eastAsia="ru-RU"/>
        </w:rPr>
        <w:t>__________</w:t>
      </w:r>
    </w:p>
    <w:p w:rsidR="00262591" w:rsidRPr="00582CD7" w:rsidRDefault="00262591" w:rsidP="00262591">
      <w:pPr>
        <w:numPr>
          <w:ilvl w:val="0"/>
          <w:numId w:val="4"/>
        </w:numPr>
        <w:shd w:val="clear" w:color="auto" w:fill="FFFFFF" w:themeFill="background1"/>
        <w:tabs>
          <w:tab w:val="right" w:pos="426"/>
        </w:tabs>
        <w:spacing w:before="120"/>
        <w:rPr>
          <w:b/>
          <w:noProof w:val="0"/>
          <w:lang w:val="en-US" w:eastAsia="ru-RU"/>
        </w:rPr>
      </w:pPr>
      <w:proofErr w:type="spellStart"/>
      <w:r w:rsidRPr="00582CD7">
        <w:rPr>
          <w:b/>
          <w:noProof w:val="0"/>
          <w:lang w:val="en-US" w:eastAsia="ru-RU"/>
        </w:rPr>
        <w:t>pe</w:t>
      </w:r>
      <w:proofErr w:type="spellEnd"/>
      <w:r w:rsidRPr="00582CD7">
        <w:rPr>
          <w:b/>
          <w:noProof w:val="0"/>
          <w:lang w:val="en-US" w:eastAsia="ru-RU"/>
        </w:rPr>
        <w:t xml:space="preserve">: </w:t>
      </w:r>
      <w:r w:rsidRPr="00582CD7">
        <w:rPr>
          <w:b/>
          <w:i/>
          <w:noProof w:val="0"/>
          <w:lang w:val="en-US" w:eastAsia="ru-RU"/>
        </w:rPr>
        <w:t>[data]</w:t>
      </w:r>
      <w:r w:rsidRPr="00582CD7">
        <w:rPr>
          <w:b/>
          <w:noProof w:val="0"/>
          <w:lang w:val="en-US" w:eastAsia="ru-RU"/>
        </w:rPr>
        <w:t>_</w:t>
      </w:r>
      <w:r w:rsidR="00582CD7">
        <w:rPr>
          <w:b/>
          <w:noProof w:val="0"/>
          <w:lang w:val="ro-MD" w:eastAsia="ru-RU"/>
        </w:rPr>
        <w:t>conform SIA RSAP</w:t>
      </w:r>
      <w:r w:rsidR="00A67305">
        <w:rPr>
          <w:b/>
          <w:noProof w:val="0"/>
          <w:lang w:eastAsia="ru-RU"/>
        </w:rPr>
        <w:t>__</w:t>
      </w:r>
    </w:p>
    <w:p w:rsidR="00262591" w:rsidRPr="00BE362C" w:rsidRDefault="00262591" w:rsidP="006D19CA">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262591" w:rsidRPr="00BE362C" w:rsidRDefault="00262591" w:rsidP="0026259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262591" w:rsidRPr="00BE362C" w:rsidRDefault="00262591" w:rsidP="006D19CA">
      <w:pPr>
        <w:numPr>
          <w:ilvl w:val="0"/>
          <w:numId w:val="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_</w:t>
      </w:r>
      <w:r w:rsidR="00582CD7">
        <w:rPr>
          <w:b/>
          <w:noProof w:val="0"/>
          <w:lang w:val="it-IT" w:eastAsia="ru-RU"/>
        </w:rPr>
        <w:t>60 zile</w:t>
      </w:r>
      <w:r w:rsidRPr="00BE362C">
        <w:rPr>
          <w:b/>
          <w:noProof w:val="0"/>
          <w:lang w:val="it-IT" w:eastAsia="ru-RU"/>
        </w:rPr>
        <w:t>_</w:t>
      </w:r>
    </w:p>
    <w:p w:rsidR="00262591" w:rsidRPr="00582CD7" w:rsidRDefault="00262591" w:rsidP="006D19CA">
      <w:pPr>
        <w:numPr>
          <w:ilvl w:val="0"/>
          <w:numId w:val="2"/>
        </w:numPr>
        <w:tabs>
          <w:tab w:val="right" w:pos="426"/>
        </w:tabs>
        <w:spacing w:before="120"/>
        <w:ind w:left="0" w:firstLine="0"/>
        <w:rPr>
          <w:b/>
          <w:noProof w:val="0"/>
          <w:lang w:val="en-US" w:eastAsia="ru-RU"/>
        </w:rPr>
      </w:pPr>
      <w:proofErr w:type="spellStart"/>
      <w:r w:rsidRPr="00582CD7">
        <w:rPr>
          <w:b/>
          <w:noProof w:val="0"/>
          <w:lang w:val="en-US" w:eastAsia="ru-RU"/>
        </w:rPr>
        <w:t>Locul</w:t>
      </w:r>
      <w:proofErr w:type="spellEnd"/>
      <w:r>
        <w:rPr>
          <w:b/>
          <w:noProof w:val="0"/>
          <w:lang w:val="ro-MD" w:eastAsia="ru-RU"/>
        </w:rPr>
        <w:t xml:space="preserve"> </w:t>
      </w:r>
      <w:proofErr w:type="spellStart"/>
      <w:r w:rsidRPr="00582CD7">
        <w:rPr>
          <w:b/>
          <w:noProof w:val="0"/>
          <w:lang w:val="en-US" w:eastAsia="ru-RU"/>
        </w:rPr>
        <w:t>deschiderii</w:t>
      </w:r>
      <w:proofErr w:type="spellEnd"/>
      <w:r>
        <w:rPr>
          <w:b/>
          <w:noProof w:val="0"/>
          <w:lang w:val="ro-MD" w:eastAsia="ru-RU"/>
        </w:rPr>
        <w:t xml:space="preserve"> </w:t>
      </w:r>
      <w:proofErr w:type="spellStart"/>
      <w:r w:rsidRPr="00582CD7">
        <w:rPr>
          <w:b/>
          <w:noProof w:val="0"/>
          <w:lang w:val="en-US" w:eastAsia="ru-RU"/>
        </w:rPr>
        <w:t>ofertelor</w:t>
      </w:r>
      <w:proofErr w:type="spellEnd"/>
      <w:r w:rsidRPr="00582CD7">
        <w:rPr>
          <w:b/>
          <w:noProof w:val="0"/>
          <w:lang w:val="en-US" w:eastAsia="ru-RU"/>
        </w:rPr>
        <w:t>: ___</w:t>
      </w:r>
      <w:r w:rsidR="00582CD7">
        <w:rPr>
          <w:b/>
          <w:noProof w:val="0"/>
          <w:lang w:val="ro-MD" w:eastAsia="ru-RU"/>
        </w:rPr>
        <w:t>SIA RSAP</w:t>
      </w:r>
      <w:r w:rsidRPr="00582CD7">
        <w:rPr>
          <w:b/>
          <w:noProof w:val="0"/>
          <w:lang w:val="en-US" w:eastAsia="ru-RU"/>
        </w:rPr>
        <w:t>__</w:t>
      </w:r>
    </w:p>
    <w:p w:rsidR="00262591" w:rsidRPr="00BE362C" w:rsidRDefault="00262591" w:rsidP="00262591">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rsidR="00262591" w:rsidRPr="00BE362C" w:rsidRDefault="00262591" w:rsidP="00262591">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rsidR="00262591" w:rsidRPr="00BE362C" w:rsidRDefault="00262591" w:rsidP="006D19CA">
      <w:pPr>
        <w:numPr>
          <w:ilvl w:val="0"/>
          <w:numId w:val="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rsidR="00262591" w:rsidRPr="00BE362C" w:rsidRDefault="00262591" w:rsidP="006D19CA">
      <w:pPr>
        <w:numPr>
          <w:ilvl w:val="0"/>
          <w:numId w:val="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w:t>
      </w:r>
      <w:r w:rsidR="00582CD7">
        <w:rPr>
          <w:b/>
          <w:noProof w:val="0"/>
          <w:lang w:val="it-IT" w:eastAsia="ru-RU"/>
        </w:rPr>
        <w:t xml:space="preserve">au cererile de participare: _limba română </w:t>
      </w:r>
      <w:r w:rsidR="00E82244">
        <w:rPr>
          <w:b/>
          <w:noProof w:val="0"/>
          <w:lang w:val="it-IT" w:eastAsia="ru-RU"/>
        </w:rPr>
        <w:t>_</w:t>
      </w:r>
      <w:r>
        <w:rPr>
          <w:b/>
          <w:noProof w:val="0"/>
          <w:lang w:val="it-IT" w:eastAsia="ru-RU"/>
        </w:rPr>
        <w:t>_</w:t>
      </w:r>
    </w:p>
    <w:p w:rsidR="00262591" w:rsidRPr="00BE362C" w:rsidRDefault="00262591" w:rsidP="006D19CA">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w:t>
      </w:r>
      <w:r w:rsidR="00582CD7">
        <w:rPr>
          <w:b/>
          <w:noProof w:val="0"/>
          <w:lang w:val="it-IT" w:eastAsia="ru-RU"/>
        </w:rPr>
        <w:t>nu se aplică</w:t>
      </w:r>
      <w:r>
        <w:rPr>
          <w:b/>
          <w:noProof w:val="0"/>
          <w:lang w:val="it-IT" w:eastAsia="ru-RU"/>
        </w:rPr>
        <w:t>_</w:t>
      </w:r>
    </w:p>
    <w:p w:rsidR="00262591" w:rsidRPr="00BE362C" w:rsidRDefault="00262591" w:rsidP="00262591">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rsidR="00262591" w:rsidRPr="00BE362C" w:rsidRDefault="00262591" w:rsidP="006D19CA">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262591" w:rsidRPr="00BE362C" w:rsidRDefault="00262591" w:rsidP="00262591">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262591" w:rsidRPr="00BE362C" w:rsidRDefault="00262591" w:rsidP="00262591">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262591" w:rsidRPr="00BE362C" w:rsidRDefault="00262591" w:rsidP="00262591">
      <w:pPr>
        <w:shd w:val="clear" w:color="auto" w:fill="FFFFFF" w:themeFill="background1"/>
        <w:tabs>
          <w:tab w:val="right" w:pos="426"/>
        </w:tabs>
        <w:ind w:left="450"/>
        <w:rPr>
          <w:b/>
          <w:i/>
          <w:noProof w:val="0"/>
          <w:lang w:val="en-US" w:eastAsia="ru-RU"/>
        </w:rPr>
      </w:pPr>
      <w:r w:rsidRPr="00BE362C">
        <w:rPr>
          <w:b/>
          <w:i/>
          <w:noProof w:val="0"/>
          <w:lang w:val="en-US" w:eastAsia="ru-RU"/>
        </w:rPr>
        <w:t>Tel/Fax/email</w:t>
      </w:r>
      <w:proofErr w:type="gramStart"/>
      <w:r w:rsidRPr="00BE362C">
        <w:rPr>
          <w:b/>
          <w:i/>
          <w:noProof w:val="0"/>
          <w:lang w:val="en-US" w:eastAsia="ru-RU"/>
        </w:rPr>
        <w:t>:022</w:t>
      </w:r>
      <w:proofErr w:type="gramEnd"/>
      <w:r w:rsidRPr="00BE362C">
        <w:rPr>
          <w:b/>
          <w:i/>
          <w:noProof w:val="0"/>
          <w:lang w:val="en-US" w:eastAsia="ru-RU"/>
        </w:rPr>
        <w:t>-820 652, 022 820-651, contestatii@ansc.md</w:t>
      </w:r>
    </w:p>
    <w:p w:rsidR="00262591" w:rsidRPr="00E82244" w:rsidRDefault="00262591" w:rsidP="006D19CA">
      <w:pPr>
        <w:numPr>
          <w:ilvl w:val="0"/>
          <w:numId w:val="2"/>
        </w:numPr>
        <w:shd w:val="clear" w:color="auto" w:fill="FFFFFF" w:themeFill="background1"/>
        <w:tabs>
          <w:tab w:val="right" w:pos="426"/>
        </w:tabs>
        <w:spacing w:before="120"/>
        <w:ind w:left="360"/>
        <w:rPr>
          <w:b/>
          <w:noProof w:val="0"/>
          <w:color w:val="000000" w:themeColor="text1"/>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sidR="00E82244">
        <w:rPr>
          <w:b/>
          <w:noProof w:val="0"/>
          <w:lang w:val="it-IT" w:eastAsia="ru-RU"/>
        </w:rPr>
        <w:t xml:space="preserve"> </w:t>
      </w:r>
      <w:r w:rsidRPr="00E82244">
        <w:rPr>
          <w:b/>
          <w:noProof w:val="0"/>
          <w:color w:val="000000" w:themeColor="text1"/>
          <w:lang w:val="it-IT" w:eastAsia="ru-RU"/>
        </w:rPr>
        <w:t>_______</w:t>
      </w:r>
    </w:p>
    <w:p w:rsidR="00262591" w:rsidRPr="00A85592" w:rsidRDefault="00262591" w:rsidP="006D19CA">
      <w:pPr>
        <w:numPr>
          <w:ilvl w:val="0"/>
          <w:numId w:val="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r w:rsidR="00E82244">
        <w:rPr>
          <w:b/>
          <w:noProof w:val="0"/>
          <w:shd w:val="clear" w:color="auto" w:fill="FFFFFF" w:themeFill="background1"/>
          <w:lang w:val="it-IT" w:eastAsia="ru-RU"/>
        </w:rPr>
        <w:t>__________</w:t>
      </w:r>
    </w:p>
    <w:p w:rsidR="00262591" w:rsidRPr="00BE362C" w:rsidRDefault="00262591" w:rsidP="006D19CA">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anunţ:_</w:t>
      </w:r>
      <w:r w:rsidRPr="00BE362C">
        <w:rPr>
          <w:b/>
          <w:noProof w:val="0"/>
          <w:shd w:val="clear" w:color="auto" w:fill="FFFFFF" w:themeFill="background1"/>
          <w:lang w:val="it-IT" w:eastAsia="ru-RU"/>
        </w:rPr>
        <w:t>__</w:t>
      </w:r>
      <w:r w:rsidR="00582CD7">
        <w:rPr>
          <w:b/>
          <w:noProof w:val="0"/>
          <w:shd w:val="clear" w:color="auto" w:fill="FFFFFF" w:themeFill="background1"/>
          <w:lang w:val="it-IT" w:eastAsia="ru-RU"/>
        </w:rPr>
        <w:t>nu a fost publicet</w:t>
      </w:r>
      <w:r w:rsidR="00E82244">
        <w:rPr>
          <w:b/>
          <w:noProof w:val="0"/>
          <w:shd w:val="clear" w:color="auto" w:fill="FFFFFF" w:themeFill="background1"/>
          <w:lang w:val="it-IT" w:eastAsia="ru-RU"/>
        </w:rPr>
        <w:t>_</w:t>
      </w:r>
      <w:r>
        <w:rPr>
          <w:b/>
          <w:noProof w:val="0"/>
          <w:shd w:val="clear" w:color="auto" w:fill="FFFFFF" w:themeFill="background1"/>
          <w:lang w:val="it-IT" w:eastAsia="ru-RU"/>
        </w:rPr>
        <w:t>__</w:t>
      </w:r>
    </w:p>
    <w:p w:rsidR="00262591" w:rsidRPr="00BE362C" w:rsidRDefault="00262591" w:rsidP="006D19CA">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:____</w:t>
      </w:r>
      <w:r w:rsidR="00582CD7">
        <w:rPr>
          <w:b/>
          <w:noProof w:val="0"/>
          <w:shd w:val="clear" w:color="auto" w:fill="FFFFFF" w:themeFill="background1"/>
          <w:lang w:val="it-IT" w:eastAsia="ru-RU"/>
        </w:rPr>
        <w:t>conform datelor SIA RSAP</w:t>
      </w:r>
      <w:r>
        <w:rPr>
          <w:b/>
          <w:noProof w:val="0"/>
          <w:shd w:val="clear" w:color="auto" w:fill="FFFFFF" w:themeFill="background1"/>
          <w:lang w:val="it-IT" w:eastAsia="ru-RU"/>
        </w:rPr>
        <w:t>__</w:t>
      </w:r>
    </w:p>
    <w:p w:rsidR="00262591" w:rsidRPr="00BE362C" w:rsidRDefault="00262591" w:rsidP="006D19CA">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6213"/>
        <w:gridCol w:w="3030"/>
      </w:tblGrid>
      <w:tr w:rsidR="00262591" w:rsidRPr="00BE362C" w:rsidTr="00E82244">
        <w:tc>
          <w:tcPr>
            <w:tcW w:w="0" w:type="auto"/>
            <w:shd w:val="clear" w:color="auto" w:fill="FFFFFF" w:themeFill="background1"/>
          </w:tcPr>
          <w:p w:rsidR="00262591" w:rsidRPr="00BE362C" w:rsidRDefault="00262591" w:rsidP="00EC5353">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Pr>
                <w:b/>
                <w:noProof w:val="0"/>
                <w:lang w:val="ro-MD" w:eastAsia="ru-RU"/>
              </w:rPr>
              <w:t xml:space="preserve"> </w:t>
            </w:r>
            <w:proofErr w:type="spellStart"/>
            <w:r w:rsidRPr="00BE362C">
              <w:rPr>
                <w:b/>
                <w:noProof w:val="0"/>
                <w:lang w:val="ru-RU" w:eastAsia="ru-RU"/>
              </w:rPr>
              <w:t>instrumentului</w:t>
            </w:r>
            <w:proofErr w:type="spellEnd"/>
            <w:r>
              <w:rPr>
                <w:b/>
                <w:noProof w:val="0"/>
                <w:lang w:val="ro-MD" w:eastAsia="ru-RU"/>
              </w:rPr>
              <w:t xml:space="preserve"> </w:t>
            </w:r>
            <w:proofErr w:type="spellStart"/>
            <w:r w:rsidRPr="00BE362C">
              <w:rPr>
                <w:b/>
                <w:noProof w:val="0"/>
                <w:lang w:val="ru-RU" w:eastAsia="ru-RU"/>
              </w:rPr>
              <w:t>electronic</w:t>
            </w:r>
            <w:proofErr w:type="spellEnd"/>
          </w:p>
        </w:tc>
        <w:tc>
          <w:tcPr>
            <w:tcW w:w="0" w:type="auto"/>
            <w:shd w:val="clear" w:color="auto" w:fill="FFFFFF" w:themeFill="background1"/>
          </w:tcPr>
          <w:p w:rsidR="00262591" w:rsidRPr="00BE362C" w:rsidRDefault="00262591" w:rsidP="00EC5353">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262591" w:rsidRPr="00BE362C" w:rsidTr="00E82244">
        <w:tc>
          <w:tcPr>
            <w:tcW w:w="0" w:type="auto"/>
            <w:shd w:val="clear" w:color="auto" w:fill="FFFFFF" w:themeFill="background1"/>
          </w:tcPr>
          <w:p w:rsidR="00262591" w:rsidRPr="0094296A" w:rsidRDefault="00262591" w:rsidP="00EC5353">
            <w:pPr>
              <w:shd w:val="clear" w:color="auto" w:fill="FFFFFF" w:themeFill="background1"/>
              <w:tabs>
                <w:tab w:val="right" w:pos="426"/>
              </w:tabs>
              <w:rPr>
                <w:noProof w:val="0"/>
                <w:lang w:val="en-US" w:eastAsia="ru-RU"/>
              </w:rPr>
            </w:pPr>
            <w:proofErr w:type="spellStart"/>
            <w:r w:rsidRPr="0094296A">
              <w:rPr>
                <w:noProof w:val="0"/>
                <w:lang w:val="en-US" w:eastAsia="ru-RU"/>
              </w:rPr>
              <w:t>Depunerea</w:t>
            </w:r>
            <w:proofErr w:type="spellEnd"/>
            <w:r>
              <w:rPr>
                <w:noProof w:val="0"/>
                <w:lang w:val="en-US" w:eastAsia="ru-RU"/>
              </w:rPr>
              <w:t xml:space="preserve"> </w:t>
            </w:r>
            <w:proofErr w:type="spellStart"/>
            <w:r w:rsidRPr="0094296A">
              <w:rPr>
                <w:noProof w:val="0"/>
                <w:lang w:val="en-US" w:eastAsia="ru-RU"/>
              </w:rPr>
              <w:t>electronică</w:t>
            </w:r>
            <w:proofErr w:type="spellEnd"/>
            <w:r w:rsidRPr="0094296A">
              <w:rPr>
                <w:noProof w:val="0"/>
                <w:lang w:val="en-US" w:eastAsia="ru-RU"/>
              </w:rPr>
              <w:t xml:space="preserve"> a </w:t>
            </w:r>
            <w:proofErr w:type="spellStart"/>
            <w:r w:rsidRPr="0094296A">
              <w:rPr>
                <w:noProof w:val="0"/>
                <w:lang w:val="en-US" w:eastAsia="ru-RU"/>
              </w:rPr>
              <w:t>ofertelor</w:t>
            </w:r>
            <w:proofErr w:type="spellEnd"/>
            <w:r>
              <w:rPr>
                <w:noProof w:val="0"/>
                <w:lang w:val="en-US" w:eastAsia="ru-RU"/>
              </w:rPr>
              <w:t xml:space="preserve"> </w:t>
            </w:r>
            <w:proofErr w:type="spellStart"/>
            <w:r w:rsidRPr="0094296A">
              <w:rPr>
                <w:noProof w:val="0"/>
                <w:lang w:val="en-US" w:eastAsia="ru-RU"/>
              </w:rPr>
              <w:t>sau</w:t>
            </w:r>
            <w:proofErr w:type="spellEnd"/>
            <w:r w:rsidRPr="0094296A">
              <w:rPr>
                <w:noProof w:val="0"/>
                <w:lang w:val="en-US" w:eastAsia="ru-RU"/>
              </w:rPr>
              <w:t xml:space="preserve"> a </w:t>
            </w:r>
            <w:proofErr w:type="spellStart"/>
            <w:r w:rsidRPr="0094296A">
              <w:rPr>
                <w:noProof w:val="0"/>
                <w:lang w:val="en-US" w:eastAsia="ru-RU"/>
              </w:rPr>
              <w:t>cererilor</w:t>
            </w:r>
            <w:proofErr w:type="spellEnd"/>
            <w:r w:rsidRPr="0094296A">
              <w:rPr>
                <w:noProof w:val="0"/>
                <w:lang w:val="en-US" w:eastAsia="ru-RU"/>
              </w:rPr>
              <w:t xml:space="preserve"> de </w:t>
            </w:r>
            <w:proofErr w:type="spellStart"/>
            <w:r w:rsidRPr="0094296A">
              <w:rPr>
                <w:noProof w:val="0"/>
                <w:lang w:val="en-US" w:eastAsia="ru-RU"/>
              </w:rPr>
              <w:t>participare</w:t>
            </w:r>
            <w:proofErr w:type="spellEnd"/>
          </w:p>
        </w:tc>
        <w:tc>
          <w:tcPr>
            <w:tcW w:w="0" w:type="auto"/>
            <w:shd w:val="clear" w:color="auto" w:fill="FFFFFF" w:themeFill="background1"/>
          </w:tcPr>
          <w:p w:rsidR="00262591" w:rsidRPr="0094296A" w:rsidRDefault="00262591" w:rsidP="00EC5353">
            <w:pPr>
              <w:shd w:val="clear" w:color="auto" w:fill="FFFFFF" w:themeFill="background1"/>
              <w:tabs>
                <w:tab w:val="right" w:pos="426"/>
              </w:tabs>
              <w:rPr>
                <w:noProof w:val="0"/>
                <w:lang w:val="en-US" w:eastAsia="ru-RU"/>
              </w:rPr>
            </w:pPr>
          </w:p>
        </w:tc>
      </w:tr>
      <w:tr w:rsidR="00262591" w:rsidRPr="00BE362C" w:rsidTr="00E82244">
        <w:tc>
          <w:tcPr>
            <w:tcW w:w="0" w:type="auto"/>
            <w:shd w:val="clear" w:color="auto" w:fill="FFFFFF" w:themeFill="background1"/>
          </w:tcPr>
          <w:p w:rsidR="00262591" w:rsidRPr="00BE362C" w:rsidRDefault="00262591" w:rsidP="00EC5353">
            <w:pPr>
              <w:shd w:val="clear" w:color="auto" w:fill="FFFFFF" w:themeFill="background1"/>
              <w:tabs>
                <w:tab w:val="right" w:pos="426"/>
              </w:tabs>
              <w:rPr>
                <w:noProof w:val="0"/>
                <w:lang w:val="ru-RU" w:eastAsia="ru-RU"/>
              </w:rPr>
            </w:pPr>
            <w:proofErr w:type="spellStart"/>
            <w:r w:rsidRPr="00BE362C">
              <w:rPr>
                <w:noProof w:val="0"/>
                <w:lang w:val="ru-RU" w:eastAsia="ru-RU"/>
              </w:rPr>
              <w:t>Sistemul</w:t>
            </w:r>
            <w:proofErr w:type="spellEnd"/>
            <w:r>
              <w:rPr>
                <w:noProof w:val="0"/>
                <w:lang w:val="ro-MD" w:eastAsia="ru-RU"/>
              </w:rPr>
              <w:t xml:space="preserve"> </w:t>
            </w:r>
            <w:proofErr w:type="spellStart"/>
            <w:r w:rsidRPr="00BE362C">
              <w:rPr>
                <w:noProof w:val="0"/>
                <w:lang w:val="ru-RU" w:eastAsia="ru-RU"/>
              </w:rPr>
              <w:t>de</w:t>
            </w:r>
            <w:proofErr w:type="spellEnd"/>
            <w:r>
              <w:rPr>
                <w:noProof w:val="0"/>
                <w:lang w:val="ro-MD" w:eastAsia="ru-RU"/>
              </w:rPr>
              <w:t xml:space="preserve"> </w:t>
            </w:r>
            <w:proofErr w:type="spellStart"/>
            <w:r w:rsidRPr="00BE362C">
              <w:rPr>
                <w:noProof w:val="0"/>
                <w:lang w:val="ru-RU" w:eastAsia="ru-RU"/>
              </w:rPr>
              <w:t>comenzi</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rsidR="00262591" w:rsidRPr="00BE362C" w:rsidRDefault="00262591" w:rsidP="00EC5353">
            <w:pPr>
              <w:shd w:val="clear" w:color="auto" w:fill="FFFFFF" w:themeFill="background1"/>
              <w:tabs>
                <w:tab w:val="right" w:pos="426"/>
              </w:tabs>
              <w:rPr>
                <w:noProof w:val="0"/>
                <w:lang w:val="ru-RU" w:eastAsia="ru-RU"/>
              </w:rPr>
            </w:pPr>
          </w:p>
        </w:tc>
      </w:tr>
      <w:tr w:rsidR="00262591" w:rsidRPr="00BE362C" w:rsidTr="00E82244">
        <w:tc>
          <w:tcPr>
            <w:tcW w:w="0" w:type="auto"/>
            <w:shd w:val="clear" w:color="auto" w:fill="FFFFFF" w:themeFill="background1"/>
          </w:tcPr>
          <w:p w:rsidR="00262591" w:rsidRPr="00BE362C" w:rsidRDefault="00262591" w:rsidP="00EC5353">
            <w:pPr>
              <w:shd w:val="clear" w:color="auto" w:fill="FFFFFF" w:themeFill="background1"/>
              <w:tabs>
                <w:tab w:val="right" w:pos="426"/>
              </w:tabs>
              <w:rPr>
                <w:noProof w:val="0"/>
                <w:lang w:val="ru-RU" w:eastAsia="ru-RU"/>
              </w:rPr>
            </w:pPr>
            <w:proofErr w:type="spellStart"/>
            <w:r w:rsidRPr="00BE362C">
              <w:rPr>
                <w:noProof w:val="0"/>
                <w:lang w:val="ru-RU" w:eastAsia="ru-RU"/>
              </w:rPr>
              <w:t>Facturarea</w:t>
            </w:r>
            <w:proofErr w:type="spellEnd"/>
            <w:r>
              <w:rPr>
                <w:noProof w:val="0"/>
                <w:lang w:val="ro-MD" w:eastAsia="ru-RU"/>
              </w:rPr>
              <w:t xml:space="preserve"> </w:t>
            </w:r>
            <w:proofErr w:type="spellStart"/>
            <w:r w:rsidRPr="00BE362C">
              <w:rPr>
                <w:noProof w:val="0"/>
                <w:lang w:val="ru-RU" w:eastAsia="ru-RU"/>
              </w:rPr>
              <w:t>electronică</w:t>
            </w:r>
            <w:proofErr w:type="spellEnd"/>
          </w:p>
        </w:tc>
        <w:tc>
          <w:tcPr>
            <w:tcW w:w="0" w:type="auto"/>
            <w:shd w:val="clear" w:color="auto" w:fill="FFFFFF" w:themeFill="background1"/>
          </w:tcPr>
          <w:p w:rsidR="00262591" w:rsidRPr="00BE362C" w:rsidRDefault="00262591" w:rsidP="00EC5353">
            <w:pPr>
              <w:shd w:val="clear" w:color="auto" w:fill="FFFFFF" w:themeFill="background1"/>
              <w:tabs>
                <w:tab w:val="right" w:pos="426"/>
              </w:tabs>
              <w:rPr>
                <w:noProof w:val="0"/>
                <w:lang w:val="ru-RU" w:eastAsia="ru-RU"/>
              </w:rPr>
            </w:pPr>
          </w:p>
        </w:tc>
      </w:tr>
      <w:tr w:rsidR="00262591" w:rsidRPr="00BE362C" w:rsidTr="00E82244">
        <w:trPr>
          <w:trHeight w:val="77"/>
        </w:trPr>
        <w:tc>
          <w:tcPr>
            <w:tcW w:w="0" w:type="auto"/>
            <w:shd w:val="clear" w:color="auto" w:fill="FFFFFF" w:themeFill="background1"/>
          </w:tcPr>
          <w:p w:rsidR="00262591" w:rsidRPr="00BE362C" w:rsidRDefault="00262591" w:rsidP="00EC5353">
            <w:pPr>
              <w:shd w:val="clear" w:color="auto" w:fill="FFFFFF" w:themeFill="background1"/>
              <w:tabs>
                <w:tab w:val="right" w:pos="426"/>
              </w:tabs>
              <w:rPr>
                <w:noProof w:val="0"/>
                <w:lang w:val="ru-RU" w:eastAsia="ru-RU"/>
              </w:rPr>
            </w:pPr>
            <w:proofErr w:type="spellStart"/>
            <w:r w:rsidRPr="00BE362C">
              <w:rPr>
                <w:noProof w:val="0"/>
                <w:lang w:val="ru-RU" w:eastAsia="ru-RU"/>
              </w:rPr>
              <w:t>Plățile</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rsidR="00262591" w:rsidRPr="00BE362C" w:rsidRDefault="00262591" w:rsidP="00EC5353">
            <w:pPr>
              <w:shd w:val="clear" w:color="auto" w:fill="FFFFFF" w:themeFill="background1"/>
              <w:tabs>
                <w:tab w:val="right" w:pos="426"/>
              </w:tabs>
              <w:rPr>
                <w:noProof w:val="0"/>
                <w:lang w:val="ru-RU" w:eastAsia="ru-RU"/>
              </w:rPr>
            </w:pPr>
          </w:p>
        </w:tc>
      </w:tr>
    </w:tbl>
    <w:p w:rsidR="00262591" w:rsidRPr="00E82244" w:rsidRDefault="00262591" w:rsidP="006D19CA">
      <w:pPr>
        <w:numPr>
          <w:ilvl w:val="0"/>
          <w:numId w:val="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Pr="00E82244">
        <w:rPr>
          <w:noProof w:val="0"/>
          <w:sz w:val="20"/>
          <w:lang w:val="it-IT" w:eastAsia="ru-RU"/>
        </w:rPr>
        <w:t>(se specifică da sau nu)</w:t>
      </w:r>
    </w:p>
    <w:p w:rsidR="00262591" w:rsidRPr="00867676" w:rsidRDefault="00262591" w:rsidP="006D19CA">
      <w:pPr>
        <w:numPr>
          <w:ilvl w:val="0"/>
          <w:numId w:val="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Pr>
          <w:b/>
          <w:noProof w:val="0"/>
          <w:lang w:val="ro-MD" w:eastAsia="ru-RU"/>
        </w:rPr>
        <w:t xml:space="preserve"> </w:t>
      </w:r>
      <w:proofErr w:type="spellStart"/>
      <w:r w:rsidRPr="00BE362C">
        <w:rPr>
          <w:b/>
          <w:noProof w:val="0"/>
          <w:lang w:val="ru-RU" w:eastAsia="ru-RU"/>
        </w:rPr>
        <w:t>informații</w:t>
      </w:r>
      <w:proofErr w:type="spellEnd"/>
      <w:r>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r w:rsidR="00E82244">
        <w:rPr>
          <w:b/>
          <w:noProof w:val="0"/>
          <w:shd w:val="clear" w:color="auto" w:fill="FFFFFF" w:themeFill="background1"/>
          <w:lang w:eastAsia="ru-RU"/>
        </w:rPr>
        <w:t>_________</w:t>
      </w:r>
    </w:p>
    <w:p w:rsidR="00262591" w:rsidRPr="00BE362C" w:rsidRDefault="00262591" w:rsidP="00262591">
      <w:pPr>
        <w:shd w:val="clear" w:color="auto" w:fill="FFFFFF" w:themeFill="background1"/>
        <w:spacing w:before="120" w:after="120"/>
        <w:rPr>
          <w:b/>
          <w:noProof w:val="0"/>
          <w:lang w:val="ru-RU" w:eastAsia="ru-RU"/>
        </w:rPr>
      </w:pPr>
    </w:p>
    <w:p w:rsidR="00262591" w:rsidRDefault="00262591" w:rsidP="00262591">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Pr="004225A2">
        <w:rPr>
          <w:b/>
        </w:rPr>
        <w:t>.</w:t>
      </w:r>
    </w:p>
    <w:p w:rsidR="00635D3A" w:rsidRDefault="00635D3A"/>
    <w:sectPr w:rsidR="00635D3A" w:rsidSect="0000185F">
      <w:pgSz w:w="12240" w:h="15840"/>
      <w:pgMar w:top="576" w:right="576" w:bottom="284"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84C4D"/>
    <w:multiLevelType w:val="hybridMultilevel"/>
    <w:tmpl w:val="A5182498"/>
    <w:lvl w:ilvl="0" w:tplc="3176C1C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91"/>
    <w:rsid w:val="0000185F"/>
    <w:rsid w:val="00255347"/>
    <w:rsid w:val="00262591"/>
    <w:rsid w:val="002904B3"/>
    <w:rsid w:val="002C1E6B"/>
    <w:rsid w:val="002D6052"/>
    <w:rsid w:val="00317E4B"/>
    <w:rsid w:val="004B7628"/>
    <w:rsid w:val="004F50A9"/>
    <w:rsid w:val="00516EA1"/>
    <w:rsid w:val="00582CD7"/>
    <w:rsid w:val="005E5159"/>
    <w:rsid w:val="006048F8"/>
    <w:rsid w:val="00635D3A"/>
    <w:rsid w:val="006D19CA"/>
    <w:rsid w:val="007B2E71"/>
    <w:rsid w:val="008A48D2"/>
    <w:rsid w:val="008B139C"/>
    <w:rsid w:val="00A67305"/>
    <w:rsid w:val="00D44A73"/>
    <w:rsid w:val="00DD4977"/>
    <w:rsid w:val="00E822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F1F56-0E03-4670-AE84-39C5B320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2591"/>
    <w:pPr>
      <w:spacing w:after="0" w:line="240" w:lineRule="auto"/>
    </w:pPr>
    <w:rPr>
      <w:rFonts w:ascii="Times New Roman" w:eastAsia="Times New Roman" w:hAnsi="Times New Roman" w:cs="Times New Roman"/>
      <w:noProof/>
      <w:sz w:val="24"/>
      <w:szCs w:val="24"/>
    </w:rPr>
  </w:style>
  <w:style w:type="paragraph" w:styleId="3">
    <w:name w:val="heading 3"/>
    <w:basedOn w:val="a0"/>
    <w:next w:val="a0"/>
    <w:link w:val="30"/>
    <w:uiPriority w:val="9"/>
    <w:semiHidden/>
    <w:unhideWhenUsed/>
    <w:qFormat/>
    <w:rsid w:val="00262591"/>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262591"/>
    <w:pPr>
      <w:numPr>
        <w:numId w:val="1"/>
      </w:numPr>
      <w:tabs>
        <w:tab w:val="left" w:pos="1134"/>
      </w:tabs>
      <w:jc w:val="both"/>
    </w:pPr>
    <w:rPr>
      <w:noProof w:val="0"/>
      <w:lang w:val="en-US"/>
    </w:rPr>
  </w:style>
  <w:style w:type="paragraph" w:customStyle="1" w:styleId="Style3">
    <w:name w:val="Style3"/>
    <w:basedOn w:val="3"/>
    <w:link w:val="Style3Char"/>
    <w:qFormat/>
    <w:rsid w:val="00262591"/>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262591"/>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5"/>
    <w:uiPriority w:val="39"/>
    <w:rsid w:val="00262591"/>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HotarirePunct1 Знак"/>
    <w:link w:val="a"/>
    <w:uiPriority w:val="34"/>
    <w:locked/>
    <w:rsid w:val="00262591"/>
    <w:rPr>
      <w:rFonts w:ascii="Times New Roman" w:eastAsia="Times New Roman" w:hAnsi="Times New Roman" w:cs="Times New Roman"/>
      <w:sz w:val="24"/>
      <w:szCs w:val="24"/>
      <w:lang w:val="en-US"/>
    </w:rPr>
  </w:style>
  <w:style w:type="character" w:customStyle="1" w:styleId="30">
    <w:name w:val="Заголовок 3 Знак"/>
    <w:basedOn w:val="a1"/>
    <w:link w:val="3"/>
    <w:uiPriority w:val="9"/>
    <w:semiHidden/>
    <w:rsid w:val="00262591"/>
    <w:rPr>
      <w:rFonts w:asciiTheme="majorHAnsi" w:eastAsiaTheme="majorEastAsia" w:hAnsiTheme="majorHAnsi" w:cstheme="majorBidi"/>
      <w:noProof/>
      <w:color w:val="1F3763" w:themeColor="accent1" w:themeShade="7F"/>
      <w:sz w:val="24"/>
      <w:szCs w:val="24"/>
    </w:rPr>
  </w:style>
  <w:style w:type="table" w:styleId="a5">
    <w:name w:val="Table Grid"/>
    <w:basedOn w:val="a2"/>
    <w:uiPriority w:val="39"/>
    <w:rsid w:val="0026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unhideWhenUsed/>
    <w:rsid w:val="004B7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epor.org/wp-content/uploads/2021/11/plan-achizitii-2022-provizoriu.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2160</Words>
  <Characters>12318</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Postolache Natalia</dc:creator>
  <cp:keywords/>
  <dc:description/>
  <cp:lastModifiedBy>Alina Calestru</cp:lastModifiedBy>
  <cp:revision>8</cp:revision>
  <dcterms:created xsi:type="dcterms:W3CDTF">2022-01-13T10:06:00Z</dcterms:created>
  <dcterms:modified xsi:type="dcterms:W3CDTF">2022-01-21T14:34:00Z</dcterms:modified>
</cp:coreProperties>
</file>